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2E" w:rsidRPr="00284083" w:rsidRDefault="0015602E" w:rsidP="00284083">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sidRPr="00284083">
        <w:rPr>
          <w:rFonts w:ascii="PT Astra Serif" w:eastAsia="Times New Roman" w:hAnsi="PT Astra Serif" w:cs="Times New Roman"/>
          <w:bCs/>
          <w:color w:val="000000" w:themeColor="text1"/>
          <w:sz w:val="28"/>
          <w:szCs w:val="36"/>
          <w:lang w:eastAsia="ar-SA"/>
        </w:rPr>
        <w:t>ПРОЕКТ</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284083">
        <w:rPr>
          <w:rFonts w:ascii="PT Astra Serif" w:eastAsia="Times New Roman" w:hAnsi="PT Astra Serif" w:cs="Times New Roman"/>
          <w:b/>
          <w:bCs/>
          <w:color w:val="000000" w:themeColor="text1"/>
          <w:sz w:val="28"/>
          <w:szCs w:val="36"/>
          <w:lang w:eastAsia="ar-SA"/>
        </w:rPr>
        <w:t>ПРАВИТЕЛЬСТВО УЛЬЯНОВСКОЙ ОБЛАСТИ</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284083">
        <w:rPr>
          <w:rFonts w:ascii="PT Astra Serif" w:eastAsia="Times New Roman" w:hAnsi="PT Astra Serif" w:cs="Times New Roman"/>
          <w:b/>
          <w:bCs/>
          <w:color w:val="000000" w:themeColor="text1"/>
          <w:sz w:val="28"/>
          <w:szCs w:val="36"/>
          <w:lang w:eastAsia="ar-SA"/>
        </w:rPr>
        <w:t>ПОСТАНОВЛЕНИЕ</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6B764C" w:rsidRPr="00284083" w:rsidRDefault="006B764C" w:rsidP="00284083">
      <w:pPr>
        <w:rPr>
          <w:color w:val="000000" w:themeColor="text1"/>
        </w:rPr>
      </w:pPr>
    </w:p>
    <w:p w:rsidR="0015602E" w:rsidRPr="00284083" w:rsidRDefault="0015602E" w:rsidP="00284083">
      <w:pPr>
        <w:suppressAutoHyphens/>
        <w:spacing w:after="0" w:line="240" w:lineRule="auto"/>
        <w:jc w:val="center"/>
        <w:rPr>
          <w:rFonts w:ascii="PT Astra Serif" w:hAnsi="PT Astra Serif" w:cs="Times New Roman"/>
          <w:b/>
          <w:color w:val="000000" w:themeColor="text1"/>
          <w:sz w:val="28"/>
          <w:szCs w:val="28"/>
        </w:rPr>
      </w:pPr>
      <w:r w:rsidRPr="00284083">
        <w:rPr>
          <w:rFonts w:ascii="PT Astra Serif" w:hAnsi="PT Astra Serif" w:cs="Times New Roman"/>
          <w:b/>
          <w:bCs/>
          <w:color w:val="000000" w:themeColor="text1"/>
          <w:sz w:val="28"/>
          <w:szCs w:val="28"/>
        </w:rPr>
        <w:t xml:space="preserve">О внесении изменений в </w:t>
      </w:r>
      <w:r w:rsidRPr="00284083">
        <w:rPr>
          <w:rFonts w:ascii="PT Astra Serif" w:hAnsi="PT Astra Serif" w:cs="Times New Roman"/>
          <w:b/>
          <w:color w:val="000000" w:themeColor="text1"/>
          <w:sz w:val="28"/>
          <w:szCs w:val="28"/>
        </w:rPr>
        <w:t xml:space="preserve">государственную программу </w:t>
      </w:r>
      <w:r w:rsidRPr="00284083">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284083" w:rsidRDefault="0015602E" w:rsidP="00284083">
      <w:pPr>
        <w:suppressAutoHyphens/>
        <w:spacing w:after="0" w:line="5" w:lineRule="atLeast"/>
        <w:jc w:val="center"/>
        <w:rPr>
          <w:rFonts w:ascii="PT Astra Serif" w:hAnsi="PT Astra Serif" w:cs="Times New Roman"/>
          <w:color w:val="000000" w:themeColor="text1"/>
          <w:sz w:val="28"/>
          <w:szCs w:val="24"/>
        </w:rPr>
      </w:pPr>
    </w:p>
    <w:p w:rsidR="0015602E" w:rsidRPr="00284083" w:rsidRDefault="0015602E" w:rsidP="00284083">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Правительство Ульяновской области </w:t>
      </w:r>
      <w:proofErr w:type="gramStart"/>
      <w:r w:rsidRPr="00284083">
        <w:rPr>
          <w:rFonts w:ascii="PT Astra Serif" w:hAnsi="PT Astra Serif" w:cs="Times New Roman"/>
          <w:color w:val="000000" w:themeColor="text1"/>
          <w:sz w:val="28"/>
          <w:szCs w:val="28"/>
        </w:rPr>
        <w:t>п</w:t>
      </w:r>
      <w:proofErr w:type="gramEnd"/>
      <w:r w:rsidRPr="00284083">
        <w:rPr>
          <w:rFonts w:ascii="PT Astra Serif" w:hAnsi="PT Astra Serif" w:cs="Times New Roman"/>
          <w:color w:val="000000" w:themeColor="text1"/>
          <w:sz w:val="28"/>
          <w:szCs w:val="28"/>
        </w:rPr>
        <w:t xml:space="preserve"> о с т а н о в л я е т:</w:t>
      </w:r>
    </w:p>
    <w:p w:rsidR="0015602E" w:rsidRPr="00284083" w:rsidRDefault="0015602E" w:rsidP="00284083">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284083">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284083">
        <w:rPr>
          <w:rFonts w:ascii="PT Astra Serif" w:eastAsia="Calibri" w:hAnsi="PT Astra Serif" w:cs="Times New Roman"/>
          <w:color w:val="000000" w:themeColor="text1"/>
          <w:sz w:val="28"/>
          <w:szCs w:val="28"/>
        </w:rPr>
        <w:t>.</w:t>
      </w:r>
    </w:p>
    <w:p w:rsidR="0015602E" w:rsidRPr="00284083" w:rsidRDefault="0015602E" w:rsidP="00284083">
      <w:pPr>
        <w:suppressAutoHyphens/>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284083">
        <w:rPr>
          <w:rFonts w:ascii="PT Astra Serif" w:hAnsi="PT Astra Serif" w:cs="Times New Roman"/>
          <w:color w:val="000000" w:themeColor="text1"/>
          <w:sz w:val="28"/>
          <w:szCs w:val="28"/>
        </w:rPr>
        <w:br/>
        <w:t>с реализацией в 2023 году государственной программы Ульяновской области «Развитие здравоохранения в Ульяновской области» (в редакции настоящего постановления), осуществлять за счёт</w:t>
      </w:r>
      <w:r w:rsidR="000A2D7D" w:rsidRPr="00284083">
        <w:rPr>
          <w:rFonts w:ascii="PT Astra Serif" w:hAnsi="PT Astra Serif" w:cs="Times New Roman"/>
          <w:color w:val="000000" w:themeColor="text1"/>
          <w:sz w:val="28"/>
          <w:szCs w:val="28"/>
        </w:rPr>
        <w:t xml:space="preserve"> </w:t>
      </w:r>
      <w:r w:rsidRPr="00284083">
        <w:rPr>
          <w:rFonts w:ascii="PT Astra Serif" w:hAnsi="PT Astra Serif" w:cs="Times New Roman"/>
          <w:color w:val="000000" w:themeColor="text1"/>
          <w:sz w:val="28"/>
          <w:szCs w:val="28"/>
        </w:rPr>
        <w:t>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p>
    <w:p w:rsidR="0015602E" w:rsidRPr="00284083" w:rsidRDefault="00F5451D" w:rsidP="00284083">
      <w:pPr>
        <w:suppressAutoHyphens/>
        <w:spacing w:after="0" w:line="240"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 xml:space="preserve">3. </w:t>
      </w:r>
      <w:r w:rsidR="0015602E" w:rsidRPr="00284083">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284083">
        <w:rPr>
          <w:rFonts w:ascii="PT Astra Serif" w:eastAsia="Calibri" w:hAnsi="PT Astra Serif" w:cs="Times New Roman"/>
          <w:color w:val="000000" w:themeColor="text1"/>
          <w:sz w:val="28"/>
          <w:szCs w:val="28"/>
        </w:rPr>
        <w:t>.</w:t>
      </w: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Председатель</w:t>
      </w:r>
    </w:p>
    <w:p w:rsidR="00B72C1C" w:rsidRDefault="0015602E" w:rsidP="00284083">
      <w:pPr>
        <w:autoSpaceDE w:val="0"/>
        <w:autoSpaceDN w:val="0"/>
        <w:adjustRightInd w:val="0"/>
        <w:spacing w:after="0" w:line="5" w:lineRule="atLeast"/>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Правительства области</w:t>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r w:rsidRPr="00284083">
        <w:rPr>
          <w:rFonts w:ascii="PT Astra Serif" w:hAnsi="PT Astra Serif" w:cs="Times New Roman"/>
          <w:color w:val="000000" w:themeColor="text1"/>
          <w:sz w:val="28"/>
          <w:szCs w:val="28"/>
        </w:rPr>
        <w:tab/>
      </w:r>
      <w:proofErr w:type="spellStart"/>
      <w:r w:rsidRPr="00284083">
        <w:rPr>
          <w:rFonts w:ascii="PT Astra Serif" w:hAnsi="PT Astra Serif" w:cs="Times New Roman"/>
          <w:color w:val="000000" w:themeColor="text1"/>
          <w:sz w:val="28"/>
          <w:szCs w:val="28"/>
        </w:rPr>
        <w:t>В.Н.Разумков</w:t>
      </w:r>
      <w:proofErr w:type="spellEnd"/>
    </w:p>
    <w:p w:rsidR="00B72C1C" w:rsidRDefault="00B72C1C">
      <w:pPr>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br w:type="page"/>
      </w:r>
    </w:p>
    <w:p w:rsidR="00B72C1C" w:rsidRPr="00284083" w:rsidRDefault="00B72C1C" w:rsidP="00B72C1C">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lastRenderedPageBreak/>
        <w:t>УТВЕРЖДЕНЫ</w:t>
      </w:r>
    </w:p>
    <w:p w:rsidR="00B72C1C" w:rsidRPr="00284083" w:rsidRDefault="00B72C1C" w:rsidP="00B72C1C">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B72C1C" w:rsidRPr="00284083" w:rsidRDefault="00B72C1C" w:rsidP="00B72C1C">
      <w:pPr>
        <w:widowControl w:val="0"/>
        <w:tabs>
          <w:tab w:val="left" w:pos="993"/>
        </w:tabs>
        <w:suppressAutoHyphens/>
        <w:autoSpaceDE w:val="0"/>
        <w:autoSpaceDN w:val="0"/>
        <w:adjustRightInd w:val="0"/>
        <w:spacing w:after="0" w:line="240" w:lineRule="auto"/>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t xml:space="preserve">                                                              </w:t>
      </w:r>
      <w:r>
        <w:rPr>
          <w:rFonts w:ascii="PT Astra Serif" w:eastAsia="Times New Roman" w:hAnsi="PT Astra Serif" w:cs="Times New Roman"/>
          <w:bCs/>
          <w:color w:val="000000" w:themeColor="text1"/>
          <w:sz w:val="28"/>
          <w:szCs w:val="28"/>
          <w:lang w:eastAsia="ar-SA"/>
        </w:rPr>
        <w:t xml:space="preserve">                постановлением </w:t>
      </w:r>
      <w:r w:rsidRPr="00284083">
        <w:rPr>
          <w:rFonts w:ascii="PT Astra Serif" w:eastAsia="Times New Roman" w:hAnsi="PT Astra Serif" w:cs="Times New Roman"/>
          <w:bCs/>
          <w:color w:val="000000" w:themeColor="text1"/>
          <w:sz w:val="28"/>
          <w:szCs w:val="28"/>
          <w:lang w:eastAsia="ar-SA"/>
        </w:rPr>
        <w:t>Правительства</w:t>
      </w:r>
    </w:p>
    <w:p w:rsidR="00B72C1C" w:rsidRPr="00284083" w:rsidRDefault="00B72C1C" w:rsidP="00B72C1C">
      <w:pPr>
        <w:widowControl w:val="0"/>
        <w:tabs>
          <w:tab w:val="left" w:pos="993"/>
        </w:tabs>
        <w:suppressAutoHyphens/>
        <w:autoSpaceDE w:val="0"/>
        <w:autoSpaceDN w:val="0"/>
        <w:adjustRightInd w:val="0"/>
        <w:spacing w:after="0" w:line="240" w:lineRule="auto"/>
        <w:rPr>
          <w:rFonts w:ascii="PT Astra Serif" w:hAnsi="PT Astra Serif" w:cs="Times New Roman"/>
          <w:bCs/>
          <w:color w:val="000000" w:themeColor="text1"/>
          <w:sz w:val="28"/>
          <w:szCs w:val="28"/>
        </w:rPr>
      </w:pPr>
      <w:r>
        <w:rPr>
          <w:rFonts w:ascii="PT Astra Serif" w:eastAsia="Times New Roman" w:hAnsi="PT Astra Serif" w:cs="Times New Roman"/>
          <w:bCs/>
          <w:color w:val="000000" w:themeColor="text1"/>
          <w:sz w:val="28"/>
          <w:szCs w:val="28"/>
          <w:lang w:eastAsia="ar-SA"/>
        </w:rPr>
        <w:t xml:space="preserve">                                                                                       </w:t>
      </w:r>
      <w:r w:rsidRPr="00284083">
        <w:rPr>
          <w:rFonts w:ascii="PT Astra Serif" w:eastAsia="Times New Roman" w:hAnsi="PT Astra Serif" w:cs="Times New Roman"/>
          <w:bCs/>
          <w:color w:val="000000" w:themeColor="text1"/>
          <w:sz w:val="28"/>
          <w:szCs w:val="28"/>
          <w:lang w:eastAsia="ar-SA"/>
        </w:rPr>
        <w:t>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ИЗМЕНЕНИЯ</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в государственную программу 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«Развитие здравоохранения в Ульяновской области»</w:t>
      </w:r>
    </w:p>
    <w:p w:rsidR="00B72C1C" w:rsidRPr="00284083" w:rsidRDefault="00B72C1C" w:rsidP="00B72C1C">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B72C1C" w:rsidRDefault="00B72C1C" w:rsidP="00B72C1C">
      <w:pPr>
        <w:pStyle w:val="a8"/>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1.В паспорте:</w:t>
      </w:r>
    </w:p>
    <w:p w:rsidR="00B72C1C" w:rsidRPr="00284083" w:rsidRDefault="00B72C1C" w:rsidP="00B72C1C">
      <w:pPr>
        <w:pStyle w:val="a8"/>
        <w:ind w:firstLine="708"/>
        <w:jc w:val="both"/>
        <w:rPr>
          <w:rFonts w:ascii="PT Astra Serif" w:hAnsi="PT Astra Serif" w:cs="Calibri"/>
          <w:color w:val="000000" w:themeColor="text1"/>
          <w:sz w:val="28"/>
          <w:szCs w:val="28"/>
        </w:rPr>
      </w:pPr>
      <w:r>
        <w:rPr>
          <w:rFonts w:ascii="PT Astra Serif" w:hAnsi="PT Astra Serif" w:cs="Times New Roman"/>
          <w:color w:val="000000" w:themeColor="text1"/>
          <w:sz w:val="28"/>
          <w:szCs w:val="28"/>
        </w:rPr>
        <w:t>1) в</w:t>
      </w:r>
      <w:r w:rsidRPr="00284083">
        <w:rPr>
          <w:rFonts w:ascii="PT Astra Serif" w:hAnsi="PT Astra Serif" w:cs="Times New Roman"/>
          <w:color w:val="000000" w:themeColor="text1"/>
          <w:sz w:val="28"/>
        </w:rPr>
        <w:t xml:space="preserve"> строке «</w:t>
      </w:r>
      <w:r w:rsidRPr="00284083">
        <w:rPr>
          <w:rFonts w:ascii="PT Astra Serif" w:hAnsi="PT Astra Serif" w:cs="Calibri"/>
          <w:color w:val="000000" w:themeColor="text1"/>
          <w:sz w:val="28"/>
          <w:szCs w:val="28"/>
        </w:rPr>
        <w:t xml:space="preserve">Ресурсное обеспечение государственной программы </w:t>
      </w:r>
      <w:r w:rsidRPr="00284083">
        <w:rPr>
          <w:rFonts w:ascii="PT Astra Serif" w:hAnsi="PT Astra Serif" w:cs="Calibri"/>
          <w:color w:val="000000" w:themeColor="text1"/>
          <w:sz w:val="28"/>
          <w:szCs w:val="28"/>
        </w:rPr>
        <w:br/>
        <w:t>с разбивкой по этапам и годам реализации»:</w:t>
      </w:r>
    </w:p>
    <w:p w:rsidR="00B72C1C"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а) в абзаце первом цифры «</w:t>
      </w:r>
      <w:r w:rsidRPr="00AB1A87">
        <w:rPr>
          <w:rFonts w:ascii="PT Astra Serif" w:hAnsi="PT Astra Serif" w:cs="PT Astra Serif"/>
          <w:color w:val="000000" w:themeColor="text1"/>
          <w:sz w:val="28"/>
          <w:szCs w:val="28"/>
        </w:rPr>
        <w:t>83883795,56</w:t>
      </w:r>
      <w:r w:rsidRPr="00284083">
        <w:rPr>
          <w:rFonts w:ascii="PT Astra Serif" w:hAnsi="PT Astra Serif" w:cs="Times New Roman"/>
          <w:color w:val="000000" w:themeColor="text1"/>
          <w:sz w:val="28"/>
        </w:rPr>
        <w:t>» заменить цифрами «</w:t>
      </w:r>
      <w:r>
        <w:rPr>
          <w:rFonts w:ascii="PT Astra Serif" w:hAnsi="PT Astra Serif" w:cs="PT Astra Serif"/>
          <w:sz w:val="28"/>
          <w:szCs w:val="28"/>
        </w:rPr>
        <w:t>83939005,06</w:t>
      </w:r>
      <w:r w:rsidRPr="00284083">
        <w:rPr>
          <w:rFonts w:ascii="PT Astra Serif" w:hAnsi="PT Astra Serif" w:cs="Times New Roman"/>
          <w:color w:val="000000" w:themeColor="text1"/>
          <w:sz w:val="28"/>
        </w:rPr>
        <w:t>»;</w:t>
      </w:r>
    </w:p>
    <w:p w:rsidR="00B72C1C"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 xml:space="preserve">б) </w:t>
      </w:r>
      <w:r w:rsidRPr="00284083">
        <w:rPr>
          <w:rFonts w:ascii="PT Astra Serif" w:hAnsi="PT Astra Serif" w:cs="Times New Roman"/>
          <w:color w:val="000000" w:themeColor="text1"/>
          <w:sz w:val="28"/>
        </w:rPr>
        <w:t xml:space="preserve">в абзаце </w:t>
      </w:r>
      <w:r>
        <w:rPr>
          <w:rFonts w:ascii="PT Astra Serif" w:hAnsi="PT Astra Serif" w:cs="Times New Roman"/>
          <w:color w:val="000000" w:themeColor="text1"/>
          <w:sz w:val="28"/>
        </w:rPr>
        <w:t>втором</w:t>
      </w:r>
      <w:r w:rsidRPr="00284083">
        <w:rPr>
          <w:rFonts w:ascii="PT Astra Serif" w:hAnsi="PT Astra Serif" w:cs="Times New Roman"/>
          <w:color w:val="000000" w:themeColor="text1"/>
          <w:sz w:val="28"/>
        </w:rPr>
        <w:t xml:space="preserve"> цифры «</w:t>
      </w:r>
      <w:r w:rsidRPr="000A7A7E">
        <w:rPr>
          <w:rFonts w:ascii="PT Astra Serif" w:hAnsi="PT Astra Serif" w:cs="Times New Roman"/>
          <w:color w:val="000000" w:themeColor="text1"/>
          <w:sz w:val="28"/>
        </w:rPr>
        <w:t>67143280,26</w:t>
      </w:r>
      <w:r w:rsidRPr="00284083">
        <w:rPr>
          <w:rFonts w:ascii="PT Astra Serif" w:hAnsi="PT Astra Serif" w:cs="Times New Roman"/>
          <w:color w:val="000000" w:themeColor="text1"/>
          <w:sz w:val="28"/>
        </w:rPr>
        <w:t>» заменить цифрами «</w:t>
      </w:r>
      <w:r w:rsidRPr="000A7A7E">
        <w:rPr>
          <w:rFonts w:ascii="PT Astra Serif" w:hAnsi="PT Astra Serif" w:cs="Times New Roman"/>
          <w:color w:val="000000" w:themeColor="text1"/>
          <w:sz w:val="28"/>
        </w:rPr>
        <w:t>67198489,76</w:t>
      </w:r>
      <w:r w:rsidRPr="00284083">
        <w:rPr>
          <w:rFonts w:ascii="PT Astra Serif" w:hAnsi="PT Astra Serif" w:cs="Times New Roman"/>
          <w:color w:val="000000" w:themeColor="text1"/>
          <w:sz w:val="28"/>
        </w:rPr>
        <w:t>»;</w:t>
      </w:r>
    </w:p>
    <w:p w:rsidR="00B72C1C"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 в абзаце шестом цифры «</w:t>
      </w:r>
      <w:r w:rsidRPr="000A7A7E">
        <w:rPr>
          <w:rFonts w:ascii="PT Astra Serif" w:hAnsi="PT Astra Serif" w:cs="Times New Roman"/>
          <w:color w:val="000000" w:themeColor="text1"/>
          <w:sz w:val="28"/>
        </w:rPr>
        <w:t>11424658,1</w:t>
      </w:r>
      <w:r>
        <w:rPr>
          <w:rFonts w:ascii="PT Astra Serif" w:hAnsi="PT Astra Serif" w:cs="Times New Roman"/>
          <w:color w:val="000000" w:themeColor="text1"/>
          <w:sz w:val="28"/>
        </w:rPr>
        <w:t>0» заменить цифрами «</w:t>
      </w:r>
      <w:r w:rsidRPr="000A7A7E">
        <w:rPr>
          <w:rFonts w:ascii="PT Astra Serif" w:hAnsi="PT Astra Serif" w:cs="Times New Roman"/>
          <w:color w:val="000000" w:themeColor="text1"/>
          <w:sz w:val="28"/>
        </w:rPr>
        <w:t>11479867,6</w:t>
      </w:r>
      <w:r>
        <w:rPr>
          <w:rFonts w:ascii="PT Astra Serif" w:hAnsi="PT Astra Serif" w:cs="Times New Roman"/>
          <w:color w:val="000000" w:themeColor="text1"/>
          <w:sz w:val="28"/>
        </w:rPr>
        <w:t>0»;</w:t>
      </w:r>
    </w:p>
    <w:p w:rsidR="00B72C1C"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s="Times New Roman"/>
          <w:color w:val="000000" w:themeColor="text1"/>
          <w:sz w:val="28"/>
        </w:rPr>
        <w:t>2)</w:t>
      </w:r>
      <w:r w:rsidRPr="00284083">
        <w:rPr>
          <w:rFonts w:ascii="PT Astra Serif" w:hAnsi="PT Astra Serif" w:cs="Times New Roman"/>
          <w:color w:val="000000" w:themeColor="text1"/>
          <w:sz w:val="28"/>
        </w:rPr>
        <w:t xml:space="preserve"> в </w:t>
      </w:r>
      <w:r w:rsidRPr="00284083">
        <w:rPr>
          <w:rFonts w:ascii="PT Astra Serif" w:hAnsi="PT Astra Serif"/>
          <w:color w:val="000000" w:themeColor="text1"/>
          <w:sz w:val="28"/>
          <w:szCs w:val="28"/>
        </w:rPr>
        <w:t>строке «Ресурсное обеспечение проектов, реализуемых в составе г</w:t>
      </w:r>
      <w:r w:rsidRPr="00284083">
        <w:rPr>
          <w:rFonts w:ascii="PT Astra Serif" w:hAnsi="PT Astra Serif"/>
          <w:color w:val="000000" w:themeColor="text1"/>
          <w:sz w:val="28"/>
          <w:szCs w:val="28"/>
        </w:rPr>
        <w:t>о</w:t>
      </w:r>
      <w:r w:rsidRPr="00284083">
        <w:rPr>
          <w:rFonts w:ascii="PT Astra Serif" w:hAnsi="PT Astra Serif"/>
          <w:color w:val="000000" w:themeColor="text1"/>
          <w:sz w:val="28"/>
          <w:szCs w:val="28"/>
        </w:rPr>
        <w:t>сударственной программы»:</w:t>
      </w:r>
    </w:p>
    <w:p w:rsidR="00CE54BA" w:rsidRDefault="00F3688D"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а</w:t>
      </w:r>
      <w:r w:rsidR="00CE54BA">
        <w:rPr>
          <w:rFonts w:ascii="PT Astra Serif" w:hAnsi="PT Astra Serif"/>
          <w:color w:val="000000" w:themeColor="text1"/>
          <w:sz w:val="28"/>
          <w:szCs w:val="28"/>
        </w:rPr>
        <w:t>) в абзаце первом цифры «</w:t>
      </w:r>
      <w:r w:rsidR="00CE54BA" w:rsidRPr="00CE54BA">
        <w:rPr>
          <w:rFonts w:ascii="PT Astra Serif" w:hAnsi="PT Astra Serif"/>
          <w:color w:val="000000" w:themeColor="text1"/>
          <w:sz w:val="28"/>
          <w:szCs w:val="28"/>
        </w:rPr>
        <w:t>9212454,53368</w:t>
      </w:r>
      <w:r w:rsidR="00CE54BA">
        <w:rPr>
          <w:rFonts w:ascii="PT Astra Serif" w:hAnsi="PT Astra Serif"/>
          <w:color w:val="000000" w:themeColor="text1"/>
          <w:sz w:val="28"/>
          <w:szCs w:val="28"/>
        </w:rPr>
        <w:t>» заменить цифрами «</w:t>
      </w:r>
      <w:r w:rsidRPr="00F3688D">
        <w:rPr>
          <w:rFonts w:ascii="PT Astra Serif" w:hAnsi="PT Astra Serif"/>
          <w:color w:val="000000" w:themeColor="text1"/>
          <w:sz w:val="28"/>
          <w:szCs w:val="28"/>
        </w:rPr>
        <w:t>9127271,63368</w:t>
      </w:r>
      <w:r w:rsidR="00CE54BA">
        <w:rPr>
          <w:rFonts w:ascii="PT Astra Serif" w:hAnsi="PT Astra Serif"/>
          <w:color w:val="000000" w:themeColor="text1"/>
          <w:sz w:val="28"/>
          <w:szCs w:val="28"/>
        </w:rPr>
        <w:t>»</w:t>
      </w:r>
      <w:r>
        <w:rPr>
          <w:rFonts w:ascii="PT Astra Serif" w:hAnsi="PT Astra Serif"/>
          <w:color w:val="000000" w:themeColor="text1"/>
          <w:sz w:val="28"/>
          <w:szCs w:val="28"/>
        </w:rPr>
        <w:t>;</w:t>
      </w:r>
    </w:p>
    <w:p w:rsidR="00F3688D" w:rsidRDefault="00F3688D"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б) в абзаце втором цифры «</w:t>
      </w:r>
      <w:r>
        <w:rPr>
          <w:rFonts w:ascii="PT Astra Serif" w:hAnsi="PT Astra Serif" w:cs="PT Astra Serif"/>
          <w:color w:val="000000" w:themeColor="text1"/>
          <w:sz w:val="28"/>
          <w:szCs w:val="28"/>
        </w:rPr>
        <w:t>1759072,13368</w:t>
      </w:r>
      <w:r>
        <w:rPr>
          <w:rFonts w:ascii="PT Astra Serif" w:hAnsi="PT Astra Serif"/>
          <w:color w:val="000000" w:themeColor="text1"/>
          <w:sz w:val="28"/>
          <w:szCs w:val="28"/>
        </w:rPr>
        <w:t>» заменить цифрами «</w:t>
      </w:r>
      <w:r w:rsidRPr="00F3688D">
        <w:rPr>
          <w:rFonts w:ascii="PT Astra Serif" w:hAnsi="PT Astra Serif"/>
          <w:color w:val="000000" w:themeColor="text1"/>
          <w:sz w:val="28"/>
          <w:szCs w:val="28"/>
        </w:rPr>
        <w:t>1756516,63368</w:t>
      </w:r>
      <w:r>
        <w:rPr>
          <w:rFonts w:ascii="PT Astra Serif" w:hAnsi="PT Astra Serif"/>
          <w:color w:val="000000" w:themeColor="text1"/>
          <w:sz w:val="28"/>
          <w:szCs w:val="28"/>
        </w:rPr>
        <w:t>»;</w:t>
      </w:r>
    </w:p>
    <w:p w:rsidR="00F3688D" w:rsidRPr="00284083" w:rsidRDefault="00F3688D" w:rsidP="00F3688D">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в) в абзаце шестом цифры «</w:t>
      </w:r>
      <w:r w:rsidRPr="00284083">
        <w:rPr>
          <w:rFonts w:ascii="PT Astra Serif" w:hAnsi="PT Astra Serif" w:cs="PT Astra Serif"/>
          <w:sz w:val="28"/>
          <w:szCs w:val="28"/>
        </w:rPr>
        <w:t>731690,00401</w:t>
      </w:r>
      <w:r>
        <w:rPr>
          <w:rFonts w:ascii="PT Astra Serif" w:hAnsi="PT Astra Serif"/>
          <w:color w:val="000000" w:themeColor="text1"/>
          <w:sz w:val="28"/>
          <w:szCs w:val="28"/>
        </w:rPr>
        <w:t>» заменить цифрами «</w:t>
      </w:r>
      <w:r w:rsidRPr="00F3688D">
        <w:rPr>
          <w:rFonts w:ascii="PT Astra Serif" w:hAnsi="PT Astra Serif"/>
          <w:color w:val="000000" w:themeColor="text1"/>
          <w:sz w:val="28"/>
          <w:szCs w:val="28"/>
        </w:rPr>
        <w:t>729134,50401</w:t>
      </w:r>
      <w:r>
        <w:rPr>
          <w:rFonts w:ascii="PT Astra Serif" w:hAnsi="PT Astra Serif"/>
          <w:color w:val="000000" w:themeColor="text1"/>
          <w:sz w:val="28"/>
          <w:szCs w:val="28"/>
        </w:rPr>
        <w:t>»;</w:t>
      </w:r>
    </w:p>
    <w:p w:rsidR="00B72C1C" w:rsidRPr="00284083" w:rsidRDefault="00F3688D"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г</w:t>
      </w:r>
      <w:r w:rsidR="00B72C1C" w:rsidRPr="00284083">
        <w:rPr>
          <w:rFonts w:ascii="PT Astra Serif" w:hAnsi="PT Astra Serif" w:cs="Times New Roman"/>
          <w:color w:val="000000" w:themeColor="text1"/>
          <w:sz w:val="28"/>
        </w:rPr>
        <w:t>) в пункте 2</w:t>
      </w:r>
    </w:p>
    <w:p w:rsidR="00B72C1C"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в абзаце первом цифры «</w:t>
      </w:r>
      <w:r w:rsidRPr="00821167">
        <w:rPr>
          <w:rFonts w:ascii="PT Astra Serif" w:hAnsi="PT Astra Serif" w:cs="Times New Roman"/>
          <w:color w:val="000000" w:themeColor="text1"/>
          <w:sz w:val="28"/>
        </w:rPr>
        <w:t>1346194,24</w:t>
      </w:r>
      <w:r w:rsidRPr="00284083">
        <w:rPr>
          <w:rFonts w:ascii="PT Astra Serif" w:hAnsi="PT Astra Serif" w:cs="Times New Roman"/>
          <w:color w:val="000000" w:themeColor="text1"/>
          <w:sz w:val="28"/>
        </w:rPr>
        <w:t>» заменить цифрами «</w:t>
      </w:r>
      <w:r w:rsidRPr="00821167">
        <w:rPr>
          <w:rFonts w:ascii="PT Astra Serif" w:hAnsi="PT Astra Serif" w:cs="Times New Roman"/>
          <w:color w:val="000000" w:themeColor="text1"/>
          <w:sz w:val="28"/>
        </w:rPr>
        <w:t>1343638,74</w:t>
      </w:r>
      <w:r w:rsidRPr="00284083">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B72C1C"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 абзаце втором цифры «</w:t>
      </w:r>
      <w:r w:rsidRPr="00A74043">
        <w:rPr>
          <w:rFonts w:ascii="PT Astra Serif" w:hAnsi="PT Astra Serif" w:cs="Times New Roman"/>
          <w:color w:val="000000" w:themeColor="text1"/>
          <w:sz w:val="28"/>
        </w:rPr>
        <w:t>57282,64</w:t>
      </w:r>
      <w:r>
        <w:rPr>
          <w:rFonts w:ascii="PT Astra Serif" w:hAnsi="PT Astra Serif" w:cs="Times New Roman"/>
          <w:color w:val="000000" w:themeColor="text1"/>
          <w:sz w:val="28"/>
        </w:rPr>
        <w:t xml:space="preserve">» </w:t>
      </w:r>
      <w:r w:rsidRPr="00284083">
        <w:rPr>
          <w:rFonts w:ascii="PT Astra Serif" w:hAnsi="PT Astra Serif" w:cs="Times New Roman"/>
          <w:color w:val="000000" w:themeColor="text1"/>
          <w:sz w:val="28"/>
        </w:rPr>
        <w:t xml:space="preserve"> заменить цифрами «</w:t>
      </w:r>
      <w:r>
        <w:rPr>
          <w:rFonts w:ascii="PT Astra Serif" w:hAnsi="PT Astra Serif" w:cs="Times New Roman"/>
          <w:color w:val="000000" w:themeColor="text1"/>
          <w:sz w:val="28"/>
        </w:rPr>
        <w:t>54727,14</w:t>
      </w:r>
      <w:r w:rsidRPr="00284083">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B72C1C" w:rsidRPr="00284083"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 абзаце шестом цифры «3691,50» заменить цифрами «1136,00»;</w:t>
      </w:r>
    </w:p>
    <w:p w:rsidR="00B72C1C" w:rsidRPr="00284083" w:rsidRDefault="00B72C1C" w:rsidP="00B72C1C">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 xml:space="preserve">2. </w:t>
      </w:r>
      <w:r w:rsidRPr="00284083">
        <w:rPr>
          <w:rFonts w:ascii="PT Astra Serif" w:hAnsi="PT Astra Serif" w:cs="PT Astra Serif"/>
          <w:color w:val="000000" w:themeColor="text1"/>
          <w:sz w:val="28"/>
          <w:szCs w:val="28"/>
        </w:rPr>
        <w:t>В</w:t>
      </w:r>
      <w:r>
        <w:rPr>
          <w:rFonts w:ascii="PT Astra Serif" w:hAnsi="PT Astra Serif" w:cs="PT Astra Serif"/>
          <w:color w:val="000000" w:themeColor="text1"/>
          <w:sz w:val="28"/>
          <w:szCs w:val="28"/>
        </w:rPr>
        <w:t xml:space="preserve"> </w:t>
      </w:r>
      <w:hyperlink r:id="rId8" w:history="1">
        <w:r w:rsidRPr="00284083">
          <w:rPr>
            <w:rFonts w:ascii="PT Astra Serif" w:hAnsi="PT Astra Serif" w:cs="PT Astra Serif"/>
            <w:color w:val="000000" w:themeColor="text1"/>
            <w:sz w:val="28"/>
            <w:szCs w:val="28"/>
          </w:rPr>
          <w:t>строке</w:t>
        </w:r>
      </w:hyperlink>
      <w:r w:rsidRPr="00284083">
        <w:rPr>
          <w:rFonts w:ascii="PT Astra Serif" w:hAnsi="PT Astra Serif" w:cs="PT Astra Serif"/>
          <w:color w:val="000000" w:themeColor="text1"/>
          <w:sz w:val="28"/>
          <w:szCs w:val="28"/>
        </w:rPr>
        <w:t xml:space="preserve"> «Ресурсное обеспечение подпрограммы» паспорта подпр</w:t>
      </w:r>
      <w:r w:rsidRPr="00284083">
        <w:rPr>
          <w:rFonts w:ascii="PT Astra Serif" w:hAnsi="PT Astra Serif" w:cs="PT Astra Serif"/>
          <w:color w:val="000000" w:themeColor="text1"/>
          <w:sz w:val="28"/>
          <w:szCs w:val="28"/>
        </w:rPr>
        <w:t>о</w:t>
      </w:r>
      <w:r w:rsidRPr="00284083">
        <w:rPr>
          <w:rFonts w:ascii="PT Astra Serif" w:hAnsi="PT Astra Serif" w:cs="PT Astra Serif"/>
          <w:color w:val="000000" w:themeColor="text1"/>
          <w:sz w:val="28"/>
          <w:szCs w:val="28"/>
        </w:rPr>
        <w:t>граммы «Обеспечение реализации государственной программы Ульяновской области «Развитие здравоохранения в Ульяновской области»:</w:t>
      </w:r>
    </w:p>
    <w:p w:rsidR="00B72C1C" w:rsidRPr="00284083"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s="PT Astra Serif"/>
          <w:color w:val="000000" w:themeColor="text1"/>
          <w:sz w:val="28"/>
          <w:szCs w:val="28"/>
        </w:rPr>
        <w:t xml:space="preserve">1) </w:t>
      </w:r>
      <w:r>
        <w:rPr>
          <w:rFonts w:ascii="PT Astra Serif" w:hAnsi="PT Astra Serif" w:cs="PT Astra Serif"/>
          <w:color w:val="000000" w:themeColor="text1"/>
          <w:sz w:val="28"/>
          <w:szCs w:val="28"/>
        </w:rPr>
        <w:t xml:space="preserve">в абзаце первом </w:t>
      </w:r>
      <w:r w:rsidRPr="00284083">
        <w:rPr>
          <w:rFonts w:ascii="PT Astra Serif" w:hAnsi="PT Astra Serif" w:cs="PT Astra Serif"/>
          <w:color w:val="000000" w:themeColor="text1"/>
          <w:sz w:val="28"/>
          <w:szCs w:val="28"/>
        </w:rPr>
        <w:t xml:space="preserve">цифры </w:t>
      </w:r>
      <w:r>
        <w:rPr>
          <w:rFonts w:ascii="PT Astra Serif" w:hAnsi="PT Astra Serif" w:cs="PT Astra Serif"/>
          <w:color w:val="000000" w:themeColor="text1"/>
          <w:sz w:val="28"/>
          <w:szCs w:val="28"/>
        </w:rPr>
        <w:t>«</w:t>
      </w:r>
      <w:r w:rsidRPr="00284083">
        <w:rPr>
          <w:rFonts w:ascii="PT Astra Serif" w:hAnsi="PT Astra Serif"/>
          <w:color w:val="000000" w:themeColor="text1"/>
          <w:sz w:val="28"/>
          <w:szCs w:val="28"/>
        </w:rPr>
        <w:t>25214741,30132» заменить цифрами «</w:t>
      </w:r>
      <w:r w:rsidRPr="00F923B1">
        <w:rPr>
          <w:rFonts w:ascii="PT Astra Serif" w:hAnsi="PT Astra Serif"/>
          <w:color w:val="000000" w:themeColor="text1"/>
          <w:sz w:val="28"/>
          <w:szCs w:val="28"/>
        </w:rPr>
        <w:t>25247421,80132</w:t>
      </w:r>
      <w:r w:rsidRPr="00284083">
        <w:rPr>
          <w:rFonts w:ascii="PT Astra Serif" w:hAnsi="PT Astra Serif"/>
          <w:color w:val="000000" w:themeColor="text1"/>
          <w:sz w:val="28"/>
          <w:szCs w:val="28"/>
        </w:rPr>
        <w:t>»;</w:t>
      </w:r>
    </w:p>
    <w:p w:rsidR="00B72C1C" w:rsidRPr="00284083"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2) в абзаце втором цифры «23573197,40132» заменить цифрами «</w:t>
      </w:r>
      <w:r w:rsidR="00F3688D" w:rsidRPr="00F3688D">
        <w:rPr>
          <w:rFonts w:ascii="PT Astra Serif" w:hAnsi="PT Astra Serif"/>
          <w:color w:val="000000" w:themeColor="text1"/>
          <w:sz w:val="28"/>
          <w:szCs w:val="28"/>
        </w:rPr>
        <w:t>23605877,90132</w:t>
      </w:r>
      <w:r w:rsidRPr="00284083">
        <w:rPr>
          <w:rFonts w:ascii="PT Astra Serif" w:hAnsi="PT Astra Serif"/>
          <w:color w:val="000000" w:themeColor="text1"/>
          <w:sz w:val="28"/>
          <w:szCs w:val="28"/>
        </w:rPr>
        <w:t>»;</w:t>
      </w:r>
    </w:p>
    <w:p w:rsidR="00B72C1C" w:rsidRPr="00284083"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3) в абзаце шестом цифры «</w:t>
      </w:r>
      <w:r w:rsidR="00F3688D">
        <w:rPr>
          <w:rFonts w:ascii="PT Astra Serif" w:hAnsi="PT Astra Serif"/>
          <w:color w:val="000000" w:themeColor="text1"/>
          <w:sz w:val="28"/>
          <w:szCs w:val="28"/>
        </w:rPr>
        <w:t>3440520,62687</w:t>
      </w:r>
      <w:r w:rsidRPr="00284083">
        <w:rPr>
          <w:rFonts w:ascii="PT Astra Serif" w:hAnsi="PT Astra Serif"/>
          <w:color w:val="000000" w:themeColor="text1"/>
          <w:sz w:val="28"/>
          <w:szCs w:val="28"/>
        </w:rPr>
        <w:t>» заменить цифрами «</w:t>
      </w:r>
      <w:r w:rsidR="00F3688D" w:rsidRPr="00F3688D">
        <w:rPr>
          <w:rFonts w:ascii="PT Astra Serif" w:hAnsi="PT Astra Serif"/>
          <w:color w:val="000000" w:themeColor="text1"/>
          <w:sz w:val="28"/>
          <w:szCs w:val="28"/>
        </w:rPr>
        <w:t>3473201,12687</w:t>
      </w:r>
      <w:r w:rsidRPr="00284083">
        <w:rPr>
          <w:rFonts w:ascii="PT Astra Serif" w:hAnsi="PT Astra Serif"/>
          <w:color w:val="000000" w:themeColor="text1"/>
          <w:sz w:val="28"/>
          <w:szCs w:val="28"/>
        </w:rPr>
        <w:t>»;</w:t>
      </w:r>
    </w:p>
    <w:p w:rsidR="00B72C1C" w:rsidRPr="00284083"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3</w:t>
      </w:r>
      <w:r w:rsidRPr="00284083">
        <w:rPr>
          <w:rFonts w:ascii="PT Astra Serif" w:hAnsi="PT Astra Serif"/>
          <w:color w:val="000000" w:themeColor="text1"/>
          <w:sz w:val="28"/>
          <w:szCs w:val="28"/>
        </w:rPr>
        <w:t>. В приложении № 2:</w:t>
      </w:r>
    </w:p>
    <w:p w:rsidR="00B72C1C" w:rsidRPr="00284083"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1) в разделе 1:</w:t>
      </w:r>
    </w:p>
    <w:p w:rsidR="00B72C1C" w:rsidRPr="00284083"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а) строку 1.2 изложить в следующей редакции:</w:t>
      </w:r>
    </w:p>
    <w:p w:rsidR="00B72C1C" w:rsidRPr="00284083" w:rsidRDefault="00B72C1C" w:rsidP="00284083">
      <w:pPr>
        <w:autoSpaceDE w:val="0"/>
        <w:autoSpaceDN w:val="0"/>
        <w:adjustRightInd w:val="0"/>
        <w:spacing w:after="0" w:line="5" w:lineRule="atLeast"/>
        <w:jc w:val="both"/>
        <w:rPr>
          <w:rFonts w:ascii="PT Astra Serif" w:hAnsi="PT Astra Serif" w:cs="Times New Roman"/>
          <w:color w:val="000000" w:themeColor="text1"/>
          <w:sz w:val="28"/>
          <w:szCs w:val="28"/>
        </w:rPr>
        <w:sectPr w:rsidR="00B72C1C" w:rsidRPr="00284083" w:rsidSect="006B764C">
          <w:headerReference w:type="default" r:id="rId9"/>
          <w:headerReference w:type="first" r:id="rId10"/>
          <w:footerReference w:type="first" r:id="rId11"/>
          <w:pgSz w:w="11906" w:h="16838" w:code="9"/>
          <w:pgMar w:top="1134" w:right="567" w:bottom="1134" w:left="1701" w:header="709" w:footer="709" w:gutter="0"/>
          <w:pgNumType w:start="1"/>
          <w:cols w:space="720"/>
          <w:noEndnote/>
          <w:titlePg/>
          <w:docGrid w:linePitch="299"/>
        </w:sectPr>
      </w:pPr>
    </w:p>
    <w:p w:rsidR="00B72C1C" w:rsidRPr="00284083" w:rsidRDefault="00B72C1C"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Style w:val="2"/>
        <w:tblW w:w="15405" w:type="dxa"/>
        <w:tblInd w:w="62" w:type="dxa"/>
        <w:tblLayout w:type="fixed"/>
        <w:tblLook w:val="04A0"/>
      </w:tblPr>
      <w:tblGrid>
        <w:gridCol w:w="276"/>
        <w:gridCol w:w="621"/>
        <w:gridCol w:w="1701"/>
        <w:gridCol w:w="1134"/>
        <w:gridCol w:w="1276"/>
        <w:gridCol w:w="1417"/>
        <w:gridCol w:w="1418"/>
        <w:gridCol w:w="1417"/>
        <w:gridCol w:w="1418"/>
        <w:gridCol w:w="1417"/>
        <w:gridCol w:w="1418"/>
        <w:gridCol w:w="1417"/>
        <w:gridCol w:w="475"/>
      </w:tblGrid>
      <w:tr w:rsidR="000C351F" w:rsidRPr="00284083" w:rsidTr="0017141E">
        <w:trPr>
          <w:trHeight w:val="587"/>
        </w:trPr>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BB2EED" w:rsidRPr="00284083" w:rsidRDefault="00BB2EED"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1.2.</w:t>
            </w:r>
          </w:p>
        </w:tc>
        <w:tc>
          <w:tcPr>
            <w:tcW w:w="1701" w:type="dxa"/>
            <w:vMerge w:val="restart"/>
          </w:tcPr>
          <w:p w:rsidR="00BB2EED" w:rsidRPr="00284083" w:rsidRDefault="00BB2EED" w:rsidP="0017141E">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Основное мер</w:t>
            </w:r>
            <w:r w:rsidRPr="00284083">
              <w:rPr>
                <w:rFonts w:ascii="PT Astra Serif" w:hAnsi="PT Astra Serif" w:cs="Arial"/>
                <w:color w:val="000000" w:themeColor="text1"/>
                <w:sz w:val="18"/>
                <w:szCs w:val="18"/>
              </w:rPr>
              <w:t>о</w:t>
            </w:r>
            <w:r w:rsidRPr="00284083">
              <w:rPr>
                <w:rFonts w:ascii="PT Astra Serif" w:hAnsi="PT Astra Serif" w:cs="Arial"/>
                <w:color w:val="000000" w:themeColor="text1"/>
                <w:sz w:val="18"/>
                <w:szCs w:val="18"/>
              </w:rPr>
              <w:t>приятие «Реализ</w:t>
            </w:r>
            <w:r w:rsidRPr="00284083">
              <w:rPr>
                <w:rFonts w:ascii="PT Astra Serif" w:hAnsi="PT Astra Serif" w:cs="Arial"/>
                <w:color w:val="000000" w:themeColor="text1"/>
                <w:sz w:val="18"/>
                <w:szCs w:val="18"/>
              </w:rPr>
              <w:t>а</w:t>
            </w:r>
            <w:r w:rsidRPr="00284083">
              <w:rPr>
                <w:rFonts w:ascii="PT Astra Serif" w:hAnsi="PT Astra Serif" w:cs="Arial"/>
                <w:color w:val="000000" w:themeColor="text1"/>
                <w:sz w:val="18"/>
                <w:szCs w:val="18"/>
              </w:rPr>
              <w:t xml:space="preserve">ция регионального проекта «Борьба </w:t>
            </w:r>
            <w:r w:rsidR="009A2823" w:rsidRPr="00284083">
              <w:rPr>
                <w:rFonts w:ascii="PT Astra Serif" w:hAnsi="PT Astra Serif" w:cs="Times New Roman"/>
                <w:color w:val="000000" w:themeColor="text1"/>
                <w:sz w:val="18"/>
                <w:szCs w:val="18"/>
              </w:rPr>
              <w:br/>
            </w:r>
            <w:r w:rsidRPr="00284083">
              <w:rPr>
                <w:rFonts w:ascii="PT Astra Serif" w:hAnsi="PT Astra Serif" w:cs="Arial"/>
                <w:color w:val="000000" w:themeColor="text1"/>
                <w:sz w:val="18"/>
                <w:szCs w:val="18"/>
              </w:rPr>
              <w:t xml:space="preserve">с </w:t>
            </w:r>
            <w:proofErr w:type="gramStart"/>
            <w:r w:rsidRPr="00284083">
              <w:rPr>
                <w:rFonts w:ascii="PT Astra Serif" w:hAnsi="PT Astra Serif" w:cs="Arial"/>
                <w:color w:val="000000" w:themeColor="text1"/>
                <w:sz w:val="18"/>
                <w:szCs w:val="18"/>
              </w:rPr>
              <w:t>сердечно-сосудистыми</w:t>
            </w:r>
            <w:proofErr w:type="gramEnd"/>
            <w:r w:rsidRPr="00284083">
              <w:rPr>
                <w:rFonts w:ascii="PT Astra Serif" w:hAnsi="PT Astra Serif" w:cs="Arial"/>
                <w:color w:val="000000" w:themeColor="text1"/>
                <w:sz w:val="18"/>
                <w:szCs w:val="18"/>
              </w:rPr>
              <w:t xml:space="preserve"> заб</w:t>
            </w:r>
            <w:r w:rsidRPr="00284083">
              <w:rPr>
                <w:rFonts w:ascii="PT Astra Serif" w:hAnsi="PT Astra Serif" w:cs="Arial"/>
                <w:color w:val="000000" w:themeColor="text1"/>
                <w:sz w:val="18"/>
                <w:szCs w:val="18"/>
              </w:rPr>
              <w:t>о</w:t>
            </w:r>
            <w:r w:rsidRPr="00284083">
              <w:rPr>
                <w:rFonts w:ascii="PT Astra Serif" w:hAnsi="PT Astra Serif" w:cs="Arial"/>
                <w:color w:val="000000" w:themeColor="text1"/>
                <w:sz w:val="18"/>
                <w:szCs w:val="18"/>
              </w:rPr>
              <w:t>леваниями», н</w:t>
            </w:r>
            <w:r w:rsidRPr="00284083">
              <w:rPr>
                <w:rFonts w:ascii="PT Astra Serif" w:hAnsi="PT Astra Serif" w:cs="Arial"/>
                <w:color w:val="000000" w:themeColor="text1"/>
                <w:sz w:val="18"/>
                <w:szCs w:val="18"/>
              </w:rPr>
              <w:t>а</w:t>
            </w:r>
            <w:r w:rsidRPr="00284083">
              <w:rPr>
                <w:rFonts w:ascii="PT Astra Serif" w:hAnsi="PT Astra Serif" w:cs="Arial"/>
                <w:color w:val="000000" w:themeColor="text1"/>
                <w:sz w:val="18"/>
                <w:szCs w:val="18"/>
              </w:rPr>
              <w:t xml:space="preserve">правленного </w:t>
            </w:r>
            <w:r w:rsidR="009A2823" w:rsidRPr="00284083">
              <w:rPr>
                <w:rFonts w:ascii="PT Astra Serif" w:hAnsi="PT Astra Serif" w:cs="Times New Roman"/>
                <w:color w:val="000000" w:themeColor="text1"/>
                <w:sz w:val="18"/>
                <w:szCs w:val="18"/>
              </w:rPr>
              <w:br/>
            </w:r>
            <w:r w:rsidRPr="00284083">
              <w:rPr>
                <w:rFonts w:ascii="PT Astra Serif" w:hAnsi="PT Astra Serif" w:cs="Arial"/>
                <w:color w:val="000000" w:themeColor="text1"/>
                <w:sz w:val="18"/>
                <w:szCs w:val="18"/>
              </w:rPr>
              <w:t>на достижение целей, показателей и результатов ф</w:t>
            </w:r>
            <w:r w:rsidRPr="00284083">
              <w:rPr>
                <w:rFonts w:ascii="PT Astra Serif" w:hAnsi="PT Astra Serif" w:cs="Arial"/>
                <w:color w:val="000000" w:themeColor="text1"/>
                <w:sz w:val="18"/>
                <w:szCs w:val="18"/>
              </w:rPr>
              <w:t>е</w:t>
            </w:r>
            <w:r w:rsidRPr="00284083">
              <w:rPr>
                <w:rFonts w:ascii="PT Astra Serif" w:hAnsi="PT Astra Serif" w:cs="Arial"/>
                <w:color w:val="000000" w:themeColor="text1"/>
                <w:sz w:val="18"/>
                <w:szCs w:val="18"/>
              </w:rPr>
              <w:t>дерального прое</w:t>
            </w:r>
            <w:r w:rsidRPr="00284083">
              <w:rPr>
                <w:rFonts w:ascii="PT Astra Serif" w:hAnsi="PT Astra Serif" w:cs="Arial"/>
                <w:color w:val="000000" w:themeColor="text1"/>
                <w:sz w:val="18"/>
                <w:szCs w:val="18"/>
              </w:rPr>
              <w:t>к</w:t>
            </w:r>
            <w:r w:rsidRPr="00284083">
              <w:rPr>
                <w:rFonts w:ascii="PT Astra Serif" w:hAnsi="PT Astra Serif" w:cs="Arial"/>
                <w:color w:val="000000" w:themeColor="text1"/>
                <w:sz w:val="18"/>
                <w:szCs w:val="18"/>
              </w:rPr>
              <w:t xml:space="preserve">та «Борьба </w:t>
            </w:r>
            <w:r w:rsidR="009A2823" w:rsidRPr="00284083">
              <w:rPr>
                <w:rFonts w:ascii="PT Astra Serif" w:hAnsi="PT Astra Serif" w:cs="Times New Roman"/>
                <w:color w:val="000000" w:themeColor="text1"/>
                <w:sz w:val="18"/>
                <w:szCs w:val="18"/>
              </w:rPr>
              <w:br/>
            </w:r>
            <w:r w:rsidRPr="00284083">
              <w:rPr>
                <w:rFonts w:ascii="PT Astra Serif" w:hAnsi="PT Astra Serif" w:cs="Arial"/>
                <w:color w:val="000000" w:themeColor="text1"/>
                <w:sz w:val="18"/>
                <w:szCs w:val="18"/>
              </w:rPr>
              <w:t>с сердечно-сосудистыми заб</w:t>
            </w:r>
            <w:r w:rsidRPr="00284083">
              <w:rPr>
                <w:rFonts w:ascii="PT Astra Serif" w:hAnsi="PT Astra Serif" w:cs="Arial"/>
                <w:color w:val="000000" w:themeColor="text1"/>
                <w:sz w:val="18"/>
                <w:szCs w:val="18"/>
              </w:rPr>
              <w:t>о</w:t>
            </w:r>
            <w:r w:rsidRPr="00284083">
              <w:rPr>
                <w:rFonts w:ascii="PT Astra Serif" w:hAnsi="PT Astra Serif" w:cs="Arial"/>
                <w:color w:val="000000" w:themeColor="text1"/>
                <w:sz w:val="18"/>
                <w:szCs w:val="18"/>
              </w:rPr>
              <w:t xml:space="preserve">леваниями» </w:t>
            </w:r>
            <w:r w:rsidRPr="00284083">
              <w:rPr>
                <w:rFonts w:ascii="PT Astra Serif" w:hAnsi="PT Astra Serif" w:cs="Arial"/>
                <w:color w:val="000000" w:themeColor="text1"/>
                <w:spacing w:val="-4"/>
                <w:sz w:val="18"/>
                <w:szCs w:val="18"/>
              </w:rPr>
              <w:t>мед</w:t>
            </w:r>
            <w:r w:rsidRPr="00284083">
              <w:rPr>
                <w:rFonts w:ascii="PT Astra Serif" w:hAnsi="PT Astra Serif" w:cs="Arial"/>
                <w:color w:val="000000" w:themeColor="text1"/>
                <w:spacing w:val="-4"/>
                <w:sz w:val="18"/>
                <w:szCs w:val="18"/>
              </w:rPr>
              <w:t>и</w:t>
            </w:r>
            <w:r w:rsidRPr="00284083">
              <w:rPr>
                <w:rFonts w:ascii="PT Astra Serif" w:hAnsi="PT Astra Serif" w:cs="Arial"/>
                <w:color w:val="000000" w:themeColor="text1"/>
                <w:spacing w:val="-4"/>
                <w:sz w:val="18"/>
                <w:szCs w:val="18"/>
              </w:rPr>
              <w:t>цинской помощи детям»</w:t>
            </w:r>
          </w:p>
        </w:tc>
        <w:tc>
          <w:tcPr>
            <w:tcW w:w="1134" w:type="dxa"/>
            <w:vMerge w:val="restart"/>
          </w:tcPr>
          <w:p w:rsidR="00BB2EED" w:rsidRPr="00284083" w:rsidRDefault="00BB2EED" w:rsidP="0017141E">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BB2EED" w:rsidRPr="00284083" w:rsidRDefault="00BB2EED" w:rsidP="0017141E">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1343638,74</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281566,2</w:t>
            </w:r>
            <w:r w:rsidR="00695C86">
              <w:rPr>
                <w:rFonts w:ascii="PT Astra Serif" w:hAnsi="PT Astra Serif"/>
                <w:color w:val="000000" w:themeColor="text1"/>
                <w:sz w:val="18"/>
                <w:szCs w:val="18"/>
              </w:rPr>
              <w:t>0</w:t>
            </w:r>
          </w:p>
        </w:tc>
        <w:tc>
          <w:tcPr>
            <w:tcW w:w="1417"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w:t>
            </w:r>
            <w:r w:rsidR="00622DF3">
              <w:rPr>
                <w:rFonts w:ascii="PT Astra Serif" w:hAnsi="PT Astra Serif"/>
                <w:color w:val="000000" w:themeColor="text1"/>
                <w:sz w:val="18"/>
                <w:szCs w:val="18"/>
              </w:rPr>
              <w:t>37050,54</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294250,6</w:t>
            </w:r>
            <w:r w:rsidR="00695C86">
              <w:rPr>
                <w:rFonts w:ascii="PT Astra Serif" w:hAnsi="PT Astra Serif"/>
                <w:color w:val="000000" w:themeColor="text1"/>
                <w:sz w:val="18"/>
                <w:szCs w:val="18"/>
              </w:rPr>
              <w:t>0</w:t>
            </w:r>
          </w:p>
        </w:tc>
        <w:tc>
          <w:tcPr>
            <w:tcW w:w="1417"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123375,8</w:t>
            </w:r>
            <w:r w:rsidR="00695C86">
              <w:rPr>
                <w:rFonts w:ascii="PT Astra Serif" w:hAnsi="PT Astra Serif"/>
                <w:color w:val="000000" w:themeColor="text1"/>
                <w:sz w:val="18"/>
                <w:szCs w:val="18"/>
              </w:rPr>
              <w:t>0</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284347,0</w:t>
            </w:r>
            <w:r w:rsidR="00695C86">
              <w:rPr>
                <w:rFonts w:ascii="PT Astra Serif" w:hAnsi="PT Astra Serif"/>
                <w:color w:val="000000" w:themeColor="text1"/>
                <w:sz w:val="18"/>
                <w:szCs w:val="18"/>
              </w:rPr>
              <w:t>0</w:t>
            </w:r>
          </w:p>
        </w:tc>
        <w:tc>
          <w:tcPr>
            <w:tcW w:w="1417" w:type="dxa"/>
            <w:tcBorders>
              <w:bottom w:val="single" w:sz="4" w:space="0" w:color="auto"/>
              <w:right w:val="single" w:sz="4" w:space="0" w:color="auto"/>
            </w:tcBorders>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123048,6</w:t>
            </w:r>
            <w:r w:rsidR="00695C86">
              <w:rPr>
                <w:rFonts w:ascii="PT Astra Serif" w:hAnsi="PT Astra Serif"/>
                <w:color w:val="000000" w:themeColor="text1"/>
                <w:sz w:val="18"/>
                <w:szCs w:val="18"/>
              </w:rPr>
              <w:t>0</w:t>
            </w:r>
          </w:p>
        </w:tc>
        <w:tc>
          <w:tcPr>
            <w:tcW w:w="475" w:type="dxa"/>
            <w:tcBorders>
              <w:top w:val="nil"/>
              <w:left w:val="single" w:sz="4" w:space="0" w:color="auto"/>
              <w:bottom w:val="nil"/>
              <w:right w:val="nil"/>
            </w:tcBorders>
          </w:tcPr>
          <w:p w:rsidR="00BB2EED" w:rsidRPr="00284083" w:rsidRDefault="00BB2EED" w:rsidP="00284083">
            <w:pPr>
              <w:pStyle w:val="ConsPlusNormal"/>
              <w:spacing w:line="5" w:lineRule="atLeast"/>
              <w:rPr>
                <w:rFonts w:ascii="PT Astra Serif" w:hAnsi="PT Astra Serif"/>
                <w:color w:val="000000" w:themeColor="text1"/>
                <w:sz w:val="28"/>
                <w:szCs w:val="28"/>
              </w:rPr>
            </w:pPr>
          </w:p>
        </w:tc>
      </w:tr>
      <w:tr w:rsidR="000C351F" w:rsidRPr="00284083" w:rsidTr="0017141E">
        <w:trPr>
          <w:trHeight w:val="743"/>
        </w:trPr>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p>
        </w:tc>
        <w:tc>
          <w:tcPr>
            <w:tcW w:w="1134" w:type="dxa"/>
            <w:vMerge/>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p>
        </w:tc>
        <w:tc>
          <w:tcPr>
            <w:tcW w:w="1276" w:type="dxa"/>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54727,14</w:t>
            </w:r>
          </w:p>
        </w:tc>
        <w:tc>
          <w:tcPr>
            <w:tcW w:w="1418"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33839,3</w:t>
            </w:r>
            <w:r w:rsidR="00695C86">
              <w:rPr>
                <w:rFonts w:ascii="PT Astra Serif" w:hAnsi="PT Astra Serif"/>
                <w:color w:val="000000" w:themeColor="text1"/>
                <w:sz w:val="18"/>
                <w:szCs w:val="18"/>
              </w:rPr>
              <w:t>0</w:t>
            </w:r>
          </w:p>
        </w:tc>
        <w:tc>
          <w:tcPr>
            <w:tcW w:w="1417"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3827,54</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3702,3</w:t>
            </w:r>
            <w:r w:rsidR="00695C86">
              <w:rPr>
                <w:rFonts w:ascii="PT Astra Serif" w:hAnsi="PT Astra Serif"/>
                <w:color w:val="000000" w:themeColor="text1"/>
                <w:sz w:val="18"/>
                <w:szCs w:val="18"/>
              </w:rPr>
              <w:t>0</w:t>
            </w:r>
          </w:p>
        </w:tc>
        <w:tc>
          <w:tcPr>
            <w:tcW w:w="1417"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1136,0</w:t>
            </w:r>
            <w:r w:rsidR="00695C86">
              <w:rPr>
                <w:rFonts w:ascii="PT Astra Serif" w:hAnsi="PT Astra Serif"/>
                <w:color w:val="000000" w:themeColor="text1"/>
                <w:sz w:val="18"/>
                <w:szCs w:val="18"/>
              </w:rPr>
              <w:t>0</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8530,5</w:t>
            </w:r>
            <w:r w:rsidR="00695C86">
              <w:rPr>
                <w:rFonts w:ascii="PT Astra Serif" w:hAnsi="PT Astra Serif"/>
                <w:color w:val="000000" w:themeColor="text1"/>
                <w:sz w:val="18"/>
                <w:szCs w:val="18"/>
              </w:rPr>
              <w:t>0</w:t>
            </w:r>
          </w:p>
        </w:tc>
        <w:tc>
          <w:tcPr>
            <w:tcW w:w="1417" w:type="dxa"/>
            <w:tcBorders>
              <w:bottom w:val="single" w:sz="4" w:space="0" w:color="auto"/>
              <w:right w:val="single" w:sz="4" w:space="0" w:color="auto"/>
            </w:tcBorders>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3691,5</w:t>
            </w:r>
            <w:r w:rsidR="00695C86">
              <w:rPr>
                <w:rFonts w:ascii="PT Astra Serif" w:hAnsi="PT Astra Serif"/>
                <w:color w:val="000000" w:themeColor="text1"/>
                <w:sz w:val="18"/>
                <w:szCs w:val="18"/>
              </w:rPr>
              <w:t>0</w:t>
            </w:r>
          </w:p>
        </w:tc>
        <w:tc>
          <w:tcPr>
            <w:tcW w:w="475" w:type="dxa"/>
            <w:tcBorders>
              <w:top w:val="nil"/>
              <w:left w:val="single" w:sz="4" w:space="0" w:color="auto"/>
              <w:bottom w:val="nil"/>
              <w:right w:val="nil"/>
            </w:tcBorders>
          </w:tcPr>
          <w:p w:rsidR="00BB2EED" w:rsidRPr="00284083" w:rsidRDefault="00BB2EED" w:rsidP="00284083">
            <w:pPr>
              <w:pStyle w:val="ConsPlusNormal"/>
              <w:spacing w:line="5" w:lineRule="atLeast"/>
              <w:jc w:val="center"/>
              <w:rPr>
                <w:rFonts w:ascii="PT Astra Serif" w:hAnsi="PT Astra Serif"/>
                <w:color w:val="000000" w:themeColor="text1"/>
              </w:rPr>
            </w:pPr>
          </w:p>
        </w:tc>
      </w:tr>
      <w:tr w:rsidR="000C351F" w:rsidRPr="00284083" w:rsidTr="0017141E">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p>
        </w:tc>
        <w:tc>
          <w:tcPr>
            <w:tcW w:w="1134" w:type="dxa"/>
            <w:vMerge/>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p>
        </w:tc>
        <w:tc>
          <w:tcPr>
            <w:tcW w:w="1276" w:type="dxa"/>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BB2EED" w:rsidRPr="00284083" w:rsidRDefault="003C1419"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1288911,6</w:t>
            </w:r>
            <w:r w:rsidR="00695C86">
              <w:rPr>
                <w:rFonts w:ascii="PT Astra Serif" w:hAnsi="PT Astra Serif"/>
                <w:color w:val="000000" w:themeColor="text1"/>
                <w:sz w:val="18"/>
                <w:szCs w:val="18"/>
              </w:rPr>
              <w:t>0</w:t>
            </w:r>
          </w:p>
        </w:tc>
        <w:tc>
          <w:tcPr>
            <w:tcW w:w="1418"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247726,9</w:t>
            </w:r>
            <w:r w:rsidR="00695C86">
              <w:rPr>
                <w:rFonts w:ascii="PT Astra Serif" w:hAnsi="PT Astra Serif"/>
                <w:color w:val="000000" w:themeColor="text1"/>
                <w:sz w:val="18"/>
                <w:szCs w:val="18"/>
              </w:rPr>
              <w:t>0</w:t>
            </w:r>
          </w:p>
        </w:tc>
        <w:tc>
          <w:tcPr>
            <w:tcW w:w="1417"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233223,0</w:t>
            </w:r>
            <w:r w:rsidR="00695C86">
              <w:rPr>
                <w:rFonts w:ascii="PT Astra Serif" w:hAnsi="PT Astra Serif"/>
                <w:color w:val="000000" w:themeColor="text1"/>
                <w:sz w:val="18"/>
                <w:szCs w:val="18"/>
              </w:rPr>
              <w:t>0</w:t>
            </w:r>
          </w:p>
        </w:tc>
        <w:tc>
          <w:tcPr>
            <w:tcW w:w="1418"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290548,3</w:t>
            </w:r>
            <w:r w:rsidR="00695C86">
              <w:rPr>
                <w:rFonts w:ascii="PT Astra Serif" w:hAnsi="PT Astra Serif"/>
                <w:color w:val="000000" w:themeColor="text1"/>
                <w:sz w:val="18"/>
                <w:szCs w:val="18"/>
              </w:rPr>
              <w:t>0</w:t>
            </w:r>
          </w:p>
        </w:tc>
        <w:tc>
          <w:tcPr>
            <w:tcW w:w="1417" w:type="dxa"/>
          </w:tcPr>
          <w:p w:rsidR="00BB2EED" w:rsidRPr="00284083" w:rsidRDefault="003C1419"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122239,8</w:t>
            </w:r>
            <w:r w:rsidR="00695C86">
              <w:rPr>
                <w:rFonts w:ascii="PT Astra Serif" w:hAnsi="PT Astra Serif"/>
                <w:color w:val="000000" w:themeColor="text1"/>
                <w:sz w:val="18"/>
                <w:szCs w:val="18"/>
              </w:rPr>
              <w:t>0</w:t>
            </w:r>
          </w:p>
        </w:tc>
        <w:tc>
          <w:tcPr>
            <w:tcW w:w="1418"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275816,5</w:t>
            </w:r>
            <w:r w:rsidR="00695C86">
              <w:rPr>
                <w:rFonts w:ascii="PT Astra Serif" w:hAnsi="PT Astra Serif"/>
                <w:color w:val="000000" w:themeColor="text1"/>
                <w:sz w:val="18"/>
                <w:szCs w:val="18"/>
              </w:rPr>
              <w:t>0</w:t>
            </w:r>
          </w:p>
        </w:tc>
        <w:tc>
          <w:tcPr>
            <w:tcW w:w="1417" w:type="dxa"/>
            <w:tcBorders>
              <w:right w:val="single" w:sz="4" w:space="0" w:color="auto"/>
            </w:tcBorders>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119357,1</w:t>
            </w:r>
            <w:r w:rsidR="00695C86">
              <w:rPr>
                <w:rFonts w:ascii="PT Astra Serif" w:hAnsi="PT Astra Serif"/>
                <w:color w:val="000000" w:themeColor="text1"/>
                <w:sz w:val="18"/>
                <w:szCs w:val="18"/>
              </w:rPr>
              <w:t>0</w:t>
            </w:r>
          </w:p>
        </w:tc>
        <w:tc>
          <w:tcPr>
            <w:tcW w:w="475" w:type="dxa"/>
            <w:tcBorders>
              <w:top w:val="nil"/>
              <w:left w:val="single" w:sz="4" w:space="0" w:color="auto"/>
              <w:bottom w:val="nil"/>
              <w:right w:val="nil"/>
            </w:tcBorders>
            <w:vAlign w:val="bottom"/>
          </w:tcPr>
          <w:p w:rsidR="00BB2EED" w:rsidRPr="00284083" w:rsidRDefault="00BB2EED" w:rsidP="00284083">
            <w:pPr>
              <w:pStyle w:val="ConsPlusNormal"/>
              <w:spacing w:line="5" w:lineRule="atLeast"/>
              <w:ind w:left="-108"/>
              <w:rPr>
                <w:rFonts w:ascii="PT Astra Serif" w:hAnsi="PT Astra Serif"/>
                <w:color w:val="000000" w:themeColor="text1"/>
                <w:sz w:val="28"/>
                <w:szCs w:val="28"/>
              </w:rPr>
            </w:pPr>
          </w:p>
          <w:p w:rsidR="00BB2EED" w:rsidRPr="00284083" w:rsidRDefault="00BB2EED"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1966CD" w:rsidRDefault="001966CD" w:rsidP="001966CD">
      <w:pPr>
        <w:autoSpaceDE w:val="0"/>
        <w:autoSpaceDN w:val="0"/>
        <w:adjustRightInd w:val="0"/>
        <w:spacing w:after="0" w:line="240" w:lineRule="auto"/>
        <w:ind w:firstLine="708"/>
        <w:jc w:val="both"/>
        <w:rPr>
          <w:rFonts w:ascii="PT Astra Serif" w:hAnsi="PT Astra Serif"/>
          <w:color w:val="000000" w:themeColor="text1"/>
          <w:sz w:val="28"/>
          <w:szCs w:val="28"/>
        </w:rPr>
      </w:pPr>
    </w:p>
    <w:p w:rsidR="001966CD" w:rsidRPr="00284083" w:rsidRDefault="001966CD" w:rsidP="001966CD">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б</w:t>
      </w:r>
      <w:r w:rsidRPr="00284083">
        <w:rPr>
          <w:rFonts w:ascii="PT Astra Serif" w:hAnsi="PT Astra Serif"/>
          <w:color w:val="000000" w:themeColor="text1"/>
          <w:sz w:val="28"/>
          <w:szCs w:val="28"/>
        </w:rPr>
        <w:t>) строку 1.2</w:t>
      </w:r>
      <w:r>
        <w:rPr>
          <w:rFonts w:ascii="PT Astra Serif" w:hAnsi="PT Astra Serif"/>
          <w:color w:val="000000" w:themeColor="text1"/>
          <w:sz w:val="28"/>
          <w:szCs w:val="28"/>
        </w:rPr>
        <w:t>.3</w:t>
      </w:r>
      <w:r w:rsidRPr="00284083">
        <w:rPr>
          <w:rFonts w:ascii="PT Astra Serif" w:hAnsi="PT Astra Serif"/>
          <w:color w:val="000000" w:themeColor="text1"/>
          <w:sz w:val="28"/>
          <w:szCs w:val="28"/>
        </w:rPr>
        <w:t xml:space="preserve"> изложить в следующей редакции:</w:t>
      </w:r>
    </w:p>
    <w:p w:rsidR="00BB2EED" w:rsidRDefault="00BB2EED" w:rsidP="00284083">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tblPr>
      <w:tblGrid>
        <w:gridCol w:w="276"/>
        <w:gridCol w:w="621"/>
        <w:gridCol w:w="1701"/>
        <w:gridCol w:w="1134"/>
        <w:gridCol w:w="1276"/>
        <w:gridCol w:w="1417"/>
        <w:gridCol w:w="1418"/>
        <w:gridCol w:w="1417"/>
        <w:gridCol w:w="1418"/>
        <w:gridCol w:w="1417"/>
        <w:gridCol w:w="1418"/>
        <w:gridCol w:w="1417"/>
        <w:gridCol w:w="475"/>
      </w:tblGrid>
      <w:tr w:rsidR="001966CD" w:rsidRPr="00284083" w:rsidTr="00B72C1C">
        <w:tc>
          <w:tcPr>
            <w:tcW w:w="276" w:type="dxa"/>
            <w:tcBorders>
              <w:top w:val="nil"/>
              <w:left w:val="nil"/>
              <w:bottom w:val="nil"/>
              <w:right w:val="single" w:sz="4" w:space="0" w:color="auto"/>
            </w:tcBorders>
          </w:tcPr>
          <w:p w:rsidR="001966CD" w:rsidRPr="00284083" w:rsidRDefault="001966CD" w:rsidP="001966CD">
            <w:pPr>
              <w:pStyle w:val="ConsPlusNormal"/>
              <w:spacing w:line="5" w:lineRule="atLeast"/>
              <w:rPr>
                <w:rFonts w:ascii="PT Astra Serif" w:hAnsi="PT Astra Serif"/>
                <w:color w:val="000000" w:themeColor="text1"/>
              </w:rPr>
            </w:pPr>
            <w:r>
              <w:rPr>
                <w:rFonts w:ascii="PT Astra Serif" w:hAnsi="PT Astra Serif"/>
                <w:color w:val="000000" w:themeColor="text1"/>
              </w:rPr>
              <w:t>«</w:t>
            </w:r>
          </w:p>
        </w:tc>
        <w:tc>
          <w:tcPr>
            <w:tcW w:w="621" w:type="dxa"/>
            <w:vMerge w:val="restart"/>
            <w:tcBorders>
              <w:left w:val="single" w:sz="4" w:space="0" w:color="auto"/>
            </w:tcBorders>
          </w:tcPr>
          <w:p w:rsidR="001966CD" w:rsidRPr="00284083" w:rsidRDefault="001966CD" w:rsidP="001966CD">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w:t>
            </w:r>
            <w:r w:rsidR="00B72C1C">
              <w:rPr>
                <w:rFonts w:ascii="PT Astra Serif" w:hAnsi="PT Astra Serif"/>
                <w:color w:val="000000" w:themeColor="text1"/>
                <w:sz w:val="18"/>
                <w:szCs w:val="18"/>
              </w:rPr>
              <w:t>.</w:t>
            </w:r>
          </w:p>
        </w:tc>
        <w:tc>
          <w:tcPr>
            <w:tcW w:w="1701" w:type="dxa"/>
            <w:vMerge w:val="restart"/>
            <w:tcBorders>
              <w:right w:val="single" w:sz="4" w:space="0" w:color="auto"/>
            </w:tcBorders>
          </w:tcPr>
          <w:p w:rsidR="001966CD" w:rsidRPr="00284083" w:rsidRDefault="001966CD" w:rsidP="00B72C1C">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Обеспечение гр</w:t>
            </w:r>
            <w:r w:rsidRPr="00284083">
              <w:rPr>
                <w:rFonts w:ascii="PT Astra Serif" w:hAnsi="PT Astra Serif"/>
                <w:color w:val="000000" w:themeColor="text1"/>
                <w:sz w:val="18"/>
                <w:szCs w:val="18"/>
              </w:rPr>
              <w:t>а</w:t>
            </w:r>
            <w:r w:rsidRPr="00284083">
              <w:rPr>
                <w:rFonts w:ascii="PT Astra Serif" w:hAnsi="PT Astra Serif"/>
                <w:color w:val="000000" w:themeColor="text1"/>
                <w:sz w:val="18"/>
                <w:szCs w:val="18"/>
              </w:rPr>
              <w:t>ждан, перенёсших острое нарушение мозгового кров</w:t>
            </w:r>
            <w:r w:rsidRPr="00284083">
              <w:rPr>
                <w:rFonts w:ascii="PT Astra Serif" w:hAnsi="PT Astra Serif"/>
                <w:color w:val="000000" w:themeColor="text1"/>
                <w:sz w:val="18"/>
                <w:szCs w:val="18"/>
              </w:rPr>
              <w:t>о</w:t>
            </w:r>
            <w:r w:rsidRPr="00284083">
              <w:rPr>
                <w:rFonts w:ascii="PT Astra Serif" w:hAnsi="PT Astra Serif"/>
                <w:color w:val="000000" w:themeColor="text1"/>
                <w:sz w:val="18"/>
                <w:szCs w:val="18"/>
              </w:rPr>
              <w:t>обращения, и</w:t>
            </w:r>
            <w:r w:rsidRPr="00284083">
              <w:rPr>
                <w:rFonts w:ascii="PT Astra Serif" w:hAnsi="PT Astra Serif"/>
                <w:color w:val="000000" w:themeColor="text1"/>
                <w:sz w:val="18"/>
                <w:szCs w:val="18"/>
              </w:rPr>
              <w:t>н</w:t>
            </w:r>
            <w:r w:rsidRPr="00284083">
              <w:rPr>
                <w:rFonts w:ascii="PT Astra Serif" w:hAnsi="PT Astra Serif"/>
                <w:color w:val="000000" w:themeColor="text1"/>
                <w:sz w:val="18"/>
                <w:szCs w:val="18"/>
              </w:rPr>
              <w:t xml:space="preserve">фаркт миокарда и </w:t>
            </w:r>
            <w:proofErr w:type="gramStart"/>
            <w:r w:rsidRPr="00284083">
              <w:rPr>
                <w:rFonts w:ascii="PT Astra Serif" w:hAnsi="PT Astra Serif"/>
                <w:color w:val="000000" w:themeColor="text1"/>
                <w:sz w:val="18"/>
                <w:szCs w:val="18"/>
              </w:rPr>
              <w:t>другие</w:t>
            </w:r>
            <w:proofErr w:type="gramEnd"/>
            <w:r w:rsidRPr="00284083">
              <w:rPr>
                <w:rFonts w:ascii="PT Astra Serif" w:hAnsi="PT Astra Serif"/>
                <w:color w:val="000000" w:themeColor="text1"/>
                <w:sz w:val="18"/>
                <w:szCs w:val="18"/>
              </w:rPr>
              <w:t xml:space="preserve"> острые сердечно-сосудистые заб</w:t>
            </w:r>
            <w:r w:rsidRPr="00284083">
              <w:rPr>
                <w:rFonts w:ascii="PT Astra Serif" w:hAnsi="PT Astra Serif"/>
                <w:color w:val="000000" w:themeColor="text1"/>
                <w:sz w:val="18"/>
                <w:szCs w:val="18"/>
              </w:rPr>
              <w:t>о</w:t>
            </w:r>
            <w:r w:rsidRPr="00284083">
              <w:rPr>
                <w:rFonts w:ascii="PT Astra Serif" w:hAnsi="PT Astra Serif"/>
                <w:color w:val="000000" w:themeColor="text1"/>
                <w:sz w:val="18"/>
                <w:szCs w:val="18"/>
              </w:rPr>
              <w:t>левания, лекарс</w:t>
            </w:r>
            <w:r w:rsidRPr="00284083">
              <w:rPr>
                <w:rFonts w:ascii="PT Astra Serif" w:hAnsi="PT Astra Serif"/>
                <w:color w:val="000000" w:themeColor="text1"/>
                <w:sz w:val="18"/>
                <w:szCs w:val="18"/>
              </w:rPr>
              <w:t>т</w:t>
            </w:r>
            <w:r w:rsidRPr="00284083">
              <w:rPr>
                <w:rFonts w:ascii="PT Astra Serif" w:hAnsi="PT Astra Serif"/>
                <w:color w:val="000000" w:themeColor="text1"/>
                <w:sz w:val="18"/>
                <w:szCs w:val="18"/>
              </w:rPr>
              <w:t>венными препар</w:t>
            </w:r>
            <w:r w:rsidRPr="00284083">
              <w:rPr>
                <w:rFonts w:ascii="PT Astra Serif" w:hAnsi="PT Astra Serif"/>
                <w:color w:val="000000" w:themeColor="text1"/>
                <w:sz w:val="18"/>
                <w:szCs w:val="18"/>
              </w:rPr>
              <w:t>а</w:t>
            </w:r>
            <w:r w:rsidRPr="00284083">
              <w:rPr>
                <w:rFonts w:ascii="PT Astra Serif" w:hAnsi="PT Astra Serif"/>
                <w:color w:val="000000" w:themeColor="text1"/>
                <w:sz w:val="18"/>
                <w:szCs w:val="18"/>
              </w:rPr>
              <w:t>тами в амбулато</w:t>
            </w:r>
            <w:r w:rsidRPr="00284083">
              <w:rPr>
                <w:rFonts w:ascii="PT Astra Serif" w:hAnsi="PT Astra Serif"/>
                <w:color w:val="000000" w:themeColor="text1"/>
                <w:sz w:val="18"/>
                <w:szCs w:val="18"/>
              </w:rPr>
              <w:t>р</w:t>
            </w:r>
            <w:r w:rsidRPr="00284083">
              <w:rPr>
                <w:rFonts w:ascii="PT Astra Serif" w:hAnsi="PT Astra Serif"/>
                <w:color w:val="000000" w:themeColor="text1"/>
                <w:sz w:val="18"/>
                <w:szCs w:val="18"/>
              </w:rPr>
              <w:t>ных условиях</w:t>
            </w:r>
          </w:p>
        </w:tc>
        <w:tc>
          <w:tcPr>
            <w:tcW w:w="1134" w:type="dxa"/>
            <w:vMerge w:val="restart"/>
            <w:tcBorders>
              <w:top w:val="single" w:sz="4" w:space="0" w:color="auto"/>
              <w:left w:val="single" w:sz="4" w:space="0" w:color="auto"/>
              <w:bottom w:val="single" w:sz="4" w:space="0" w:color="auto"/>
              <w:right w:val="single" w:sz="4" w:space="0" w:color="auto"/>
            </w:tcBorders>
          </w:tcPr>
          <w:p w:rsidR="001966CD" w:rsidRPr="00284083" w:rsidRDefault="001966CD" w:rsidP="00B72C1C">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szCs w:val="18"/>
              </w:rPr>
              <w:t>Министе</w:t>
            </w:r>
            <w:r w:rsidRPr="00284083">
              <w:rPr>
                <w:rFonts w:ascii="PT Astra Serif" w:hAnsi="PT Astra Serif"/>
                <w:color w:val="000000" w:themeColor="text1"/>
                <w:sz w:val="18"/>
                <w:szCs w:val="18"/>
              </w:rPr>
              <w:t>р</w:t>
            </w:r>
            <w:r w:rsidRPr="00284083">
              <w:rPr>
                <w:rFonts w:ascii="PT Astra Serif" w:hAnsi="PT Astra Serif"/>
                <w:color w:val="000000" w:themeColor="text1"/>
                <w:sz w:val="18"/>
                <w:szCs w:val="18"/>
              </w:rPr>
              <w:t>ство</w:t>
            </w:r>
          </w:p>
        </w:tc>
        <w:tc>
          <w:tcPr>
            <w:tcW w:w="1276" w:type="dxa"/>
            <w:tcBorders>
              <w:top w:val="single" w:sz="4" w:space="0" w:color="auto"/>
              <w:left w:val="single" w:sz="4" w:space="0" w:color="auto"/>
              <w:bottom w:val="single" w:sz="4" w:space="0" w:color="auto"/>
              <w:right w:val="single" w:sz="4" w:space="0" w:color="auto"/>
            </w:tcBorders>
          </w:tcPr>
          <w:p w:rsidR="001966CD" w:rsidRPr="00284083" w:rsidRDefault="001966CD" w:rsidP="00B72C1C">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Borders>
              <w:left w:val="single" w:sz="4" w:space="0" w:color="auto"/>
              <w:bottom w:val="single" w:sz="4" w:space="0" w:color="auto"/>
            </w:tcBorders>
          </w:tcPr>
          <w:p w:rsidR="001966CD" w:rsidRPr="00284083" w:rsidRDefault="00E13490" w:rsidP="00B72C1C">
            <w:pPr>
              <w:jc w:val="center"/>
              <w:rPr>
                <w:rFonts w:ascii="PT Astra Serif" w:hAnsi="PT Astra Serif"/>
                <w:color w:val="000000" w:themeColor="text1"/>
                <w:sz w:val="18"/>
                <w:szCs w:val="18"/>
              </w:rPr>
            </w:pPr>
            <w:r w:rsidRPr="00E13490">
              <w:rPr>
                <w:rFonts w:ascii="PT Astra Serif" w:hAnsi="PT Astra Serif"/>
                <w:color w:val="000000" w:themeColor="text1"/>
                <w:sz w:val="18"/>
                <w:szCs w:val="18"/>
              </w:rPr>
              <w:t>643604,44</w:t>
            </w:r>
          </w:p>
        </w:tc>
        <w:tc>
          <w:tcPr>
            <w:tcW w:w="1418"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108650,8</w:t>
            </w:r>
            <w:r w:rsidR="00695C86">
              <w:rPr>
                <w:rFonts w:ascii="PT Astra Serif" w:hAnsi="PT Astra Serif"/>
                <w:color w:val="000000" w:themeColor="text1"/>
                <w:sz w:val="18"/>
                <w:szCs w:val="18"/>
              </w:rPr>
              <w:t>0</w:t>
            </w:r>
          </w:p>
        </w:tc>
        <w:tc>
          <w:tcPr>
            <w:tcW w:w="1417"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127581,04</w:t>
            </w:r>
          </w:p>
        </w:tc>
        <w:tc>
          <w:tcPr>
            <w:tcW w:w="1418"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123409,7</w:t>
            </w:r>
            <w:r w:rsidR="00695C86">
              <w:rPr>
                <w:rFonts w:ascii="PT Astra Serif" w:hAnsi="PT Astra Serif"/>
                <w:color w:val="000000" w:themeColor="text1"/>
                <w:sz w:val="18"/>
                <w:szCs w:val="18"/>
              </w:rPr>
              <w:t>0</w:t>
            </w:r>
          </w:p>
        </w:tc>
        <w:tc>
          <w:tcPr>
            <w:tcW w:w="1417" w:type="dxa"/>
            <w:tcBorders>
              <w:bottom w:val="single" w:sz="4" w:space="0" w:color="auto"/>
            </w:tcBorders>
          </w:tcPr>
          <w:p w:rsidR="001966CD" w:rsidRPr="00284083" w:rsidRDefault="00E13490" w:rsidP="00B72C1C">
            <w:pPr>
              <w:jc w:val="center"/>
              <w:rPr>
                <w:rFonts w:ascii="PT Astra Serif" w:hAnsi="PT Astra Serif"/>
                <w:color w:val="000000" w:themeColor="text1"/>
                <w:sz w:val="18"/>
                <w:szCs w:val="18"/>
              </w:rPr>
            </w:pPr>
            <w:r w:rsidRPr="00E13490">
              <w:rPr>
                <w:rFonts w:ascii="PT Astra Serif" w:hAnsi="PT Astra Serif"/>
                <w:color w:val="000000" w:themeColor="text1"/>
                <w:sz w:val="18"/>
                <w:szCs w:val="18"/>
              </w:rPr>
              <w:t>37865,7</w:t>
            </w:r>
            <w:r w:rsidR="00695C86">
              <w:rPr>
                <w:rFonts w:ascii="PT Astra Serif" w:hAnsi="PT Astra Serif"/>
                <w:color w:val="000000" w:themeColor="text1"/>
                <w:sz w:val="18"/>
                <w:szCs w:val="18"/>
              </w:rPr>
              <w:t>0</w:t>
            </w:r>
          </w:p>
        </w:tc>
        <w:tc>
          <w:tcPr>
            <w:tcW w:w="1418"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123048,6</w:t>
            </w:r>
            <w:r w:rsidR="00695C86">
              <w:rPr>
                <w:rFonts w:ascii="PT Astra Serif" w:hAnsi="PT Astra Serif"/>
                <w:color w:val="000000" w:themeColor="text1"/>
                <w:sz w:val="18"/>
                <w:szCs w:val="18"/>
              </w:rPr>
              <w:t>0</w:t>
            </w:r>
          </w:p>
        </w:tc>
        <w:tc>
          <w:tcPr>
            <w:tcW w:w="1417" w:type="dxa"/>
            <w:tcBorders>
              <w:bottom w:val="single" w:sz="4" w:space="0" w:color="auto"/>
              <w:right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123048,6</w:t>
            </w:r>
            <w:r w:rsidR="00695C86">
              <w:rPr>
                <w:rFonts w:ascii="PT Astra Serif" w:hAnsi="PT Astra Serif"/>
                <w:color w:val="000000" w:themeColor="text1"/>
                <w:sz w:val="18"/>
                <w:szCs w:val="18"/>
              </w:rPr>
              <w:t>0</w:t>
            </w:r>
          </w:p>
        </w:tc>
        <w:tc>
          <w:tcPr>
            <w:tcW w:w="475" w:type="dxa"/>
            <w:tcBorders>
              <w:top w:val="nil"/>
              <w:left w:val="single" w:sz="4" w:space="0" w:color="auto"/>
              <w:bottom w:val="nil"/>
              <w:right w:val="nil"/>
            </w:tcBorders>
            <w:vAlign w:val="bottom"/>
          </w:tcPr>
          <w:p w:rsidR="001966CD" w:rsidRPr="00284083" w:rsidRDefault="001966CD" w:rsidP="001966CD">
            <w:pPr>
              <w:pStyle w:val="ConsPlusNormal"/>
              <w:spacing w:line="5" w:lineRule="atLeast"/>
              <w:ind w:left="-108"/>
              <w:rPr>
                <w:rFonts w:ascii="PT Astra Serif" w:hAnsi="PT Astra Serif"/>
                <w:color w:val="000000" w:themeColor="text1"/>
                <w:sz w:val="28"/>
                <w:szCs w:val="28"/>
              </w:rPr>
            </w:pPr>
          </w:p>
        </w:tc>
      </w:tr>
      <w:tr w:rsidR="001966CD" w:rsidRPr="00284083" w:rsidTr="00B72C1C">
        <w:tc>
          <w:tcPr>
            <w:tcW w:w="276" w:type="dxa"/>
            <w:tcBorders>
              <w:top w:val="nil"/>
              <w:left w:val="nil"/>
              <w:bottom w:val="nil"/>
              <w:right w:val="single" w:sz="4" w:space="0" w:color="auto"/>
            </w:tcBorders>
          </w:tcPr>
          <w:p w:rsidR="001966CD" w:rsidRPr="00284083" w:rsidRDefault="001966CD" w:rsidP="001966CD">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1966CD" w:rsidRPr="00284083" w:rsidRDefault="001966CD" w:rsidP="001966CD">
            <w:pPr>
              <w:pStyle w:val="ConsPlusNormal"/>
              <w:spacing w:line="5" w:lineRule="atLeast"/>
              <w:jc w:val="center"/>
              <w:rPr>
                <w:rFonts w:ascii="PT Astra Serif" w:hAnsi="PT Astra Serif"/>
                <w:color w:val="000000" w:themeColor="text1"/>
                <w:sz w:val="18"/>
                <w:szCs w:val="18"/>
              </w:rPr>
            </w:pPr>
          </w:p>
        </w:tc>
        <w:tc>
          <w:tcPr>
            <w:tcW w:w="1701" w:type="dxa"/>
            <w:vMerge/>
            <w:tcBorders>
              <w:right w:val="single" w:sz="4" w:space="0" w:color="auto"/>
            </w:tcBorders>
          </w:tcPr>
          <w:p w:rsidR="001966CD" w:rsidRPr="00284083" w:rsidRDefault="001966CD" w:rsidP="00B72C1C">
            <w:pPr>
              <w:pStyle w:val="ConsPlusNormal"/>
              <w:spacing w:line="5" w:lineRule="atLeast"/>
              <w:jc w:val="both"/>
              <w:rPr>
                <w:rFonts w:ascii="PT Astra Serif" w:hAnsi="PT Astra Serif"/>
                <w:color w:val="000000" w:themeColor="text1"/>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1966CD" w:rsidRPr="00284083" w:rsidRDefault="001966CD" w:rsidP="00B72C1C">
            <w:pPr>
              <w:pStyle w:val="ConsPlusNormal"/>
              <w:spacing w:line="5" w:lineRule="atLeast"/>
              <w:jc w:val="both"/>
              <w:rPr>
                <w:rFonts w:ascii="PT Astra Serif" w:hAnsi="PT Astra Serif"/>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1966CD" w:rsidRPr="00284083" w:rsidRDefault="001966CD" w:rsidP="00B72C1C">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Borders>
              <w:left w:val="single" w:sz="4" w:space="0" w:color="auto"/>
              <w:bottom w:val="single" w:sz="4" w:space="0" w:color="auto"/>
            </w:tcBorders>
          </w:tcPr>
          <w:p w:rsidR="001966CD" w:rsidRPr="00284083" w:rsidRDefault="00E13490" w:rsidP="00B72C1C">
            <w:pPr>
              <w:jc w:val="center"/>
              <w:rPr>
                <w:rFonts w:ascii="PT Astra Serif" w:hAnsi="PT Astra Serif"/>
                <w:color w:val="000000" w:themeColor="text1"/>
                <w:sz w:val="18"/>
                <w:szCs w:val="18"/>
              </w:rPr>
            </w:pPr>
            <w:r w:rsidRPr="00E13490">
              <w:rPr>
                <w:rFonts w:ascii="PT Astra Serif" w:hAnsi="PT Astra Serif"/>
                <w:color w:val="000000" w:themeColor="text1"/>
                <w:sz w:val="18"/>
                <w:szCs w:val="18"/>
              </w:rPr>
              <w:t>19308,44</w:t>
            </w:r>
          </w:p>
        </w:tc>
        <w:tc>
          <w:tcPr>
            <w:tcW w:w="1418"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3259,6</w:t>
            </w:r>
            <w:r w:rsidR="00695C86">
              <w:rPr>
                <w:rFonts w:ascii="PT Astra Serif" w:hAnsi="PT Astra Serif"/>
                <w:color w:val="000000" w:themeColor="text1"/>
                <w:sz w:val="18"/>
                <w:szCs w:val="18"/>
              </w:rPr>
              <w:t>0</w:t>
            </w:r>
          </w:p>
        </w:tc>
        <w:tc>
          <w:tcPr>
            <w:tcW w:w="1417"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3827,54</w:t>
            </w:r>
          </w:p>
        </w:tc>
        <w:tc>
          <w:tcPr>
            <w:tcW w:w="1418"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3702,3</w:t>
            </w:r>
            <w:r w:rsidR="00695C86">
              <w:rPr>
                <w:rFonts w:ascii="PT Astra Serif" w:hAnsi="PT Astra Serif"/>
                <w:color w:val="000000" w:themeColor="text1"/>
                <w:sz w:val="18"/>
                <w:szCs w:val="18"/>
              </w:rPr>
              <w:t>0</w:t>
            </w:r>
          </w:p>
        </w:tc>
        <w:tc>
          <w:tcPr>
            <w:tcW w:w="1417" w:type="dxa"/>
            <w:tcBorders>
              <w:bottom w:val="single" w:sz="4" w:space="0" w:color="auto"/>
            </w:tcBorders>
          </w:tcPr>
          <w:p w:rsidR="001966CD" w:rsidRPr="00284083" w:rsidRDefault="00E13490" w:rsidP="00B72C1C">
            <w:pPr>
              <w:jc w:val="center"/>
              <w:rPr>
                <w:rFonts w:ascii="PT Astra Serif" w:hAnsi="PT Astra Serif"/>
                <w:color w:val="000000" w:themeColor="text1"/>
                <w:sz w:val="18"/>
                <w:szCs w:val="18"/>
              </w:rPr>
            </w:pPr>
            <w:r w:rsidRPr="00E13490">
              <w:rPr>
                <w:rFonts w:ascii="PT Astra Serif" w:hAnsi="PT Astra Serif"/>
                <w:color w:val="000000" w:themeColor="text1"/>
                <w:sz w:val="18"/>
                <w:szCs w:val="18"/>
              </w:rPr>
              <w:t>1136,</w:t>
            </w:r>
            <w:r w:rsidR="00622DF3">
              <w:rPr>
                <w:rFonts w:ascii="PT Astra Serif" w:hAnsi="PT Astra Serif"/>
                <w:color w:val="000000" w:themeColor="text1"/>
                <w:sz w:val="18"/>
                <w:szCs w:val="18"/>
              </w:rPr>
              <w:t>0</w:t>
            </w:r>
            <w:r w:rsidR="00695C86">
              <w:rPr>
                <w:rFonts w:ascii="PT Astra Serif" w:hAnsi="PT Astra Serif"/>
                <w:color w:val="000000" w:themeColor="text1"/>
                <w:sz w:val="18"/>
                <w:szCs w:val="18"/>
              </w:rPr>
              <w:t>0</w:t>
            </w:r>
          </w:p>
        </w:tc>
        <w:tc>
          <w:tcPr>
            <w:tcW w:w="1418"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3691,5</w:t>
            </w:r>
            <w:r w:rsidR="00695C86">
              <w:rPr>
                <w:rFonts w:ascii="PT Astra Serif" w:hAnsi="PT Astra Serif"/>
                <w:color w:val="000000" w:themeColor="text1"/>
                <w:sz w:val="18"/>
                <w:szCs w:val="18"/>
              </w:rPr>
              <w:t>0</w:t>
            </w:r>
          </w:p>
        </w:tc>
        <w:tc>
          <w:tcPr>
            <w:tcW w:w="1417" w:type="dxa"/>
            <w:tcBorders>
              <w:bottom w:val="single" w:sz="4" w:space="0" w:color="auto"/>
              <w:right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3691,5</w:t>
            </w:r>
            <w:r w:rsidR="00695C86">
              <w:rPr>
                <w:rFonts w:ascii="PT Astra Serif" w:hAnsi="PT Astra Serif"/>
                <w:color w:val="000000" w:themeColor="text1"/>
                <w:sz w:val="18"/>
                <w:szCs w:val="18"/>
              </w:rPr>
              <w:t>0</w:t>
            </w:r>
          </w:p>
        </w:tc>
        <w:tc>
          <w:tcPr>
            <w:tcW w:w="475" w:type="dxa"/>
            <w:tcBorders>
              <w:top w:val="nil"/>
              <w:left w:val="single" w:sz="4" w:space="0" w:color="auto"/>
              <w:bottom w:val="nil"/>
              <w:right w:val="nil"/>
            </w:tcBorders>
            <w:vAlign w:val="bottom"/>
          </w:tcPr>
          <w:p w:rsidR="001966CD" w:rsidRPr="00284083" w:rsidRDefault="001966CD" w:rsidP="001966CD">
            <w:pPr>
              <w:pStyle w:val="ConsPlusNormal"/>
              <w:spacing w:line="5" w:lineRule="atLeast"/>
              <w:ind w:left="-108"/>
              <w:rPr>
                <w:rFonts w:ascii="PT Astra Serif" w:hAnsi="PT Astra Serif"/>
                <w:color w:val="000000" w:themeColor="text1"/>
                <w:sz w:val="28"/>
                <w:szCs w:val="28"/>
              </w:rPr>
            </w:pPr>
          </w:p>
        </w:tc>
      </w:tr>
      <w:tr w:rsidR="001966CD" w:rsidRPr="00284083" w:rsidTr="00B72C1C">
        <w:tc>
          <w:tcPr>
            <w:tcW w:w="276" w:type="dxa"/>
            <w:tcBorders>
              <w:top w:val="nil"/>
              <w:left w:val="nil"/>
              <w:bottom w:val="nil"/>
              <w:right w:val="single" w:sz="4" w:space="0" w:color="auto"/>
            </w:tcBorders>
          </w:tcPr>
          <w:p w:rsidR="001966CD" w:rsidRPr="00284083" w:rsidRDefault="001966CD" w:rsidP="001966CD">
            <w:pPr>
              <w:pStyle w:val="ConsPlusNormal"/>
              <w:spacing w:line="5" w:lineRule="atLeast"/>
              <w:rPr>
                <w:rFonts w:ascii="PT Astra Serif" w:hAnsi="PT Astra Serif"/>
                <w:color w:val="000000" w:themeColor="text1"/>
              </w:rPr>
            </w:pPr>
          </w:p>
        </w:tc>
        <w:tc>
          <w:tcPr>
            <w:tcW w:w="621" w:type="dxa"/>
            <w:vMerge/>
            <w:tcBorders>
              <w:left w:val="single" w:sz="4" w:space="0" w:color="auto"/>
              <w:bottom w:val="single" w:sz="4" w:space="0" w:color="auto"/>
            </w:tcBorders>
          </w:tcPr>
          <w:p w:rsidR="001966CD" w:rsidRPr="00284083" w:rsidRDefault="001966CD" w:rsidP="001966CD">
            <w:pPr>
              <w:pStyle w:val="ConsPlusNormal"/>
              <w:spacing w:line="5" w:lineRule="atLeast"/>
              <w:jc w:val="center"/>
              <w:rPr>
                <w:rFonts w:ascii="PT Astra Serif" w:hAnsi="PT Astra Serif"/>
                <w:color w:val="000000" w:themeColor="text1"/>
                <w:sz w:val="18"/>
                <w:szCs w:val="18"/>
              </w:rPr>
            </w:pPr>
          </w:p>
        </w:tc>
        <w:tc>
          <w:tcPr>
            <w:tcW w:w="1701" w:type="dxa"/>
            <w:vMerge/>
            <w:tcBorders>
              <w:bottom w:val="single" w:sz="4" w:space="0" w:color="auto"/>
              <w:right w:val="single" w:sz="4" w:space="0" w:color="auto"/>
            </w:tcBorders>
          </w:tcPr>
          <w:p w:rsidR="001966CD" w:rsidRPr="00284083" w:rsidRDefault="001966CD" w:rsidP="00B72C1C">
            <w:pPr>
              <w:pStyle w:val="ConsPlusNormal"/>
              <w:spacing w:line="5" w:lineRule="atLeast"/>
              <w:jc w:val="both"/>
              <w:rPr>
                <w:rFonts w:ascii="PT Astra Serif" w:hAnsi="PT Astra Serif"/>
                <w:color w:val="000000" w:themeColor="text1"/>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1966CD" w:rsidRPr="00284083" w:rsidRDefault="001966CD" w:rsidP="00B72C1C">
            <w:pPr>
              <w:pStyle w:val="ConsPlusNormal"/>
              <w:spacing w:line="5" w:lineRule="atLeast"/>
              <w:jc w:val="both"/>
              <w:rPr>
                <w:rFonts w:ascii="PT Astra Serif" w:hAnsi="PT Astra Serif"/>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1966CD" w:rsidRPr="00284083" w:rsidRDefault="001966CD" w:rsidP="00B72C1C">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Borders>
              <w:left w:val="single" w:sz="4" w:space="0" w:color="auto"/>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624296,</w:t>
            </w:r>
            <w:r w:rsidR="00695C86">
              <w:rPr>
                <w:rFonts w:ascii="PT Astra Serif" w:hAnsi="PT Astra Serif"/>
                <w:color w:val="000000" w:themeColor="text1"/>
                <w:sz w:val="18"/>
                <w:szCs w:val="18"/>
              </w:rPr>
              <w:t>0</w:t>
            </w:r>
            <w:r w:rsidRPr="00284083">
              <w:rPr>
                <w:rFonts w:ascii="PT Astra Serif" w:hAnsi="PT Astra Serif"/>
                <w:color w:val="000000" w:themeColor="text1"/>
                <w:sz w:val="18"/>
                <w:szCs w:val="18"/>
              </w:rPr>
              <w:t>0</w:t>
            </w:r>
          </w:p>
        </w:tc>
        <w:tc>
          <w:tcPr>
            <w:tcW w:w="1418" w:type="dxa"/>
            <w:tcBorders>
              <w:bottom w:val="single" w:sz="4" w:space="0" w:color="auto"/>
            </w:tcBorders>
          </w:tcPr>
          <w:p w:rsidR="001966CD" w:rsidRPr="00284083" w:rsidRDefault="00622DF3" w:rsidP="00B72C1C">
            <w:pPr>
              <w:jc w:val="center"/>
              <w:rPr>
                <w:rFonts w:ascii="PT Astra Serif" w:hAnsi="PT Astra Serif"/>
                <w:color w:val="000000" w:themeColor="text1"/>
                <w:sz w:val="18"/>
                <w:szCs w:val="18"/>
              </w:rPr>
            </w:pPr>
            <w:r>
              <w:rPr>
                <w:rFonts w:ascii="PT Astra Serif" w:hAnsi="PT Astra Serif"/>
                <w:color w:val="000000" w:themeColor="text1"/>
                <w:sz w:val="18"/>
                <w:szCs w:val="18"/>
              </w:rPr>
              <w:t>105391,2</w:t>
            </w:r>
            <w:r w:rsidR="00695C86">
              <w:rPr>
                <w:rFonts w:ascii="PT Astra Serif" w:hAnsi="PT Astra Serif"/>
                <w:color w:val="000000" w:themeColor="text1"/>
                <w:sz w:val="18"/>
                <w:szCs w:val="18"/>
              </w:rPr>
              <w:t>0</w:t>
            </w:r>
          </w:p>
        </w:tc>
        <w:tc>
          <w:tcPr>
            <w:tcW w:w="1417"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123753,5</w:t>
            </w:r>
            <w:r w:rsidR="00695C86">
              <w:rPr>
                <w:rFonts w:ascii="PT Astra Serif" w:hAnsi="PT Astra Serif"/>
                <w:color w:val="000000" w:themeColor="text1"/>
                <w:sz w:val="18"/>
                <w:szCs w:val="18"/>
              </w:rPr>
              <w:t>0</w:t>
            </w:r>
          </w:p>
        </w:tc>
        <w:tc>
          <w:tcPr>
            <w:tcW w:w="1418"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119707,4</w:t>
            </w:r>
            <w:r w:rsidR="00695C86">
              <w:rPr>
                <w:rFonts w:ascii="PT Astra Serif" w:hAnsi="PT Astra Serif"/>
                <w:color w:val="000000" w:themeColor="text1"/>
                <w:sz w:val="18"/>
                <w:szCs w:val="18"/>
              </w:rPr>
              <w:t>0</w:t>
            </w:r>
          </w:p>
        </w:tc>
        <w:tc>
          <w:tcPr>
            <w:tcW w:w="1417"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36729,7</w:t>
            </w:r>
            <w:r w:rsidR="00695C86">
              <w:rPr>
                <w:rFonts w:ascii="PT Astra Serif" w:hAnsi="PT Astra Serif"/>
                <w:color w:val="000000" w:themeColor="text1"/>
                <w:sz w:val="18"/>
                <w:szCs w:val="18"/>
              </w:rPr>
              <w:t>0</w:t>
            </w:r>
          </w:p>
        </w:tc>
        <w:tc>
          <w:tcPr>
            <w:tcW w:w="1418" w:type="dxa"/>
            <w:tcBorders>
              <w:bottom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119357,1</w:t>
            </w:r>
            <w:r w:rsidR="00695C86">
              <w:rPr>
                <w:rFonts w:ascii="PT Astra Serif" w:hAnsi="PT Astra Serif"/>
                <w:color w:val="000000" w:themeColor="text1"/>
                <w:sz w:val="18"/>
                <w:szCs w:val="18"/>
              </w:rPr>
              <w:t>0</w:t>
            </w:r>
          </w:p>
        </w:tc>
        <w:tc>
          <w:tcPr>
            <w:tcW w:w="1417" w:type="dxa"/>
            <w:tcBorders>
              <w:bottom w:val="single" w:sz="4" w:space="0" w:color="auto"/>
              <w:right w:val="single" w:sz="4" w:space="0" w:color="auto"/>
            </w:tcBorders>
          </w:tcPr>
          <w:p w:rsidR="001966CD" w:rsidRPr="00284083" w:rsidRDefault="001966CD"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119357,1</w:t>
            </w:r>
            <w:r w:rsidR="00695C86">
              <w:rPr>
                <w:rFonts w:ascii="PT Astra Serif" w:hAnsi="PT Astra Serif"/>
                <w:color w:val="000000" w:themeColor="text1"/>
                <w:sz w:val="18"/>
                <w:szCs w:val="18"/>
              </w:rPr>
              <w:t>0</w:t>
            </w:r>
          </w:p>
        </w:tc>
        <w:tc>
          <w:tcPr>
            <w:tcW w:w="475" w:type="dxa"/>
            <w:tcBorders>
              <w:top w:val="nil"/>
              <w:left w:val="single" w:sz="4" w:space="0" w:color="auto"/>
              <w:bottom w:val="nil"/>
              <w:right w:val="nil"/>
            </w:tcBorders>
            <w:vAlign w:val="bottom"/>
          </w:tcPr>
          <w:p w:rsidR="001966CD" w:rsidRPr="00284083" w:rsidRDefault="009A2823" w:rsidP="001966CD">
            <w:pPr>
              <w:pStyle w:val="ConsPlusNormal"/>
              <w:spacing w:line="5" w:lineRule="atLeast"/>
              <w:ind w:left="-108"/>
              <w:rPr>
                <w:rFonts w:ascii="PT Astra Serif" w:hAnsi="PT Astra Serif"/>
                <w:color w:val="000000" w:themeColor="text1"/>
                <w:sz w:val="28"/>
                <w:szCs w:val="28"/>
              </w:rPr>
            </w:pPr>
            <w:r>
              <w:rPr>
                <w:rFonts w:ascii="PT Astra Serif" w:hAnsi="PT Astra Serif"/>
                <w:color w:val="000000" w:themeColor="text1"/>
                <w:sz w:val="28"/>
                <w:szCs w:val="28"/>
              </w:rPr>
              <w:t>»</w:t>
            </w:r>
            <w:r w:rsidR="00346442">
              <w:rPr>
                <w:rFonts w:ascii="PT Astra Serif" w:hAnsi="PT Astra Serif"/>
                <w:color w:val="000000" w:themeColor="text1"/>
                <w:sz w:val="28"/>
                <w:szCs w:val="28"/>
              </w:rPr>
              <w:t>;</w:t>
            </w:r>
          </w:p>
        </w:tc>
      </w:tr>
    </w:tbl>
    <w:p w:rsidR="001966CD" w:rsidRPr="00284083" w:rsidRDefault="001966CD" w:rsidP="00284083">
      <w:pPr>
        <w:autoSpaceDE w:val="0"/>
        <w:autoSpaceDN w:val="0"/>
        <w:adjustRightInd w:val="0"/>
        <w:spacing w:after="0" w:line="240" w:lineRule="auto"/>
        <w:jc w:val="both"/>
        <w:rPr>
          <w:rFonts w:ascii="PT Astra Serif" w:hAnsi="PT Astra Serif"/>
          <w:color w:val="000000" w:themeColor="text1"/>
          <w:sz w:val="28"/>
          <w:szCs w:val="28"/>
        </w:rPr>
      </w:pPr>
    </w:p>
    <w:p w:rsidR="000A3BC1" w:rsidRPr="00284083" w:rsidRDefault="00622DF3" w:rsidP="00284083">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olor w:val="000000" w:themeColor="text1"/>
          <w:sz w:val="28"/>
          <w:szCs w:val="28"/>
        </w:rPr>
        <w:t>в</w:t>
      </w:r>
      <w:r w:rsidR="000A3BC1" w:rsidRPr="00284083">
        <w:rPr>
          <w:rFonts w:ascii="PT Astra Serif" w:hAnsi="PT Astra Serif"/>
          <w:color w:val="000000" w:themeColor="text1"/>
          <w:sz w:val="28"/>
          <w:szCs w:val="28"/>
        </w:rPr>
        <w:t xml:space="preserve">) строку </w:t>
      </w:r>
      <w:r w:rsidR="000A3BC1" w:rsidRPr="00284083">
        <w:rPr>
          <w:rFonts w:ascii="PT Astra Serif" w:hAnsi="PT Astra Serif" w:cs="Times New Roman"/>
          <w:color w:val="000000" w:themeColor="text1"/>
          <w:sz w:val="28"/>
        </w:rPr>
        <w:t>«Итого по разделу 1» изложить в следующей редакции:</w:t>
      </w:r>
    </w:p>
    <w:p w:rsidR="000A3BC1" w:rsidRPr="00284083" w:rsidRDefault="000A3BC1"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314"/>
        <w:gridCol w:w="1701"/>
        <w:gridCol w:w="1559"/>
        <w:gridCol w:w="1418"/>
        <w:gridCol w:w="1417"/>
        <w:gridCol w:w="1559"/>
        <w:gridCol w:w="1560"/>
        <w:gridCol w:w="1593"/>
        <w:gridCol w:w="1525"/>
        <w:gridCol w:w="521"/>
      </w:tblGrid>
      <w:tr w:rsidR="000C351F" w:rsidRPr="00284083" w:rsidTr="00B72C1C">
        <w:trPr>
          <w:trHeight w:val="456"/>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A12C05" w:rsidRDefault="00A12C05" w:rsidP="00B72C1C">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1</w:t>
            </w:r>
          </w:p>
          <w:p w:rsidR="00695C86" w:rsidRDefault="00695C86" w:rsidP="00B72C1C">
            <w:pPr>
              <w:spacing w:after="0" w:line="235" w:lineRule="auto"/>
              <w:jc w:val="both"/>
              <w:rPr>
                <w:rFonts w:ascii="PT Astra Serif" w:eastAsia="Times New Roman" w:hAnsi="PT Astra Serif" w:cs="Arial"/>
                <w:b/>
                <w:color w:val="000000" w:themeColor="text1"/>
                <w:sz w:val="18"/>
                <w:szCs w:val="18"/>
              </w:rPr>
            </w:pPr>
          </w:p>
          <w:p w:rsidR="00695C86" w:rsidRDefault="00695C86" w:rsidP="00B72C1C">
            <w:pPr>
              <w:spacing w:after="0" w:line="235" w:lineRule="auto"/>
              <w:jc w:val="both"/>
              <w:rPr>
                <w:rFonts w:ascii="PT Astra Serif" w:eastAsia="Times New Roman" w:hAnsi="PT Astra Serif" w:cs="Arial"/>
                <w:b/>
                <w:color w:val="000000" w:themeColor="text1"/>
                <w:sz w:val="18"/>
                <w:szCs w:val="18"/>
              </w:rPr>
            </w:pPr>
          </w:p>
          <w:p w:rsidR="00695C86" w:rsidRPr="00284083" w:rsidRDefault="00695C86" w:rsidP="00B72C1C">
            <w:pPr>
              <w:spacing w:after="0" w:line="235" w:lineRule="auto"/>
              <w:jc w:val="both"/>
              <w:rPr>
                <w:rFonts w:ascii="PT Astra Serif" w:eastAsia="Times New Roman" w:hAnsi="PT Astra Serif" w:cs="Arial"/>
                <w:b/>
                <w:color w:val="000000" w:themeColor="text1"/>
                <w:sz w:val="18"/>
                <w:szCs w:val="18"/>
              </w:rPr>
            </w:pPr>
          </w:p>
        </w:tc>
        <w:tc>
          <w:tcPr>
            <w:tcW w:w="1701" w:type="dxa"/>
          </w:tcPr>
          <w:p w:rsidR="00A12C05" w:rsidRPr="00284083" w:rsidRDefault="00A12C05" w:rsidP="00B72C1C">
            <w:pPr>
              <w:spacing w:after="0" w:line="235" w:lineRule="auto"/>
              <w:jc w:val="both"/>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lastRenderedPageBreak/>
              <w:t>Всего, в том чи</w:t>
            </w:r>
            <w:r w:rsidRPr="00284083">
              <w:rPr>
                <w:rFonts w:ascii="PT Astra Serif" w:eastAsia="Times New Roman" w:hAnsi="PT Astra Serif" w:cs="Arial"/>
                <w:b/>
                <w:color w:val="000000" w:themeColor="text1"/>
                <w:sz w:val="18"/>
                <w:szCs w:val="18"/>
              </w:rPr>
              <w:t>с</w:t>
            </w:r>
            <w:r w:rsidRPr="00284083">
              <w:rPr>
                <w:rFonts w:ascii="PT Astra Serif" w:eastAsia="Times New Roman" w:hAnsi="PT Astra Serif" w:cs="Arial"/>
                <w:b/>
                <w:color w:val="000000" w:themeColor="text1"/>
                <w:sz w:val="18"/>
                <w:szCs w:val="18"/>
              </w:rPr>
              <w:t>ле:</w:t>
            </w:r>
          </w:p>
        </w:tc>
        <w:tc>
          <w:tcPr>
            <w:tcW w:w="1559" w:type="dxa"/>
          </w:tcPr>
          <w:p w:rsidR="00A12C05" w:rsidRPr="00AF5B22" w:rsidRDefault="00B03FBF" w:rsidP="00B72C1C">
            <w:pPr>
              <w:jc w:val="center"/>
              <w:rPr>
                <w:rFonts w:ascii="PT Astra Serif" w:hAnsi="PT Astra Serif" w:cs="Calibri"/>
                <w:b/>
                <w:color w:val="000000" w:themeColor="text1"/>
                <w:sz w:val="18"/>
                <w:szCs w:val="18"/>
              </w:rPr>
            </w:pPr>
            <w:r w:rsidRPr="00B03FBF">
              <w:rPr>
                <w:rFonts w:ascii="PT Astra Serif" w:hAnsi="PT Astra Serif" w:cs="Calibri"/>
                <w:b/>
                <w:color w:val="000000" w:themeColor="text1"/>
                <w:sz w:val="18"/>
                <w:szCs w:val="18"/>
              </w:rPr>
              <w:t>18929745,88008</w:t>
            </w:r>
          </w:p>
        </w:tc>
        <w:tc>
          <w:tcPr>
            <w:tcW w:w="1418" w:type="dxa"/>
          </w:tcPr>
          <w:p w:rsidR="00A12C05" w:rsidRPr="00284083" w:rsidRDefault="00695C86"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2483580,45</w:t>
            </w:r>
          </w:p>
        </w:tc>
        <w:tc>
          <w:tcPr>
            <w:tcW w:w="1417" w:type="dxa"/>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3763366,86</w:t>
            </w:r>
          </w:p>
        </w:tc>
        <w:tc>
          <w:tcPr>
            <w:tcW w:w="1559" w:type="dxa"/>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3469232,13684</w:t>
            </w:r>
          </w:p>
        </w:tc>
        <w:tc>
          <w:tcPr>
            <w:tcW w:w="1560" w:type="dxa"/>
          </w:tcPr>
          <w:p w:rsidR="00A12C05" w:rsidRPr="00AF5B22" w:rsidRDefault="00B03FBF" w:rsidP="00B72C1C">
            <w:pPr>
              <w:jc w:val="center"/>
              <w:rPr>
                <w:rFonts w:ascii="PT Astra Serif" w:hAnsi="PT Astra Serif" w:cs="Calibri"/>
                <w:b/>
                <w:color w:val="000000" w:themeColor="text1"/>
                <w:sz w:val="18"/>
                <w:szCs w:val="18"/>
              </w:rPr>
            </w:pPr>
            <w:r w:rsidRPr="00B03FBF">
              <w:rPr>
                <w:rFonts w:ascii="PT Astra Serif" w:hAnsi="PT Astra Serif" w:cs="Calibri"/>
                <w:b/>
                <w:color w:val="000000" w:themeColor="text1"/>
                <w:sz w:val="18"/>
                <w:szCs w:val="18"/>
              </w:rPr>
              <w:t>6587523,64625</w:t>
            </w:r>
          </w:p>
        </w:tc>
        <w:tc>
          <w:tcPr>
            <w:tcW w:w="1593" w:type="dxa"/>
          </w:tcPr>
          <w:p w:rsidR="00A12C05" w:rsidRPr="00AF5B22" w:rsidRDefault="00E85FCF" w:rsidP="00B72C1C">
            <w:pPr>
              <w:jc w:val="center"/>
              <w:rPr>
                <w:rFonts w:ascii="PT Astra Serif" w:hAnsi="PT Astra Serif" w:cs="Calibri"/>
                <w:b/>
                <w:color w:val="000000" w:themeColor="text1"/>
                <w:sz w:val="18"/>
                <w:szCs w:val="18"/>
              </w:rPr>
            </w:pPr>
            <w:r w:rsidRPr="00AF5B22">
              <w:rPr>
                <w:rFonts w:ascii="PT Astra Serif" w:hAnsi="PT Astra Serif" w:cs="Calibri"/>
                <w:b/>
                <w:color w:val="000000" w:themeColor="text1"/>
                <w:sz w:val="18"/>
                <w:szCs w:val="18"/>
              </w:rPr>
              <w:t>2475425,29699</w:t>
            </w:r>
          </w:p>
        </w:tc>
        <w:tc>
          <w:tcPr>
            <w:tcW w:w="1525" w:type="dxa"/>
            <w:tcBorders>
              <w:bottom w:val="single" w:sz="4" w:space="0" w:color="auto"/>
              <w:right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2626042,78724</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jc w:val="center"/>
              <w:rPr>
                <w:rFonts w:ascii="PT Astra Serif" w:hAnsi="PT Astra Serif"/>
                <w:color w:val="000000" w:themeColor="text1"/>
              </w:rPr>
            </w:pPr>
          </w:p>
        </w:tc>
      </w:tr>
      <w:tr w:rsidR="000C351F" w:rsidRPr="00284083" w:rsidTr="00B72C1C">
        <w:trPr>
          <w:trHeight w:val="876"/>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B72C1C">
            <w:pPr>
              <w:pStyle w:val="ConsPlusNormal"/>
              <w:spacing w:line="1" w:lineRule="atLeast"/>
              <w:jc w:val="both"/>
              <w:rPr>
                <w:rFonts w:ascii="PT Astra Serif" w:hAnsi="PT Astra Serif"/>
                <w:color w:val="000000" w:themeColor="text1"/>
                <w:sz w:val="20"/>
              </w:rPr>
            </w:pPr>
          </w:p>
        </w:tc>
        <w:tc>
          <w:tcPr>
            <w:tcW w:w="1701" w:type="dxa"/>
          </w:tcPr>
          <w:p w:rsidR="00A12C05" w:rsidRPr="00284083" w:rsidRDefault="00A12C05" w:rsidP="00B72C1C">
            <w:pPr>
              <w:pStyle w:val="ConsPlusNormal"/>
              <w:spacing w:line="1" w:lineRule="atLeast"/>
              <w:jc w:val="both"/>
              <w:rPr>
                <w:rFonts w:ascii="PT Astra Serif" w:hAnsi="PT Astra Serif"/>
                <w:color w:val="000000" w:themeColor="text1"/>
                <w:sz w:val="20"/>
              </w:rPr>
            </w:pPr>
            <w:r w:rsidRPr="00284083">
              <w:rPr>
                <w:rFonts w:ascii="PT Astra Serif" w:hAnsi="PT Astra Serif" w:cs="Arial"/>
                <w:b/>
                <w:color w:val="000000" w:themeColor="text1"/>
                <w:sz w:val="18"/>
                <w:szCs w:val="18"/>
              </w:rPr>
              <w:t>бюджетные а</w:t>
            </w:r>
            <w:r w:rsidRPr="00284083">
              <w:rPr>
                <w:rFonts w:ascii="PT Astra Serif" w:hAnsi="PT Astra Serif" w:cs="Arial"/>
                <w:b/>
                <w:color w:val="000000" w:themeColor="text1"/>
                <w:sz w:val="18"/>
                <w:szCs w:val="18"/>
              </w:rPr>
              <w:t>с</w:t>
            </w:r>
            <w:r w:rsidRPr="00284083">
              <w:rPr>
                <w:rFonts w:ascii="PT Astra Serif" w:hAnsi="PT Astra Serif" w:cs="Arial"/>
                <w:b/>
                <w:color w:val="000000" w:themeColor="text1"/>
                <w:sz w:val="18"/>
                <w:szCs w:val="18"/>
              </w:rPr>
              <w:t>сигнования обл</w:t>
            </w:r>
            <w:r w:rsidRPr="00284083">
              <w:rPr>
                <w:rFonts w:ascii="PT Astra Serif" w:hAnsi="PT Astra Serif" w:cs="Arial"/>
                <w:b/>
                <w:color w:val="000000" w:themeColor="text1"/>
                <w:sz w:val="18"/>
                <w:szCs w:val="18"/>
              </w:rPr>
              <w:t>а</w:t>
            </w:r>
            <w:r w:rsidRPr="00284083">
              <w:rPr>
                <w:rFonts w:ascii="PT Astra Serif" w:hAnsi="PT Astra Serif" w:cs="Arial"/>
                <w:b/>
                <w:color w:val="000000" w:themeColor="text1"/>
                <w:sz w:val="18"/>
                <w:szCs w:val="18"/>
              </w:rPr>
              <w:t>стного бюджета</w:t>
            </w:r>
          </w:p>
        </w:tc>
        <w:tc>
          <w:tcPr>
            <w:tcW w:w="1559" w:type="dxa"/>
            <w:tcBorders>
              <w:bottom w:val="single" w:sz="4" w:space="0" w:color="auto"/>
            </w:tcBorders>
          </w:tcPr>
          <w:p w:rsidR="00A12C05" w:rsidRPr="00AF5B22" w:rsidRDefault="00B03FBF" w:rsidP="00B72C1C">
            <w:pPr>
              <w:jc w:val="center"/>
              <w:rPr>
                <w:rFonts w:ascii="PT Astra Serif" w:hAnsi="PT Astra Serif" w:cs="Calibri"/>
                <w:b/>
                <w:color w:val="000000" w:themeColor="text1"/>
                <w:sz w:val="18"/>
                <w:szCs w:val="18"/>
              </w:rPr>
            </w:pPr>
            <w:r w:rsidRPr="00B03FBF">
              <w:rPr>
                <w:rFonts w:ascii="PT Astra Serif" w:hAnsi="PT Astra Serif" w:cs="Calibri"/>
                <w:b/>
                <w:color w:val="000000" w:themeColor="text1"/>
                <w:sz w:val="18"/>
                <w:szCs w:val="18"/>
              </w:rPr>
              <w:t>8678411,57971</w:t>
            </w:r>
          </w:p>
        </w:tc>
        <w:tc>
          <w:tcPr>
            <w:tcW w:w="1418" w:type="dxa"/>
            <w:tcBorders>
              <w:bottom w:val="single" w:sz="4" w:space="0" w:color="auto"/>
            </w:tcBorders>
          </w:tcPr>
          <w:p w:rsidR="00A12C05" w:rsidRPr="00284083" w:rsidRDefault="00695C86"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1408645,75</w:t>
            </w:r>
          </w:p>
        </w:tc>
        <w:tc>
          <w:tcPr>
            <w:tcW w:w="1417" w:type="dxa"/>
            <w:tcBorders>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w:t>
            </w:r>
            <w:r w:rsidR="00695C86">
              <w:rPr>
                <w:rFonts w:ascii="PT Astra Serif" w:hAnsi="PT Astra Serif" w:cs="Calibri"/>
                <w:b/>
                <w:bCs/>
                <w:color w:val="000000" w:themeColor="text1"/>
                <w:sz w:val="18"/>
                <w:szCs w:val="18"/>
              </w:rPr>
              <w:t>823284,96</w:t>
            </w:r>
          </w:p>
        </w:tc>
        <w:tc>
          <w:tcPr>
            <w:tcW w:w="1559" w:type="dxa"/>
            <w:tcBorders>
              <w:bottom w:val="single" w:sz="4" w:space="0" w:color="auto"/>
            </w:tcBorders>
          </w:tcPr>
          <w:p w:rsidR="00A12C05" w:rsidRPr="00284083" w:rsidRDefault="00695C86"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1488821,137</w:t>
            </w:r>
          </w:p>
        </w:tc>
        <w:tc>
          <w:tcPr>
            <w:tcW w:w="1560" w:type="dxa"/>
          </w:tcPr>
          <w:p w:rsidR="00A12C05" w:rsidRPr="00AF5B22" w:rsidRDefault="00B03FBF" w:rsidP="00B72C1C">
            <w:pPr>
              <w:jc w:val="center"/>
              <w:rPr>
                <w:rFonts w:ascii="PT Astra Serif" w:hAnsi="PT Astra Serif" w:cs="Calibri"/>
                <w:b/>
                <w:color w:val="000000" w:themeColor="text1"/>
                <w:sz w:val="18"/>
                <w:szCs w:val="18"/>
              </w:rPr>
            </w:pPr>
            <w:r w:rsidRPr="00B03FBF">
              <w:rPr>
                <w:rFonts w:ascii="PT Astra Serif" w:hAnsi="PT Astra Serif" w:cs="Calibri"/>
                <w:b/>
                <w:color w:val="000000" w:themeColor="text1"/>
                <w:sz w:val="18"/>
                <w:szCs w:val="18"/>
              </w:rPr>
              <w:t>1897396,40668</w:t>
            </w:r>
          </w:p>
        </w:tc>
        <w:tc>
          <w:tcPr>
            <w:tcW w:w="1593" w:type="dxa"/>
          </w:tcPr>
          <w:p w:rsidR="00A12C05" w:rsidRPr="00AF5B22" w:rsidRDefault="00E85FCF" w:rsidP="00B72C1C">
            <w:pPr>
              <w:jc w:val="center"/>
              <w:rPr>
                <w:rFonts w:ascii="PT Astra Serif" w:hAnsi="PT Astra Serif" w:cs="Calibri"/>
                <w:b/>
                <w:color w:val="000000" w:themeColor="text1"/>
                <w:sz w:val="18"/>
                <w:szCs w:val="18"/>
              </w:rPr>
            </w:pPr>
            <w:r w:rsidRPr="00AF5B22">
              <w:rPr>
                <w:rFonts w:ascii="PT Astra Serif" w:hAnsi="PT Astra Serif" w:cs="Calibri"/>
                <w:b/>
                <w:color w:val="000000" w:themeColor="text1"/>
                <w:sz w:val="18"/>
                <w:szCs w:val="18"/>
              </w:rPr>
              <w:t>1032811,23957</w:t>
            </w:r>
          </w:p>
        </w:tc>
        <w:tc>
          <w:tcPr>
            <w:tcW w:w="1525" w:type="dxa"/>
            <w:tcBorders>
              <w:bottom w:val="single" w:sz="4" w:space="0" w:color="auto"/>
              <w:right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1027452,08724</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jc w:val="center"/>
              <w:rPr>
                <w:rFonts w:ascii="PT Astra Serif" w:hAnsi="PT Astra Serif"/>
                <w:color w:val="000000" w:themeColor="text1"/>
              </w:rPr>
            </w:pPr>
          </w:p>
        </w:tc>
      </w:tr>
      <w:tr w:rsidR="000C351F" w:rsidRPr="00284083" w:rsidTr="00B72C1C">
        <w:tblPrEx>
          <w:tblBorders>
            <w:insideH w:val="nil"/>
          </w:tblBorders>
        </w:tblPrEx>
        <w:trPr>
          <w:trHeight w:val="727"/>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B72C1C">
            <w:pPr>
              <w:pStyle w:val="ConsPlusNormal"/>
              <w:spacing w:line="1" w:lineRule="atLeast"/>
              <w:jc w:val="both"/>
              <w:rPr>
                <w:rFonts w:ascii="PT Astra Serif" w:hAnsi="PT Astra Serif"/>
                <w:color w:val="000000" w:themeColor="text1"/>
                <w:sz w:val="20"/>
              </w:rPr>
            </w:pPr>
          </w:p>
        </w:tc>
        <w:tc>
          <w:tcPr>
            <w:tcW w:w="1701" w:type="dxa"/>
          </w:tcPr>
          <w:p w:rsidR="00A12C05" w:rsidRPr="00284083" w:rsidRDefault="003B3F1A" w:rsidP="00B72C1C">
            <w:pPr>
              <w:pStyle w:val="ConsPlusNormal"/>
              <w:spacing w:line="1" w:lineRule="atLeast"/>
              <w:jc w:val="both"/>
              <w:rPr>
                <w:rFonts w:ascii="PT Astra Serif" w:hAnsi="PT Astra Serif"/>
                <w:color w:val="000000" w:themeColor="text1"/>
                <w:sz w:val="20"/>
              </w:rPr>
            </w:pPr>
            <w:hyperlink r:id="rId12" w:anchor="RANGE!P2628" w:history="1">
              <w:r w:rsidR="00A12C05" w:rsidRPr="00284083">
                <w:rPr>
                  <w:rFonts w:ascii="PT Astra Serif" w:hAnsi="PT Astra Serif"/>
                  <w:b/>
                  <w:color w:val="000000" w:themeColor="text1"/>
                  <w:sz w:val="18"/>
                  <w:szCs w:val="18"/>
                </w:rPr>
                <w:t>бюджетные а</w:t>
              </w:r>
              <w:r w:rsidR="00A12C05" w:rsidRPr="00284083">
                <w:rPr>
                  <w:rFonts w:ascii="PT Astra Serif" w:hAnsi="PT Astra Serif"/>
                  <w:b/>
                  <w:color w:val="000000" w:themeColor="text1"/>
                  <w:sz w:val="18"/>
                  <w:szCs w:val="18"/>
                </w:rPr>
                <w:t>с</w:t>
              </w:r>
              <w:r w:rsidR="00A12C05" w:rsidRPr="00284083">
                <w:rPr>
                  <w:rFonts w:ascii="PT Astra Serif" w:hAnsi="PT Astra Serif"/>
                  <w:b/>
                  <w:color w:val="000000" w:themeColor="text1"/>
                  <w:sz w:val="18"/>
                  <w:szCs w:val="18"/>
                </w:rPr>
                <w:t>сигнования фед</w:t>
              </w:r>
              <w:r w:rsidR="00A12C05" w:rsidRPr="00284083">
                <w:rPr>
                  <w:rFonts w:ascii="PT Astra Serif" w:hAnsi="PT Astra Serif"/>
                  <w:b/>
                  <w:color w:val="000000" w:themeColor="text1"/>
                  <w:sz w:val="18"/>
                  <w:szCs w:val="18"/>
                </w:rPr>
                <w:t>е</w:t>
              </w:r>
              <w:r w:rsidR="00A12C05" w:rsidRPr="00284083">
                <w:rPr>
                  <w:rFonts w:ascii="PT Astra Serif" w:hAnsi="PT Astra Serif"/>
                  <w:b/>
                  <w:color w:val="000000" w:themeColor="text1"/>
                  <w:sz w:val="18"/>
                  <w:szCs w:val="18"/>
                </w:rPr>
                <w:t>рального бюдж</w:t>
              </w:r>
              <w:r w:rsidR="00A12C05" w:rsidRPr="00284083">
                <w:rPr>
                  <w:rFonts w:ascii="PT Astra Serif" w:hAnsi="PT Astra Serif"/>
                  <w:b/>
                  <w:color w:val="000000" w:themeColor="text1"/>
                  <w:sz w:val="18"/>
                  <w:szCs w:val="18"/>
                </w:rPr>
                <w:t>е</w:t>
              </w:r>
              <w:r w:rsidR="00A12C05" w:rsidRPr="00284083">
                <w:rPr>
                  <w:rFonts w:ascii="PT Astra Serif" w:hAnsi="PT Astra Serif"/>
                  <w:b/>
                  <w:color w:val="000000" w:themeColor="text1"/>
                  <w:sz w:val="18"/>
                  <w:szCs w:val="18"/>
                </w:rPr>
                <w:t>та</w:t>
              </w:r>
            </w:hyperlink>
            <w:r w:rsidR="00A12C05"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A12C05" w:rsidRPr="00284083" w:rsidRDefault="00E85FCF"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10251334,30</w:t>
            </w:r>
          </w:p>
        </w:tc>
        <w:tc>
          <w:tcPr>
            <w:tcW w:w="1418" w:type="dxa"/>
            <w:tcBorders>
              <w:top w:val="single" w:sz="4" w:space="0" w:color="auto"/>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1074934,7</w:t>
            </w:r>
            <w:r w:rsidR="00695C86">
              <w:rPr>
                <w:rFonts w:ascii="PT Astra Serif" w:hAnsi="PT Astra Serif" w:cs="Calibri"/>
                <w:b/>
                <w:bCs/>
                <w:color w:val="000000" w:themeColor="text1"/>
                <w:sz w:val="18"/>
                <w:szCs w:val="18"/>
              </w:rPr>
              <w:t>0</w:t>
            </w:r>
          </w:p>
        </w:tc>
        <w:tc>
          <w:tcPr>
            <w:tcW w:w="1417" w:type="dxa"/>
            <w:tcBorders>
              <w:top w:val="single" w:sz="4" w:space="0" w:color="auto"/>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1940081,9</w:t>
            </w:r>
            <w:r w:rsidR="00695C86">
              <w:rPr>
                <w:rFonts w:ascii="PT Astra Serif" w:hAnsi="PT Astra Serif" w:cs="Calibri"/>
                <w:b/>
                <w:bCs/>
                <w:color w:val="000000" w:themeColor="text1"/>
                <w:sz w:val="18"/>
                <w:szCs w:val="18"/>
              </w:rPr>
              <w:t>0</w:t>
            </w:r>
          </w:p>
        </w:tc>
        <w:tc>
          <w:tcPr>
            <w:tcW w:w="1559" w:type="dxa"/>
            <w:tcBorders>
              <w:top w:val="single" w:sz="4" w:space="0" w:color="auto"/>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1980411,0</w:t>
            </w:r>
            <w:r w:rsidR="00695C86">
              <w:rPr>
                <w:rFonts w:ascii="PT Astra Serif" w:hAnsi="PT Astra Serif" w:cs="Calibri"/>
                <w:b/>
                <w:bCs/>
                <w:color w:val="000000" w:themeColor="text1"/>
                <w:sz w:val="18"/>
                <w:szCs w:val="18"/>
              </w:rPr>
              <w:t>0</w:t>
            </w:r>
          </w:p>
        </w:tc>
        <w:tc>
          <w:tcPr>
            <w:tcW w:w="1560" w:type="dxa"/>
          </w:tcPr>
          <w:p w:rsidR="00A12C05" w:rsidRPr="00284083" w:rsidRDefault="00E85FCF"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2214701,94258</w:t>
            </w:r>
          </w:p>
        </w:tc>
        <w:tc>
          <w:tcPr>
            <w:tcW w:w="1593" w:type="dxa"/>
          </w:tcPr>
          <w:p w:rsidR="00A12C05" w:rsidRPr="00284083" w:rsidRDefault="00E85FCF"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1442614,05742</w:t>
            </w:r>
          </w:p>
        </w:tc>
        <w:tc>
          <w:tcPr>
            <w:tcW w:w="1525" w:type="dxa"/>
            <w:tcBorders>
              <w:top w:val="single" w:sz="4" w:space="0" w:color="auto"/>
              <w:right w:val="single" w:sz="4" w:space="0" w:color="auto"/>
            </w:tcBorders>
          </w:tcPr>
          <w:p w:rsidR="00A12C05" w:rsidRPr="00284083" w:rsidRDefault="00622DF3"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1598590,7</w:t>
            </w:r>
            <w:r w:rsidR="00695C86">
              <w:rPr>
                <w:rFonts w:ascii="PT Astra Serif" w:hAnsi="PT Astra Serif" w:cs="Calibri"/>
                <w:b/>
                <w:bCs/>
                <w:color w:val="000000" w:themeColor="text1"/>
                <w:sz w:val="18"/>
                <w:szCs w:val="18"/>
              </w:rPr>
              <w:t>0</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6E70BD" w:rsidRPr="00284083" w:rsidRDefault="006E70BD"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B03FBF" w:rsidRDefault="00695C86"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2</w:t>
      </w:r>
      <w:r w:rsidR="00B03FBF">
        <w:rPr>
          <w:rFonts w:ascii="PT Astra Serif" w:hAnsi="PT Astra Serif"/>
          <w:color w:val="000000" w:themeColor="text1"/>
          <w:sz w:val="28"/>
          <w:szCs w:val="28"/>
        </w:rPr>
        <w:t>) в разделе 5:</w:t>
      </w:r>
    </w:p>
    <w:p w:rsidR="00B03FBF" w:rsidRDefault="00B03FB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B03FBF" w:rsidRDefault="00B03FB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а) строку 5.2 изложить в следующей редакции:</w:t>
      </w:r>
    </w:p>
    <w:p w:rsidR="00B03FBF" w:rsidRDefault="00B03FB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
        <w:gridCol w:w="567"/>
        <w:gridCol w:w="1510"/>
        <w:gridCol w:w="899"/>
        <w:gridCol w:w="1276"/>
        <w:gridCol w:w="1559"/>
        <w:gridCol w:w="1418"/>
        <w:gridCol w:w="1369"/>
        <w:gridCol w:w="1417"/>
        <w:gridCol w:w="1418"/>
        <w:gridCol w:w="1417"/>
        <w:gridCol w:w="1418"/>
        <w:gridCol w:w="567"/>
      </w:tblGrid>
      <w:tr w:rsidR="007E36BF" w:rsidRPr="00284083" w:rsidTr="00B72C1C">
        <w:trPr>
          <w:gridAfter w:val="1"/>
          <w:wAfter w:w="567" w:type="dxa"/>
          <w:trHeight w:val="97"/>
        </w:trPr>
        <w:tc>
          <w:tcPr>
            <w:tcW w:w="333" w:type="dxa"/>
            <w:vMerge w:val="restart"/>
            <w:tcBorders>
              <w:top w:val="nil"/>
              <w:left w:val="nil"/>
              <w:bottom w:val="nil"/>
              <w:right w:val="single" w:sz="4" w:space="0" w:color="auto"/>
            </w:tcBorders>
            <w:shd w:val="clear" w:color="auto" w:fill="auto"/>
          </w:tcPr>
          <w:p w:rsidR="007E36BF" w:rsidRPr="00284083" w:rsidRDefault="007E36BF" w:rsidP="00E56B82">
            <w:pPr>
              <w:spacing w:after="0" w:line="250" w:lineRule="auto"/>
              <w:ind w:left="-201"/>
              <w:jc w:val="center"/>
              <w:rPr>
                <w:rFonts w:ascii="PT Astra Serif" w:eastAsia="Times New Roman" w:hAnsi="PT Astra Serif" w:cs="Arial"/>
                <w:color w:val="000000" w:themeColor="text1"/>
                <w:sz w:val="28"/>
                <w:szCs w:val="28"/>
              </w:rPr>
            </w:pPr>
            <w:r w:rsidRPr="00284083">
              <w:rPr>
                <w:rFonts w:ascii="PT Astra Serif" w:eastAsia="Times New Roman" w:hAnsi="PT Astra Serif" w:cs="Arial"/>
                <w:color w:val="000000" w:themeColor="text1"/>
                <w:sz w:val="28"/>
                <w:szCs w:val="28"/>
              </w:rPr>
              <w:t>«</w:t>
            </w:r>
          </w:p>
        </w:tc>
        <w:tc>
          <w:tcPr>
            <w:tcW w:w="567" w:type="dxa"/>
            <w:vMerge w:val="restart"/>
            <w:tcBorders>
              <w:left w:val="single" w:sz="4" w:space="0" w:color="auto"/>
            </w:tcBorders>
            <w:shd w:val="clear" w:color="auto" w:fill="auto"/>
            <w:hideMark/>
          </w:tcPr>
          <w:p w:rsidR="007E36BF" w:rsidRPr="00284083" w:rsidRDefault="007E36BF" w:rsidP="00E56B82">
            <w:pPr>
              <w:spacing w:after="0" w:line="250" w:lineRule="auto"/>
              <w:jc w:val="center"/>
              <w:rPr>
                <w:rFonts w:ascii="PT Astra Serif" w:eastAsia="Times New Roman" w:hAnsi="PT Astra Serif" w:cs="Arial"/>
                <w:color w:val="000000" w:themeColor="text1"/>
                <w:sz w:val="18"/>
                <w:szCs w:val="18"/>
              </w:rPr>
            </w:pPr>
            <w:r>
              <w:rPr>
                <w:rFonts w:ascii="PT Astra Serif" w:eastAsia="Times New Roman" w:hAnsi="PT Astra Serif" w:cs="Arial"/>
                <w:color w:val="000000" w:themeColor="text1"/>
                <w:sz w:val="18"/>
                <w:szCs w:val="18"/>
              </w:rPr>
              <w:t>5</w:t>
            </w:r>
            <w:r w:rsidRPr="00284083">
              <w:rPr>
                <w:rFonts w:ascii="PT Astra Serif" w:eastAsia="Times New Roman" w:hAnsi="PT Astra Serif" w:cs="Arial"/>
                <w:color w:val="000000" w:themeColor="text1"/>
                <w:sz w:val="18"/>
                <w:szCs w:val="18"/>
              </w:rPr>
              <w:t>.2.</w:t>
            </w:r>
          </w:p>
        </w:tc>
        <w:tc>
          <w:tcPr>
            <w:tcW w:w="1510" w:type="dxa"/>
            <w:vMerge w:val="restart"/>
            <w:shd w:val="clear" w:color="auto" w:fill="auto"/>
            <w:hideMark/>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r w:rsidRPr="007E36BF">
              <w:rPr>
                <w:rFonts w:ascii="PT Astra Serif" w:eastAsia="Times New Roman" w:hAnsi="PT Astra Serif" w:cs="Arial"/>
                <w:color w:val="000000" w:themeColor="text1"/>
                <w:sz w:val="18"/>
                <w:szCs w:val="18"/>
              </w:rPr>
              <w:t>Основное мер</w:t>
            </w:r>
            <w:r w:rsidRPr="007E36BF">
              <w:rPr>
                <w:rFonts w:ascii="PT Astra Serif" w:eastAsia="Times New Roman" w:hAnsi="PT Astra Serif" w:cs="Arial"/>
                <w:color w:val="000000" w:themeColor="text1"/>
                <w:sz w:val="18"/>
                <w:szCs w:val="18"/>
              </w:rPr>
              <w:t>о</w:t>
            </w:r>
            <w:r w:rsidRPr="007E36BF">
              <w:rPr>
                <w:rFonts w:ascii="PT Astra Serif" w:eastAsia="Times New Roman" w:hAnsi="PT Astra Serif" w:cs="Arial"/>
                <w:color w:val="000000" w:themeColor="text1"/>
                <w:sz w:val="18"/>
                <w:szCs w:val="18"/>
              </w:rPr>
              <w:t>приятие «Соц</w:t>
            </w:r>
            <w:r w:rsidRPr="007E36BF">
              <w:rPr>
                <w:rFonts w:ascii="PT Astra Serif" w:eastAsia="Times New Roman" w:hAnsi="PT Astra Serif" w:cs="Arial"/>
                <w:color w:val="000000" w:themeColor="text1"/>
                <w:sz w:val="18"/>
                <w:szCs w:val="18"/>
              </w:rPr>
              <w:t>и</w:t>
            </w:r>
            <w:r w:rsidRPr="007E36BF">
              <w:rPr>
                <w:rFonts w:ascii="PT Astra Serif" w:eastAsia="Times New Roman" w:hAnsi="PT Astra Serif" w:cs="Arial"/>
                <w:color w:val="000000" w:themeColor="text1"/>
                <w:sz w:val="18"/>
                <w:szCs w:val="18"/>
              </w:rPr>
              <w:t>альная по</w:t>
            </w:r>
            <w:r w:rsidRPr="007E36BF">
              <w:rPr>
                <w:rFonts w:ascii="PT Astra Serif" w:eastAsia="Times New Roman" w:hAnsi="PT Astra Serif" w:cs="Arial"/>
                <w:color w:val="000000" w:themeColor="text1"/>
                <w:sz w:val="18"/>
                <w:szCs w:val="18"/>
              </w:rPr>
              <w:t>д</w:t>
            </w:r>
            <w:r w:rsidRPr="007E36BF">
              <w:rPr>
                <w:rFonts w:ascii="PT Astra Serif" w:eastAsia="Times New Roman" w:hAnsi="PT Astra Serif" w:cs="Arial"/>
                <w:color w:val="000000" w:themeColor="text1"/>
                <w:sz w:val="18"/>
                <w:szCs w:val="18"/>
              </w:rPr>
              <w:t>держка мед</w:t>
            </w:r>
            <w:r w:rsidRPr="007E36BF">
              <w:rPr>
                <w:rFonts w:ascii="PT Astra Serif" w:eastAsia="Times New Roman" w:hAnsi="PT Astra Serif" w:cs="Arial"/>
                <w:color w:val="000000" w:themeColor="text1"/>
                <w:sz w:val="18"/>
                <w:szCs w:val="18"/>
              </w:rPr>
              <w:t>и</w:t>
            </w:r>
            <w:r w:rsidRPr="007E36BF">
              <w:rPr>
                <w:rFonts w:ascii="PT Astra Serif" w:eastAsia="Times New Roman" w:hAnsi="PT Astra Serif" w:cs="Arial"/>
                <w:color w:val="000000" w:themeColor="text1"/>
                <w:sz w:val="18"/>
                <w:szCs w:val="18"/>
              </w:rPr>
              <w:t>цинских рабо</w:t>
            </w:r>
            <w:r w:rsidRPr="007E36BF">
              <w:rPr>
                <w:rFonts w:ascii="PT Astra Serif" w:eastAsia="Times New Roman" w:hAnsi="PT Astra Serif" w:cs="Arial"/>
                <w:color w:val="000000" w:themeColor="text1"/>
                <w:sz w:val="18"/>
                <w:szCs w:val="18"/>
              </w:rPr>
              <w:t>т</w:t>
            </w:r>
            <w:r w:rsidRPr="007E36BF">
              <w:rPr>
                <w:rFonts w:ascii="PT Astra Serif" w:eastAsia="Times New Roman" w:hAnsi="PT Astra Serif" w:cs="Arial"/>
                <w:color w:val="000000" w:themeColor="text1"/>
                <w:sz w:val="18"/>
                <w:szCs w:val="18"/>
              </w:rPr>
              <w:t>ников госуда</w:t>
            </w:r>
            <w:r w:rsidRPr="007E36BF">
              <w:rPr>
                <w:rFonts w:ascii="PT Astra Serif" w:eastAsia="Times New Roman" w:hAnsi="PT Astra Serif" w:cs="Arial"/>
                <w:color w:val="000000" w:themeColor="text1"/>
                <w:sz w:val="18"/>
                <w:szCs w:val="18"/>
              </w:rPr>
              <w:t>р</w:t>
            </w:r>
            <w:r w:rsidRPr="007E36BF">
              <w:rPr>
                <w:rFonts w:ascii="PT Astra Serif" w:eastAsia="Times New Roman" w:hAnsi="PT Astra Serif" w:cs="Arial"/>
                <w:color w:val="000000" w:themeColor="text1"/>
                <w:sz w:val="18"/>
                <w:szCs w:val="18"/>
              </w:rPr>
              <w:t>ственных мед</w:t>
            </w:r>
            <w:r w:rsidRPr="007E36BF">
              <w:rPr>
                <w:rFonts w:ascii="PT Astra Serif" w:eastAsia="Times New Roman" w:hAnsi="PT Astra Serif" w:cs="Arial"/>
                <w:color w:val="000000" w:themeColor="text1"/>
                <w:sz w:val="18"/>
                <w:szCs w:val="18"/>
              </w:rPr>
              <w:t>и</w:t>
            </w:r>
            <w:r w:rsidRPr="007E36BF">
              <w:rPr>
                <w:rFonts w:ascii="PT Astra Serif" w:eastAsia="Times New Roman" w:hAnsi="PT Astra Serif" w:cs="Arial"/>
                <w:color w:val="000000" w:themeColor="text1"/>
                <w:sz w:val="18"/>
                <w:szCs w:val="18"/>
              </w:rPr>
              <w:t>цинских орган</w:t>
            </w:r>
            <w:r w:rsidRPr="007E36BF">
              <w:rPr>
                <w:rFonts w:ascii="PT Astra Serif" w:eastAsia="Times New Roman" w:hAnsi="PT Astra Serif" w:cs="Arial"/>
                <w:color w:val="000000" w:themeColor="text1"/>
                <w:sz w:val="18"/>
                <w:szCs w:val="18"/>
              </w:rPr>
              <w:t>и</w:t>
            </w:r>
            <w:r w:rsidRPr="007E36BF">
              <w:rPr>
                <w:rFonts w:ascii="PT Astra Serif" w:eastAsia="Times New Roman" w:hAnsi="PT Astra Serif" w:cs="Arial"/>
                <w:color w:val="000000" w:themeColor="text1"/>
                <w:sz w:val="18"/>
                <w:szCs w:val="18"/>
              </w:rPr>
              <w:t>заций»</w:t>
            </w:r>
          </w:p>
        </w:tc>
        <w:tc>
          <w:tcPr>
            <w:tcW w:w="899" w:type="dxa"/>
            <w:vMerge w:val="restart"/>
            <w:shd w:val="clear" w:color="auto" w:fill="auto"/>
            <w:hideMark/>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w:t>
            </w:r>
            <w:r w:rsidRPr="00284083">
              <w:rPr>
                <w:rFonts w:ascii="PT Astra Serif" w:eastAsia="Times New Roman" w:hAnsi="PT Astra Serif" w:cs="Arial"/>
                <w:color w:val="000000" w:themeColor="text1"/>
                <w:sz w:val="18"/>
                <w:szCs w:val="18"/>
              </w:rPr>
              <w:t>и</w:t>
            </w:r>
            <w:r w:rsidRPr="00284083">
              <w:rPr>
                <w:rFonts w:ascii="PT Astra Serif" w:eastAsia="Times New Roman" w:hAnsi="PT Astra Serif" w:cs="Arial"/>
                <w:color w:val="000000" w:themeColor="text1"/>
                <w:sz w:val="18"/>
                <w:szCs w:val="18"/>
              </w:rPr>
              <w:t>стерство</w:t>
            </w:r>
          </w:p>
        </w:tc>
        <w:tc>
          <w:tcPr>
            <w:tcW w:w="1276" w:type="dxa"/>
            <w:shd w:val="clear" w:color="auto" w:fill="auto"/>
            <w:hideMark/>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Всего, в том числе:</w:t>
            </w:r>
          </w:p>
        </w:tc>
        <w:tc>
          <w:tcPr>
            <w:tcW w:w="1559" w:type="dxa"/>
            <w:shd w:val="clear" w:color="auto" w:fill="auto"/>
            <w:hideMark/>
          </w:tcPr>
          <w:p w:rsidR="007E36BF" w:rsidRPr="00284083" w:rsidRDefault="007E36BF" w:rsidP="00B72C1C">
            <w:pPr>
              <w:jc w:val="center"/>
              <w:rPr>
                <w:rFonts w:ascii="PT Astra Serif" w:hAnsi="PT Astra Serif" w:cs="Calibri"/>
                <w:color w:val="000000" w:themeColor="text1"/>
                <w:sz w:val="18"/>
                <w:szCs w:val="18"/>
              </w:rPr>
            </w:pPr>
            <w:r w:rsidRPr="007E36BF">
              <w:rPr>
                <w:rFonts w:ascii="PT Astra Serif" w:hAnsi="PT Astra Serif" w:cs="Calibri"/>
                <w:color w:val="000000" w:themeColor="text1"/>
                <w:sz w:val="18"/>
                <w:szCs w:val="18"/>
              </w:rPr>
              <w:t>543874,50</w:t>
            </w:r>
          </w:p>
        </w:tc>
        <w:tc>
          <w:tcPr>
            <w:tcW w:w="1418" w:type="dxa"/>
            <w:shd w:val="clear" w:color="auto" w:fill="auto"/>
            <w:hideMark/>
          </w:tcPr>
          <w:p w:rsidR="007E36BF" w:rsidRPr="00284083" w:rsidRDefault="007E36BF"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9</w:t>
            </w:r>
            <w:r w:rsidR="00695C86">
              <w:rPr>
                <w:rFonts w:ascii="PT Astra Serif" w:hAnsi="PT Astra Serif" w:cs="Calibri"/>
                <w:color w:val="000000" w:themeColor="text1"/>
                <w:sz w:val="18"/>
                <w:szCs w:val="18"/>
              </w:rPr>
              <w:t>7162,00</w:t>
            </w:r>
          </w:p>
        </w:tc>
        <w:tc>
          <w:tcPr>
            <w:tcW w:w="1369"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146109,30</w:t>
            </w:r>
          </w:p>
        </w:tc>
        <w:tc>
          <w:tcPr>
            <w:tcW w:w="1417"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86459,20</w:t>
            </w:r>
          </w:p>
        </w:tc>
        <w:tc>
          <w:tcPr>
            <w:tcW w:w="1418"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104584,50</w:t>
            </w:r>
          </w:p>
        </w:tc>
        <w:tc>
          <w:tcPr>
            <w:tcW w:w="1417"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75556,21</w:t>
            </w:r>
          </w:p>
        </w:tc>
        <w:tc>
          <w:tcPr>
            <w:tcW w:w="1418"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79755,11</w:t>
            </w:r>
          </w:p>
        </w:tc>
      </w:tr>
      <w:tr w:rsidR="007E36BF" w:rsidRPr="00284083" w:rsidTr="00B72C1C">
        <w:trPr>
          <w:gridAfter w:val="1"/>
          <w:wAfter w:w="567" w:type="dxa"/>
          <w:trHeight w:val="817"/>
        </w:trPr>
        <w:tc>
          <w:tcPr>
            <w:tcW w:w="333" w:type="dxa"/>
            <w:vMerge/>
            <w:tcBorders>
              <w:top w:val="nil"/>
              <w:left w:val="nil"/>
              <w:bottom w:val="nil"/>
              <w:right w:val="single" w:sz="4" w:space="0" w:color="auto"/>
            </w:tcBorders>
            <w:shd w:val="clear" w:color="auto" w:fill="auto"/>
          </w:tcPr>
          <w:p w:rsidR="007E36BF" w:rsidRPr="00284083" w:rsidRDefault="007E36BF" w:rsidP="00E56B82">
            <w:pPr>
              <w:spacing w:after="0" w:line="250" w:lineRule="auto"/>
              <w:jc w:val="center"/>
              <w:rPr>
                <w:rFonts w:ascii="PT Astra Serif" w:eastAsia="Times New Roman" w:hAnsi="PT Astra Serif" w:cs="Arial"/>
                <w:color w:val="000000" w:themeColor="text1"/>
                <w:sz w:val="18"/>
                <w:szCs w:val="18"/>
              </w:rPr>
            </w:pPr>
          </w:p>
        </w:tc>
        <w:tc>
          <w:tcPr>
            <w:tcW w:w="567" w:type="dxa"/>
            <w:vMerge/>
            <w:tcBorders>
              <w:left w:val="single" w:sz="4" w:space="0" w:color="auto"/>
            </w:tcBorders>
            <w:hideMark/>
          </w:tcPr>
          <w:p w:rsidR="007E36BF" w:rsidRPr="00284083" w:rsidRDefault="007E36BF" w:rsidP="00E56B82">
            <w:pPr>
              <w:spacing w:after="0" w:line="250" w:lineRule="auto"/>
              <w:jc w:val="center"/>
              <w:rPr>
                <w:rFonts w:ascii="PT Astra Serif" w:eastAsia="Times New Roman" w:hAnsi="PT Astra Serif" w:cs="Arial"/>
                <w:color w:val="000000" w:themeColor="text1"/>
                <w:sz w:val="18"/>
                <w:szCs w:val="18"/>
              </w:rPr>
            </w:pPr>
          </w:p>
        </w:tc>
        <w:tc>
          <w:tcPr>
            <w:tcW w:w="1510" w:type="dxa"/>
            <w:vMerge/>
            <w:hideMark/>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p>
        </w:tc>
        <w:tc>
          <w:tcPr>
            <w:tcW w:w="899" w:type="dxa"/>
            <w:vMerge/>
            <w:hideMark/>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p>
        </w:tc>
        <w:tc>
          <w:tcPr>
            <w:tcW w:w="1276" w:type="dxa"/>
            <w:shd w:val="clear" w:color="auto" w:fill="auto"/>
            <w:hideMark/>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 xml:space="preserve">бюджетные </w:t>
            </w:r>
            <w:r w:rsidRPr="00284083">
              <w:rPr>
                <w:rFonts w:ascii="PT Astra Serif" w:eastAsia="Times New Roman" w:hAnsi="PT Astra Serif" w:cs="Arial"/>
                <w:color w:val="000000" w:themeColor="text1"/>
                <w:sz w:val="18"/>
                <w:szCs w:val="18"/>
              </w:rPr>
              <w:br/>
              <w:t>ассигнования областного бюджета</w:t>
            </w:r>
          </w:p>
        </w:tc>
        <w:tc>
          <w:tcPr>
            <w:tcW w:w="1559"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154294,50</w:t>
            </w:r>
          </w:p>
        </w:tc>
        <w:tc>
          <w:tcPr>
            <w:tcW w:w="1418"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85000,00</w:t>
            </w:r>
          </w:p>
        </w:tc>
        <w:tc>
          <w:tcPr>
            <w:tcW w:w="1369"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134166,2</w:t>
            </w:r>
            <w:r w:rsidR="007E36BF" w:rsidRPr="00284083">
              <w:rPr>
                <w:rFonts w:ascii="PT Astra Serif" w:hAnsi="PT Astra Serif" w:cs="Calibri"/>
                <w:color w:val="000000" w:themeColor="text1"/>
                <w:sz w:val="18"/>
                <w:szCs w:val="18"/>
              </w:rPr>
              <w:t>0</w:t>
            </w:r>
          </w:p>
        </w:tc>
        <w:tc>
          <w:tcPr>
            <w:tcW w:w="1417"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73814,0</w:t>
            </w:r>
            <w:r w:rsidR="007E36BF" w:rsidRPr="00284083">
              <w:rPr>
                <w:rFonts w:ascii="PT Astra Serif" w:hAnsi="PT Astra Serif" w:cs="Calibri"/>
                <w:color w:val="000000" w:themeColor="text1"/>
                <w:sz w:val="18"/>
                <w:szCs w:val="18"/>
              </w:rPr>
              <w:t>0</w:t>
            </w:r>
          </w:p>
        </w:tc>
        <w:tc>
          <w:tcPr>
            <w:tcW w:w="1418"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46584,50</w:t>
            </w:r>
          </w:p>
        </w:tc>
        <w:tc>
          <w:tcPr>
            <w:tcW w:w="1417"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62984,61</w:t>
            </w:r>
          </w:p>
        </w:tc>
        <w:tc>
          <w:tcPr>
            <w:tcW w:w="1418" w:type="dxa"/>
            <w:tcBorders>
              <w:bottom w:val="single" w:sz="4" w:space="0" w:color="auto"/>
            </w:tcBorders>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66497,41</w:t>
            </w:r>
          </w:p>
        </w:tc>
      </w:tr>
      <w:tr w:rsidR="007E36BF" w:rsidRPr="00284083" w:rsidTr="00B72C1C">
        <w:trPr>
          <w:gridBefore w:val="1"/>
          <w:wBefore w:w="333" w:type="dxa"/>
          <w:trHeight w:val="806"/>
        </w:trPr>
        <w:tc>
          <w:tcPr>
            <w:tcW w:w="567" w:type="dxa"/>
            <w:vMerge/>
            <w:hideMark/>
          </w:tcPr>
          <w:p w:rsidR="007E36BF" w:rsidRPr="00284083" w:rsidRDefault="007E36BF" w:rsidP="00E56B82">
            <w:pPr>
              <w:spacing w:after="0" w:line="250" w:lineRule="auto"/>
              <w:jc w:val="center"/>
              <w:rPr>
                <w:rFonts w:ascii="PT Astra Serif" w:eastAsia="Times New Roman" w:hAnsi="PT Astra Serif" w:cs="Arial"/>
                <w:color w:val="000000" w:themeColor="text1"/>
                <w:sz w:val="18"/>
                <w:szCs w:val="18"/>
              </w:rPr>
            </w:pPr>
          </w:p>
        </w:tc>
        <w:tc>
          <w:tcPr>
            <w:tcW w:w="1510" w:type="dxa"/>
            <w:vMerge/>
            <w:hideMark/>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p>
        </w:tc>
        <w:tc>
          <w:tcPr>
            <w:tcW w:w="899" w:type="dxa"/>
            <w:vMerge/>
            <w:hideMark/>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p>
        </w:tc>
        <w:tc>
          <w:tcPr>
            <w:tcW w:w="1276" w:type="dxa"/>
            <w:shd w:val="clear" w:color="auto" w:fill="auto"/>
            <w:hideMark/>
          </w:tcPr>
          <w:p w:rsidR="007E36BF" w:rsidRPr="00284083" w:rsidRDefault="003B3F1A" w:rsidP="00B72C1C">
            <w:pPr>
              <w:spacing w:after="0" w:line="250" w:lineRule="auto"/>
              <w:jc w:val="both"/>
              <w:rPr>
                <w:rFonts w:ascii="PT Astra Serif" w:eastAsia="Times New Roman" w:hAnsi="PT Astra Serif" w:cs="Calibri"/>
                <w:color w:val="000000" w:themeColor="text1"/>
                <w:sz w:val="18"/>
                <w:szCs w:val="18"/>
              </w:rPr>
            </w:pPr>
            <w:hyperlink r:id="rId13" w:anchor="RANGE!P2628" w:history="1">
              <w:r w:rsidR="007E36BF" w:rsidRPr="00284083">
                <w:rPr>
                  <w:rFonts w:ascii="PT Astra Serif" w:eastAsia="Times New Roman" w:hAnsi="PT Astra Serif" w:cs="Calibri"/>
                  <w:color w:val="000000" w:themeColor="text1"/>
                  <w:sz w:val="18"/>
                  <w:szCs w:val="18"/>
                </w:rPr>
                <w:t>бюджетные ассигнования федерального бюджета</w:t>
              </w:r>
            </w:hyperlink>
            <w:r w:rsidR="007E36BF" w:rsidRPr="00284083">
              <w:rPr>
                <w:rFonts w:ascii="PT Astra Serif" w:hAnsi="PT Astra Serif"/>
                <w:color w:val="000000" w:themeColor="text1"/>
                <w:sz w:val="18"/>
                <w:szCs w:val="18"/>
              </w:rPr>
              <w:t>*</w:t>
            </w:r>
          </w:p>
        </w:tc>
        <w:tc>
          <w:tcPr>
            <w:tcW w:w="1559"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74881,40</w:t>
            </w:r>
          </w:p>
        </w:tc>
        <w:tc>
          <w:tcPr>
            <w:tcW w:w="1418"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12162,00</w:t>
            </w:r>
          </w:p>
        </w:tc>
        <w:tc>
          <w:tcPr>
            <w:tcW w:w="1369"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11943,10</w:t>
            </w:r>
          </w:p>
        </w:tc>
        <w:tc>
          <w:tcPr>
            <w:tcW w:w="1417"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12645,20</w:t>
            </w:r>
          </w:p>
        </w:tc>
        <w:tc>
          <w:tcPr>
            <w:tcW w:w="1418"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12301,80</w:t>
            </w:r>
          </w:p>
        </w:tc>
        <w:tc>
          <w:tcPr>
            <w:tcW w:w="1417" w:type="dxa"/>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12571,6</w:t>
            </w:r>
            <w:r w:rsidR="007E36BF" w:rsidRPr="00284083">
              <w:rPr>
                <w:rFonts w:ascii="PT Astra Serif" w:hAnsi="PT Astra Serif" w:cs="Calibri"/>
                <w:color w:val="000000" w:themeColor="text1"/>
                <w:sz w:val="18"/>
                <w:szCs w:val="18"/>
              </w:rPr>
              <w:t>0</w:t>
            </w:r>
          </w:p>
        </w:tc>
        <w:tc>
          <w:tcPr>
            <w:tcW w:w="1418" w:type="dxa"/>
            <w:tcBorders>
              <w:right w:val="single" w:sz="4" w:space="0" w:color="auto"/>
            </w:tcBorders>
            <w:shd w:val="clear" w:color="auto" w:fill="auto"/>
            <w:hideMark/>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13257,70</w:t>
            </w:r>
          </w:p>
        </w:tc>
        <w:tc>
          <w:tcPr>
            <w:tcW w:w="567" w:type="dxa"/>
            <w:tcBorders>
              <w:top w:val="nil"/>
              <w:left w:val="single" w:sz="4" w:space="0" w:color="auto"/>
              <w:bottom w:val="nil"/>
              <w:right w:val="nil"/>
            </w:tcBorders>
            <w:shd w:val="clear" w:color="auto" w:fill="auto"/>
          </w:tcPr>
          <w:p w:rsidR="007E36BF" w:rsidRPr="00284083" w:rsidRDefault="007E36BF" w:rsidP="00E56B82">
            <w:pPr>
              <w:rPr>
                <w:rFonts w:ascii="PT Astra Serif" w:eastAsia="Times New Roman" w:hAnsi="PT Astra Serif" w:cs="Arial"/>
                <w:bCs/>
                <w:color w:val="000000" w:themeColor="text1"/>
                <w:sz w:val="28"/>
                <w:szCs w:val="28"/>
              </w:rPr>
            </w:pPr>
          </w:p>
          <w:p w:rsidR="007E36BF" w:rsidRPr="00284083" w:rsidRDefault="007E36BF" w:rsidP="00E56B82">
            <w:pPr>
              <w:rPr>
                <w:rFonts w:ascii="PT Astra Serif" w:eastAsia="Times New Roman" w:hAnsi="PT Astra Serif" w:cs="Arial"/>
                <w:bCs/>
                <w:color w:val="000000" w:themeColor="text1"/>
                <w:sz w:val="28"/>
                <w:szCs w:val="28"/>
              </w:rPr>
            </w:pPr>
            <w:r w:rsidRPr="00284083">
              <w:rPr>
                <w:rFonts w:ascii="PT Astra Serif" w:eastAsia="Times New Roman" w:hAnsi="PT Astra Serif" w:cs="Arial"/>
                <w:bCs/>
                <w:color w:val="000000" w:themeColor="text1"/>
                <w:sz w:val="28"/>
                <w:szCs w:val="28"/>
              </w:rPr>
              <w:t>»;</w:t>
            </w:r>
          </w:p>
        </w:tc>
      </w:tr>
    </w:tbl>
    <w:p w:rsidR="00695C86" w:rsidRDefault="00695C86"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B03FBF" w:rsidRDefault="00622DF3"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б) </w:t>
      </w:r>
      <w:r w:rsidR="00695C86">
        <w:rPr>
          <w:rFonts w:ascii="PT Astra Serif" w:hAnsi="PT Astra Serif"/>
          <w:color w:val="000000" w:themeColor="text1"/>
          <w:sz w:val="28"/>
          <w:szCs w:val="28"/>
        </w:rPr>
        <w:t>дополнить строкой 5.2.3 следующего содержания:</w:t>
      </w:r>
    </w:p>
    <w:p w:rsidR="007E36BF" w:rsidRDefault="007E36B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1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
        <w:gridCol w:w="660"/>
        <w:gridCol w:w="1559"/>
        <w:gridCol w:w="757"/>
        <w:gridCol w:w="1369"/>
        <w:gridCol w:w="1466"/>
        <w:gridCol w:w="1418"/>
        <w:gridCol w:w="1369"/>
        <w:gridCol w:w="1417"/>
        <w:gridCol w:w="1418"/>
        <w:gridCol w:w="1417"/>
        <w:gridCol w:w="1418"/>
        <w:gridCol w:w="567"/>
      </w:tblGrid>
      <w:tr w:rsidR="007E36BF" w:rsidRPr="00284083" w:rsidTr="00B72C1C">
        <w:trPr>
          <w:trHeight w:val="806"/>
        </w:trPr>
        <w:tc>
          <w:tcPr>
            <w:tcW w:w="309" w:type="dxa"/>
            <w:tcBorders>
              <w:top w:val="nil"/>
              <w:left w:val="nil"/>
              <w:bottom w:val="nil"/>
              <w:right w:val="single" w:sz="4" w:space="0" w:color="auto"/>
            </w:tcBorders>
            <w:shd w:val="clear" w:color="auto" w:fill="auto"/>
          </w:tcPr>
          <w:p w:rsidR="007E36BF" w:rsidRPr="005D6D20" w:rsidRDefault="007E36BF" w:rsidP="00E56B82">
            <w:pPr>
              <w:spacing w:after="0" w:line="250" w:lineRule="auto"/>
              <w:jc w:val="center"/>
              <w:rPr>
                <w:rFonts w:ascii="PT Astra Serif" w:eastAsia="Times New Roman" w:hAnsi="PT Astra Serif" w:cs="Arial"/>
                <w:color w:val="000000" w:themeColor="text1"/>
                <w:sz w:val="28"/>
                <w:szCs w:val="28"/>
              </w:rPr>
            </w:pPr>
            <w:r w:rsidRPr="005D6D20">
              <w:rPr>
                <w:rFonts w:ascii="PT Astra Serif" w:eastAsia="Times New Roman" w:hAnsi="PT Astra Serif" w:cs="Arial"/>
                <w:color w:val="000000" w:themeColor="text1"/>
                <w:sz w:val="28"/>
                <w:szCs w:val="28"/>
              </w:rPr>
              <w:t>«</w:t>
            </w:r>
          </w:p>
        </w:tc>
        <w:tc>
          <w:tcPr>
            <w:tcW w:w="660" w:type="dxa"/>
            <w:tcBorders>
              <w:left w:val="single" w:sz="4" w:space="0" w:color="auto"/>
            </w:tcBorders>
          </w:tcPr>
          <w:p w:rsidR="007E36BF" w:rsidRPr="00284083" w:rsidRDefault="007E36BF" w:rsidP="00E56B82">
            <w:pPr>
              <w:spacing w:after="0" w:line="250" w:lineRule="auto"/>
              <w:jc w:val="center"/>
              <w:rPr>
                <w:rFonts w:ascii="PT Astra Serif" w:eastAsia="Times New Roman" w:hAnsi="PT Astra Serif" w:cs="Arial"/>
                <w:color w:val="000000" w:themeColor="text1"/>
                <w:sz w:val="18"/>
                <w:szCs w:val="18"/>
              </w:rPr>
            </w:pPr>
            <w:r>
              <w:rPr>
                <w:rFonts w:ascii="PT Astra Serif" w:eastAsia="Times New Roman" w:hAnsi="PT Astra Serif" w:cs="Arial"/>
                <w:color w:val="000000" w:themeColor="text1"/>
                <w:sz w:val="18"/>
                <w:szCs w:val="18"/>
              </w:rPr>
              <w:t>5</w:t>
            </w:r>
            <w:r w:rsidRPr="00284083">
              <w:rPr>
                <w:rFonts w:ascii="PT Astra Serif" w:eastAsia="Times New Roman" w:hAnsi="PT Astra Serif" w:cs="Arial"/>
                <w:color w:val="000000" w:themeColor="text1"/>
                <w:sz w:val="18"/>
                <w:szCs w:val="18"/>
              </w:rPr>
              <w:t>.2.3</w:t>
            </w:r>
            <w:r>
              <w:rPr>
                <w:rFonts w:ascii="PT Astra Serif" w:eastAsia="Times New Roman" w:hAnsi="PT Astra Serif" w:cs="Arial"/>
                <w:color w:val="000000" w:themeColor="text1"/>
                <w:sz w:val="18"/>
                <w:szCs w:val="18"/>
              </w:rPr>
              <w:t>.</w:t>
            </w:r>
          </w:p>
        </w:tc>
        <w:tc>
          <w:tcPr>
            <w:tcW w:w="1559" w:type="dxa"/>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r w:rsidRPr="007E36BF">
              <w:rPr>
                <w:rFonts w:ascii="PT Astra Serif" w:eastAsia="Times New Roman" w:hAnsi="PT Astra Serif" w:cs="Arial"/>
                <w:color w:val="000000" w:themeColor="text1"/>
                <w:sz w:val="18"/>
                <w:szCs w:val="18"/>
              </w:rPr>
              <w:t>Специальные социальные в</w:t>
            </w:r>
            <w:r w:rsidRPr="007E36BF">
              <w:rPr>
                <w:rFonts w:ascii="PT Astra Serif" w:eastAsia="Times New Roman" w:hAnsi="PT Astra Serif" w:cs="Arial"/>
                <w:color w:val="000000" w:themeColor="text1"/>
                <w:sz w:val="18"/>
                <w:szCs w:val="18"/>
              </w:rPr>
              <w:t>ы</w:t>
            </w:r>
            <w:r w:rsidRPr="007E36BF">
              <w:rPr>
                <w:rFonts w:ascii="PT Astra Serif" w:eastAsia="Times New Roman" w:hAnsi="PT Astra Serif" w:cs="Arial"/>
                <w:color w:val="000000" w:themeColor="text1"/>
                <w:sz w:val="18"/>
                <w:szCs w:val="18"/>
              </w:rPr>
              <w:t>платы отдел</w:t>
            </w:r>
            <w:r w:rsidRPr="007E36BF">
              <w:rPr>
                <w:rFonts w:ascii="PT Astra Serif" w:eastAsia="Times New Roman" w:hAnsi="PT Astra Serif" w:cs="Arial"/>
                <w:color w:val="000000" w:themeColor="text1"/>
                <w:sz w:val="18"/>
                <w:szCs w:val="18"/>
              </w:rPr>
              <w:t>ь</w:t>
            </w:r>
            <w:r w:rsidRPr="007E36BF">
              <w:rPr>
                <w:rFonts w:ascii="PT Astra Serif" w:eastAsia="Times New Roman" w:hAnsi="PT Astra Serif" w:cs="Arial"/>
                <w:color w:val="000000" w:themeColor="text1"/>
                <w:sz w:val="18"/>
                <w:szCs w:val="18"/>
              </w:rPr>
              <w:t>ным категориям медицинских работников г</w:t>
            </w:r>
            <w:r w:rsidRPr="007E36BF">
              <w:rPr>
                <w:rFonts w:ascii="PT Astra Serif" w:eastAsia="Times New Roman" w:hAnsi="PT Astra Serif" w:cs="Arial"/>
                <w:color w:val="000000" w:themeColor="text1"/>
                <w:sz w:val="18"/>
                <w:szCs w:val="18"/>
              </w:rPr>
              <w:t>о</w:t>
            </w:r>
            <w:r w:rsidRPr="007E36BF">
              <w:rPr>
                <w:rFonts w:ascii="PT Astra Serif" w:eastAsia="Times New Roman" w:hAnsi="PT Astra Serif" w:cs="Arial"/>
                <w:color w:val="000000" w:themeColor="text1"/>
                <w:sz w:val="18"/>
                <w:szCs w:val="18"/>
              </w:rPr>
              <w:t>сударственных медицинских организаций, оказывающих медицинскую помощь, не вх</w:t>
            </w:r>
            <w:r w:rsidRPr="007E36BF">
              <w:rPr>
                <w:rFonts w:ascii="PT Astra Serif" w:eastAsia="Times New Roman" w:hAnsi="PT Astra Serif" w:cs="Arial"/>
                <w:color w:val="000000" w:themeColor="text1"/>
                <w:sz w:val="18"/>
                <w:szCs w:val="18"/>
              </w:rPr>
              <w:t>о</w:t>
            </w:r>
            <w:r w:rsidRPr="007E36BF">
              <w:rPr>
                <w:rFonts w:ascii="PT Astra Serif" w:eastAsia="Times New Roman" w:hAnsi="PT Astra Serif" w:cs="Arial"/>
                <w:color w:val="000000" w:themeColor="text1"/>
                <w:sz w:val="18"/>
                <w:szCs w:val="18"/>
              </w:rPr>
              <w:t>дящую в баз</w:t>
            </w:r>
            <w:r w:rsidRPr="007E36BF">
              <w:rPr>
                <w:rFonts w:ascii="PT Astra Serif" w:eastAsia="Times New Roman" w:hAnsi="PT Astra Serif" w:cs="Arial"/>
                <w:color w:val="000000" w:themeColor="text1"/>
                <w:sz w:val="18"/>
                <w:szCs w:val="18"/>
              </w:rPr>
              <w:t>о</w:t>
            </w:r>
            <w:r w:rsidRPr="007E36BF">
              <w:rPr>
                <w:rFonts w:ascii="PT Astra Serif" w:eastAsia="Times New Roman" w:hAnsi="PT Astra Serif" w:cs="Arial"/>
                <w:color w:val="000000" w:themeColor="text1"/>
                <w:sz w:val="18"/>
                <w:szCs w:val="18"/>
              </w:rPr>
              <w:t>вую программу обязательного</w:t>
            </w:r>
            <w:r w:rsidR="00F3688D">
              <w:rPr>
                <w:rFonts w:ascii="PT Astra Serif" w:eastAsia="Times New Roman" w:hAnsi="PT Astra Serif" w:cs="Arial"/>
                <w:color w:val="000000" w:themeColor="text1"/>
                <w:sz w:val="18"/>
                <w:szCs w:val="18"/>
              </w:rPr>
              <w:t xml:space="preserve"> медицинского страхования</w:t>
            </w:r>
          </w:p>
        </w:tc>
        <w:tc>
          <w:tcPr>
            <w:tcW w:w="757" w:type="dxa"/>
          </w:tcPr>
          <w:p w:rsidR="007E36BF" w:rsidRPr="00284083" w:rsidRDefault="007E36BF" w:rsidP="00B72C1C">
            <w:pPr>
              <w:spacing w:after="0" w:line="250" w:lineRule="auto"/>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Мин</w:t>
            </w:r>
            <w:r w:rsidRPr="00284083">
              <w:rPr>
                <w:rFonts w:ascii="PT Astra Serif" w:eastAsia="Times New Roman" w:hAnsi="PT Astra Serif" w:cs="Arial"/>
                <w:color w:val="000000" w:themeColor="text1"/>
                <w:sz w:val="18"/>
                <w:szCs w:val="18"/>
              </w:rPr>
              <w:t>и</w:t>
            </w:r>
            <w:r w:rsidRPr="00284083">
              <w:rPr>
                <w:rFonts w:ascii="PT Astra Serif" w:eastAsia="Times New Roman" w:hAnsi="PT Astra Serif" w:cs="Arial"/>
                <w:color w:val="000000" w:themeColor="text1"/>
                <w:sz w:val="18"/>
                <w:szCs w:val="18"/>
              </w:rPr>
              <w:t>сте</w:t>
            </w:r>
            <w:r w:rsidRPr="00284083">
              <w:rPr>
                <w:rFonts w:ascii="PT Astra Serif" w:eastAsia="Times New Roman" w:hAnsi="PT Astra Serif" w:cs="Arial"/>
                <w:color w:val="000000" w:themeColor="text1"/>
                <w:sz w:val="18"/>
                <w:szCs w:val="18"/>
              </w:rPr>
              <w:t>р</w:t>
            </w:r>
            <w:r w:rsidRPr="00284083">
              <w:rPr>
                <w:rFonts w:ascii="PT Astra Serif" w:eastAsia="Times New Roman" w:hAnsi="PT Astra Serif" w:cs="Arial"/>
                <w:color w:val="000000" w:themeColor="text1"/>
                <w:sz w:val="18"/>
                <w:szCs w:val="18"/>
              </w:rPr>
              <w:t>ство</w:t>
            </w:r>
          </w:p>
        </w:tc>
        <w:tc>
          <w:tcPr>
            <w:tcW w:w="1369" w:type="dxa"/>
            <w:shd w:val="clear" w:color="auto" w:fill="auto"/>
          </w:tcPr>
          <w:p w:rsidR="007E36BF" w:rsidRPr="00284083" w:rsidRDefault="003B3F1A" w:rsidP="00B72C1C">
            <w:pPr>
              <w:spacing w:after="0" w:line="250" w:lineRule="auto"/>
              <w:jc w:val="both"/>
              <w:rPr>
                <w:rFonts w:ascii="PT Astra Serif" w:hAnsi="PT Astra Serif"/>
                <w:color w:val="000000" w:themeColor="text1"/>
                <w:sz w:val="18"/>
              </w:rPr>
            </w:pPr>
            <w:hyperlink r:id="rId14" w:anchor="RANGE!P2628" w:history="1">
              <w:r w:rsidR="007E36BF">
                <w:rPr>
                  <w:rFonts w:ascii="PT Astra Serif" w:eastAsia="Times New Roman" w:hAnsi="PT Astra Serif" w:cs="Calibri"/>
                  <w:color w:val="000000" w:themeColor="text1"/>
                  <w:sz w:val="18"/>
                  <w:szCs w:val="18"/>
                </w:rPr>
                <w:t>Б</w:t>
              </w:r>
              <w:r w:rsidR="007E36BF" w:rsidRPr="00284083">
                <w:rPr>
                  <w:rFonts w:ascii="PT Astra Serif" w:eastAsia="Times New Roman" w:hAnsi="PT Astra Serif" w:cs="Calibri"/>
                  <w:color w:val="000000" w:themeColor="text1"/>
                  <w:sz w:val="18"/>
                  <w:szCs w:val="18"/>
                </w:rPr>
                <w:t>юджетные ассигнования федерального бюджета</w:t>
              </w:r>
            </w:hyperlink>
            <w:r w:rsidR="007E36BF" w:rsidRPr="00284083">
              <w:rPr>
                <w:color w:val="000000" w:themeColor="text1"/>
                <w:sz w:val="18"/>
              </w:rPr>
              <w:t>*</w:t>
            </w:r>
          </w:p>
        </w:tc>
        <w:tc>
          <w:tcPr>
            <w:tcW w:w="1466" w:type="dxa"/>
            <w:shd w:val="clear" w:color="auto" w:fill="auto"/>
          </w:tcPr>
          <w:p w:rsidR="007E36BF" w:rsidRPr="00284083" w:rsidRDefault="007E36BF" w:rsidP="00B72C1C">
            <w:pPr>
              <w:jc w:val="center"/>
              <w:rPr>
                <w:rFonts w:ascii="PT Astra Serif" w:hAnsi="PT Astra Serif" w:cs="Calibri"/>
                <w:color w:val="000000" w:themeColor="text1"/>
                <w:sz w:val="18"/>
                <w:szCs w:val="18"/>
              </w:rPr>
            </w:pPr>
            <w:r w:rsidRPr="007E36BF">
              <w:rPr>
                <w:rFonts w:ascii="PT Astra Serif" w:hAnsi="PT Astra Serif" w:cs="Calibri"/>
                <w:color w:val="000000" w:themeColor="text1"/>
                <w:sz w:val="18"/>
                <w:szCs w:val="18"/>
              </w:rPr>
              <w:t>27084,5</w:t>
            </w:r>
            <w:r w:rsidR="00695C86">
              <w:rPr>
                <w:rFonts w:ascii="PT Astra Serif" w:hAnsi="PT Astra Serif" w:cs="Calibri"/>
                <w:color w:val="000000" w:themeColor="text1"/>
                <w:sz w:val="18"/>
                <w:szCs w:val="18"/>
              </w:rPr>
              <w:t>0</w:t>
            </w:r>
          </w:p>
        </w:tc>
        <w:tc>
          <w:tcPr>
            <w:tcW w:w="1418" w:type="dxa"/>
            <w:shd w:val="clear" w:color="auto" w:fill="auto"/>
          </w:tcPr>
          <w:p w:rsidR="007E36BF" w:rsidRPr="00284083" w:rsidRDefault="007E36BF"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0,00</w:t>
            </w:r>
          </w:p>
        </w:tc>
        <w:tc>
          <w:tcPr>
            <w:tcW w:w="1369" w:type="dxa"/>
            <w:shd w:val="clear" w:color="auto" w:fill="auto"/>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0,00</w:t>
            </w:r>
          </w:p>
        </w:tc>
        <w:tc>
          <w:tcPr>
            <w:tcW w:w="1417" w:type="dxa"/>
            <w:shd w:val="clear" w:color="auto" w:fill="auto"/>
          </w:tcPr>
          <w:p w:rsidR="007E36BF" w:rsidRPr="00284083" w:rsidRDefault="007E36BF"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0</w:t>
            </w:r>
            <w:r w:rsidR="00695C86">
              <w:rPr>
                <w:rFonts w:ascii="PT Astra Serif" w:hAnsi="PT Astra Serif" w:cs="Calibri"/>
                <w:color w:val="000000" w:themeColor="text1"/>
                <w:sz w:val="18"/>
                <w:szCs w:val="18"/>
              </w:rPr>
              <w:t>,0</w:t>
            </w:r>
            <w:r w:rsidRPr="00284083">
              <w:rPr>
                <w:rFonts w:ascii="PT Astra Serif" w:hAnsi="PT Astra Serif" w:cs="Calibri"/>
                <w:color w:val="000000" w:themeColor="text1"/>
                <w:sz w:val="18"/>
                <w:szCs w:val="18"/>
              </w:rPr>
              <w:t>0</w:t>
            </w:r>
          </w:p>
        </w:tc>
        <w:tc>
          <w:tcPr>
            <w:tcW w:w="1418" w:type="dxa"/>
            <w:shd w:val="clear" w:color="auto" w:fill="auto"/>
          </w:tcPr>
          <w:p w:rsidR="007E36BF" w:rsidRPr="00284083" w:rsidRDefault="007E36BF" w:rsidP="00B72C1C">
            <w:pPr>
              <w:jc w:val="center"/>
              <w:rPr>
                <w:rFonts w:ascii="PT Astra Serif" w:hAnsi="PT Astra Serif" w:cs="Calibri"/>
                <w:color w:val="000000" w:themeColor="text1"/>
                <w:sz w:val="18"/>
                <w:szCs w:val="18"/>
              </w:rPr>
            </w:pPr>
            <w:r w:rsidRPr="007E36BF">
              <w:rPr>
                <w:rFonts w:ascii="PT Astra Serif" w:hAnsi="PT Astra Serif" w:cs="Calibri"/>
                <w:color w:val="000000" w:themeColor="text1"/>
                <w:sz w:val="18"/>
                <w:szCs w:val="18"/>
              </w:rPr>
              <w:t>27084,5</w:t>
            </w:r>
            <w:r w:rsidR="00695C86">
              <w:rPr>
                <w:rFonts w:ascii="PT Astra Serif" w:hAnsi="PT Astra Serif" w:cs="Calibri"/>
                <w:color w:val="000000" w:themeColor="text1"/>
                <w:sz w:val="18"/>
                <w:szCs w:val="18"/>
              </w:rPr>
              <w:t>0</w:t>
            </w:r>
          </w:p>
        </w:tc>
        <w:tc>
          <w:tcPr>
            <w:tcW w:w="1417" w:type="dxa"/>
            <w:shd w:val="clear" w:color="auto" w:fill="auto"/>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0,00</w:t>
            </w:r>
          </w:p>
        </w:tc>
        <w:tc>
          <w:tcPr>
            <w:tcW w:w="1418" w:type="dxa"/>
            <w:tcBorders>
              <w:right w:val="single" w:sz="4" w:space="0" w:color="auto"/>
            </w:tcBorders>
            <w:shd w:val="clear" w:color="auto" w:fill="auto"/>
          </w:tcPr>
          <w:p w:rsidR="007E36BF" w:rsidRPr="00284083" w:rsidRDefault="00695C86"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0,00</w:t>
            </w:r>
          </w:p>
        </w:tc>
        <w:tc>
          <w:tcPr>
            <w:tcW w:w="567" w:type="dxa"/>
            <w:tcBorders>
              <w:top w:val="nil"/>
              <w:left w:val="single" w:sz="4" w:space="0" w:color="auto"/>
              <w:bottom w:val="nil"/>
              <w:right w:val="nil"/>
            </w:tcBorders>
            <w:shd w:val="clear" w:color="auto" w:fill="auto"/>
          </w:tcPr>
          <w:p w:rsidR="007E36BF" w:rsidRDefault="007E36BF" w:rsidP="00E56B82">
            <w:pPr>
              <w:rPr>
                <w:rFonts w:ascii="PT Astra Serif" w:eastAsia="Times New Roman" w:hAnsi="PT Astra Serif" w:cs="Arial"/>
                <w:bCs/>
                <w:color w:val="000000" w:themeColor="text1"/>
                <w:sz w:val="28"/>
                <w:szCs w:val="28"/>
              </w:rPr>
            </w:pPr>
          </w:p>
          <w:p w:rsidR="007E36BF" w:rsidRDefault="007E36BF" w:rsidP="00E56B82">
            <w:pPr>
              <w:rPr>
                <w:rFonts w:ascii="PT Astra Serif" w:eastAsia="Times New Roman" w:hAnsi="PT Astra Serif" w:cs="Arial"/>
                <w:bCs/>
                <w:color w:val="000000" w:themeColor="text1"/>
                <w:sz w:val="28"/>
                <w:szCs w:val="28"/>
              </w:rPr>
            </w:pPr>
          </w:p>
          <w:p w:rsidR="007E36BF" w:rsidRDefault="007E36BF" w:rsidP="00E56B82">
            <w:pPr>
              <w:rPr>
                <w:rFonts w:ascii="PT Astra Serif" w:eastAsia="Times New Roman" w:hAnsi="PT Astra Serif" w:cs="Arial"/>
                <w:bCs/>
                <w:color w:val="000000" w:themeColor="text1"/>
                <w:sz w:val="28"/>
                <w:szCs w:val="28"/>
              </w:rPr>
            </w:pPr>
          </w:p>
          <w:p w:rsidR="007E36BF" w:rsidRDefault="007E36BF" w:rsidP="00E56B82">
            <w:pPr>
              <w:rPr>
                <w:rFonts w:ascii="PT Astra Serif" w:eastAsia="Times New Roman" w:hAnsi="PT Astra Serif" w:cs="Arial"/>
                <w:bCs/>
                <w:color w:val="000000" w:themeColor="text1"/>
                <w:sz w:val="28"/>
                <w:szCs w:val="28"/>
              </w:rPr>
            </w:pPr>
          </w:p>
          <w:p w:rsidR="007E36BF" w:rsidRPr="00284083" w:rsidRDefault="007E36BF" w:rsidP="00E56B82">
            <w:pPr>
              <w:rPr>
                <w:rFonts w:ascii="PT Astra Serif" w:eastAsia="Times New Roman" w:hAnsi="PT Astra Serif" w:cs="Arial"/>
                <w:bCs/>
                <w:color w:val="000000" w:themeColor="text1"/>
                <w:sz w:val="28"/>
                <w:szCs w:val="28"/>
              </w:rPr>
            </w:pPr>
            <w:r>
              <w:rPr>
                <w:rFonts w:ascii="PT Astra Serif" w:eastAsia="Times New Roman" w:hAnsi="PT Astra Serif" w:cs="Arial"/>
                <w:bCs/>
                <w:color w:val="000000" w:themeColor="text1"/>
                <w:sz w:val="28"/>
                <w:szCs w:val="28"/>
              </w:rPr>
              <w:t>»;</w:t>
            </w:r>
          </w:p>
        </w:tc>
      </w:tr>
    </w:tbl>
    <w:p w:rsidR="007E36BF" w:rsidRDefault="007E36B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7E36BF" w:rsidRDefault="007E36BF" w:rsidP="00284083">
      <w:pPr>
        <w:suppressAutoHyphens/>
        <w:autoSpaceDE w:val="0"/>
        <w:autoSpaceDN w:val="0"/>
        <w:adjustRightInd w:val="0"/>
        <w:spacing w:after="0" w:line="240" w:lineRule="auto"/>
        <w:ind w:right="-881" w:firstLine="709"/>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в) строку «Итого по разделу 5»</w:t>
      </w:r>
      <w:r w:rsidRPr="007E36BF">
        <w:rPr>
          <w:rFonts w:ascii="PT Astra Serif" w:hAnsi="PT Astra Serif" w:cs="PT Astra Serif"/>
          <w:color w:val="000000" w:themeColor="text1"/>
          <w:sz w:val="28"/>
          <w:szCs w:val="28"/>
        </w:rPr>
        <w:t xml:space="preserve"> </w:t>
      </w:r>
      <w:r w:rsidRPr="00284083">
        <w:rPr>
          <w:rFonts w:ascii="PT Astra Serif" w:hAnsi="PT Astra Serif" w:cs="PT Astra Serif"/>
          <w:color w:val="000000" w:themeColor="text1"/>
          <w:sz w:val="28"/>
          <w:szCs w:val="28"/>
        </w:rPr>
        <w:t>изложить в следующей редакции:</w:t>
      </w:r>
    </w:p>
    <w:p w:rsidR="007E36BF" w:rsidRDefault="007E36B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314"/>
        <w:gridCol w:w="1701"/>
        <w:gridCol w:w="1559"/>
        <w:gridCol w:w="1418"/>
        <w:gridCol w:w="1417"/>
        <w:gridCol w:w="1559"/>
        <w:gridCol w:w="1560"/>
        <w:gridCol w:w="1593"/>
        <w:gridCol w:w="1525"/>
        <w:gridCol w:w="521"/>
      </w:tblGrid>
      <w:tr w:rsidR="007E36BF" w:rsidRPr="00284083" w:rsidTr="00B72C1C">
        <w:trPr>
          <w:trHeight w:val="456"/>
        </w:trPr>
        <w:tc>
          <w:tcPr>
            <w:tcW w:w="346" w:type="dxa"/>
            <w:tcBorders>
              <w:top w:val="nil"/>
              <w:left w:val="nil"/>
              <w:bottom w:val="nil"/>
              <w:right w:val="single" w:sz="4" w:space="0" w:color="auto"/>
            </w:tcBorders>
          </w:tcPr>
          <w:p w:rsidR="007E36BF" w:rsidRPr="00284083" w:rsidRDefault="007E36BF" w:rsidP="00E56B82">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7E36BF" w:rsidRPr="00284083" w:rsidRDefault="007E36BF" w:rsidP="00B72C1C">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Итого по разделу </w:t>
            </w:r>
            <w:r>
              <w:rPr>
                <w:rFonts w:ascii="PT Astra Serif" w:eastAsia="Times New Roman" w:hAnsi="PT Astra Serif" w:cs="Arial"/>
                <w:b/>
                <w:color w:val="000000" w:themeColor="text1"/>
                <w:sz w:val="18"/>
                <w:szCs w:val="18"/>
              </w:rPr>
              <w:t>5</w:t>
            </w:r>
          </w:p>
        </w:tc>
        <w:tc>
          <w:tcPr>
            <w:tcW w:w="1701" w:type="dxa"/>
          </w:tcPr>
          <w:p w:rsidR="007E36BF" w:rsidRPr="00284083" w:rsidRDefault="007E36BF" w:rsidP="00B72C1C">
            <w:pPr>
              <w:spacing w:after="0" w:line="235" w:lineRule="auto"/>
              <w:jc w:val="both"/>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w:t>
            </w:r>
            <w:r w:rsidRPr="00284083">
              <w:rPr>
                <w:rFonts w:ascii="PT Astra Serif" w:eastAsia="Times New Roman" w:hAnsi="PT Astra Serif" w:cs="Arial"/>
                <w:b/>
                <w:color w:val="000000" w:themeColor="text1"/>
                <w:sz w:val="18"/>
                <w:szCs w:val="18"/>
              </w:rPr>
              <w:t>с</w:t>
            </w:r>
            <w:r w:rsidRPr="00284083">
              <w:rPr>
                <w:rFonts w:ascii="PT Astra Serif" w:eastAsia="Times New Roman" w:hAnsi="PT Astra Serif" w:cs="Arial"/>
                <w:b/>
                <w:color w:val="000000" w:themeColor="text1"/>
                <w:sz w:val="18"/>
                <w:szCs w:val="18"/>
              </w:rPr>
              <w:t>ле:</w:t>
            </w:r>
          </w:p>
        </w:tc>
        <w:tc>
          <w:tcPr>
            <w:tcW w:w="1559"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897866,48</w:t>
            </w:r>
          </w:p>
        </w:tc>
        <w:tc>
          <w:tcPr>
            <w:tcW w:w="1418"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152355,00</w:t>
            </w:r>
          </w:p>
        </w:tc>
        <w:tc>
          <w:tcPr>
            <w:tcW w:w="1417"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162488,63</w:t>
            </w:r>
          </w:p>
        </w:tc>
        <w:tc>
          <w:tcPr>
            <w:tcW w:w="1559"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139150,05</w:t>
            </w:r>
          </w:p>
        </w:tc>
        <w:tc>
          <w:tcPr>
            <w:tcW w:w="1560"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164632,80</w:t>
            </w:r>
          </w:p>
        </w:tc>
        <w:tc>
          <w:tcPr>
            <w:tcW w:w="1593"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139620,00</w:t>
            </w:r>
          </w:p>
        </w:tc>
        <w:tc>
          <w:tcPr>
            <w:tcW w:w="1525" w:type="dxa"/>
            <w:tcBorders>
              <w:bottom w:val="single" w:sz="4" w:space="0" w:color="auto"/>
              <w:right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139620,00</w:t>
            </w:r>
          </w:p>
        </w:tc>
        <w:tc>
          <w:tcPr>
            <w:tcW w:w="521" w:type="dxa"/>
            <w:tcBorders>
              <w:top w:val="nil"/>
              <w:left w:val="single" w:sz="4" w:space="0" w:color="auto"/>
              <w:bottom w:val="nil"/>
              <w:right w:val="nil"/>
            </w:tcBorders>
          </w:tcPr>
          <w:p w:rsidR="007E36BF" w:rsidRPr="00284083" w:rsidRDefault="007E36BF" w:rsidP="00E56B82">
            <w:pPr>
              <w:pStyle w:val="ConsPlusNormal"/>
              <w:spacing w:line="5" w:lineRule="atLeast"/>
              <w:jc w:val="center"/>
              <w:rPr>
                <w:rFonts w:ascii="PT Astra Serif" w:hAnsi="PT Astra Serif"/>
                <w:color w:val="000000" w:themeColor="text1"/>
              </w:rPr>
            </w:pPr>
          </w:p>
        </w:tc>
      </w:tr>
      <w:tr w:rsidR="007E36BF" w:rsidRPr="00284083" w:rsidTr="00B72C1C">
        <w:trPr>
          <w:trHeight w:val="876"/>
        </w:trPr>
        <w:tc>
          <w:tcPr>
            <w:tcW w:w="346" w:type="dxa"/>
            <w:tcBorders>
              <w:top w:val="nil"/>
              <w:left w:val="nil"/>
              <w:bottom w:val="nil"/>
              <w:right w:val="single" w:sz="4" w:space="0" w:color="auto"/>
            </w:tcBorders>
          </w:tcPr>
          <w:p w:rsidR="007E36BF" w:rsidRPr="00284083" w:rsidRDefault="007E36BF" w:rsidP="00E56B82">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7E36BF" w:rsidRPr="00284083" w:rsidRDefault="007E36BF" w:rsidP="00E56B82">
            <w:pPr>
              <w:pStyle w:val="ConsPlusNormal"/>
              <w:spacing w:line="1" w:lineRule="atLeast"/>
              <w:rPr>
                <w:rFonts w:ascii="PT Astra Serif" w:hAnsi="PT Astra Serif"/>
                <w:color w:val="000000" w:themeColor="text1"/>
                <w:sz w:val="20"/>
              </w:rPr>
            </w:pPr>
          </w:p>
        </w:tc>
        <w:tc>
          <w:tcPr>
            <w:tcW w:w="1701" w:type="dxa"/>
          </w:tcPr>
          <w:p w:rsidR="007E36BF" w:rsidRPr="00284083" w:rsidRDefault="007E36BF" w:rsidP="00B72C1C">
            <w:pPr>
              <w:pStyle w:val="ConsPlusNormal"/>
              <w:spacing w:line="1" w:lineRule="atLeast"/>
              <w:jc w:val="both"/>
              <w:rPr>
                <w:rFonts w:ascii="PT Astra Serif" w:hAnsi="PT Astra Serif"/>
                <w:color w:val="000000" w:themeColor="text1"/>
                <w:sz w:val="20"/>
              </w:rPr>
            </w:pPr>
            <w:r w:rsidRPr="00284083">
              <w:rPr>
                <w:rFonts w:ascii="PT Astra Serif" w:hAnsi="PT Astra Serif" w:cs="Arial"/>
                <w:b/>
                <w:color w:val="000000" w:themeColor="text1"/>
                <w:sz w:val="18"/>
                <w:szCs w:val="18"/>
              </w:rPr>
              <w:t>бюджетные а</w:t>
            </w:r>
            <w:r w:rsidRPr="00284083">
              <w:rPr>
                <w:rFonts w:ascii="PT Astra Serif" w:hAnsi="PT Astra Serif" w:cs="Arial"/>
                <w:b/>
                <w:color w:val="000000" w:themeColor="text1"/>
                <w:sz w:val="18"/>
                <w:szCs w:val="18"/>
              </w:rPr>
              <w:t>с</w:t>
            </w:r>
            <w:r w:rsidRPr="00284083">
              <w:rPr>
                <w:rFonts w:ascii="PT Astra Serif" w:hAnsi="PT Astra Serif" w:cs="Arial"/>
                <w:b/>
                <w:color w:val="000000" w:themeColor="text1"/>
                <w:sz w:val="18"/>
                <w:szCs w:val="18"/>
              </w:rPr>
              <w:t>сигнования обл</w:t>
            </w:r>
            <w:r w:rsidRPr="00284083">
              <w:rPr>
                <w:rFonts w:ascii="PT Astra Serif" w:hAnsi="PT Astra Serif" w:cs="Arial"/>
                <w:b/>
                <w:color w:val="000000" w:themeColor="text1"/>
                <w:sz w:val="18"/>
                <w:szCs w:val="18"/>
              </w:rPr>
              <w:t>а</w:t>
            </w:r>
            <w:r w:rsidRPr="00284083">
              <w:rPr>
                <w:rFonts w:ascii="PT Astra Serif" w:hAnsi="PT Astra Serif" w:cs="Arial"/>
                <w:b/>
                <w:color w:val="000000" w:themeColor="text1"/>
                <w:sz w:val="18"/>
                <w:szCs w:val="18"/>
              </w:rPr>
              <w:t>стного бюджета</w:t>
            </w:r>
          </w:p>
        </w:tc>
        <w:tc>
          <w:tcPr>
            <w:tcW w:w="1559" w:type="dxa"/>
            <w:tcBorders>
              <w:bottom w:val="single" w:sz="4" w:space="0" w:color="auto"/>
            </w:tcBorders>
          </w:tcPr>
          <w:p w:rsidR="007E36BF" w:rsidRDefault="007E36BF" w:rsidP="00B72C1C">
            <w:pPr>
              <w:jc w:val="center"/>
              <w:rPr>
                <w:rFonts w:ascii="PT Astra Serif" w:hAnsi="PT Astra Serif" w:cs="Calibri"/>
                <w:b/>
                <w:bCs/>
                <w:color w:val="000000"/>
                <w:sz w:val="18"/>
                <w:szCs w:val="18"/>
              </w:rPr>
            </w:pPr>
            <w:r w:rsidRPr="007E36BF">
              <w:rPr>
                <w:rFonts w:ascii="PT Astra Serif" w:hAnsi="PT Astra Serif" w:cs="Calibri"/>
                <w:b/>
                <w:bCs/>
                <w:color w:val="000000"/>
                <w:sz w:val="18"/>
                <w:szCs w:val="18"/>
              </w:rPr>
              <w:t>5053</w:t>
            </w:r>
            <w:r w:rsidR="00695C86">
              <w:rPr>
                <w:rFonts w:ascii="PT Astra Serif" w:hAnsi="PT Astra Serif" w:cs="Calibri"/>
                <w:b/>
                <w:bCs/>
                <w:color w:val="000000"/>
                <w:sz w:val="18"/>
                <w:szCs w:val="18"/>
              </w:rPr>
              <w:t>86,48</w:t>
            </w:r>
          </w:p>
        </w:tc>
        <w:tc>
          <w:tcPr>
            <w:tcW w:w="1418" w:type="dxa"/>
            <w:tcBorders>
              <w:bottom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74865,00</w:t>
            </w:r>
          </w:p>
        </w:tc>
        <w:tc>
          <w:tcPr>
            <w:tcW w:w="1417" w:type="dxa"/>
            <w:tcBorders>
              <w:bottom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84998,63</w:t>
            </w:r>
          </w:p>
        </w:tc>
        <w:tc>
          <w:tcPr>
            <w:tcW w:w="1559" w:type="dxa"/>
            <w:tcBorders>
              <w:bottom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78550,05</w:t>
            </w:r>
          </w:p>
        </w:tc>
        <w:tc>
          <w:tcPr>
            <w:tcW w:w="1560"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106632,80</w:t>
            </w:r>
          </w:p>
        </w:tc>
        <w:tc>
          <w:tcPr>
            <w:tcW w:w="1593"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81620,00</w:t>
            </w:r>
          </w:p>
        </w:tc>
        <w:tc>
          <w:tcPr>
            <w:tcW w:w="1525" w:type="dxa"/>
            <w:tcBorders>
              <w:bottom w:val="single" w:sz="4" w:space="0" w:color="auto"/>
              <w:right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78720,00</w:t>
            </w:r>
          </w:p>
        </w:tc>
        <w:tc>
          <w:tcPr>
            <w:tcW w:w="521" w:type="dxa"/>
            <w:tcBorders>
              <w:top w:val="nil"/>
              <w:left w:val="single" w:sz="4" w:space="0" w:color="auto"/>
              <w:bottom w:val="nil"/>
              <w:right w:val="nil"/>
            </w:tcBorders>
          </w:tcPr>
          <w:p w:rsidR="007E36BF" w:rsidRPr="00284083" w:rsidRDefault="007E36BF" w:rsidP="00E56B82">
            <w:pPr>
              <w:pStyle w:val="ConsPlusNormal"/>
              <w:spacing w:line="5" w:lineRule="atLeast"/>
              <w:jc w:val="center"/>
              <w:rPr>
                <w:rFonts w:ascii="PT Astra Serif" w:hAnsi="PT Astra Serif"/>
                <w:color w:val="000000" w:themeColor="text1"/>
              </w:rPr>
            </w:pPr>
          </w:p>
        </w:tc>
      </w:tr>
      <w:tr w:rsidR="007E36BF" w:rsidRPr="00284083" w:rsidTr="00B72C1C">
        <w:tblPrEx>
          <w:tblBorders>
            <w:insideH w:val="nil"/>
          </w:tblBorders>
        </w:tblPrEx>
        <w:trPr>
          <w:trHeight w:val="801"/>
        </w:trPr>
        <w:tc>
          <w:tcPr>
            <w:tcW w:w="346" w:type="dxa"/>
            <w:tcBorders>
              <w:top w:val="nil"/>
              <w:left w:val="nil"/>
              <w:bottom w:val="nil"/>
              <w:right w:val="single" w:sz="4" w:space="0" w:color="auto"/>
            </w:tcBorders>
          </w:tcPr>
          <w:p w:rsidR="007E36BF" w:rsidRPr="00284083" w:rsidRDefault="007E36BF" w:rsidP="00E56B82">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7E36BF" w:rsidRPr="00284083" w:rsidRDefault="007E36BF" w:rsidP="00E56B82">
            <w:pPr>
              <w:pStyle w:val="ConsPlusNormal"/>
              <w:spacing w:line="1" w:lineRule="atLeast"/>
              <w:rPr>
                <w:rFonts w:ascii="PT Astra Serif" w:hAnsi="PT Astra Serif"/>
                <w:color w:val="000000" w:themeColor="text1"/>
                <w:sz w:val="20"/>
              </w:rPr>
            </w:pPr>
          </w:p>
        </w:tc>
        <w:tc>
          <w:tcPr>
            <w:tcW w:w="1701" w:type="dxa"/>
          </w:tcPr>
          <w:p w:rsidR="007E36BF" w:rsidRPr="00284083" w:rsidRDefault="003B3F1A" w:rsidP="00B72C1C">
            <w:pPr>
              <w:pStyle w:val="ConsPlusNormal"/>
              <w:spacing w:line="1" w:lineRule="atLeast"/>
              <w:jc w:val="both"/>
              <w:rPr>
                <w:rFonts w:ascii="PT Astra Serif" w:hAnsi="PT Astra Serif"/>
                <w:color w:val="000000" w:themeColor="text1"/>
                <w:sz w:val="20"/>
              </w:rPr>
            </w:pPr>
            <w:hyperlink r:id="rId15" w:anchor="RANGE!P2628" w:history="1">
              <w:r w:rsidR="007E36BF" w:rsidRPr="00284083">
                <w:rPr>
                  <w:rFonts w:ascii="PT Astra Serif" w:hAnsi="PT Astra Serif"/>
                  <w:b/>
                  <w:color w:val="000000" w:themeColor="text1"/>
                  <w:sz w:val="18"/>
                  <w:szCs w:val="18"/>
                </w:rPr>
                <w:t>бюджетные а</w:t>
              </w:r>
              <w:r w:rsidR="007E36BF" w:rsidRPr="00284083">
                <w:rPr>
                  <w:rFonts w:ascii="PT Astra Serif" w:hAnsi="PT Astra Serif"/>
                  <w:b/>
                  <w:color w:val="000000" w:themeColor="text1"/>
                  <w:sz w:val="18"/>
                  <w:szCs w:val="18"/>
                </w:rPr>
                <w:t>с</w:t>
              </w:r>
              <w:r w:rsidR="007E36BF" w:rsidRPr="00284083">
                <w:rPr>
                  <w:rFonts w:ascii="PT Astra Serif" w:hAnsi="PT Astra Serif"/>
                  <w:b/>
                  <w:color w:val="000000" w:themeColor="text1"/>
                  <w:sz w:val="18"/>
                  <w:szCs w:val="18"/>
                </w:rPr>
                <w:t>сигнования фед</w:t>
              </w:r>
              <w:r w:rsidR="007E36BF" w:rsidRPr="00284083">
                <w:rPr>
                  <w:rFonts w:ascii="PT Astra Serif" w:hAnsi="PT Astra Serif"/>
                  <w:b/>
                  <w:color w:val="000000" w:themeColor="text1"/>
                  <w:sz w:val="18"/>
                  <w:szCs w:val="18"/>
                </w:rPr>
                <w:t>е</w:t>
              </w:r>
              <w:r w:rsidR="007E36BF" w:rsidRPr="00284083">
                <w:rPr>
                  <w:rFonts w:ascii="PT Astra Serif" w:hAnsi="PT Astra Serif"/>
                  <w:b/>
                  <w:color w:val="000000" w:themeColor="text1"/>
                  <w:sz w:val="18"/>
                  <w:szCs w:val="18"/>
                </w:rPr>
                <w:t>рального бюдж</w:t>
              </w:r>
              <w:r w:rsidR="007E36BF" w:rsidRPr="00284083">
                <w:rPr>
                  <w:rFonts w:ascii="PT Astra Serif" w:hAnsi="PT Astra Serif"/>
                  <w:b/>
                  <w:color w:val="000000" w:themeColor="text1"/>
                  <w:sz w:val="18"/>
                  <w:szCs w:val="18"/>
                </w:rPr>
                <w:t>е</w:t>
              </w:r>
              <w:r w:rsidR="007E36BF" w:rsidRPr="00284083">
                <w:rPr>
                  <w:rFonts w:ascii="PT Astra Serif" w:hAnsi="PT Astra Serif"/>
                  <w:b/>
                  <w:color w:val="000000" w:themeColor="text1"/>
                  <w:sz w:val="18"/>
                  <w:szCs w:val="18"/>
                </w:rPr>
                <w:t>та</w:t>
              </w:r>
            </w:hyperlink>
            <w:r w:rsidR="007E36BF"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392480,00</w:t>
            </w:r>
          </w:p>
        </w:tc>
        <w:tc>
          <w:tcPr>
            <w:tcW w:w="1418" w:type="dxa"/>
            <w:tcBorders>
              <w:top w:val="single" w:sz="4" w:space="0" w:color="auto"/>
              <w:bottom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77490,00</w:t>
            </w:r>
          </w:p>
        </w:tc>
        <w:tc>
          <w:tcPr>
            <w:tcW w:w="1417" w:type="dxa"/>
            <w:tcBorders>
              <w:top w:val="single" w:sz="4" w:space="0" w:color="auto"/>
              <w:bottom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77490,00</w:t>
            </w:r>
          </w:p>
        </w:tc>
        <w:tc>
          <w:tcPr>
            <w:tcW w:w="1559" w:type="dxa"/>
            <w:tcBorders>
              <w:top w:val="single" w:sz="4" w:space="0" w:color="auto"/>
              <w:bottom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60600,00</w:t>
            </w:r>
          </w:p>
        </w:tc>
        <w:tc>
          <w:tcPr>
            <w:tcW w:w="1560"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58000,00</w:t>
            </w:r>
          </w:p>
        </w:tc>
        <w:tc>
          <w:tcPr>
            <w:tcW w:w="1593" w:type="dxa"/>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58000,00</w:t>
            </w:r>
          </w:p>
        </w:tc>
        <w:tc>
          <w:tcPr>
            <w:tcW w:w="1525" w:type="dxa"/>
            <w:tcBorders>
              <w:top w:val="single" w:sz="4" w:space="0" w:color="auto"/>
              <w:right w:val="single" w:sz="4" w:space="0" w:color="auto"/>
            </w:tcBorders>
          </w:tcPr>
          <w:p w:rsidR="007E36BF" w:rsidRDefault="00695C86" w:rsidP="00B72C1C">
            <w:pPr>
              <w:jc w:val="center"/>
              <w:rPr>
                <w:rFonts w:ascii="PT Astra Serif" w:hAnsi="PT Astra Serif" w:cs="Calibri"/>
                <w:b/>
                <w:bCs/>
                <w:color w:val="000000"/>
                <w:sz w:val="18"/>
                <w:szCs w:val="18"/>
              </w:rPr>
            </w:pPr>
            <w:r>
              <w:rPr>
                <w:rFonts w:ascii="PT Astra Serif" w:hAnsi="PT Astra Serif" w:cs="Calibri"/>
                <w:b/>
                <w:bCs/>
                <w:color w:val="000000"/>
                <w:sz w:val="18"/>
                <w:szCs w:val="18"/>
              </w:rPr>
              <w:t>60900,00</w:t>
            </w:r>
          </w:p>
        </w:tc>
        <w:tc>
          <w:tcPr>
            <w:tcW w:w="521" w:type="dxa"/>
            <w:tcBorders>
              <w:top w:val="nil"/>
              <w:left w:val="single" w:sz="4" w:space="0" w:color="auto"/>
              <w:bottom w:val="nil"/>
              <w:right w:val="nil"/>
            </w:tcBorders>
          </w:tcPr>
          <w:p w:rsidR="007E36BF" w:rsidRPr="00284083" w:rsidRDefault="007E36BF" w:rsidP="00E56B82">
            <w:pPr>
              <w:pStyle w:val="ConsPlusNormal"/>
              <w:spacing w:line="5" w:lineRule="atLeast"/>
              <w:rPr>
                <w:rFonts w:ascii="PT Astra Serif" w:hAnsi="PT Astra Serif"/>
                <w:color w:val="000000" w:themeColor="text1"/>
                <w:sz w:val="28"/>
                <w:szCs w:val="28"/>
              </w:rPr>
            </w:pPr>
          </w:p>
          <w:p w:rsidR="007E36BF" w:rsidRPr="00284083" w:rsidRDefault="007E36BF" w:rsidP="00E56B82">
            <w:pPr>
              <w:pStyle w:val="ConsPlusNormal"/>
              <w:spacing w:line="5" w:lineRule="atLeast"/>
              <w:rPr>
                <w:rFonts w:ascii="PT Astra Serif" w:hAnsi="PT Astra Serif"/>
                <w:color w:val="000000" w:themeColor="text1"/>
                <w:sz w:val="28"/>
                <w:szCs w:val="28"/>
              </w:rPr>
            </w:pPr>
          </w:p>
          <w:p w:rsidR="007E36BF" w:rsidRPr="00284083" w:rsidRDefault="007E36BF" w:rsidP="00E56B82">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7E36BF" w:rsidRPr="00284083" w:rsidRDefault="007E36BF"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p w:rsidR="006E70BD" w:rsidRPr="00284083" w:rsidRDefault="005650A2"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olor w:val="000000" w:themeColor="text1"/>
          <w:sz w:val="28"/>
          <w:szCs w:val="28"/>
        </w:rPr>
        <w:t>4</w:t>
      </w:r>
      <w:r w:rsidR="006E70BD" w:rsidRPr="00284083">
        <w:rPr>
          <w:rFonts w:ascii="PT Astra Serif" w:hAnsi="PT Astra Serif"/>
          <w:color w:val="000000" w:themeColor="text1"/>
          <w:sz w:val="28"/>
          <w:szCs w:val="28"/>
        </w:rPr>
        <w:t xml:space="preserve">) </w:t>
      </w:r>
      <w:r w:rsidR="006E70BD" w:rsidRPr="00284083">
        <w:rPr>
          <w:rFonts w:ascii="PT Astra Serif" w:hAnsi="PT Astra Serif" w:cs="PT Astra Serif"/>
          <w:color w:val="000000" w:themeColor="text1"/>
          <w:sz w:val="28"/>
          <w:szCs w:val="28"/>
        </w:rPr>
        <w:t xml:space="preserve">в </w:t>
      </w:r>
      <w:hyperlink r:id="rId16" w:history="1">
        <w:r w:rsidR="006E70BD" w:rsidRPr="00284083">
          <w:rPr>
            <w:rFonts w:ascii="PT Astra Serif" w:hAnsi="PT Astra Serif" w:cs="PT Astra Serif"/>
            <w:color w:val="000000" w:themeColor="text1"/>
            <w:sz w:val="28"/>
            <w:szCs w:val="28"/>
          </w:rPr>
          <w:t>подпрограмме</w:t>
        </w:r>
      </w:hyperlink>
      <w:r w:rsidR="006E70BD" w:rsidRPr="00284083">
        <w:rPr>
          <w:rFonts w:ascii="PT Astra Serif" w:hAnsi="PT Astra Serif" w:cs="PT Astra Serif"/>
          <w:color w:val="000000" w:themeColor="text1"/>
          <w:sz w:val="28"/>
          <w:szCs w:val="28"/>
        </w:rPr>
        <w:t xml:space="preserve"> «Обеспечение реализации государственной программы Ульяновской области «Развитие здрав</w:t>
      </w:r>
      <w:r w:rsidR="006E70BD" w:rsidRPr="00284083">
        <w:rPr>
          <w:rFonts w:ascii="PT Astra Serif" w:hAnsi="PT Astra Serif" w:cs="PT Astra Serif"/>
          <w:color w:val="000000" w:themeColor="text1"/>
          <w:sz w:val="28"/>
          <w:szCs w:val="28"/>
        </w:rPr>
        <w:t>о</w:t>
      </w:r>
      <w:r w:rsidR="006E70BD" w:rsidRPr="00284083">
        <w:rPr>
          <w:rFonts w:ascii="PT Astra Serif" w:hAnsi="PT Astra Serif" w:cs="PT Astra Serif"/>
          <w:color w:val="000000" w:themeColor="text1"/>
          <w:sz w:val="28"/>
          <w:szCs w:val="28"/>
        </w:rPr>
        <w:t>охранения в Ульяновской области»:</w:t>
      </w:r>
    </w:p>
    <w:p w:rsidR="006E70BD" w:rsidRPr="00284083" w:rsidRDefault="006E70BD"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6E70BD" w:rsidRPr="00284083" w:rsidRDefault="006E70BD"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s="PT Astra Serif"/>
          <w:color w:val="000000" w:themeColor="text1"/>
          <w:sz w:val="28"/>
          <w:szCs w:val="28"/>
        </w:rPr>
        <w:t>а) строку 1.1 изложить в следующей редакции:</w:t>
      </w:r>
    </w:p>
    <w:p w:rsidR="004172E0"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425"/>
        <w:gridCol w:w="1418"/>
        <w:gridCol w:w="1133"/>
        <w:gridCol w:w="1183"/>
        <w:gridCol w:w="1559"/>
        <w:gridCol w:w="1418"/>
        <w:gridCol w:w="1369"/>
        <w:gridCol w:w="1417"/>
        <w:gridCol w:w="1418"/>
        <w:gridCol w:w="1417"/>
        <w:gridCol w:w="1418"/>
        <w:gridCol w:w="567"/>
      </w:tblGrid>
      <w:tr w:rsidR="000C351F" w:rsidRPr="00284083" w:rsidTr="00B72C1C">
        <w:trPr>
          <w:gridAfter w:val="1"/>
          <w:wAfter w:w="567" w:type="dxa"/>
          <w:trHeight w:val="97"/>
        </w:trPr>
        <w:tc>
          <w:tcPr>
            <w:tcW w:w="284" w:type="dxa"/>
            <w:vMerge w:val="restart"/>
            <w:tcBorders>
              <w:top w:val="nil"/>
              <w:left w:val="nil"/>
              <w:bottom w:val="nil"/>
              <w:right w:val="single" w:sz="4" w:space="0" w:color="auto"/>
            </w:tcBorders>
            <w:shd w:val="clear" w:color="auto" w:fill="auto"/>
          </w:tcPr>
          <w:p w:rsidR="00122393" w:rsidRPr="00284083" w:rsidRDefault="00122393" w:rsidP="00284083">
            <w:pPr>
              <w:spacing w:after="0" w:line="250" w:lineRule="auto"/>
              <w:ind w:left="-201"/>
              <w:jc w:val="center"/>
              <w:rPr>
                <w:rFonts w:ascii="PT Astra Serif" w:eastAsia="Times New Roman" w:hAnsi="PT Astra Serif" w:cs="Arial"/>
                <w:color w:val="000000" w:themeColor="text1"/>
                <w:sz w:val="28"/>
                <w:szCs w:val="28"/>
              </w:rPr>
            </w:pPr>
            <w:r w:rsidRPr="00284083">
              <w:rPr>
                <w:rFonts w:ascii="PT Astra Serif" w:eastAsia="Times New Roman" w:hAnsi="PT Astra Serif" w:cs="Arial"/>
                <w:color w:val="000000" w:themeColor="text1"/>
                <w:sz w:val="28"/>
                <w:szCs w:val="28"/>
              </w:rPr>
              <w:t>«</w:t>
            </w:r>
          </w:p>
        </w:tc>
        <w:tc>
          <w:tcPr>
            <w:tcW w:w="425" w:type="dxa"/>
            <w:vMerge w:val="restart"/>
            <w:tcBorders>
              <w:left w:val="single" w:sz="4" w:space="0" w:color="auto"/>
            </w:tcBorders>
            <w:shd w:val="clear" w:color="auto" w:fill="auto"/>
            <w:hideMark/>
          </w:tcPr>
          <w:p w:rsidR="00122393" w:rsidRPr="00284083" w:rsidRDefault="00122393" w:rsidP="009F1D37">
            <w:pPr>
              <w:spacing w:after="0" w:line="250" w:lineRule="auto"/>
              <w:ind w:left="-157" w:right="-108"/>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1.1.</w:t>
            </w:r>
          </w:p>
        </w:tc>
        <w:tc>
          <w:tcPr>
            <w:tcW w:w="1418" w:type="dxa"/>
            <w:vMerge w:val="restart"/>
            <w:shd w:val="clear" w:color="auto" w:fill="auto"/>
            <w:hideMark/>
          </w:tcPr>
          <w:p w:rsidR="00122393" w:rsidRPr="00284083" w:rsidRDefault="00122393" w:rsidP="00B72C1C">
            <w:pPr>
              <w:spacing w:after="0" w:line="250" w:lineRule="auto"/>
              <w:ind w:right="34"/>
              <w:jc w:val="both"/>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Основное м</w:t>
            </w:r>
            <w:r w:rsidRPr="00284083">
              <w:rPr>
                <w:rFonts w:ascii="PT Astra Serif" w:eastAsia="Times New Roman" w:hAnsi="PT Astra Serif" w:cs="Arial"/>
                <w:color w:val="000000" w:themeColor="text1"/>
                <w:sz w:val="18"/>
                <w:szCs w:val="18"/>
              </w:rPr>
              <w:t>е</w:t>
            </w:r>
            <w:r w:rsidRPr="00284083">
              <w:rPr>
                <w:rFonts w:ascii="PT Astra Serif" w:eastAsia="Times New Roman" w:hAnsi="PT Astra Serif" w:cs="Arial"/>
                <w:color w:val="000000" w:themeColor="text1"/>
                <w:sz w:val="18"/>
                <w:szCs w:val="18"/>
              </w:rPr>
              <w:t>роприятие «Обеспече</w:t>
            </w:r>
            <w:r w:rsidR="009F1D37">
              <w:rPr>
                <w:rFonts w:ascii="PT Astra Serif" w:eastAsia="Times New Roman" w:hAnsi="PT Astra Serif" w:cs="Arial"/>
                <w:color w:val="000000" w:themeColor="text1"/>
                <w:sz w:val="18"/>
                <w:szCs w:val="18"/>
              </w:rPr>
              <w:t>ние деятельности государстве</w:t>
            </w:r>
            <w:r w:rsidR="009F1D37">
              <w:rPr>
                <w:rFonts w:ascii="PT Astra Serif" w:eastAsia="Times New Roman" w:hAnsi="PT Astra Serif" w:cs="Arial"/>
                <w:color w:val="000000" w:themeColor="text1"/>
                <w:sz w:val="18"/>
                <w:szCs w:val="18"/>
              </w:rPr>
              <w:t>н</w:t>
            </w:r>
            <w:r w:rsidR="009F1D37">
              <w:rPr>
                <w:rFonts w:ascii="PT Astra Serif" w:eastAsia="Times New Roman" w:hAnsi="PT Astra Serif" w:cs="Arial"/>
                <w:color w:val="000000" w:themeColor="text1"/>
                <w:sz w:val="18"/>
                <w:szCs w:val="18"/>
              </w:rPr>
              <w:t>ног</w:t>
            </w:r>
            <w:r w:rsidRPr="00284083">
              <w:rPr>
                <w:rFonts w:ascii="PT Astra Serif" w:eastAsia="Times New Roman" w:hAnsi="PT Astra Serif" w:cs="Arial"/>
                <w:color w:val="000000" w:themeColor="text1"/>
                <w:sz w:val="18"/>
                <w:szCs w:val="18"/>
              </w:rPr>
              <w:t>о заказчика и соисполн</w:t>
            </w:r>
            <w:r w:rsidRPr="00284083">
              <w:rPr>
                <w:rFonts w:ascii="PT Astra Serif" w:eastAsia="Times New Roman" w:hAnsi="PT Astra Serif" w:cs="Arial"/>
                <w:color w:val="000000" w:themeColor="text1"/>
                <w:sz w:val="18"/>
                <w:szCs w:val="18"/>
              </w:rPr>
              <w:t>и</w:t>
            </w:r>
            <w:r w:rsidRPr="00284083">
              <w:rPr>
                <w:rFonts w:ascii="PT Astra Serif" w:eastAsia="Times New Roman" w:hAnsi="PT Astra Serif" w:cs="Arial"/>
                <w:color w:val="000000" w:themeColor="text1"/>
                <w:sz w:val="18"/>
                <w:szCs w:val="18"/>
              </w:rPr>
              <w:t>телей госуда</w:t>
            </w:r>
            <w:r w:rsidRPr="00284083">
              <w:rPr>
                <w:rFonts w:ascii="PT Astra Serif" w:eastAsia="Times New Roman" w:hAnsi="PT Astra Serif" w:cs="Arial"/>
                <w:color w:val="000000" w:themeColor="text1"/>
                <w:sz w:val="18"/>
                <w:szCs w:val="18"/>
              </w:rPr>
              <w:t>р</w:t>
            </w:r>
            <w:r w:rsidRPr="00284083">
              <w:rPr>
                <w:rFonts w:ascii="PT Astra Serif" w:eastAsia="Times New Roman" w:hAnsi="PT Astra Serif" w:cs="Arial"/>
                <w:color w:val="000000" w:themeColor="text1"/>
                <w:sz w:val="18"/>
                <w:szCs w:val="18"/>
              </w:rPr>
              <w:t>ственной пр</w:t>
            </w:r>
            <w:r w:rsidRPr="00284083">
              <w:rPr>
                <w:rFonts w:ascii="PT Astra Serif" w:eastAsia="Times New Roman" w:hAnsi="PT Astra Serif" w:cs="Arial"/>
                <w:color w:val="000000" w:themeColor="text1"/>
                <w:sz w:val="18"/>
                <w:szCs w:val="18"/>
              </w:rPr>
              <w:t>о</w:t>
            </w:r>
            <w:r w:rsidRPr="00284083">
              <w:rPr>
                <w:rFonts w:ascii="PT Astra Serif" w:eastAsia="Times New Roman" w:hAnsi="PT Astra Serif" w:cs="Arial"/>
                <w:color w:val="000000" w:themeColor="text1"/>
                <w:sz w:val="18"/>
                <w:szCs w:val="18"/>
              </w:rPr>
              <w:t>граммы»</w:t>
            </w:r>
          </w:p>
        </w:tc>
        <w:tc>
          <w:tcPr>
            <w:tcW w:w="1133" w:type="dxa"/>
            <w:vMerge w:val="restart"/>
            <w:shd w:val="clear" w:color="auto" w:fill="auto"/>
            <w:hideMark/>
          </w:tcPr>
          <w:p w:rsidR="00122393" w:rsidRPr="00284083" w:rsidRDefault="00122393" w:rsidP="00B72C1C">
            <w:pPr>
              <w:spacing w:after="0" w:line="250" w:lineRule="auto"/>
              <w:ind w:right="33"/>
              <w:jc w:val="both"/>
              <w:rPr>
                <w:rFonts w:ascii="PT Astra Serif" w:eastAsia="Times New Roman" w:hAnsi="PT Astra Serif" w:cs="Arial"/>
                <w:color w:val="000000" w:themeColor="text1"/>
                <w:sz w:val="18"/>
                <w:szCs w:val="18"/>
              </w:rPr>
            </w:pPr>
            <w:r w:rsidRPr="00B72C1C">
              <w:rPr>
                <w:rFonts w:ascii="PT Astra Serif" w:eastAsia="Times New Roman" w:hAnsi="PT Astra Serif" w:cs="Arial"/>
                <w:color w:val="000000" w:themeColor="text1"/>
                <w:sz w:val="18"/>
                <w:szCs w:val="18"/>
              </w:rPr>
              <w:t>Министе</w:t>
            </w:r>
            <w:r w:rsidRPr="00B72C1C">
              <w:rPr>
                <w:rFonts w:ascii="PT Astra Serif" w:eastAsia="Times New Roman" w:hAnsi="PT Astra Serif" w:cs="Arial"/>
                <w:color w:val="000000" w:themeColor="text1"/>
                <w:sz w:val="18"/>
                <w:szCs w:val="18"/>
              </w:rPr>
              <w:t>р</w:t>
            </w:r>
            <w:r w:rsidRPr="00B72C1C">
              <w:rPr>
                <w:rFonts w:ascii="PT Astra Serif" w:eastAsia="Times New Roman" w:hAnsi="PT Astra Serif" w:cs="Arial"/>
                <w:color w:val="000000" w:themeColor="text1"/>
                <w:sz w:val="18"/>
                <w:szCs w:val="18"/>
              </w:rPr>
              <w:t>ство</w:t>
            </w:r>
          </w:p>
        </w:tc>
        <w:tc>
          <w:tcPr>
            <w:tcW w:w="1183" w:type="dxa"/>
            <w:shd w:val="clear" w:color="auto" w:fill="auto"/>
            <w:hideMark/>
          </w:tcPr>
          <w:p w:rsidR="00122393" w:rsidRPr="00284083" w:rsidRDefault="00122393" w:rsidP="00B72C1C">
            <w:pPr>
              <w:spacing w:after="0" w:line="250" w:lineRule="auto"/>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Всего, в том числе:</w:t>
            </w:r>
          </w:p>
        </w:tc>
        <w:tc>
          <w:tcPr>
            <w:tcW w:w="1559" w:type="dxa"/>
            <w:shd w:val="clear" w:color="auto" w:fill="auto"/>
            <w:hideMark/>
          </w:tcPr>
          <w:p w:rsidR="00122393" w:rsidRPr="00284083" w:rsidRDefault="007E36BF" w:rsidP="00B72C1C">
            <w:pPr>
              <w:jc w:val="center"/>
              <w:rPr>
                <w:rFonts w:ascii="PT Astra Serif" w:hAnsi="PT Astra Serif" w:cs="Calibri"/>
                <w:color w:val="000000" w:themeColor="text1"/>
                <w:sz w:val="18"/>
                <w:szCs w:val="18"/>
              </w:rPr>
            </w:pPr>
            <w:r w:rsidRPr="007E36BF">
              <w:rPr>
                <w:rFonts w:ascii="PT Astra Serif" w:hAnsi="PT Astra Serif" w:cs="Calibri"/>
                <w:color w:val="000000" w:themeColor="text1"/>
                <w:sz w:val="18"/>
                <w:szCs w:val="18"/>
              </w:rPr>
              <w:t>25247421,80132</w:t>
            </w:r>
          </w:p>
        </w:tc>
        <w:tc>
          <w:tcPr>
            <w:tcW w:w="1418" w:type="dxa"/>
            <w:shd w:val="clear" w:color="auto" w:fill="auto"/>
            <w:hideMark/>
          </w:tcPr>
          <w:p w:rsidR="00122393" w:rsidRPr="00284083" w:rsidRDefault="0017141E"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5248949,05</w:t>
            </w:r>
          </w:p>
        </w:tc>
        <w:tc>
          <w:tcPr>
            <w:tcW w:w="1369" w:type="dxa"/>
            <w:shd w:val="clear" w:color="auto" w:fill="auto"/>
            <w:hideMark/>
          </w:tcPr>
          <w:p w:rsidR="00122393" w:rsidRPr="00284083" w:rsidRDefault="0017141E"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4229221,66</w:t>
            </w:r>
          </w:p>
        </w:tc>
        <w:tc>
          <w:tcPr>
            <w:tcW w:w="1417" w:type="dxa"/>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4296166,07316</w:t>
            </w:r>
          </w:p>
        </w:tc>
        <w:tc>
          <w:tcPr>
            <w:tcW w:w="1418" w:type="dxa"/>
            <w:shd w:val="clear" w:color="auto" w:fill="auto"/>
            <w:hideMark/>
          </w:tcPr>
          <w:p w:rsidR="00122393" w:rsidRPr="00284083" w:rsidRDefault="007E36BF" w:rsidP="00B72C1C">
            <w:pPr>
              <w:jc w:val="center"/>
              <w:rPr>
                <w:rFonts w:ascii="PT Astra Serif" w:hAnsi="PT Astra Serif" w:cs="Calibri"/>
                <w:color w:val="000000" w:themeColor="text1"/>
                <w:sz w:val="18"/>
                <w:szCs w:val="18"/>
              </w:rPr>
            </w:pPr>
            <w:r w:rsidRPr="007E36BF">
              <w:rPr>
                <w:rFonts w:ascii="PT Astra Serif" w:hAnsi="PT Astra Serif" w:cs="Calibri"/>
                <w:color w:val="000000" w:themeColor="text1"/>
                <w:sz w:val="18"/>
                <w:szCs w:val="18"/>
              </w:rPr>
              <w:t>3474702,12687</w:t>
            </w:r>
          </w:p>
        </w:tc>
        <w:tc>
          <w:tcPr>
            <w:tcW w:w="1417" w:type="dxa"/>
            <w:shd w:val="clear" w:color="auto" w:fill="auto"/>
            <w:hideMark/>
          </w:tcPr>
          <w:p w:rsidR="00122393" w:rsidRPr="00284083" w:rsidRDefault="000C351F"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3849177,08853</w:t>
            </w:r>
          </w:p>
        </w:tc>
        <w:tc>
          <w:tcPr>
            <w:tcW w:w="1418" w:type="dxa"/>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4149205,80276</w:t>
            </w:r>
          </w:p>
        </w:tc>
      </w:tr>
      <w:tr w:rsidR="000C351F" w:rsidRPr="00284083" w:rsidTr="00B72C1C">
        <w:trPr>
          <w:gridAfter w:val="1"/>
          <w:wAfter w:w="567" w:type="dxa"/>
          <w:trHeight w:val="817"/>
        </w:trPr>
        <w:tc>
          <w:tcPr>
            <w:tcW w:w="284" w:type="dxa"/>
            <w:vMerge/>
            <w:tcBorders>
              <w:top w:val="nil"/>
              <w:left w:val="nil"/>
              <w:bottom w:val="nil"/>
              <w:right w:val="single" w:sz="4" w:space="0" w:color="auto"/>
            </w:tcBorders>
            <w:shd w:val="clear" w:color="auto" w:fill="auto"/>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p>
        </w:tc>
        <w:tc>
          <w:tcPr>
            <w:tcW w:w="425" w:type="dxa"/>
            <w:vMerge/>
            <w:tcBorders>
              <w:left w:val="single" w:sz="4" w:space="0" w:color="auto"/>
            </w:tcBorders>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p>
        </w:tc>
        <w:tc>
          <w:tcPr>
            <w:tcW w:w="1418" w:type="dxa"/>
            <w:vMerge/>
            <w:hideMark/>
          </w:tcPr>
          <w:p w:rsidR="00122393" w:rsidRPr="00284083" w:rsidRDefault="00122393" w:rsidP="00B72C1C">
            <w:pPr>
              <w:spacing w:after="0" w:line="250" w:lineRule="auto"/>
              <w:jc w:val="both"/>
              <w:rPr>
                <w:rFonts w:ascii="PT Astra Serif" w:eastAsia="Times New Roman" w:hAnsi="PT Astra Serif" w:cs="Arial"/>
                <w:color w:val="000000" w:themeColor="text1"/>
                <w:sz w:val="18"/>
                <w:szCs w:val="18"/>
              </w:rPr>
            </w:pPr>
          </w:p>
        </w:tc>
        <w:tc>
          <w:tcPr>
            <w:tcW w:w="1133" w:type="dxa"/>
            <w:vMerge/>
            <w:hideMark/>
          </w:tcPr>
          <w:p w:rsidR="00122393" w:rsidRPr="00284083" w:rsidRDefault="00122393" w:rsidP="00B72C1C">
            <w:pPr>
              <w:spacing w:after="0" w:line="250" w:lineRule="auto"/>
              <w:jc w:val="both"/>
              <w:rPr>
                <w:rFonts w:ascii="PT Astra Serif" w:eastAsia="Times New Roman" w:hAnsi="PT Astra Serif" w:cs="Arial"/>
                <w:color w:val="000000" w:themeColor="text1"/>
                <w:sz w:val="18"/>
                <w:szCs w:val="18"/>
              </w:rPr>
            </w:pPr>
          </w:p>
        </w:tc>
        <w:tc>
          <w:tcPr>
            <w:tcW w:w="1183" w:type="dxa"/>
            <w:shd w:val="clear" w:color="auto" w:fill="auto"/>
            <w:hideMark/>
          </w:tcPr>
          <w:p w:rsidR="00122393" w:rsidRPr="00284083" w:rsidRDefault="00122393" w:rsidP="00B72C1C">
            <w:pPr>
              <w:spacing w:after="0" w:line="250" w:lineRule="auto"/>
              <w:ind w:left="-107" w:right="-60"/>
              <w:jc w:val="center"/>
              <w:rPr>
                <w:rFonts w:ascii="PT Astra Serif" w:eastAsia="Times New Roman" w:hAnsi="PT Astra Serif" w:cs="Arial"/>
                <w:color w:val="000000" w:themeColor="text1"/>
                <w:sz w:val="18"/>
                <w:szCs w:val="18"/>
              </w:rPr>
            </w:pPr>
            <w:r w:rsidRPr="00284083">
              <w:rPr>
                <w:rFonts w:ascii="PT Astra Serif" w:eastAsia="Times New Roman" w:hAnsi="PT Astra Serif" w:cs="Arial"/>
                <w:color w:val="000000" w:themeColor="text1"/>
                <w:sz w:val="18"/>
                <w:szCs w:val="18"/>
              </w:rPr>
              <w:t xml:space="preserve">бюджетные </w:t>
            </w:r>
            <w:r w:rsidRPr="00284083">
              <w:rPr>
                <w:rFonts w:ascii="PT Astra Serif" w:eastAsia="Times New Roman" w:hAnsi="PT Astra Serif" w:cs="Arial"/>
                <w:color w:val="000000" w:themeColor="text1"/>
                <w:sz w:val="18"/>
                <w:szCs w:val="18"/>
              </w:rPr>
              <w:br/>
              <w:t>ассигнования областного бюджета</w:t>
            </w:r>
          </w:p>
        </w:tc>
        <w:tc>
          <w:tcPr>
            <w:tcW w:w="1559" w:type="dxa"/>
            <w:shd w:val="clear" w:color="auto" w:fill="auto"/>
            <w:hideMark/>
          </w:tcPr>
          <w:p w:rsidR="00122393" w:rsidRPr="00284083" w:rsidRDefault="007E36BF" w:rsidP="00B72C1C">
            <w:pPr>
              <w:jc w:val="center"/>
              <w:rPr>
                <w:rFonts w:ascii="PT Astra Serif" w:hAnsi="PT Astra Serif" w:cs="Calibri"/>
                <w:color w:val="000000" w:themeColor="text1"/>
                <w:sz w:val="18"/>
                <w:szCs w:val="18"/>
              </w:rPr>
            </w:pPr>
            <w:r w:rsidRPr="007E36BF">
              <w:rPr>
                <w:rFonts w:ascii="PT Astra Serif" w:hAnsi="PT Astra Serif" w:cs="Calibri"/>
                <w:color w:val="000000" w:themeColor="text1"/>
                <w:sz w:val="18"/>
                <w:szCs w:val="18"/>
              </w:rPr>
              <w:t>23605877,90132</w:t>
            </w:r>
          </w:p>
        </w:tc>
        <w:tc>
          <w:tcPr>
            <w:tcW w:w="1418" w:type="dxa"/>
            <w:shd w:val="clear" w:color="auto" w:fill="auto"/>
            <w:hideMark/>
          </w:tcPr>
          <w:p w:rsidR="00122393" w:rsidRPr="00284083" w:rsidRDefault="0017141E"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4138654,85</w:t>
            </w:r>
          </w:p>
        </w:tc>
        <w:tc>
          <w:tcPr>
            <w:tcW w:w="1369" w:type="dxa"/>
            <w:shd w:val="clear" w:color="auto" w:fill="auto"/>
            <w:hideMark/>
          </w:tcPr>
          <w:p w:rsidR="00122393" w:rsidRPr="00284083" w:rsidRDefault="0017141E" w:rsidP="00B72C1C">
            <w:pPr>
              <w:jc w:val="center"/>
              <w:rPr>
                <w:rFonts w:ascii="PT Astra Serif" w:hAnsi="PT Astra Serif" w:cs="Calibri"/>
                <w:color w:val="000000" w:themeColor="text1"/>
                <w:sz w:val="18"/>
                <w:szCs w:val="18"/>
              </w:rPr>
            </w:pPr>
            <w:r>
              <w:rPr>
                <w:rFonts w:ascii="PT Astra Serif" w:hAnsi="PT Astra Serif" w:cs="Calibri"/>
                <w:color w:val="000000" w:themeColor="text1"/>
                <w:sz w:val="18"/>
                <w:szCs w:val="18"/>
              </w:rPr>
              <w:t>4117044,56</w:t>
            </w:r>
          </w:p>
        </w:tc>
        <w:tc>
          <w:tcPr>
            <w:tcW w:w="1417" w:type="dxa"/>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3881800,97316</w:t>
            </w:r>
          </w:p>
        </w:tc>
        <w:tc>
          <w:tcPr>
            <w:tcW w:w="1418" w:type="dxa"/>
            <w:shd w:val="clear" w:color="auto" w:fill="auto"/>
            <w:hideMark/>
          </w:tcPr>
          <w:p w:rsidR="00122393" w:rsidRPr="00284083" w:rsidRDefault="007E36BF" w:rsidP="00B72C1C">
            <w:pPr>
              <w:jc w:val="center"/>
              <w:rPr>
                <w:rFonts w:ascii="PT Astra Serif" w:hAnsi="PT Astra Serif" w:cs="Calibri"/>
                <w:color w:val="000000" w:themeColor="text1"/>
                <w:sz w:val="18"/>
                <w:szCs w:val="18"/>
              </w:rPr>
            </w:pPr>
            <w:r w:rsidRPr="007E36BF">
              <w:rPr>
                <w:rFonts w:ascii="PT Astra Serif" w:hAnsi="PT Astra Serif" w:cs="Calibri"/>
                <w:color w:val="000000" w:themeColor="text1"/>
                <w:sz w:val="18"/>
                <w:szCs w:val="18"/>
              </w:rPr>
              <w:t>3473201,12687</w:t>
            </w:r>
          </w:p>
        </w:tc>
        <w:tc>
          <w:tcPr>
            <w:tcW w:w="1417" w:type="dxa"/>
            <w:shd w:val="clear" w:color="auto" w:fill="auto"/>
            <w:hideMark/>
          </w:tcPr>
          <w:p w:rsidR="00122393" w:rsidRPr="00284083" w:rsidRDefault="000C351F"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3847605,08853</w:t>
            </w:r>
          </w:p>
        </w:tc>
        <w:tc>
          <w:tcPr>
            <w:tcW w:w="1418" w:type="dxa"/>
            <w:tcBorders>
              <w:bottom w:val="single" w:sz="4" w:space="0" w:color="auto"/>
            </w:tcBorders>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4147571,303</w:t>
            </w:r>
          </w:p>
        </w:tc>
      </w:tr>
      <w:tr w:rsidR="000C351F" w:rsidRPr="00284083" w:rsidTr="00B72C1C">
        <w:trPr>
          <w:gridBefore w:val="1"/>
          <w:wBefore w:w="284" w:type="dxa"/>
          <w:trHeight w:val="332"/>
        </w:trPr>
        <w:tc>
          <w:tcPr>
            <w:tcW w:w="425" w:type="dxa"/>
            <w:vMerge/>
            <w:hideMark/>
          </w:tcPr>
          <w:p w:rsidR="00122393" w:rsidRPr="00284083" w:rsidRDefault="00122393" w:rsidP="00284083">
            <w:pPr>
              <w:spacing w:after="0" w:line="250" w:lineRule="auto"/>
              <w:jc w:val="center"/>
              <w:rPr>
                <w:rFonts w:ascii="PT Astra Serif" w:eastAsia="Times New Roman" w:hAnsi="PT Astra Serif" w:cs="Arial"/>
                <w:color w:val="000000" w:themeColor="text1"/>
                <w:sz w:val="18"/>
                <w:szCs w:val="18"/>
              </w:rPr>
            </w:pPr>
          </w:p>
        </w:tc>
        <w:tc>
          <w:tcPr>
            <w:tcW w:w="1418" w:type="dxa"/>
            <w:vMerge/>
            <w:hideMark/>
          </w:tcPr>
          <w:p w:rsidR="00122393" w:rsidRPr="00284083" w:rsidRDefault="00122393" w:rsidP="00B72C1C">
            <w:pPr>
              <w:spacing w:after="0" w:line="250" w:lineRule="auto"/>
              <w:jc w:val="both"/>
              <w:rPr>
                <w:rFonts w:ascii="PT Astra Serif" w:eastAsia="Times New Roman" w:hAnsi="PT Astra Serif" w:cs="Arial"/>
                <w:color w:val="000000" w:themeColor="text1"/>
                <w:sz w:val="18"/>
                <w:szCs w:val="18"/>
              </w:rPr>
            </w:pPr>
          </w:p>
        </w:tc>
        <w:tc>
          <w:tcPr>
            <w:tcW w:w="1133" w:type="dxa"/>
            <w:vMerge/>
            <w:hideMark/>
          </w:tcPr>
          <w:p w:rsidR="00122393" w:rsidRPr="00284083" w:rsidRDefault="00122393" w:rsidP="00B72C1C">
            <w:pPr>
              <w:spacing w:after="0" w:line="250" w:lineRule="auto"/>
              <w:jc w:val="both"/>
              <w:rPr>
                <w:rFonts w:ascii="PT Astra Serif" w:eastAsia="Times New Roman" w:hAnsi="PT Astra Serif" w:cs="Arial"/>
                <w:color w:val="000000" w:themeColor="text1"/>
                <w:sz w:val="18"/>
                <w:szCs w:val="18"/>
              </w:rPr>
            </w:pPr>
          </w:p>
        </w:tc>
        <w:tc>
          <w:tcPr>
            <w:tcW w:w="1183" w:type="dxa"/>
            <w:shd w:val="clear" w:color="auto" w:fill="auto"/>
            <w:hideMark/>
          </w:tcPr>
          <w:p w:rsidR="00122393" w:rsidRPr="00284083" w:rsidRDefault="003B3F1A" w:rsidP="00B72C1C">
            <w:pPr>
              <w:spacing w:after="0" w:line="250" w:lineRule="auto"/>
              <w:ind w:left="-107" w:right="-60"/>
              <w:jc w:val="center"/>
              <w:rPr>
                <w:rFonts w:ascii="PT Astra Serif" w:eastAsia="Times New Roman" w:hAnsi="PT Astra Serif" w:cs="Calibri"/>
                <w:color w:val="000000" w:themeColor="text1"/>
                <w:sz w:val="18"/>
                <w:szCs w:val="18"/>
              </w:rPr>
            </w:pPr>
            <w:hyperlink r:id="rId17" w:anchor="RANGE!P2628" w:history="1">
              <w:r w:rsidR="00122393" w:rsidRPr="00284083">
                <w:rPr>
                  <w:rFonts w:ascii="PT Astra Serif" w:eastAsia="Times New Roman" w:hAnsi="PT Astra Serif" w:cs="Calibri"/>
                  <w:color w:val="000000" w:themeColor="text1"/>
                  <w:sz w:val="18"/>
                  <w:szCs w:val="18"/>
                </w:rPr>
                <w:t>бюджетные ассигнования федерального бюджета</w:t>
              </w:r>
            </w:hyperlink>
            <w:r w:rsidR="00122393" w:rsidRPr="00284083">
              <w:rPr>
                <w:rFonts w:ascii="PT Astra Serif" w:hAnsi="PT Astra Serif"/>
                <w:color w:val="000000" w:themeColor="text1"/>
                <w:sz w:val="18"/>
                <w:szCs w:val="18"/>
              </w:rPr>
              <w:t>*</w:t>
            </w:r>
          </w:p>
        </w:tc>
        <w:tc>
          <w:tcPr>
            <w:tcW w:w="1559" w:type="dxa"/>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1641543,90</w:t>
            </w:r>
          </w:p>
        </w:tc>
        <w:tc>
          <w:tcPr>
            <w:tcW w:w="1418" w:type="dxa"/>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1110294,20</w:t>
            </w:r>
          </w:p>
        </w:tc>
        <w:tc>
          <w:tcPr>
            <w:tcW w:w="1369" w:type="dxa"/>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112177,10</w:t>
            </w:r>
          </w:p>
        </w:tc>
        <w:tc>
          <w:tcPr>
            <w:tcW w:w="1417" w:type="dxa"/>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414365,10</w:t>
            </w:r>
          </w:p>
        </w:tc>
        <w:tc>
          <w:tcPr>
            <w:tcW w:w="1418" w:type="dxa"/>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1501,00</w:t>
            </w:r>
          </w:p>
        </w:tc>
        <w:tc>
          <w:tcPr>
            <w:tcW w:w="1417" w:type="dxa"/>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1572,00</w:t>
            </w:r>
          </w:p>
        </w:tc>
        <w:tc>
          <w:tcPr>
            <w:tcW w:w="1418" w:type="dxa"/>
            <w:tcBorders>
              <w:right w:val="single" w:sz="4" w:space="0" w:color="auto"/>
            </w:tcBorders>
            <w:shd w:val="clear" w:color="auto" w:fill="auto"/>
            <w:hideMark/>
          </w:tcPr>
          <w:p w:rsidR="00122393" w:rsidRPr="00284083" w:rsidRDefault="00122393" w:rsidP="00B72C1C">
            <w:pPr>
              <w:jc w:val="center"/>
              <w:rPr>
                <w:rFonts w:ascii="PT Astra Serif" w:hAnsi="PT Astra Serif" w:cs="Calibri"/>
                <w:color w:val="000000" w:themeColor="text1"/>
                <w:sz w:val="18"/>
                <w:szCs w:val="18"/>
              </w:rPr>
            </w:pPr>
            <w:r w:rsidRPr="00284083">
              <w:rPr>
                <w:rFonts w:ascii="PT Astra Serif" w:hAnsi="PT Astra Serif" w:cs="Calibri"/>
                <w:color w:val="000000" w:themeColor="text1"/>
                <w:sz w:val="18"/>
                <w:szCs w:val="18"/>
              </w:rPr>
              <w:t>1634,50</w:t>
            </w:r>
          </w:p>
        </w:tc>
        <w:tc>
          <w:tcPr>
            <w:tcW w:w="567" w:type="dxa"/>
            <w:tcBorders>
              <w:top w:val="nil"/>
              <w:left w:val="single" w:sz="4" w:space="0" w:color="auto"/>
              <w:bottom w:val="nil"/>
              <w:right w:val="nil"/>
            </w:tcBorders>
            <w:shd w:val="clear" w:color="auto" w:fill="auto"/>
          </w:tcPr>
          <w:p w:rsidR="00122393" w:rsidRPr="00284083" w:rsidRDefault="00122393" w:rsidP="00284083">
            <w:pPr>
              <w:rPr>
                <w:rFonts w:ascii="PT Astra Serif" w:eastAsia="Times New Roman" w:hAnsi="PT Astra Serif" w:cs="Arial"/>
                <w:bCs/>
                <w:color w:val="000000" w:themeColor="text1"/>
                <w:sz w:val="28"/>
                <w:szCs w:val="28"/>
              </w:rPr>
            </w:pPr>
          </w:p>
          <w:p w:rsidR="00122393" w:rsidRPr="00284083" w:rsidRDefault="00122393" w:rsidP="00284083">
            <w:pPr>
              <w:rPr>
                <w:rFonts w:ascii="PT Astra Serif" w:eastAsia="Times New Roman" w:hAnsi="PT Astra Serif" w:cs="Arial"/>
                <w:bCs/>
                <w:color w:val="000000" w:themeColor="text1"/>
                <w:sz w:val="28"/>
                <w:szCs w:val="28"/>
              </w:rPr>
            </w:pPr>
            <w:r w:rsidRPr="00284083">
              <w:rPr>
                <w:rFonts w:ascii="PT Astra Serif" w:eastAsia="Times New Roman" w:hAnsi="PT Astra Serif" w:cs="Arial"/>
                <w:bCs/>
                <w:color w:val="000000" w:themeColor="text1"/>
                <w:sz w:val="28"/>
                <w:szCs w:val="28"/>
              </w:rPr>
              <w:t>»;</w:t>
            </w:r>
          </w:p>
        </w:tc>
      </w:tr>
    </w:tbl>
    <w:p w:rsidR="004172E0"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4172E0"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s="PT Astra Serif"/>
          <w:color w:val="000000" w:themeColor="text1"/>
          <w:sz w:val="28"/>
          <w:szCs w:val="28"/>
        </w:rPr>
        <w:t>б) строку 1.1.2 изложить в следующей редакции:</w:t>
      </w:r>
    </w:p>
    <w:p w:rsidR="006E70BD" w:rsidRPr="00284083" w:rsidRDefault="006E70BD"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tblPr>
      <w:tblGrid>
        <w:gridCol w:w="276"/>
        <w:gridCol w:w="621"/>
        <w:gridCol w:w="1559"/>
        <w:gridCol w:w="1134"/>
        <w:gridCol w:w="1276"/>
        <w:gridCol w:w="1559"/>
        <w:gridCol w:w="1418"/>
        <w:gridCol w:w="1417"/>
        <w:gridCol w:w="1418"/>
        <w:gridCol w:w="1417"/>
        <w:gridCol w:w="1418"/>
        <w:gridCol w:w="1417"/>
        <w:gridCol w:w="475"/>
      </w:tblGrid>
      <w:tr w:rsidR="009F1D37" w:rsidRPr="00284083" w:rsidTr="00B72C1C">
        <w:trPr>
          <w:trHeight w:val="587"/>
        </w:trPr>
        <w:tc>
          <w:tcPr>
            <w:tcW w:w="276" w:type="dxa"/>
            <w:tcBorders>
              <w:top w:val="nil"/>
              <w:left w:val="nil"/>
              <w:bottom w:val="nil"/>
              <w:right w:val="single" w:sz="4" w:space="0" w:color="auto"/>
            </w:tcBorders>
          </w:tcPr>
          <w:p w:rsidR="00122393" w:rsidRPr="00284083" w:rsidRDefault="00122393" w:rsidP="00284083">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122393" w:rsidRPr="00284083" w:rsidRDefault="00122393"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1.1.2.</w:t>
            </w:r>
          </w:p>
        </w:tc>
        <w:tc>
          <w:tcPr>
            <w:tcW w:w="1559" w:type="dxa"/>
            <w:vMerge w:val="restart"/>
          </w:tcPr>
          <w:p w:rsidR="00122393" w:rsidRPr="009F1D37" w:rsidRDefault="00122393" w:rsidP="00B72C1C">
            <w:pPr>
              <w:spacing w:line="250" w:lineRule="auto"/>
              <w:jc w:val="both"/>
              <w:rPr>
                <w:rFonts w:ascii="PT Astra Serif" w:hAnsi="PT Astra Serif" w:cs="Arial"/>
                <w:color w:val="000000" w:themeColor="text1"/>
                <w:sz w:val="17"/>
                <w:szCs w:val="17"/>
              </w:rPr>
            </w:pPr>
            <w:r w:rsidRPr="009F1D37">
              <w:rPr>
                <w:rFonts w:ascii="PT Astra Serif" w:hAnsi="PT Astra Serif" w:cs="Arial"/>
                <w:color w:val="000000" w:themeColor="text1"/>
                <w:sz w:val="18"/>
                <w:szCs w:val="17"/>
              </w:rPr>
              <w:t xml:space="preserve">Обеспечение </w:t>
            </w:r>
            <w:r w:rsidRPr="009F1D37">
              <w:rPr>
                <w:rFonts w:ascii="PT Astra Serif" w:hAnsi="PT Astra Serif" w:cs="Arial"/>
                <w:color w:val="000000" w:themeColor="text1"/>
                <w:sz w:val="18"/>
                <w:szCs w:val="17"/>
              </w:rPr>
              <w:br/>
              <w:t>деятельности государственных медицинских организаций</w:t>
            </w:r>
          </w:p>
        </w:tc>
        <w:tc>
          <w:tcPr>
            <w:tcW w:w="1134" w:type="dxa"/>
            <w:vMerge w:val="restart"/>
          </w:tcPr>
          <w:p w:rsidR="00122393" w:rsidRPr="009F1D37" w:rsidRDefault="00122393" w:rsidP="00B72C1C">
            <w:pPr>
              <w:spacing w:line="250" w:lineRule="auto"/>
              <w:ind w:right="34"/>
              <w:jc w:val="both"/>
              <w:rPr>
                <w:rFonts w:ascii="PT Astra Serif" w:hAnsi="PT Astra Serif" w:cs="Arial"/>
                <w:color w:val="000000" w:themeColor="text1"/>
                <w:sz w:val="18"/>
                <w:szCs w:val="17"/>
              </w:rPr>
            </w:pPr>
            <w:r w:rsidRPr="009F1D37">
              <w:rPr>
                <w:rFonts w:ascii="PT Astra Serif" w:hAnsi="PT Astra Serif" w:cs="Arial"/>
                <w:color w:val="000000" w:themeColor="text1"/>
                <w:sz w:val="18"/>
                <w:szCs w:val="17"/>
              </w:rPr>
              <w:t>Министе</w:t>
            </w:r>
            <w:r w:rsidRPr="009F1D37">
              <w:rPr>
                <w:rFonts w:ascii="PT Astra Serif" w:hAnsi="PT Astra Serif" w:cs="Arial"/>
                <w:color w:val="000000" w:themeColor="text1"/>
                <w:sz w:val="18"/>
                <w:szCs w:val="17"/>
              </w:rPr>
              <w:t>р</w:t>
            </w:r>
            <w:r w:rsidRPr="009F1D37">
              <w:rPr>
                <w:rFonts w:ascii="PT Astra Serif" w:hAnsi="PT Astra Serif" w:cs="Arial"/>
                <w:color w:val="000000" w:themeColor="text1"/>
                <w:sz w:val="18"/>
                <w:szCs w:val="17"/>
              </w:rPr>
              <w:t>ство</w:t>
            </w:r>
          </w:p>
        </w:tc>
        <w:tc>
          <w:tcPr>
            <w:tcW w:w="1276" w:type="dxa"/>
          </w:tcPr>
          <w:p w:rsidR="00122393" w:rsidRPr="00284083" w:rsidRDefault="00122393" w:rsidP="00B72C1C">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559" w:type="dxa"/>
          </w:tcPr>
          <w:p w:rsidR="00122393" w:rsidRPr="00284083" w:rsidRDefault="006944DC" w:rsidP="00B72C1C">
            <w:pPr>
              <w:jc w:val="center"/>
              <w:rPr>
                <w:rFonts w:ascii="PT Astra Serif" w:hAnsi="PT Astra Serif"/>
                <w:color w:val="000000" w:themeColor="text1"/>
                <w:sz w:val="18"/>
                <w:szCs w:val="18"/>
              </w:rPr>
            </w:pPr>
            <w:r w:rsidRPr="006944DC">
              <w:rPr>
                <w:rFonts w:ascii="PT Astra Serif" w:hAnsi="PT Astra Serif"/>
                <w:color w:val="000000" w:themeColor="text1"/>
                <w:sz w:val="18"/>
                <w:szCs w:val="18"/>
              </w:rPr>
              <w:t>24713464,10132</w:t>
            </w:r>
          </w:p>
        </w:tc>
        <w:tc>
          <w:tcPr>
            <w:tcW w:w="1418" w:type="dxa"/>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5070311,95</w:t>
            </w:r>
          </w:p>
        </w:tc>
        <w:tc>
          <w:tcPr>
            <w:tcW w:w="1417" w:type="dxa"/>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4176343,16</w:t>
            </w:r>
          </w:p>
        </w:tc>
        <w:tc>
          <w:tcPr>
            <w:tcW w:w="1418" w:type="dxa"/>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4226643,57316</w:t>
            </w:r>
          </w:p>
        </w:tc>
        <w:tc>
          <w:tcPr>
            <w:tcW w:w="1417" w:type="dxa"/>
          </w:tcPr>
          <w:p w:rsidR="00122393" w:rsidRPr="00284083" w:rsidRDefault="006944DC" w:rsidP="00B72C1C">
            <w:pPr>
              <w:jc w:val="center"/>
              <w:rPr>
                <w:rFonts w:ascii="PT Astra Serif" w:hAnsi="PT Astra Serif"/>
                <w:color w:val="000000" w:themeColor="text1"/>
                <w:sz w:val="18"/>
                <w:szCs w:val="18"/>
              </w:rPr>
            </w:pPr>
            <w:r w:rsidRPr="006944DC">
              <w:rPr>
                <w:rFonts w:ascii="PT Astra Serif" w:hAnsi="PT Astra Serif"/>
                <w:color w:val="000000" w:themeColor="text1"/>
                <w:sz w:val="18"/>
                <w:szCs w:val="18"/>
              </w:rPr>
              <w:t>3397130,42687</w:t>
            </w:r>
          </w:p>
        </w:tc>
        <w:tc>
          <w:tcPr>
            <w:tcW w:w="1418" w:type="dxa"/>
          </w:tcPr>
          <w:p w:rsidR="00122393" w:rsidRPr="00284083" w:rsidRDefault="000C351F"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3771534,38853</w:t>
            </w:r>
          </w:p>
        </w:tc>
        <w:tc>
          <w:tcPr>
            <w:tcW w:w="1417" w:type="dxa"/>
            <w:tcBorders>
              <w:bottom w:val="single" w:sz="4" w:space="0" w:color="auto"/>
              <w:right w:val="single" w:sz="4" w:space="0" w:color="auto"/>
            </w:tcBorders>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4071500,60276</w:t>
            </w:r>
          </w:p>
        </w:tc>
        <w:tc>
          <w:tcPr>
            <w:tcW w:w="475" w:type="dxa"/>
            <w:tcBorders>
              <w:top w:val="nil"/>
              <w:left w:val="single" w:sz="4" w:space="0" w:color="auto"/>
              <w:bottom w:val="nil"/>
              <w:right w:val="nil"/>
            </w:tcBorders>
          </w:tcPr>
          <w:p w:rsidR="00122393" w:rsidRPr="00284083" w:rsidRDefault="00122393" w:rsidP="00284083">
            <w:pPr>
              <w:pStyle w:val="ConsPlusNormal"/>
              <w:spacing w:line="5" w:lineRule="atLeast"/>
              <w:rPr>
                <w:rFonts w:ascii="PT Astra Serif" w:hAnsi="PT Astra Serif"/>
                <w:color w:val="000000" w:themeColor="text1"/>
                <w:sz w:val="28"/>
                <w:szCs w:val="28"/>
              </w:rPr>
            </w:pPr>
          </w:p>
        </w:tc>
      </w:tr>
      <w:tr w:rsidR="009F1D37" w:rsidRPr="00284083" w:rsidTr="00B72C1C">
        <w:trPr>
          <w:trHeight w:val="743"/>
        </w:trPr>
        <w:tc>
          <w:tcPr>
            <w:tcW w:w="27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122393" w:rsidRPr="00284083" w:rsidRDefault="00122393" w:rsidP="00284083">
            <w:pPr>
              <w:pStyle w:val="ConsPlusNormal"/>
              <w:spacing w:line="5" w:lineRule="atLeast"/>
              <w:jc w:val="center"/>
              <w:rPr>
                <w:rFonts w:ascii="PT Astra Serif" w:hAnsi="PT Astra Serif"/>
                <w:color w:val="000000" w:themeColor="text1"/>
                <w:sz w:val="18"/>
                <w:szCs w:val="18"/>
              </w:rPr>
            </w:pPr>
          </w:p>
        </w:tc>
        <w:tc>
          <w:tcPr>
            <w:tcW w:w="1559" w:type="dxa"/>
            <w:vMerge/>
          </w:tcPr>
          <w:p w:rsidR="00122393" w:rsidRPr="00284083" w:rsidRDefault="00122393" w:rsidP="00B72C1C">
            <w:pPr>
              <w:pStyle w:val="ConsPlusNormal"/>
              <w:spacing w:line="5" w:lineRule="atLeast"/>
              <w:jc w:val="both"/>
              <w:rPr>
                <w:rFonts w:ascii="PT Astra Serif" w:hAnsi="PT Astra Serif"/>
                <w:color w:val="000000" w:themeColor="text1"/>
                <w:sz w:val="18"/>
                <w:szCs w:val="18"/>
              </w:rPr>
            </w:pPr>
          </w:p>
        </w:tc>
        <w:tc>
          <w:tcPr>
            <w:tcW w:w="1134" w:type="dxa"/>
            <w:vMerge/>
          </w:tcPr>
          <w:p w:rsidR="00122393" w:rsidRPr="00284083" w:rsidRDefault="00122393" w:rsidP="00B72C1C">
            <w:pPr>
              <w:pStyle w:val="ConsPlusNormal"/>
              <w:spacing w:line="5" w:lineRule="atLeast"/>
              <w:jc w:val="both"/>
              <w:rPr>
                <w:rFonts w:ascii="PT Astra Serif" w:hAnsi="PT Astra Serif"/>
                <w:color w:val="000000" w:themeColor="text1"/>
                <w:sz w:val="18"/>
                <w:szCs w:val="18"/>
              </w:rPr>
            </w:pPr>
          </w:p>
        </w:tc>
        <w:tc>
          <w:tcPr>
            <w:tcW w:w="1276" w:type="dxa"/>
          </w:tcPr>
          <w:p w:rsidR="00122393" w:rsidRPr="00284083" w:rsidRDefault="00122393" w:rsidP="00B72C1C">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559" w:type="dxa"/>
          </w:tcPr>
          <w:p w:rsidR="00122393" w:rsidRPr="00284083" w:rsidRDefault="006944DC" w:rsidP="00B72C1C">
            <w:pPr>
              <w:jc w:val="center"/>
              <w:rPr>
                <w:rFonts w:ascii="PT Astra Serif" w:hAnsi="PT Astra Serif"/>
                <w:color w:val="000000" w:themeColor="text1"/>
                <w:sz w:val="18"/>
                <w:szCs w:val="18"/>
              </w:rPr>
            </w:pPr>
            <w:r w:rsidRPr="006944DC">
              <w:rPr>
                <w:rFonts w:ascii="PT Astra Serif" w:hAnsi="PT Astra Serif"/>
                <w:color w:val="000000" w:themeColor="text1"/>
                <w:sz w:val="18"/>
                <w:szCs w:val="18"/>
              </w:rPr>
              <w:t>23212208,50132</w:t>
            </w:r>
          </w:p>
        </w:tc>
        <w:tc>
          <w:tcPr>
            <w:tcW w:w="1418" w:type="dxa"/>
          </w:tcPr>
          <w:p w:rsidR="00122393" w:rsidRPr="00284083" w:rsidRDefault="0017141E" w:rsidP="00B72C1C">
            <w:pPr>
              <w:jc w:val="center"/>
              <w:rPr>
                <w:rFonts w:ascii="PT Astra Serif" w:hAnsi="PT Astra Serif"/>
                <w:color w:val="000000" w:themeColor="text1"/>
                <w:sz w:val="18"/>
                <w:szCs w:val="18"/>
              </w:rPr>
            </w:pPr>
            <w:r>
              <w:rPr>
                <w:rFonts w:ascii="PT Astra Serif" w:hAnsi="PT Astra Serif"/>
                <w:color w:val="000000" w:themeColor="text1"/>
                <w:sz w:val="18"/>
                <w:szCs w:val="18"/>
              </w:rPr>
              <w:t>4092882,85</w:t>
            </w:r>
          </w:p>
        </w:tc>
        <w:tc>
          <w:tcPr>
            <w:tcW w:w="1417" w:type="dxa"/>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4065552,46</w:t>
            </w:r>
          </w:p>
        </w:tc>
        <w:tc>
          <w:tcPr>
            <w:tcW w:w="1418" w:type="dxa"/>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3813607,77316</w:t>
            </w:r>
          </w:p>
        </w:tc>
        <w:tc>
          <w:tcPr>
            <w:tcW w:w="1417" w:type="dxa"/>
          </w:tcPr>
          <w:p w:rsidR="00122393" w:rsidRPr="00284083" w:rsidRDefault="006944DC" w:rsidP="00B72C1C">
            <w:pPr>
              <w:jc w:val="center"/>
              <w:rPr>
                <w:rFonts w:ascii="PT Astra Serif" w:hAnsi="PT Astra Serif"/>
                <w:color w:val="000000" w:themeColor="text1"/>
                <w:sz w:val="18"/>
                <w:szCs w:val="18"/>
              </w:rPr>
            </w:pPr>
            <w:r w:rsidRPr="006944DC">
              <w:rPr>
                <w:rFonts w:ascii="PT Astra Serif" w:hAnsi="PT Astra Serif"/>
                <w:color w:val="000000" w:themeColor="text1"/>
                <w:sz w:val="18"/>
                <w:szCs w:val="18"/>
              </w:rPr>
              <w:t>3397130,42687</w:t>
            </w:r>
          </w:p>
        </w:tc>
        <w:tc>
          <w:tcPr>
            <w:tcW w:w="1418" w:type="dxa"/>
          </w:tcPr>
          <w:p w:rsidR="00122393" w:rsidRPr="00284083" w:rsidRDefault="000C351F"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3771534,38853</w:t>
            </w:r>
          </w:p>
        </w:tc>
        <w:tc>
          <w:tcPr>
            <w:tcW w:w="1417" w:type="dxa"/>
            <w:tcBorders>
              <w:bottom w:val="single" w:sz="4" w:space="0" w:color="auto"/>
              <w:right w:val="single" w:sz="4" w:space="0" w:color="auto"/>
            </w:tcBorders>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4071500,60276</w:t>
            </w:r>
          </w:p>
        </w:tc>
        <w:tc>
          <w:tcPr>
            <w:tcW w:w="475"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9F1D37" w:rsidRPr="00284083" w:rsidTr="00B72C1C">
        <w:tc>
          <w:tcPr>
            <w:tcW w:w="27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621" w:type="dxa"/>
            <w:vMerge/>
            <w:tcBorders>
              <w:left w:val="single" w:sz="4" w:space="0" w:color="auto"/>
              <w:bottom w:val="single" w:sz="4" w:space="0" w:color="auto"/>
            </w:tcBorders>
          </w:tcPr>
          <w:p w:rsidR="00122393" w:rsidRPr="00284083" w:rsidRDefault="00122393" w:rsidP="00284083">
            <w:pPr>
              <w:pStyle w:val="ConsPlusNormal"/>
              <w:spacing w:line="5" w:lineRule="atLeast"/>
              <w:jc w:val="center"/>
              <w:rPr>
                <w:rFonts w:ascii="PT Astra Serif" w:hAnsi="PT Astra Serif"/>
                <w:color w:val="000000" w:themeColor="text1"/>
                <w:sz w:val="18"/>
                <w:szCs w:val="18"/>
              </w:rPr>
            </w:pPr>
          </w:p>
        </w:tc>
        <w:tc>
          <w:tcPr>
            <w:tcW w:w="1559" w:type="dxa"/>
            <w:vMerge/>
            <w:tcBorders>
              <w:bottom w:val="single" w:sz="4" w:space="0" w:color="auto"/>
            </w:tcBorders>
          </w:tcPr>
          <w:p w:rsidR="00122393" w:rsidRPr="00284083" w:rsidRDefault="00122393" w:rsidP="00B72C1C">
            <w:pPr>
              <w:pStyle w:val="ConsPlusNormal"/>
              <w:spacing w:line="5" w:lineRule="atLeast"/>
              <w:jc w:val="both"/>
              <w:rPr>
                <w:rFonts w:ascii="PT Astra Serif" w:hAnsi="PT Astra Serif"/>
                <w:color w:val="000000" w:themeColor="text1"/>
                <w:sz w:val="18"/>
                <w:szCs w:val="18"/>
              </w:rPr>
            </w:pPr>
          </w:p>
        </w:tc>
        <w:tc>
          <w:tcPr>
            <w:tcW w:w="1134" w:type="dxa"/>
            <w:vMerge/>
            <w:tcBorders>
              <w:bottom w:val="single" w:sz="4" w:space="0" w:color="auto"/>
            </w:tcBorders>
          </w:tcPr>
          <w:p w:rsidR="00122393" w:rsidRPr="00284083" w:rsidRDefault="00122393" w:rsidP="00B72C1C">
            <w:pPr>
              <w:pStyle w:val="ConsPlusNormal"/>
              <w:spacing w:line="5" w:lineRule="atLeast"/>
              <w:jc w:val="both"/>
              <w:rPr>
                <w:rFonts w:ascii="PT Astra Serif" w:hAnsi="PT Astra Serif"/>
                <w:color w:val="000000" w:themeColor="text1"/>
                <w:sz w:val="18"/>
                <w:szCs w:val="18"/>
              </w:rPr>
            </w:pPr>
          </w:p>
        </w:tc>
        <w:tc>
          <w:tcPr>
            <w:tcW w:w="1276" w:type="dxa"/>
            <w:tcBorders>
              <w:bottom w:val="single" w:sz="4" w:space="0" w:color="auto"/>
            </w:tcBorders>
          </w:tcPr>
          <w:p w:rsidR="00122393" w:rsidRPr="00284083" w:rsidRDefault="003B3F1A" w:rsidP="00B72C1C">
            <w:pPr>
              <w:pStyle w:val="ConsPlusNormal"/>
              <w:spacing w:line="5" w:lineRule="atLeast"/>
              <w:jc w:val="both"/>
              <w:rPr>
                <w:rFonts w:ascii="PT Astra Serif" w:hAnsi="PT Astra Serif"/>
                <w:color w:val="000000" w:themeColor="text1"/>
                <w:sz w:val="18"/>
                <w:szCs w:val="18"/>
              </w:rPr>
            </w:pPr>
            <w:hyperlink r:id="rId18" w:anchor="RANGE!P2628" w:history="1">
              <w:r w:rsidR="00122393" w:rsidRPr="00284083">
                <w:rPr>
                  <w:rFonts w:ascii="PT Astra Serif" w:hAnsi="PT Astra Serif"/>
                  <w:color w:val="000000" w:themeColor="text1"/>
                  <w:sz w:val="18"/>
                  <w:szCs w:val="18"/>
                </w:rPr>
                <w:t>бюджетные ассигнования федерального бюджета</w:t>
              </w:r>
            </w:hyperlink>
            <w:r w:rsidR="00122393" w:rsidRPr="00284083">
              <w:rPr>
                <w:rFonts w:ascii="PT Astra Serif" w:hAnsi="PT Astra Serif"/>
                <w:color w:val="000000" w:themeColor="text1"/>
                <w:sz w:val="18"/>
                <w:szCs w:val="18"/>
              </w:rPr>
              <w:t>*</w:t>
            </w:r>
          </w:p>
        </w:tc>
        <w:tc>
          <w:tcPr>
            <w:tcW w:w="1559" w:type="dxa"/>
            <w:tcBorders>
              <w:bottom w:val="single" w:sz="4" w:space="0" w:color="auto"/>
            </w:tcBorders>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1501255,60</w:t>
            </w:r>
          </w:p>
        </w:tc>
        <w:tc>
          <w:tcPr>
            <w:tcW w:w="1418" w:type="dxa"/>
            <w:tcBorders>
              <w:bottom w:val="single" w:sz="4" w:space="0" w:color="auto"/>
            </w:tcBorders>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977429,10</w:t>
            </w:r>
          </w:p>
        </w:tc>
        <w:tc>
          <w:tcPr>
            <w:tcW w:w="1417" w:type="dxa"/>
            <w:tcBorders>
              <w:bottom w:val="single" w:sz="4" w:space="0" w:color="auto"/>
            </w:tcBorders>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110790,70</w:t>
            </w:r>
          </w:p>
        </w:tc>
        <w:tc>
          <w:tcPr>
            <w:tcW w:w="1418" w:type="dxa"/>
            <w:tcBorders>
              <w:bottom w:val="single" w:sz="4" w:space="0" w:color="auto"/>
            </w:tcBorders>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413035,80</w:t>
            </w:r>
          </w:p>
        </w:tc>
        <w:tc>
          <w:tcPr>
            <w:tcW w:w="1417" w:type="dxa"/>
            <w:tcBorders>
              <w:bottom w:val="single" w:sz="4" w:space="0" w:color="auto"/>
            </w:tcBorders>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w:t>
            </w:r>
            <w:r w:rsidR="0017141E">
              <w:rPr>
                <w:rFonts w:ascii="PT Astra Serif" w:hAnsi="PT Astra Serif"/>
                <w:color w:val="000000" w:themeColor="text1"/>
                <w:sz w:val="18"/>
                <w:szCs w:val="18"/>
              </w:rPr>
              <w:t>0</w:t>
            </w:r>
          </w:p>
        </w:tc>
        <w:tc>
          <w:tcPr>
            <w:tcW w:w="1418" w:type="dxa"/>
            <w:tcBorders>
              <w:bottom w:val="single" w:sz="4" w:space="0" w:color="auto"/>
            </w:tcBorders>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w:t>
            </w:r>
          </w:p>
        </w:tc>
        <w:tc>
          <w:tcPr>
            <w:tcW w:w="1417" w:type="dxa"/>
            <w:tcBorders>
              <w:bottom w:val="single" w:sz="4" w:space="0" w:color="auto"/>
              <w:right w:val="single" w:sz="4" w:space="0" w:color="auto"/>
            </w:tcBorders>
          </w:tcPr>
          <w:p w:rsidR="00122393" w:rsidRPr="00284083" w:rsidRDefault="00122393" w:rsidP="00B72C1C">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0,00</w:t>
            </w:r>
          </w:p>
        </w:tc>
        <w:tc>
          <w:tcPr>
            <w:tcW w:w="475" w:type="dxa"/>
            <w:tcBorders>
              <w:top w:val="nil"/>
              <w:left w:val="single" w:sz="4" w:space="0" w:color="auto"/>
              <w:bottom w:val="nil"/>
              <w:right w:val="nil"/>
            </w:tcBorders>
            <w:vAlign w:val="bottom"/>
          </w:tcPr>
          <w:p w:rsidR="00122393" w:rsidRPr="00284083" w:rsidRDefault="00122393" w:rsidP="00284083">
            <w:pPr>
              <w:pStyle w:val="ConsPlusNormal"/>
              <w:spacing w:line="5" w:lineRule="atLeast"/>
              <w:ind w:left="-108"/>
              <w:rPr>
                <w:rFonts w:ascii="PT Astra Serif" w:hAnsi="PT Astra Serif"/>
                <w:color w:val="000000" w:themeColor="text1"/>
                <w:sz w:val="28"/>
                <w:szCs w:val="28"/>
              </w:rPr>
            </w:pPr>
          </w:p>
          <w:p w:rsidR="00122393" w:rsidRPr="00284083" w:rsidRDefault="00122393"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4172E0"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8A6E4B" w:rsidRPr="00284083" w:rsidRDefault="004172E0"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s="PT Astra Serif"/>
          <w:color w:val="000000" w:themeColor="text1"/>
          <w:sz w:val="28"/>
          <w:szCs w:val="28"/>
        </w:rPr>
        <w:t>в</w:t>
      </w:r>
      <w:r w:rsidR="008A6E4B" w:rsidRPr="00284083">
        <w:rPr>
          <w:rFonts w:ascii="PT Astra Serif" w:hAnsi="PT Astra Serif" w:cs="PT Astra Serif"/>
          <w:color w:val="000000" w:themeColor="text1"/>
          <w:sz w:val="28"/>
          <w:szCs w:val="28"/>
        </w:rPr>
        <w:t>) строку «Итого по подпрограмме» изложить в следующей редакции:</w:t>
      </w:r>
    </w:p>
    <w:p w:rsidR="008A6E4B" w:rsidRPr="00284083" w:rsidRDefault="008A6E4B"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314"/>
        <w:gridCol w:w="1701"/>
        <w:gridCol w:w="1559"/>
        <w:gridCol w:w="1418"/>
        <w:gridCol w:w="1417"/>
        <w:gridCol w:w="1559"/>
        <w:gridCol w:w="1560"/>
        <w:gridCol w:w="1559"/>
        <w:gridCol w:w="1559"/>
        <w:gridCol w:w="521"/>
      </w:tblGrid>
      <w:tr w:rsidR="000C351F" w:rsidRPr="00284083" w:rsidTr="00B72C1C">
        <w:trPr>
          <w:trHeight w:val="45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122393" w:rsidRPr="00284083" w:rsidRDefault="00122393" w:rsidP="00B72C1C">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подпрограмме</w:t>
            </w:r>
          </w:p>
        </w:tc>
        <w:tc>
          <w:tcPr>
            <w:tcW w:w="1701" w:type="dxa"/>
          </w:tcPr>
          <w:p w:rsidR="00122393" w:rsidRPr="00284083" w:rsidRDefault="00122393" w:rsidP="00B72C1C">
            <w:pPr>
              <w:spacing w:after="0" w:line="235" w:lineRule="auto"/>
              <w:jc w:val="both"/>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w:t>
            </w:r>
            <w:r w:rsidRPr="00284083">
              <w:rPr>
                <w:rFonts w:ascii="PT Astra Serif" w:eastAsia="Times New Roman" w:hAnsi="PT Astra Serif" w:cs="Arial"/>
                <w:b/>
                <w:color w:val="000000" w:themeColor="text1"/>
                <w:sz w:val="18"/>
                <w:szCs w:val="18"/>
              </w:rPr>
              <w:t>с</w:t>
            </w:r>
            <w:r w:rsidRPr="00284083">
              <w:rPr>
                <w:rFonts w:ascii="PT Astra Serif" w:eastAsia="Times New Roman" w:hAnsi="PT Astra Serif" w:cs="Arial"/>
                <w:b/>
                <w:color w:val="000000" w:themeColor="text1"/>
                <w:sz w:val="18"/>
                <w:szCs w:val="18"/>
              </w:rPr>
              <w:t>ле:</w:t>
            </w:r>
          </w:p>
        </w:tc>
        <w:tc>
          <w:tcPr>
            <w:tcW w:w="1559" w:type="dxa"/>
          </w:tcPr>
          <w:p w:rsidR="00122393" w:rsidRPr="009F1D37" w:rsidRDefault="006944DC" w:rsidP="00B72C1C">
            <w:pPr>
              <w:jc w:val="center"/>
              <w:rPr>
                <w:rFonts w:ascii="PT Astra Serif" w:hAnsi="PT Astra Serif" w:cs="Calibri"/>
                <w:b/>
                <w:color w:val="000000" w:themeColor="text1"/>
                <w:sz w:val="18"/>
                <w:szCs w:val="18"/>
              </w:rPr>
            </w:pPr>
            <w:r w:rsidRPr="006944DC">
              <w:rPr>
                <w:rFonts w:ascii="PT Astra Serif" w:hAnsi="PT Astra Serif" w:cs="Calibri"/>
                <w:b/>
                <w:color w:val="000000" w:themeColor="text1"/>
                <w:sz w:val="18"/>
                <w:szCs w:val="18"/>
              </w:rPr>
              <w:t>25247421,80132</w:t>
            </w:r>
          </w:p>
        </w:tc>
        <w:tc>
          <w:tcPr>
            <w:tcW w:w="1418"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5248949,05</w:t>
            </w:r>
          </w:p>
        </w:tc>
        <w:tc>
          <w:tcPr>
            <w:tcW w:w="1417"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4229221,66</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4296166,07316</w:t>
            </w:r>
          </w:p>
        </w:tc>
        <w:tc>
          <w:tcPr>
            <w:tcW w:w="1560" w:type="dxa"/>
          </w:tcPr>
          <w:p w:rsidR="00122393" w:rsidRPr="009F1D37" w:rsidRDefault="006944DC" w:rsidP="00B72C1C">
            <w:pPr>
              <w:jc w:val="center"/>
              <w:rPr>
                <w:rFonts w:ascii="PT Astra Serif" w:hAnsi="PT Astra Serif" w:cs="Calibri"/>
                <w:b/>
                <w:color w:val="000000" w:themeColor="text1"/>
                <w:sz w:val="18"/>
                <w:szCs w:val="18"/>
              </w:rPr>
            </w:pPr>
            <w:r w:rsidRPr="006944DC">
              <w:rPr>
                <w:rFonts w:ascii="PT Astra Serif" w:hAnsi="PT Astra Serif" w:cs="Calibri"/>
                <w:b/>
                <w:color w:val="000000" w:themeColor="text1"/>
                <w:sz w:val="18"/>
                <w:szCs w:val="18"/>
              </w:rPr>
              <w:t>3474702,12687</w:t>
            </w:r>
          </w:p>
        </w:tc>
        <w:tc>
          <w:tcPr>
            <w:tcW w:w="1559" w:type="dxa"/>
          </w:tcPr>
          <w:p w:rsidR="00122393" w:rsidRPr="009F1D37" w:rsidRDefault="000C351F" w:rsidP="00B72C1C">
            <w:pPr>
              <w:jc w:val="center"/>
              <w:rPr>
                <w:rFonts w:ascii="PT Astra Serif" w:hAnsi="PT Astra Serif" w:cs="Calibri"/>
                <w:b/>
                <w:color w:val="000000" w:themeColor="text1"/>
                <w:sz w:val="18"/>
                <w:szCs w:val="18"/>
              </w:rPr>
            </w:pPr>
            <w:r w:rsidRPr="009F1D37">
              <w:rPr>
                <w:rFonts w:ascii="PT Astra Serif" w:hAnsi="PT Astra Serif" w:cs="Calibri"/>
                <w:b/>
                <w:color w:val="000000" w:themeColor="text1"/>
                <w:sz w:val="18"/>
                <w:szCs w:val="18"/>
              </w:rPr>
              <w:t>3849177,08853</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4149205,80276</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B72C1C">
        <w:trPr>
          <w:trHeight w:val="87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B72C1C">
            <w:pPr>
              <w:pStyle w:val="ConsPlusNormal"/>
              <w:spacing w:line="1" w:lineRule="atLeast"/>
              <w:jc w:val="both"/>
              <w:rPr>
                <w:rFonts w:ascii="PT Astra Serif" w:hAnsi="PT Astra Serif"/>
                <w:color w:val="000000" w:themeColor="text1"/>
                <w:sz w:val="18"/>
                <w:szCs w:val="18"/>
              </w:rPr>
            </w:pPr>
          </w:p>
        </w:tc>
        <w:tc>
          <w:tcPr>
            <w:tcW w:w="1701" w:type="dxa"/>
          </w:tcPr>
          <w:p w:rsidR="00122393" w:rsidRPr="00284083" w:rsidRDefault="00122393" w:rsidP="00B72C1C">
            <w:pPr>
              <w:pStyle w:val="ConsPlusNormal"/>
              <w:spacing w:line="1" w:lineRule="atLeast"/>
              <w:jc w:val="both"/>
              <w:rPr>
                <w:rFonts w:ascii="PT Astra Serif" w:hAnsi="PT Astra Serif"/>
                <w:color w:val="000000" w:themeColor="text1"/>
                <w:sz w:val="18"/>
                <w:szCs w:val="18"/>
              </w:rPr>
            </w:pPr>
            <w:r w:rsidRPr="00284083">
              <w:rPr>
                <w:rFonts w:ascii="PT Astra Serif" w:hAnsi="PT Astra Serif" w:cs="Arial"/>
                <w:b/>
                <w:color w:val="000000" w:themeColor="text1"/>
                <w:sz w:val="18"/>
                <w:szCs w:val="18"/>
              </w:rPr>
              <w:t>бюджетные а</w:t>
            </w:r>
            <w:r w:rsidRPr="00284083">
              <w:rPr>
                <w:rFonts w:ascii="PT Astra Serif" w:hAnsi="PT Astra Serif" w:cs="Arial"/>
                <w:b/>
                <w:color w:val="000000" w:themeColor="text1"/>
                <w:sz w:val="18"/>
                <w:szCs w:val="18"/>
              </w:rPr>
              <w:t>с</w:t>
            </w:r>
            <w:r w:rsidRPr="00284083">
              <w:rPr>
                <w:rFonts w:ascii="PT Astra Serif" w:hAnsi="PT Astra Serif" w:cs="Arial"/>
                <w:b/>
                <w:color w:val="000000" w:themeColor="text1"/>
                <w:sz w:val="18"/>
                <w:szCs w:val="18"/>
              </w:rPr>
              <w:t>сигнования обл</w:t>
            </w:r>
            <w:r w:rsidRPr="00284083">
              <w:rPr>
                <w:rFonts w:ascii="PT Astra Serif" w:hAnsi="PT Astra Serif" w:cs="Arial"/>
                <w:b/>
                <w:color w:val="000000" w:themeColor="text1"/>
                <w:sz w:val="18"/>
                <w:szCs w:val="18"/>
              </w:rPr>
              <w:t>а</w:t>
            </w:r>
            <w:r w:rsidRPr="00284083">
              <w:rPr>
                <w:rFonts w:ascii="PT Astra Serif" w:hAnsi="PT Astra Serif" w:cs="Arial"/>
                <w:b/>
                <w:color w:val="000000" w:themeColor="text1"/>
                <w:sz w:val="18"/>
                <w:szCs w:val="18"/>
              </w:rPr>
              <w:t>стного бюджета</w:t>
            </w:r>
          </w:p>
        </w:tc>
        <w:tc>
          <w:tcPr>
            <w:tcW w:w="1559" w:type="dxa"/>
            <w:tcBorders>
              <w:bottom w:val="single" w:sz="4" w:space="0" w:color="auto"/>
            </w:tcBorders>
          </w:tcPr>
          <w:p w:rsidR="00122393" w:rsidRPr="009F1D37" w:rsidRDefault="006944DC" w:rsidP="00B72C1C">
            <w:pPr>
              <w:jc w:val="center"/>
              <w:rPr>
                <w:rFonts w:ascii="PT Astra Serif" w:hAnsi="PT Astra Serif" w:cs="Calibri"/>
                <w:b/>
                <w:color w:val="000000" w:themeColor="text1"/>
                <w:sz w:val="18"/>
                <w:szCs w:val="18"/>
              </w:rPr>
            </w:pPr>
            <w:r w:rsidRPr="006944DC">
              <w:rPr>
                <w:rFonts w:ascii="PT Astra Serif" w:hAnsi="PT Astra Serif" w:cs="Calibri"/>
                <w:b/>
                <w:color w:val="000000" w:themeColor="text1"/>
                <w:sz w:val="18"/>
                <w:szCs w:val="18"/>
              </w:rPr>
              <w:t>23605877,90132</w:t>
            </w:r>
          </w:p>
        </w:tc>
        <w:tc>
          <w:tcPr>
            <w:tcW w:w="1418" w:type="dxa"/>
            <w:tcBorders>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4138654,85</w:t>
            </w:r>
          </w:p>
        </w:tc>
        <w:tc>
          <w:tcPr>
            <w:tcW w:w="1417" w:type="dxa"/>
            <w:tcBorders>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4117044,56</w:t>
            </w:r>
          </w:p>
        </w:tc>
        <w:tc>
          <w:tcPr>
            <w:tcW w:w="1559" w:type="dxa"/>
            <w:tcBorders>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3881800,97316</w:t>
            </w:r>
          </w:p>
        </w:tc>
        <w:tc>
          <w:tcPr>
            <w:tcW w:w="1560" w:type="dxa"/>
          </w:tcPr>
          <w:p w:rsidR="00122393" w:rsidRPr="009F1D37" w:rsidRDefault="006944DC" w:rsidP="00B72C1C">
            <w:pPr>
              <w:jc w:val="center"/>
              <w:rPr>
                <w:rFonts w:ascii="PT Astra Serif" w:hAnsi="PT Astra Serif" w:cs="Calibri"/>
                <w:b/>
                <w:color w:val="000000" w:themeColor="text1"/>
                <w:sz w:val="18"/>
                <w:szCs w:val="18"/>
              </w:rPr>
            </w:pPr>
            <w:r w:rsidRPr="006944DC">
              <w:rPr>
                <w:rFonts w:ascii="PT Astra Serif" w:hAnsi="PT Astra Serif" w:cs="Calibri"/>
                <w:b/>
                <w:color w:val="000000" w:themeColor="text1"/>
                <w:sz w:val="18"/>
                <w:szCs w:val="18"/>
              </w:rPr>
              <w:t>3473201,12687</w:t>
            </w:r>
          </w:p>
        </w:tc>
        <w:tc>
          <w:tcPr>
            <w:tcW w:w="1559" w:type="dxa"/>
          </w:tcPr>
          <w:p w:rsidR="00122393" w:rsidRPr="009F1D37" w:rsidRDefault="000C351F" w:rsidP="00B72C1C">
            <w:pPr>
              <w:jc w:val="center"/>
              <w:rPr>
                <w:rFonts w:ascii="PT Astra Serif" w:hAnsi="PT Astra Serif" w:cs="Calibri"/>
                <w:b/>
                <w:color w:val="000000" w:themeColor="text1"/>
                <w:sz w:val="18"/>
                <w:szCs w:val="18"/>
              </w:rPr>
            </w:pPr>
            <w:r w:rsidRPr="009F1D37">
              <w:rPr>
                <w:rFonts w:ascii="PT Astra Serif" w:hAnsi="PT Astra Serif" w:cs="Calibri"/>
                <w:b/>
                <w:color w:val="000000" w:themeColor="text1"/>
                <w:sz w:val="18"/>
                <w:szCs w:val="18"/>
              </w:rPr>
              <w:t>3847605,08853</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4147571,30276</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B72C1C">
        <w:tblPrEx>
          <w:tblBorders>
            <w:insideH w:val="nil"/>
          </w:tblBorders>
        </w:tblPrEx>
        <w:trPr>
          <w:trHeight w:val="801"/>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B72C1C">
            <w:pPr>
              <w:pStyle w:val="ConsPlusNormal"/>
              <w:spacing w:line="1" w:lineRule="atLeast"/>
              <w:jc w:val="both"/>
              <w:rPr>
                <w:rFonts w:ascii="PT Astra Serif" w:hAnsi="PT Astra Serif"/>
                <w:color w:val="000000" w:themeColor="text1"/>
                <w:sz w:val="18"/>
                <w:szCs w:val="18"/>
              </w:rPr>
            </w:pPr>
          </w:p>
        </w:tc>
        <w:tc>
          <w:tcPr>
            <w:tcW w:w="1701" w:type="dxa"/>
          </w:tcPr>
          <w:p w:rsidR="00122393" w:rsidRPr="00284083" w:rsidRDefault="003B3F1A" w:rsidP="00B72C1C">
            <w:pPr>
              <w:pStyle w:val="ConsPlusNormal"/>
              <w:spacing w:line="1" w:lineRule="atLeast"/>
              <w:jc w:val="both"/>
              <w:rPr>
                <w:rFonts w:ascii="PT Astra Serif" w:hAnsi="PT Astra Serif"/>
                <w:color w:val="000000" w:themeColor="text1"/>
                <w:sz w:val="18"/>
                <w:szCs w:val="18"/>
              </w:rPr>
            </w:pPr>
            <w:hyperlink r:id="rId19" w:anchor="RANGE!P2628" w:history="1">
              <w:r w:rsidR="00122393" w:rsidRPr="00284083">
                <w:rPr>
                  <w:rFonts w:ascii="PT Astra Serif" w:hAnsi="PT Astra Serif"/>
                  <w:b/>
                  <w:color w:val="000000" w:themeColor="text1"/>
                  <w:sz w:val="18"/>
                  <w:szCs w:val="18"/>
                </w:rPr>
                <w:t>бюджетные а</w:t>
              </w:r>
              <w:r w:rsidR="00122393" w:rsidRPr="00284083">
                <w:rPr>
                  <w:rFonts w:ascii="PT Astra Serif" w:hAnsi="PT Astra Serif"/>
                  <w:b/>
                  <w:color w:val="000000" w:themeColor="text1"/>
                  <w:sz w:val="18"/>
                  <w:szCs w:val="18"/>
                </w:rPr>
                <w:t>с</w:t>
              </w:r>
              <w:r w:rsidR="00122393" w:rsidRPr="00284083">
                <w:rPr>
                  <w:rFonts w:ascii="PT Astra Serif" w:hAnsi="PT Astra Serif"/>
                  <w:b/>
                  <w:color w:val="000000" w:themeColor="text1"/>
                  <w:sz w:val="18"/>
                  <w:szCs w:val="18"/>
                </w:rPr>
                <w:t>сигнования фед</w:t>
              </w:r>
              <w:r w:rsidR="00122393" w:rsidRPr="00284083">
                <w:rPr>
                  <w:rFonts w:ascii="PT Astra Serif" w:hAnsi="PT Astra Serif"/>
                  <w:b/>
                  <w:color w:val="000000" w:themeColor="text1"/>
                  <w:sz w:val="18"/>
                  <w:szCs w:val="18"/>
                </w:rPr>
                <w:t>е</w:t>
              </w:r>
              <w:r w:rsidR="00122393" w:rsidRPr="00284083">
                <w:rPr>
                  <w:rFonts w:ascii="PT Astra Serif" w:hAnsi="PT Astra Serif"/>
                  <w:b/>
                  <w:color w:val="000000" w:themeColor="text1"/>
                  <w:sz w:val="18"/>
                  <w:szCs w:val="18"/>
                </w:rPr>
                <w:t>рального бюдж</w:t>
              </w:r>
              <w:r w:rsidR="00122393" w:rsidRPr="00284083">
                <w:rPr>
                  <w:rFonts w:ascii="PT Astra Serif" w:hAnsi="PT Astra Serif"/>
                  <w:b/>
                  <w:color w:val="000000" w:themeColor="text1"/>
                  <w:sz w:val="18"/>
                  <w:szCs w:val="18"/>
                </w:rPr>
                <w:t>е</w:t>
              </w:r>
              <w:r w:rsidR="00122393" w:rsidRPr="00284083">
                <w:rPr>
                  <w:rFonts w:ascii="PT Astra Serif" w:hAnsi="PT Astra Serif"/>
                  <w:b/>
                  <w:color w:val="000000" w:themeColor="text1"/>
                  <w:sz w:val="18"/>
                  <w:szCs w:val="18"/>
                </w:rPr>
                <w:t>та</w:t>
              </w:r>
            </w:hyperlink>
            <w:r w:rsidR="00122393"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1641543,90</w:t>
            </w:r>
          </w:p>
        </w:tc>
        <w:tc>
          <w:tcPr>
            <w:tcW w:w="1418"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1110294,20</w:t>
            </w:r>
          </w:p>
        </w:tc>
        <w:tc>
          <w:tcPr>
            <w:tcW w:w="1417"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112177,10</w:t>
            </w:r>
          </w:p>
        </w:tc>
        <w:tc>
          <w:tcPr>
            <w:tcW w:w="1559"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414365,10</w:t>
            </w:r>
          </w:p>
        </w:tc>
        <w:tc>
          <w:tcPr>
            <w:tcW w:w="1560"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1501,00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1572,00</w:t>
            </w:r>
          </w:p>
        </w:tc>
        <w:tc>
          <w:tcPr>
            <w:tcW w:w="1559" w:type="dxa"/>
            <w:tcBorders>
              <w:top w:val="single" w:sz="4" w:space="0" w:color="auto"/>
              <w:right w:val="single" w:sz="4" w:space="0" w:color="auto"/>
            </w:tcBorders>
          </w:tcPr>
          <w:p w:rsidR="00122393" w:rsidRPr="009F1D37" w:rsidRDefault="0017141E"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1634,50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6944DC" w:rsidRDefault="006944DC"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p w:rsidR="007A0511" w:rsidRPr="00284083" w:rsidRDefault="00122393"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olor w:val="000000" w:themeColor="text1"/>
          <w:sz w:val="28"/>
          <w:szCs w:val="28"/>
        </w:rPr>
        <w:t>5</w:t>
      </w:r>
      <w:r w:rsidR="007A0511" w:rsidRPr="00284083">
        <w:rPr>
          <w:rFonts w:ascii="PT Astra Serif" w:hAnsi="PT Astra Serif"/>
          <w:color w:val="000000" w:themeColor="text1"/>
          <w:sz w:val="28"/>
          <w:szCs w:val="28"/>
        </w:rPr>
        <w:t xml:space="preserve">) </w:t>
      </w:r>
      <w:hyperlink r:id="rId20" w:history="1">
        <w:r w:rsidR="007A0511" w:rsidRPr="00284083">
          <w:rPr>
            <w:rFonts w:ascii="PT Astra Serif" w:hAnsi="PT Astra Serif" w:cs="PT Astra Serif"/>
            <w:color w:val="000000" w:themeColor="text1"/>
            <w:sz w:val="28"/>
            <w:szCs w:val="28"/>
          </w:rPr>
          <w:t>строку</w:t>
        </w:r>
      </w:hyperlink>
      <w:r w:rsidR="0017141E">
        <w:rPr>
          <w:rFonts w:ascii="PT Astra Serif" w:hAnsi="PT Astra Serif" w:cs="PT Astra Serif"/>
          <w:color w:val="000000" w:themeColor="text1"/>
          <w:sz w:val="28"/>
          <w:szCs w:val="28"/>
        </w:rPr>
        <w:t xml:space="preserve"> </w:t>
      </w:r>
      <w:r w:rsidR="007A0511" w:rsidRPr="00284083">
        <w:rPr>
          <w:rFonts w:ascii="PT Astra Serif" w:hAnsi="PT Astra Serif" w:cs="PT Astra Serif"/>
          <w:color w:val="000000" w:themeColor="text1"/>
          <w:sz w:val="28"/>
          <w:szCs w:val="28"/>
        </w:rPr>
        <w:t>«Всего по государственной программе» изложить в следующей редакции:</w:t>
      </w:r>
    </w:p>
    <w:p w:rsidR="000F1CA7" w:rsidRPr="00284083" w:rsidRDefault="000F1CA7"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597"/>
        <w:gridCol w:w="1418"/>
        <w:gridCol w:w="1559"/>
        <w:gridCol w:w="1418"/>
        <w:gridCol w:w="1417"/>
        <w:gridCol w:w="1559"/>
        <w:gridCol w:w="1560"/>
        <w:gridCol w:w="1559"/>
        <w:gridCol w:w="1559"/>
        <w:gridCol w:w="521"/>
      </w:tblGrid>
      <w:tr w:rsidR="000C351F" w:rsidRPr="00003C9F" w:rsidTr="00B72C1C">
        <w:trPr>
          <w:trHeight w:val="456"/>
        </w:trPr>
        <w:tc>
          <w:tcPr>
            <w:tcW w:w="346" w:type="dxa"/>
            <w:tcBorders>
              <w:top w:val="nil"/>
              <w:left w:val="nil"/>
              <w:bottom w:val="nil"/>
              <w:right w:val="single" w:sz="4" w:space="0" w:color="auto"/>
            </w:tcBorders>
          </w:tcPr>
          <w:p w:rsidR="00122393" w:rsidRPr="00003C9F" w:rsidRDefault="0017141E" w:rsidP="00284083">
            <w:pPr>
              <w:pStyle w:val="ConsPlusNormal"/>
              <w:spacing w:line="5" w:lineRule="atLeast"/>
              <w:ind w:left="-142" w:firstLine="142"/>
              <w:jc w:val="both"/>
              <w:rPr>
                <w:rFonts w:ascii="PT Astra Serif" w:hAnsi="PT Astra Serif"/>
                <w:color w:val="000000" w:themeColor="text1"/>
                <w:sz w:val="18"/>
                <w:szCs w:val="18"/>
              </w:rPr>
            </w:pPr>
            <w:r w:rsidRPr="00284083">
              <w:rPr>
                <w:rFonts w:ascii="PT Astra Serif" w:hAnsi="PT Astra Serif"/>
                <w:color w:val="000000" w:themeColor="text1"/>
                <w:sz w:val="28"/>
                <w:szCs w:val="28"/>
              </w:rPr>
              <w:t>«</w:t>
            </w:r>
          </w:p>
        </w:tc>
        <w:tc>
          <w:tcPr>
            <w:tcW w:w="2597" w:type="dxa"/>
            <w:vMerge w:val="restart"/>
            <w:tcBorders>
              <w:left w:val="single" w:sz="4" w:space="0" w:color="auto"/>
              <w:bottom w:val="single" w:sz="4" w:space="0" w:color="auto"/>
            </w:tcBorders>
          </w:tcPr>
          <w:p w:rsidR="00122393" w:rsidRPr="00003C9F" w:rsidRDefault="00122393" w:rsidP="00B72C1C">
            <w:pPr>
              <w:spacing w:after="0" w:line="235"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 по государственной программе</w:t>
            </w:r>
          </w:p>
        </w:tc>
        <w:tc>
          <w:tcPr>
            <w:tcW w:w="1418" w:type="dxa"/>
          </w:tcPr>
          <w:p w:rsidR="00122393" w:rsidRPr="00003C9F" w:rsidRDefault="00122393" w:rsidP="00B72C1C">
            <w:pPr>
              <w:spacing w:after="0" w:line="235" w:lineRule="auto"/>
              <w:jc w:val="both"/>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 в том числе:</w:t>
            </w:r>
          </w:p>
        </w:tc>
        <w:tc>
          <w:tcPr>
            <w:tcW w:w="1559" w:type="dxa"/>
          </w:tcPr>
          <w:p w:rsidR="00122393" w:rsidRPr="009F1D37" w:rsidRDefault="006944DC" w:rsidP="00B72C1C">
            <w:pPr>
              <w:jc w:val="center"/>
              <w:rPr>
                <w:rFonts w:ascii="PT Astra Serif" w:hAnsi="PT Astra Serif"/>
                <w:b/>
                <w:bCs/>
                <w:color w:val="000000" w:themeColor="text1"/>
                <w:sz w:val="18"/>
                <w:szCs w:val="18"/>
              </w:rPr>
            </w:pPr>
            <w:r w:rsidRPr="006944DC">
              <w:rPr>
                <w:rFonts w:ascii="PT Astra Serif" w:hAnsi="PT Astra Serif"/>
                <w:b/>
                <w:bCs/>
                <w:color w:val="000000" w:themeColor="text1"/>
                <w:sz w:val="18"/>
                <w:szCs w:val="18"/>
              </w:rPr>
              <w:t>83939005,06</w:t>
            </w:r>
          </w:p>
        </w:tc>
        <w:tc>
          <w:tcPr>
            <w:tcW w:w="1418" w:type="dxa"/>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14374723,60</w:t>
            </w:r>
          </w:p>
        </w:tc>
        <w:tc>
          <w:tcPr>
            <w:tcW w:w="1417" w:type="dxa"/>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15969792,48</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14078100,58</w:t>
            </w:r>
          </w:p>
        </w:tc>
        <w:tc>
          <w:tcPr>
            <w:tcW w:w="1560" w:type="dxa"/>
          </w:tcPr>
          <w:p w:rsidR="00122393" w:rsidRPr="009F1D37" w:rsidRDefault="006944DC" w:rsidP="00B72C1C">
            <w:pPr>
              <w:jc w:val="center"/>
              <w:rPr>
                <w:rFonts w:ascii="PT Astra Serif" w:hAnsi="PT Astra Serif"/>
                <w:b/>
                <w:bCs/>
                <w:color w:val="000000" w:themeColor="text1"/>
                <w:sz w:val="18"/>
                <w:szCs w:val="18"/>
              </w:rPr>
            </w:pPr>
            <w:r w:rsidRPr="006944DC">
              <w:rPr>
                <w:rFonts w:ascii="PT Astra Serif" w:hAnsi="PT Astra Serif"/>
                <w:b/>
                <w:bCs/>
                <w:color w:val="000000" w:themeColor="text1"/>
                <w:sz w:val="18"/>
                <w:szCs w:val="18"/>
              </w:rPr>
              <w:t>13948931,54258</w:t>
            </w:r>
          </w:p>
        </w:tc>
        <w:tc>
          <w:tcPr>
            <w:tcW w:w="1559" w:type="dxa"/>
          </w:tcPr>
          <w:p w:rsidR="00122393" w:rsidRPr="009F1D37" w:rsidRDefault="000C351F" w:rsidP="00B72C1C">
            <w:pPr>
              <w:jc w:val="center"/>
              <w:rPr>
                <w:rFonts w:ascii="PT Astra Serif" w:hAnsi="PT Astra Serif"/>
                <w:b/>
                <w:bCs/>
                <w:color w:val="000000" w:themeColor="text1"/>
                <w:sz w:val="18"/>
                <w:szCs w:val="18"/>
              </w:rPr>
            </w:pPr>
            <w:r w:rsidRPr="009F1D37">
              <w:rPr>
                <w:rFonts w:ascii="PT Astra Serif" w:hAnsi="PT Astra Serif"/>
                <w:b/>
                <w:bCs/>
                <w:color w:val="000000" w:themeColor="text1"/>
                <w:sz w:val="18"/>
                <w:szCs w:val="18"/>
              </w:rPr>
              <w:t>12616170,95742</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12951285,90</w:t>
            </w:r>
          </w:p>
        </w:tc>
        <w:tc>
          <w:tcPr>
            <w:tcW w:w="521" w:type="dxa"/>
            <w:tcBorders>
              <w:top w:val="nil"/>
              <w:left w:val="single" w:sz="4" w:space="0" w:color="auto"/>
              <w:bottom w:val="nil"/>
              <w:right w:val="nil"/>
            </w:tcBorders>
          </w:tcPr>
          <w:p w:rsidR="00122393" w:rsidRPr="00003C9F" w:rsidRDefault="00122393" w:rsidP="00284083">
            <w:pPr>
              <w:pStyle w:val="ConsPlusNormal"/>
              <w:spacing w:line="5" w:lineRule="atLeast"/>
              <w:jc w:val="center"/>
              <w:rPr>
                <w:rFonts w:ascii="PT Astra Serif" w:hAnsi="PT Astra Serif"/>
                <w:color w:val="000000" w:themeColor="text1"/>
                <w:sz w:val="18"/>
                <w:szCs w:val="18"/>
              </w:rPr>
            </w:pPr>
          </w:p>
        </w:tc>
      </w:tr>
      <w:tr w:rsidR="000C351F" w:rsidRPr="00003C9F" w:rsidTr="00B72C1C">
        <w:trPr>
          <w:trHeight w:val="876"/>
        </w:trPr>
        <w:tc>
          <w:tcPr>
            <w:tcW w:w="346" w:type="dxa"/>
            <w:tcBorders>
              <w:top w:val="nil"/>
              <w:left w:val="nil"/>
              <w:bottom w:val="nil"/>
              <w:right w:val="single" w:sz="4" w:space="0" w:color="auto"/>
            </w:tcBorders>
          </w:tcPr>
          <w:p w:rsidR="00122393" w:rsidRPr="00003C9F" w:rsidRDefault="00122393" w:rsidP="00284083">
            <w:pPr>
              <w:pStyle w:val="ConsPlusNormal"/>
              <w:spacing w:line="5" w:lineRule="atLeast"/>
              <w:rPr>
                <w:rFonts w:ascii="PT Astra Serif" w:hAnsi="PT Astra Serif"/>
                <w:color w:val="000000" w:themeColor="text1"/>
                <w:sz w:val="18"/>
                <w:szCs w:val="18"/>
              </w:rPr>
            </w:pPr>
          </w:p>
        </w:tc>
        <w:tc>
          <w:tcPr>
            <w:tcW w:w="2597" w:type="dxa"/>
            <w:vMerge/>
            <w:tcBorders>
              <w:left w:val="single" w:sz="4" w:space="0" w:color="auto"/>
              <w:bottom w:val="single" w:sz="4" w:space="0" w:color="auto"/>
            </w:tcBorders>
          </w:tcPr>
          <w:p w:rsidR="00122393" w:rsidRPr="00003C9F" w:rsidRDefault="00122393" w:rsidP="00284083">
            <w:pPr>
              <w:pStyle w:val="ConsPlusNormal"/>
              <w:spacing w:line="1" w:lineRule="atLeast"/>
              <w:rPr>
                <w:rFonts w:ascii="PT Astra Serif" w:hAnsi="PT Astra Serif"/>
                <w:color w:val="000000" w:themeColor="text1"/>
                <w:sz w:val="18"/>
                <w:szCs w:val="18"/>
              </w:rPr>
            </w:pPr>
          </w:p>
        </w:tc>
        <w:tc>
          <w:tcPr>
            <w:tcW w:w="1418" w:type="dxa"/>
          </w:tcPr>
          <w:p w:rsidR="00122393" w:rsidRPr="00003C9F" w:rsidRDefault="00122393" w:rsidP="00B72C1C">
            <w:pPr>
              <w:pStyle w:val="ConsPlusNormal"/>
              <w:spacing w:line="1" w:lineRule="atLeast"/>
              <w:jc w:val="both"/>
              <w:rPr>
                <w:rFonts w:ascii="PT Astra Serif" w:hAnsi="PT Astra Serif"/>
                <w:color w:val="000000" w:themeColor="text1"/>
                <w:sz w:val="18"/>
                <w:szCs w:val="18"/>
              </w:rPr>
            </w:pPr>
            <w:r w:rsidRPr="00003C9F">
              <w:rPr>
                <w:rFonts w:ascii="PT Astra Serif" w:hAnsi="PT Astra Serif" w:cs="Arial"/>
                <w:b/>
                <w:color w:val="000000" w:themeColor="text1"/>
                <w:sz w:val="18"/>
                <w:szCs w:val="18"/>
              </w:rPr>
              <w:t>бюджетные ассигнования областного бюджета</w:t>
            </w:r>
          </w:p>
        </w:tc>
        <w:tc>
          <w:tcPr>
            <w:tcW w:w="1559" w:type="dxa"/>
            <w:tcBorders>
              <w:bottom w:val="single" w:sz="4" w:space="0" w:color="auto"/>
            </w:tcBorders>
          </w:tcPr>
          <w:p w:rsidR="00122393" w:rsidRPr="009F1D37" w:rsidRDefault="006944DC" w:rsidP="00B72C1C">
            <w:pPr>
              <w:jc w:val="center"/>
              <w:rPr>
                <w:rFonts w:ascii="PT Astra Serif" w:hAnsi="PT Astra Serif" w:cs="Calibri"/>
                <w:b/>
                <w:bCs/>
                <w:color w:val="000000" w:themeColor="text1"/>
                <w:sz w:val="18"/>
                <w:szCs w:val="18"/>
              </w:rPr>
            </w:pPr>
            <w:r w:rsidRPr="006944DC">
              <w:rPr>
                <w:rFonts w:ascii="PT Astra Serif" w:hAnsi="PT Astra Serif" w:cs="Calibri"/>
                <w:b/>
                <w:bCs/>
                <w:color w:val="000000" w:themeColor="text1"/>
                <w:sz w:val="18"/>
                <w:szCs w:val="18"/>
              </w:rPr>
              <w:t>67198489,76</w:t>
            </w:r>
          </w:p>
        </w:tc>
        <w:tc>
          <w:tcPr>
            <w:tcW w:w="1418" w:type="dxa"/>
            <w:tcBorders>
              <w:bottom w:val="single" w:sz="4" w:space="0" w:color="auto"/>
            </w:tcBorders>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10993124,80</w:t>
            </w:r>
          </w:p>
        </w:tc>
        <w:tc>
          <w:tcPr>
            <w:tcW w:w="1417" w:type="dxa"/>
            <w:tcBorders>
              <w:bottom w:val="single" w:sz="4" w:space="0" w:color="auto"/>
            </w:tcBorders>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11540080,28</w:t>
            </w:r>
          </w:p>
        </w:tc>
        <w:tc>
          <w:tcPr>
            <w:tcW w:w="1559" w:type="dxa"/>
            <w:tcBorders>
              <w:bottom w:val="single" w:sz="4" w:space="0" w:color="auto"/>
            </w:tcBorders>
          </w:tcPr>
          <w:p w:rsidR="00122393" w:rsidRPr="009F1D37" w:rsidRDefault="0017141E"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11124284,98</w:t>
            </w:r>
          </w:p>
        </w:tc>
        <w:tc>
          <w:tcPr>
            <w:tcW w:w="1560" w:type="dxa"/>
          </w:tcPr>
          <w:p w:rsidR="00122393" w:rsidRPr="009F1D37" w:rsidRDefault="006944DC" w:rsidP="00B72C1C">
            <w:pPr>
              <w:jc w:val="center"/>
              <w:rPr>
                <w:rFonts w:ascii="PT Astra Serif" w:hAnsi="PT Astra Serif" w:cs="Calibri"/>
                <w:b/>
                <w:bCs/>
                <w:color w:val="000000" w:themeColor="text1"/>
                <w:sz w:val="18"/>
                <w:szCs w:val="18"/>
              </w:rPr>
            </w:pPr>
            <w:r w:rsidRPr="006944DC">
              <w:rPr>
                <w:rFonts w:ascii="PT Astra Serif" w:hAnsi="PT Astra Serif" w:cs="Calibri"/>
                <w:b/>
                <w:bCs/>
                <w:color w:val="000000" w:themeColor="text1"/>
                <w:sz w:val="18"/>
                <w:szCs w:val="18"/>
              </w:rPr>
              <w:t>11479867,60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10887203,60</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11173928,50</w:t>
            </w:r>
          </w:p>
        </w:tc>
        <w:tc>
          <w:tcPr>
            <w:tcW w:w="521" w:type="dxa"/>
            <w:tcBorders>
              <w:top w:val="nil"/>
              <w:left w:val="single" w:sz="4" w:space="0" w:color="auto"/>
              <w:bottom w:val="nil"/>
              <w:right w:val="nil"/>
            </w:tcBorders>
          </w:tcPr>
          <w:p w:rsidR="00122393" w:rsidRPr="00003C9F" w:rsidRDefault="00122393" w:rsidP="00284083">
            <w:pPr>
              <w:pStyle w:val="ConsPlusNormal"/>
              <w:spacing w:line="5" w:lineRule="atLeast"/>
              <w:jc w:val="center"/>
              <w:rPr>
                <w:rFonts w:ascii="PT Astra Serif" w:hAnsi="PT Astra Serif"/>
                <w:color w:val="000000" w:themeColor="text1"/>
                <w:sz w:val="18"/>
                <w:szCs w:val="18"/>
              </w:rPr>
            </w:pPr>
          </w:p>
        </w:tc>
      </w:tr>
      <w:tr w:rsidR="00122393" w:rsidRPr="00003C9F" w:rsidTr="00B72C1C">
        <w:tblPrEx>
          <w:tblBorders>
            <w:insideH w:val="nil"/>
          </w:tblBorders>
        </w:tblPrEx>
        <w:trPr>
          <w:trHeight w:val="801"/>
        </w:trPr>
        <w:tc>
          <w:tcPr>
            <w:tcW w:w="346" w:type="dxa"/>
            <w:tcBorders>
              <w:top w:val="nil"/>
              <w:left w:val="nil"/>
              <w:bottom w:val="nil"/>
              <w:right w:val="single" w:sz="4" w:space="0" w:color="auto"/>
            </w:tcBorders>
          </w:tcPr>
          <w:p w:rsidR="00122393" w:rsidRPr="00003C9F" w:rsidRDefault="00122393" w:rsidP="00284083">
            <w:pPr>
              <w:pStyle w:val="ConsPlusNormal"/>
              <w:spacing w:line="5" w:lineRule="atLeast"/>
              <w:rPr>
                <w:rFonts w:ascii="PT Astra Serif" w:hAnsi="PT Astra Serif"/>
                <w:color w:val="000000" w:themeColor="text1"/>
                <w:sz w:val="18"/>
                <w:szCs w:val="18"/>
              </w:rPr>
            </w:pPr>
          </w:p>
        </w:tc>
        <w:tc>
          <w:tcPr>
            <w:tcW w:w="2597" w:type="dxa"/>
            <w:vMerge/>
            <w:tcBorders>
              <w:left w:val="single" w:sz="4" w:space="0" w:color="auto"/>
              <w:bottom w:val="single" w:sz="4" w:space="0" w:color="auto"/>
            </w:tcBorders>
          </w:tcPr>
          <w:p w:rsidR="00122393" w:rsidRPr="00003C9F" w:rsidRDefault="00122393" w:rsidP="00284083">
            <w:pPr>
              <w:pStyle w:val="ConsPlusNormal"/>
              <w:spacing w:line="1" w:lineRule="atLeast"/>
              <w:rPr>
                <w:rFonts w:ascii="PT Astra Serif" w:hAnsi="PT Astra Serif"/>
                <w:color w:val="000000" w:themeColor="text1"/>
                <w:sz w:val="18"/>
                <w:szCs w:val="18"/>
              </w:rPr>
            </w:pPr>
          </w:p>
        </w:tc>
        <w:tc>
          <w:tcPr>
            <w:tcW w:w="1418" w:type="dxa"/>
          </w:tcPr>
          <w:p w:rsidR="00122393" w:rsidRPr="00003C9F" w:rsidRDefault="003B3F1A" w:rsidP="00B72C1C">
            <w:pPr>
              <w:pStyle w:val="ConsPlusNormal"/>
              <w:spacing w:line="1" w:lineRule="atLeast"/>
              <w:jc w:val="both"/>
              <w:rPr>
                <w:rFonts w:ascii="PT Astra Serif" w:hAnsi="PT Astra Serif"/>
                <w:color w:val="000000" w:themeColor="text1"/>
                <w:sz w:val="18"/>
                <w:szCs w:val="18"/>
              </w:rPr>
            </w:pPr>
            <w:hyperlink r:id="rId21" w:anchor="RANGE!P2628" w:history="1">
              <w:r w:rsidR="00122393" w:rsidRPr="00003C9F">
                <w:rPr>
                  <w:rFonts w:ascii="PT Astra Serif" w:hAnsi="PT Astra Serif"/>
                  <w:b/>
                  <w:color w:val="000000" w:themeColor="text1"/>
                  <w:sz w:val="18"/>
                  <w:szCs w:val="18"/>
                </w:rPr>
                <w:t>бюджетные ассигнования федерального бюджета</w:t>
              </w:r>
            </w:hyperlink>
            <w:r w:rsidR="00122393" w:rsidRPr="00003C9F">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122393" w:rsidRPr="009F1D37" w:rsidRDefault="0017141E"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16740515,3</w:t>
            </w:r>
            <w:r w:rsidR="000C351F" w:rsidRPr="009F1D37">
              <w:rPr>
                <w:rFonts w:ascii="PT Astra Serif" w:hAnsi="PT Astra Serif" w:cs="Calibri"/>
                <w:b/>
                <w:bCs/>
                <w:color w:val="000000" w:themeColor="text1"/>
                <w:sz w:val="18"/>
                <w:szCs w:val="18"/>
              </w:rPr>
              <w:t>0</w:t>
            </w:r>
          </w:p>
        </w:tc>
        <w:tc>
          <w:tcPr>
            <w:tcW w:w="1418"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3381598,80</w:t>
            </w:r>
          </w:p>
        </w:tc>
        <w:tc>
          <w:tcPr>
            <w:tcW w:w="1417"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4429712,20</w:t>
            </w:r>
          </w:p>
        </w:tc>
        <w:tc>
          <w:tcPr>
            <w:tcW w:w="1559"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2953815,60</w:t>
            </w:r>
          </w:p>
        </w:tc>
        <w:tc>
          <w:tcPr>
            <w:tcW w:w="1560" w:type="dxa"/>
          </w:tcPr>
          <w:p w:rsidR="00122393" w:rsidRPr="009F1D37" w:rsidRDefault="000C351F" w:rsidP="00B72C1C">
            <w:pPr>
              <w:jc w:val="center"/>
              <w:rPr>
                <w:rFonts w:ascii="PT Astra Serif" w:hAnsi="PT Astra Serif"/>
                <w:b/>
                <w:bCs/>
                <w:color w:val="000000" w:themeColor="text1"/>
                <w:sz w:val="18"/>
                <w:szCs w:val="18"/>
              </w:rPr>
            </w:pPr>
            <w:r w:rsidRPr="009F1D37">
              <w:rPr>
                <w:rFonts w:ascii="PT Astra Serif" w:hAnsi="PT Astra Serif"/>
                <w:b/>
                <w:bCs/>
                <w:color w:val="000000" w:themeColor="text1"/>
                <w:sz w:val="18"/>
                <w:szCs w:val="18"/>
              </w:rPr>
              <w:t>2469063,94258</w:t>
            </w:r>
          </w:p>
        </w:tc>
        <w:tc>
          <w:tcPr>
            <w:tcW w:w="1559" w:type="dxa"/>
          </w:tcPr>
          <w:p w:rsidR="00122393" w:rsidRPr="009F1D37" w:rsidRDefault="000C351F" w:rsidP="00B72C1C">
            <w:pPr>
              <w:jc w:val="center"/>
              <w:rPr>
                <w:rFonts w:ascii="PT Astra Serif" w:hAnsi="PT Astra Serif"/>
                <w:b/>
                <w:bCs/>
                <w:color w:val="000000" w:themeColor="text1"/>
                <w:sz w:val="18"/>
                <w:szCs w:val="18"/>
              </w:rPr>
            </w:pPr>
            <w:r w:rsidRPr="009F1D37">
              <w:rPr>
                <w:rFonts w:ascii="PT Astra Serif" w:hAnsi="PT Astra Serif"/>
                <w:b/>
                <w:bCs/>
                <w:color w:val="000000" w:themeColor="text1"/>
                <w:sz w:val="18"/>
                <w:szCs w:val="18"/>
              </w:rPr>
              <w:t>1728967,35742</w:t>
            </w:r>
          </w:p>
        </w:tc>
        <w:tc>
          <w:tcPr>
            <w:tcW w:w="1559" w:type="dxa"/>
            <w:tcBorders>
              <w:top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1777357,40</w:t>
            </w:r>
          </w:p>
        </w:tc>
        <w:tc>
          <w:tcPr>
            <w:tcW w:w="521" w:type="dxa"/>
            <w:tcBorders>
              <w:top w:val="nil"/>
              <w:left w:val="single" w:sz="4" w:space="0" w:color="auto"/>
              <w:bottom w:val="nil"/>
              <w:right w:val="nil"/>
            </w:tcBorders>
          </w:tcPr>
          <w:p w:rsidR="00122393" w:rsidRPr="00003C9F" w:rsidRDefault="00122393" w:rsidP="00284083">
            <w:pPr>
              <w:pStyle w:val="ConsPlusNormal"/>
              <w:spacing w:line="5" w:lineRule="atLeast"/>
              <w:rPr>
                <w:rFonts w:ascii="PT Astra Serif" w:hAnsi="PT Astra Serif"/>
                <w:color w:val="000000" w:themeColor="text1"/>
                <w:sz w:val="18"/>
                <w:szCs w:val="18"/>
              </w:rPr>
            </w:pPr>
          </w:p>
          <w:p w:rsidR="00122393" w:rsidRPr="00003C9F" w:rsidRDefault="00122393" w:rsidP="00284083">
            <w:pPr>
              <w:pStyle w:val="ConsPlusNormal"/>
              <w:spacing w:line="5" w:lineRule="atLeast"/>
              <w:rPr>
                <w:rFonts w:ascii="PT Astra Serif" w:hAnsi="PT Astra Serif"/>
                <w:color w:val="000000" w:themeColor="text1"/>
                <w:sz w:val="18"/>
                <w:szCs w:val="18"/>
              </w:rPr>
            </w:pPr>
          </w:p>
          <w:p w:rsidR="00122393" w:rsidRPr="00003C9F" w:rsidRDefault="00122393" w:rsidP="0017141E">
            <w:pPr>
              <w:pStyle w:val="ConsPlusNormal"/>
              <w:spacing w:line="5" w:lineRule="atLeast"/>
              <w:ind w:left="-108"/>
              <w:rPr>
                <w:rFonts w:ascii="PT Astra Serif" w:hAnsi="PT Astra Serif"/>
                <w:color w:val="000000" w:themeColor="text1"/>
                <w:sz w:val="18"/>
                <w:szCs w:val="18"/>
              </w:rPr>
            </w:pPr>
            <w:r w:rsidRPr="00003C9F">
              <w:rPr>
                <w:rFonts w:ascii="PT Astra Serif" w:hAnsi="PT Astra Serif"/>
                <w:color w:val="000000" w:themeColor="text1"/>
                <w:sz w:val="18"/>
                <w:szCs w:val="18"/>
              </w:rPr>
              <w:t xml:space="preserve"> </w:t>
            </w:r>
            <w:r w:rsidR="0017141E" w:rsidRPr="00284083">
              <w:rPr>
                <w:rFonts w:ascii="PT Astra Serif" w:hAnsi="PT Astra Serif"/>
                <w:color w:val="000000" w:themeColor="text1"/>
                <w:sz w:val="28"/>
                <w:szCs w:val="28"/>
              </w:rPr>
              <w:t>»</w:t>
            </w:r>
            <w:r w:rsidR="0017141E">
              <w:rPr>
                <w:rFonts w:ascii="PT Astra Serif" w:hAnsi="PT Astra Serif"/>
                <w:color w:val="000000" w:themeColor="text1"/>
                <w:sz w:val="28"/>
                <w:szCs w:val="28"/>
              </w:rPr>
              <w:t>.</w:t>
            </w:r>
            <w:r w:rsidRPr="00003C9F">
              <w:rPr>
                <w:rFonts w:ascii="PT Astra Serif" w:hAnsi="PT Astra Serif"/>
                <w:color w:val="000000" w:themeColor="text1"/>
                <w:sz w:val="18"/>
                <w:szCs w:val="18"/>
              </w:rPr>
              <w:t>.</w:t>
            </w:r>
          </w:p>
        </w:tc>
      </w:tr>
    </w:tbl>
    <w:p w:rsidR="00122393" w:rsidRDefault="0017141E" w:rsidP="0017141E">
      <w:pPr>
        <w:spacing w:after="0" w:line="240" w:lineRule="auto"/>
        <w:jc w:val="center"/>
        <w:rPr>
          <w:rFonts w:ascii="PT Astra Serif" w:hAnsi="PT Astra Serif"/>
          <w:color w:val="000000" w:themeColor="text1"/>
          <w:sz w:val="28"/>
          <w:szCs w:val="28"/>
          <w:lang w:eastAsia="ar-SA"/>
        </w:rPr>
      </w:pPr>
      <w:r w:rsidRPr="00284083">
        <w:rPr>
          <w:rFonts w:ascii="PT Astra Serif" w:hAnsi="PT Astra Serif"/>
          <w:color w:val="000000" w:themeColor="text1"/>
          <w:sz w:val="28"/>
          <w:szCs w:val="28"/>
          <w:lang w:eastAsia="ar-SA"/>
        </w:rPr>
        <w:t>___________________».</w:t>
      </w:r>
    </w:p>
    <w:p w:rsidR="00237EAF" w:rsidRDefault="00237EA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37EAF" w:rsidRDefault="00237EAF" w:rsidP="00237EAF">
      <w:pPr>
        <w:tabs>
          <w:tab w:val="left" w:pos="0"/>
        </w:tabs>
        <w:spacing w:after="0" w:line="228" w:lineRule="auto"/>
        <w:jc w:val="center"/>
        <w:rPr>
          <w:rFonts w:ascii="Times New Roman" w:eastAsia="Times New Roman" w:hAnsi="Times New Roman" w:cs="Times New Roman"/>
          <w:b/>
          <w:sz w:val="28"/>
          <w:szCs w:val="28"/>
        </w:rPr>
        <w:sectPr w:rsidR="00237EAF" w:rsidSect="00B72C1C">
          <w:headerReference w:type="default" r:id="rId22"/>
          <w:pgSz w:w="16838" w:h="11906" w:orient="landscape"/>
          <w:pgMar w:top="1134" w:right="820" w:bottom="850" w:left="1134" w:header="708" w:footer="708" w:gutter="0"/>
          <w:cols w:space="708"/>
          <w:docGrid w:linePitch="360"/>
        </w:sectPr>
      </w:pPr>
    </w:p>
    <w:p w:rsidR="00237EAF" w:rsidRPr="00984FE6" w:rsidRDefault="00237EAF" w:rsidP="00237EAF">
      <w:pPr>
        <w:tabs>
          <w:tab w:val="left" w:pos="0"/>
        </w:tabs>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ФИНАНСОВО-ЭКОНОМИЧЕСКОЕ ОБОСНОВАНИЕ</w:t>
      </w:r>
    </w:p>
    <w:p w:rsidR="00237EAF" w:rsidRPr="00984FE6" w:rsidRDefault="00237EAF" w:rsidP="00237EAF">
      <w:pPr>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 xml:space="preserve">к проекту постановления Правительства Ульяновской области </w:t>
      </w:r>
    </w:p>
    <w:p w:rsidR="00237EAF" w:rsidRPr="00984FE6" w:rsidRDefault="00237EAF" w:rsidP="00237EAF">
      <w:pPr>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w:t>
      </w:r>
      <w:r w:rsidRPr="00984FE6">
        <w:rPr>
          <w:rFonts w:ascii="Times New Roman" w:eastAsia="Times New Roman" w:hAnsi="Times New Roman" w:cs="Times New Roman"/>
          <w:b/>
          <w:bCs/>
          <w:sz w:val="28"/>
          <w:szCs w:val="28"/>
        </w:rPr>
        <w:t xml:space="preserve">О внесении изменений в </w:t>
      </w:r>
      <w:r w:rsidRPr="00984FE6">
        <w:rPr>
          <w:rFonts w:ascii="Times New Roman" w:eastAsia="Times New Roman" w:hAnsi="Times New Roman" w:cs="Times New Roman"/>
          <w:b/>
          <w:sz w:val="28"/>
          <w:szCs w:val="28"/>
        </w:rPr>
        <w:t>государственную программу Ульяновской области «Развитие здравоохранения в Ульяновской области</w:t>
      </w:r>
      <w:r w:rsidRPr="00984FE6">
        <w:rPr>
          <w:rFonts w:ascii="Times New Roman" w:eastAsia="Times New Roman" w:hAnsi="Times New Roman" w:cs="Times New Roman"/>
          <w:b/>
          <w:bCs/>
          <w:sz w:val="28"/>
          <w:szCs w:val="28"/>
        </w:rPr>
        <w:t>»</w:t>
      </w:r>
    </w:p>
    <w:p w:rsidR="00237EAF" w:rsidRDefault="00237EAF" w:rsidP="00237EAF">
      <w:pPr>
        <w:spacing w:after="0" w:line="228" w:lineRule="auto"/>
        <w:ind w:firstLine="709"/>
        <w:rPr>
          <w:rFonts w:ascii="Times New Roman" w:eastAsia="Times New Roman" w:hAnsi="Times New Roman" w:cs="Times New Roman"/>
          <w:sz w:val="28"/>
          <w:szCs w:val="28"/>
        </w:rPr>
      </w:pPr>
    </w:p>
    <w:p w:rsidR="00237EAF" w:rsidRDefault="00237EAF" w:rsidP="00237EAF">
      <w:pPr>
        <w:spacing w:after="0" w:line="228" w:lineRule="auto"/>
        <w:ind w:firstLine="709"/>
        <w:jc w:val="both"/>
        <w:rPr>
          <w:rFonts w:ascii="Times New Roman" w:eastAsia="Times New Roman" w:hAnsi="Times New Roman" w:cs="Times New Roman"/>
          <w:sz w:val="28"/>
          <w:szCs w:val="28"/>
        </w:rPr>
      </w:pPr>
      <w:proofErr w:type="gramStart"/>
      <w:r w:rsidRPr="00984FE6">
        <w:rPr>
          <w:rFonts w:ascii="Times New Roman" w:eastAsia="Times New Roman" w:hAnsi="Times New Roman" w:cs="Times New Roman"/>
          <w:sz w:val="28"/>
          <w:szCs w:val="28"/>
        </w:rPr>
        <w:t>Министерством здравоохранения Ульяновской области разработан проект постановления Правительства Ульяновской области «</w:t>
      </w:r>
      <w:r w:rsidRPr="00984FE6">
        <w:rPr>
          <w:rFonts w:ascii="Times New Roman" w:eastAsia="Times New Roman" w:hAnsi="Times New Roman" w:cs="Times New Roman"/>
          <w:bCs/>
          <w:sz w:val="28"/>
          <w:szCs w:val="28"/>
        </w:rPr>
        <w:t xml:space="preserve">О внесении изменений в </w:t>
      </w:r>
      <w:r w:rsidRPr="00984FE6">
        <w:rPr>
          <w:rFonts w:ascii="Times New Roman" w:eastAsia="Times New Roman" w:hAnsi="Times New Roman" w:cs="Times New Roman"/>
          <w:sz w:val="28"/>
          <w:szCs w:val="28"/>
        </w:rPr>
        <w:t>г</w:t>
      </w:r>
      <w:r w:rsidRPr="00984FE6">
        <w:rPr>
          <w:rFonts w:ascii="Times New Roman" w:eastAsia="Times New Roman" w:hAnsi="Times New Roman" w:cs="Times New Roman"/>
          <w:sz w:val="28"/>
          <w:szCs w:val="28"/>
        </w:rPr>
        <w:t>о</w:t>
      </w:r>
      <w:r w:rsidRPr="00984FE6">
        <w:rPr>
          <w:rFonts w:ascii="Times New Roman" w:eastAsia="Times New Roman" w:hAnsi="Times New Roman" w:cs="Times New Roman"/>
          <w:sz w:val="28"/>
          <w:szCs w:val="28"/>
        </w:rPr>
        <w:t>сударственную программу Ульяновской области «Развитие здравоохранения в Ульяновской области» в части внесения изменений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984FE6">
        <w:rPr>
          <w:rFonts w:ascii="Times New Roman" w:eastAsia="Times New Roman" w:hAnsi="Times New Roman" w:cs="Times New Roman"/>
          <w:sz w:val="28"/>
          <w:szCs w:val="28"/>
        </w:rPr>
        <w:t>в государственную программу Ульяновской области «Развитие здравоохранения в Ульяновской области», утверждённую постановлением Правительства Ульяно</w:t>
      </w:r>
      <w:r w:rsidRPr="00984FE6">
        <w:rPr>
          <w:rFonts w:ascii="Times New Roman" w:eastAsia="Times New Roman" w:hAnsi="Times New Roman" w:cs="Times New Roman"/>
          <w:sz w:val="28"/>
          <w:szCs w:val="28"/>
        </w:rPr>
        <w:t>в</w:t>
      </w:r>
      <w:r w:rsidRPr="00984FE6">
        <w:rPr>
          <w:rFonts w:ascii="Times New Roman" w:eastAsia="Times New Roman" w:hAnsi="Times New Roman" w:cs="Times New Roman"/>
          <w:sz w:val="28"/>
          <w:szCs w:val="28"/>
        </w:rPr>
        <w:t>ской области от 14.11.2019 № 26/569-П</w:t>
      </w:r>
      <w:r>
        <w:rPr>
          <w:rFonts w:ascii="Times New Roman" w:eastAsia="Times New Roman" w:hAnsi="Times New Roman" w:cs="Times New Roman"/>
          <w:sz w:val="28"/>
          <w:szCs w:val="28"/>
        </w:rPr>
        <w:br/>
      </w:r>
      <w:r w:rsidRPr="00984FE6">
        <w:rPr>
          <w:rFonts w:ascii="Times New Roman" w:eastAsia="Times New Roman" w:hAnsi="Times New Roman" w:cs="Times New Roman"/>
          <w:sz w:val="28"/>
          <w:szCs w:val="28"/>
        </w:rPr>
        <w:t xml:space="preserve">«Об утверждении государственной программы Ульяновской области «Развитие здравоохранения в Ульяновской области» (далее – </w:t>
      </w:r>
      <w:proofErr w:type="spellStart"/>
      <w:r w:rsidRPr="00984FE6">
        <w:rPr>
          <w:rFonts w:ascii="Times New Roman" w:eastAsia="Times New Roman" w:hAnsi="Times New Roman" w:cs="Times New Roman"/>
          <w:sz w:val="28"/>
          <w:szCs w:val="28"/>
        </w:rPr>
        <w:t>проектпостановления</w:t>
      </w:r>
      <w:proofErr w:type="spellEnd"/>
      <w:r w:rsidRPr="00984FE6">
        <w:rPr>
          <w:rFonts w:ascii="Times New Roman" w:eastAsia="Times New Roman" w:hAnsi="Times New Roman" w:cs="Times New Roman"/>
          <w:sz w:val="28"/>
          <w:szCs w:val="28"/>
        </w:rPr>
        <w:t>, госуда</w:t>
      </w:r>
      <w:r w:rsidRPr="00984FE6">
        <w:rPr>
          <w:rFonts w:ascii="Times New Roman" w:eastAsia="Times New Roman" w:hAnsi="Times New Roman" w:cs="Times New Roman"/>
          <w:sz w:val="28"/>
          <w:szCs w:val="28"/>
        </w:rPr>
        <w:t>р</w:t>
      </w:r>
      <w:r w:rsidRPr="00984FE6">
        <w:rPr>
          <w:rFonts w:ascii="Times New Roman" w:eastAsia="Times New Roman" w:hAnsi="Times New Roman" w:cs="Times New Roman"/>
          <w:sz w:val="28"/>
          <w:szCs w:val="28"/>
        </w:rPr>
        <w:t>ственная</w:t>
      </w:r>
      <w:proofErr w:type="gramEnd"/>
      <w:r w:rsidRPr="00984FE6">
        <w:rPr>
          <w:rFonts w:ascii="Times New Roman" w:eastAsia="Times New Roman" w:hAnsi="Times New Roman" w:cs="Times New Roman"/>
          <w:sz w:val="28"/>
          <w:szCs w:val="28"/>
        </w:rPr>
        <w:t xml:space="preserve"> программа).</w:t>
      </w:r>
    </w:p>
    <w:p w:rsidR="00237EAF" w:rsidRDefault="00237EAF" w:rsidP="00237EAF">
      <w:pPr>
        <w:spacing w:after="0" w:line="228" w:lineRule="auto"/>
        <w:ind w:firstLine="709"/>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Проект постановления предусматривает следующие</w:t>
      </w:r>
      <w:r>
        <w:rPr>
          <w:rFonts w:ascii="Times New Roman" w:eastAsia="Times New Roman" w:hAnsi="Times New Roman" w:cs="Times New Roman"/>
          <w:sz w:val="28"/>
          <w:szCs w:val="28"/>
        </w:rPr>
        <w:t xml:space="preserve"> </w:t>
      </w:r>
      <w:r w:rsidRPr="00984FE6">
        <w:rPr>
          <w:rFonts w:ascii="Times New Roman" w:eastAsia="Times New Roman" w:hAnsi="Times New Roman" w:cs="Times New Roman"/>
          <w:sz w:val="28"/>
          <w:szCs w:val="28"/>
        </w:rPr>
        <w:t>корректировки</w:t>
      </w:r>
      <w:r>
        <w:rPr>
          <w:rFonts w:ascii="Times New Roman" w:eastAsia="Times New Roman" w:hAnsi="Times New Roman" w:cs="Times New Roman"/>
          <w:sz w:val="28"/>
          <w:szCs w:val="28"/>
        </w:rPr>
        <w:t xml:space="preserve"> </w:t>
      </w:r>
      <w:r w:rsidRPr="00287AD7">
        <w:rPr>
          <w:rFonts w:ascii="Times New Roman" w:eastAsia="Times New Roman" w:hAnsi="Times New Roman" w:cs="Times New Roman"/>
          <w:sz w:val="28"/>
          <w:szCs w:val="28"/>
        </w:rPr>
        <w:t>фина</w:t>
      </w:r>
      <w:r w:rsidRPr="00287AD7">
        <w:rPr>
          <w:rFonts w:ascii="Times New Roman" w:eastAsia="Times New Roman" w:hAnsi="Times New Roman" w:cs="Times New Roman"/>
          <w:sz w:val="28"/>
          <w:szCs w:val="28"/>
        </w:rPr>
        <w:t>н</w:t>
      </w:r>
      <w:r w:rsidRPr="00287AD7">
        <w:rPr>
          <w:rFonts w:ascii="Times New Roman" w:eastAsia="Times New Roman" w:hAnsi="Times New Roman" w:cs="Times New Roman"/>
          <w:sz w:val="28"/>
          <w:szCs w:val="28"/>
        </w:rPr>
        <w:t>сового обеспечения мероприятий государственной программы</w:t>
      </w:r>
      <w:r>
        <w:rPr>
          <w:rFonts w:ascii="Times New Roman" w:eastAsia="Times New Roman" w:hAnsi="Times New Roman" w:cs="Times New Roman"/>
          <w:sz w:val="28"/>
          <w:szCs w:val="28"/>
        </w:rPr>
        <w:t>.</w:t>
      </w:r>
    </w:p>
    <w:p w:rsidR="00237EAF" w:rsidRDefault="00237EAF" w:rsidP="00237EAF">
      <w:pPr>
        <w:pStyle w:val="a7"/>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sidRPr="003C0042">
        <w:rPr>
          <w:rFonts w:ascii="Times New Roman" w:hAnsi="Times New Roman" w:cs="Times New Roman"/>
          <w:sz w:val="28"/>
          <w:szCs w:val="28"/>
        </w:rPr>
        <w:t>В связи с выделением дополнительных средств из областного бюдж</w:t>
      </w:r>
      <w:r w:rsidRPr="003C0042">
        <w:rPr>
          <w:rFonts w:ascii="Times New Roman" w:hAnsi="Times New Roman" w:cs="Times New Roman"/>
          <w:sz w:val="28"/>
          <w:szCs w:val="28"/>
        </w:rPr>
        <w:t>е</w:t>
      </w:r>
      <w:r w:rsidRPr="003C0042">
        <w:rPr>
          <w:rFonts w:ascii="Times New Roman" w:hAnsi="Times New Roman" w:cs="Times New Roman"/>
          <w:sz w:val="28"/>
          <w:szCs w:val="28"/>
        </w:rPr>
        <w:t>та</w:t>
      </w:r>
      <w:r>
        <w:rPr>
          <w:rFonts w:ascii="Times New Roman" w:hAnsi="Times New Roman" w:cs="Times New Roman"/>
          <w:sz w:val="28"/>
          <w:szCs w:val="28"/>
        </w:rPr>
        <w:t xml:space="preserve"> </w:t>
      </w:r>
      <w:r w:rsidRPr="003C0042">
        <w:rPr>
          <w:rFonts w:ascii="Times New Roman" w:hAnsi="Times New Roman" w:cs="Times New Roman"/>
          <w:sz w:val="28"/>
          <w:szCs w:val="28"/>
        </w:rPr>
        <w:t xml:space="preserve">Ульяновской области </w:t>
      </w:r>
      <w:r>
        <w:rPr>
          <w:rFonts w:ascii="Times New Roman" w:hAnsi="Times New Roman" w:cs="Times New Roman"/>
          <w:sz w:val="28"/>
          <w:szCs w:val="28"/>
        </w:rPr>
        <w:t xml:space="preserve">в сумме 57 765,0  тыс. рублей. </w:t>
      </w:r>
    </w:p>
    <w:p w:rsidR="00237EAF" w:rsidRDefault="00237EAF" w:rsidP="00237EA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Средства в сумме 32 680,5 направляются на увеличение финансового обе</w:t>
      </w:r>
      <w:r>
        <w:rPr>
          <w:rFonts w:ascii="Times New Roman" w:hAnsi="Times New Roman" w:cs="Times New Roman"/>
          <w:sz w:val="28"/>
          <w:szCs w:val="28"/>
        </w:rPr>
        <w:t>с</w:t>
      </w:r>
      <w:r>
        <w:rPr>
          <w:rFonts w:ascii="Times New Roman" w:hAnsi="Times New Roman" w:cs="Times New Roman"/>
          <w:sz w:val="28"/>
          <w:szCs w:val="28"/>
        </w:rPr>
        <w:t>печения</w:t>
      </w:r>
      <w:r w:rsidRPr="003C0042">
        <w:rPr>
          <w:rFonts w:ascii="Times New Roman" w:hAnsi="Times New Roman" w:cs="Times New Roman"/>
          <w:sz w:val="28"/>
          <w:szCs w:val="28"/>
        </w:rPr>
        <w:t xml:space="preserve"> мероприятия п.1.1.2. «Обеспечение деятельности государственных мед</w:t>
      </w:r>
      <w:r w:rsidRPr="003C0042">
        <w:rPr>
          <w:rFonts w:ascii="Times New Roman" w:hAnsi="Times New Roman" w:cs="Times New Roman"/>
          <w:sz w:val="28"/>
          <w:szCs w:val="28"/>
        </w:rPr>
        <w:t>и</w:t>
      </w:r>
      <w:r w:rsidRPr="003C0042">
        <w:rPr>
          <w:rFonts w:ascii="Times New Roman" w:hAnsi="Times New Roman" w:cs="Times New Roman"/>
          <w:sz w:val="28"/>
          <w:szCs w:val="28"/>
        </w:rPr>
        <w:t>цинских организаций» подпрограммы «Обеспечение реализации государственной программы Ульяновской области «Развитие здравоохранения в Ульяновской о</w:t>
      </w:r>
      <w:r w:rsidRPr="003C0042">
        <w:rPr>
          <w:rFonts w:ascii="Times New Roman" w:hAnsi="Times New Roman" w:cs="Times New Roman"/>
          <w:sz w:val="28"/>
          <w:szCs w:val="28"/>
        </w:rPr>
        <w:t>б</w:t>
      </w:r>
      <w:r w:rsidRPr="003C0042">
        <w:rPr>
          <w:rFonts w:ascii="Times New Roman" w:hAnsi="Times New Roman" w:cs="Times New Roman"/>
          <w:sz w:val="28"/>
          <w:szCs w:val="28"/>
        </w:rPr>
        <w:t>ласти» государственной программы</w:t>
      </w:r>
      <w:r>
        <w:rPr>
          <w:rFonts w:ascii="Times New Roman" w:hAnsi="Times New Roman" w:cs="Times New Roman"/>
          <w:sz w:val="28"/>
          <w:szCs w:val="28"/>
        </w:rPr>
        <w:t>, из них:</w:t>
      </w:r>
    </w:p>
    <w:p w:rsidR="00237EAF" w:rsidRDefault="00237EAF" w:rsidP="00237EA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30 000,0 тыс. рублей - </w:t>
      </w:r>
      <w:r w:rsidRPr="003C0042">
        <w:rPr>
          <w:rFonts w:ascii="Times New Roman" w:hAnsi="Times New Roman" w:cs="Times New Roman"/>
          <w:sz w:val="28"/>
          <w:szCs w:val="28"/>
        </w:rPr>
        <w:t>на организацию услуги питания больных ГКУЗ «Ул</w:t>
      </w:r>
      <w:r w:rsidRPr="003C0042">
        <w:rPr>
          <w:rFonts w:ascii="Times New Roman" w:hAnsi="Times New Roman" w:cs="Times New Roman"/>
          <w:sz w:val="28"/>
          <w:szCs w:val="28"/>
        </w:rPr>
        <w:t>ь</w:t>
      </w:r>
      <w:r w:rsidRPr="003C0042">
        <w:rPr>
          <w:rFonts w:ascii="Times New Roman" w:hAnsi="Times New Roman" w:cs="Times New Roman"/>
          <w:sz w:val="28"/>
          <w:szCs w:val="28"/>
        </w:rPr>
        <w:t xml:space="preserve">яновская областная клиническая психиатрическая больница </w:t>
      </w:r>
      <w:proofErr w:type="spellStart"/>
      <w:r w:rsidRPr="003C0042">
        <w:rPr>
          <w:rFonts w:ascii="Times New Roman" w:hAnsi="Times New Roman" w:cs="Times New Roman"/>
          <w:sz w:val="28"/>
          <w:szCs w:val="28"/>
        </w:rPr>
        <w:t>им.В.А.Копосова</w:t>
      </w:r>
      <w:proofErr w:type="spellEnd"/>
      <w:r w:rsidRPr="003C0042">
        <w:rPr>
          <w:rFonts w:ascii="Times New Roman" w:hAnsi="Times New Roman" w:cs="Times New Roman"/>
          <w:sz w:val="28"/>
          <w:szCs w:val="28"/>
        </w:rPr>
        <w:t>»</w:t>
      </w:r>
      <w:r>
        <w:rPr>
          <w:rFonts w:ascii="Times New Roman" w:hAnsi="Times New Roman" w:cs="Times New Roman"/>
          <w:sz w:val="28"/>
          <w:szCs w:val="28"/>
        </w:rPr>
        <w:t>;</w:t>
      </w:r>
    </w:p>
    <w:p w:rsidR="00237EAF" w:rsidRDefault="00237EAF" w:rsidP="00237EA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14EF0">
        <w:rPr>
          <w:rFonts w:ascii="Times New Roman" w:hAnsi="Times New Roman" w:cs="Times New Roman"/>
          <w:sz w:val="28"/>
          <w:szCs w:val="28"/>
        </w:rPr>
        <w:t>2 680,5 тыс. рублей – на приобретение угля каменного</w:t>
      </w:r>
      <w:r>
        <w:rPr>
          <w:rFonts w:ascii="Times New Roman" w:hAnsi="Times New Roman" w:cs="Times New Roman"/>
          <w:sz w:val="28"/>
          <w:szCs w:val="28"/>
        </w:rPr>
        <w:t xml:space="preserve"> </w:t>
      </w:r>
      <w:r w:rsidRPr="00514EF0">
        <w:rPr>
          <w:rFonts w:ascii="Times New Roman" w:hAnsi="Times New Roman" w:cs="Times New Roman"/>
          <w:sz w:val="28"/>
          <w:szCs w:val="28"/>
        </w:rPr>
        <w:t xml:space="preserve">ГКУЗ «Областной медицинский центр мобилизационных резервов «Резерв» в связи с выделением ассигнований из федерального бюджета на основании Федерального закона №275-ФЗ от 29.12.2012г «О государственном оборонном заказе» </w:t>
      </w:r>
      <w:r>
        <w:rPr>
          <w:rFonts w:ascii="Times New Roman" w:hAnsi="Times New Roman" w:cs="Times New Roman"/>
          <w:sz w:val="28"/>
          <w:szCs w:val="28"/>
        </w:rPr>
        <w:br/>
      </w:r>
      <w:r w:rsidRPr="00514EF0">
        <w:rPr>
          <w:rFonts w:ascii="Times New Roman" w:hAnsi="Times New Roman" w:cs="Times New Roman"/>
          <w:sz w:val="28"/>
          <w:szCs w:val="28"/>
        </w:rPr>
        <w:t>и в</w:t>
      </w:r>
      <w:r>
        <w:rPr>
          <w:rFonts w:ascii="Times New Roman" w:hAnsi="Times New Roman" w:cs="Times New Roman"/>
          <w:sz w:val="28"/>
          <w:szCs w:val="28"/>
        </w:rPr>
        <w:t xml:space="preserve"> соответствии с государственным </w:t>
      </w:r>
      <w:r w:rsidRPr="00514EF0">
        <w:rPr>
          <w:rFonts w:ascii="Times New Roman" w:hAnsi="Times New Roman" w:cs="Times New Roman"/>
          <w:sz w:val="28"/>
          <w:szCs w:val="28"/>
        </w:rPr>
        <w:t>контрактом №2224171300022526009593400/2 от 20.12.2022г с Управлением Федерального агентства по государственным резе</w:t>
      </w:r>
      <w:r w:rsidRPr="00514EF0">
        <w:rPr>
          <w:rFonts w:ascii="Times New Roman" w:hAnsi="Times New Roman" w:cs="Times New Roman"/>
          <w:sz w:val="28"/>
          <w:szCs w:val="28"/>
        </w:rPr>
        <w:t>р</w:t>
      </w:r>
      <w:r w:rsidRPr="00514EF0">
        <w:rPr>
          <w:rFonts w:ascii="Times New Roman" w:hAnsi="Times New Roman" w:cs="Times New Roman"/>
          <w:sz w:val="28"/>
          <w:szCs w:val="28"/>
        </w:rPr>
        <w:t>вам по Приволжскому федеральному округу на оказание услуг</w:t>
      </w:r>
      <w:proofErr w:type="gramEnd"/>
      <w:r w:rsidRPr="00514EF0">
        <w:rPr>
          <w:rFonts w:ascii="Times New Roman" w:hAnsi="Times New Roman" w:cs="Times New Roman"/>
          <w:sz w:val="28"/>
          <w:szCs w:val="28"/>
        </w:rPr>
        <w:t xml:space="preserve"> по ответственному хранению материальных ценностей мобилизационног</w:t>
      </w:r>
      <w:bookmarkStart w:id="0" w:name="_GoBack"/>
      <w:bookmarkEnd w:id="0"/>
      <w:r w:rsidRPr="00514EF0">
        <w:rPr>
          <w:rFonts w:ascii="Times New Roman" w:hAnsi="Times New Roman" w:cs="Times New Roman"/>
          <w:sz w:val="28"/>
          <w:szCs w:val="28"/>
        </w:rPr>
        <w:t>о резерва по государстве</w:t>
      </w:r>
      <w:r w:rsidRPr="00514EF0">
        <w:rPr>
          <w:rFonts w:ascii="Times New Roman" w:hAnsi="Times New Roman" w:cs="Times New Roman"/>
          <w:sz w:val="28"/>
          <w:szCs w:val="28"/>
        </w:rPr>
        <w:t>н</w:t>
      </w:r>
      <w:r w:rsidRPr="00514EF0">
        <w:rPr>
          <w:rFonts w:ascii="Times New Roman" w:hAnsi="Times New Roman" w:cs="Times New Roman"/>
          <w:sz w:val="28"/>
          <w:szCs w:val="28"/>
        </w:rPr>
        <w:t>ному оборонному заказу.</w:t>
      </w:r>
    </w:p>
    <w:p w:rsidR="00237EAF" w:rsidRPr="00817D8E" w:rsidRDefault="00237EAF" w:rsidP="00237EA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Средства в сумме </w:t>
      </w:r>
      <w:r w:rsidRPr="00817D8E">
        <w:rPr>
          <w:rFonts w:ascii="Times New Roman" w:hAnsi="Times New Roman" w:cs="Times New Roman"/>
          <w:sz w:val="28"/>
          <w:szCs w:val="28"/>
        </w:rPr>
        <w:t>в сумме 25 084,5 тыс. рублей</w:t>
      </w:r>
      <w:r>
        <w:rPr>
          <w:rFonts w:ascii="Times New Roman" w:hAnsi="Times New Roman" w:cs="Times New Roman"/>
          <w:sz w:val="28"/>
          <w:szCs w:val="28"/>
        </w:rPr>
        <w:t xml:space="preserve"> направляются </w:t>
      </w:r>
      <w:r>
        <w:rPr>
          <w:rFonts w:ascii="Times New Roman" w:hAnsi="Times New Roman" w:cs="Times New Roman"/>
          <w:sz w:val="28"/>
          <w:szCs w:val="28"/>
        </w:rPr>
        <w:br/>
      </w:r>
      <w:r w:rsidRPr="00817D8E">
        <w:rPr>
          <w:rFonts w:ascii="Times New Roman" w:hAnsi="Times New Roman" w:cs="Times New Roman"/>
          <w:sz w:val="28"/>
          <w:szCs w:val="28"/>
        </w:rPr>
        <w:t>на специальные социальные выплаты отдельным категориям медицинских рабо</w:t>
      </w:r>
      <w:r w:rsidRPr="00817D8E">
        <w:rPr>
          <w:rFonts w:ascii="Times New Roman" w:hAnsi="Times New Roman" w:cs="Times New Roman"/>
          <w:sz w:val="28"/>
          <w:szCs w:val="28"/>
        </w:rPr>
        <w:t>т</w:t>
      </w:r>
      <w:r w:rsidRPr="00817D8E">
        <w:rPr>
          <w:rFonts w:ascii="Times New Roman" w:hAnsi="Times New Roman" w:cs="Times New Roman"/>
          <w:sz w:val="28"/>
          <w:szCs w:val="28"/>
        </w:rPr>
        <w:t xml:space="preserve">ников государственных медицинских организаций, оказывающих </w:t>
      </w:r>
      <w:r>
        <w:rPr>
          <w:rFonts w:ascii="Times New Roman" w:hAnsi="Times New Roman" w:cs="Times New Roman"/>
          <w:sz w:val="28"/>
          <w:szCs w:val="28"/>
        </w:rPr>
        <w:br/>
      </w:r>
      <w:r w:rsidRPr="00817D8E">
        <w:rPr>
          <w:rFonts w:ascii="Times New Roman" w:hAnsi="Times New Roman" w:cs="Times New Roman"/>
          <w:sz w:val="28"/>
          <w:szCs w:val="28"/>
        </w:rPr>
        <w:t>не входящую в базовую программу обязательного медицинского страхования скорую медицинскую помощь, первичную медико-санитарную помощь гражд</w:t>
      </w:r>
      <w:r w:rsidRPr="00817D8E">
        <w:rPr>
          <w:rFonts w:ascii="Times New Roman" w:hAnsi="Times New Roman" w:cs="Times New Roman"/>
          <w:sz w:val="28"/>
          <w:szCs w:val="28"/>
        </w:rPr>
        <w:t>а</w:t>
      </w:r>
      <w:r w:rsidRPr="00817D8E">
        <w:rPr>
          <w:rFonts w:ascii="Times New Roman" w:hAnsi="Times New Roman" w:cs="Times New Roman"/>
          <w:sz w:val="28"/>
          <w:szCs w:val="28"/>
        </w:rPr>
        <w:t>нам</w:t>
      </w:r>
      <w:r>
        <w:rPr>
          <w:rFonts w:ascii="Times New Roman" w:hAnsi="Times New Roman" w:cs="Times New Roman"/>
          <w:sz w:val="28"/>
          <w:szCs w:val="28"/>
        </w:rPr>
        <w:t xml:space="preserve">,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w:t>
      </w:r>
      <w:r w:rsidRPr="00817D8E">
        <w:rPr>
          <w:rFonts w:ascii="Times New Roman" w:hAnsi="Times New Roman" w:cs="Times New Roman"/>
          <w:sz w:val="28"/>
          <w:szCs w:val="28"/>
        </w:rPr>
        <w:t xml:space="preserve"> предусматривается финансовое обеспечение </w:t>
      </w:r>
      <w:r>
        <w:rPr>
          <w:rFonts w:ascii="Times New Roman" w:hAnsi="Times New Roman" w:cs="Times New Roman"/>
          <w:sz w:val="28"/>
          <w:szCs w:val="28"/>
        </w:rPr>
        <w:t xml:space="preserve">нового </w:t>
      </w:r>
      <w:r w:rsidRPr="00817D8E">
        <w:rPr>
          <w:rFonts w:ascii="Times New Roman" w:hAnsi="Times New Roman" w:cs="Times New Roman"/>
          <w:sz w:val="28"/>
          <w:szCs w:val="28"/>
        </w:rPr>
        <w:t>меропри</w:t>
      </w:r>
      <w:r w:rsidRPr="00817D8E">
        <w:rPr>
          <w:rFonts w:ascii="Times New Roman" w:hAnsi="Times New Roman" w:cs="Times New Roman"/>
          <w:sz w:val="28"/>
          <w:szCs w:val="28"/>
        </w:rPr>
        <w:t>я</w:t>
      </w:r>
      <w:r w:rsidRPr="00817D8E">
        <w:rPr>
          <w:rFonts w:ascii="Times New Roman" w:hAnsi="Times New Roman" w:cs="Times New Roman"/>
          <w:sz w:val="28"/>
          <w:szCs w:val="28"/>
        </w:rPr>
        <w:t>тия п.5.2.3 «Специальные социальные выплаты отдельным категориям медици</w:t>
      </w:r>
      <w:r w:rsidRPr="00817D8E">
        <w:rPr>
          <w:rFonts w:ascii="Times New Roman" w:hAnsi="Times New Roman" w:cs="Times New Roman"/>
          <w:sz w:val="28"/>
          <w:szCs w:val="28"/>
        </w:rPr>
        <w:t>н</w:t>
      </w:r>
      <w:r w:rsidRPr="00817D8E">
        <w:rPr>
          <w:rFonts w:ascii="Times New Roman" w:hAnsi="Times New Roman" w:cs="Times New Roman"/>
          <w:sz w:val="28"/>
          <w:szCs w:val="28"/>
        </w:rPr>
        <w:t>ских работников государственных медицинских организаций, оказывающих м</w:t>
      </w:r>
      <w:r w:rsidRPr="00817D8E">
        <w:rPr>
          <w:rFonts w:ascii="Times New Roman" w:hAnsi="Times New Roman" w:cs="Times New Roman"/>
          <w:sz w:val="28"/>
          <w:szCs w:val="28"/>
        </w:rPr>
        <w:t>е</w:t>
      </w:r>
      <w:r w:rsidRPr="00817D8E">
        <w:rPr>
          <w:rFonts w:ascii="Times New Roman" w:hAnsi="Times New Roman" w:cs="Times New Roman"/>
          <w:sz w:val="28"/>
          <w:szCs w:val="28"/>
        </w:rPr>
        <w:t>дицинскую помощь, не входящую в базовую программу обязательного» раздела 5 системы мероприятий государственной программы.</w:t>
      </w:r>
    </w:p>
    <w:p w:rsidR="00237EAF" w:rsidRPr="00514EF0" w:rsidRDefault="00237EAF" w:rsidP="00237EAF">
      <w:pPr>
        <w:pStyle w:val="a7"/>
        <w:numPr>
          <w:ilvl w:val="0"/>
          <w:numId w:val="1"/>
        </w:numPr>
        <w:spacing w:after="0" w:line="228" w:lineRule="auto"/>
        <w:ind w:left="0" w:firstLine="709"/>
        <w:jc w:val="both"/>
        <w:rPr>
          <w:rFonts w:ascii="Times New Roman" w:hAnsi="Times New Roman" w:cs="Times New Roman"/>
          <w:sz w:val="28"/>
          <w:szCs w:val="28"/>
        </w:rPr>
      </w:pPr>
      <w:r w:rsidRPr="00514EF0">
        <w:rPr>
          <w:rFonts w:ascii="Times New Roman" w:hAnsi="Times New Roman" w:cs="Times New Roman"/>
          <w:sz w:val="28"/>
          <w:szCs w:val="28"/>
        </w:rPr>
        <w:t>В связи с уменьшением объема средств из федерального бюджета на основании Дополнительного соглашения №056-09-2020-333/7 от 30.03.2023 года на сумму 82 627,4 тыс. рублей освобождаются средства областного бюджета в сумме 2 555,5 тыс. рублей, предусмотренные для обеспечения условий софина</w:t>
      </w:r>
      <w:r w:rsidRPr="00514EF0">
        <w:rPr>
          <w:rFonts w:ascii="Times New Roman" w:hAnsi="Times New Roman" w:cs="Times New Roman"/>
          <w:sz w:val="28"/>
          <w:szCs w:val="28"/>
        </w:rPr>
        <w:t>н</w:t>
      </w:r>
      <w:r w:rsidRPr="00514EF0">
        <w:rPr>
          <w:rFonts w:ascii="Times New Roman" w:hAnsi="Times New Roman" w:cs="Times New Roman"/>
          <w:sz w:val="28"/>
          <w:szCs w:val="28"/>
        </w:rPr>
        <w:t xml:space="preserve">сирования, в </w:t>
      </w:r>
      <w:proofErr w:type="gramStart"/>
      <w:r w:rsidRPr="00514EF0">
        <w:rPr>
          <w:rFonts w:ascii="Times New Roman" w:hAnsi="Times New Roman" w:cs="Times New Roman"/>
          <w:sz w:val="28"/>
          <w:szCs w:val="28"/>
        </w:rPr>
        <w:t>связи</w:t>
      </w:r>
      <w:proofErr w:type="gramEnd"/>
      <w:r w:rsidRPr="00514EF0">
        <w:rPr>
          <w:rFonts w:ascii="Times New Roman" w:hAnsi="Times New Roman" w:cs="Times New Roman"/>
          <w:sz w:val="28"/>
          <w:szCs w:val="28"/>
        </w:rPr>
        <w:t xml:space="preserve"> с чем уменьшается финансовое обеспечение мероприятия п.1.2.3 «Обеспечение граждан, перенесших острое нарушение мозгового кровоо</w:t>
      </w:r>
      <w:r w:rsidRPr="00514EF0">
        <w:rPr>
          <w:rFonts w:ascii="Times New Roman" w:hAnsi="Times New Roman" w:cs="Times New Roman"/>
          <w:sz w:val="28"/>
          <w:szCs w:val="28"/>
        </w:rPr>
        <w:t>б</w:t>
      </w:r>
      <w:r w:rsidRPr="00514EF0">
        <w:rPr>
          <w:rFonts w:ascii="Times New Roman" w:hAnsi="Times New Roman" w:cs="Times New Roman"/>
          <w:sz w:val="28"/>
          <w:szCs w:val="28"/>
        </w:rPr>
        <w:t xml:space="preserve">ращения, инфаркт миокарда и другие острые </w:t>
      </w:r>
      <w:proofErr w:type="spellStart"/>
      <w:proofErr w:type="gramStart"/>
      <w:r w:rsidRPr="00514EF0">
        <w:rPr>
          <w:rFonts w:ascii="Times New Roman" w:hAnsi="Times New Roman" w:cs="Times New Roman"/>
          <w:sz w:val="28"/>
          <w:szCs w:val="28"/>
        </w:rPr>
        <w:t>сердечно-сосудистые</w:t>
      </w:r>
      <w:proofErr w:type="spellEnd"/>
      <w:proofErr w:type="gramEnd"/>
      <w:r w:rsidRPr="00514EF0">
        <w:rPr>
          <w:rFonts w:ascii="Times New Roman" w:hAnsi="Times New Roman" w:cs="Times New Roman"/>
          <w:sz w:val="28"/>
          <w:szCs w:val="28"/>
        </w:rPr>
        <w:t xml:space="preserve"> заболевания, лекарственными препаратами </w:t>
      </w:r>
      <w:r>
        <w:rPr>
          <w:rFonts w:ascii="Times New Roman" w:hAnsi="Times New Roman" w:cs="Times New Roman"/>
          <w:sz w:val="28"/>
          <w:szCs w:val="28"/>
        </w:rPr>
        <w:br/>
      </w:r>
      <w:r w:rsidRPr="00514EF0">
        <w:rPr>
          <w:rFonts w:ascii="Times New Roman" w:hAnsi="Times New Roman" w:cs="Times New Roman"/>
          <w:sz w:val="28"/>
          <w:szCs w:val="28"/>
        </w:rPr>
        <w:t>в амбулаторных условиях» раздела 1 системы мероприятий государственной пр</w:t>
      </w:r>
      <w:r w:rsidRPr="00514EF0">
        <w:rPr>
          <w:rFonts w:ascii="Times New Roman" w:hAnsi="Times New Roman" w:cs="Times New Roman"/>
          <w:sz w:val="28"/>
          <w:szCs w:val="28"/>
        </w:rPr>
        <w:t>о</w:t>
      </w:r>
      <w:r w:rsidRPr="00514EF0">
        <w:rPr>
          <w:rFonts w:ascii="Times New Roman" w:hAnsi="Times New Roman" w:cs="Times New Roman"/>
          <w:sz w:val="28"/>
          <w:szCs w:val="28"/>
        </w:rPr>
        <w:t>граммы за счет средств областного бюджета на сумму 2 555,5 тыс. рублей. Сре</w:t>
      </w:r>
      <w:r w:rsidRPr="00514EF0">
        <w:rPr>
          <w:rFonts w:ascii="Times New Roman" w:hAnsi="Times New Roman" w:cs="Times New Roman"/>
          <w:sz w:val="28"/>
          <w:szCs w:val="28"/>
        </w:rPr>
        <w:t>д</w:t>
      </w:r>
      <w:r w:rsidRPr="00514EF0">
        <w:rPr>
          <w:rFonts w:ascii="Times New Roman" w:hAnsi="Times New Roman" w:cs="Times New Roman"/>
          <w:sz w:val="28"/>
          <w:szCs w:val="28"/>
        </w:rPr>
        <w:t>ства направляются на расходы, связанные с исполнением решений, принятых с</w:t>
      </w:r>
      <w:r w:rsidRPr="00514EF0">
        <w:rPr>
          <w:rFonts w:ascii="Times New Roman" w:hAnsi="Times New Roman" w:cs="Times New Roman"/>
          <w:sz w:val="28"/>
          <w:szCs w:val="28"/>
        </w:rPr>
        <w:t>у</w:t>
      </w:r>
      <w:r w:rsidRPr="00514EF0">
        <w:rPr>
          <w:rFonts w:ascii="Times New Roman" w:hAnsi="Times New Roman" w:cs="Times New Roman"/>
          <w:sz w:val="28"/>
          <w:szCs w:val="28"/>
        </w:rPr>
        <w:t xml:space="preserve">дебными органами (внепрограммные мероприятия). </w:t>
      </w:r>
    </w:p>
    <w:p w:rsidR="00237EAF" w:rsidRPr="008D6D9D" w:rsidRDefault="00237EAF" w:rsidP="00237EAF">
      <w:pPr>
        <w:spacing w:after="0" w:line="240" w:lineRule="auto"/>
        <w:ind w:firstLine="708"/>
        <w:jc w:val="both"/>
        <w:rPr>
          <w:rFonts w:ascii="PT Astra Serif" w:eastAsia="Times New Roman" w:hAnsi="PT Astra Serif" w:cs="Times New Roman"/>
          <w:sz w:val="28"/>
          <w:szCs w:val="28"/>
        </w:rPr>
      </w:pPr>
      <w:proofErr w:type="gramStart"/>
      <w:r w:rsidRPr="008D6D9D">
        <w:rPr>
          <w:rFonts w:ascii="PT Astra Serif" w:hAnsi="PT Astra Serif" w:cs="Times New Roman"/>
          <w:sz w:val="28"/>
          <w:szCs w:val="28"/>
        </w:rPr>
        <w:t xml:space="preserve">В результате принятия проекта </w:t>
      </w:r>
      <w:r w:rsidRPr="008D6D9D">
        <w:rPr>
          <w:rFonts w:ascii="PT Astra Serif" w:hAnsi="PT Astra Serif" w:cs="Times New Roman"/>
          <w:bCs/>
          <w:sz w:val="28"/>
          <w:szCs w:val="28"/>
        </w:rPr>
        <w:t xml:space="preserve"> постановления Правительства Ульяновской области «О внесении изменений в государственную программу Ульяновской о</w:t>
      </w:r>
      <w:r w:rsidRPr="008D6D9D">
        <w:rPr>
          <w:rFonts w:ascii="PT Astra Serif" w:hAnsi="PT Astra Serif" w:cs="Times New Roman"/>
          <w:bCs/>
          <w:sz w:val="28"/>
          <w:szCs w:val="28"/>
        </w:rPr>
        <w:t>б</w:t>
      </w:r>
      <w:r w:rsidRPr="008D6D9D">
        <w:rPr>
          <w:rFonts w:ascii="PT Astra Serif" w:hAnsi="PT Astra Serif" w:cs="Times New Roman"/>
          <w:bCs/>
          <w:sz w:val="28"/>
          <w:szCs w:val="28"/>
        </w:rPr>
        <w:t xml:space="preserve">ласти «Развитие здравоохранения в Ульяновской области», </w:t>
      </w:r>
      <w:r w:rsidRPr="008D6D9D">
        <w:rPr>
          <w:rFonts w:ascii="PT Astra Serif" w:hAnsi="PT Astra Serif" w:cs="Times New Roman"/>
          <w:color w:val="000000" w:themeColor="text1"/>
          <w:sz w:val="28"/>
          <w:szCs w:val="28"/>
        </w:rPr>
        <w:t>утверждённую пост</w:t>
      </w:r>
      <w:r w:rsidRPr="008D6D9D">
        <w:rPr>
          <w:rFonts w:ascii="PT Astra Serif" w:hAnsi="PT Astra Serif" w:cs="Times New Roman"/>
          <w:color w:val="000000" w:themeColor="text1"/>
          <w:sz w:val="28"/>
          <w:szCs w:val="28"/>
        </w:rPr>
        <w:t>а</w:t>
      </w:r>
      <w:r w:rsidRPr="008D6D9D">
        <w:rPr>
          <w:rFonts w:ascii="PT Astra Serif" w:hAnsi="PT Astra Serif" w:cs="Times New Roman"/>
          <w:color w:val="000000" w:themeColor="text1"/>
          <w:sz w:val="28"/>
          <w:szCs w:val="28"/>
        </w:rPr>
        <w:t xml:space="preserve">новлением Правительства Ульяновской области </w:t>
      </w:r>
      <w:r w:rsidRPr="008D6D9D">
        <w:rPr>
          <w:rFonts w:ascii="PT Astra Serif" w:hAnsi="PT Astra Serif" w:cs="Times New Roman"/>
          <w:color w:val="000000" w:themeColor="text1"/>
          <w:sz w:val="28"/>
          <w:szCs w:val="28"/>
        </w:rPr>
        <w:br/>
        <w:t>от 14.11.2019 № 26/569-П «Об утверждении государственной программы Уль</w:t>
      </w:r>
      <w:r w:rsidRPr="008D6D9D">
        <w:rPr>
          <w:rFonts w:ascii="PT Astra Serif" w:hAnsi="PT Astra Serif" w:cs="Times New Roman"/>
          <w:color w:val="000000" w:themeColor="text1"/>
          <w:sz w:val="28"/>
          <w:szCs w:val="28"/>
        </w:rPr>
        <w:t>я</w:t>
      </w:r>
      <w:r w:rsidRPr="008D6D9D">
        <w:rPr>
          <w:rFonts w:ascii="PT Astra Serif" w:hAnsi="PT Astra Serif" w:cs="Times New Roman"/>
          <w:color w:val="000000" w:themeColor="text1"/>
          <w:sz w:val="28"/>
          <w:szCs w:val="28"/>
        </w:rPr>
        <w:t xml:space="preserve">новской области «Развитие здравоохранения в Ульяновской области», </w:t>
      </w:r>
      <w:r w:rsidRPr="008D6D9D">
        <w:rPr>
          <w:rFonts w:ascii="PT Astra Serif" w:hAnsi="PT Astra Serif" w:cs="Times New Roman"/>
          <w:sz w:val="28"/>
          <w:szCs w:val="28"/>
        </w:rPr>
        <w:t>общий объём финансового обеспечения реализации мероприятий государственной пр</w:t>
      </w:r>
      <w:r w:rsidRPr="008D6D9D">
        <w:rPr>
          <w:rFonts w:ascii="PT Astra Serif" w:hAnsi="PT Astra Serif" w:cs="Times New Roman"/>
          <w:sz w:val="28"/>
          <w:szCs w:val="28"/>
        </w:rPr>
        <w:t>о</w:t>
      </w:r>
      <w:r w:rsidRPr="008D6D9D">
        <w:rPr>
          <w:rFonts w:ascii="PT Astra Serif" w:hAnsi="PT Astra Serif" w:cs="Times New Roman"/>
          <w:sz w:val="28"/>
          <w:szCs w:val="28"/>
        </w:rPr>
        <w:t>граммы Ульяновской области «Развитие здравоохранения в Ульяновской обла</w:t>
      </w:r>
      <w:r w:rsidRPr="008D6D9D">
        <w:rPr>
          <w:rFonts w:ascii="PT Astra Serif" w:hAnsi="PT Astra Serif" w:cs="Times New Roman"/>
          <w:sz w:val="28"/>
          <w:szCs w:val="28"/>
        </w:rPr>
        <w:t>с</w:t>
      </w:r>
      <w:r w:rsidRPr="008D6D9D">
        <w:rPr>
          <w:rFonts w:ascii="PT Astra Serif" w:hAnsi="PT Astra Serif" w:cs="Times New Roman"/>
          <w:sz w:val="28"/>
          <w:szCs w:val="28"/>
        </w:rPr>
        <w:t>ти» в 2023 году и</w:t>
      </w:r>
      <w:proofErr w:type="gramEnd"/>
      <w:r w:rsidRPr="008D6D9D">
        <w:rPr>
          <w:rFonts w:ascii="PT Astra Serif" w:hAnsi="PT Astra Serif" w:cs="Times New Roman"/>
          <w:sz w:val="28"/>
          <w:szCs w:val="28"/>
        </w:rPr>
        <w:t xml:space="preserve"> на плановый период 2024 и 2025 годов у</w:t>
      </w:r>
      <w:r>
        <w:rPr>
          <w:rFonts w:ascii="PT Astra Serif" w:hAnsi="PT Astra Serif" w:cs="Times New Roman"/>
          <w:sz w:val="28"/>
          <w:szCs w:val="28"/>
        </w:rPr>
        <w:t>величивается</w:t>
      </w:r>
      <w:r w:rsidRPr="008D6D9D">
        <w:rPr>
          <w:rFonts w:ascii="PT Astra Serif" w:hAnsi="PT Astra Serif" w:cs="Times New Roman"/>
          <w:sz w:val="28"/>
          <w:szCs w:val="28"/>
        </w:rPr>
        <w:t xml:space="preserve"> на общую сумму </w:t>
      </w:r>
      <w:r>
        <w:rPr>
          <w:rFonts w:ascii="PT Astra Serif" w:eastAsia="Times New Roman" w:hAnsi="PT Astra Serif" w:cs="Times New Roman"/>
          <w:sz w:val="28"/>
          <w:szCs w:val="28"/>
        </w:rPr>
        <w:t>55 209,5</w:t>
      </w:r>
      <w:r w:rsidRPr="008D6D9D">
        <w:rPr>
          <w:rFonts w:ascii="PT Astra Serif" w:hAnsi="PT Astra Serif" w:cs="Times New Roman"/>
          <w:sz w:val="28"/>
          <w:szCs w:val="28"/>
        </w:rPr>
        <w:t>тыс. рублей и составит:</w:t>
      </w:r>
    </w:p>
    <w:p w:rsidR="00237EAF" w:rsidRPr="008D6D9D" w:rsidRDefault="00237EAF" w:rsidP="00237EAF">
      <w:pPr>
        <w:spacing w:after="0" w:line="240" w:lineRule="auto"/>
        <w:ind w:firstLine="708"/>
        <w:jc w:val="both"/>
        <w:rPr>
          <w:rFonts w:ascii="PT Astra Serif" w:eastAsia="Times New Roman" w:hAnsi="PT Astra Serif" w:cs="Times New Roman"/>
          <w:sz w:val="28"/>
          <w:szCs w:val="28"/>
        </w:rPr>
      </w:pPr>
      <w:proofErr w:type="gramStart"/>
      <w:r w:rsidRPr="008D6D9D">
        <w:rPr>
          <w:rFonts w:ascii="PT Astra Serif" w:hAnsi="PT Astra Serif" w:cs="Times New Roman"/>
          <w:sz w:val="28"/>
          <w:szCs w:val="28"/>
        </w:rPr>
        <w:t>в 2023 году –</w:t>
      </w:r>
      <w:r>
        <w:rPr>
          <w:rFonts w:ascii="PT Astra Serif" w:hAnsi="PT Astra Serif" w:cs="Times New Roman"/>
          <w:sz w:val="28"/>
          <w:szCs w:val="28"/>
        </w:rPr>
        <w:t xml:space="preserve"> 13 948 931,54258 </w:t>
      </w:r>
      <w:r w:rsidRPr="008D6D9D">
        <w:rPr>
          <w:rFonts w:ascii="PT Astra Serif" w:hAnsi="PT Astra Serif" w:cs="Times New Roman"/>
          <w:sz w:val="28"/>
          <w:szCs w:val="28"/>
        </w:rPr>
        <w:t xml:space="preserve">тыс. рублей (областной </w:t>
      </w:r>
      <w:r w:rsidRPr="008D6D9D">
        <w:rPr>
          <w:rFonts w:ascii="PT Astra Serif" w:hAnsi="PT Astra Serif" w:cs="Times New Roman"/>
          <w:sz w:val="28"/>
          <w:szCs w:val="28"/>
        </w:rPr>
        <w:br/>
        <w:t>бюджет –</w:t>
      </w:r>
      <w:r>
        <w:rPr>
          <w:rFonts w:ascii="PT Astra Serif" w:hAnsi="PT Astra Serif" w:cs="Times New Roman"/>
          <w:sz w:val="28"/>
          <w:szCs w:val="28"/>
        </w:rPr>
        <w:t>11 479 867,6</w:t>
      </w:r>
      <w:r w:rsidRPr="008D6D9D">
        <w:rPr>
          <w:rFonts w:ascii="PT Astra Serif" w:hAnsi="PT Astra Serif" w:cs="Times New Roman"/>
          <w:sz w:val="28"/>
          <w:szCs w:val="28"/>
        </w:rPr>
        <w:t>тыс. рублей (</w:t>
      </w:r>
      <w:r>
        <w:rPr>
          <w:rFonts w:ascii="PT Astra Serif" w:hAnsi="PT Astra Serif" w:cs="Times New Roman"/>
          <w:sz w:val="28"/>
          <w:szCs w:val="28"/>
        </w:rPr>
        <w:t>увеличение на 55 209,5 тыс. рублей</w:t>
      </w:r>
      <w:r w:rsidRPr="008D6D9D">
        <w:rPr>
          <w:rFonts w:ascii="PT Astra Serif" w:hAnsi="PT Astra Serif" w:cs="Times New Roman"/>
          <w:sz w:val="28"/>
          <w:szCs w:val="28"/>
        </w:rPr>
        <w:t>), фед</w:t>
      </w:r>
      <w:r w:rsidRPr="008D6D9D">
        <w:rPr>
          <w:rFonts w:ascii="PT Astra Serif" w:hAnsi="PT Astra Serif" w:cs="Times New Roman"/>
          <w:sz w:val="28"/>
          <w:szCs w:val="28"/>
        </w:rPr>
        <w:t>е</w:t>
      </w:r>
      <w:r w:rsidRPr="008D6D9D">
        <w:rPr>
          <w:rFonts w:ascii="PT Astra Serif" w:hAnsi="PT Astra Serif" w:cs="Times New Roman"/>
          <w:sz w:val="28"/>
          <w:szCs w:val="28"/>
        </w:rPr>
        <w:t xml:space="preserve">ральный бюджет – </w:t>
      </w:r>
      <w:r w:rsidRPr="008D6D9D">
        <w:rPr>
          <w:rFonts w:ascii="PT Astra Serif" w:eastAsia="Times New Roman" w:hAnsi="PT Astra Serif" w:cs="Times New Roman"/>
          <w:sz w:val="28"/>
          <w:szCs w:val="28"/>
        </w:rPr>
        <w:t>2 469 063,94258</w:t>
      </w:r>
      <w:r w:rsidRPr="008D6D9D">
        <w:rPr>
          <w:rFonts w:ascii="PT Astra Serif" w:hAnsi="PT Astra Serif" w:cs="Times New Roman"/>
          <w:sz w:val="28"/>
          <w:szCs w:val="28"/>
        </w:rPr>
        <w:t>тыс. рублей (</w:t>
      </w:r>
      <w:r>
        <w:rPr>
          <w:rFonts w:ascii="PT Astra Serif" w:hAnsi="PT Astra Serif" w:cs="Times New Roman"/>
          <w:sz w:val="28"/>
          <w:szCs w:val="28"/>
        </w:rPr>
        <w:t>без изменений</w:t>
      </w:r>
      <w:r w:rsidRPr="008D6D9D">
        <w:rPr>
          <w:rFonts w:ascii="PT Astra Serif" w:hAnsi="PT Astra Serif" w:cs="Times New Roman"/>
          <w:sz w:val="28"/>
          <w:szCs w:val="28"/>
        </w:rPr>
        <w:t>);</w:t>
      </w:r>
      <w:proofErr w:type="gramEnd"/>
    </w:p>
    <w:p w:rsidR="00237EAF" w:rsidRPr="008D6D9D" w:rsidRDefault="00237EAF" w:rsidP="00237EAF">
      <w:pPr>
        <w:spacing w:after="0" w:line="240" w:lineRule="auto"/>
        <w:ind w:firstLine="708"/>
        <w:jc w:val="both"/>
        <w:rPr>
          <w:rFonts w:ascii="PT Astra Serif" w:eastAsia="Times New Roman" w:hAnsi="PT Astra Serif" w:cs="Times New Roman"/>
          <w:sz w:val="28"/>
          <w:szCs w:val="28"/>
        </w:rPr>
      </w:pPr>
      <w:proofErr w:type="gramStart"/>
      <w:r w:rsidRPr="008D6D9D">
        <w:rPr>
          <w:rFonts w:ascii="PT Astra Serif" w:hAnsi="PT Astra Serif" w:cs="Times New Roman"/>
          <w:sz w:val="28"/>
          <w:szCs w:val="28"/>
        </w:rPr>
        <w:t xml:space="preserve">в 2024 году – </w:t>
      </w:r>
      <w:r w:rsidRPr="008D6D9D">
        <w:rPr>
          <w:rFonts w:ascii="PT Astra Serif" w:eastAsia="Times New Roman" w:hAnsi="PT Astra Serif" w:cs="Times New Roman"/>
          <w:sz w:val="28"/>
          <w:szCs w:val="28"/>
        </w:rPr>
        <w:t xml:space="preserve">12 616 170,95742 </w:t>
      </w:r>
      <w:r w:rsidRPr="008D6D9D">
        <w:rPr>
          <w:rFonts w:ascii="PT Astra Serif" w:hAnsi="PT Astra Serif" w:cs="Times New Roman"/>
          <w:sz w:val="28"/>
          <w:szCs w:val="28"/>
        </w:rPr>
        <w:t xml:space="preserve">тыс. рублей (областной </w:t>
      </w:r>
      <w:r w:rsidRPr="008D6D9D">
        <w:rPr>
          <w:rFonts w:ascii="PT Astra Serif" w:hAnsi="PT Astra Serif" w:cs="Times New Roman"/>
          <w:sz w:val="28"/>
          <w:szCs w:val="28"/>
        </w:rPr>
        <w:br/>
        <w:t xml:space="preserve">бюджет – </w:t>
      </w:r>
      <w:r w:rsidRPr="008D6D9D">
        <w:rPr>
          <w:rFonts w:ascii="PT Astra Serif" w:eastAsia="Times New Roman" w:hAnsi="PT Astra Serif" w:cs="Times New Roman"/>
          <w:sz w:val="28"/>
          <w:szCs w:val="28"/>
        </w:rPr>
        <w:t>10 887 203,6</w:t>
      </w:r>
      <w:r w:rsidRPr="008D6D9D">
        <w:rPr>
          <w:rFonts w:ascii="PT Astra Serif" w:hAnsi="PT Astra Serif" w:cs="Times New Roman"/>
          <w:sz w:val="28"/>
          <w:szCs w:val="28"/>
        </w:rPr>
        <w:t xml:space="preserve">тыс. рублей (без изменений), федеральный бюджет – </w:t>
      </w:r>
      <w:r w:rsidRPr="008D6D9D">
        <w:rPr>
          <w:rFonts w:ascii="PT Astra Serif" w:eastAsia="Times New Roman" w:hAnsi="PT Astra Serif" w:cs="Times New Roman"/>
          <w:sz w:val="28"/>
          <w:szCs w:val="28"/>
        </w:rPr>
        <w:t>1 728 967,35742</w:t>
      </w:r>
      <w:r w:rsidRPr="008D6D9D">
        <w:rPr>
          <w:rFonts w:ascii="PT Astra Serif" w:hAnsi="PT Astra Serif" w:cs="Times New Roman"/>
          <w:sz w:val="28"/>
          <w:szCs w:val="28"/>
        </w:rPr>
        <w:t>тыс. рублей (</w:t>
      </w:r>
      <w:r>
        <w:rPr>
          <w:rFonts w:ascii="PT Astra Serif" w:hAnsi="PT Astra Serif" w:cs="Times New Roman"/>
          <w:sz w:val="28"/>
          <w:szCs w:val="28"/>
        </w:rPr>
        <w:t>без изменений).</w:t>
      </w:r>
      <w:proofErr w:type="gramEnd"/>
    </w:p>
    <w:p w:rsidR="00237EAF" w:rsidRPr="008D6D9D" w:rsidRDefault="00237EAF" w:rsidP="00237EAF">
      <w:pPr>
        <w:spacing w:after="0" w:line="240" w:lineRule="auto"/>
        <w:ind w:firstLine="708"/>
        <w:jc w:val="both"/>
        <w:rPr>
          <w:rFonts w:ascii="PT Astra Serif" w:eastAsia="Times New Roman" w:hAnsi="PT Astra Serif" w:cs="Times New Roman"/>
          <w:sz w:val="28"/>
          <w:szCs w:val="28"/>
        </w:rPr>
      </w:pPr>
      <w:proofErr w:type="gramStart"/>
      <w:r w:rsidRPr="008D6D9D">
        <w:rPr>
          <w:rFonts w:ascii="PT Astra Serif" w:hAnsi="PT Astra Serif" w:cs="Times New Roman"/>
          <w:sz w:val="28"/>
          <w:szCs w:val="28"/>
        </w:rPr>
        <w:t xml:space="preserve">в 2025 году – </w:t>
      </w:r>
      <w:r w:rsidRPr="008D6D9D">
        <w:rPr>
          <w:rFonts w:ascii="PT Astra Serif" w:eastAsia="Times New Roman" w:hAnsi="PT Astra Serif" w:cs="Times New Roman"/>
          <w:sz w:val="28"/>
          <w:szCs w:val="28"/>
        </w:rPr>
        <w:t xml:space="preserve">12951285,90000 </w:t>
      </w:r>
      <w:r w:rsidRPr="008D6D9D">
        <w:rPr>
          <w:rFonts w:ascii="PT Astra Serif" w:hAnsi="PT Astra Serif" w:cs="Times New Roman"/>
          <w:sz w:val="28"/>
          <w:szCs w:val="28"/>
        </w:rPr>
        <w:t xml:space="preserve">тыс. рублей (областной </w:t>
      </w:r>
      <w:r w:rsidRPr="008D6D9D">
        <w:rPr>
          <w:rFonts w:ascii="PT Astra Serif" w:hAnsi="PT Astra Serif" w:cs="Times New Roman"/>
          <w:sz w:val="28"/>
          <w:szCs w:val="28"/>
        </w:rPr>
        <w:br/>
        <w:t xml:space="preserve">бюджет – </w:t>
      </w:r>
      <w:r w:rsidRPr="008D6D9D">
        <w:rPr>
          <w:rFonts w:ascii="PT Astra Serif" w:eastAsia="Times New Roman" w:hAnsi="PT Astra Serif" w:cs="Times New Roman"/>
          <w:sz w:val="28"/>
          <w:szCs w:val="28"/>
        </w:rPr>
        <w:t>11173928,50000</w:t>
      </w:r>
      <w:r w:rsidRPr="008D6D9D">
        <w:rPr>
          <w:rFonts w:ascii="PT Astra Serif" w:hAnsi="PT Astra Serif" w:cs="Times New Roman"/>
          <w:sz w:val="28"/>
          <w:szCs w:val="28"/>
        </w:rPr>
        <w:t xml:space="preserve"> тыс. рублей (без изменений), федеральный </w:t>
      </w:r>
      <w:r w:rsidRPr="008D6D9D">
        <w:rPr>
          <w:rFonts w:ascii="PT Astra Serif" w:hAnsi="PT Astra Serif" w:cs="Times New Roman"/>
          <w:sz w:val="28"/>
          <w:szCs w:val="28"/>
        </w:rPr>
        <w:br/>
        <w:t xml:space="preserve">бюджет – </w:t>
      </w:r>
      <w:r w:rsidRPr="008D6D9D">
        <w:rPr>
          <w:rFonts w:ascii="PT Astra Serif" w:eastAsia="Times New Roman" w:hAnsi="PT Astra Serif" w:cs="Times New Roman"/>
          <w:sz w:val="28"/>
          <w:szCs w:val="28"/>
        </w:rPr>
        <w:t xml:space="preserve">1777357,40000 </w:t>
      </w:r>
      <w:r w:rsidRPr="008D6D9D">
        <w:rPr>
          <w:rFonts w:ascii="PT Astra Serif" w:hAnsi="PT Astra Serif" w:cs="Times New Roman"/>
          <w:sz w:val="28"/>
          <w:szCs w:val="28"/>
        </w:rPr>
        <w:t>тыс. рублей (без изменений)).</w:t>
      </w:r>
      <w:proofErr w:type="gramEnd"/>
    </w:p>
    <w:p w:rsidR="00237EAF" w:rsidRPr="008D6D9D" w:rsidRDefault="00237EAF" w:rsidP="00237EAF">
      <w:pPr>
        <w:spacing w:after="0" w:line="228" w:lineRule="auto"/>
        <w:ind w:firstLine="708"/>
        <w:jc w:val="both"/>
        <w:rPr>
          <w:rFonts w:ascii="Times New Roman" w:eastAsia="Times New Roman" w:hAnsi="Times New Roman" w:cs="Times New Roman"/>
          <w:sz w:val="28"/>
          <w:szCs w:val="28"/>
        </w:rPr>
      </w:pPr>
    </w:p>
    <w:p w:rsidR="00237EAF" w:rsidRPr="008D6D9D" w:rsidRDefault="00237EAF" w:rsidP="00237EAF">
      <w:pPr>
        <w:spacing w:after="0" w:line="228" w:lineRule="auto"/>
        <w:jc w:val="both"/>
        <w:rPr>
          <w:rFonts w:ascii="Times New Roman" w:eastAsia="Times New Roman" w:hAnsi="Times New Roman" w:cs="Times New Roman"/>
          <w:sz w:val="28"/>
          <w:szCs w:val="28"/>
        </w:rPr>
      </w:pPr>
    </w:p>
    <w:p w:rsidR="00237EAF" w:rsidRDefault="00237EAF" w:rsidP="00237EAF">
      <w:pPr>
        <w:spacing w:after="0" w:line="228" w:lineRule="auto"/>
        <w:jc w:val="both"/>
        <w:rPr>
          <w:rFonts w:ascii="Times New Roman" w:eastAsia="Times New Roman" w:hAnsi="Times New Roman" w:cs="Times New Roman"/>
          <w:sz w:val="28"/>
          <w:szCs w:val="28"/>
        </w:rPr>
      </w:pPr>
    </w:p>
    <w:p w:rsidR="00237EAF" w:rsidRPr="00984FE6" w:rsidRDefault="00237EAF" w:rsidP="00237EAF">
      <w:pPr>
        <w:spacing w:after="0" w:line="228" w:lineRule="auto"/>
        <w:jc w:val="both"/>
        <w:rPr>
          <w:rFonts w:ascii="Times New Roman" w:eastAsia="Times New Roman" w:hAnsi="Times New Roman" w:cs="Times New Roman"/>
          <w:sz w:val="28"/>
          <w:szCs w:val="28"/>
        </w:rPr>
      </w:pPr>
      <w:proofErr w:type="gramStart"/>
      <w:r w:rsidRPr="00984FE6">
        <w:rPr>
          <w:rFonts w:ascii="Times New Roman" w:eastAsia="Times New Roman" w:hAnsi="Times New Roman" w:cs="Times New Roman"/>
          <w:sz w:val="28"/>
          <w:szCs w:val="28"/>
        </w:rPr>
        <w:t>Исполняющий</w:t>
      </w:r>
      <w:proofErr w:type="gramEnd"/>
      <w:r w:rsidRPr="00984FE6">
        <w:rPr>
          <w:rFonts w:ascii="Times New Roman" w:eastAsia="Times New Roman" w:hAnsi="Times New Roman" w:cs="Times New Roman"/>
          <w:sz w:val="28"/>
          <w:szCs w:val="28"/>
        </w:rPr>
        <w:t xml:space="preserve"> обязанности </w:t>
      </w:r>
    </w:p>
    <w:p w:rsidR="00237EAF" w:rsidRPr="00984FE6" w:rsidRDefault="00237EAF" w:rsidP="00237EAF">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Министра здравоохранения </w:t>
      </w:r>
    </w:p>
    <w:p w:rsidR="00237EAF" w:rsidRPr="00984FE6" w:rsidRDefault="00237EAF" w:rsidP="00237EAF">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Ульяновской области                  </w:t>
      </w:r>
      <w:r>
        <w:rPr>
          <w:rFonts w:ascii="Times New Roman" w:eastAsia="Times New Roman" w:hAnsi="Times New Roman" w:cs="Times New Roman"/>
          <w:sz w:val="28"/>
          <w:szCs w:val="28"/>
        </w:rPr>
        <w:t xml:space="preserve">                                    </w:t>
      </w:r>
      <w:r w:rsidRPr="00984FE6">
        <w:rPr>
          <w:rFonts w:ascii="Times New Roman" w:eastAsia="Times New Roman" w:hAnsi="Times New Roman" w:cs="Times New Roman"/>
          <w:sz w:val="28"/>
          <w:szCs w:val="28"/>
        </w:rPr>
        <w:t xml:space="preserve"> </w:t>
      </w:r>
      <w:proofErr w:type="spellStart"/>
      <w:r w:rsidRPr="00984FE6">
        <w:rPr>
          <w:rFonts w:ascii="Times New Roman" w:eastAsia="Times New Roman" w:hAnsi="Times New Roman" w:cs="Times New Roman"/>
          <w:sz w:val="28"/>
          <w:szCs w:val="28"/>
        </w:rPr>
        <w:t>О.Ю.Колотик-Каменева</w:t>
      </w:r>
      <w:proofErr w:type="spellEnd"/>
    </w:p>
    <w:p w:rsidR="00237EAF" w:rsidRDefault="00237EAF" w:rsidP="0017141E">
      <w:pPr>
        <w:spacing w:after="0" w:line="240" w:lineRule="auto"/>
        <w:jc w:val="center"/>
        <w:rPr>
          <w:rFonts w:ascii="PT Astra Serif" w:hAnsi="PT Astra Serif"/>
          <w:color w:val="000000" w:themeColor="text1"/>
          <w:sz w:val="28"/>
          <w:szCs w:val="28"/>
          <w:lang w:eastAsia="ar-SA"/>
        </w:rPr>
      </w:pPr>
    </w:p>
    <w:p w:rsidR="00237EAF" w:rsidRDefault="00237EA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35739" w:rsidRDefault="00235739" w:rsidP="00235739">
      <w:pPr>
        <w:tabs>
          <w:tab w:val="left" w:pos="0"/>
        </w:tabs>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ПОЯСНИТЕЛЬНАЯ ЗАПИСКА</w:t>
      </w:r>
    </w:p>
    <w:p w:rsidR="00235739" w:rsidRDefault="00235739" w:rsidP="00235739">
      <w:pPr>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 xml:space="preserve">к проекту постановления Правительства Ульяновской области </w:t>
      </w:r>
    </w:p>
    <w:p w:rsidR="00235739" w:rsidRDefault="00235739" w:rsidP="00235739">
      <w:pPr>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w:t>
      </w:r>
      <w:r>
        <w:rPr>
          <w:rFonts w:ascii="PT Astra Serif" w:eastAsia="Times New Roman" w:hAnsi="PT Astra Serif" w:cs="Times New Roman"/>
          <w:b/>
          <w:bCs/>
          <w:sz w:val="28"/>
          <w:szCs w:val="28"/>
        </w:rPr>
        <w:t xml:space="preserve">О внесении изменений в </w:t>
      </w:r>
      <w:r>
        <w:rPr>
          <w:rFonts w:ascii="PT Astra Serif" w:eastAsia="Times New Roman" w:hAnsi="PT Astra Serif" w:cs="Times New Roman"/>
          <w:b/>
          <w:sz w:val="28"/>
          <w:szCs w:val="28"/>
        </w:rPr>
        <w:t>государственную программу Ульяновской области «Развитие здравоохранения в Ульяновской области</w:t>
      </w:r>
      <w:r>
        <w:rPr>
          <w:rFonts w:ascii="PT Astra Serif" w:eastAsia="Times New Roman" w:hAnsi="PT Astra Serif" w:cs="Times New Roman"/>
          <w:b/>
          <w:bCs/>
          <w:sz w:val="28"/>
          <w:szCs w:val="28"/>
        </w:rPr>
        <w:t>»</w:t>
      </w:r>
    </w:p>
    <w:p w:rsidR="00235739" w:rsidRDefault="00235739" w:rsidP="00235739">
      <w:pPr>
        <w:spacing w:after="0" w:line="228" w:lineRule="auto"/>
        <w:ind w:firstLine="709"/>
        <w:rPr>
          <w:rFonts w:ascii="Times New Roman" w:eastAsia="Times New Roman" w:hAnsi="Times New Roman" w:cs="Times New Roman"/>
          <w:sz w:val="28"/>
          <w:szCs w:val="28"/>
        </w:rPr>
      </w:pPr>
    </w:p>
    <w:p w:rsidR="00235739" w:rsidRDefault="00235739" w:rsidP="00235739">
      <w:pPr>
        <w:spacing w:after="0" w:line="228" w:lineRule="auto"/>
        <w:ind w:firstLine="709"/>
        <w:jc w:val="both"/>
        <w:rPr>
          <w:rFonts w:ascii="PT Astra Serif" w:eastAsia="Times New Roman" w:hAnsi="PT Astra Serif" w:cs="Times New Roman"/>
          <w:sz w:val="27"/>
          <w:szCs w:val="27"/>
        </w:rPr>
      </w:pPr>
      <w:proofErr w:type="gramStart"/>
      <w:r>
        <w:rPr>
          <w:rFonts w:ascii="PT Astra Serif" w:eastAsia="Times New Roman" w:hAnsi="PT Astra Serif" w:cs="Times New Roman"/>
          <w:sz w:val="27"/>
          <w:szCs w:val="27"/>
        </w:rPr>
        <w:t>Министерством здравоохранения Ульяновской области разработан проект п</w:t>
      </w:r>
      <w:r>
        <w:rPr>
          <w:rFonts w:ascii="PT Astra Serif" w:eastAsia="Times New Roman" w:hAnsi="PT Astra Serif" w:cs="Times New Roman"/>
          <w:sz w:val="27"/>
          <w:szCs w:val="27"/>
        </w:rPr>
        <w:t>о</w:t>
      </w:r>
      <w:r>
        <w:rPr>
          <w:rFonts w:ascii="PT Astra Serif" w:eastAsia="Times New Roman" w:hAnsi="PT Astra Serif" w:cs="Times New Roman"/>
          <w:sz w:val="27"/>
          <w:szCs w:val="27"/>
        </w:rPr>
        <w:t>становления Правительства Ульяновской области «</w:t>
      </w:r>
      <w:r>
        <w:rPr>
          <w:rFonts w:ascii="PT Astra Serif" w:eastAsia="Times New Roman" w:hAnsi="PT Astra Serif" w:cs="Times New Roman"/>
          <w:bCs/>
          <w:sz w:val="27"/>
          <w:szCs w:val="27"/>
        </w:rPr>
        <w:t xml:space="preserve">О внесении изменений в </w:t>
      </w:r>
      <w:r>
        <w:rPr>
          <w:rFonts w:ascii="PT Astra Serif" w:eastAsia="Times New Roman" w:hAnsi="PT Astra Serif" w:cs="Times New Roman"/>
          <w:sz w:val="27"/>
          <w:szCs w:val="27"/>
        </w:rPr>
        <w:t>госуда</w:t>
      </w:r>
      <w:r>
        <w:rPr>
          <w:rFonts w:ascii="PT Astra Serif" w:eastAsia="Times New Roman" w:hAnsi="PT Astra Serif" w:cs="Times New Roman"/>
          <w:sz w:val="27"/>
          <w:szCs w:val="27"/>
        </w:rPr>
        <w:t>р</w:t>
      </w:r>
      <w:r>
        <w:rPr>
          <w:rFonts w:ascii="PT Astra Serif" w:eastAsia="Times New Roman" w:hAnsi="PT Astra Serif" w:cs="Times New Roman"/>
          <w:sz w:val="27"/>
          <w:szCs w:val="27"/>
        </w:rPr>
        <w:t>ственную программу Ульяновской области «Развитие здравоохранения в Ульяно</w:t>
      </w:r>
      <w:r>
        <w:rPr>
          <w:rFonts w:ascii="PT Astra Serif" w:eastAsia="Times New Roman" w:hAnsi="PT Astra Serif" w:cs="Times New Roman"/>
          <w:sz w:val="27"/>
          <w:szCs w:val="27"/>
        </w:rPr>
        <w:t>в</w:t>
      </w:r>
      <w:r>
        <w:rPr>
          <w:rFonts w:ascii="PT Astra Serif" w:eastAsia="Times New Roman" w:hAnsi="PT Astra Serif" w:cs="Times New Roman"/>
          <w:sz w:val="27"/>
          <w:szCs w:val="27"/>
        </w:rPr>
        <w:t>ской области» в части внесения изменений в государственную программу Ульяно</w:t>
      </w:r>
      <w:r>
        <w:rPr>
          <w:rFonts w:ascii="PT Astra Serif" w:eastAsia="Times New Roman" w:hAnsi="PT Astra Serif" w:cs="Times New Roman"/>
          <w:sz w:val="27"/>
          <w:szCs w:val="27"/>
        </w:rPr>
        <w:t>в</w:t>
      </w:r>
      <w:r>
        <w:rPr>
          <w:rFonts w:ascii="PT Astra Serif" w:eastAsia="Times New Roman" w:hAnsi="PT Astra Serif" w:cs="Times New Roman"/>
          <w:sz w:val="27"/>
          <w:szCs w:val="27"/>
        </w:rPr>
        <w:t>ской области «Развитие здравоохранения в Ульяновской области», утверждённую постановлением Правительства Ульяновской области от 14.11.2019 № 26/569-П «Об утверждении государственной программы Ульяновской области «Развитие здрав</w:t>
      </w:r>
      <w:r>
        <w:rPr>
          <w:rFonts w:ascii="PT Astra Serif" w:eastAsia="Times New Roman" w:hAnsi="PT Astra Serif" w:cs="Times New Roman"/>
          <w:sz w:val="27"/>
          <w:szCs w:val="27"/>
        </w:rPr>
        <w:t>о</w:t>
      </w:r>
      <w:r>
        <w:rPr>
          <w:rFonts w:ascii="PT Astra Serif" w:eastAsia="Times New Roman" w:hAnsi="PT Astra Serif" w:cs="Times New Roman"/>
          <w:sz w:val="27"/>
          <w:szCs w:val="27"/>
        </w:rPr>
        <w:t>охранения в Ульяновской области» (далее – проект постановления</w:t>
      </w:r>
      <w:proofErr w:type="gramEnd"/>
      <w:r>
        <w:rPr>
          <w:rFonts w:ascii="PT Astra Serif" w:eastAsia="Times New Roman" w:hAnsi="PT Astra Serif" w:cs="Times New Roman"/>
          <w:sz w:val="27"/>
          <w:szCs w:val="27"/>
        </w:rPr>
        <w:t>, государственная программа).</w:t>
      </w:r>
    </w:p>
    <w:p w:rsidR="00235739" w:rsidRDefault="00235739" w:rsidP="00235739">
      <w:pPr>
        <w:spacing w:after="0" w:line="228" w:lineRule="auto"/>
        <w:ind w:firstLine="709"/>
        <w:jc w:val="both"/>
        <w:rPr>
          <w:rFonts w:ascii="PT Astra Serif" w:eastAsia="Times New Roman" w:hAnsi="PT Astra Serif" w:cs="Times New Roman"/>
          <w:sz w:val="27"/>
          <w:szCs w:val="27"/>
        </w:rPr>
      </w:pPr>
      <w:r>
        <w:rPr>
          <w:rFonts w:ascii="PT Astra Serif" w:eastAsia="Times New Roman" w:hAnsi="PT Astra Serif" w:cs="Times New Roman"/>
          <w:sz w:val="27"/>
          <w:szCs w:val="27"/>
        </w:rPr>
        <w:t>Проект постановления предусматривает следующие корректировки финанс</w:t>
      </w:r>
      <w:r>
        <w:rPr>
          <w:rFonts w:ascii="PT Astra Serif" w:eastAsia="Times New Roman" w:hAnsi="PT Astra Serif" w:cs="Times New Roman"/>
          <w:sz w:val="27"/>
          <w:szCs w:val="27"/>
        </w:rPr>
        <w:t>о</w:t>
      </w:r>
      <w:r>
        <w:rPr>
          <w:rFonts w:ascii="PT Astra Serif" w:eastAsia="Times New Roman" w:hAnsi="PT Astra Serif" w:cs="Times New Roman"/>
          <w:sz w:val="27"/>
          <w:szCs w:val="27"/>
        </w:rPr>
        <w:t>вого обеспечения мероприятий государственной программы.</w:t>
      </w:r>
    </w:p>
    <w:p w:rsidR="00235739" w:rsidRDefault="00235739" w:rsidP="00235739">
      <w:pPr>
        <w:autoSpaceDE w:val="0"/>
        <w:autoSpaceDN w:val="0"/>
        <w:adjustRightInd w:val="0"/>
        <w:spacing w:after="0" w:line="240" w:lineRule="auto"/>
        <w:ind w:firstLine="708"/>
        <w:jc w:val="both"/>
        <w:rPr>
          <w:rFonts w:ascii="PT Astra Serif" w:eastAsiaTheme="minorHAnsi" w:hAnsi="PT Astra Serif" w:cs="Times New Roman"/>
          <w:sz w:val="27"/>
          <w:szCs w:val="27"/>
          <w:lang w:eastAsia="en-US"/>
        </w:rPr>
      </w:pPr>
      <w:r>
        <w:rPr>
          <w:rFonts w:ascii="PT Astra Serif" w:hAnsi="PT Astra Serif" w:cs="Times New Roman"/>
          <w:sz w:val="27"/>
          <w:szCs w:val="27"/>
        </w:rPr>
        <w:t>В связи с выделением дополнительных средств из областного бюджета Уль</w:t>
      </w:r>
      <w:r>
        <w:rPr>
          <w:rFonts w:ascii="PT Astra Serif" w:hAnsi="PT Astra Serif" w:cs="Times New Roman"/>
          <w:sz w:val="27"/>
          <w:szCs w:val="27"/>
        </w:rPr>
        <w:t>я</w:t>
      </w:r>
      <w:r>
        <w:rPr>
          <w:rFonts w:ascii="PT Astra Serif" w:hAnsi="PT Astra Serif" w:cs="Times New Roman"/>
          <w:sz w:val="27"/>
          <w:szCs w:val="27"/>
        </w:rPr>
        <w:t xml:space="preserve">новской области увеличивается </w:t>
      </w:r>
      <w:proofErr w:type="gramStart"/>
      <w:r>
        <w:rPr>
          <w:rFonts w:ascii="PT Astra Serif" w:hAnsi="PT Astra Serif" w:cs="Times New Roman"/>
          <w:sz w:val="27"/>
          <w:szCs w:val="27"/>
        </w:rPr>
        <w:t>финансовое</w:t>
      </w:r>
      <w:proofErr w:type="gramEnd"/>
      <w:r>
        <w:rPr>
          <w:rFonts w:ascii="PT Astra Serif" w:hAnsi="PT Astra Serif" w:cs="Times New Roman"/>
          <w:sz w:val="27"/>
          <w:szCs w:val="27"/>
        </w:rPr>
        <w:t xml:space="preserve"> обеспечения мероприятия п.1.1.2. «Обеспечение деятельности государственных медицинских организаций» подпр</w:t>
      </w:r>
      <w:r>
        <w:rPr>
          <w:rFonts w:ascii="PT Astra Serif" w:hAnsi="PT Astra Serif" w:cs="Times New Roman"/>
          <w:sz w:val="27"/>
          <w:szCs w:val="27"/>
        </w:rPr>
        <w:t>о</w:t>
      </w:r>
      <w:r>
        <w:rPr>
          <w:rFonts w:ascii="PT Astra Serif" w:hAnsi="PT Astra Serif" w:cs="Times New Roman"/>
          <w:sz w:val="27"/>
          <w:szCs w:val="27"/>
        </w:rPr>
        <w:t xml:space="preserve">граммы «Обеспечение реализации государственной программы Ульяновской области «Развитие здравоохранения в Ульяновской области» государственной программы. </w:t>
      </w:r>
      <w:proofErr w:type="gramStart"/>
      <w:r>
        <w:rPr>
          <w:rFonts w:ascii="PT Astra Serif" w:hAnsi="PT Astra Serif" w:cs="Times New Roman"/>
          <w:sz w:val="27"/>
          <w:szCs w:val="27"/>
        </w:rPr>
        <w:t>Кроме того, в связи с выделением средств на специальные социальные выплаты о</w:t>
      </w:r>
      <w:r>
        <w:rPr>
          <w:rFonts w:ascii="PT Astra Serif" w:hAnsi="PT Astra Serif" w:cs="Times New Roman"/>
          <w:sz w:val="27"/>
          <w:szCs w:val="27"/>
        </w:rPr>
        <w:t>т</w:t>
      </w:r>
      <w:r>
        <w:rPr>
          <w:rFonts w:ascii="PT Astra Serif" w:hAnsi="PT Astra Serif" w:cs="Times New Roman"/>
          <w:sz w:val="27"/>
          <w:szCs w:val="27"/>
        </w:rPr>
        <w:t>дельным категориям медицинских работников государственных медицинских орг</w:t>
      </w:r>
      <w:r>
        <w:rPr>
          <w:rFonts w:ascii="PT Astra Serif" w:hAnsi="PT Astra Serif" w:cs="Times New Roman"/>
          <w:sz w:val="27"/>
          <w:szCs w:val="27"/>
        </w:rPr>
        <w:t>а</w:t>
      </w:r>
      <w:r>
        <w:rPr>
          <w:rFonts w:ascii="PT Astra Serif" w:hAnsi="PT Astra Serif" w:cs="Times New Roman"/>
          <w:sz w:val="27"/>
          <w:szCs w:val="27"/>
        </w:rPr>
        <w:t>низаций, оказывающих не входящую в базовую программу обязательного медици</w:t>
      </w:r>
      <w:r>
        <w:rPr>
          <w:rFonts w:ascii="PT Astra Serif" w:hAnsi="PT Astra Serif" w:cs="Times New Roman"/>
          <w:sz w:val="27"/>
          <w:szCs w:val="27"/>
        </w:rPr>
        <w:t>н</w:t>
      </w:r>
      <w:r>
        <w:rPr>
          <w:rFonts w:ascii="PT Astra Serif" w:hAnsi="PT Astra Serif" w:cs="Times New Roman"/>
          <w:sz w:val="27"/>
          <w:szCs w:val="27"/>
        </w:rPr>
        <w:t>ского страхования скорую медицинскую помощь, первичную медико-санитарную помощь гражданам предусматривается финансовое обеспечение нового мероприятия п.5.2.3 «Специальные социальные выплаты отдельным категориям медицинских р</w:t>
      </w:r>
      <w:r>
        <w:rPr>
          <w:rFonts w:ascii="PT Astra Serif" w:hAnsi="PT Astra Serif" w:cs="Times New Roman"/>
          <w:sz w:val="27"/>
          <w:szCs w:val="27"/>
        </w:rPr>
        <w:t>а</w:t>
      </w:r>
      <w:r>
        <w:rPr>
          <w:rFonts w:ascii="PT Astra Serif" w:hAnsi="PT Astra Serif" w:cs="Times New Roman"/>
          <w:sz w:val="27"/>
          <w:szCs w:val="27"/>
        </w:rPr>
        <w:t>ботников государственных медицинских организаций, оказывающих медицинскую помощь, не входящую в базовую программу обязательного</w:t>
      </w:r>
      <w:proofErr w:type="gramEnd"/>
      <w:r>
        <w:rPr>
          <w:rFonts w:ascii="PT Astra Serif" w:hAnsi="PT Astra Serif" w:cs="Times New Roman"/>
          <w:sz w:val="27"/>
          <w:szCs w:val="27"/>
        </w:rPr>
        <w:t>» раздела 5 системы м</w:t>
      </w:r>
      <w:r>
        <w:rPr>
          <w:rFonts w:ascii="PT Astra Serif" w:hAnsi="PT Astra Serif" w:cs="Times New Roman"/>
          <w:sz w:val="27"/>
          <w:szCs w:val="27"/>
        </w:rPr>
        <w:t>е</w:t>
      </w:r>
      <w:r>
        <w:rPr>
          <w:rFonts w:ascii="PT Astra Serif" w:hAnsi="PT Astra Serif" w:cs="Times New Roman"/>
          <w:sz w:val="27"/>
          <w:szCs w:val="27"/>
        </w:rPr>
        <w:t>роприятий государственной программы, во исполнение Постановление Правительс</w:t>
      </w:r>
      <w:r>
        <w:rPr>
          <w:rFonts w:ascii="PT Astra Serif" w:hAnsi="PT Astra Serif" w:cs="Times New Roman"/>
          <w:sz w:val="27"/>
          <w:szCs w:val="27"/>
        </w:rPr>
        <w:t>т</w:t>
      </w:r>
      <w:r>
        <w:rPr>
          <w:rFonts w:ascii="PT Astra Serif" w:hAnsi="PT Astra Serif" w:cs="Times New Roman"/>
          <w:sz w:val="27"/>
          <w:szCs w:val="27"/>
        </w:rPr>
        <w:t>ва РФ от 31.12.2022 № 2568.</w:t>
      </w:r>
    </w:p>
    <w:p w:rsidR="00235739" w:rsidRDefault="00235739" w:rsidP="00235739">
      <w:pPr>
        <w:spacing w:after="0" w:line="228" w:lineRule="auto"/>
        <w:ind w:firstLine="708"/>
        <w:jc w:val="both"/>
        <w:rPr>
          <w:rFonts w:ascii="PT Astra Serif" w:hAnsi="PT Astra Serif" w:cs="Times New Roman"/>
          <w:sz w:val="27"/>
          <w:szCs w:val="27"/>
        </w:rPr>
      </w:pPr>
      <w:r>
        <w:rPr>
          <w:rFonts w:ascii="PT Astra Serif" w:hAnsi="PT Astra Serif" w:cs="Times New Roman"/>
          <w:sz w:val="27"/>
          <w:szCs w:val="27"/>
        </w:rPr>
        <w:t>В связи с уменьшением объема средств из федерального бюджета на основ</w:t>
      </w:r>
      <w:r>
        <w:rPr>
          <w:rFonts w:ascii="PT Astra Serif" w:hAnsi="PT Astra Serif" w:cs="Times New Roman"/>
          <w:sz w:val="27"/>
          <w:szCs w:val="27"/>
        </w:rPr>
        <w:t>а</w:t>
      </w:r>
      <w:r>
        <w:rPr>
          <w:rFonts w:ascii="PT Astra Serif" w:hAnsi="PT Astra Serif" w:cs="Times New Roman"/>
          <w:sz w:val="27"/>
          <w:szCs w:val="27"/>
        </w:rPr>
        <w:t>нии Дополнительного соглашения №056-09-2020-333/7 от 30.03.2023 года освобо</w:t>
      </w:r>
      <w:r>
        <w:rPr>
          <w:rFonts w:ascii="PT Astra Serif" w:hAnsi="PT Astra Serif" w:cs="Times New Roman"/>
          <w:sz w:val="27"/>
          <w:szCs w:val="27"/>
        </w:rPr>
        <w:t>ж</w:t>
      </w:r>
      <w:r>
        <w:rPr>
          <w:rFonts w:ascii="PT Astra Serif" w:hAnsi="PT Astra Serif" w:cs="Times New Roman"/>
          <w:sz w:val="27"/>
          <w:szCs w:val="27"/>
        </w:rPr>
        <w:t>даются средства областного бюджета, предусмотренные для обеспечения условий софинансирования, в связи с чем уменьшается финансовое обеспечение мероприятия п.1.2.3 «Обеспечение граждан, перенесших острое нарушение мозгового кровообр</w:t>
      </w:r>
      <w:r>
        <w:rPr>
          <w:rFonts w:ascii="PT Astra Serif" w:hAnsi="PT Astra Serif" w:cs="Times New Roman"/>
          <w:sz w:val="27"/>
          <w:szCs w:val="27"/>
        </w:rPr>
        <w:t>а</w:t>
      </w:r>
      <w:r>
        <w:rPr>
          <w:rFonts w:ascii="PT Astra Serif" w:hAnsi="PT Astra Serif" w:cs="Times New Roman"/>
          <w:sz w:val="27"/>
          <w:szCs w:val="27"/>
        </w:rPr>
        <w:t xml:space="preserve">щения, инфаркт миокарда и </w:t>
      </w:r>
      <w:proofErr w:type="gramStart"/>
      <w:r>
        <w:rPr>
          <w:rFonts w:ascii="PT Astra Serif" w:hAnsi="PT Astra Serif" w:cs="Times New Roman"/>
          <w:sz w:val="27"/>
          <w:szCs w:val="27"/>
        </w:rPr>
        <w:t>другие</w:t>
      </w:r>
      <w:proofErr w:type="gramEnd"/>
      <w:r>
        <w:rPr>
          <w:rFonts w:ascii="PT Astra Serif" w:hAnsi="PT Astra Serif" w:cs="Times New Roman"/>
          <w:sz w:val="27"/>
          <w:szCs w:val="27"/>
        </w:rPr>
        <w:t xml:space="preserve"> острые </w:t>
      </w:r>
      <w:proofErr w:type="spellStart"/>
      <w:r>
        <w:rPr>
          <w:rFonts w:ascii="PT Astra Serif" w:hAnsi="PT Astra Serif" w:cs="Times New Roman"/>
          <w:sz w:val="27"/>
          <w:szCs w:val="27"/>
        </w:rPr>
        <w:t>сердечно-сосудистые</w:t>
      </w:r>
      <w:proofErr w:type="spellEnd"/>
      <w:r>
        <w:rPr>
          <w:rFonts w:ascii="PT Astra Serif" w:hAnsi="PT Astra Serif" w:cs="Times New Roman"/>
          <w:sz w:val="27"/>
          <w:szCs w:val="27"/>
        </w:rPr>
        <w:t xml:space="preserve"> заболевания, лека</w:t>
      </w:r>
      <w:r>
        <w:rPr>
          <w:rFonts w:ascii="PT Astra Serif" w:hAnsi="PT Astra Serif" w:cs="Times New Roman"/>
          <w:sz w:val="27"/>
          <w:szCs w:val="27"/>
        </w:rPr>
        <w:t>р</w:t>
      </w:r>
      <w:r>
        <w:rPr>
          <w:rFonts w:ascii="PT Astra Serif" w:hAnsi="PT Astra Serif" w:cs="Times New Roman"/>
          <w:sz w:val="27"/>
          <w:szCs w:val="27"/>
        </w:rPr>
        <w:t>ственными препаратами в амбулаторных условиях» раздела 1 системы мероприятий государственной программы. Средства направляются на расходы, связанные с и</w:t>
      </w:r>
      <w:r>
        <w:rPr>
          <w:rFonts w:ascii="PT Astra Serif" w:hAnsi="PT Astra Serif" w:cs="Times New Roman"/>
          <w:sz w:val="27"/>
          <w:szCs w:val="27"/>
        </w:rPr>
        <w:t>с</w:t>
      </w:r>
      <w:r>
        <w:rPr>
          <w:rFonts w:ascii="PT Astra Serif" w:hAnsi="PT Astra Serif" w:cs="Times New Roman"/>
          <w:sz w:val="27"/>
          <w:szCs w:val="27"/>
        </w:rPr>
        <w:t>полнением решений, принятых судебными органами (внепрограммные меропри</w:t>
      </w:r>
      <w:r>
        <w:rPr>
          <w:rFonts w:ascii="PT Astra Serif" w:hAnsi="PT Astra Serif" w:cs="Times New Roman"/>
          <w:sz w:val="27"/>
          <w:szCs w:val="27"/>
        </w:rPr>
        <w:t>я</w:t>
      </w:r>
      <w:r>
        <w:rPr>
          <w:rFonts w:ascii="PT Astra Serif" w:hAnsi="PT Astra Serif" w:cs="Times New Roman"/>
          <w:sz w:val="27"/>
          <w:szCs w:val="27"/>
        </w:rPr>
        <w:t xml:space="preserve">тия). </w:t>
      </w:r>
    </w:p>
    <w:p w:rsidR="00235739" w:rsidRDefault="00235739" w:rsidP="00235739">
      <w:pPr>
        <w:spacing w:after="0" w:line="240" w:lineRule="auto"/>
        <w:ind w:firstLine="708"/>
        <w:jc w:val="both"/>
        <w:rPr>
          <w:rFonts w:ascii="PT Astra Serif" w:eastAsia="Times New Roman" w:hAnsi="PT Astra Serif" w:cs="Times New Roman"/>
          <w:sz w:val="27"/>
          <w:szCs w:val="27"/>
        </w:rPr>
      </w:pPr>
      <w:r>
        <w:rPr>
          <w:rFonts w:ascii="PT Astra Serif" w:hAnsi="PT Astra Serif" w:cs="Times New Roman"/>
          <w:sz w:val="27"/>
          <w:szCs w:val="27"/>
        </w:rPr>
        <w:t>Ответственным должностным лицом за разработку проекта постановления я</w:t>
      </w:r>
      <w:r>
        <w:rPr>
          <w:rFonts w:ascii="PT Astra Serif" w:hAnsi="PT Astra Serif" w:cs="Times New Roman"/>
          <w:sz w:val="27"/>
          <w:szCs w:val="27"/>
        </w:rPr>
        <w:t>в</w:t>
      </w:r>
      <w:r>
        <w:rPr>
          <w:rFonts w:ascii="PT Astra Serif" w:hAnsi="PT Astra Serif" w:cs="Times New Roman"/>
          <w:sz w:val="27"/>
          <w:szCs w:val="27"/>
        </w:rPr>
        <w:t xml:space="preserve">ляется директор </w:t>
      </w:r>
      <w:proofErr w:type="gramStart"/>
      <w:r>
        <w:rPr>
          <w:rFonts w:ascii="PT Astra Serif" w:hAnsi="PT Astra Serif" w:cs="Times New Roman"/>
          <w:sz w:val="27"/>
          <w:szCs w:val="27"/>
        </w:rPr>
        <w:t>департамента финансов Министерства здравоохранения Ульяно</w:t>
      </w:r>
      <w:r>
        <w:rPr>
          <w:rFonts w:ascii="PT Astra Serif" w:hAnsi="PT Astra Serif" w:cs="Times New Roman"/>
          <w:sz w:val="27"/>
          <w:szCs w:val="27"/>
        </w:rPr>
        <w:t>в</w:t>
      </w:r>
      <w:r>
        <w:rPr>
          <w:rFonts w:ascii="PT Astra Serif" w:hAnsi="PT Astra Serif" w:cs="Times New Roman"/>
          <w:sz w:val="27"/>
          <w:szCs w:val="27"/>
        </w:rPr>
        <w:t>ской области</w:t>
      </w:r>
      <w:proofErr w:type="gramEnd"/>
      <w:r>
        <w:rPr>
          <w:rFonts w:ascii="PT Astra Serif" w:hAnsi="PT Astra Serif" w:cs="Times New Roman"/>
          <w:sz w:val="27"/>
          <w:szCs w:val="27"/>
        </w:rPr>
        <w:t xml:space="preserve"> </w:t>
      </w:r>
      <w:proofErr w:type="spellStart"/>
      <w:r>
        <w:rPr>
          <w:rFonts w:ascii="PT Astra Serif" w:hAnsi="PT Astra Serif" w:cs="Times New Roman"/>
          <w:sz w:val="27"/>
          <w:szCs w:val="27"/>
        </w:rPr>
        <w:t>Нахтигаль</w:t>
      </w:r>
      <w:proofErr w:type="spellEnd"/>
      <w:r>
        <w:rPr>
          <w:rFonts w:ascii="PT Astra Serif" w:hAnsi="PT Astra Serif" w:cs="Times New Roman"/>
          <w:sz w:val="27"/>
          <w:szCs w:val="27"/>
        </w:rPr>
        <w:t xml:space="preserve"> Юлия Сергеевна.</w:t>
      </w:r>
    </w:p>
    <w:p w:rsidR="00235739" w:rsidRDefault="00235739" w:rsidP="00235739">
      <w:pPr>
        <w:spacing w:after="0" w:line="228" w:lineRule="auto"/>
        <w:jc w:val="both"/>
        <w:rPr>
          <w:rFonts w:ascii="Times New Roman" w:eastAsia="Times New Roman" w:hAnsi="Times New Roman" w:cs="Times New Roman"/>
          <w:sz w:val="28"/>
          <w:szCs w:val="28"/>
        </w:rPr>
      </w:pPr>
    </w:p>
    <w:p w:rsidR="00235739" w:rsidRDefault="00235739" w:rsidP="00235739">
      <w:pPr>
        <w:spacing w:after="0" w:line="228" w:lineRule="auto"/>
        <w:jc w:val="both"/>
        <w:rPr>
          <w:rFonts w:ascii="PT Astra Serif" w:eastAsia="Times New Roman" w:hAnsi="PT Astra Serif" w:cs="Times New Roman"/>
          <w:sz w:val="28"/>
          <w:szCs w:val="28"/>
        </w:rPr>
      </w:pPr>
      <w:proofErr w:type="gramStart"/>
      <w:r>
        <w:rPr>
          <w:rFonts w:ascii="PT Astra Serif" w:eastAsia="Times New Roman" w:hAnsi="PT Astra Serif" w:cs="Times New Roman"/>
          <w:sz w:val="28"/>
          <w:szCs w:val="28"/>
        </w:rPr>
        <w:t>Исполняющий</w:t>
      </w:r>
      <w:proofErr w:type="gramEnd"/>
      <w:r>
        <w:rPr>
          <w:rFonts w:ascii="PT Astra Serif" w:eastAsia="Times New Roman" w:hAnsi="PT Astra Serif" w:cs="Times New Roman"/>
          <w:sz w:val="28"/>
          <w:szCs w:val="28"/>
        </w:rPr>
        <w:t xml:space="preserve"> обязанности </w:t>
      </w:r>
    </w:p>
    <w:p w:rsidR="00235739" w:rsidRDefault="00235739" w:rsidP="00235739">
      <w:pPr>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Министра здравоохранения </w:t>
      </w:r>
    </w:p>
    <w:p w:rsidR="00235739" w:rsidRDefault="00235739" w:rsidP="00235739">
      <w:pPr>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Ульяновской области                                                       О.Ю. </w:t>
      </w:r>
      <w:proofErr w:type="spellStart"/>
      <w:r>
        <w:rPr>
          <w:rFonts w:ascii="PT Astra Serif" w:eastAsia="Times New Roman" w:hAnsi="PT Astra Serif" w:cs="Times New Roman"/>
          <w:sz w:val="28"/>
          <w:szCs w:val="28"/>
        </w:rPr>
        <w:t>Колотик-Каменева</w:t>
      </w:r>
      <w:proofErr w:type="spellEnd"/>
    </w:p>
    <w:sectPr w:rsidR="00235739" w:rsidSect="00237EAF">
      <w:pgSz w:w="11906" w:h="16838"/>
      <w:pgMar w:top="1134" w:right="1134" w:bottom="82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88D" w:rsidRDefault="00F3688D" w:rsidP="0015602E">
      <w:pPr>
        <w:spacing w:after="0" w:line="240" w:lineRule="auto"/>
      </w:pPr>
      <w:r>
        <w:separator/>
      </w:r>
    </w:p>
  </w:endnote>
  <w:endnote w:type="continuationSeparator" w:id="0">
    <w:p w:rsidR="00F3688D" w:rsidRDefault="00F3688D" w:rsidP="00156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Cambria"/>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8D" w:rsidRPr="00CC1B6E" w:rsidRDefault="00F3688D" w:rsidP="006B764C">
    <w:pPr>
      <w:pStyle w:val="a5"/>
      <w:jc w:val="right"/>
      <w:rPr>
        <w:rFonts w:ascii="PT Astra Serif" w:hAnsi="PT Astra Serif"/>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88D" w:rsidRDefault="00F3688D" w:rsidP="0015602E">
      <w:pPr>
        <w:spacing w:after="0" w:line="240" w:lineRule="auto"/>
      </w:pPr>
      <w:r>
        <w:separator/>
      </w:r>
    </w:p>
  </w:footnote>
  <w:footnote w:type="continuationSeparator" w:id="0">
    <w:p w:rsidR="00F3688D" w:rsidRDefault="00F3688D" w:rsidP="001560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190762"/>
      <w:docPartObj>
        <w:docPartGallery w:val="Page Numbers (Top of Page)"/>
        <w:docPartUnique/>
      </w:docPartObj>
    </w:sdtPr>
    <w:sdtContent>
      <w:p w:rsidR="00F3688D" w:rsidRDefault="003B3F1A">
        <w:pPr>
          <w:pStyle w:val="a3"/>
          <w:jc w:val="center"/>
        </w:pPr>
        <w:r>
          <w:fldChar w:fldCharType="begin"/>
        </w:r>
        <w:r w:rsidR="00F3688D">
          <w:instrText xml:space="preserve"> PAGE   \* MERGEFORMAT </w:instrText>
        </w:r>
        <w:r>
          <w:fldChar w:fldCharType="separate"/>
        </w:r>
        <w:r w:rsidR="00235739">
          <w:rPr>
            <w:noProof/>
          </w:rPr>
          <w:t>2</w:t>
        </w:r>
        <w:r>
          <w:rPr>
            <w:noProof/>
          </w:rPr>
          <w:fldChar w:fldCharType="end"/>
        </w:r>
      </w:p>
    </w:sdtContent>
  </w:sdt>
  <w:p w:rsidR="00F3688D" w:rsidRPr="00B76C21" w:rsidRDefault="00F3688D">
    <w:pPr>
      <w:pStyle w:val="a3"/>
      <w:jc w:val="center"/>
      <w:rPr>
        <w:rFonts w:ascii="PT Astra Serif" w:hAnsi="PT Astra Serif"/>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8D" w:rsidRDefault="00F3688D">
    <w:pPr>
      <w:pStyle w:val="a3"/>
      <w:jc w:val="center"/>
    </w:pPr>
  </w:p>
  <w:p w:rsidR="00F3688D" w:rsidRPr="00731C7A" w:rsidRDefault="00F3688D">
    <w:pPr>
      <w:pStyle w:val="a3"/>
      <w:jc w:val="center"/>
      <w:rPr>
        <w:rFonts w:ascii="PT Astra Serif" w:hAnsi="PT Astra Serif"/>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581228"/>
      <w:docPartObj>
        <w:docPartGallery w:val="Page Numbers (Top of Page)"/>
        <w:docPartUnique/>
      </w:docPartObj>
    </w:sdtPr>
    <w:sdtContent>
      <w:p w:rsidR="00F3688D" w:rsidRDefault="003B3F1A">
        <w:pPr>
          <w:pStyle w:val="a3"/>
          <w:jc w:val="center"/>
        </w:pPr>
        <w:r w:rsidRPr="00E73082">
          <w:rPr>
            <w:rFonts w:ascii="PT Astra Serif" w:hAnsi="PT Astra Serif"/>
            <w:sz w:val="28"/>
            <w:szCs w:val="28"/>
          </w:rPr>
          <w:fldChar w:fldCharType="begin"/>
        </w:r>
        <w:r w:rsidR="00F3688D" w:rsidRPr="00E73082">
          <w:rPr>
            <w:rFonts w:ascii="PT Astra Serif" w:hAnsi="PT Astra Serif"/>
            <w:sz w:val="28"/>
            <w:szCs w:val="28"/>
          </w:rPr>
          <w:instrText xml:space="preserve"> PAGE   \* MERGEFORMAT </w:instrText>
        </w:r>
        <w:r w:rsidRPr="00E73082">
          <w:rPr>
            <w:rFonts w:ascii="PT Astra Serif" w:hAnsi="PT Astra Serif"/>
            <w:sz w:val="28"/>
            <w:szCs w:val="28"/>
          </w:rPr>
          <w:fldChar w:fldCharType="separate"/>
        </w:r>
        <w:r w:rsidR="00235739">
          <w:rPr>
            <w:rFonts w:ascii="PT Astra Serif" w:hAnsi="PT Astra Serif"/>
            <w:noProof/>
            <w:sz w:val="28"/>
            <w:szCs w:val="28"/>
          </w:rPr>
          <w:t>10</w:t>
        </w:r>
        <w:r w:rsidRPr="00E73082">
          <w:rPr>
            <w:rFonts w:ascii="PT Astra Serif" w:hAnsi="PT Astra Serif"/>
            <w:sz w:val="28"/>
            <w:szCs w:val="28"/>
          </w:rPr>
          <w:fldChar w:fldCharType="end"/>
        </w:r>
      </w:p>
    </w:sdtContent>
  </w:sdt>
  <w:p w:rsidR="00F3688D" w:rsidRPr="00B76C21" w:rsidRDefault="00F3688D">
    <w:pPr>
      <w:pStyle w:val="a3"/>
      <w:jc w:val="center"/>
      <w:rPr>
        <w:rFonts w:ascii="PT Astra Serif" w:hAnsi="PT Astra Serif"/>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078C8"/>
    <w:multiLevelType w:val="hybridMultilevel"/>
    <w:tmpl w:val="9E44382A"/>
    <w:lvl w:ilvl="0" w:tplc="056AFC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
  <w:rsids>
    <w:rsidRoot w:val="0015602E"/>
    <w:rsid w:val="0000145D"/>
    <w:rsid w:val="00003C9F"/>
    <w:rsid w:val="00017447"/>
    <w:rsid w:val="00043C4E"/>
    <w:rsid w:val="000537BA"/>
    <w:rsid w:val="00056D65"/>
    <w:rsid w:val="0005766D"/>
    <w:rsid w:val="0006626B"/>
    <w:rsid w:val="00071C7D"/>
    <w:rsid w:val="000756CD"/>
    <w:rsid w:val="00085B64"/>
    <w:rsid w:val="0009295E"/>
    <w:rsid w:val="000A0613"/>
    <w:rsid w:val="000A2D7D"/>
    <w:rsid w:val="000A3BC1"/>
    <w:rsid w:val="000A46BC"/>
    <w:rsid w:val="000A7A7E"/>
    <w:rsid w:val="000B357C"/>
    <w:rsid w:val="000B40C6"/>
    <w:rsid w:val="000B61CA"/>
    <w:rsid w:val="000B7360"/>
    <w:rsid w:val="000C351F"/>
    <w:rsid w:val="000D3270"/>
    <w:rsid w:val="000F1CA7"/>
    <w:rsid w:val="000F6578"/>
    <w:rsid w:val="00101442"/>
    <w:rsid w:val="001056DB"/>
    <w:rsid w:val="00115F6E"/>
    <w:rsid w:val="00122393"/>
    <w:rsid w:val="00123101"/>
    <w:rsid w:val="00126DE7"/>
    <w:rsid w:val="00131FDC"/>
    <w:rsid w:val="00143FFA"/>
    <w:rsid w:val="0015602E"/>
    <w:rsid w:val="00167811"/>
    <w:rsid w:val="0017141E"/>
    <w:rsid w:val="001966CD"/>
    <w:rsid w:val="001A640C"/>
    <w:rsid w:val="001B1508"/>
    <w:rsid w:val="001B1979"/>
    <w:rsid w:val="001D19BE"/>
    <w:rsid w:val="001D3043"/>
    <w:rsid w:val="001D3A51"/>
    <w:rsid w:val="001E7785"/>
    <w:rsid w:val="00207D8B"/>
    <w:rsid w:val="00221C84"/>
    <w:rsid w:val="002246BF"/>
    <w:rsid w:val="00232745"/>
    <w:rsid w:val="00235739"/>
    <w:rsid w:val="00237EAF"/>
    <w:rsid w:val="002401CD"/>
    <w:rsid w:val="00253C9B"/>
    <w:rsid w:val="00255074"/>
    <w:rsid w:val="00274D34"/>
    <w:rsid w:val="00283DF5"/>
    <w:rsid w:val="00284083"/>
    <w:rsid w:val="00285896"/>
    <w:rsid w:val="00293668"/>
    <w:rsid w:val="0029408F"/>
    <w:rsid w:val="00294B21"/>
    <w:rsid w:val="00296C50"/>
    <w:rsid w:val="002C30C0"/>
    <w:rsid w:val="003007FF"/>
    <w:rsid w:val="003118C5"/>
    <w:rsid w:val="00311B33"/>
    <w:rsid w:val="00326149"/>
    <w:rsid w:val="00336CB1"/>
    <w:rsid w:val="00337C73"/>
    <w:rsid w:val="00346442"/>
    <w:rsid w:val="003555DA"/>
    <w:rsid w:val="00362C79"/>
    <w:rsid w:val="003801F9"/>
    <w:rsid w:val="003A6DE7"/>
    <w:rsid w:val="003B20B0"/>
    <w:rsid w:val="003B3F1A"/>
    <w:rsid w:val="003B5175"/>
    <w:rsid w:val="003C1419"/>
    <w:rsid w:val="003C58B5"/>
    <w:rsid w:val="003D41D8"/>
    <w:rsid w:val="003D6528"/>
    <w:rsid w:val="003E7A2A"/>
    <w:rsid w:val="003F6E7F"/>
    <w:rsid w:val="004066FC"/>
    <w:rsid w:val="004172E0"/>
    <w:rsid w:val="00422EBA"/>
    <w:rsid w:val="00433443"/>
    <w:rsid w:val="00433FA3"/>
    <w:rsid w:val="0044488E"/>
    <w:rsid w:val="00445697"/>
    <w:rsid w:val="0046355D"/>
    <w:rsid w:val="00464578"/>
    <w:rsid w:val="00480E83"/>
    <w:rsid w:val="00482BFF"/>
    <w:rsid w:val="00484EC8"/>
    <w:rsid w:val="00486940"/>
    <w:rsid w:val="004935C7"/>
    <w:rsid w:val="004A6501"/>
    <w:rsid w:val="004C69F7"/>
    <w:rsid w:val="004F205F"/>
    <w:rsid w:val="005027EC"/>
    <w:rsid w:val="0051024D"/>
    <w:rsid w:val="00545ADF"/>
    <w:rsid w:val="005515BD"/>
    <w:rsid w:val="00556CF9"/>
    <w:rsid w:val="005650A2"/>
    <w:rsid w:val="00566710"/>
    <w:rsid w:val="0058121D"/>
    <w:rsid w:val="005C57B7"/>
    <w:rsid w:val="005D6D20"/>
    <w:rsid w:val="005E08D5"/>
    <w:rsid w:val="006034A6"/>
    <w:rsid w:val="0062289F"/>
    <w:rsid w:val="00622DF3"/>
    <w:rsid w:val="006234BB"/>
    <w:rsid w:val="00627417"/>
    <w:rsid w:val="00642744"/>
    <w:rsid w:val="00647CF5"/>
    <w:rsid w:val="006646C9"/>
    <w:rsid w:val="00667146"/>
    <w:rsid w:val="006852CD"/>
    <w:rsid w:val="006944DC"/>
    <w:rsid w:val="0069471E"/>
    <w:rsid w:val="00695C86"/>
    <w:rsid w:val="0069653B"/>
    <w:rsid w:val="006A43A5"/>
    <w:rsid w:val="006A7B52"/>
    <w:rsid w:val="006B764C"/>
    <w:rsid w:val="006C6A50"/>
    <w:rsid w:val="006D4D20"/>
    <w:rsid w:val="006D50A8"/>
    <w:rsid w:val="006E70BD"/>
    <w:rsid w:val="006F386A"/>
    <w:rsid w:val="00710776"/>
    <w:rsid w:val="00715E99"/>
    <w:rsid w:val="00720B97"/>
    <w:rsid w:val="00727946"/>
    <w:rsid w:val="00735247"/>
    <w:rsid w:val="00753205"/>
    <w:rsid w:val="007651F5"/>
    <w:rsid w:val="0077409B"/>
    <w:rsid w:val="00774DD3"/>
    <w:rsid w:val="0079631D"/>
    <w:rsid w:val="007A0511"/>
    <w:rsid w:val="007A23F3"/>
    <w:rsid w:val="007D062C"/>
    <w:rsid w:val="007D4380"/>
    <w:rsid w:val="007E360B"/>
    <w:rsid w:val="007E36BF"/>
    <w:rsid w:val="007E6CDA"/>
    <w:rsid w:val="007F490C"/>
    <w:rsid w:val="00811C6B"/>
    <w:rsid w:val="00816F72"/>
    <w:rsid w:val="00821167"/>
    <w:rsid w:val="00842452"/>
    <w:rsid w:val="008472E8"/>
    <w:rsid w:val="00852A38"/>
    <w:rsid w:val="00883577"/>
    <w:rsid w:val="00896254"/>
    <w:rsid w:val="008A193F"/>
    <w:rsid w:val="008A6E4B"/>
    <w:rsid w:val="008B481B"/>
    <w:rsid w:val="008C284C"/>
    <w:rsid w:val="008E222B"/>
    <w:rsid w:val="008F4AE8"/>
    <w:rsid w:val="00911D80"/>
    <w:rsid w:val="00911E47"/>
    <w:rsid w:val="00917109"/>
    <w:rsid w:val="009240F0"/>
    <w:rsid w:val="009257C7"/>
    <w:rsid w:val="00932E1E"/>
    <w:rsid w:val="009340C4"/>
    <w:rsid w:val="009351CA"/>
    <w:rsid w:val="00942ACE"/>
    <w:rsid w:val="00966128"/>
    <w:rsid w:val="00972364"/>
    <w:rsid w:val="0097574C"/>
    <w:rsid w:val="0098198C"/>
    <w:rsid w:val="009A2823"/>
    <w:rsid w:val="009F1D37"/>
    <w:rsid w:val="009F48EC"/>
    <w:rsid w:val="009F6582"/>
    <w:rsid w:val="00A07DC2"/>
    <w:rsid w:val="00A10286"/>
    <w:rsid w:val="00A12045"/>
    <w:rsid w:val="00A12C05"/>
    <w:rsid w:val="00A16256"/>
    <w:rsid w:val="00A16516"/>
    <w:rsid w:val="00A2206C"/>
    <w:rsid w:val="00A24987"/>
    <w:rsid w:val="00A352BA"/>
    <w:rsid w:val="00A4604C"/>
    <w:rsid w:val="00A522F0"/>
    <w:rsid w:val="00A63E50"/>
    <w:rsid w:val="00A666BA"/>
    <w:rsid w:val="00A74043"/>
    <w:rsid w:val="00A812F2"/>
    <w:rsid w:val="00AB14FB"/>
    <w:rsid w:val="00AB1A87"/>
    <w:rsid w:val="00AF31DC"/>
    <w:rsid w:val="00AF5B22"/>
    <w:rsid w:val="00B03FBF"/>
    <w:rsid w:val="00B05E88"/>
    <w:rsid w:val="00B21A99"/>
    <w:rsid w:val="00B30C67"/>
    <w:rsid w:val="00B55D73"/>
    <w:rsid w:val="00B637A5"/>
    <w:rsid w:val="00B716DB"/>
    <w:rsid w:val="00B72655"/>
    <w:rsid w:val="00B72C1C"/>
    <w:rsid w:val="00B836B5"/>
    <w:rsid w:val="00B94934"/>
    <w:rsid w:val="00BB2EED"/>
    <w:rsid w:val="00BE3EC9"/>
    <w:rsid w:val="00BF087A"/>
    <w:rsid w:val="00BF66CE"/>
    <w:rsid w:val="00BF6722"/>
    <w:rsid w:val="00C1655A"/>
    <w:rsid w:val="00C33A77"/>
    <w:rsid w:val="00C463CF"/>
    <w:rsid w:val="00C47E44"/>
    <w:rsid w:val="00C52DCA"/>
    <w:rsid w:val="00C97C2F"/>
    <w:rsid w:val="00CA576E"/>
    <w:rsid w:val="00CB305A"/>
    <w:rsid w:val="00CC171E"/>
    <w:rsid w:val="00CC3781"/>
    <w:rsid w:val="00CC3ABF"/>
    <w:rsid w:val="00CD0CCE"/>
    <w:rsid w:val="00CD2C8A"/>
    <w:rsid w:val="00CE54BA"/>
    <w:rsid w:val="00CF434F"/>
    <w:rsid w:val="00D0423F"/>
    <w:rsid w:val="00D04394"/>
    <w:rsid w:val="00D04E16"/>
    <w:rsid w:val="00D222FF"/>
    <w:rsid w:val="00D227DC"/>
    <w:rsid w:val="00D3380D"/>
    <w:rsid w:val="00D34886"/>
    <w:rsid w:val="00D35D05"/>
    <w:rsid w:val="00D404DE"/>
    <w:rsid w:val="00D4752D"/>
    <w:rsid w:val="00D53C56"/>
    <w:rsid w:val="00D64A28"/>
    <w:rsid w:val="00D808AA"/>
    <w:rsid w:val="00D9170B"/>
    <w:rsid w:val="00D93D44"/>
    <w:rsid w:val="00DB2CB4"/>
    <w:rsid w:val="00DD5B06"/>
    <w:rsid w:val="00DE341F"/>
    <w:rsid w:val="00DE7E34"/>
    <w:rsid w:val="00DE7F37"/>
    <w:rsid w:val="00E03FDB"/>
    <w:rsid w:val="00E13490"/>
    <w:rsid w:val="00E1650D"/>
    <w:rsid w:val="00E43023"/>
    <w:rsid w:val="00E5062C"/>
    <w:rsid w:val="00E56B82"/>
    <w:rsid w:val="00E73082"/>
    <w:rsid w:val="00E739D7"/>
    <w:rsid w:val="00E85FCF"/>
    <w:rsid w:val="00E965A9"/>
    <w:rsid w:val="00E97C7E"/>
    <w:rsid w:val="00EA0897"/>
    <w:rsid w:val="00EC269B"/>
    <w:rsid w:val="00ED0AC5"/>
    <w:rsid w:val="00EE3018"/>
    <w:rsid w:val="00EE3467"/>
    <w:rsid w:val="00EE5C83"/>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B5D"/>
    <w:rsid w:val="00FC59A0"/>
    <w:rsid w:val="00FC6D30"/>
    <w:rsid w:val="00FC700A"/>
    <w:rsid w:val="00FF00D9"/>
    <w:rsid w:val="00FF401D"/>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2177041">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48D71CCDFE9A98CDD42BA04FEC1FA257D144765DEC7ECCCEE0D0BA74A5FAC3D5317F08618240B4A1E645C558E77E05BB5649F778FFF603F46FFCr4x5E" TargetMode="External"/><Relationship Id="rId13" Type="http://schemas.openxmlformats.org/officeDocument/2006/relationships/hyperlink" Target="file:///C:\Users\User\AppData\Local\Microsoft\Windows\INetCache\Content.MSO\20A77E15.xlsx" TargetMode="External"/><Relationship Id="rId18" Type="http://schemas.openxmlformats.org/officeDocument/2006/relationships/hyperlink" Target="file:///C:\Users\User\AppData\Local\Microsoft\Windows\INetCache\Content.MSO\20A77E15.xlsx" TargetMode="External"/><Relationship Id="rId3" Type="http://schemas.openxmlformats.org/officeDocument/2006/relationships/styles" Target="styles.xml"/><Relationship Id="rId21" Type="http://schemas.openxmlformats.org/officeDocument/2006/relationships/hyperlink" Target="file:///C:\Users\User\AppData\Local\Microsoft\Windows\INetCache\Content.MSO\20A77E15.xlsx" TargetMode="External"/><Relationship Id="rId7" Type="http://schemas.openxmlformats.org/officeDocument/2006/relationships/endnotes" Target="endnotes.xml"/><Relationship Id="rId12" Type="http://schemas.openxmlformats.org/officeDocument/2006/relationships/hyperlink" Target="file:///C:\Users\User\AppData\Local\Microsoft\Windows\INetCache\Content.MSO\20A77E15.xlsx" TargetMode="External"/><Relationship Id="rId17" Type="http://schemas.openxmlformats.org/officeDocument/2006/relationships/hyperlink" Target="file:///C:\Users\User\AppData\Local\Microsoft\Windows\INetCache\Content.MSO\20A77E15.xlsx" TargetMode="External"/><Relationship Id="rId2" Type="http://schemas.openxmlformats.org/officeDocument/2006/relationships/numbering" Target="numbering.xml"/><Relationship Id="rId16" Type="http://schemas.openxmlformats.org/officeDocument/2006/relationships/hyperlink" Target="consultantplus://offline/ref=9B2923E003B556F72D62918807DAFA66A83D3031CF85AA1B0DBB54E34EDBF75BCD60397163D6273B555FE4F9C399F20693F3F3D73572D12E2654CD52E4G" TargetMode="External"/><Relationship Id="rId20" Type="http://schemas.openxmlformats.org/officeDocument/2006/relationships/hyperlink" Target="consultantplus://offline/ref=6CB8DC146418A4B89BA3565E9EB9240DD8647192DF59536663B057A15C275E367BDBA1B2FC3937B4A474764710697F9FD0C84AE10A1442FE380CCCO4B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AppData\Local\Microsoft\Windows\INetCache\Content.MSO\20A77E15.xlsx"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file:///C:\Users\User\AppData\Local\Microsoft\Windows\INetCache\Content.MSO\20A77E15.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User\AppData\Local\Microsoft\Windows\INetCache\Content.MSO\20A77E15.xlsx"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B014-B4F0-43E7-903A-07D9E824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2627</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2023-05-18T04:26:00Z</cp:lastPrinted>
  <dcterms:created xsi:type="dcterms:W3CDTF">2023-05-22T04:49:00Z</dcterms:created>
  <dcterms:modified xsi:type="dcterms:W3CDTF">2023-05-22T12:47:00Z</dcterms:modified>
</cp:coreProperties>
</file>