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1BC8" w:rsidRPr="00F27348" w:rsidRDefault="00E11BC8" w:rsidP="00E11B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</w:rPr>
      </w:pPr>
      <w:r w:rsidRPr="00F27348">
        <w:rPr>
          <w:rFonts w:ascii="PT Astra Serif" w:hAnsi="PT Astra Serif"/>
          <w:bCs/>
        </w:rPr>
        <w:t xml:space="preserve">Вносится Правительством </w:t>
      </w:r>
    </w:p>
    <w:p w:rsidR="00E11BC8" w:rsidRPr="00F27348" w:rsidRDefault="00E11BC8" w:rsidP="00E11B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</w:rPr>
      </w:pPr>
      <w:r w:rsidRPr="00F27348">
        <w:rPr>
          <w:rFonts w:ascii="PT Astra Serif" w:hAnsi="PT Astra Serif"/>
          <w:bCs/>
        </w:rPr>
        <w:t>Ульяновской области</w:t>
      </w:r>
    </w:p>
    <w:p w:rsidR="00E11BC8" w:rsidRPr="00F27348" w:rsidRDefault="00E11BC8" w:rsidP="00E11B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</w:rPr>
      </w:pPr>
    </w:p>
    <w:p w:rsidR="00E11BC8" w:rsidRPr="00F27348" w:rsidRDefault="00E11BC8" w:rsidP="00E11B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</w:rPr>
      </w:pPr>
      <w:r w:rsidRPr="00F27348">
        <w:rPr>
          <w:rFonts w:ascii="PT Astra Serif" w:hAnsi="PT Astra Serif"/>
          <w:bCs/>
        </w:rPr>
        <w:t>Проект</w:t>
      </w:r>
    </w:p>
    <w:p w:rsidR="00E11BC8" w:rsidRPr="00F27348" w:rsidRDefault="00E11BC8" w:rsidP="00E11BC8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E11BC8" w:rsidRPr="00F27348" w:rsidRDefault="00E11BC8" w:rsidP="00E11BC8">
      <w:pPr>
        <w:spacing w:after="0" w:line="360" w:lineRule="auto"/>
        <w:jc w:val="center"/>
        <w:rPr>
          <w:rFonts w:ascii="PT Astra Serif" w:hAnsi="PT Astra Serif"/>
          <w:b/>
          <w:bCs/>
          <w:sz w:val="32"/>
          <w:szCs w:val="28"/>
        </w:rPr>
      </w:pPr>
      <w:r w:rsidRPr="00F27348">
        <w:rPr>
          <w:rFonts w:ascii="PT Astra Serif" w:hAnsi="PT Astra Serif"/>
          <w:b/>
          <w:bCs/>
          <w:sz w:val="32"/>
          <w:szCs w:val="28"/>
        </w:rPr>
        <w:t>ЗАКОН</w:t>
      </w:r>
    </w:p>
    <w:p w:rsidR="00E11BC8" w:rsidRPr="00F27348" w:rsidRDefault="00E11BC8" w:rsidP="00E11B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27348">
        <w:rPr>
          <w:rFonts w:ascii="PT Astra Serif" w:hAnsi="PT Astra Serif"/>
          <w:b/>
          <w:bCs/>
          <w:sz w:val="32"/>
          <w:szCs w:val="28"/>
        </w:rPr>
        <w:t>УЛЬЯНОВСКОЙ ОБЛАСТИ</w:t>
      </w:r>
    </w:p>
    <w:p w:rsidR="00A0278E" w:rsidRPr="00A0278E" w:rsidRDefault="00A0278E" w:rsidP="00A027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0"/>
          <w:szCs w:val="20"/>
        </w:rPr>
      </w:pPr>
    </w:p>
    <w:p w:rsidR="00A0278E" w:rsidRPr="00A0278E" w:rsidRDefault="00A0278E" w:rsidP="00A027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0"/>
          <w:szCs w:val="20"/>
        </w:rPr>
      </w:pPr>
    </w:p>
    <w:p w:rsidR="00E11BC8" w:rsidRPr="00B7107A" w:rsidRDefault="00E11BC8" w:rsidP="00E11BC8">
      <w:pPr>
        <w:pStyle w:val="ConsPlusNormal"/>
        <w:jc w:val="center"/>
        <w:rPr>
          <w:rFonts w:ascii="PT Astra Serif" w:hAnsi="PT Astra Serif"/>
        </w:rPr>
      </w:pPr>
      <w:r w:rsidRPr="00B7107A">
        <w:rPr>
          <w:rFonts w:ascii="PT Astra Serif" w:eastAsiaTheme="minorHAnsi" w:hAnsi="PT Astra Serif" w:cs="PT Astra Serif"/>
        </w:rPr>
        <w:t xml:space="preserve">О внесении изменений в Закон Ульяновской области </w:t>
      </w:r>
      <w:r w:rsidR="00AF7F1F">
        <w:rPr>
          <w:rFonts w:ascii="PT Astra Serif" w:eastAsiaTheme="minorHAnsi" w:hAnsi="PT Astra Serif" w:cs="PT Astra Serif"/>
        </w:rPr>
        <w:br/>
      </w:r>
      <w:r w:rsidRPr="00B7107A">
        <w:rPr>
          <w:rFonts w:ascii="PT Astra Serif" w:eastAsiaTheme="minorHAnsi" w:hAnsi="PT Astra Serif" w:cs="PT Astra Serif"/>
        </w:rPr>
        <w:t>«О правовом регулировании отдельных вопросов, возникающих в сфере организации в границах территории Ульяновской области транспортного обслуживания населения автомобильным транспортом»</w:t>
      </w:r>
    </w:p>
    <w:p w:rsidR="00A0278E" w:rsidRPr="00A0278E" w:rsidRDefault="00A0278E" w:rsidP="00A0278E">
      <w:pPr>
        <w:pStyle w:val="ConsPlusNormal"/>
        <w:ind w:firstLine="709"/>
        <w:jc w:val="both"/>
        <w:rPr>
          <w:rFonts w:ascii="PT Astra Serif" w:hAnsi="PT Astra Serif"/>
        </w:rPr>
      </w:pPr>
    </w:p>
    <w:p w:rsidR="00A0278E" w:rsidRPr="00A0278E" w:rsidRDefault="00A0278E" w:rsidP="00A0278E">
      <w:pPr>
        <w:pStyle w:val="ConsPlusNormal"/>
        <w:ind w:firstLine="709"/>
        <w:jc w:val="both"/>
        <w:rPr>
          <w:rFonts w:ascii="PT Astra Serif" w:hAnsi="PT Astra Serif"/>
        </w:rPr>
      </w:pPr>
    </w:p>
    <w:p w:rsidR="00BC72A0" w:rsidRPr="00A0278E" w:rsidRDefault="00BC72A0" w:rsidP="00A0278E">
      <w:pPr>
        <w:pStyle w:val="ConsPlusNormal"/>
        <w:ind w:firstLine="709"/>
        <w:jc w:val="both"/>
        <w:rPr>
          <w:rFonts w:ascii="PT Astra Serif" w:hAnsi="PT Astra Serif"/>
        </w:rPr>
      </w:pPr>
      <w:r w:rsidRPr="00A0278E">
        <w:rPr>
          <w:rFonts w:ascii="PT Astra Serif" w:hAnsi="PT Astra Serif"/>
        </w:rPr>
        <w:t>Статья 1</w:t>
      </w:r>
    </w:p>
    <w:p w:rsidR="00BC72A0" w:rsidRPr="00A0278E" w:rsidRDefault="00BC72A0" w:rsidP="00A027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C72A0" w:rsidRPr="00A0278E" w:rsidRDefault="00BC72A0" w:rsidP="00A027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11BC8" w:rsidRPr="00B7107A" w:rsidRDefault="00E11BC8" w:rsidP="00E11B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B7107A">
        <w:rPr>
          <w:rFonts w:ascii="PT Astra Serif" w:eastAsiaTheme="minorHAnsi" w:hAnsi="PT Astra Serif" w:cs="PT Astra Serif"/>
          <w:sz w:val="28"/>
          <w:szCs w:val="28"/>
        </w:rPr>
        <w:t xml:space="preserve">Внести в </w:t>
      </w:r>
      <w:hyperlink r:id="rId6" w:history="1">
        <w:r w:rsidRPr="00B7107A">
          <w:rPr>
            <w:rFonts w:ascii="PT Astra Serif" w:eastAsiaTheme="minorHAnsi" w:hAnsi="PT Astra Serif" w:cs="PT Astra Serif"/>
            <w:sz w:val="28"/>
            <w:szCs w:val="28"/>
          </w:rPr>
          <w:t>Закон</w:t>
        </w:r>
      </w:hyperlink>
      <w:r w:rsidRPr="00B7107A">
        <w:rPr>
          <w:rFonts w:ascii="PT Astra Serif" w:eastAsiaTheme="minorHAnsi" w:hAnsi="PT Astra Serif" w:cs="PT Astra Serif"/>
          <w:sz w:val="28"/>
          <w:szCs w:val="28"/>
        </w:rPr>
        <w:t xml:space="preserve"> Ульяновской области от 4 декабря 2007 года № 209-ЗО </w:t>
      </w:r>
      <w:r w:rsidRPr="00B7107A">
        <w:rPr>
          <w:rFonts w:ascii="PT Astra Serif" w:eastAsiaTheme="minorHAnsi" w:hAnsi="PT Astra Serif" w:cs="PT Astra Serif"/>
          <w:sz w:val="28"/>
          <w:szCs w:val="28"/>
        </w:rPr>
        <w:br/>
        <w:t xml:space="preserve">«О правовом регулировании отдельных вопросов, возникающих в сфере организации в границах территории Ульяновской области транспортного обслуживания населения автомобильным транспортом» («Ульяновская правда» от 07.12.2007 № 105; от 07.11.2008 № 91; от 10.03.2010 № 17; от 02.03.2012 </w:t>
      </w:r>
      <w:r>
        <w:rPr>
          <w:rFonts w:ascii="PT Astra Serif" w:eastAsiaTheme="minorHAnsi" w:hAnsi="PT Astra Serif" w:cs="PT Astra Serif"/>
          <w:sz w:val="28"/>
          <w:szCs w:val="28"/>
        </w:rPr>
        <w:br/>
      </w:r>
      <w:r w:rsidRPr="00B7107A">
        <w:rPr>
          <w:rFonts w:ascii="PT Astra Serif" w:eastAsiaTheme="minorHAnsi" w:hAnsi="PT Astra Serif" w:cs="PT Astra Serif"/>
          <w:sz w:val="28"/>
          <w:szCs w:val="28"/>
        </w:rPr>
        <w:t xml:space="preserve">№ 22; от 24.07.2012 № 78; от 19.08.2013 № 97; от 14.11.2013 № 146; </w:t>
      </w:r>
      <w:r>
        <w:rPr>
          <w:rFonts w:ascii="PT Astra Serif" w:eastAsiaTheme="minorHAnsi" w:hAnsi="PT Astra Serif" w:cs="PT Astra Serif"/>
          <w:sz w:val="28"/>
          <w:szCs w:val="28"/>
        </w:rPr>
        <w:br/>
      </w:r>
      <w:r w:rsidRPr="00B7107A">
        <w:rPr>
          <w:rFonts w:ascii="PT Astra Serif" w:eastAsiaTheme="minorHAnsi" w:hAnsi="PT Astra Serif" w:cs="PT Astra Serif"/>
          <w:sz w:val="28"/>
          <w:szCs w:val="28"/>
        </w:rPr>
        <w:t xml:space="preserve">от 11.03.2014 № 34; от 29.10.2015 № 151; от 04.02.2016 № 14; от 29.12.2017 </w:t>
      </w:r>
      <w:r>
        <w:rPr>
          <w:rFonts w:ascii="PT Astra Serif" w:eastAsiaTheme="minorHAnsi" w:hAnsi="PT Astra Serif" w:cs="PT Astra Serif"/>
          <w:sz w:val="28"/>
          <w:szCs w:val="28"/>
        </w:rPr>
        <w:br/>
      </w:r>
      <w:r w:rsidRPr="00B7107A">
        <w:rPr>
          <w:rFonts w:ascii="PT Astra Serif" w:eastAsiaTheme="minorHAnsi" w:hAnsi="PT Astra Serif" w:cs="PT Astra Serif"/>
          <w:sz w:val="28"/>
          <w:szCs w:val="28"/>
        </w:rPr>
        <w:t xml:space="preserve">№ 98-99; от 01.06.2018 № 36; от 02.07.2019 № 48; от 15.10.2021 № 75; </w:t>
      </w:r>
      <w:r>
        <w:rPr>
          <w:rFonts w:ascii="PT Astra Serif" w:eastAsiaTheme="minorHAnsi" w:hAnsi="PT Astra Serif" w:cs="PT Astra Serif"/>
          <w:sz w:val="28"/>
          <w:szCs w:val="28"/>
        </w:rPr>
        <w:br/>
      </w:r>
      <w:r w:rsidRPr="00B7107A">
        <w:rPr>
          <w:rFonts w:ascii="PT Astra Serif" w:eastAsiaTheme="minorHAnsi" w:hAnsi="PT Astra Serif" w:cs="PT Astra Serif"/>
          <w:sz w:val="28"/>
          <w:szCs w:val="28"/>
        </w:rPr>
        <w:t>от 15.02.2022 №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Pr="00B7107A">
        <w:rPr>
          <w:rFonts w:ascii="PT Astra Serif" w:eastAsiaTheme="minorHAnsi" w:hAnsi="PT Astra Serif" w:cs="PT Astra Serif"/>
          <w:sz w:val="28"/>
          <w:szCs w:val="28"/>
        </w:rPr>
        <w:t>11; от 05.07.2022 № 47</w:t>
      </w:r>
      <w:r>
        <w:rPr>
          <w:rFonts w:ascii="PT Astra Serif" w:eastAsiaTheme="minorHAnsi" w:hAnsi="PT Astra Serif" w:cs="PT Astra Serif"/>
          <w:sz w:val="28"/>
          <w:szCs w:val="28"/>
        </w:rPr>
        <w:t>; от 28.10.2022 №80</w:t>
      </w:r>
      <w:r w:rsidRPr="00B7107A">
        <w:rPr>
          <w:rFonts w:ascii="PT Astra Serif" w:eastAsiaTheme="minorHAnsi" w:hAnsi="PT Astra Serif" w:cs="PT Astra Serif"/>
          <w:sz w:val="28"/>
          <w:szCs w:val="28"/>
        </w:rPr>
        <w:t>) следующие изменения:</w:t>
      </w:r>
    </w:p>
    <w:p w:rsidR="007F67E5" w:rsidRDefault="00BC72A0" w:rsidP="005535F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PT Astra Serif"/>
          <w:sz w:val="28"/>
          <w:szCs w:val="28"/>
        </w:rPr>
      </w:pPr>
      <w:r w:rsidRPr="00A0278E">
        <w:rPr>
          <w:rFonts w:ascii="PT Astra Serif" w:hAnsi="PT Astra Serif" w:cs="PT Astra Serif"/>
          <w:sz w:val="28"/>
          <w:szCs w:val="28"/>
        </w:rPr>
        <w:t xml:space="preserve">1) </w:t>
      </w:r>
      <w:r w:rsidR="00E02BDF">
        <w:rPr>
          <w:rFonts w:ascii="PT Astra Serif" w:hAnsi="PT Astra Serif" w:cs="PT Astra Serif"/>
          <w:sz w:val="28"/>
          <w:szCs w:val="28"/>
        </w:rPr>
        <w:t>в статье 1</w:t>
      </w:r>
      <w:r w:rsidR="007F67E5">
        <w:rPr>
          <w:rFonts w:ascii="PT Astra Serif" w:hAnsi="PT Astra Serif" w:cs="PT Astra Serif"/>
          <w:sz w:val="28"/>
          <w:szCs w:val="28"/>
        </w:rPr>
        <w:t>:</w:t>
      </w:r>
    </w:p>
    <w:p w:rsidR="00E02BDF" w:rsidRDefault="007F67E5" w:rsidP="007F67E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</w:t>
      </w:r>
      <w:r w:rsidR="00C60BB5">
        <w:rPr>
          <w:rFonts w:ascii="PT Astra Serif" w:hAnsi="PT Astra Serif" w:cs="PT Astra Serif"/>
          <w:sz w:val="28"/>
          <w:szCs w:val="28"/>
        </w:rPr>
        <w:t>слова «включая легковое такси,»</w:t>
      </w:r>
      <w:r w:rsidR="00D15099">
        <w:rPr>
          <w:rFonts w:ascii="PT Astra Serif" w:hAnsi="PT Astra Serif" w:cs="PT Astra Serif"/>
          <w:sz w:val="28"/>
          <w:szCs w:val="28"/>
        </w:rPr>
        <w:t xml:space="preserve"> исключить и после слов «межмуниципальным маршрутам,» дополнить словами «перевозок пассажиров и багажа легковым такси,»</w:t>
      </w:r>
      <w:r w:rsidR="00C60BB5">
        <w:rPr>
          <w:rFonts w:ascii="PT Astra Serif" w:hAnsi="PT Astra Serif" w:cs="PT Astra Serif"/>
          <w:sz w:val="28"/>
          <w:szCs w:val="28"/>
        </w:rPr>
        <w:t>;</w:t>
      </w:r>
    </w:p>
    <w:p w:rsidR="007F67E5" w:rsidRDefault="007F67E5" w:rsidP="007F67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б) дополнить абзацем вторым следующего содержания:</w:t>
      </w:r>
    </w:p>
    <w:p w:rsidR="007F67E5" w:rsidRDefault="007F67E5" w:rsidP="007F67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>Понятия «региональный реестр перевозчиков легковым такси», «региональный реестр легковых такси», «региональный реестр служб заказа легкового такси»</w:t>
      </w:r>
      <w:r w:rsidR="00B7613A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 xml:space="preserve"> «служба заказа легкового такси»</w:t>
      </w:r>
      <w:r w:rsidR="00B7613A">
        <w:rPr>
          <w:rFonts w:ascii="PT Astra Serif" w:hAnsi="PT Astra Serif" w:cs="PT Astra Serif"/>
          <w:sz w:val="28"/>
          <w:szCs w:val="28"/>
        </w:rPr>
        <w:t xml:space="preserve"> и «физические лица»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 xml:space="preserve">используемые в настоящем Законе, используются в значениях, установленных </w:t>
      </w:r>
      <w:r w:rsidR="008E1AD8">
        <w:rPr>
          <w:rFonts w:ascii="PT Astra Serif" w:hAnsi="PT Astra Serif" w:cs="PT Astra Serif"/>
          <w:sz w:val="28"/>
          <w:szCs w:val="28"/>
          <w:lang w:eastAsia="ru-RU"/>
        </w:rPr>
        <w:t>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(далее – Федеральный закон от 29.12.2022 № 580-ФЗ).»;</w:t>
      </w:r>
    </w:p>
    <w:p w:rsidR="00D15099" w:rsidRDefault="00D15099" w:rsidP="007F67E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 в наименовании глав</w:t>
      </w:r>
      <w:r w:rsidR="00A40D89">
        <w:rPr>
          <w:rFonts w:ascii="PT Astra Serif" w:hAnsi="PT Astra Serif" w:cs="PT Astra Serif"/>
          <w:sz w:val="28"/>
          <w:szCs w:val="28"/>
        </w:rPr>
        <w:t>ы</w:t>
      </w:r>
      <w:r>
        <w:rPr>
          <w:rFonts w:ascii="PT Astra Serif" w:hAnsi="PT Astra Serif" w:cs="PT Astra Serif"/>
          <w:sz w:val="28"/>
          <w:szCs w:val="28"/>
        </w:rPr>
        <w:t xml:space="preserve"> 2 слова «</w:t>
      </w:r>
      <w:r w:rsidRPr="00D15099">
        <w:rPr>
          <w:rFonts w:ascii="PT Astra Serif" w:hAnsi="PT Astra Serif" w:cs="PT Astra Serif"/>
          <w:b/>
          <w:bCs/>
          <w:sz w:val="28"/>
          <w:szCs w:val="28"/>
        </w:rPr>
        <w:t>включая легковое такси,</w:t>
      </w:r>
      <w:r>
        <w:rPr>
          <w:rFonts w:ascii="PT Astra Serif" w:hAnsi="PT Astra Serif" w:cs="PT Astra Serif"/>
          <w:sz w:val="28"/>
          <w:szCs w:val="28"/>
        </w:rPr>
        <w:t xml:space="preserve">» исключить </w:t>
      </w:r>
      <w:r w:rsidR="00AC2435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и после слов «</w:t>
      </w:r>
      <w:r w:rsidRPr="00D15099">
        <w:rPr>
          <w:rFonts w:ascii="PT Astra Serif" w:hAnsi="PT Astra Serif" w:cs="PT Astra Serif"/>
          <w:b/>
          <w:bCs/>
          <w:sz w:val="28"/>
          <w:szCs w:val="28"/>
        </w:rPr>
        <w:t>межмуниципальным маршрутам,</w:t>
      </w:r>
      <w:r>
        <w:rPr>
          <w:rFonts w:ascii="PT Astra Serif" w:hAnsi="PT Astra Serif" w:cs="PT Astra Serif"/>
          <w:sz w:val="28"/>
          <w:szCs w:val="28"/>
        </w:rPr>
        <w:t>» дополнить словами «</w:t>
      </w:r>
      <w:r w:rsidRPr="00D15099">
        <w:rPr>
          <w:rFonts w:ascii="PT Astra Serif" w:hAnsi="PT Astra Serif" w:cs="PT Astra Serif"/>
          <w:b/>
          <w:bCs/>
          <w:sz w:val="28"/>
          <w:szCs w:val="28"/>
        </w:rPr>
        <w:t>перевозок пассажиров и багажа легковым такси,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BC72A0" w:rsidRDefault="00301A2C" w:rsidP="005535F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E02BDF">
        <w:rPr>
          <w:rFonts w:ascii="PT Astra Serif" w:hAnsi="PT Astra Serif" w:cs="PT Astra Serif"/>
          <w:sz w:val="28"/>
          <w:szCs w:val="28"/>
        </w:rPr>
        <w:t xml:space="preserve">) </w:t>
      </w:r>
      <w:r w:rsidR="004861BA">
        <w:rPr>
          <w:rFonts w:ascii="PT Astra Serif" w:hAnsi="PT Astra Serif" w:cs="PT Astra Serif"/>
          <w:sz w:val="28"/>
          <w:szCs w:val="28"/>
        </w:rPr>
        <w:t>в статье 4:</w:t>
      </w:r>
    </w:p>
    <w:p w:rsidR="00AC2435" w:rsidRDefault="004861BA" w:rsidP="005535F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</w:t>
      </w:r>
      <w:r w:rsidR="00AC2435">
        <w:rPr>
          <w:rFonts w:ascii="PT Astra Serif" w:hAnsi="PT Astra Serif" w:cs="PT Astra Serif"/>
          <w:sz w:val="28"/>
          <w:szCs w:val="28"/>
        </w:rPr>
        <w:t>в наименовании слова «</w:t>
      </w:r>
      <w:r w:rsidR="00AC2435" w:rsidRPr="00ED762E">
        <w:rPr>
          <w:rFonts w:ascii="PT Astra Serif" w:hAnsi="PT Astra Serif" w:cs="PT Astra Serif"/>
          <w:b/>
          <w:bCs/>
          <w:sz w:val="28"/>
          <w:szCs w:val="28"/>
        </w:rPr>
        <w:t>включая легковое такси,</w:t>
      </w:r>
      <w:r w:rsidR="00AC2435">
        <w:rPr>
          <w:rFonts w:ascii="PT Astra Serif" w:hAnsi="PT Astra Serif" w:cs="PT Astra Serif"/>
          <w:sz w:val="28"/>
          <w:szCs w:val="28"/>
        </w:rPr>
        <w:t xml:space="preserve">» исключить </w:t>
      </w:r>
      <w:r w:rsidR="00867CD4">
        <w:rPr>
          <w:rFonts w:ascii="PT Astra Serif" w:hAnsi="PT Astra Serif" w:cs="PT Astra Serif"/>
          <w:sz w:val="28"/>
          <w:szCs w:val="28"/>
        </w:rPr>
        <w:br/>
      </w:r>
      <w:r w:rsidR="00AC2435">
        <w:rPr>
          <w:rFonts w:ascii="PT Astra Serif" w:hAnsi="PT Astra Serif" w:cs="PT Astra Serif"/>
          <w:sz w:val="28"/>
          <w:szCs w:val="28"/>
        </w:rPr>
        <w:t>и дополнить его словами «</w:t>
      </w:r>
      <w:r w:rsidR="00AC2435" w:rsidRPr="00AC2435">
        <w:rPr>
          <w:rFonts w:ascii="PT Astra Serif" w:hAnsi="PT Astra Serif" w:cs="PT Astra Serif"/>
          <w:b/>
          <w:bCs/>
          <w:sz w:val="28"/>
          <w:szCs w:val="28"/>
        </w:rPr>
        <w:t>и</w:t>
      </w:r>
      <w:r w:rsidR="00AC2435">
        <w:rPr>
          <w:rFonts w:ascii="PT Astra Serif" w:hAnsi="PT Astra Serif" w:cs="PT Astra Serif"/>
          <w:sz w:val="28"/>
          <w:szCs w:val="28"/>
        </w:rPr>
        <w:t xml:space="preserve"> </w:t>
      </w:r>
      <w:r w:rsidR="00AC2435" w:rsidRPr="00D15099">
        <w:rPr>
          <w:rFonts w:ascii="PT Astra Serif" w:hAnsi="PT Astra Serif" w:cs="PT Astra Serif"/>
          <w:b/>
          <w:bCs/>
          <w:sz w:val="28"/>
          <w:szCs w:val="28"/>
        </w:rPr>
        <w:t>перевозок пассажиров и багажа легковым такси</w:t>
      </w:r>
      <w:r w:rsidR="00AC2435">
        <w:rPr>
          <w:rFonts w:ascii="PT Astra Serif" w:hAnsi="PT Astra Serif" w:cs="PT Astra Serif"/>
          <w:sz w:val="28"/>
          <w:szCs w:val="28"/>
        </w:rPr>
        <w:t>»</w:t>
      </w:r>
      <w:r w:rsidR="00272887">
        <w:rPr>
          <w:rFonts w:ascii="PT Astra Serif" w:hAnsi="PT Astra Serif" w:cs="PT Astra Serif"/>
          <w:sz w:val="28"/>
          <w:szCs w:val="28"/>
        </w:rPr>
        <w:t>;</w:t>
      </w:r>
    </w:p>
    <w:p w:rsidR="00867CD4" w:rsidRDefault="00AC2435" w:rsidP="005535F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867CD4">
        <w:rPr>
          <w:rFonts w:ascii="PT Astra Serif" w:hAnsi="PT Astra Serif" w:cs="PT Astra Serif"/>
          <w:sz w:val="28"/>
          <w:szCs w:val="28"/>
        </w:rPr>
        <w:t xml:space="preserve">в абзаце первом слова «включая легковое такси,» исключить </w:t>
      </w:r>
      <w:r w:rsidR="00867CD4">
        <w:rPr>
          <w:rFonts w:ascii="PT Astra Serif" w:hAnsi="PT Astra Serif" w:cs="PT Astra Serif"/>
          <w:sz w:val="28"/>
          <w:szCs w:val="28"/>
        </w:rPr>
        <w:br/>
        <w:t>и дополнить его словами «</w:t>
      </w:r>
      <w:r w:rsidR="00867CD4" w:rsidRPr="00867CD4">
        <w:rPr>
          <w:rFonts w:ascii="PT Astra Serif" w:hAnsi="PT Astra Serif" w:cs="PT Astra Serif"/>
          <w:sz w:val="28"/>
          <w:szCs w:val="28"/>
        </w:rPr>
        <w:t>и перевозок пассажиров и багажа легковым такси</w:t>
      </w:r>
      <w:r w:rsidR="00867CD4">
        <w:rPr>
          <w:rFonts w:ascii="PT Astra Serif" w:hAnsi="PT Astra Serif" w:cs="PT Astra Serif"/>
          <w:sz w:val="28"/>
          <w:szCs w:val="28"/>
        </w:rPr>
        <w:t>»;</w:t>
      </w:r>
    </w:p>
    <w:p w:rsidR="004861BA" w:rsidRDefault="00867CD4" w:rsidP="005535F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в) </w:t>
      </w:r>
      <w:r w:rsidR="004861BA">
        <w:rPr>
          <w:rFonts w:ascii="PT Astra Serif" w:hAnsi="PT Astra Serif" w:cs="PT Astra Serif"/>
          <w:sz w:val="28"/>
          <w:szCs w:val="28"/>
        </w:rPr>
        <w:t>пункт 2 изложить в следующей редакции:</w:t>
      </w:r>
    </w:p>
    <w:p w:rsidR="004861BA" w:rsidRDefault="004861BA" w:rsidP="00667D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«2</w:t>
      </w:r>
      <w:r w:rsidR="008204C6">
        <w:rPr>
          <w:rFonts w:ascii="PT Astra Serif" w:hAnsi="PT Astra Serif" w:cs="PT Astra Serif"/>
          <w:sz w:val="28"/>
          <w:szCs w:val="28"/>
        </w:rPr>
        <w:t>)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8204C6">
        <w:rPr>
          <w:rFonts w:ascii="PT Astra Serif" w:hAnsi="PT Astra Serif" w:cs="PT Astra Serif"/>
          <w:sz w:val="28"/>
          <w:szCs w:val="28"/>
        </w:rPr>
        <w:t>у</w:t>
      </w:r>
      <w:r>
        <w:rPr>
          <w:rFonts w:ascii="PT Astra Serif" w:hAnsi="PT Astra Serif" w:cs="PT Astra Serif"/>
          <w:sz w:val="28"/>
          <w:szCs w:val="28"/>
        </w:rPr>
        <w:t>станавливает порядок подготовки и реализации региональн</w:t>
      </w:r>
      <w:r w:rsidR="00667D8C">
        <w:rPr>
          <w:rFonts w:ascii="PT Astra Serif" w:hAnsi="PT Astra Serif" w:cs="PT Astra Serif"/>
          <w:sz w:val="28"/>
          <w:szCs w:val="28"/>
        </w:rPr>
        <w:t>ого</w:t>
      </w:r>
      <w:r>
        <w:rPr>
          <w:rFonts w:ascii="PT Astra Serif" w:hAnsi="PT Astra Serif" w:cs="PT Astra Serif"/>
          <w:sz w:val="28"/>
          <w:szCs w:val="28"/>
        </w:rPr>
        <w:t xml:space="preserve"> комплексн</w:t>
      </w:r>
      <w:r w:rsidR="00667D8C">
        <w:rPr>
          <w:rFonts w:ascii="PT Astra Serif" w:hAnsi="PT Astra Serif" w:cs="PT Astra Serif"/>
          <w:sz w:val="28"/>
          <w:szCs w:val="28"/>
        </w:rPr>
        <w:t>ого</w:t>
      </w:r>
      <w:r>
        <w:rPr>
          <w:rFonts w:ascii="PT Astra Serif" w:hAnsi="PT Astra Serif" w:cs="PT Astra Serif"/>
          <w:sz w:val="28"/>
          <w:szCs w:val="28"/>
        </w:rPr>
        <w:t xml:space="preserve"> план</w:t>
      </w:r>
      <w:r w:rsidR="00667D8C">
        <w:rPr>
          <w:rFonts w:ascii="PT Astra Serif" w:hAnsi="PT Astra Serif" w:cs="PT Astra Serif"/>
          <w:sz w:val="28"/>
          <w:szCs w:val="28"/>
        </w:rPr>
        <w:t>а</w:t>
      </w:r>
      <w:r>
        <w:rPr>
          <w:rFonts w:ascii="PT Astra Serif" w:hAnsi="PT Astra Serif" w:cs="PT Astra Serif"/>
          <w:sz w:val="28"/>
          <w:szCs w:val="28"/>
        </w:rPr>
        <w:t xml:space="preserve"> транспортного обслуживания населения</w:t>
      </w:r>
      <w:r w:rsidR="00667D8C">
        <w:rPr>
          <w:rFonts w:ascii="PT Astra Serif" w:hAnsi="PT Astra Serif" w:cs="PT Astra Serif"/>
          <w:sz w:val="28"/>
          <w:szCs w:val="28"/>
        </w:rPr>
        <w:t xml:space="preserve">, </w:t>
      </w:r>
      <w:r w:rsidR="00667D8C" w:rsidRPr="003555A0">
        <w:rPr>
          <w:rFonts w:ascii="PT Astra Serif" w:hAnsi="PT Astra Serif" w:cs="PT Astra Serif"/>
          <w:sz w:val="28"/>
          <w:szCs w:val="28"/>
          <w:lang w:eastAsia="ru-RU"/>
        </w:rPr>
        <w:t>определяющ</w:t>
      </w:r>
      <w:r w:rsidR="00667D8C">
        <w:rPr>
          <w:rFonts w:ascii="PT Astra Serif" w:hAnsi="PT Astra Serif" w:cs="PT Astra Serif"/>
          <w:sz w:val="28"/>
          <w:szCs w:val="28"/>
          <w:lang w:eastAsia="ru-RU"/>
        </w:rPr>
        <w:t>его</w:t>
      </w:r>
      <w:r w:rsidR="00667D8C" w:rsidRPr="003555A0">
        <w:rPr>
          <w:rFonts w:ascii="PT Astra Serif" w:hAnsi="PT Astra Serif" w:cs="PT Astra Serif"/>
          <w:sz w:val="28"/>
          <w:szCs w:val="28"/>
          <w:lang w:eastAsia="ru-RU"/>
        </w:rPr>
        <w:t xml:space="preserve"> приоритеты, цели и задачи транспортного обслуживания населения </w:t>
      </w:r>
      <w:r w:rsidR="00667D8C">
        <w:rPr>
          <w:rFonts w:ascii="PT Astra Serif" w:hAnsi="PT Astra Serif" w:cs="PT Astra Serif"/>
          <w:sz w:val="28"/>
          <w:szCs w:val="28"/>
          <w:lang w:eastAsia="ru-RU"/>
        </w:rPr>
        <w:t xml:space="preserve">Ульяновской области </w:t>
      </w:r>
      <w:r w:rsidR="00667D8C" w:rsidRPr="003555A0">
        <w:rPr>
          <w:rFonts w:ascii="PT Astra Serif" w:hAnsi="PT Astra Serif" w:cs="PT Astra Serif"/>
          <w:sz w:val="28"/>
          <w:szCs w:val="28"/>
          <w:lang w:eastAsia="ru-RU"/>
        </w:rPr>
        <w:t>при организации регулярных перевозок пассажиров и багажа автомобильным транспортом</w:t>
      </w:r>
      <w:r w:rsidR="00667D8C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667D8C" w:rsidRPr="00667D8C">
        <w:rPr>
          <w:rFonts w:ascii="PT Astra Serif" w:hAnsi="PT Astra Serif" w:cs="PT Astra Serif"/>
          <w:sz w:val="28"/>
          <w:szCs w:val="28"/>
          <w:lang w:eastAsia="ru-RU"/>
        </w:rPr>
        <w:t>(</w:t>
      </w:r>
      <w:r w:rsidR="00667D8C">
        <w:rPr>
          <w:rFonts w:ascii="PT Astra Serif" w:hAnsi="PT Astra Serif" w:cs="PT Astra Serif"/>
          <w:sz w:val="28"/>
          <w:szCs w:val="28"/>
          <w:lang w:eastAsia="ru-RU"/>
        </w:rPr>
        <w:t>далее – регулярные перевозки</w:t>
      </w:r>
      <w:r w:rsidR="00667D8C" w:rsidRPr="00667D8C">
        <w:rPr>
          <w:rFonts w:ascii="PT Astra Serif" w:hAnsi="PT Astra Serif" w:cs="PT Astra Serif"/>
          <w:sz w:val="28"/>
          <w:szCs w:val="28"/>
          <w:lang w:eastAsia="ru-RU"/>
        </w:rPr>
        <w:t>)</w:t>
      </w:r>
      <w:r w:rsidR="00667D8C">
        <w:rPr>
          <w:rFonts w:ascii="PT Astra Serif" w:hAnsi="PT Astra Serif" w:cs="PT Astra Serif"/>
          <w:sz w:val="28"/>
          <w:szCs w:val="28"/>
          <w:lang w:eastAsia="ru-RU"/>
        </w:rPr>
        <w:t xml:space="preserve"> по межмуниципальным маршрутам регулярных перевозок в границах территории Ульяновской области (далее</w:t>
      </w:r>
      <w:r w:rsidR="009E50DF">
        <w:rPr>
          <w:rFonts w:ascii="PT Astra Serif" w:hAnsi="PT Astra Serif" w:cs="PT Astra Serif"/>
          <w:sz w:val="28"/>
          <w:szCs w:val="28"/>
          <w:lang w:eastAsia="ru-RU"/>
        </w:rPr>
        <w:t xml:space="preserve"> –</w:t>
      </w:r>
      <w:r w:rsidR="00667D8C">
        <w:rPr>
          <w:rFonts w:ascii="PT Astra Serif" w:hAnsi="PT Astra Serif" w:cs="PT Astra Serif"/>
          <w:sz w:val="28"/>
          <w:szCs w:val="28"/>
          <w:lang w:eastAsia="ru-RU"/>
        </w:rPr>
        <w:t xml:space="preserve"> межмуниципальные маршруты регулярных перевозок)</w:t>
      </w:r>
      <w:r w:rsidR="00667D8C" w:rsidRPr="003555A0">
        <w:rPr>
          <w:rFonts w:ascii="PT Astra Serif" w:hAnsi="PT Astra Serif" w:cs="PT Astra Serif"/>
          <w:sz w:val="28"/>
          <w:szCs w:val="28"/>
          <w:lang w:eastAsia="ru-RU"/>
        </w:rPr>
        <w:t xml:space="preserve"> во взаимосвязи с перевозками пассажиров и багажа иными видами транспорта общего пользования, мероприятия, обеспечивающие достижение целевых показателей, установленных региональным стандартом транспортного обслуживания населения, сроки реализации этих мероприятий, а также устанавливающий перечень мероприятий по развитию регулярных перевозок, </w:t>
      </w:r>
      <w:r w:rsidR="00667D8C">
        <w:rPr>
          <w:rFonts w:ascii="PT Astra Serif" w:hAnsi="PT Astra Serif" w:cs="PT Astra Serif"/>
          <w:sz w:val="28"/>
          <w:szCs w:val="28"/>
          <w:lang w:eastAsia="ru-RU"/>
        </w:rPr>
        <w:t>утверждает указанный план;</w:t>
      </w:r>
      <w:r>
        <w:rPr>
          <w:rFonts w:ascii="PT Astra Serif" w:hAnsi="PT Astra Serif" w:cs="PT Astra Serif"/>
          <w:sz w:val="28"/>
          <w:szCs w:val="28"/>
        </w:rPr>
        <w:t>»</w:t>
      </w:r>
      <w:r w:rsidR="00F33713">
        <w:rPr>
          <w:rFonts w:ascii="PT Astra Serif" w:hAnsi="PT Astra Serif" w:cs="PT Astra Serif"/>
          <w:sz w:val="28"/>
          <w:szCs w:val="28"/>
        </w:rPr>
        <w:t>;</w:t>
      </w:r>
    </w:p>
    <w:p w:rsidR="00F33713" w:rsidRPr="003555A0" w:rsidRDefault="00867CD4" w:rsidP="003555A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</w:t>
      </w:r>
      <w:r w:rsidR="00F33713" w:rsidRPr="003555A0">
        <w:rPr>
          <w:rFonts w:ascii="PT Astra Serif" w:hAnsi="PT Astra Serif" w:cs="PT Astra Serif"/>
          <w:sz w:val="28"/>
          <w:szCs w:val="28"/>
        </w:rPr>
        <w:t>) дополнить пункт</w:t>
      </w:r>
      <w:r w:rsidR="00667D8C">
        <w:rPr>
          <w:rFonts w:ascii="PT Astra Serif" w:hAnsi="PT Astra Serif" w:cs="PT Astra Serif"/>
          <w:sz w:val="28"/>
          <w:szCs w:val="28"/>
        </w:rPr>
        <w:t xml:space="preserve">ом </w:t>
      </w:r>
      <w:r w:rsidR="00F33713" w:rsidRPr="003555A0">
        <w:rPr>
          <w:rFonts w:ascii="PT Astra Serif" w:hAnsi="PT Astra Serif" w:cs="PT Astra Serif"/>
          <w:sz w:val="28"/>
          <w:szCs w:val="28"/>
        </w:rPr>
        <w:t>2</w:t>
      </w:r>
      <w:r w:rsidR="00667D8C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F33713" w:rsidRPr="003555A0">
        <w:rPr>
          <w:rFonts w:ascii="PT Astra Serif" w:hAnsi="PT Astra Serif" w:cs="PT Astra Serif"/>
          <w:sz w:val="28"/>
          <w:szCs w:val="28"/>
        </w:rPr>
        <w:t xml:space="preserve"> следующего </w:t>
      </w:r>
      <w:r w:rsidR="004B4B26" w:rsidRPr="003555A0">
        <w:rPr>
          <w:rFonts w:ascii="PT Astra Serif" w:hAnsi="PT Astra Serif" w:cs="PT Astra Serif"/>
          <w:sz w:val="28"/>
          <w:szCs w:val="28"/>
        </w:rPr>
        <w:t>содержания</w:t>
      </w:r>
      <w:r w:rsidR="00F33713" w:rsidRPr="003555A0">
        <w:rPr>
          <w:rFonts w:ascii="PT Astra Serif" w:hAnsi="PT Astra Serif" w:cs="PT Astra Serif"/>
          <w:sz w:val="28"/>
          <w:szCs w:val="28"/>
        </w:rPr>
        <w:t>:</w:t>
      </w:r>
    </w:p>
    <w:p w:rsidR="00F33713" w:rsidRDefault="00F33713" w:rsidP="009E50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555A0">
        <w:rPr>
          <w:rFonts w:ascii="PT Astra Serif" w:hAnsi="PT Astra Serif" w:cs="PT Astra Serif"/>
          <w:sz w:val="28"/>
          <w:szCs w:val="28"/>
        </w:rPr>
        <w:lastRenderedPageBreak/>
        <w:t>«2</w:t>
      </w:r>
      <w:r w:rsidRPr="003555A0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8204C6">
        <w:rPr>
          <w:rFonts w:ascii="PT Astra Serif" w:hAnsi="PT Astra Serif" w:cs="PT Astra Serif"/>
          <w:sz w:val="28"/>
          <w:szCs w:val="28"/>
        </w:rPr>
        <w:t>)</w:t>
      </w:r>
      <w:r w:rsidR="003555A0" w:rsidRPr="008204C6">
        <w:rPr>
          <w:rFonts w:ascii="PT Astra Serif" w:hAnsi="PT Astra Serif" w:cs="PT Astra Serif"/>
          <w:sz w:val="28"/>
          <w:szCs w:val="28"/>
        </w:rPr>
        <w:t xml:space="preserve"> </w:t>
      </w:r>
      <w:r w:rsidR="008204C6" w:rsidRPr="008204C6">
        <w:rPr>
          <w:rFonts w:ascii="PT Astra Serif" w:hAnsi="PT Astra Serif" w:cs="PT Astra Serif"/>
          <w:sz w:val="28"/>
          <w:szCs w:val="28"/>
        </w:rPr>
        <w:t>у</w:t>
      </w:r>
      <w:r w:rsidR="009E50DF" w:rsidRPr="009E50DF">
        <w:rPr>
          <w:rFonts w:ascii="PT Astra Serif" w:hAnsi="PT Astra Serif" w:cs="PT Astra Serif"/>
          <w:sz w:val="28"/>
          <w:szCs w:val="28"/>
        </w:rPr>
        <w:t xml:space="preserve">тверждает </w:t>
      </w:r>
      <w:r w:rsidR="009E50DF">
        <w:rPr>
          <w:rFonts w:ascii="PT Astra Serif" w:hAnsi="PT Astra Serif" w:cs="PT Astra Serif"/>
          <w:sz w:val="28"/>
          <w:szCs w:val="28"/>
          <w:lang w:eastAsia="ru-RU"/>
        </w:rPr>
        <w:t xml:space="preserve">региональный стандарт транспортного обслуживания населения, устанавливающий перечень и целевые значения показателей, характеризующих доступность, безопасность и комфортность для населения Ульяновской области регулярных перевозок по межмуниципальным </w:t>
      </w:r>
      <w:r w:rsidR="003668EE">
        <w:rPr>
          <w:rFonts w:ascii="PT Astra Serif" w:hAnsi="PT Astra Serif" w:cs="PT Astra Serif"/>
          <w:sz w:val="28"/>
          <w:szCs w:val="28"/>
          <w:lang w:eastAsia="ru-RU"/>
        </w:rPr>
        <w:t xml:space="preserve">маршрутам регулярных перевозок </w:t>
      </w:r>
      <w:r w:rsidR="009E50DF">
        <w:rPr>
          <w:rFonts w:ascii="PT Astra Serif" w:hAnsi="PT Astra Serif" w:cs="PT Astra Serif"/>
          <w:sz w:val="28"/>
          <w:szCs w:val="28"/>
          <w:lang w:eastAsia="ru-RU"/>
        </w:rPr>
        <w:t>во взаимосвязи с перевозками пассажиров и багажа иными видами транспорта общего пользования</w:t>
      </w:r>
      <w:r w:rsidR="003668EE">
        <w:rPr>
          <w:rFonts w:ascii="PT Astra Serif" w:hAnsi="PT Astra Serif" w:cs="PT Astra Serif"/>
          <w:sz w:val="28"/>
          <w:szCs w:val="28"/>
        </w:rPr>
        <w:t>;»;</w:t>
      </w:r>
    </w:p>
    <w:p w:rsidR="00867CD4" w:rsidRDefault="00867CD4" w:rsidP="00867C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д) пункт 5 изложить в следующей редакции: </w:t>
      </w:r>
    </w:p>
    <w:p w:rsidR="00272887" w:rsidRDefault="00867CD4" w:rsidP="008001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 xml:space="preserve">«5) </w:t>
      </w:r>
      <w:r w:rsidR="008204C6">
        <w:rPr>
          <w:rFonts w:ascii="PT Astra Serif" w:hAnsi="PT Astra Serif" w:cs="PT Astra Serif"/>
          <w:sz w:val="28"/>
          <w:szCs w:val="28"/>
        </w:rPr>
        <w:t>у</w:t>
      </w:r>
      <w:r>
        <w:rPr>
          <w:rFonts w:ascii="PT Astra Serif" w:hAnsi="PT Astra Serif" w:cs="PT Astra Serif"/>
          <w:sz w:val="28"/>
          <w:szCs w:val="28"/>
        </w:rPr>
        <w:t xml:space="preserve">станавливает порядок предоставления разрешения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на осуществление юридическим лицом, индивидуальным предпринимателем или физическим лицом деятельности по перевозке пассажиров и багажа легковым такси </w:t>
      </w:r>
      <w:r w:rsidR="00272887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на территории Ульяновской области (далее - разрешение), </w:t>
      </w:r>
      <w:r w:rsidR="004B5E01">
        <w:rPr>
          <w:rFonts w:ascii="PT Astra Serif" w:hAnsi="PT Astra Serif" w:cs="PT Astra Serif"/>
          <w:sz w:val="28"/>
          <w:szCs w:val="28"/>
          <w:lang w:eastAsia="ru-RU"/>
        </w:rPr>
        <w:t>срок его действия для юридическ</w:t>
      </w:r>
      <w:r w:rsidR="006518CA">
        <w:rPr>
          <w:rFonts w:ascii="PT Astra Serif" w:hAnsi="PT Astra Serif" w:cs="PT Astra Serif"/>
          <w:sz w:val="28"/>
          <w:szCs w:val="28"/>
          <w:lang w:eastAsia="ru-RU"/>
        </w:rPr>
        <w:t>ого</w:t>
      </w:r>
      <w:r w:rsidR="004B5E01">
        <w:rPr>
          <w:rFonts w:ascii="PT Astra Serif" w:hAnsi="PT Astra Serif" w:cs="PT Astra Serif"/>
          <w:sz w:val="28"/>
          <w:szCs w:val="28"/>
          <w:lang w:eastAsia="ru-RU"/>
        </w:rPr>
        <w:t xml:space="preserve"> лиц</w:t>
      </w:r>
      <w:r w:rsidR="006518CA">
        <w:rPr>
          <w:rFonts w:ascii="PT Astra Serif" w:hAnsi="PT Astra Serif" w:cs="PT Astra Serif"/>
          <w:sz w:val="28"/>
          <w:szCs w:val="28"/>
          <w:lang w:eastAsia="ru-RU"/>
        </w:rPr>
        <w:t>а</w:t>
      </w:r>
      <w:r w:rsidR="004B5E01">
        <w:rPr>
          <w:rFonts w:ascii="PT Astra Serif" w:hAnsi="PT Astra Serif" w:cs="PT Astra Serif"/>
          <w:sz w:val="28"/>
          <w:szCs w:val="28"/>
          <w:lang w:eastAsia="ru-RU"/>
        </w:rPr>
        <w:t xml:space="preserve"> и индивидуальн</w:t>
      </w:r>
      <w:r w:rsidR="006518CA">
        <w:rPr>
          <w:rFonts w:ascii="PT Astra Serif" w:hAnsi="PT Astra Serif" w:cs="PT Astra Serif"/>
          <w:sz w:val="28"/>
          <w:szCs w:val="28"/>
          <w:lang w:eastAsia="ru-RU"/>
        </w:rPr>
        <w:t>ого</w:t>
      </w:r>
      <w:r w:rsidR="004B5E01">
        <w:rPr>
          <w:rFonts w:ascii="PT Astra Serif" w:hAnsi="PT Astra Serif" w:cs="PT Astra Serif"/>
          <w:sz w:val="28"/>
          <w:szCs w:val="28"/>
          <w:lang w:eastAsia="ru-RU"/>
        </w:rPr>
        <w:t xml:space="preserve"> предпринимател</w:t>
      </w:r>
      <w:r w:rsidR="006518CA">
        <w:rPr>
          <w:rFonts w:ascii="PT Astra Serif" w:hAnsi="PT Astra Serif" w:cs="PT Astra Serif"/>
          <w:sz w:val="28"/>
          <w:szCs w:val="28"/>
          <w:lang w:eastAsia="ru-RU"/>
        </w:rPr>
        <w:t>я</w:t>
      </w:r>
      <w:r w:rsidR="004B5E01">
        <w:rPr>
          <w:rFonts w:ascii="PT Astra Serif" w:hAnsi="PT Astra Serif" w:cs="PT Astra Serif"/>
          <w:sz w:val="28"/>
          <w:szCs w:val="28"/>
          <w:lang w:eastAsia="ru-RU"/>
        </w:rPr>
        <w:t xml:space="preserve">, приостановления, аннулирования и возобновления действия разрешения, </w:t>
      </w:r>
      <w:r w:rsidR="00492065">
        <w:rPr>
          <w:rFonts w:ascii="PT Astra Serif" w:hAnsi="PT Astra Serif" w:cs="PT Astra Serif"/>
          <w:sz w:val="28"/>
          <w:szCs w:val="28"/>
          <w:lang w:eastAsia="ru-RU"/>
        </w:rPr>
        <w:t>порядок ведени</w:t>
      </w:r>
      <w:r w:rsidR="006518CA">
        <w:rPr>
          <w:rFonts w:ascii="PT Astra Serif" w:hAnsi="PT Astra Serif" w:cs="PT Astra Serif"/>
          <w:sz w:val="28"/>
          <w:szCs w:val="28"/>
          <w:lang w:eastAsia="ru-RU"/>
        </w:rPr>
        <w:t>я регионального</w:t>
      </w:r>
      <w:r w:rsidR="00492065">
        <w:rPr>
          <w:rFonts w:ascii="PT Astra Serif" w:hAnsi="PT Astra Serif" w:cs="PT Astra Serif"/>
          <w:sz w:val="28"/>
          <w:szCs w:val="28"/>
          <w:lang w:eastAsia="ru-RU"/>
        </w:rPr>
        <w:t xml:space="preserve"> реестра перевозчиков легковым такси, регионального реестра легковых такси и регионального реестра служб заказа легкового такси</w:t>
      </w:r>
      <w:r w:rsidR="00800104">
        <w:rPr>
          <w:rFonts w:ascii="PT Astra Serif" w:hAnsi="PT Astra Serif" w:cs="PT Astra Serif"/>
          <w:sz w:val="28"/>
          <w:szCs w:val="28"/>
          <w:lang w:eastAsia="ru-RU"/>
        </w:rPr>
        <w:t>,</w:t>
      </w:r>
      <w:r w:rsidR="00492065">
        <w:rPr>
          <w:rFonts w:ascii="PT Astra Serif" w:hAnsi="PT Astra Serif" w:cs="PT Astra Serif"/>
          <w:sz w:val="28"/>
          <w:szCs w:val="28"/>
          <w:lang w:eastAsia="ru-RU"/>
        </w:rPr>
        <w:t xml:space="preserve"> в случае использования </w:t>
      </w:r>
      <w:r w:rsidR="00800104">
        <w:rPr>
          <w:rFonts w:ascii="PT Astra Serif" w:hAnsi="PT Astra Serif" w:cs="PT Astra Serif"/>
          <w:sz w:val="28"/>
          <w:szCs w:val="28"/>
          <w:lang w:eastAsia="ru-RU"/>
        </w:rPr>
        <w:t>региональной информационной системы легковых такси</w:t>
      </w:r>
      <w:r w:rsidR="004C1BB7">
        <w:rPr>
          <w:rFonts w:ascii="PT Astra Serif" w:hAnsi="PT Astra Serif" w:cs="PT Astra Serif"/>
          <w:sz w:val="28"/>
          <w:szCs w:val="28"/>
          <w:lang w:eastAsia="ru-RU"/>
        </w:rPr>
        <w:t>,</w:t>
      </w:r>
      <w:r w:rsidR="006B6CAE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272887">
        <w:rPr>
          <w:rFonts w:ascii="PT Astra Serif" w:hAnsi="PT Astra Serif" w:cs="PT Astra Serif"/>
          <w:sz w:val="28"/>
          <w:szCs w:val="28"/>
          <w:lang w:eastAsia="ru-RU"/>
        </w:rPr>
        <w:t xml:space="preserve">а также осуществляет иные полномочия в соответствии с Федеральным законом </w:t>
      </w:r>
      <w:r w:rsidR="006518CA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272887">
        <w:rPr>
          <w:rFonts w:ascii="PT Astra Serif" w:hAnsi="PT Astra Serif" w:cs="PT Astra Serif"/>
          <w:sz w:val="28"/>
          <w:szCs w:val="28"/>
          <w:lang w:eastAsia="ru-RU"/>
        </w:rPr>
        <w:t>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663F04">
        <w:rPr>
          <w:rFonts w:ascii="PT Astra Serif" w:hAnsi="PT Astra Serif" w:cs="PT Astra Serif"/>
          <w:sz w:val="28"/>
          <w:szCs w:val="28"/>
          <w:lang w:eastAsia="ru-RU"/>
        </w:rPr>
        <w:t>.</w:t>
      </w:r>
      <w:r w:rsidR="00272887">
        <w:rPr>
          <w:rFonts w:ascii="PT Astra Serif" w:hAnsi="PT Astra Serif" w:cs="PT Astra Serif"/>
          <w:sz w:val="28"/>
          <w:szCs w:val="28"/>
          <w:lang w:eastAsia="ru-RU"/>
        </w:rPr>
        <w:t>»;</w:t>
      </w:r>
    </w:p>
    <w:p w:rsidR="00ED762E" w:rsidRDefault="00301A2C" w:rsidP="0080010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272887" w:rsidRPr="00272887">
        <w:rPr>
          <w:rFonts w:ascii="PT Astra Serif" w:hAnsi="PT Astra Serif" w:cs="PT Astra Serif"/>
          <w:sz w:val="28"/>
          <w:szCs w:val="28"/>
        </w:rPr>
        <w:t xml:space="preserve">) </w:t>
      </w:r>
      <w:r w:rsidR="00ED762E">
        <w:rPr>
          <w:rFonts w:ascii="PT Astra Serif" w:hAnsi="PT Astra Serif" w:cs="PT Astra Serif"/>
          <w:sz w:val="28"/>
          <w:szCs w:val="28"/>
        </w:rPr>
        <w:t>в статье 5:</w:t>
      </w:r>
    </w:p>
    <w:p w:rsidR="00BC72A0" w:rsidRPr="00272887" w:rsidRDefault="00ED762E" w:rsidP="0080010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 в наименовании слова «</w:t>
      </w:r>
      <w:r w:rsidRPr="00ED762E">
        <w:rPr>
          <w:rFonts w:ascii="PT Astra Serif" w:hAnsi="PT Astra Serif" w:cs="PT Astra Serif"/>
          <w:b/>
          <w:bCs/>
          <w:sz w:val="28"/>
          <w:szCs w:val="28"/>
        </w:rPr>
        <w:t>включая легковое такси,</w:t>
      </w:r>
      <w:r>
        <w:rPr>
          <w:rFonts w:ascii="PT Astra Serif" w:hAnsi="PT Astra Serif" w:cs="PT Astra Serif"/>
          <w:sz w:val="28"/>
          <w:szCs w:val="28"/>
        </w:rPr>
        <w:t xml:space="preserve">» исключить </w:t>
      </w:r>
      <w:r>
        <w:rPr>
          <w:rFonts w:ascii="PT Astra Serif" w:hAnsi="PT Astra Serif" w:cs="PT Astra Serif"/>
          <w:sz w:val="28"/>
          <w:szCs w:val="28"/>
        </w:rPr>
        <w:br/>
        <w:t>и дополнить его словами «</w:t>
      </w:r>
      <w:r w:rsidRPr="00AC2435">
        <w:rPr>
          <w:rFonts w:ascii="PT Astra Serif" w:hAnsi="PT Astra Serif" w:cs="PT Astra Serif"/>
          <w:b/>
          <w:bCs/>
          <w:sz w:val="28"/>
          <w:szCs w:val="28"/>
        </w:rPr>
        <w:t>и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D15099">
        <w:rPr>
          <w:rFonts w:ascii="PT Astra Serif" w:hAnsi="PT Astra Serif" w:cs="PT Astra Serif"/>
          <w:b/>
          <w:bCs/>
          <w:sz w:val="28"/>
          <w:szCs w:val="28"/>
        </w:rPr>
        <w:t>перевозок пассажиров и багажа легковым такси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ED762E" w:rsidRDefault="00ED762E" w:rsidP="0080010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PT Astra Serif"/>
          <w:sz w:val="28"/>
          <w:szCs w:val="28"/>
        </w:rPr>
      </w:pPr>
      <w:r w:rsidRPr="00ED762E">
        <w:rPr>
          <w:rFonts w:ascii="PT Astra Serif" w:hAnsi="PT Astra Serif" w:cs="PT Astra Serif"/>
          <w:sz w:val="28"/>
          <w:szCs w:val="28"/>
        </w:rPr>
        <w:t xml:space="preserve">б) </w:t>
      </w:r>
      <w:r>
        <w:rPr>
          <w:rFonts w:ascii="PT Astra Serif" w:hAnsi="PT Astra Serif" w:cs="PT Astra Serif"/>
          <w:sz w:val="28"/>
          <w:szCs w:val="28"/>
        </w:rPr>
        <w:t>в абзаце первом слова «</w:t>
      </w:r>
      <w:r w:rsidRPr="00ED762E">
        <w:rPr>
          <w:rFonts w:ascii="PT Astra Serif" w:hAnsi="PT Astra Serif" w:cs="PT Astra Serif"/>
          <w:sz w:val="28"/>
          <w:szCs w:val="28"/>
        </w:rPr>
        <w:t xml:space="preserve">включая легковое такси,» исключить </w:t>
      </w:r>
      <w:r w:rsidRPr="00ED762E">
        <w:rPr>
          <w:rFonts w:ascii="PT Astra Serif" w:hAnsi="PT Astra Serif" w:cs="PT Astra Serif"/>
          <w:sz w:val="28"/>
          <w:szCs w:val="28"/>
        </w:rPr>
        <w:br/>
        <w:t xml:space="preserve">и </w:t>
      </w:r>
      <w:r>
        <w:rPr>
          <w:rFonts w:ascii="PT Astra Serif" w:hAnsi="PT Astra Serif" w:cs="PT Astra Serif"/>
          <w:sz w:val="28"/>
          <w:szCs w:val="28"/>
        </w:rPr>
        <w:t>после слов «межмуниципальным маршрутам»</w:t>
      </w:r>
      <w:r w:rsidRPr="00ED762E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дополнить</w:t>
      </w:r>
      <w:r w:rsidRPr="00ED762E">
        <w:rPr>
          <w:rFonts w:ascii="PT Astra Serif" w:hAnsi="PT Astra Serif" w:cs="PT Astra Serif"/>
          <w:sz w:val="28"/>
          <w:szCs w:val="28"/>
        </w:rPr>
        <w:t xml:space="preserve"> словами «и перевозок пассажиров и багажа легковым такси»;</w:t>
      </w:r>
    </w:p>
    <w:p w:rsidR="00ED762E" w:rsidRPr="00663F04" w:rsidRDefault="00301A2C" w:rsidP="0060613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ED762E">
        <w:rPr>
          <w:rFonts w:ascii="PT Astra Serif" w:hAnsi="PT Astra Serif" w:cs="PT Astra Serif"/>
          <w:sz w:val="28"/>
          <w:szCs w:val="28"/>
        </w:rPr>
        <w:t>) в статье 5</w:t>
      </w:r>
      <w:r w:rsidR="00ED762E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1657AF">
        <w:rPr>
          <w:rFonts w:ascii="PT Astra Serif" w:hAnsi="PT Astra Serif" w:cs="PT Astra Serif"/>
          <w:sz w:val="28"/>
          <w:szCs w:val="28"/>
          <w:vertAlign w:val="superscript"/>
        </w:rPr>
        <w:t xml:space="preserve"> </w:t>
      </w:r>
      <w:r w:rsidR="00663F04">
        <w:rPr>
          <w:rFonts w:ascii="PT Astra Serif" w:hAnsi="PT Astra Serif" w:cs="PT Astra Serif"/>
          <w:sz w:val="28"/>
          <w:szCs w:val="28"/>
        </w:rPr>
        <w:t xml:space="preserve">после слов «контроля (надзора)» дополнить словами «(далее – уполномоченный орган)» и </w:t>
      </w:r>
      <w:r w:rsidR="001657AF">
        <w:rPr>
          <w:rFonts w:ascii="PT Astra Serif" w:hAnsi="PT Astra Serif" w:cs="PT Astra Serif"/>
          <w:sz w:val="28"/>
          <w:szCs w:val="28"/>
        </w:rPr>
        <w:t>слова «</w:t>
      </w:r>
      <w:r w:rsidR="00606131">
        <w:rPr>
          <w:rFonts w:ascii="PT Astra Serif" w:hAnsi="PT Astra Serif" w:cs="PT Astra Serif"/>
          <w:sz w:val="28"/>
          <w:szCs w:val="28"/>
        </w:rPr>
        <w:t xml:space="preserve">выдача разрешений </w:t>
      </w:r>
      <w:r w:rsidR="001657AF">
        <w:rPr>
          <w:rFonts w:ascii="PT Astra Serif" w:hAnsi="PT Astra Serif" w:cs="PT Astra Serif"/>
          <w:sz w:val="28"/>
          <w:szCs w:val="28"/>
          <w:lang w:eastAsia="ru-RU"/>
        </w:rPr>
        <w:t xml:space="preserve">и их дубликатов, </w:t>
      </w:r>
      <w:r w:rsidR="001657AF">
        <w:rPr>
          <w:rFonts w:ascii="PT Astra Serif" w:hAnsi="PT Astra Serif" w:cs="PT Astra Serif"/>
          <w:sz w:val="28"/>
          <w:szCs w:val="28"/>
          <w:lang w:eastAsia="ru-RU"/>
        </w:rPr>
        <w:lastRenderedPageBreak/>
        <w:t>переоформление разрешений, ведение реестра выданных разрешений</w:t>
      </w:r>
      <w:r w:rsidR="001657AF">
        <w:rPr>
          <w:rFonts w:ascii="PT Astra Serif" w:hAnsi="PT Astra Serif" w:cs="PT Astra Serif"/>
          <w:sz w:val="28"/>
          <w:szCs w:val="28"/>
        </w:rPr>
        <w:t>» заменить словами «</w:t>
      </w:r>
      <w:r w:rsidR="00606131">
        <w:rPr>
          <w:rFonts w:ascii="PT Astra Serif" w:hAnsi="PT Astra Serif" w:cs="PT Astra Serif"/>
          <w:sz w:val="28"/>
          <w:szCs w:val="28"/>
        </w:rPr>
        <w:t xml:space="preserve">предоставление разрешений </w:t>
      </w:r>
      <w:r w:rsidR="001657AF">
        <w:rPr>
          <w:rFonts w:ascii="PT Astra Serif" w:hAnsi="PT Astra Serif" w:cs="PT Astra Serif"/>
          <w:sz w:val="28"/>
          <w:szCs w:val="28"/>
        </w:rPr>
        <w:t>и их п</w:t>
      </w:r>
      <w:r w:rsidR="001657AF" w:rsidRPr="001657AF">
        <w:rPr>
          <w:rFonts w:ascii="PT Astra Serif" w:hAnsi="PT Astra Serif" w:cs="PT Astra Serif"/>
          <w:sz w:val="28"/>
          <w:szCs w:val="28"/>
          <w:lang w:eastAsia="ru-RU"/>
        </w:rPr>
        <w:t xml:space="preserve">риостановление, аннулирование </w:t>
      </w:r>
      <w:r w:rsidR="00606131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1657AF">
        <w:rPr>
          <w:rFonts w:ascii="PT Astra Serif" w:hAnsi="PT Astra Serif" w:cs="PT Astra Serif"/>
          <w:sz w:val="28"/>
          <w:szCs w:val="28"/>
          <w:lang w:eastAsia="ru-RU"/>
        </w:rPr>
        <w:t xml:space="preserve">и </w:t>
      </w:r>
      <w:r w:rsidR="001657AF" w:rsidRPr="001657AF">
        <w:rPr>
          <w:rFonts w:ascii="PT Astra Serif" w:hAnsi="PT Astra Serif" w:cs="PT Astra Serif"/>
          <w:sz w:val="28"/>
          <w:szCs w:val="28"/>
          <w:lang w:eastAsia="ru-RU"/>
        </w:rPr>
        <w:t xml:space="preserve">возобновление, </w:t>
      </w:r>
      <w:r w:rsidR="001657AF">
        <w:rPr>
          <w:rFonts w:ascii="PT Astra Serif" w:hAnsi="PT Astra Serif" w:cs="PT Astra Serif"/>
          <w:sz w:val="28"/>
          <w:szCs w:val="28"/>
          <w:lang w:eastAsia="ru-RU"/>
        </w:rPr>
        <w:t xml:space="preserve">ведение регионального реестра перевозчиков легковым такси, регионального реестра легковых такси и регионального реестра служб заказа легкового </w:t>
      </w:r>
      <w:r w:rsidR="001657AF" w:rsidRPr="00CA0BF1">
        <w:rPr>
          <w:rFonts w:ascii="PT Astra Serif" w:hAnsi="PT Astra Serif" w:cs="PT Astra Serif"/>
          <w:sz w:val="28"/>
          <w:szCs w:val="28"/>
          <w:lang w:eastAsia="ru-RU"/>
        </w:rPr>
        <w:t>такси</w:t>
      </w:r>
      <w:r w:rsidR="001657AF" w:rsidRPr="00CA0BF1">
        <w:rPr>
          <w:rFonts w:ascii="PT Astra Serif" w:hAnsi="PT Astra Serif" w:cs="PT Astra Serif"/>
          <w:sz w:val="28"/>
          <w:szCs w:val="28"/>
        </w:rPr>
        <w:t>»</w:t>
      </w:r>
      <w:r w:rsidR="00AB1D54">
        <w:rPr>
          <w:rFonts w:ascii="PT Astra Serif" w:hAnsi="PT Astra Serif" w:cs="PT Astra Serif"/>
          <w:sz w:val="28"/>
          <w:szCs w:val="28"/>
        </w:rPr>
        <w:t>;</w:t>
      </w:r>
    </w:p>
    <w:p w:rsidR="00663F04" w:rsidRDefault="00663F04" w:rsidP="0060613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val="en-US"/>
        </w:rPr>
        <w:t xml:space="preserve">6) </w:t>
      </w:r>
      <w:r>
        <w:rPr>
          <w:rFonts w:ascii="PT Astra Serif" w:hAnsi="PT Astra Serif" w:cs="PT Astra Serif"/>
          <w:sz w:val="28"/>
          <w:szCs w:val="28"/>
        </w:rPr>
        <w:t>дополнить статьёй 5</w:t>
      </w:r>
      <w:r>
        <w:rPr>
          <w:rFonts w:ascii="PT Astra Serif" w:hAnsi="PT Astra Serif" w:cs="PT Astra Serif"/>
          <w:sz w:val="28"/>
          <w:szCs w:val="28"/>
          <w:vertAlign w:val="superscript"/>
        </w:rPr>
        <w:t>2</w:t>
      </w:r>
      <w:r>
        <w:rPr>
          <w:rFonts w:ascii="PT Astra Serif" w:hAnsi="PT Astra Serif" w:cs="PT Astra Serif"/>
          <w:sz w:val="28"/>
          <w:szCs w:val="28"/>
        </w:rPr>
        <w:t xml:space="preserve"> следующего содержания: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663F04" w:rsidRPr="00377426" w:rsidTr="00F754E4">
        <w:tc>
          <w:tcPr>
            <w:tcW w:w="2376" w:type="dxa"/>
          </w:tcPr>
          <w:p w:rsidR="00663F04" w:rsidRPr="00377426" w:rsidRDefault="00663F04" w:rsidP="00F754E4">
            <w:pPr>
              <w:autoSpaceDE w:val="0"/>
              <w:autoSpaceDN w:val="0"/>
              <w:adjustRightInd w:val="0"/>
              <w:spacing w:after="0" w:line="360" w:lineRule="auto"/>
              <w:ind w:right="-108" w:firstLine="709"/>
              <w:jc w:val="both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377426">
              <w:rPr>
                <w:rFonts w:ascii="PT Astra Serif" w:hAnsi="PT Astra Serif" w:cs="PT Astra Serif"/>
                <w:bCs/>
                <w:sz w:val="28"/>
                <w:szCs w:val="28"/>
                <w:lang w:eastAsia="ru-RU"/>
              </w:rPr>
              <w:t xml:space="preserve">«Статья </w:t>
            </w:r>
            <w:r>
              <w:rPr>
                <w:rFonts w:ascii="PT Astra Serif" w:hAnsi="PT Astra Serif" w:cs="PT Astra Serif"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PT Astra Serif" w:hAnsi="PT Astra Serif" w:cs="PT Astra Serif"/>
                <w:bCs/>
                <w:sz w:val="28"/>
                <w:szCs w:val="28"/>
                <w:vertAlign w:val="superscript"/>
                <w:lang w:eastAsia="ru-RU"/>
              </w:rPr>
              <w:t>2</w:t>
            </w:r>
            <w:r w:rsidRPr="00377426">
              <w:rPr>
                <w:rFonts w:ascii="PT Astra Serif" w:hAnsi="PT Astra Serif" w:cs="PT Astra Serif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13" w:type="dxa"/>
          </w:tcPr>
          <w:p w:rsidR="00663F04" w:rsidRPr="00A51C93" w:rsidRDefault="00663F04" w:rsidP="00F75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lang w:eastAsia="ru-RU"/>
              </w:rPr>
              <w:t>Иные вопросы организации в границах территории Ульяновской области перевозок пассажиров и багажа легковым такси</w:t>
            </w:r>
          </w:p>
        </w:tc>
      </w:tr>
    </w:tbl>
    <w:p w:rsidR="00663F04" w:rsidRDefault="00663F04" w:rsidP="00663F04">
      <w:pPr>
        <w:autoSpaceDE w:val="0"/>
        <w:autoSpaceDN w:val="0"/>
        <w:adjustRightInd w:val="0"/>
        <w:spacing w:after="0" w:line="36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</w:p>
    <w:p w:rsidR="00663F04" w:rsidRDefault="00663F04" w:rsidP="00663F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Право на осуществление деятельности службы заказа легкового такси действует пять лет с момента внесения уполномоченным органом </w:t>
      </w:r>
      <w:r>
        <w:rPr>
          <w:rFonts w:ascii="PT Astra Serif" w:hAnsi="PT Astra Serif" w:cs="PT Astra Serif"/>
          <w:sz w:val="28"/>
          <w:szCs w:val="28"/>
          <w:lang w:eastAsia="ru-RU"/>
        </w:rPr>
        <w:br/>
        <w:t xml:space="preserve">в региональный реестр служб заказа легкового такси сведений, предусмотренных </w:t>
      </w:r>
      <w:hyperlink r:id="rId7" w:history="1">
        <w:r w:rsidRPr="00663F04">
          <w:rPr>
            <w:rFonts w:ascii="PT Astra Serif" w:hAnsi="PT Astra Serif" w:cs="PT Astra Serif"/>
            <w:sz w:val="28"/>
            <w:szCs w:val="28"/>
            <w:lang w:eastAsia="ru-RU"/>
          </w:rPr>
          <w:t>частью 1 статьи 16</w:t>
        </w:r>
      </w:hyperlink>
      <w:r w:rsidRPr="00663F04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настоящего Федерального закона </w:t>
      </w:r>
      <w:r>
        <w:rPr>
          <w:rFonts w:ascii="PT Astra Serif" w:hAnsi="PT Astra Serif" w:cs="PT Astra Serif"/>
          <w:sz w:val="28"/>
          <w:szCs w:val="28"/>
          <w:lang w:eastAsia="ru-RU"/>
        </w:rPr>
        <w:br/>
        <w:t>от 29.12.2022 № 580-ФЗ.</w:t>
      </w:r>
      <w:r w:rsidR="009441AC">
        <w:rPr>
          <w:rFonts w:ascii="PT Astra Serif" w:hAnsi="PT Astra Serif" w:cs="PT Astra Serif"/>
          <w:sz w:val="28"/>
          <w:szCs w:val="28"/>
          <w:lang w:eastAsia="ru-RU"/>
        </w:rPr>
        <w:t>».</w:t>
      </w:r>
    </w:p>
    <w:p w:rsidR="00ED762E" w:rsidRDefault="00ED762E" w:rsidP="00EB70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:rsidR="00ED762E" w:rsidRPr="00A0278E" w:rsidRDefault="00ED762E" w:rsidP="00EB70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:rsidR="00BC72A0" w:rsidRPr="00A0278E" w:rsidRDefault="00BC72A0" w:rsidP="00BA6D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 w:rsidRPr="00A0278E">
        <w:rPr>
          <w:rFonts w:ascii="PT Astra Serif" w:hAnsi="PT Astra Serif" w:cs="PT Astra Serif"/>
          <w:b/>
          <w:bCs/>
          <w:sz w:val="28"/>
          <w:szCs w:val="28"/>
        </w:rPr>
        <w:t xml:space="preserve">Статья </w:t>
      </w:r>
      <w:r w:rsidR="00ED762E">
        <w:rPr>
          <w:rFonts w:ascii="PT Astra Serif" w:hAnsi="PT Astra Serif" w:cs="PT Astra Serif"/>
          <w:b/>
          <w:bCs/>
          <w:sz w:val="28"/>
          <w:szCs w:val="28"/>
        </w:rPr>
        <w:t>2</w:t>
      </w:r>
    </w:p>
    <w:p w:rsidR="00BC72A0" w:rsidRPr="00A0278E" w:rsidRDefault="00BC72A0" w:rsidP="00BA6D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:rsidR="00BC72A0" w:rsidRPr="00A0278E" w:rsidRDefault="00BC72A0" w:rsidP="00BA6D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:rsidR="00BC72A0" w:rsidRPr="00A0278E" w:rsidRDefault="00BC72A0" w:rsidP="000978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0278E">
        <w:rPr>
          <w:rFonts w:ascii="PT Astra Serif" w:hAnsi="PT Astra Serif" w:cs="PT Astra Serif"/>
          <w:sz w:val="28"/>
          <w:szCs w:val="28"/>
        </w:rPr>
        <w:t xml:space="preserve">Настоящий Закон вступает в силу </w:t>
      </w:r>
      <w:r w:rsidR="00301A2C">
        <w:rPr>
          <w:rFonts w:ascii="PT Astra Serif" w:hAnsi="PT Astra Serif" w:cs="PT Astra Serif"/>
          <w:sz w:val="28"/>
          <w:szCs w:val="28"/>
        </w:rPr>
        <w:t>с 1 сентября 2023 года</w:t>
      </w:r>
      <w:r w:rsidRPr="00A0278E">
        <w:rPr>
          <w:rFonts w:ascii="PT Astra Serif" w:hAnsi="PT Astra Serif" w:cs="PT Astra Serif"/>
          <w:sz w:val="28"/>
          <w:szCs w:val="28"/>
        </w:rPr>
        <w:t xml:space="preserve">, за исключением </w:t>
      </w:r>
      <w:r w:rsidR="00301A2C">
        <w:rPr>
          <w:rFonts w:ascii="PT Astra Serif" w:hAnsi="PT Astra Serif" w:cs="PT Astra Serif"/>
          <w:sz w:val="28"/>
          <w:szCs w:val="28"/>
        </w:rPr>
        <w:t xml:space="preserve">подпунктов «в» и «г» </w:t>
      </w:r>
      <w:r w:rsidR="000D596E">
        <w:rPr>
          <w:rFonts w:ascii="PT Astra Serif" w:hAnsi="PT Astra Serif" w:cs="PT Astra Serif"/>
          <w:sz w:val="28"/>
          <w:szCs w:val="28"/>
        </w:rPr>
        <w:t xml:space="preserve">пункта </w:t>
      </w:r>
      <w:r w:rsidR="00301A2C">
        <w:rPr>
          <w:rFonts w:ascii="PT Astra Serif" w:hAnsi="PT Astra Serif" w:cs="PT Astra Serif"/>
          <w:sz w:val="28"/>
          <w:szCs w:val="28"/>
        </w:rPr>
        <w:t>3</w:t>
      </w:r>
      <w:r w:rsidR="000D596E">
        <w:rPr>
          <w:rFonts w:ascii="PT Astra Serif" w:hAnsi="PT Astra Serif" w:cs="PT Astra Serif"/>
          <w:sz w:val="28"/>
          <w:szCs w:val="28"/>
        </w:rPr>
        <w:t xml:space="preserve"> </w:t>
      </w:r>
      <w:r w:rsidRPr="00A0278E">
        <w:rPr>
          <w:rFonts w:ascii="PT Astra Serif" w:hAnsi="PT Astra Serif" w:cs="PT Astra Serif"/>
          <w:sz w:val="28"/>
          <w:szCs w:val="28"/>
        </w:rPr>
        <w:t xml:space="preserve">статьи </w:t>
      </w:r>
      <w:r w:rsidR="000D596E">
        <w:rPr>
          <w:rFonts w:ascii="PT Astra Serif" w:hAnsi="PT Astra Serif" w:cs="PT Astra Serif"/>
          <w:sz w:val="28"/>
          <w:szCs w:val="28"/>
        </w:rPr>
        <w:t>1</w:t>
      </w:r>
      <w:r w:rsidRPr="00A0278E">
        <w:rPr>
          <w:rFonts w:ascii="PT Astra Serif" w:hAnsi="PT Astra Serif" w:cs="PT Astra Serif"/>
          <w:sz w:val="28"/>
          <w:szCs w:val="28"/>
        </w:rPr>
        <w:t xml:space="preserve"> настоящего Закона, которы</w:t>
      </w:r>
      <w:r w:rsidR="000D596E">
        <w:rPr>
          <w:rFonts w:ascii="PT Astra Serif" w:hAnsi="PT Astra Serif" w:cs="PT Astra Serif"/>
          <w:sz w:val="28"/>
          <w:szCs w:val="28"/>
        </w:rPr>
        <w:t>й</w:t>
      </w:r>
      <w:r w:rsidRPr="00A0278E">
        <w:rPr>
          <w:rFonts w:ascii="PT Astra Serif" w:hAnsi="PT Astra Serif" w:cs="PT Astra Serif"/>
          <w:sz w:val="28"/>
          <w:szCs w:val="28"/>
        </w:rPr>
        <w:t xml:space="preserve"> вступа</w:t>
      </w:r>
      <w:r w:rsidR="000D596E">
        <w:rPr>
          <w:rFonts w:ascii="PT Astra Serif" w:hAnsi="PT Astra Serif" w:cs="PT Astra Serif"/>
          <w:sz w:val="28"/>
          <w:szCs w:val="28"/>
        </w:rPr>
        <w:t>е</w:t>
      </w:r>
      <w:r w:rsidRPr="00A0278E">
        <w:rPr>
          <w:rFonts w:ascii="PT Astra Serif" w:hAnsi="PT Astra Serif" w:cs="PT Astra Serif"/>
          <w:sz w:val="28"/>
          <w:szCs w:val="28"/>
        </w:rPr>
        <w:t xml:space="preserve">т </w:t>
      </w:r>
      <w:r w:rsidR="00301A2C">
        <w:rPr>
          <w:rFonts w:ascii="PT Astra Serif" w:hAnsi="PT Astra Serif" w:cs="PT Astra Serif"/>
          <w:sz w:val="28"/>
          <w:szCs w:val="28"/>
        </w:rPr>
        <w:br/>
      </w:r>
      <w:r w:rsidRPr="00A0278E">
        <w:rPr>
          <w:rFonts w:ascii="PT Astra Serif" w:hAnsi="PT Astra Serif" w:cs="PT Astra Serif"/>
          <w:sz w:val="28"/>
          <w:szCs w:val="28"/>
        </w:rPr>
        <w:t xml:space="preserve">в силу с </w:t>
      </w:r>
      <w:r w:rsidRPr="00A0278E">
        <w:rPr>
          <w:rFonts w:ascii="PT Astra Serif" w:hAnsi="PT Astra Serif" w:cs="PT Astra Serif"/>
          <w:sz w:val="28"/>
          <w:szCs w:val="28"/>
          <w:lang w:eastAsia="ru-RU"/>
        </w:rPr>
        <w:t xml:space="preserve">1 </w:t>
      </w:r>
      <w:r w:rsidR="000D596E">
        <w:rPr>
          <w:rFonts w:ascii="PT Astra Serif" w:hAnsi="PT Astra Serif" w:cs="PT Astra Serif"/>
          <w:sz w:val="28"/>
          <w:szCs w:val="28"/>
          <w:lang w:eastAsia="ru-RU"/>
        </w:rPr>
        <w:t>марта</w:t>
      </w:r>
      <w:r w:rsidRPr="00A0278E">
        <w:rPr>
          <w:rFonts w:ascii="PT Astra Serif" w:hAnsi="PT Astra Serif" w:cs="PT Astra Serif"/>
          <w:sz w:val="28"/>
          <w:szCs w:val="28"/>
          <w:lang w:eastAsia="ru-RU"/>
        </w:rPr>
        <w:t xml:space="preserve"> 2024 года</w:t>
      </w:r>
      <w:r w:rsidRPr="00A0278E">
        <w:rPr>
          <w:rFonts w:ascii="PT Astra Serif" w:hAnsi="PT Astra Serif" w:cs="PT Astra Serif"/>
          <w:sz w:val="28"/>
          <w:szCs w:val="28"/>
        </w:rPr>
        <w:t>.</w:t>
      </w:r>
    </w:p>
    <w:p w:rsidR="00BC72A0" w:rsidRDefault="00BC72A0" w:rsidP="007A517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AF7F1F" w:rsidRPr="00A0278E" w:rsidRDefault="00AF7F1F" w:rsidP="007A517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BC72A0" w:rsidRPr="00A0278E" w:rsidRDefault="00BC72A0" w:rsidP="007A517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BC72A0" w:rsidRPr="00A0278E" w:rsidRDefault="00BC72A0" w:rsidP="007A517F">
      <w:pPr>
        <w:pStyle w:val="a3"/>
        <w:tabs>
          <w:tab w:val="left" w:pos="8100"/>
        </w:tabs>
        <w:rPr>
          <w:rFonts w:ascii="PT Astra Serif" w:hAnsi="PT Astra Serif"/>
          <w:b/>
          <w:szCs w:val="28"/>
        </w:rPr>
      </w:pPr>
      <w:r w:rsidRPr="00A0278E">
        <w:rPr>
          <w:rFonts w:ascii="PT Astra Serif" w:hAnsi="PT Astra Serif"/>
          <w:b/>
          <w:szCs w:val="28"/>
        </w:rPr>
        <w:t xml:space="preserve">Губернатор Ульяновской области                                                    </w:t>
      </w:r>
      <w:proofErr w:type="spellStart"/>
      <w:r w:rsidRPr="00A0278E">
        <w:rPr>
          <w:rFonts w:ascii="PT Astra Serif" w:hAnsi="PT Astra Serif"/>
          <w:b/>
          <w:szCs w:val="28"/>
        </w:rPr>
        <w:t>А.Ю.Русских</w:t>
      </w:r>
      <w:proofErr w:type="spellEnd"/>
    </w:p>
    <w:p w:rsidR="00BC72A0" w:rsidRPr="00A0278E" w:rsidRDefault="00BC72A0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C72A0" w:rsidRPr="00A0278E" w:rsidRDefault="00BC72A0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C72A0" w:rsidRPr="00A0278E" w:rsidRDefault="00BC72A0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C72A0" w:rsidRPr="00A0278E" w:rsidRDefault="00BC72A0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0278E">
        <w:rPr>
          <w:rFonts w:ascii="PT Astra Serif" w:hAnsi="PT Astra Serif"/>
          <w:sz w:val="28"/>
          <w:szCs w:val="28"/>
        </w:rPr>
        <w:t>г. Ульяновск</w:t>
      </w:r>
    </w:p>
    <w:p w:rsidR="00BC72A0" w:rsidRPr="00A0278E" w:rsidRDefault="00BC72A0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0278E">
        <w:rPr>
          <w:rFonts w:ascii="PT Astra Serif" w:hAnsi="PT Astra Serif"/>
          <w:sz w:val="28"/>
          <w:szCs w:val="28"/>
        </w:rPr>
        <w:t>_</w:t>
      </w:r>
      <w:r w:rsidR="00A0278E">
        <w:rPr>
          <w:rFonts w:ascii="PT Astra Serif" w:hAnsi="PT Astra Serif"/>
          <w:sz w:val="28"/>
          <w:szCs w:val="28"/>
        </w:rPr>
        <w:t>_</w:t>
      </w:r>
      <w:r w:rsidRPr="00A0278E">
        <w:rPr>
          <w:rFonts w:ascii="PT Astra Serif" w:hAnsi="PT Astra Serif"/>
          <w:sz w:val="28"/>
          <w:szCs w:val="28"/>
        </w:rPr>
        <w:t>__ ___________2023 г.</w:t>
      </w:r>
    </w:p>
    <w:p w:rsidR="00BC72A0" w:rsidRDefault="00BC72A0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0278E">
        <w:rPr>
          <w:rFonts w:ascii="PT Astra Serif" w:hAnsi="PT Astra Serif"/>
          <w:sz w:val="28"/>
          <w:szCs w:val="28"/>
        </w:rPr>
        <w:t>№____-ЗО</w:t>
      </w:r>
    </w:p>
    <w:p w:rsidR="00BF6B29" w:rsidRDefault="00BF6B29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F6B29" w:rsidRDefault="00BF6B29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F6B29" w:rsidRDefault="00BF6B29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F6B29" w:rsidRDefault="00BF6B29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F6B29" w:rsidRDefault="00BF6B29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F6B29" w:rsidRPr="0031535F" w:rsidRDefault="00BF6B29" w:rsidP="00BF6B2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1535F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BF6B29" w:rsidRPr="0031535F" w:rsidRDefault="00BF6B29" w:rsidP="00BF6B2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1535F">
        <w:rPr>
          <w:rFonts w:ascii="PT Astra Serif" w:hAnsi="PT Astra Serif"/>
          <w:b/>
          <w:sz w:val="28"/>
          <w:szCs w:val="28"/>
        </w:rPr>
        <w:t>к проекту закона Ульяновской области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BF6B29" w:rsidRDefault="00BF6B29" w:rsidP="00BF6B29">
      <w:pPr>
        <w:pStyle w:val="ConsPlusNormal"/>
        <w:jc w:val="center"/>
        <w:rPr>
          <w:rFonts w:ascii="PT Astra Serif" w:hAnsi="PT Astra Serif"/>
          <w:b w:val="0"/>
          <w:bCs w:val="0"/>
        </w:rPr>
      </w:pPr>
      <w:r w:rsidRPr="009415A2">
        <w:rPr>
          <w:rFonts w:ascii="PT Astra Serif" w:hAnsi="PT Astra Serif"/>
        </w:rPr>
        <w:t>«</w:t>
      </w:r>
      <w:r w:rsidRPr="00C51F78">
        <w:rPr>
          <w:rFonts w:ascii="PT Astra Serif" w:hAnsi="PT Astra Serif" w:cs="PT Astra Serif"/>
        </w:rPr>
        <w:t xml:space="preserve">О внесении изменений в Закон Ульяновской области </w:t>
      </w:r>
      <w:r w:rsidRPr="00C51F78">
        <w:rPr>
          <w:rFonts w:ascii="PT Astra Serif" w:hAnsi="PT Astra Serif" w:cs="PT Astra Serif"/>
        </w:rPr>
        <w:br/>
        <w:t>«О правовом регулировании отдельных вопросов, возникающих в сфере организации в границах территории Ульяновской области транспортного обслуживания населения автомобильным транспортом»</w:t>
      </w:r>
    </w:p>
    <w:p w:rsidR="00BF6B29" w:rsidRPr="00C51F78" w:rsidRDefault="00BF6B29" w:rsidP="00BF6B29">
      <w:pPr>
        <w:pStyle w:val="ad"/>
        <w:ind w:left="0" w:right="-1"/>
        <w:rPr>
          <w:rFonts w:ascii="PT Astra Serif" w:hAnsi="PT Astra Serif"/>
          <w:b/>
          <w:bCs/>
          <w:szCs w:val="28"/>
        </w:rPr>
      </w:pPr>
    </w:p>
    <w:p w:rsidR="00BF6B29" w:rsidRPr="00C51F78" w:rsidRDefault="00BF6B29" w:rsidP="00BF6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C51F78">
        <w:rPr>
          <w:rFonts w:ascii="PT Astra Serif" w:hAnsi="PT Astra Serif"/>
          <w:bCs/>
          <w:sz w:val="28"/>
          <w:szCs w:val="28"/>
        </w:rPr>
        <w:t>Проект закона Ульяновской области «</w:t>
      </w:r>
      <w:r w:rsidRPr="00C51F78">
        <w:rPr>
          <w:rFonts w:ascii="PT Astra Serif" w:hAnsi="PT Astra Serif" w:cs="PT Astra Serif"/>
          <w:bCs/>
          <w:sz w:val="28"/>
          <w:szCs w:val="28"/>
        </w:rPr>
        <w:t>О внесении изменений в Закон Ульяновской области «О правовом регулировании отдельных вопросов, возникающих в сфере организации в границах территории Ульяновской области транспортного обслуживания населения автомобильным транспортом</w:t>
      </w:r>
      <w:r w:rsidRPr="00C51F78">
        <w:rPr>
          <w:rFonts w:ascii="PT Astra Serif" w:hAnsi="PT Astra Serif"/>
          <w:bCs/>
          <w:sz w:val="28"/>
          <w:szCs w:val="28"/>
        </w:rPr>
        <w:t xml:space="preserve">» (далее – проект закона) разработан в целях приведения терминологии используемой в </w:t>
      </w:r>
      <w:r w:rsidRPr="00C51F78">
        <w:rPr>
          <w:rFonts w:ascii="PT Astra Serif" w:hAnsi="PT Astra Serif" w:cs="PT Astra Serif"/>
          <w:bCs/>
          <w:sz w:val="28"/>
          <w:szCs w:val="28"/>
        </w:rPr>
        <w:t xml:space="preserve">Законе Ульяновской области от 04.12.2007 </w:t>
      </w:r>
      <w:r>
        <w:rPr>
          <w:rFonts w:ascii="PT Astra Serif" w:hAnsi="PT Astra Serif" w:cs="PT Astra Serif"/>
          <w:bCs/>
          <w:sz w:val="28"/>
          <w:szCs w:val="28"/>
        </w:rPr>
        <w:t>№</w:t>
      </w:r>
      <w:r w:rsidRPr="00C51F78">
        <w:rPr>
          <w:rFonts w:ascii="PT Astra Serif" w:hAnsi="PT Astra Serif" w:cs="PT Astra Serif"/>
          <w:bCs/>
          <w:sz w:val="28"/>
          <w:szCs w:val="28"/>
        </w:rPr>
        <w:t xml:space="preserve"> 209-ЗО</w:t>
      </w:r>
      <w:r>
        <w:rPr>
          <w:rFonts w:ascii="PT Astra Serif" w:hAnsi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sz w:val="28"/>
          <w:szCs w:val="28"/>
        </w:rPr>
        <w:br/>
        <w:t>«</w:t>
      </w:r>
      <w:r w:rsidRPr="00C51F78">
        <w:rPr>
          <w:rFonts w:ascii="PT Astra Serif" w:hAnsi="PT Astra Serif" w:cs="PT Astra Serif"/>
          <w:bCs/>
          <w:sz w:val="28"/>
          <w:szCs w:val="28"/>
        </w:rPr>
        <w:t>О правовом регулировании отдельных вопросов, возникающих в сфере организации в границах территории Ульяновской области транспортного обслуживания населения автомобильным транспортом</w:t>
      </w:r>
      <w:r w:rsidRPr="00C51F78">
        <w:rPr>
          <w:rFonts w:ascii="PT Astra Serif" w:hAnsi="PT Astra Serif"/>
          <w:bCs/>
          <w:sz w:val="28"/>
          <w:szCs w:val="28"/>
        </w:rPr>
        <w:t>»</w:t>
      </w:r>
      <w:r w:rsidRPr="00C51F78">
        <w:rPr>
          <w:rFonts w:ascii="PT Astra Serif" w:hAnsi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sz w:val="28"/>
          <w:szCs w:val="28"/>
        </w:rPr>
        <w:t xml:space="preserve">(далее – Закон Ульяновской области от 04.12.2007 № 209-ЗО) </w:t>
      </w:r>
      <w:r w:rsidRPr="00C51F78">
        <w:rPr>
          <w:rFonts w:ascii="PT Astra Serif" w:hAnsi="PT Astra Serif" w:cs="PT Astra Serif"/>
          <w:bCs/>
          <w:sz w:val="28"/>
          <w:szCs w:val="28"/>
        </w:rPr>
        <w:t xml:space="preserve">в соответствии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C51F78">
        <w:rPr>
          <w:rFonts w:ascii="PT Astra Serif" w:hAnsi="PT Astra Serif" w:cs="PT Astra Serif"/>
          <w:bCs/>
          <w:sz w:val="28"/>
          <w:szCs w:val="28"/>
        </w:rPr>
        <w:t xml:space="preserve">с </w:t>
      </w:r>
      <w:r w:rsidRPr="00C51F78">
        <w:rPr>
          <w:rFonts w:ascii="PT Astra Serif" w:hAnsi="PT Astra Serif" w:cs="PT Astra Serif"/>
          <w:sz w:val="28"/>
          <w:szCs w:val="28"/>
        </w:rPr>
        <w:t xml:space="preserve">Федеральным законом от 21.11.2022 № 459-ФЗ «О внесении изменений </w:t>
      </w:r>
      <w:r>
        <w:rPr>
          <w:rFonts w:ascii="PT Astra Serif" w:hAnsi="PT Astra Serif" w:cs="PT Astra Serif"/>
          <w:sz w:val="28"/>
          <w:szCs w:val="28"/>
        </w:rPr>
        <w:br/>
      </w:r>
      <w:r w:rsidRPr="00C51F78">
        <w:rPr>
          <w:rFonts w:ascii="PT Astra Serif" w:hAnsi="PT Astra Serif" w:cs="PT Astra Serif"/>
          <w:sz w:val="28"/>
          <w:szCs w:val="28"/>
        </w:rPr>
        <w:t xml:space="preserve">в отдельные законодательные акты Российской Федерации» </w:t>
      </w:r>
      <w:r>
        <w:rPr>
          <w:rFonts w:ascii="PT Astra Serif" w:hAnsi="PT Astra Serif" w:cs="PT Astra Serif"/>
          <w:sz w:val="28"/>
          <w:szCs w:val="28"/>
        </w:rPr>
        <w:t>и</w:t>
      </w:r>
      <w:r w:rsidRPr="00C51F78">
        <w:rPr>
          <w:rFonts w:ascii="PT Astra Serif" w:hAnsi="PT Astra Serif" w:cs="PT Astra Serif"/>
          <w:sz w:val="28"/>
          <w:szCs w:val="28"/>
        </w:rPr>
        <w:t xml:space="preserve"> Федеральным законом от 29.12.2022 № 580-ФЗ «Об организации перевозок пассажиров </w:t>
      </w:r>
      <w:r>
        <w:rPr>
          <w:rFonts w:ascii="PT Astra Serif" w:hAnsi="PT Astra Serif" w:cs="PT Astra Serif"/>
          <w:sz w:val="28"/>
          <w:szCs w:val="28"/>
        </w:rPr>
        <w:br/>
      </w:r>
      <w:r w:rsidRPr="00C51F78">
        <w:rPr>
          <w:rFonts w:ascii="PT Astra Serif" w:hAnsi="PT Astra Serif" w:cs="PT Astra Serif"/>
          <w:sz w:val="28"/>
          <w:szCs w:val="28"/>
        </w:rPr>
        <w:t xml:space="preserve">и багажа легковым такси в Российской Федерации, о внесении изменений </w:t>
      </w:r>
      <w:r>
        <w:rPr>
          <w:rFonts w:ascii="PT Astra Serif" w:hAnsi="PT Astra Serif" w:cs="PT Astra Serif"/>
          <w:sz w:val="28"/>
          <w:szCs w:val="28"/>
        </w:rPr>
        <w:br/>
      </w:r>
      <w:r w:rsidRPr="00C51F78">
        <w:rPr>
          <w:rFonts w:ascii="PT Astra Serif" w:hAnsi="PT Astra Serif" w:cs="PT Astra Serif"/>
          <w:sz w:val="28"/>
          <w:szCs w:val="28"/>
        </w:rPr>
        <w:t>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 w:rsidRPr="00C51F78">
        <w:rPr>
          <w:rFonts w:ascii="PT Astra Serif" w:hAnsi="PT Astra Serif"/>
          <w:bCs/>
          <w:sz w:val="28"/>
          <w:szCs w:val="28"/>
        </w:rPr>
        <w:t>.</w:t>
      </w:r>
    </w:p>
    <w:p w:rsidR="00BF6B29" w:rsidRDefault="00BF6B29" w:rsidP="00BF6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</w:t>
      </w:r>
      <w:r w:rsidRPr="0031535F">
        <w:rPr>
          <w:rFonts w:ascii="PT Astra Serif" w:hAnsi="PT Astra Serif" w:cs="PT Astra Serif"/>
          <w:sz w:val="28"/>
          <w:szCs w:val="28"/>
        </w:rPr>
        <w:t xml:space="preserve">роектом предусмотрено внесение изменений </w:t>
      </w:r>
      <w:r>
        <w:rPr>
          <w:rFonts w:ascii="PT Astra Serif" w:hAnsi="PT Astra Serif" w:cs="PT Astra Serif"/>
          <w:sz w:val="28"/>
          <w:szCs w:val="28"/>
        </w:rPr>
        <w:t xml:space="preserve">в главу 2 в части изменения полномочий </w:t>
      </w:r>
      <w:r w:rsidRPr="00C51F78">
        <w:rPr>
          <w:rFonts w:ascii="PT Astra Serif" w:hAnsi="PT Astra Serif" w:cs="PT Astra Serif"/>
          <w:sz w:val="28"/>
          <w:szCs w:val="28"/>
        </w:rPr>
        <w:t xml:space="preserve">исполнительных органов </w:t>
      </w:r>
      <w:r>
        <w:rPr>
          <w:rFonts w:ascii="PT Astra Serif" w:hAnsi="PT Astra Serif" w:cs="PT Astra Serif"/>
          <w:sz w:val="28"/>
          <w:szCs w:val="28"/>
        </w:rPr>
        <w:t>У</w:t>
      </w:r>
      <w:r w:rsidRPr="00C51F78">
        <w:rPr>
          <w:rFonts w:ascii="PT Astra Serif" w:hAnsi="PT Astra Serif" w:cs="PT Astra Serif"/>
          <w:sz w:val="28"/>
          <w:szCs w:val="28"/>
        </w:rPr>
        <w:t xml:space="preserve">льяновской области в сфере организации транспортного обслуживания населения автомобильным транспортом, включая легковое такси, по межмуниципальным маршрутам, </w:t>
      </w:r>
      <w:r>
        <w:rPr>
          <w:rFonts w:ascii="PT Astra Serif" w:hAnsi="PT Astra Serif" w:cs="PT Astra Serif"/>
          <w:sz w:val="28"/>
          <w:szCs w:val="28"/>
        </w:rPr>
        <w:br/>
      </w:r>
      <w:r w:rsidRPr="00C51F78">
        <w:rPr>
          <w:rFonts w:ascii="PT Astra Serif" w:hAnsi="PT Astra Serif" w:cs="PT Astra Serif"/>
          <w:sz w:val="28"/>
          <w:szCs w:val="28"/>
        </w:rPr>
        <w:t xml:space="preserve">а также осуществления регионального государственного контроля (надзора) </w:t>
      </w:r>
      <w:r>
        <w:rPr>
          <w:rFonts w:ascii="PT Astra Serif" w:hAnsi="PT Astra Serif" w:cs="PT Astra Serif"/>
          <w:sz w:val="28"/>
          <w:szCs w:val="28"/>
        </w:rPr>
        <w:br/>
      </w:r>
      <w:r w:rsidRPr="00C51F78">
        <w:rPr>
          <w:rFonts w:ascii="PT Astra Serif" w:hAnsi="PT Astra Serif" w:cs="PT Astra Serif"/>
          <w:sz w:val="28"/>
          <w:szCs w:val="28"/>
        </w:rPr>
        <w:t>в сфере перевозок пассажиров и багажа легковым такси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BF6B29" w:rsidRDefault="00BF6B29" w:rsidP="00BF6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Так, полномочия Правительства Ульяновской области изменяются </w:t>
      </w:r>
      <w:r>
        <w:rPr>
          <w:rFonts w:ascii="PT Astra Serif" w:hAnsi="PT Astra Serif" w:cs="PT Astra Serif"/>
          <w:sz w:val="28"/>
          <w:szCs w:val="28"/>
        </w:rPr>
        <w:br/>
        <w:t xml:space="preserve">и дополняются полномочием по установлению порядка подготовки </w:t>
      </w:r>
      <w:r>
        <w:rPr>
          <w:rFonts w:ascii="PT Astra Serif" w:hAnsi="PT Astra Serif" w:cs="PT Astra Serif"/>
          <w:sz w:val="28"/>
          <w:szCs w:val="28"/>
        </w:rPr>
        <w:br/>
        <w:t xml:space="preserve">и реализации регионального комплексного плана транспортного обслуживания населения, </w:t>
      </w:r>
      <w:r w:rsidRPr="003555A0">
        <w:rPr>
          <w:rFonts w:ascii="PT Astra Serif" w:hAnsi="PT Astra Serif" w:cs="PT Astra Serif"/>
          <w:sz w:val="28"/>
          <w:szCs w:val="28"/>
        </w:rPr>
        <w:t>определяющ</w:t>
      </w:r>
      <w:r>
        <w:rPr>
          <w:rFonts w:ascii="PT Astra Serif" w:hAnsi="PT Astra Serif" w:cs="PT Astra Serif"/>
          <w:sz w:val="28"/>
          <w:szCs w:val="28"/>
        </w:rPr>
        <w:t>его</w:t>
      </w:r>
      <w:r w:rsidRPr="003555A0">
        <w:rPr>
          <w:rFonts w:ascii="PT Astra Serif" w:hAnsi="PT Astra Serif" w:cs="PT Astra Serif"/>
          <w:sz w:val="28"/>
          <w:szCs w:val="28"/>
        </w:rPr>
        <w:t xml:space="preserve"> приоритеты, цели и задачи транспортного обслуживания населения </w:t>
      </w:r>
      <w:r>
        <w:rPr>
          <w:rFonts w:ascii="PT Astra Serif" w:hAnsi="PT Astra Serif" w:cs="PT Astra Serif"/>
          <w:sz w:val="28"/>
          <w:szCs w:val="28"/>
        </w:rPr>
        <w:t xml:space="preserve">Ульяновской области </w:t>
      </w:r>
      <w:r w:rsidRPr="003555A0">
        <w:rPr>
          <w:rFonts w:ascii="PT Astra Serif" w:hAnsi="PT Astra Serif" w:cs="PT Astra Serif"/>
          <w:sz w:val="28"/>
          <w:szCs w:val="28"/>
        </w:rPr>
        <w:t>при организации регулярных перевозок пассажиров и багажа автомобильным транспортом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br/>
        <w:t>по межмуниципальным маршрутам регулярных перевозок в границах территории Ульяновской области а также полномочием по у</w:t>
      </w:r>
      <w:r w:rsidRPr="009E50DF">
        <w:rPr>
          <w:rFonts w:ascii="PT Astra Serif" w:hAnsi="PT Astra Serif" w:cs="PT Astra Serif"/>
          <w:sz w:val="28"/>
          <w:szCs w:val="28"/>
        </w:rPr>
        <w:t>твержде</w:t>
      </w:r>
      <w:r>
        <w:rPr>
          <w:rFonts w:ascii="PT Astra Serif" w:hAnsi="PT Astra Serif" w:cs="PT Astra Serif"/>
          <w:sz w:val="28"/>
          <w:szCs w:val="28"/>
        </w:rPr>
        <w:t>нию</w:t>
      </w:r>
      <w:r w:rsidRPr="009E50DF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регионального стандарта транспортного обслуживания населения, устанавливающего перечень и целевые значения показателей, характеризующих доступность, безопасность и комфортность для населения Ульяновской области регулярных перевозок по межмуниципальным маршрутам регулярных перевозок.</w:t>
      </w:r>
    </w:p>
    <w:p w:rsidR="00BF6B29" w:rsidRPr="00C51F78" w:rsidRDefault="00BF6B29" w:rsidP="00BF6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 xml:space="preserve">Кроме того, в связи с принятием Федерального закона от 29.12.2022 </w:t>
      </w:r>
      <w:r>
        <w:rPr>
          <w:rFonts w:ascii="PT Astra Serif" w:hAnsi="PT Astra Serif" w:cs="PT Astra Serif"/>
          <w:sz w:val="28"/>
          <w:szCs w:val="28"/>
        </w:rPr>
        <w:br/>
        <w:t xml:space="preserve">№ 580-ФЗ «Об организации перевозок пассажиров и багажа легковым такси </w:t>
      </w:r>
      <w:r>
        <w:rPr>
          <w:rFonts w:ascii="PT Astra Serif" w:hAnsi="PT Astra Serif" w:cs="PT Astra Serif"/>
          <w:sz w:val="28"/>
          <w:szCs w:val="28"/>
        </w:rPr>
        <w:br/>
        <w:t xml:space="preserve">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вносятся изменения в </w:t>
      </w:r>
      <w:r>
        <w:rPr>
          <w:rFonts w:ascii="PT Astra Serif" w:hAnsi="PT Astra Serif" w:cs="PT Astra Serif"/>
          <w:bCs/>
          <w:sz w:val="28"/>
          <w:szCs w:val="28"/>
        </w:rPr>
        <w:t xml:space="preserve">Закон Ульяновской области от 04.12.2007 № 209-ЗО в части дополнения полномочий Правительства Ульяновской области правом по установлению </w:t>
      </w:r>
      <w:r>
        <w:rPr>
          <w:rFonts w:ascii="PT Astra Serif" w:hAnsi="PT Astra Serif" w:cs="PT Astra Serif"/>
          <w:sz w:val="28"/>
          <w:szCs w:val="28"/>
        </w:rPr>
        <w:t xml:space="preserve">порядка предоставления разрешения на осуществление юридическим лицом, индивидуальным предпринимателем или физическим лицом деятельности по перевозке пассажиров и багажа легковым такси </w:t>
      </w:r>
      <w:r>
        <w:rPr>
          <w:rFonts w:ascii="PT Astra Serif" w:hAnsi="PT Astra Serif" w:cs="PT Astra Serif"/>
          <w:sz w:val="28"/>
          <w:szCs w:val="28"/>
        </w:rPr>
        <w:br/>
        <w:t xml:space="preserve">на территории Ульяновской области, срок его действия для юридического лица и индивидуального предпринимателя, приостановления, аннулирования и возобновления действия разрешения, порядок ведения регионального реестра перевозчиков легковым такси, регионального реестра легковых такси и регионального реестра служб заказа легкового такси, в случае использования региональной информационной системы легковых такси. </w:t>
      </w:r>
    </w:p>
    <w:p w:rsidR="00BF6B29" w:rsidRPr="0031535F" w:rsidRDefault="00BF6B29" w:rsidP="00BF6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1535F">
        <w:rPr>
          <w:rFonts w:ascii="PT Astra Serif" w:hAnsi="PT Astra Serif"/>
          <w:bCs/>
          <w:sz w:val="28"/>
          <w:szCs w:val="28"/>
        </w:rPr>
        <w:t>В соответствии с Классификатором правовых актов, утверждённым Указом Президента Российской Федерации от 15.03.2000 № 511, проект закона относится к правовым актам под номером 090.070.110 «Транспортное обслуживание населения».</w:t>
      </w:r>
    </w:p>
    <w:p w:rsidR="00BF6B29" w:rsidRPr="0031535F" w:rsidRDefault="00BF6B29" w:rsidP="00BF6B29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1535F">
        <w:rPr>
          <w:rFonts w:ascii="PT Astra Serif" w:hAnsi="PT Astra Serif"/>
          <w:bCs/>
          <w:sz w:val="28"/>
          <w:szCs w:val="28"/>
        </w:rPr>
        <w:t>Проект закона не содержит положений, способствующих созданию условий для проявления коррупции.</w:t>
      </w:r>
    </w:p>
    <w:p w:rsidR="00BF6B29" w:rsidRPr="0031535F" w:rsidRDefault="00BF6B29" w:rsidP="00BF6B2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535F">
        <w:rPr>
          <w:rFonts w:ascii="PT Astra Serif" w:hAnsi="PT Astra Serif"/>
          <w:sz w:val="28"/>
          <w:szCs w:val="28"/>
        </w:rPr>
        <w:t>Проект закона подготов</w:t>
      </w:r>
      <w:r>
        <w:rPr>
          <w:rFonts w:ascii="PT Astra Serif" w:hAnsi="PT Astra Serif"/>
          <w:sz w:val="28"/>
          <w:szCs w:val="28"/>
        </w:rPr>
        <w:t>лен</w:t>
      </w:r>
      <w:r w:rsidRPr="0031535F">
        <w:rPr>
          <w:rFonts w:ascii="PT Astra Serif" w:hAnsi="PT Astra Serif"/>
          <w:sz w:val="28"/>
          <w:szCs w:val="28"/>
        </w:rPr>
        <w:t xml:space="preserve"> </w:t>
      </w:r>
      <w:r w:rsidRPr="00C1506B">
        <w:rPr>
          <w:rFonts w:ascii="PT Astra Serif" w:hAnsi="PT Astra Serif" w:cs="PT Astra Serif"/>
          <w:sz w:val="28"/>
          <w:szCs w:val="28"/>
        </w:rPr>
        <w:t>заместителем директора департамента финансового, правового и административного обеспечения Министерства транспорта Ульяновской области Черненко Алёной Анатольевной</w:t>
      </w:r>
      <w:r>
        <w:rPr>
          <w:rFonts w:ascii="PT Astra Serif" w:hAnsi="PT Astra Serif"/>
          <w:sz w:val="28"/>
          <w:szCs w:val="28"/>
        </w:rPr>
        <w:t>.</w:t>
      </w:r>
    </w:p>
    <w:p w:rsidR="00BF6B29" w:rsidRPr="00037667" w:rsidRDefault="00BF6B29" w:rsidP="00BF6B29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</w:p>
    <w:p w:rsidR="00BF6B29" w:rsidRPr="00037667" w:rsidRDefault="00BF6B29" w:rsidP="00BF6B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6B29" w:rsidRPr="00037667" w:rsidRDefault="00BF6B29" w:rsidP="00BF6B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6B29" w:rsidRPr="0031535F" w:rsidRDefault="00BF6B29" w:rsidP="00BF6B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1535F">
        <w:rPr>
          <w:rFonts w:ascii="PT Astra Serif" w:hAnsi="PT Astra Serif"/>
          <w:sz w:val="28"/>
          <w:szCs w:val="28"/>
        </w:rPr>
        <w:t xml:space="preserve">Министр транспорта </w:t>
      </w:r>
    </w:p>
    <w:p w:rsidR="00BF6B29" w:rsidRDefault="00BF6B29" w:rsidP="00BF6B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1535F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     </w:t>
      </w:r>
      <w:proofErr w:type="spellStart"/>
      <w:r w:rsidRPr="0031535F">
        <w:rPr>
          <w:rFonts w:ascii="PT Astra Serif" w:hAnsi="PT Astra Serif"/>
          <w:sz w:val="28"/>
          <w:szCs w:val="28"/>
        </w:rPr>
        <w:t>С.С.Воронцов</w:t>
      </w:r>
      <w:proofErr w:type="spellEnd"/>
    </w:p>
    <w:p w:rsidR="00BF6B29" w:rsidRDefault="00BF6B29" w:rsidP="00BF6B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6B29" w:rsidRPr="000E435D" w:rsidRDefault="00BF6B29" w:rsidP="00BF6B2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E435D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BF6B29" w:rsidRPr="000E435D" w:rsidRDefault="00BF6B29" w:rsidP="00BF6B2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E435D">
        <w:rPr>
          <w:rFonts w:ascii="PT Astra Serif" w:hAnsi="PT Astra Serif"/>
          <w:b/>
          <w:sz w:val="28"/>
          <w:szCs w:val="28"/>
        </w:rPr>
        <w:t xml:space="preserve">к проекту закона Ульяновской области </w:t>
      </w:r>
    </w:p>
    <w:p w:rsidR="00BF6B29" w:rsidRPr="00CB60BD" w:rsidRDefault="00BF6B29" w:rsidP="00BF6B29">
      <w:pPr>
        <w:pStyle w:val="ConsPlusNormal"/>
        <w:jc w:val="center"/>
        <w:rPr>
          <w:rFonts w:ascii="PT Astra Serif" w:hAnsi="PT Astra Serif"/>
        </w:rPr>
      </w:pPr>
      <w:r w:rsidRPr="00CB60BD">
        <w:rPr>
          <w:rFonts w:ascii="PT Astra Serif" w:hAnsi="PT Astra Serif"/>
        </w:rPr>
        <w:t>«</w:t>
      </w:r>
      <w:r w:rsidRPr="00D62C8E">
        <w:rPr>
          <w:rFonts w:ascii="PT Astra Serif" w:hAnsi="PT Astra Serif" w:cs="PT Astra Serif"/>
        </w:rPr>
        <w:t xml:space="preserve">О внесении изменений в Закон Ульяновской области «О правовом регулировании отдельных вопросов, возникающих в сфере организации </w:t>
      </w:r>
      <w:r>
        <w:rPr>
          <w:rFonts w:ascii="PT Astra Serif" w:hAnsi="PT Astra Serif" w:cs="PT Astra Serif"/>
        </w:rPr>
        <w:br/>
      </w:r>
      <w:r w:rsidRPr="00D62C8E">
        <w:rPr>
          <w:rFonts w:ascii="PT Astra Serif" w:hAnsi="PT Astra Serif" w:cs="PT Astra Serif"/>
        </w:rPr>
        <w:t>в границах территории Ульяновской области транспортного обслуживания населения автомобильным транспортом</w:t>
      </w:r>
      <w:r w:rsidRPr="00CB60BD">
        <w:rPr>
          <w:rFonts w:ascii="PT Astra Serif" w:hAnsi="PT Astra Serif" w:cs="PT Astra Serif"/>
        </w:rPr>
        <w:t>»</w:t>
      </w:r>
    </w:p>
    <w:p w:rsidR="00BF6B29" w:rsidRDefault="00BF6B29" w:rsidP="00BF6B29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tabs>
          <w:tab w:val="center" w:pos="4960"/>
          <w:tab w:val="left" w:pos="86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/>
        </w:rPr>
      </w:pPr>
      <w:r w:rsidRPr="001B6B90">
        <w:rPr>
          <w:rFonts w:ascii="PT Astra Serif" w:hAnsi="PT Astra Serif"/>
          <w:sz w:val="28"/>
          <w:szCs w:val="28"/>
          <w:lang/>
        </w:rPr>
        <w:t xml:space="preserve">Принятие </w:t>
      </w:r>
      <w:r w:rsidRPr="001B6B90">
        <w:rPr>
          <w:rFonts w:ascii="PT Astra Serif" w:hAnsi="PT Astra Serif"/>
          <w:sz w:val="28"/>
          <w:szCs w:val="28"/>
        </w:rPr>
        <w:t xml:space="preserve">закона Ульяновской области </w:t>
      </w:r>
      <w:r w:rsidRPr="00CB60BD">
        <w:rPr>
          <w:rFonts w:ascii="PT Astra Serif" w:hAnsi="PT Astra Serif"/>
        </w:rPr>
        <w:t>«</w:t>
      </w:r>
      <w:r w:rsidRPr="00884FEB">
        <w:rPr>
          <w:rFonts w:ascii="PT Astra Serif" w:hAnsi="PT Astra Serif" w:cs="PT Astra Serif"/>
          <w:sz w:val="28"/>
          <w:szCs w:val="28"/>
        </w:rPr>
        <w:t>О внесении изменений в Закон Ульяновской области «О правовом регулировании отдельных вопросов, возникающих в сфере организации в границах территории Ульяновской области транспортного обслуживания населения автомобильным транспортом</w:t>
      </w:r>
      <w:r w:rsidRPr="00CB60BD">
        <w:rPr>
          <w:rFonts w:ascii="PT Astra Serif" w:hAnsi="PT Astra Serif" w:cs="PT Astra Serif"/>
          <w:sz w:val="28"/>
          <w:szCs w:val="28"/>
        </w:rPr>
        <w:t>»</w:t>
      </w:r>
      <w:r w:rsidRPr="001B6B90">
        <w:rPr>
          <w:rFonts w:ascii="PT Astra Serif" w:hAnsi="PT Astra Serif"/>
          <w:sz w:val="28"/>
          <w:szCs w:val="28"/>
          <w:lang/>
        </w:rPr>
        <w:t xml:space="preserve"> не </w:t>
      </w:r>
      <w:r>
        <w:rPr>
          <w:rFonts w:ascii="PT Astra Serif" w:hAnsi="PT Astra Serif"/>
          <w:sz w:val="28"/>
          <w:szCs w:val="28"/>
          <w:lang/>
        </w:rPr>
        <w:t xml:space="preserve">влечёт изменения финансовых обязательств, расходов, покрываемых за счёт средств областного бюджета Ульяновской области, не предусматривает </w:t>
      </w:r>
      <w:r>
        <w:rPr>
          <w:rFonts w:ascii="PT Astra Serif" w:hAnsi="PT Astra Serif"/>
          <w:sz w:val="28"/>
          <w:szCs w:val="28"/>
          <w:lang/>
        </w:rPr>
        <w:br/>
        <w:t>и не потребует дополнительного финансирования за счёт областного бюджета Ульяновской области.</w:t>
      </w:r>
    </w:p>
    <w:p w:rsidR="00BF6B29" w:rsidRPr="000E435D" w:rsidRDefault="00BF6B29" w:rsidP="00BF6B29">
      <w:pPr>
        <w:spacing w:after="0" w:line="240" w:lineRule="auto"/>
        <w:ind w:right="-142"/>
        <w:jc w:val="both"/>
        <w:rPr>
          <w:rFonts w:ascii="PT Astra Serif" w:hAnsi="PT Astra Serif"/>
          <w:sz w:val="28"/>
          <w:szCs w:val="28"/>
        </w:rPr>
      </w:pPr>
    </w:p>
    <w:p w:rsidR="00BF6B29" w:rsidRPr="000E435D" w:rsidRDefault="00BF6B29" w:rsidP="00BF6B29">
      <w:pPr>
        <w:spacing w:after="0" w:line="240" w:lineRule="auto"/>
        <w:ind w:right="-142"/>
        <w:jc w:val="both"/>
        <w:rPr>
          <w:rFonts w:ascii="PT Astra Serif" w:hAnsi="PT Astra Serif"/>
          <w:sz w:val="28"/>
          <w:szCs w:val="28"/>
        </w:rPr>
      </w:pPr>
    </w:p>
    <w:p w:rsidR="00BF6B29" w:rsidRPr="000E435D" w:rsidRDefault="00BF6B29" w:rsidP="00BF6B29">
      <w:pPr>
        <w:spacing w:after="0" w:line="240" w:lineRule="auto"/>
        <w:ind w:right="-142"/>
        <w:jc w:val="both"/>
        <w:rPr>
          <w:rFonts w:ascii="PT Astra Serif" w:hAnsi="PT Astra Serif"/>
          <w:sz w:val="28"/>
          <w:szCs w:val="28"/>
        </w:rPr>
      </w:pPr>
    </w:p>
    <w:p w:rsidR="00BF6B29" w:rsidRPr="000E435D" w:rsidRDefault="00BF6B29" w:rsidP="00BF6B29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  <w:r w:rsidRPr="000E435D">
        <w:rPr>
          <w:rFonts w:ascii="PT Astra Serif" w:hAnsi="PT Astra Serif"/>
          <w:sz w:val="28"/>
          <w:szCs w:val="28"/>
        </w:rPr>
        <w:t xml:space="preserve">Министр транспорта </w:t>
      </w:r>
    </w:p>
    <w:p w:rsidR="00BF6B29" w:rsidRDefault="00BF6B29" w:rsidP="00BF6B29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  <w:r w:rsidRPr="000E435D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</w:t>
      </w:r>
      <w:r w:rsidRPr="000E435D">
        <w:rPr>
          <w:rFonts w:ascii="PT Astra Serif" w:hAnsi="PT Astra Serif"/>
          <w:sz w:val="28"/>
          <w:szCs w:val="28"/>
        </w:rPr>
        <w:t xml:space="preserve">            </w:t>
      </w:r>
      <w:proofErr w:type="spellStart"/>
      <w:r w:rsidRPr="000E435D">
        <w:rPr>
          <w:rFonts w:ascii="PT Astra Serif" w:hAnsi="PT Astra Serif"/>
          <w:sz w:val="28"/>
          <w:szCs w:val="28"/>
        </w:rPr>
        <w:t>С.С.Воронцов</w:t>
      </w:r>
      <w:proofErr w:type="spellEnd"/>
    </w:p>
    <w:p w:rsidR="00BF6B29" w:rsidRDefault="00BF6B29" w:rsidP="00BF6B29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</w:p>
    <w:p w:rsidR="00BF6B29" w:rsidRDefault="00BF6B29" w:rsidP="00BF6B29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</w:p>
    <w:p w:rsidR="00BF6B29" w:rsidRPr="00BF6B29" w:rsidRDefault="00BF6B29" w:rsidP="00BF6B2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F6B29">
        <w:rPr>
          <w:rFonts w:ascii="PT Astra Serif" w:hAnsi="PT Astra Serif"/>
          <w:b/>
          <w:sz w:val="28"/>
          <w:szCs w:val="28"/>
        </w:rPr>
        <w:lastRenderedPageBreak/>
        <w:t xml:space="preserve">Перечень актов </w:t>
      </w:r>
    </w:p>
    <w:p w:rsidR="00BF6B29" w:rsidRPr="00BF6B29" w:rsidRDefault="00BF6B29" w:rsidP="00BF6B29">
      <w:pPr>
        <w:tabs>
          <w:tab w:val="center" w:pos="4960"/>
          <w:tab w:val="left" w:pos="867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F6B29">
        <w:rPr>
          <w:rFonts w:ascii="PT Astra Serif" w:hAnsi="PT Astra Serif"/>
          <w:b/>
          <w:sz w:val="28"/>
          <w:szCs w:val="28"/>
        </w:rPr>
        <w:t xml:space="preserve">законодательства Ульяновской области, подлежащих признанию утратившими силу, приостановлению, изменению или принятию </w:t>
      </w:r>
    </w:p>
    <w:p w:rsidR="00BF6B29" w:rsidRPr="00BF6B29" w:rsidRDefault="00BF6B29" w:rsidP="00BF6B29">
      <w:pPr>
        <w:pStyle w:val="ConsPlusNormal"/>
        <w:jc w:val="center"/>
        <w:rPr>
          <w:rFonts w:ascii="PT Astra Serif" w:hAnsi="PT Astra Serif"/>
          <w:bCs w:val="0"/>
        </w:rPr>
      </w:pPr>
      <w:r w:rsidRPr="00BF6B29">
        <w:rPr>
          <w:rFonts w:ascii="PT Astra Serif" w:hAnsi="PT Astra Serif"/>
          <w:bCs w:val="0"/>
        </w:rPr>
        <w:t>в связи с принятием закона Ульяновской области «</w:t>
      </w:r>
      <w:r w:rsidRPr="00BF6B29">
        <w:rPr>
          <w:rFonts w:ascii="PT Astra Serif" w:hAnsi="PT Astra Serif" w:cs="PT Astra Serif"/>
        </w:rPr>
        <w:t>О внесении изменений в Закон Ульяновской области «О правовом регулировании отдельных вопросов, возникающих в сфере организации в границах территории Ульяновской области транспортного обслуживания населения автомобильным транспортом»</w:t>
      </w:r>
      <w:r w:rsidRPr="00BF6B29">
        <w:rPr>
          <w:rFonts w:ascii="PT Astra Serif" w:hAnsi="PT Astra Serif"/>
          <w:bCs w:val="0"/>
        </w:rPr>
        <w:t xml:space="preserve"> </w:t>
      </w:r>
    </w:p>
    <w:p w:rsidR="00BF6B29" w:rsidRPr="00BF6B29" w:rsidRDefault="00BF6B29" w:rsidP="00BF6B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F6B29">
        <w:rPr>
          <w:rFonts w:ascii="PT Astra Serif" w:hAnsi="PT Astra Serif"/>
          <w:sz w:val="28"/>
          <w:szCs w:val="28"/>
        </w:rPr>
        <w:tab/>
      </w:r>
    </w:p>
    <w:p w:rsidR="00BF6B29" w:rsidRPr="00BF6B29" w:rsidRDefault="00BF6B29" w:rsidP="00BF6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F6B29">
        <w:rPr>
          <w:rFonts w:ascii="PT Astra Serif" w:hAnsi="PT Astra Serif"/>
          <w:sz w:val="28"/>
          <w:szCs w:val="28"/>
        </w:rPr>
        <w:t>Принятие закона Ульяновской области «</w:t>
      </w:r>
      <w:r w:rsidRPr="00BF6B29">
        <w:rPr>
          <w:rFonts w:ascii="PT Astra Serif" w:hAnsi="PT Astra Serif" w:cs="PT Astra Serif"/>
          <w:sz w:val="28"/>
          <w:szCs w:val="28"/>
        </w:rPr>
        <w:t>О внесении изменений в Закон Ульяновской области «О правовом регулировании отдельных вопросов, возникающих в сфере организации в границах территории Ульяновской области транспортного обслуживания населения автомобильным транспортом»</w:t>
      </w:r>
      <w:r w:rsidRPr="00BF6B29">
        <w:rPr>
          <w:rFonts w:ascii="PT Astra Serif" w:hAnsi="PT Astra Serif"/>
          <w:sz w:val="28"/>
          <w:szCs w:val="28"/>
        </w:rPr>
        <w:t xml:space="preserve"> потребует внесение изменений в </w:t>
      </w:r>
      <w:r w:rsidRPr="00BF6B29">
        <w:rPr>
          <w:rFonts w:ascii="PT Astra Serif" w:hAnsi="PT Astra Serif" w:cs="PT Astra Serif"/>
          <w:sz w:val="28"/>
          <w:szCs w:val="28"/>
        </w:rPr>
        <w:t>постановление Правительства Ульяновской области от 16.11.2018 № 25/559-П «О Министерстве транспорта Ульяновской области»</w:t>
      </w:r>
      <w:r w:rsidRPr="00BF6B29">
        <w:rPr>
          <w:rFonts w:ascii="PT Astra Serif" w:hAnsi="PT Astra Serif"/>
          <w:sz w:val="28"/>
          <w:szCs w:val="28"/>
        </w:rPr>
        <w:t>.</w:t>
      </w:r>
    </w:p>
    <w:p w:rsidR="00BF6B29" w:rsidRPr="00BF6B29" w:rsidRDefault="00BF6B29" w:rsidP="00BF6B29">
      <w:pPr>
        <w:pStyle w:val="ConsPlusTitle"/>
        <w:widowControl/>
        <w:ind w:firstLine="720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BF6B29" w:rsidRPr="00BF6B29" w:rsidRDefault="00BF6B29" w:rsidP="00BF6B29">
      <w:pPr>
        <w:pStyle w:val="ConsPlusTitle"/>
        <w:widowControl/>
        <w:ind w:firstLine="720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BF6B29" w:rsidRPr="00BF6B29" w:rsidRDefault="00BF6B29" w:rsidP="00BF6B29">
      <w:pPr>
        <w:pStyle w:val="ConsPlusTitle"/>
        <w:widowControl/>
        <w:ind w:firstLine="720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BF6B29" w:rsidRPr="00BF6B29" w:rsidRDefault="00BF6B29" w:rsidP="00BF6B29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F6B29">
        <w:rPr>
          <w:rFonts w:ascii="PT Astra Serif" w:hAnsi="PT Astra Serif"/>
          <w:sz w:val="28"/>
          <w:szCs w:val="28"/>
        </w:rPr>
        <w:t xml:space="preserve">Министр транспорта </w:t>
      </w:r>
    </w:p>
    <w:p w:rsidR="00BF6B29" w:rsidRPr="00BF6B29" w:rsidRDefault="00BF6B29" w:rsidP="00BF6B29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F6B29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    </w:t>
      </w:r>
      <w:proofErr w:type="spellStart"/>
      <w:r w:rsidRPr="00BF6B29">
        <w:rPr>
          <w:rFonts w:ascii="PT Astra Serif" w:hAnsi="PT Astra Serif"/>
          <w:sz w:val="28"/>
          <w:szCs w:val="28"/>
        </w:rPr>
        <w:t>С.С.Воронцов</w:t>
      </w:r>
      <w:proofErr w:type="spellEnd"/>
    </w:p>
    <w:p w:rsidR="00BF6B29" w:rsidRPr="00BF6B29" w:rsidRDefault="00BF6B29" w:rsidP="00BF6B29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</w:p>
    <w:p w:rsidR="00BF6B29" w:rsidRPr="00BF6B29" w:rsidRDefault="00BF6B29" w:rsidP="00BF6B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6B29" w:rsidRPr="00BF6B29" w:rsidRDefault="00BF6B29" w:rsidP="00BF6B29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sectPr w:rsidR="00BF6B29" w:rsidRPr="00BF6B29" w:rsidSect="00A0278E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7D83" w:rsidRDefault="00BC7D83">
      <w:pPr>
        <w:spacing w:after="0" w:line="240" w:lineRule="auto"/>
      </w:pPr>
      <w:r>
        <w:separator/>
      </w:r>
    </w:p>
  </w:endnote>
  <w:endnote w:type="continuationSeparator" w:id="0">
    <w:p w:rsidR="00BC7D83" w:rsidRDefault="00BC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7D83" w:rsidRDefault="00BC7D83">
      <w:pPr>
        <w:spacing w:after="0" w:line="240" w:lineRule="auto"/>
      </w:pPr>
      <w:r>
        <w:separator/>
      </w:r>
    </w:p>
  </w:footnote>
  <w:footnote w:type="continuationSeparator" w:id="0">
    <w:p w:rsidR="00BC7D83" w:rsidRDefault="00BC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72A0" w:rsidRPr="00DF3DB5" w:rsidRDefault="00BC72A0">
    <w:pPr>
      <w:pStyle w:val="a5"/>
      <w:jc w:val="center"/>
      <w:rPr>
        <w:rFonts w:ascii="PT Astra Serif" w:hAnsi="PT Astra Serif"/>
        <w:sz w:val="28"/>
        <w:szCs w:val="28"/>
      </w:rPr>
    </w:pPr>
    <w:r w:rsidRPr="00DF3DB5">
      <w:rPr>
        <w:rFonts w:ascii="PT Astra Serif" w:hAnsi="PT Astra Serif"/>
        <w:sz w:val="28"/>
        <w:szCs w:val="28"/>
      </w:rPr>
      <w:fldChar w:fldCharType="begin"/>
    </w:r>
    <w:r w:rsidRPr="00DF3DB5">
      <w:rPr>
        <w:rFonts w:ascii="PT Astra Serif" w:hAnsi="PT Astra Serif"/>
        <w:sz w:val="28"/>
        <w:szCs w:val="28"/>
      </w:rPr>
      <w:instrText xml:space="preserve"> PAGE   \* MERGEFORMAT </w:instrText>
    </w:r>
    <w:r w:rsidRPr="00DF3DB5">
      <w:rPr>
        <w:rFonts w:ascii="PT Astra Serif" w:hAnsi="PT Astra Serif"/>
        <w:sz w:val="28"/>
        <w:szCs w:val="28"/>
      </w:rPr>
      <w:fldChar w:fldCharType="separate"/>
    </w:r>
    <w:r w:rsidR="00983439">
      <w:rPr>
        <w:rFonts w:ascii="PT Astra Serif" w:hAnsi="PT Astra Serif"/>
        <w:noProof/>
        <w:sz w:val="28"/>
        <w:szCs w:val="28"/>
      </w:rPr>
      <w:t>2</w:t>
    </w:r>
    <w:r w:rsidRPr="00DF3DB5"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03"/>
    <w:rsid w:val="0000219A"/>
    <w:rsid w:val="00005DCF"/>
    <w:rsid w:val="00021F98"/>
    <w:rsid w:val="00035458"/>
    <w:rsid w:val="00055ACE"/>
    <w:rsid w:val="00055BC8"/>
    <w:rsid w:val="00066C9C"/>
    <w:rsid w:val="0008462B"/>
    <w:rsid w:val="00084DC7"/>
    <w:rsid w:val="00084EF1"/>
    <w:rsid w:val="0009783C"/>
    <w:rsid w:val="000D596E"/>
    <w:rsid w:val="000E07D0"/>
    <w:rsid w:val="00124C43"/>
    <w:rsid w:val="001657AF"/>
    <w:rsid w:val="001E636B"/>
    <w:rsid w:val="00221D0F"/>
    <w:rsid w:val="00226770"/>
    <w:rsid w:val="00262751"/>
    <w:rsid w:val="00270F3C"/>
    <w:rsid w:val="002710AF"/>
    <w:rsid w:val="00272887"/>
    <w:rsid w:val="00276D27"/>
    <w:rsid w:val="00293BB4"/>
    <w:rsid w:val="002A192B"/>
    <w:rsid w:val="002D7720"/>
    <w:rsid w:val="00301A2C"/>
    <w:rsid w:val="0030584D"/>
    <w:rsid w:val="003264D4"/>
    <w:rsid w:val="003411F8"/>
    <w:rsid w:val="003555A0"/>
    <w:rsid w:val="003668EE"/>
    <w:rsid w:val="00375029"/>
    <w:rsid w:val="003831EC"/>
    <w:rsid w:val="003B285D"/>
    <w:rsid w:val="003B5DFB"/>
    <w:rsid w:val="003C02CC"/>
    <w:rsid w:val="003F4D38"/>
    <w:rsid w:val="00421ACB"/>
    <w:rsid w:val="00425C3C"/>
    <w:rsid w:val="004525F2"/>
    <w:rsid w:val="00462386"/>
    <w:rsid w:val="00466359"/>
    <w:rsid w:val="00466494"/>
    <w:rsid w:val="00472764"/>
    <w:rsid w:val="004861BA"/>
    <w:rsid w:val="00492065"/>
    <w:rsid w:val="004952F2"/>
    <w:rsid w:val="004A12F8"/>
    <w:rsid w:val="004B4B26"/>
    <w:rsid w:val="004B5E01"/>
    <w:rsid w:val="004B7EC6"/>
    <w:rsid w:val="004C1BB7"/>
    <w:rsid w:val="005122C6"/>
    <w:rsid w:val="0051553D"/>
    <w:rsid w:val="00521766"/>
    <w:rsid w:val="00523455"/>
    <w:rsid w:val="00532094"/>
    <w:rsid w:val="00534873"/>
    <w:rsid w:val="00551D94"/>
    <w:rsid w:val="005535FD"/>
    <w:rsid w:val="00555611"/>
    <w:rsid w:val="00571147"/>
    <w:rsid w:val="00597004"/>
    <w:rsid w:val="005A0DD8"/>
    <w:rsid w:val="005A64BB"/>
    <w:rsid w:val="005A72E4"/>
    <w:rsid w:val="005B2AD5"/>
    <w:rsid w:val="005C639F"/>
    <w:rsid w:val="005D6F99"/>
    <w:rsid w:val="005F0743"/>
    <w:rsid w:val="005F2F02"/>
    <w:rsid w:val="00606131"/>
    <w:rsid w:val="00606A01"/>
    <w:rsid w:val="0060774D"/>
    <w:rsid w:val="006518CA"/>
    <w:rsid w:val="00663F04"/>
    <w:rsid w:val="00667D8C"/>
    <w:rsid w:val="00680199"/>
    <w:rsid w:val="00697636"/>
    <w:rsid w:val="006A4A56"/>
    <w:rsid w:val="006B3589"/>
    <w:rsid w:val="006B6CAE"/>
    <w:rsid w:val="006C0B77"/>
    <w:rsid w:val="006F49AA"/>
    <w:rsid w:val="006F5A05"/>
    <w:rsid w:val="00716984"/>
    <w:rsid w:val="00737841"/>
    <w:rsid w:val="00776E68"/>
    <w:rsid w:val="007A4358"/>
    <w:rsid w:val="007A4D88"/>
    <w:rsid w:val="007A517F"/>
    <w:rsid w:val="007B126D"/>
    <w:rsid w:val="007F67E5"/>
    <w:rsid w:val="00800104"/>
    <w:rsid w:val="008204C6"/>
    <w:rsid w:val="00821875"/>
    <w:rsid w:val="00823201"/>
    <w:rsid w:val="008242FF"/>
    <w:rsid w:val="00830FA9"/>
    <w:rsid w:val="0084439A"/>
    <w:rsid w:val="00867CD4"/>
    <w:rsid w:val="00870751"/>
    <w:rsid w:val="008B6382"/>
    <w:rsid w:val="008D0F99"/>
    <w:rsid w:val="008D4417"/>
    <w:rsid w:val="008E1AD8"/>
    <w:rsid w:val="00911BAD"/>
    <w:rsid w:val="00922C48"/>
    <w:rsid w:val="00926698"/>
    <w:rsid w:val="00935470"/>
    <w:rsid w:val="009441AC"/>
    <w:rsid w:val="00983439"/>
    <w:rsid w:val="009843C1"/>
    <w:rsid w:val="009931A2"/>
    <w:rsid w:val="00993BF4"/>
    <w:rsid w:val="009C269B"/>
    <w:rsid w:val="009E50DF"/>
    <w:rsid w:val="00A0278E"/>
    <w:rsid w:val="00A34974"/>
    <w:rsid w:val="00A3632A"/>
    <w:rsid w:val="00A40D89"/>
    <w:rsid w:val="00A652CF"/>
    <w:rsid w:val="00A77D50"/>
    <w:rsid w:val="00A85FF1"/>
    <w:rsid w:val="00A87155"/>
    <w:rsid w:val="00A960FA"/>
    <w:rsid w:val="00AB1D54"/>
    <w:rsid w:val="00AC2435"/>
    <w:rsid w:val="00AD3E12"/>
    <w:rsid w:val="00AF7F1F"/>
    <w:rsid w:val="00B31B8E"/>
    <w:rsid w:val="00B3246F"/>
    <w:rsid w:val="00B35300"/>
    <w:rsid w:val="00B45673"/>
    <w:rsid w:val="00B53DC9"/>
    <w:rsid w:val="00B55206"/>
    <w:rsid w:val="00B7613A"/>
    <w:rsid w:val="00B915B7"/>
    <w:rsid w:val="00BA6D5B"/>
    <w:rsid w:val="00BB5CE3"/>
    <w:rsid w:val="00BC3F03"/>
    <w:rsid w:val="00BC7203"/>
    <w:rsid w:val="00BC72A0"/>
    <w:rsid w:val="00BC7D83"/>
    <w:rsid w:val="00BE7DB5"/>
    <w:rsid w:val="00BF5BAC"/>
    <w:rsid w:val="00BF6B29"/>
    <w:rsid w:val="00C16E5C"/>
    <w:rsid w:val="00C235EC"/>
    <w:rsid w:val="00C35AC7"/>
    <w:rsid w:val="00C60BB5"/>
    <w:rsid w:val="00C91BF5"/>
    <w:rsid w:val="00CA0BF1"/>
    <w:rsid w:val="00CB704C"/>
    <w:rsid w:val="00CE5851"/>
    <w:rsid w:val="00CE72BB"/>
    <w:rsid w:val="00D00F10"/>
    <w:rsid w:val="00D13DE7"/>
    <w:rsid w:val="00D15099"/>
    <w:rsid w:val="00D22678"/>
    <w:rsid w:val="00D467F4"/>
    <w:rsid w:val="00D54655"/>
    <w:rsid w:val="00D73EB4"/>
    <w:rsid w:val="00D90ED2"/>
    <w:rsid w:val="00D96E03"/>
    <w:rsid w:val="00DA1F13"/>
    <w:rsid w:val="00DC2BA7"/>
    <w:rsid w:val="00DF3DB5"/>
    <w:rsid w:val="00E014D1"/>
    <w:rsid w:val="00E02BDF"/>
    <w:rsid w:val="00E071D6"/>
    <w:rsid w:val="00E11BC8"/>
    <w:rsid w:val="00E31983"/>
    <w:rsid w:val="00E31D65"/>
    <w:rsid w:val="00EA59DF"/>
    <w:rsid w:val="00EB70C2"/>
    <w:rsid w:val="00ED3746"/>
    <w:rsid w:val="00ED762E"/>
    <w:rsid w:val="00EE4070"/>
    <w:rsid w:val="00F12C76"/>
    <w:rsid w:val="00F27348"/>
    <w:rsid w:val="00F33713"/>
    <w:rsid w:val="00F34735"/>
    <w:rsid w:val="00F40D12"/>
    <w:rsid w:val="00F6043F"/>
    <w:rsid w:val="00F76071"/>
    <w:rsid w:val="00F925D6"/>
    <w:rsid w:val="00F97DD3"/>
    <w:rsid w:val="00FB72F5"/>
    <w:rsid w:val="00FC2A86"/>
    <w:rsid w:val="00FE7C11"/>
    <w:rsid w:val="00FF32FF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55FF5D"/>
  <w15:docId w15:val="{4C4ADCA8-4D1B-48E6-B7C8-EFC3329F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2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652CF"/>
    <w:pPr>
      <w:spacing w:after="0" w:line="240" w:lineRule="auto"/>
      <w:ind w:right="-2"/>
      <w:jc w:val="both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A652CF"/>
    <w:rPr>
      <w:rFonts w:ascii="Times New Roman" w:hAnsi="Times New Roman" w:cs="Times New Roman"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A65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652CF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652CF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7">
    <w:name w:val="Hyperlink"/>
    <w:basedOn w:val="a0"/>
    <w:uiPriority w:val="99"/>
    <w:semiHidden/>
    <w:rsid w:val="00A652CF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7A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A4D88"/>
    <w:rPr>
      <w:rFonts w:ascii="Segoe UI" w:eastAsia="Times New Roman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597004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A02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278E"/>
    <w:rPr>
      <w:lang w:eastAsia="en-US"/>
    </w:rPr>
  </w:style>
  <w:style w:type="paragraph" w:styleId="ad">
    <w:name w:val="Block Text"/>
    <w:basedOn w:val="a"/>
    <w:rsid w:val="00BF6B29"/>
    <w:pPr>
      <w:spacing w:after="0" w:line="240" w:lineRule="auto"/>
      <w:ind w:left="851" w:right="-105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e">
    <w:basedOn w:val="a"/>
    <w:next w:val="af"/>
    <w:rsid w:val="00BF6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BF6B29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BF6B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479B200D15E24B98C2D686238A0E538A70F2531EFB6831D7B6A17457EC8AED9F95558B820FA6619CFD168298F708B0EDE3BEB511C32162X4X0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B04C06D62503A49CB3042B780AA7A4AC4A50B5487A2DE7BBC51F5692D6A0C1F83B265F7A8CB0B42177AEA4055959F2mCS2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8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Игнатьева</dc:creator>
  <cp:lastModifiedBy>Марина В. Игнатьева</cp:lastModifiedBy>
  <cp:revision>26</cp:revision>
  <cp:lastPrinted>2023-05-04T10:27:00Z</cp:lastPrinted>
  <dcterms:created xsi:type="dcterms:W3CDTF">2023-02-03T07:50:00Z</dcterms:created>
  <dcterms:modified xsi:type="dcterms:W3CDTF">2023-05-22T06:07:00Z</dcterms:modified>
</cp:coreProperties>
</file>