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9C9" w:rsidRPr="00FB161C" w:rsidRDefault="00C009C9" w:rsidP="00C009C9">
      <w:pPr>
        <w:jc w:val="right"/>
        <w:rPr>
          <w:rFonts w:ascii="PT Astra Serif" w:hAnsi="PT Astra Serif"/>
          <w:sz w:val="27"/>
          <w:szCs w:val="27"/>
        </w:rPr>
      </w:pPr>
      <w:bookmarkStart w:id="0" w:name="_Hlk509389673"/>
      <w:r w:rsidRPr="00FB161C">
        <w:rPr>
          <w:rFonts w:ascii="PT Astra Serif" w:hAnsi="PT Astra Serif"/>
          <w:sz w:val="27"/>
          <w:szCs w:val="27"/>
        </w:rPr>
        <w:t>Проект</w:t>
      </w:r>
    </w:p>
    <w:p w:rsidR="00B26C9B" w:rsidRPr="008A46A9" w:rsidRDefault="00B26C9B" w:rsidP="00C009C9">
      <w:pPr>
        <w:pStyle w:val="ConsPlusTitle"/>
        <w:jc w:val="center"/>
        <w:rPr>
          <w:rFonts w:ascii="PT Astra Serif" w:hAnsi="PT Astra Serif" w:cs="Times New Roman"/>
          <w:b w:val="0"/>
          <w:sz w:val="20"/>
          <w:szCs w:val="27"/>
        </w:rPr>
      </w:pPr>
    </w:p>
    <w:p w:rsidR="00C009C9" w:rsidRPr="00FB161C" w:rsidRDefault="00C009C9" w:rsidP="00C009C9">
      <w:pPr>
        <w:pStyle w:val="ConsPlusTitle"/>
        <w:jc w:val="center"/>
        <w:rPr>
          <w:rFonts w:ascii="PT Astra Serif" w:hAnsi="PT Astra Serif" w:cs="Times New Roman"/>
          <w:b w:val="0"/>
          <w:sz w:val="27"/>
          <w:szCs w:val="27"/>
        </w:rPr>
      </w:pPr>
      <w:r w:rsidRPr="00FB161C">
        <w:rPr>
          <w:rFonts w:ascii="PT Astra Serif" w:hAnsi="PT Astra Serif" w:cs="Times New Roman"/>
          <w:b w:val="0"/>
          <w:sz w:val="27"/>
          <w:szCs w:val="27"/>
        </w:rPr>
        <w:t>ПРАВИТЕЛЬСТВО УЛЬЯНОВСКОЙ ОБЛАСТИ</w:t>
      </w:r>
    </w:p>
    <w:p w:rsidR="00C009C9" w:rsidRPr="00FB161C" w:rsidRDefault="00C009C9" w:rsidP="00C009C9">
      <w:pPr>
        <w:pStyle w:val="ConsPlusTitle"/>
        <w:jc w:val="center"/>
        <w:rPr>
          <w:rFonts w:ascii="PT Astra Serif" w:hAnsi="PT Astra Serif" w:cs="Times New Roman"/>
          <w:b w:val="0"/>
          <w:sz w:val="27"/>
          <w:szCs w:val="27"/>
        </w:rPr>
      </w:pPr>
    </w:p>
    <w:p w:rsidR="00C009C9" w:rsidRPr="00FB161C" w:rsidRDefault="00C009C9" w:rsidP="00C009C9">
      <w:pPr>
        <w:pStyle w:val="ConsPlusTitle"/>
        <w:jc w:val="center"/>
        <w:rPr>
          <w:rFonts w:ascii="PT Astra Serif" w:hAnsi="PT Astra Serif" w:cs="Times New Roman"/>
          <w:b w:val="0"/>
          <w:sz w:val="27"/>
          <w:szCs w:val="27"/>
        </w:rPr>
      </w:pPr>
      <w:r w:rsidRPr="00FB161C">
        <w:rPr>
          <w:rFonts w:ascii="PT Astra Serif" w:hAnsi="PT Astra Serif" w:cs="Times New Roman"/>
          <w:b w:val="0"/>
          <w:sz w:val="27"/>
          <w:szCs w:val="27"/>
        </w:rPr>
        <w:t>ПОСТАНОВЛЕНИЕ</w:t>
      </w:r>
    </w:p>
    <w:p w:rsidR="00C009C9" w:rsidRPr="00FB161C" w:rsidRDefault="00C009C9" w:rsidP="00C009C9">
      <w:pPr>
        <w:pStyle w:val="ConsPlusTitle"/>
        <w:jc w:val="center"/>
        <w:rPr>
          <w:rFonts w:ascii="PT Astra Serif" w:hAnsi="PT Astra Serif" w:cs="Times New Roman"/>
          <w:b w:val="0"/>
          <w:sz w:val="27"/>
          <w:szCs w:val="27"/>
        </w:rPr>
      </w:pPr>
    </w:p>
    <w:p w:rsidR="00C009C9" w:rsidRPr="00FB161C" w:rsidRDefault="00C009C9" w:rsidP="00C009C9">
      <w:pPr>
        <w:shd w:val="clear" w:color="auto" w:fill="FFFFFF"/>
        <w:jc w:val="center"/>
        <w:textAlignment w:val="baseline"/>
        <w:outlineLvl w:val="1"/>
        <w:rPr>
          <w:rFonts w:ascii="PT Astra Serif" w:hAnsi="PT Astra Serif"/>
          <w:b/>
          <w:spacing w:val="2"/>
          <w:sz w:val="27"/>
          <w:szCs w:val="27"/>
        </w:rPr>
      </w:pPr>
      <w:r w:rsidRPr="00FB161C">
        <w:rPr>
          <w:rFonts w:ascii="PT Astra Serif" w:hAnsi="PT Astra Serif"/>
          <w:b/>
          <w:spacing w:val="2"/>
          <w:sz w:val="27"/>
          <w:szCs w:val="27"/>
        </w:rPr>
        <w:t>О внесении изменени</w:t>
      </w:r>
      <w:r w:rsidR="00856427" w:rsidRPr="00FB161C">
        <w:rPr>
          <w:rFonts w:ascii="PT Astra Serif" w:hAnsi="PT Astra Serif"/>
          <w:b/>
          <w:spacing w:val="2"/>
          <w:sz w:val="27"/>
          <w:szCs w:val="27"/>
        </w:rPr>
        <w:t>й</w:t>
      </w:r>
      <w:r w:rsidRPr="00FB161C">
        <w:rPr>
          <w:rFonts w:ascii="PT Astra Serif" w:hAnsi="PT Astra Serif"/>
          <w:b/>
          <w:spacing w:val="2"/>
          <w:sz w:val="27"/>
          <w:szCs w:val="27"/>
        </w:rPr>
        <w:t xml:space="preserve"> в постановление Правительства </w:t>
      </w:r>
    </w:p>
    <w:p w:rsidR="00C009C9" w:rsidRPr="00FB161C" w:rsidRDefault="00C009C9" w:rsidP="00C009C9">
      <w:pPr>
        <w:shd w:val="clear" w:color="auto" w:fill="FFFFFF"/>
        <w:jc w:val="center"/>
        <w:textAlignment w:val="baseline"/>
        <w:outlineLvl w:val="1"/>
        <w:rPr>
          <w:rFonts w:ascii="PT Astra Serif" w:hAnsi="PT Astra Serif"/>
          <w:b/>
          <w:spacing w:val="2"/>
          <w:sz w:val="27"/>
          <w:szCs w:val="27"/>
        </w:rPr>
      </w:pPr>
      <w:r w:rsidRPr="00FB161C">
        <w:rPr>
          <w:rFonts w:ascii="PT Astra Serif" w:hAnsi="PT Astra Serif"/>
          <w:b/>
          <w:spacing w:val="2"/>
          <w:sz w:val="27"/>
          <w:szCs w:val="27"/>
        </w:rPr>
        <w:t xml:space="preserve">Ульяновской области от 06.10.2011 № 479-П </w:t>
      </w:r>
    </w:p>
    <w:bookmarkEnd w:id="0"/>
    <w:p w:rsidR="00676197" w:rsidRPr="008A46A9" w:rsidRDefault="00856427" w:rsidP="0066410E">
      <w:pPr>
        <w:shd w:val="clear" w:color="auto" w:fill="FFFFFF"/>
        <w:jc w:val="center"/>
        <w:textAlignment w:val="baseline"/>
        <w:outlineLvl w:val="1"/>
        <w:rPr>
          <w:rFonts w:ascii="PT Astra Serif" w:hAnsi="PT Astra Serif"/>
          <w:sz w:val="22"/>
          <w:szCs w:val="27"/>
        </w:rPr>
      </w:pPr>
      <w:r w:rsidRPr="00FB161C">
        <w:rPr>
          <w:rFonts w:ascii="PT Astra Serif" w:hAnsi="PT Astra Serif"/>
          <w:b/>
          <w:spacing w:val="2"/>
          <w:sz w:val="27"/>
          <w:szCs w:val="27"/>
        </w:rPr>
        <w:t xml:space="preserve"> </w:t>
      </w:r>
      <w:bookmarkStart w:id="1" w:name="_GoBack"/>
      <w:bookmarkEnd w:id="1"/>
    </w:p>
    <w:p w:rsidR="00676197" w:rsidRPr="00FB161C" w:rsidRDefault="00676197" w:rsidP="0066410E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7"/>
          <w:szCs w:val="27"/>
          <w:lang w:eastAsia="ru-RU"/>
        </w:rPr>
      </w:pPr>
      <w:bookmarkStart w:id="2" w:name="_Hlk501033062"/>
      <w:r w:rsidRPr="00FB161C">
        <w:rPr>
          <w:rFonts w:ascii="PT Astra Serif" w:hAnsi="PT Astra Serif"/>
          <w:sz w:val="27"/>
          <w:szCs w:val="27"/>
          <w:lang w:eastAsia="ru-RU"/>
        </w:rPr>
        <w:t xml:space="preserve">Правительство Ульяновской области п о с </w:t>
      </w:r>
      <w:proofErr w:type="gramStart"/>
      <w:r w:rsidRPr="00FB161C">
        <w:rPr>
          <w:rFonts w:ascii="PT Astra Serif" w:hAnsi="PT Astra Serif"/>
          <w:sz w:val="27"/>
          <w:szCs w:val="27"/>
          <w:lang w:eastAsia="ru-RU"/>
        </w:rPr>
        <w:t>т</w:t>
      </w:r>
      <w:proofErr w:type="gramEnd"/>
      <w:r w:rsidRPr="00FB161C">
        <w:rPr>
          <w:rFonts w:ascii="PT Astra Serif" w:hAnsi="PT Astra Serif"/>
          <w:sz w:val="27"/>
          <w:szCs w:val="27"/>
          <w:lang w:eastAsia="ru-RU"/>
        </w:rPr>
        <w:t xml:space="preserve"> а н о в л я е т:</w:t>
      </w:r>
    </w:p>
    <w:p w:rsidR="004D3332" w:rsidRPr="00FB161C" w:rsidRDefault="00676197" w:rsidP="0066410E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7"/>
          <w:szCs w:val="27"/>
          <w:lang w:eastAsia="ru-RU"/>
        </w:rPr>
      </w:pPr>
      <w:bookmarkStart w:id="3" w:name="_Hlk523912291"/>
      <w:r w:rsidRPr="00FB161C">
        <w:rPr>
          <w:rFonts w:ascii="PT Astra Serif" w:hAnsi="PT Astra Serif"/>
          <w:sz w:val="27"/>
          <w:szCs w:val="27"/>
          <w:lang w:eastAsia="ru-RU"/>
        </w:rPr>
        <w:t xml:space="preserve">1. </w:t>
      </w:r>
      <w:r w:rsidR="003B1162" w:rsidRPr="00FB161C">
        <w:rPr>
          <w:rFonts w:ascii="PT Astra Serif" w:hAnsi="PT Astra Serif"/>
          <w:sz w:val="27"/>
          <w:szCs w:val="27"/>
          <w:lang w:eastAsia="ru-RU"/>
        </w:rPr>
        <w:t>Внести в пункт 4 Порядка формирования и использования бюджетных ассигнований дорожного фонда Ульяновской области, утвержд</w:t>
      </w:r>
      <w:r w:rsidR="005C7728" w:rsidRPr="00FB161C">
        <w:rPr>
          <w:rFonts w:ascii="PT Astra Serif" w:hAnsi="PT Astra Serif"/>
          <w:sz w:val="27"/>
          <w:szCs w:val="27"/>
          <w:lang w:eastAsia="ru-RU"/>
        </w:rPr>
        <w:t>ё</w:t>
      </w:r>
      <w:r w:rsidR="003B1162" w:rsidRPr="00FB161C">
        <w:rPr>
          <w:rFonts w:ascii="PT Astra Serif" w:hAnsi="PT Astra Serif"/>
          <w:sz w:val="27"/>
          <w:szCs w:val="27"/>
          <w:lang w:eastAsia="ru-RU"/>
        </w:rPr>
        <w:t xml:space="preserve">нного постановлением Правительства Ульяновской области от 06.10.2011 № 479-П </w:t>
      </w:r>
      <w:r w:rsidR="00224EA3">
        <w:rPr>
          <w:rFonts w:ascii="PT Astra Serif" w:hAnsi="PT Astra Serif"/>
          <w:sz w:val="27"/>
          <w:szCs w:val="27"/>
          <w:lang w:eastAsia="ru-RU"/>
        </w:rPr>
        <w:br/>
      </w:r>
      <w:r w:rsidR="003B1162" w:rsidRPr="00FB161C">
        <w:rPr>
          <w:rFonts w:ascii="PT Astra Serif" w:hAnsi="PT Astra Serif"/>
          <w:sz w:val="27"/>
          <w:szCs w:val="27"/>
          <w:lang w:eastAsia="ru-RU"/>
        </w:rPr>
        <w:t>«Об утверждении Порядка формирования и использования бюджетных ассигнований дорожного фонда Ульяновской области», следующие изменения:</w:t>
      </w:r>
    </w:p>
    <w:p w:rsidR="00716A7E" w:rsidRPr="00FB161C" w:rsidRDefault="008A76B2" w:rsidP="008A76B2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7"/>
          <w:szCs w:val="27"/>
          <w:lang w:eastAsia="ru-RU"/>
        </w:rPr>
      </w:pPr>
      <w:r w:rsidRPr="00FB161C">
        <w:rPr>
          <w:rFonts w:ascii="PT Astra Serif" w:hAnsi="PT Astra Serif"/>
          <w:sz w:val="27"/>
          <w:szCs w:val="27"/>
          <w:lang w:eastAsia="ru-RU"/>
        </w:rPr>
        <w:t>1</w:t>
      </w:r>
      <w:r w:rsidR="00FB161C" w:rsidRPr="00FB161C">
        <w:rPr>
          <w:rFonts w:ascii="PT Astra Serif" w:hAnsi="PT Astra Serif"/>
          <w:sz w:val="27"/>
          <w:szCs w:val="27"/>
          <w:lang w:eastAsia="ru-RU"/>
        </w:rPr>
        <w:t xml:space="preserve">) подпункт 4.6 </w:t>
      </w:r>
      <w:r w:rsidR="00716A7E" w:rsidRPr="00FB161C">
        <w:rPr>
          <w:rFonts w:ascii="PT Astra Serif" w:hAnsi="PT Astra Serif"/>
          <w:sz w:val="27"/>
          <w:szCs w:val="27"/>
          <w:lang w:eastAsia="ru-RU"/>
        </w:rPr>
        <w:t xml:space="preserve">изложить в следующей редакции: </w:t>
      </w:r>
    </w:p>
    <w:p w:rsidR="00FB161C" w:rsidRPr="00FB161C" w:rsidRDefault="00716A7E" w:rsidP="00716A7E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7"/>
          <w:szCs w:val="27"/>
          <w:lang w:eastAsia="ru-RU"/>
        </w:rPr>
      </w:pPr>
      <w:r w:rsidRPr="00FB161C">
        <w:rPr>
          <w:rFonts w:ascii="PT Astra Serif" w:hAnsi="PT Astra Serif"/>
          <w:sz w:val="27"/>
          <w:szCs w:val="27"/>
          <w:lang w:eastAsia="ru-RU"/>
        </w:rPr>
        <w:t>«</w:t>
      </w:r>
      <w:r w:rsidR="00FB161C" w:rsidRPr="00FB161C">
        <w:rPr>
          <w:rFonts w:ascii="PT Astra Serif" w:hAnsi="PT Astra Serif"/>
          <w:sz w:val="27"/>
          <w:szCs w:val="27"/>
          <w:lang w:eastAsia="ru-RU"/>
        </w:rPr>
        <w:t xml:space="preserve">Финансовое обеспечение расходов, связанных с предоставлением бюджетам муниципальных образований Ульяновской области субсидий в целях софинансирования расходных обязательств, возникающих при проектировании </w:t>
      </w:r>
      <w:r w:rsidR="00224EA3">
        <w:rPr>
          <w:rFonts w:ascii="PT Astra Serif" w:hAnsi="PT Astra Serif"/>
          <w:sz w:val="27"/>
          <w:szCs w:val="27"/>
          <w:lang w:eastAsia="ru-RU"/>
        </w:rPr>
        <w:br/>
      </w:r>
      <w:r w:rsidR="00FB161C" w:rsidRPr="00FB161C">
        <w:rPr>
          <w:rFonts w:ascii="PT Astra Serif" w:hAnsi="PT Astra Serif"/>
          <w:sz w:val="27"/>
          <w:szCs w:val="27"/>
          <w:lang w:eastAsia="ru-RU"/>
        </w:rPr>
        <w:t xml:space="preserve">и строительстве автомобильных дорог общего пользования местного значения </w:t>
      </w:r>
      <w:r w:rsidR="00224EA3">
        <w:rPr>
          <w:rFonts w:ascii="PT Astra Serif" w:hAnsi="PT Astra Serif"/>
          <w:sz w:val="27"/>
          <w:szCs w:val="27"/>
          <w:lang w:eastAsia="ru-RU"/>
        </w:rPr>
        <w:br/>
      </w:r>
      <w:r w:rsidR="00FB161C" w:rsidRPr="00FB161C">
        <w:rPr>
          <w:rFonts w:ascii="PT Astra Serif" w:hAnsi="PT Astra Serif"/>
          <w:sz w:val="27"/>
          <w:szCs w:val="27"/>
          <w:lang w:eastAsia="ru-RU"/>
        </w:rPr>
        <w:t>в процессе реализации мероприятий, предусмотренных:</w:t>
      </w:r>
    </w:p>
    <w:p w:rsidR="00716A7E" w:rsidRPr="00FB161C" w:rsidRDefault="00716A7E" w:rsidP="00716A7E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7"/>
          <w:szCs w:val="27"/>
          <w:lang w:eastAsia="ru-RU"/>
        </w:rPr>
      </w:pPr>
      <w:r w:rsidRPr="00FB161C">
        <w:rPr>
          <w:rFonts w:ascii="PT Astra Serif" w:hAnsi="PT Astra Serif"/>
          <w:sz w:val="27"/>
          <w:szCs w:val="27"/>
          <w:lang w:eastAsia="ru-RU"/>
        </w:rPr>
        <w:t>государственной программой Ульяновской области «Развитие транспортной системы в Ульяновской области», утверждённой Постановлением Правительства Ульяновской области от 30.11.2023 № 32/642-П «Об утверждении государственной программы Ульяновской области «Развитие транспортной системы в Ульяновской области»;</w:t>
      </w:r>
    </w:p>
    <w:p w:rsidR="00716A7E" w:rsidRPr="00FB161C" w:rsidRDefault="00716A7E" w:rsidP="00716A7E">
      <w:pPr>
        <w:ind w:firstLine="708"/>
        <w:jc w:val="both"/>
        <w:rPr>
          <w:rFonts w:ascii="PT Astra Serif" w:hAnsi="PT Astra Serif"/>
          <w:sz w:val="27"/>
          <w:szCs w:val="27"/>
          <w:lang w:eastAsia="ru-RU"/>
        </w:rPr>
      </w:pPr>
      <w:r w:rsidRPr="00FB161C">
        <w:rPr>
          <w:rFonts w:ascii="PT Astra Serif" w:hAnsi="PT Astra Serif"/>
          <w:sz w:val="27"/>
          <w:szCs w:val="27"/>
          <w:lang w:eastAsia="ru-RU"/>
        </w:rPr>
        <w:t xml:space="preserve">государственной программой Ульяновской области «Развитие агропромышленного комплекса, сельских территорий и регулирование рынков сельскохозяйственной продукции, сырья и продовольствия в Ульяновской области», утверждённой Постановлением Правительства Ульяновской области от 30.11.2023 № 32/644-П «Об утверждении государственной программы Ульяновской области «Развитие агропромышленного комплекса, сельских территорий </w:t>
      </w:r>
      <w:r w:rsidR="00224EA3">
        <w:rPr>
          <w:rFonts w:ascii="PT Astra Serif" w:hAnsi="PT Astra Serif"/>
          <w:sz w:val="27"/>
          <w:szCs w:val="27"/>
          <w:lang w:eastAsia="ru-RU"/>
        </w:rPr>
        <w:br/>
      </w:r>
      <w:r w:rsidRPr="00FB161C">
        <w:rPr>
          <w:rFonts w:ascii="PT Astra Serif" w:hAnsi="PT Astra Serif"/>
          <w:sz w:val="27"/>
          <w:szCs w:val="27"/>
          <w:lang w:eastAsia="ru-RU"/>
        </w:rPr>
        <w:t>и регулирование рынков сельскохозяйственной продукции, сырья и продовольствия в Ульяновской области»;</w:t>
      </w:r>
    </w:p>
    <w:p w:rsidR="00716A7E" w:rsidRPr="00FB161C" w:rsidRDefault="00716A7E" w:rsidP="00716A7E">
      <w:pPr>
        <w:ind w:firstLine="708"/>
        <w:jc w:val="both"/>
        <w:rPr>
          <w:rFonts w:ascii="PT Astra Serif" w:hAnsi="PT Astra Serif"/>
          <w:sz w:val="27"/>
          <w:szCs w:val="27"/>
          <w:lang w:eastAsia="ru-RU"/>
        </w:rPr>
      </w:pPr>
      <w:r w:rsidRPr="00FB161C">
        <w:rPr>
          <w:rFonts w:ascii="PT Astra Serif" w:hAnsi="PT Astra Serif"/>
          <w:sz w:val="27"/>
          <w:szCs w:val="27"/>
          <w:lang w:eastAsia="ru-RU"/>
        </w:rPr>
        <w:t xml:space="preserve">государственной программой Ульяновской области «Развитие строительства и повышение уровня доступности жилых помещений и качества жилищного обеспечения населения Ульяновской области», утверждённой Постановлением Правительства Ульяновской области от 30.11.2023 № 32/633-П «Об утверждении государственной программы Ульяновской области «Развитие строительства </w:t>
      </w:r>
      <w:r w:rsidR="00224EA3">
        <w:rPr>
          <w:rFonts w:ascii="PT Astra Serif" w:hAnsi="PT Astra Serif"/>
          <w:sz w:val="27"/>
          <w:szCs w:val="27"/>
          <w:lang w:eastAsia="ru-RU"/>
        </w:rPr>
        <w:br/>
      </w:r>
      <w:r w:rsidRPr="00FB161C">
        <w:rPr>
          <w:rFonts w:ascii="PT Astra Serif" w:hAnsi="PT Astra Serif"/>
          <w:sz w:val="27"/>
          <w:szCs w:val="27"/>
          <w:lang w:eastAsia="ru-RU"/>
        </w:rPr>
        <w:t>и повышение уровня доступности жилых помещений и качества жилищного обеспечения населения Ульяновской области».»</w:t>
      </w:r>
    </w:p>
    <w:p w:rsidR="008A76B2" w:rsidRPr="00FB161C" w:rsidRDefault="00716A7E" w:rsidP="008A76B2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7"/>
          <w:szCs w:val="27"/>
          <w:lang w:eastAsia="ru-RU"/>
        </w:rPr>
      </w:pPr>
      <w:r w:rsidRPr="00FB161C">
        <w:rPr>
          <w:rFonts w:ascii="PT Astra Serif" w:hAnsi="PT Astra Serif"/>
          <w:sz w:val="27"/>
          <w:szCs w:val="27"/>
          <w:lang w:eastAsia="ru-RU"/>
        </w:rPr>
        <w:t xml:space="preserve">2) </w:t>
      </w:r>
      <w:r w:rsidR="008A76B2" w:rsidRPr="00FB161C">
        <w:rPr>
          <w:rFonts w:ascii="PT Astra Serif" w:hAnsi="PT Astra Serif"/>
          <w:sz w:val="27"/>
          <w:szCs w:val="27"/>
          <w:lang w:eastAsia="ru-RU"/>
        </w:rPr>
        <w:t>в подпункте 4.5 слова «социальных объектов,» заменить словами «</w:t>
      </w:r>
      <w:r w:rsidR="00DC18B5" w:rsidRPr="00FB161C">
        <w:rPr>
          <w:rFonts w:ascii="PT Astra Serif" w:hAnsi="PT Astra Serif"/>
          <w:sz w:val="27"/>
          <w:szCs w:val="27"/>
          <w:lang w:eastAsia="ru-RU"/>
        </w:rPr>
        <w:t>территорий</w:t>
      </w:r>
      <w:r w:rsidR="001020C6" w:rsidRPr="00FB161C">
        <w:rPr>
          <w:rFonts w:ascii="PT Astra Serif" w:hAnsi="PT Astra Serif"/>
          <w:sz w:val="27"/>
          <w:szCs w:val="27"/>
          <w:lang w:eastAsia="ru-RU"/>
        </w:rPr>
        <w:t>,</w:t>
      </w:r>
      <w:r w:rsidR="00DC18B5" w:rsidRPr="00FB161C">
        <w:rPr>
          <w:rFonts w:ascii="PT Astra Serif" w:hAnsi="PT Astra Serif"/>
          <w:sz w:val="27"/>
          <w:szCs w:val="27"/>
          <w:lang w:eastAsia="ru-RU"/>
        </w:rPr>
        <w:t xml:space="preserve"> </w:t>
      </w:r>
      <w:r w:rsidR="008A76B2" w:rsidRPr="00FB161C">
        <w:rPr>
          <w:rFonts w:ascii="PT Astra Serif" w:hAnsi="PT Astra Serif"/>
          <w:sz w:val="27"/>
          <w:szCs w:val="27"/>
          <w:lang w:eastAsia="ru-RU"/>
        </w:rPr>
        <w:t>прилегающих</w:t>
      </w:r>
      <w:r w:rsidR="00DC18B5" w:rsidRPr="00FB161C">
        <w:rPr>
          <w:rFonts w:ascii="PT Astra Serif" w:hAnsi="PT Astra Serif"/>
          <w:sz w:val="27"/>
          <w:szCs w:val="27"/>
          <w:lang w:eastAsia="ru-RU"/>
        </w:rPr>
        <w:t xml:space="preserve"> к</w:t>
      </w:r>
      <w:r w:rsidR="008A76B2" w:rsidRPr="00FB161C">
        <w:rPr>
          <w:rFonts w:ascii="PT Astra Serif" w:hAnsi="PT Astra Serif"/>
          <w:sz w:val="27"/>
          <w:szCs w:val="27"/>
          <w:lang w:eastAsia="ru-RU"/>
        </w:rPr>
        <w:t xml:space="preserve"> социальны</w:t>
      </w:r>
      <w:r w:rsidR="00DC18B5" w:rsidRPr="00FB161C">
        <w:rPr>
          <w:rFonts w:ascii="PT Astra Serif" w:hAnsi="PT Astra Serif"/>
          <w:sz w:val="27"/>
          <w:szCs w:val="27"/>
          <w:lang w:eastAsia="ru-RU"/>
        </w:rPr>
        <w:t>м</w:t>
      </w:r>
      <w:r w:rsidR="008A76B2" w:rsidRPr="00FB161C">
        <w:rPr>
          <w:rFonts w:ascii="PT Astra Serif" w:hAnsi="PT Astra Serif"/>
          <w:sz w:val="27"/>
          <w:szCs w:val="27"/>
          <w:lang w:eastAsia="ru-RU"/>
        </w:rPr>
        <w:t xml:space="preserve"> объект</w:t>
      </w:r>
      <w:r w:rsidR="00DC18B5" w:rsidRPr="00FB161C">
        <w:rPr>
          <w:rFonts w:ascii="PT Astra Serif" w:hAnsi="PT Astra Serif"/>
          <w:sz w:val="27"/>
          <w:szCs w:val="27"/>
          <w:lang w:eastAsia="ru-RU"/>
        </w:rPr>
        <w:t>ам</w:t>
      </w:r>
      <w:r w:rsidR="00381E7E" w:rsidRPr="00FB161C">
        <w:rPr>
          <w:rFonts w:ascii="PT Astra Serif" w:hAnsi="PT Astra Serif"/>
          <w:sz w:val="27"/>
          <w:szCs w:val="27"/>
          <w:lang w:eastAsia="ru-RU"/>
        </w:rPr>
        <w:t>,»</w:t>
      </w:r>
      <w:r w:rsidR="008A76B2" w:rsidRPr="00FB161C">
        <w:rPr>
          <w:rFonts w:ascii="PT Astra Serif" w:hAnsi="PT Astra Serif"/>
          <w:sz w:val="27"/>
          <w:szCs w:val="27"/>
          <w:lang w:eastAsia="ru-RU"/>
        </w:rPr>
        <w:t>, слова «социальным объектам населенных пунктов.» заменить словами «</w:t>
      </w:r>
      <w:r w:rsidR="00DC18B5" w:rsidRPr="00FB161C">
        <w:rPr>
          <w:rFonts w:ascii="PT Astra Serif" w:hAnsi="PT Astra Serif"/>
          <w:sz w:val="27"/>
          <w:szCs w:val="27"/>
          <w:lang w:eastAsia="ru-RU"/>
        </w:rPr>
        <w:t xml:space="preserve">территориям, </w:t>
      </w:r>
      <w:r w:rsidR="008A76B2" w:rsidRPr="00FB161C">
        <w:rPr>
          <w:rFonts w:ascii="PT Astra Serif" w:hAnsi="PT Astra Serif"/>
          <w:sz w:val="27"/>
          <w:szCs w:val="27"/>
          <w:lang w:eastAsia="ru-RU"/>
        </w:rPr>
        <w:t xml:space="preserve">прилегающим </w:t>
      </w:r>
      <w:r w:rsidR="00224EA3">
        <w:rPr>
          <w:rFonts w:ascii="PT Astra Serif" w:hAnsi="PT Astra Serif"/>
          <w:sz w:val="27"/>
          <w:szCs w:val="27"/>
          <w:lang w:eastAsia="ru-RU"/>
        </w:rPr>
        <w:br/>
      </w:r>
      <w:r w:rsidR="00DC18B5" w:rsidRPr="00FB161C">
        <w:rPr>
          <w:rFonts w:ascii="PT Astra Serif" w:hAnsi="PT Astra Serif"/>
          <w:sz w:val="27"/>
          <w:szCs w:val="27"/>
          <w:lang w:eastAsia="ru-RU"/>
        </w:rPr>
        <w:t xml:space="preserve">к </w:t>
      </w:r>
      <w:r w:rsidR="008A76B2" w:rsidRPr="00FB161C">
        <w:rPr>
          <w:rFonts w:ascii="PT Astra Serif" w:hAnsi="PT Astra Serif"/>
          <w:sz w:val="27"/>
          <w:szCs w:val="27"/>
          <w:lang w:eastAsia="ru-RU"/>
        </w:rPr>
        <w:t>социальны</w:t>
      </w:r>
      <w:r w:rsidR="00DC18B5" w:rsidRPr="00FB161C">
        <w:rPr>
          <w:rFonts w:ascii="PT Astra Serif" w:hAnsi="PT Astra Serif"/>
          <w:sz w:val="27"/>
          <w:szCs w:val="27"/>
          <w:lang w:eastAsia="ru-RU"/>
        </w:rPr>
        <w:t>м</w:t>
      </w:r>
      <w:r w:rsidR="008A76B2" w:rsidRPr="00FB161C">
        <w:rPr>
          <w:rFonts w:ascii="PT Astra Serif" w:hAnsi="PT Astra Serif"/>
          <w:sz w:val="27"/>
          <w:szCs w:val="27"/>
          <w:lang w:eastAsia="ru-RU"/>
        </w:rPr>
        <w:t xml:space="preserve"> объект</w:t>
      </w:r>
      <w:r w:rsidR="00DC18B5" w:rsidRPr="00FB161C">
        <w:rPr>
          <w:rFonts w:ascii="PT Astra Serif" w:hAnsi="PT Astra Serif"/>
          <w:sz w:val="27"/>
          <w:szCs w:val="27"/>
          <w:lang w:eastAsia="ru-RU"/>
        </w:rPr>
        <w:t>ам</w:t>
      </w:r>
      <w:r w:rsidR="008A76B2" w:rsidRPr="00FB161C">
        <w:rPr>
          <w:rFonts w:ascii="PT Astra Serif" w:hAnsi="PT Astra Serif"/>
          <w:sz w:val="27"/>
          <w:szCs w:val="27"/>
          <w:lang w:eastAsia="ru-RU"/>
        </w:rPr>
        <w:t xml:space="preserve"> населенных пунктов.»</w:t>
      </w:r>
    </w:p>
    <w:p w:rsidR="008D2DB7" w:rsidRPr="00FB161C" w:rsidRDefault="005C7728" w:rsidP="0066410E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7"/>
          <w:szCs w:val="27"/>
          <w:lang w:eastAsia="ru-RU"/>
        </w:rPr>
      </w:pPr>
      <w:r w:rsidRPr="00FB161C">
        <w:rPr>
          <w:rFonts w:ascii="PT Astra Serif" w:hAnsi="PT Astra Serif"/>
          <w:sz w:val="27"/>
          <w:szCs w:val="27"/>
          <w:lang w:eastAsia="ru-RU"/>
        </w:rPr>
        <w:t>3</w:t>
      </w:r>
      <w:r w:rsidR="003252E7" w:rsidRPr="00FB161C">
        <w:rPr>
          <w:rFonts w:ascii="PT Astra Serif" w:hAnsi="PT Astra Serif"/>
          <w:sz w:val="27"/>
          <w:szCs w:val="27"/>
          <w:lang w:eastAsia="ru-RU"/>
        </w:rPr>
        <w:t xml:space="preserve">) </w:t>
      </w:r>
      <w:r w:rsidR="008D2DB7" w:rsidRPr="00FB161C">
        <w:rPr>
          <w:rFonts w:ascii="PT Astra Serif" w:hAnsi="PT Astra Serif"/>
          <w:sz w:val="27"/>
          <w:szCs w:val="27"/>
          <w:lang w:eastAsia="ru-RU"/>
        </w:rPr>
        <w:t>в подпункте 4.8 после слов</w:t>
      </w:r>
      <w:r w:rsidR="00381E7E" w:rsidRPr="00FB161C">
        <w:rPr>
          <w:rFonts w:ascii="PT Astra Serif" w:hAnsi="PT Astra Serif"/>
          <w:sz w:val="27"/>
          <w:szCs w:val="27"/>
          <w:lang w:eastAsia="ru-RU"/>
        </w:rPr>
        <w:t>а</w:t>
      </w:r>
      <w:r w:rsidR="008D2DB7" w:rsidRPr="00FB161C">
        <w:rPr>
          <w:rFonts w:ascii="PT Astra Serif" w:hAnsi="PT Astra Serif"/>
          <w:sz w:val="27"/>
          <w:szCs w:val="27"/>
          <w:lang w:eastAsia="ru-RU"/>
        </w:rPr>
        <w:t xml:space="preserve"> «</w:t>
      </w:r>
      <w:r w:rsidR="00381E7E" w:rsidRPr="00FB161C">
        <w:rPr>
          <w:rFonts w:ascii="PT Astra Serif" w:hAnsi="PT Astra Serif"/>
          <w:sz w:val="27"/>
          <w:szCs w:val="27"/>
          <w:lang w:eastAsia="ru-RU"/>
        </w:rPr>
        <w:t>процента», дополнить словом «от».</w:t>
      </w:r>
    </w:p>
    <w:p w:rsidR="003252E7" w:rsidRPr="00FB161C" w:rsidRDefault="005C7728" w:rsidP="0066410E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7"/>
          <w:szCs w:val="27"/>
          <w:lang w:eastAsia="ru-RU"/>
        </w:rPr>
      </w:pPr>
      <w:r w:rsidRPr="00FB161C">
        <w:rPr>
          <w:rFonts w:ascii="PT Astra Serif" w:hAnsi="PT Astra Serif"/>
          <w:sz w:val="27"/>
          <w:szCs w:val="27"/>
          <w:lang w:eastAsia="ru-RU"/>
        </w:rPr>
        <w:t>4</w:t>
      </w:r>
      <w:r w:rsidR="008D2DB7" w:rsidRPr="00FB161C">
        <w:rPr>
          <w:rFonts w:ascii="PT Astra Serif" w:hAnsi="PT Astra Serif"/>
          <w:sz w:val="27"/>
          <w:szCs w:val="27"/>
          <w:lang w:eastAsia="ru-RU"/>
        </w:rPr>
        <w:t xml:space="preserve">) </w:t>
      </w:r>
      <w:r w:rsidR="003252E7" w:rsidRPr="00FB161C">
        <w:rPr>
          <w:rFonts w:ascii="PT Astra Serif" w:hAnsi="PT Astra Serif"/>
          <w:sz w:val="27"/>
          <w:szCs w:val="27"/>
          <w:lang w:eastAsia="ru-RU"/>
        </w:rPr>
        <w:t xml:space="preserve">дополнить </w:t>
      </w:r>
      <w:r w:rsidR="00CB0014" w:rsidRPr="00FB161C">
        <w:rPr>
          <w:rFonts w:ascii="PT Astra Serif" w:hAnsi="PT Astra Serif"/>
          <w:sz w:val="27"/>
          <w:szCs w:val="27"/>
          <w:lang w:eastAsia="ru-RU"/>
        </w:rPr>
        <w:t>под</w:t>
      </w:r>
      <w:r w:rsidR="003252E7" w:rsidRPr="00FB161C">
        <w:rPr>
          <w:rFonts w:ascii="PT Astra Serif" w:hAnsi="PT Astra Serif"/>
          <w:sz w:val="27"/>
          <w:szCs w:val="27"/>
          <w:lang w:eastAsia="ru-RU"/>
        </w:rPr>
        <w:t>пунктами 4.14 и 4.15 следующего содержания:</w:t>
      </w:r>
    </w:p>
    <w:p w:rsidR="00C009C9" w:rsidRPr="00FB161C" w:rsidRDefault="00676197" w:rsidP="0066410E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7"/>
          <w:szCs w:val="27"/>
        </w:rPr>
      </w:pPr>
      <w:r w:rsidRPr="00FB161C">
        <w:rPr>
          <w:rFonts w:ascii="PT Astra Serif" w:hAnsi="PT Astra Serif"/>
          <w:sz w:val="27"/>
          <w:szCs w:val="27"/>
          <w:lang w:eastAsia="ru-RU"/>
        </w:rPr>
        <w:lastRenderedPageBreak/>
        <w:t>«</w:t>
      </w:r>
      <w:r w:rsidR="003252E7" w:rsidRPr="00FB161C">
        <w:rPr>
          <w:rFonts w:ascii="PT Astra Serif" w:hAnsi="PT Astra Serif"/>
          <w:sz w:val="27"/>
          <w:szCs w:val="27"/>
          <w:lang w:eastAsia="ru-RU"/>
        </w:rPr>
        <w:t xml:space="preserve">4.14. </w:t>
      </w:r>
      <w:r w:rsidRPr="00FB161C">
        <w:rPr>
          <w:rFonts w:ascii="PT Astra Serif" w:hAnsi="PT Astra Serif" w:cs="PT Astra Serif"/>
          <w:sz w:val="27"/>
          <w:szCs w:val="27"/>
        </w:rPr>
        <w:t>Финансовое обеспечение расходов, связанных с предоставлением бюджетам муниципальных образований Ульяновской области субсидий                         из областного бюджета Ульяновской области в целях софинансирования расходных обязательств, связанных с содержанием (</w:t>
      </w:r>
      <w:r w:rsidR="0066410E" w:rsidRPr="00FB161C">
        <w:rPr>
          <w:rFonts w:ascii="PT Astra Serif" w:hAnsi="PT Astra Serif" w:cs="PT Astra Serif"/>
          <w:sz w:val="27"/>
          <w:szCs w:val="27"/>
        </w:rPr>
        <w:t>установкой</w:t>
      </w:r>
      <w:r w:rsidRPr="00FB161C">
        <w:rPr>
          <w:rFonts w:ascii="PT Astra Serif" w:hAnsi="PT Astra Serif" w:cs="PT Astra Serif"/>
          <w:sz w:val="27"/>
          <w:szCs w:val="27"/>
        </w:rPr>
        <w:t xml:space="preserve"> дорожных знаков </w:t>
      </w:r>
      <w:r w:rsidR="00224EA3">
        <w:rPr>
          <w:rFonts w:ascii="PT Astra Serif" w:hAnsi="PT Astra Serif" w:cs="PT Astra Serif"/>
          <w:sz w:val="27"/>
          <w:szCs w:val="27"/>
        </w:rPr>
        <w:br/>
      </w:r>
      <w:r w:rsidRPr="00FB161C">
        <w:rPr>
          <w:rFonts w:ascii="PT Astra Serif" w:hAnsi="PT Astra Serif" w:cs="PT Astra Serif"/>
          <w:sz w:val="27"/>
          <w:szCs w:val="27"/>
        </w:rPr>
        <w:t xml:space="preserve">и нанесением горизонтальной разметки; </w:t>
      </w:r>
      <w:r w:rsidRPr="00FB161C">
        <w:rPr>
          <w:rFonts w:ascii="PT Astra Serif" w:hAnsi="PT Astra Serif"/>
          <w:spacing w:val="-4"/>
          <w:sz w:val="27"/>
          <w:szCs w:val="27"/>
        </w:rPr>
        <w:t>погрузкой и вывозом снега</w:t>
      </w:r>
      <w:r w:rsidRPr="00FB161C">
        <w:rPr>
          <w:rFonts w:ascii="PT Astra Serif" w:hAnsi="PT Astra Serif"/>
          <w:bCs/>
          <w:spacing w:val="-4"/>
          <w:sz w:val="27"/>
          <w:szCs w:val="27"/>
        </w:rPr>
        <w:t xml:space="preserve"> </w:t>
      </w:r>
      <w:r w:rsidRPr="00FB161C">
        <w:rPr>
          <w:rFonts w:ascii="PT Astra Serif" w:hAnsi="PT Astra Serif"/>
          <w:bCs/>
          <w:spacing w:val="-4"/>
          <w:sz w:val="27"/>
          <w:szCs w:val="27"/>
        </w:rPr>
        <w:br/>
      </w:r>
      <w:r w:rsidRPr="00FB161C">
        <w:rPr>
          <w:rFonts w:ascii="PT Astra Serif" w:hAnsi="PT Astra Serif"/>
          <w:spacing w:val="-4"/>
          <w:sz w:val="27"/>
          <w:szCs w:val="27"/>
        </w:rPr>
        <w:t xml:space="preserve">с автомобильных дорог общего пользования местного значения </w:t>
      </w:r>
      <w:r w:rsidRPr="00FB161C">
        <w:rPr>
          <w:rFonts w:ascii="PT Astra Serif" w:hAnsi="PT Astra Serif"/>
          <w:spacing w:val="-4"/>
          <w:sz w:val="27"/>
          <w:szCs w:val="27"/>
          <w:lang w:val="en-US"/>
        </w:rPr>
        <w:t>I</w:t>
      </w:r>
      <w:r w:rsidRPr="00FB161C">
        <w:rPr>
          <w:rFonts w:ascii="PT Astra Serif" w:hAnsi="PT Astra Serif"/>
          <w:spacing w:val="-4"/>
          <w:sz w:val="27"/>
          <w:szCs w:val="27"/>
        </w:rPr>
        <w:t>-</w:t>
      </w:r>
      <w:r w:rsidRPr="00FB161C">
        <w:rPr>
          <w:rFonts w:ascii="PT Astra Serif" w:hAnsi="PT Astra Serif"/>
          <w:spacing w:val="-4"/>
          <w:sz w:val="27"/>
          <w:szCs w:val="27"/>
          <w:lang w:val="en-US"/>
        </w:rPr>
        <w:t>III</w:t>
      </w:r>
      <w:r w:rsidRPr="00FB161C">
        <w:rPr>
          <w:rFonts w:ascii="PT Astra Serif" w:hAnsi="PT Astra Serif"/>
          <w:spacing w:val="-4"/>
          <w:sz w:val="27"/>
          <w:szCs w:val="27"/>
        </w:rPr>
        <w:t xml:space="preserve"> категорий</w:t>
      </w:r>
      <w:r w:rsidR="00224EA3">
        <w:rPr>
          <w:rFonts w:ascii="PT Astra Serif" w:hAnsi="PT Astra Serif"/>
          <w:spacing w:val="-4"/>
          <w:sz w:val="27"/>
          <w:szCs w:val="27"/>
        </w:rPr>
        <w:t xml:space="preserve"> </w:t>
      </w:r>
      <w:r w:rsidR="00224EA3">
        <w:rPr>
          <w:rFonts w:ascii="PT Astra Serif" w:hAnsi="PT Astra Serif"/>
          <w:spacing w:val="-4"/>
          <w:sz w:val="27"/>
          <w:szCs w:val="27"/>
        </w:rPr>
        <w:br/>
      </w:r>
      <w:r w:rsidRPr="00FB161C">
        <w:rPr>
          <w:rFonts w:ascii="PT Astra Serif" w:hAnsi="PT Astra Serif"/>
          <w:spacing w:val="-4"/>
          <w:sz w:val="27"/>
          <w:szCs w:val="27"/>
        </w:rPr>
        <w:t>в случае введения на территории Ульяновской области или на территори</w:t>
      </w:r>
      <w:r w:rsidR="00A10442" w:rsidRPr="00FB161C">
        <w:rPr>
          <w:rFonts w:ascii="PT Astra Serif" w:hAnsi="PT Astra Serif"/>
          <w:spacing w:val="-4"/>
          <w:sz w:val="27"/>
          <w:szCs w:val="27"/>
        </w:rPr>
        <w:t>ях</w:t>
      </w:r>
      <w:r w:rsidRPr="00FB161C">
        <w:rPr>
          <w:rFonts w:ascii="PT Astra Serif" w:hAnsi="PT Astra Serif"/>
          <w:spacing w:val="-4"/>
          <w:sz w:val="27"/>
          <w:szCs w:val="27"/>
        </w:rPr>
        <w:t xml:space="preserve"> отдельных муниципальных образований Ульяновской области режима повышенной готовности в связи с ухудшением природно-климатических условий</w:t>
      </w:r>
      <w:r w:rsidRPr="00FB161C">
        <w:rPr>
          <w:rFonts w:ascii="PT Astra Serif" w:hAnsi="PT Astra Serif"/>
          <w:sz w:val="27"/>
          <w:szCs w:val="27"/>
          <w:lang w:eastAsia="ru-RU"/>
        </w:rPr>
        <w:t>)</w:t>
      </w:r>
      <w:r w:rsidRPr="00FB161C">
        <w:rPr>
          <w:rFonts w:ascii="PT Astra Serif" w:hAnsi="PT Astra Serif" w:cs="PT Astra Serif"/>
          <w:sz w:val="27"/>
          <w:szCs w:val="27"/>
        </w:rPr>
        <w:t xml:space="preserve"> автомобильных дорог общего пользования местного значения, мостов и иных искусственных дорожных сооружений на них, а также с </w:t>
      </w:r>
      <w:r w:rsidRPr="00FB161C">
        <w:rPr>
          <w:rFonts w:ascii="PT Astra Serif" w:hAnsi="PT Astra Serif"/>
          <w:spacing w:val="-4"/>
          <w:sz w:val="27"/>
          <w:szCs w:val="27"/>
        </w:rPr>
        <w:t>проведением аварийно-</w:t>
      </w:r>
      <w:r w:rsidRPr="00FB161C">
        <w:rPr>
          <w:rFonts w:ascii="PT Astra Serif" w:hAnsi="PT Astra Serif" w:cs="PT Astra Serif"/>
          <w:spacing w:val="-4"/>
          <w:sz w:val="27"/>
          <w:szCs w:val="27"/>
        </w:rPr>
        <w:t xml:space="preserve">восстановительных работ на автомобильных дорогах общего пользования местного значения, </w:t>
      </w:r>
      <w:r w:rsidRPr="00FB161C">
        <w:rPr>
          <w:rFonts w:ascii="PT Astra Serif" w:hAnsi="PT Astra Serif"/>
          <w:spacing w:val="-4"/>
          <w:sz w:val="27"/>
          <w:szCs w:val="27"/>
          <w:lang w:eastAsia="ru-RU"/>
        </w:rPr>
        <w:t>мостах и иных искусственных дорожных сооружениях на них</w:t>
      </w:r>
      <w:r w:rsidRPr="00FB161C">
        <w:rPr>
          <w:rFonts w:ascii="PT Astra Serif" w:hAnsi="PT Astra Serif" w:cs="PT Astra Serif"/>
          <w:spacing w:val="-4"/>
          <w:sz w:val="27"/>
          <w:szCs w:val="27"/>
        </w:rPr>
        <w:t xml:space="preserve"> при ликвидации последствий паводка и половодья в случае введения </w:t>
      </w:r>
      <w:r w:rsidRPr="00FB161C">
        <w:rPr>
          <w:rFonts w:ascii="PT Astra Serif" w:hAnsi="PT Astra Serif"/>
          <w:spacing w:val="-4"/>
          <w:sz w:val="27"/>
          <w:szCs w:val="27"/>
        </w:rPr>
        <w:t xml:space="preserve">на территории Ульяновской области или </w:t>
      </w:r>
      <w:r w:rsidR="00224EA3">
        <w:rPr>
          <w:rFonts w:ascii="PT Astra Serif" w:hAnsi="PT Astra Serif"/>
          <w:spacing w:val="-4"/>
          <w:sz w:val="27"/>
          <w:szCs w:val="27"/>
        </w:rPr>
        <w:br/>
      </w:r>
      <w:r w:rsidRPr="00FB161C">
        <w:rPr>
          <w:rFonts w:ascii="PT Astra Serif" w:hAnsi="PT Astra Serif"/>
          <w:spacing w:val="-4"/>
          <w:sz w:val="27"/>
          <w:szCs w:val="27"/>
        </w:rPr>
        <w:t>на территориях отдельных муниципальных образований Ульяновской области</w:t>
      </w:r>
      <w:r w:rsidRPr="00FB161C">
        <w:rPr>
          <w:rFonts w:ascii="PT Astra Serif" w:hAnsi="PT Astra Serif" w:cs="PT Astra Serif"/>
          <w:spacing w:val="-4"/>
          <w:sz w:val="27"/>
          <w:szCs w:val="27"/>
        </w:rPr>
        <w:t xml:space="preserve"> режима чрезвычайной ситуации</w:t>
      </w:r>
      <w:r w:rsidRPr="00FB161C">
        <w:rPr>
          <w:rFonts w:ascii="PT Astra Serif" w:hAnsi="PT Astra Serif" w:cs="PT Astra Serif"/>
          <w:sz w:val="27"/>
          <w:szCs w:val="27"/>
        </w:rPr>
        <w:t>.</w:t>
      </w:r>
    </w:p>
    <w:p w:rsidR="00593670" w:rsidRPr="00FB161C" w:rsidRDefault="009A3BC0" w:rsidP="00593670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7"/>
          <w:szCs w:val="27"/>
          <w:lang w:eastAsia="ru-RU"/>
        </w:rPr>
      </w:pPr>
      <w:r w:rsidRPr="00FB161C">
        <w:rPr>
          <w:rFonts w:ascii="PT Astra Serif" w:hAnsi="PT Astra Serif"/>
          <w:sz w:val="27"/>
          <w:szCs w:val="27"/>
          <w:lang w:eastAsia="ru-RU"/>
        </w:rPr>
        <w:t>4.15. Финансовое обеспечение расходов, связанных с предоставлением бюджетам муниципальных</w:t>
      </w:r>
      <w:r w:rsidR="00154A05" w:rsidRPr="00FB161C">
        <w:rPr>
          <w:rFonts w:ascii="PT Astra Serif" w:hAnsi="PT Astra Serif"/>
          <w:sz w:val="27"/>
          <w:szCs w:val="27"/>
          <w:lang w:eastAsia="ru-RU"/>
        </w:rPr>
        <w:t xml:space="preserve"> районов (городских округов)</w:t>
      </w:r>
      <w:r w:rsidRPr="00FB161C">
        <w:rPr>
          <w:rFonts w:ascii="PT Astra Serif" w:hAnsi="PT Astra Serif"/>
          <w:sz w:val="27"/>
          <w:szCs w:val="27"/>
          <w:lang w:eastAsia="ru-RU"/>
        </w:rPr>
        <w:t xml:space="preserve"> Ульяновской об</w:t>
      </w:r>
      <w:r w:rsidR="00593670" w:rsidRPr="00FB161C">
        <w:rPr>
          <w:rFonts w:ascii="PT Astra Serif" w:hAnsi="PT Astra Serif"/>
          <w:sz w:val="27"/>
          <w:szCs w:val="27"/>
          <w:lang w:eastAsia="ru-RU"/>
        </w:rPr>
        <w:t>ласти субсидий, в целях софинансирования расходных обязательств,</w:t>
      </w:r>
      <w:r w:rsidR="00154A05" w:rsidRPr="00FB161C">
        <w:rPr>
          <w:rFonts w:ascii="PT Astra Serif" w:hAnsi="PT Astra Serif"/>
          <w:sz w:val="27"/>
          <w:szCs w:val="27"/>
          <w:lang w:eastAsia="ru-RU"/>
        </w:rPr>
        <w:t xml:space="preserve"> связанных </w:t>
      </w:r>
      <w:r w:rsidR="00EC2612" w:rsidRPr="00FB161C">
        <w:rPr>
          <w:rFonts w:ascii="PT Astra Serif" w:hAnsi="PT Astra Serif"/>
          <w:sz w:val="27"/>
          <w:szCs w:val="27"/>
          <w:lang w:eastAsia="ru-RU"/>
        </w:rPr>
        <w:br/>
      </w:r>
      <w:r w:rsidR="00154A05" w:rsidRPr="00FB161C">
        <w:rPr>
          <w:rFonts w:ascii="PT Astra Serif" w:hAnsi="PT Astra Serif"/>
          <w:sz w:val="27"/>
          <w:szCs w:val="27"/>
          <w:lang w:eastAsia="ru-RU"/>
        </w:rPr>
        <w:t xml:space="preserve">с приобретением дорожно-строительной техники и других видов техники </w:t>
      </w:r>
      <w:r w:rsidR="00EA62BF" w:rsidRPr="00FB161C">
        <w:rPr>
          <w:rFonts w:ascii="PT Astra Serif" w:hAnsi="PT Astra Serif"/>
          <w:bCs/>
          <w:sz w:val="27"/>
          <w:szCs w:val="27"/>
        </w:rPr>
        <w:t>муниципальным</w:t>
      </w:r>
      <w:r w:rsidR="00D86012" w:rsidRPr="00FB161C">
        <w:rPr>
          <w:rFonts w:ascii="PT Astra Serif" w:hAnsi="PT Astra Serif"/>
          <w:bCs/>
          <w:sz w:val="27"/>
          <w:szCs w:val="27"/>
        </w:rPr>
        <w:t>и</w:t>
      </w:r>
      <w:r w:rsidR="00154A05" w:rsidRPr="00FB161C">
        <w:rPr>
          <w:rFonts w:ascii="PT Astra Serif" w:hAnsi="PT Astra Serif"/>
          <w:bCs/>
          <w:sz w:val="27"/>
          <w:szCs w:val="27"/>
        </w:rPr>
        <w:t xml:space="preserve"> </w:t>
      </w:r>
      <w:r w:rsidR="00EA62BF" w:rsidRPr="00FB161C">
        <w:rPr>
          <w:rFonts w:ascii="PT Astra Serif" w:hAnsi="PT Astra Serif"/>
          <w:bCs/>
          <w:sz w:val="27"/>
          <w:szCs w:val="27"/>
        </w:rPr>
        <w:t xml:space="preserve">учреждениями </w:t>
      </w:r>
      <w:r w:rsidR="00CB0014" w:rsidRPr="00FB161C">
        <w:rPr>
          <w:rFonts w:ascii="PT Astra Serif" w:hAnsi="PT Astra Serif"/>
          <w:sz w:val="27"/>
          <w:szCs w:val="27"/>
          <w:lang w:eastAsia="ru-RU"/>
        </w:rPr>
        <w:t>в целях осуществления дорожной деятельности</w:t>
      </w:r>
      <w:r w:rsidR="00593670" w:rsidRPr="00FB161C">
        <w:rPr>
          <w:rFonts w:ascii="PT Astra Serif" w:hAnsi="PT Astra Serif"/>
          <w:sz w:val="27"/>
          <w:szCs w:val="27"/>
          <w:lang w:eastAsia="ru-RU"/>
        </w:rPr>
        <w:t>, в размере</w:t>
      </w:r>
      <w:r w:rsidR="00EA62BF" w:rsidRPr="00FB161C">
        <w:rPr>
          <w:rFonts w:ascii="PT Astra Serif" w:hAnsi="PT Astra Serif"/>
          <w:sz w:val="27"/>
          <w:szCs w:val="27"/>
          <w:lang w:eastAsia="ru-RU"/>
        </w:rPr>
        <w:t xml:space="preserve"> </w:t>
      </w:r>
      <w:r w:rsidR="00593670" w:rsidRPr="00FB161C">
        <w:rPr>
          <w:rFonts w:ascii="PT Astra Serif" w:hAnsi="PT Astra Serif"/>
          <w:sz w:val="27"/>
          <w:szCs w:val="27"/>
          <w:lang w:eastAsia="ru-RU"/>
        </w:rPr>
        <w:t xml:space="preserve">2 процентов </w:t>
      </w:r>
      <w:r w:rsidR="008D2DB7" w:rsidRPr="00FB161C">
        <w:rPr>
          <w:rFonts w:ascii="PT Astra Serif" w:hAnsi="PT Astra Serif"/>
          <w:sz w:val="27"/>
          <w:szCs w:val="27"/>
          <w:lang w:eastAsia="ru-RU"/>
        </w:rPr>
        <w:t xml:space="preserve">от </w:t>
      </w:r>
      <w:r w:rsidR="00593670" w:rsidRPr="00FB161C">
        <w:rPr>
          <w:rFonts w:ascii="PT Astra Serif" w:hAnsi="PT Astra Serif"/>
          <w:sz w:val="27"/>
          <w:szCs w:val="27"/>
          <w:lang w:eastAsia="ru-RU"/>
        </w:rPr>
        <w:t>сумм акцизов на автомобильный бензин, прямогонный бензин, дизельное топливо, моторные масла для дизельных и карбюраторных (</w:t>
      </w:r>
      <w:proofErr w:type="spellStart"/>
      <w:r w:rsidR="00593670" w:rsidRPr="00FB161C">
        <w:rPr>
          <w:rFonts w:ascii="PT Astra Serif" w:hAnsi="PT Astra Serif"/>
          <w:sz w:val="27"/>
          <w:szCs w:val="27"/>
          <w:lang w:eastAsia="ru-RU"/>
        </w:rPr>
        <w:t>инжекторных</w:t>
      </w:r>
      <w:proofErr w:type="spellEnd"/>
      <w:r w:rsidR="00593670" w:rsidRPr="00FB161C">
        <w:rPr>
          <w:rFonts w:ascii="PT Astra Serif" w:hAnsi="PT Astra Serif"/>
          <w:sz w:val="27"/>
          <w:szCs w:val="27"/>
          <w:lang w:eastAsia="ru-RU"/>
        </w:rPr>
        <w:t>) двигателей, производимые на территории Российской Федерации, транспортного налога, денежных взысканий (штрафов) за нарушение законодательства Российской Федерации о безопасности дорожного движения, подлежащих зачислению в областной бюджет Ульяновской области, в соответствии с порядком, установленным Правительством Ульяновской области.».</w:t>
      </w:r>
    </w:p>
    <w:p w:rsidR="00676197" w:rsidRPr="00FB161C" w:rsidRDefault="00676197" w:rsidP="0066410E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7"/>
          <w:szCs w:val="27"/>
        </w:rPr>
      </w:pPr>
      <w:r w:rsidRPr="00FB161C">
        <w:rPr>
          <w:rFonts w:ascii="PT Astra Serif" w:hAnsi="PT Astra Serif"/>
          <w:sz w:val="27"/>
          <w:szCs w:val="27"/>
          <w:lang w:eastAsia="ru-RU"/>
        </w:rPr>
        <w:t xml:space="preserve">2. </w:t>
      </w:r>
      <w:r w:rsidRPr="00FB161C">
        <w:rPr>
          <w:rFonts w:ascii="PT Astra Serif" w:hAnsi="PT Astra Serif" w:cs="PT Astra Serif"/>
          <w:sz w:val="27"/>
          <w:szCs w:val="27"/>
        </w:rPr>
        <w:t xml:space="preserve">Настоящее постановление вступает в силу на следующий день после </w:t>
      </w:r>
      <w:r w:rsidRPr="00FB161C">
        <w:rPr>
          <w:rFonts w:ascii="PT Astra Serif" w:hAnsi="PT Astra Serif" w:cs="PT Astra Serif"/>
          <w:sz w:val="27"/>
          <w:szCs w:val="27"/>
        </w:rPr>
        <w:br/>
        <w:t>дня его официального опубликования.</w:t>
      </w:r>
    </w:p>
    <w:p w:rsidR="009D46C3" w:rsidRPr="00FB161C" w:rsidRDefault="009D46C3" w:rsidP="00224EA3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7"/>
          <w:szCs w:val="27"/>
          <w:lang w:eastAsia="ru-RU"/>
        </w:rPr>
      </w:pPr>
      <w:r w:rsidRPr="00FB161C">
        <w:rPr>
          <w:rFonts w:ascii="PT Astra Serif" w:hAnsi="PT Astra Serif"/>
          <w:sz w:val="27"/>
          <w:szCs w:val="27"/>
          <w:lang w:eastAsia="ru-RU"/>
        </w:rPr>
        <w:t xml:space="preserve">Действие подпункта 4.6 пункта 4 Порядка формирования </w:t>
      </w:r>
      <w:r w:rsidRPr="00FB161C">
        <w:rPr>
          <w:rFonts w:ascii="PT Astra Serif" w:hAnsi="PT Astra Serif"/>
          <w:sz w:val="27"/>
          <w:szCs w:val="27"/>
          <w:lang w:eastAsia="ru-RU"/>
        </w:rPr>
        <w:br/>
        <w:t>и использования бюджетных ассигнований дорожного фонда Ульяновской области,</w:t>
      </w:r>
      <w:r w:rsidR="00224EA3">
        <w:rPr>
          <w:rFonts w:ascii="PT Astra Serif" w:hAnsi="PT Astra Serif"/>
          <w:sz w:val="27"/>
          <w:szCs w:val="27"/>
          <w:lang w:eastAsia="ru-RU"/>
        </w:rPr>
        <w:t xml:space="preserve"> у</w:t>
      </w:r>
      <w:r w:rsidRPr="00FB161C">
        <w:rPr>
          <w:rFonts w:ascii="PT Astra Serif" w:hAnsi="PT Astra Serif"/>
          <w:sz w:val="27"/>
          <w:szCs w:val="27"/>
          <w:lang w:eastAsia="ru-RU"/>
        </w:rPr>
        <w:t xml:space="preserve">тверждённого постановлением Правительства Ульяновской области </w:t>
      </w:r>
      <w:r w:rsidRPr="00FB161C">
        <w:rPr>
          <w:rFonts w:ascii="PT Astra Serif" w:hAnsi="PT Astra Serif"/>
          <w:sz w:val="27"/>
          <w:szCs w:val="27"/>
          <w:lang w:eastAsia="ru-RU"/>
        </w:rPr>
        <w:br/>
        <w:t xml:space="preserve">от 06.10.2011 № 479-П «Об утверждении Порядка формирования </w:t>
      </w:r>
      <w:r w:rsidRPr="00FB161C">
        <w:rPr>
          <w:rFonts w:ascii="PT Astra Serif" w:hAnsi="PT Astra Serif"/>
          <w:sz w:val="27"/>
          <w:szCs w:val="27"/>
          <w:lang w:eastAsia="ru-RU"/>
        </w:rPr>
        <w:br/>
        <w:t xml:space="preserve">и использования бюджетных ассигнований дорожного фонда Ульяновской области» </w:t>
      </w:r>
      <w:r w:rsidRPr="00FB161C">
        <w:rPr>
          <w:rFonts w:ascii="PT Astra Serif" w:hAnsi="PT Astra Serif" w:cs="PT Astra Serif"/>
          <w:sz w:val="27"/>
          <w:szCs w:val="27"/>
        </w:rPr>
        <w:t xml:space="preserve">(в редакции настоящего постановления), распространяется </w:t>
      </w:r>
      <w:r w:rsidRPr="00FB161C">
        <w:rPr>
          <w:rFonts w:ascii="PT Astra Serif" w:hAnsi="PT Astra Serif" w:cs="PT Astra Serif"/>
          <w:sz w:val="27"/>
          <w:szCs w:val="27"/>
        </w:rPr>
        <w:br/>
        <w:t>на правоотношения, возникшие с 1 января 2024 года.</w:t>
      </w:r>
    </w:p>
    <w:p w:rsidR="00676197" w:rsidRPr="00FB161C" w:rsidRDefault="00676197" w:rsidP="00224EA3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7"/>
          <w:szCs w:val="27"/>
          <w:lang w:eastAsia="ru-RU"/>
        </w:rPr>
      </w:pPr>
      <w:r w:rsidRPr="00FB161C">
        <w:rPr>
          <w:rFonts w:ascii="PT Astra Serif" w:hAnsi="PT Astra Serif"/>
          <w:sz w:val="27"/>
          <w:szCs w:val="27"/>
          <w:lang w:eastAsia="ru-RU"/>
        </w:rPr>
        <w:t xml:space="preserve">Действие подпункта 4.14 пункта 4 Порядка формирования </w:t>
      </w:r>
      <w:r w:rsidRPr="00FB161C">
        <w:rPr>
          <w:rFonts w:ascii="PT Astra Serif" w:hAnsi="PT Astra Serif"/>
          <w:sz w:val="27"/>
          <w:szCs w:val="27"/>
          <w:lang w:eastAsia="ru-RU"/>
        </w:rPr>
        <w:br/>
        <w:t xml:space="preserve">и использования бюджетных ассигнований дорожного фонда Ульяновской области, утверждённого постановлением Правительства Ульяновской области </w:t>
      </w:r>
      <w:r w:rsidRPr="00FB161C">
        <w:rPr>
          <w:rFonts w:ascii="PT Astra Serif" w:hAnsi="PT Astra Serif"/>
          <w:sz w:val="27"/>
          <w:szCs w:val="27"/>
          <w:lang w:eastAsia="ru-RU"/>
        </w:rPr>
        <w:br/>
        <w:t xml:space="preserve">от 06.10.2011 № 479-П «Об утверждении Порядка формирования </w:t>
      </w:r>
      <w:r w:rsidRPr="00FB161C">
        <w:rPr>
          <w:rFonts w:ascii="PT Astra Serif" w:hAnsi="PT Astra Serif"/>
          <w:sz w:val="27"/>
          <w:szCs w:val="27"/>
          <w:lang w:eastAsia="ru-RU"/>
        </w:rPr>
        <w:br/>
        <w:t>и использования бюджетных ассигнований дорожного фонда Ульяновской области»</w:t>
      </w:r>
      <w:bookmarkEnd w:id="2"/>
      <w:bookmarkEnd w:id="3"/>
      <w:r w:rsidRPr="00FB161C">
        <w:rPr>
          <w:rFonts w:ascii="PT Astra Serif" w:hAnsi="PT Astra Serif"/>
          <w:sz w:val="27"/>
          <w:szCs w:val="27"/>
          <w:lang w:eastAsia="ru-RU"/>
        </w:rPr>
        <w:t xml:space="preserve"> </w:t>
      </w:r>
      <w:r w:rsidRPr="00FB161C">
        <w:rPr>
          <w:rFonts w:ascii="PT Astra Serif" w:hAnsi="PT Astra Serif" w:cs="PT Astra Serif"/>
          <w:sz w:val="27"/>
          <w:szCs w:val="27"/>
        </w:rPr>
        <w:t xml:space="preserve">(в редакции настоящего постановления), распространяется </w:t>
      </w:r>
      <w:r w:rsidRPr="00FB161C">
        <w:rPr>
          <w:rFonts w:ascii="PT Astra Serif" w:hAnsi="PT Astra Serif" w:cs="PT Astra Serif"/>
          <w:sz w:val="27"/>
          <w:szCs w:val="27"/>
        </w:rPr>
        <w:br/>
        <w:t>на правоотношения, возникшие с 16 января 2024 года.</w:t>
      </w:r>
    </w:p>
    <w:p w:rsidR="0066410E" w:rsidRPr="00FB161C" w:rsidRDefault="0066410E" w:rsidP="0066410E">
      <w:pPr>
        <w:widowControl/>
        <w:suppressAutoHyphens w:val="0"/>
        <w:autoSpaceDE w:val="0"/>
        <w:autoSpaceDN w:val="0"/>
        <w:adjustRightInd w:val="0"/>
        <w:rPr>
          <w:rFonts w:ascii="PT Astra Serif" w:hAnsi="PT Astra Serif"/>
          <w:sz w:val="27"/>
          <w:szCs w:val="27"/>
          <w:lang w:eastAsia="ru-RU"/>
        </w:rPr>
      </w:pPr>
    </w:p>
    <w:p w:rsidR="00676197" w:rsidRPr="00FB161C" w:rsidRDefault="00676197" w:rsidP="0066410E">
      <w:pPr>
        <w:widowControl/>
        <w:suppressAutoHyphens w:val="0"/>
        <w:autoSpaceDE w:val="0"/>
        <w:autoSpaceDN w:val="0"/>
        <w:adjustRightInd w:val="0"/>
        <w:rPr>
          <w:rFonts w:ascii="PT Astra Serif" w:hAnsi="PT Astra Serif"/>
          <w:sz w:val="27"/>
          <w:szCs w:val="27"/>
          <w:lang w:eastAsia="ru-RU"/>
        </w:rPr>
      </w:pPr>
      <w:r w:rsidRPr="00FB161C">
        <w:rPr>
          <w:rFonts w:ascii="PT Astra Serif" w:hAnsi="PT Astra Serif"/>
          <w:sz w:val="27"/>
          <w:szCs w:val="27"/>
          <w:lang w:eastAsia="ru-RU"/>
        </w:rPr>
        <w:t>Председатель</w:t>
      </w:r>
    </w:p>
    <w:p w:rsidR="00676197" w:rsidRPr="00FB161C" w:rsidRDefault="00676197" w:rsidP="0066410E">
      <w:pPr>
        <w:widowControl/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sz w:val="27"/>
          <w:szCs w:val="27"/>
          <w:lang w:eastAsia="ru-RU"/>
        </w:rPr>
      </w:pPr>
      <w:r w:rsidRPr="00FB161C">
        <w:rPr>
          <w:rFonts w:ascii="PT Astra Serif" w:hAnsi="PT Astra Serif"/>
          <w:sz w:val="27"/>
          <w:szCs w:val="27"/>
          <w:lang w:eastAsia="ru-RU"/>
        </w:rPr>
        <w:t>Правительства области</w:t>
      </w:r>
      <w:r w:rsidRPr="00FB161C">
        <w:rPr>
          <w:rFonts w:ascii="PT Astra Serif" w:hAnsi="PT Astra Serif"/>
          <w:sz w:val="27"/>
          <w:szCs w:val="27"/>
          <w:lang w:eastAsia="ru-RU"/>
        </w:rPr>
        <w:tab/>
      </w:r>
      <w:r w:rsidRPr="00FB161C">
        <w:rPr>
          <w:rFonts w:ascii="PT Astra Serif" w:hAnsi="PT Astra Serif"/>
          <w:sz w:val="27"/>
          <w:szCs w:val="27"/>
          <w:lang w:eastAsia="ru-RU"/>
        </w:rPr>
        <w:tab/>
      </w:r>
      <w:r w:rsidRPr="00FB161C">
        <w:rPr>
          <w:rFonts w:ascii="PT Astra Serif" w:hAnsi="PT Astra Serif"/>
          <w:sz w:val="27"/>
          <w:szCs w:val="27"/>
          <w:lang w:eastAsia="ru-RU"/>
        </w:rPr>
        <w:tab/>
      </w:r>
      <w:r w:rsidRPr="00FB161C">
        <w:rPr>
          <w:rFonts w:ascii="PT Astra Serif" w:hAnsi="PT Astra Serif"/>
          <w:sz w:val="27"/>
          <w:szCs w:val="27"/>
          <w:lang w:eastAsia="ru-RU"/>
        </w:rPr>
        <w:tab/>
        <w:t xml:space="preserve">              </w:t>
      </w:r>
      <w:r w:rsidRPr="00FB161C">
        <w:rPr>
          <w:rFonts w:ascii="PT Astra Serif" w:hAnsi="PT Astra Serif"/>
          <w:sz w:val="27"/>
          <w:szCs w:val="27"/>
          <w:lang w:eastAsia="ru-RU"/>
        </w:rPr>
        <w:tab/>
      </w:r>
      <w:r w:rsidRPr="00FB161C">
        <w:rPr>
          <w:rFonts w:ascii="PT Astra Serif" w:hAnsi="PT Astra Serif"/>
          <w:sz w:val="27"/>
          <w:szCs w:val="27"/>
          <w:lang w:eastAsia="ru-RU"/>
        </w:rPr>
        <w:tab/>
      </w:r>
      <w:proofErr w:type="gramStart"/>
      <w:r w:rsidRPr="00FB161C">
        <w:rPr>
          <w:rFonts w:ascii="PT Astra Serif" w:hAnsi="PT Astra Serif"/>
          <w:sz w:val="27"/>
          <w:szCs w:val="27"/>
          <w:lang w:eastAsia="ru-RU"/>
        </w:rPr>
        <w:tab/>
        <w:t xml:space="preserve">  </w:t>
      </w:r>
      <w:proofErr w:type="spellStart"/>
      <w:r w:rsidRPr="00FB161C">
        <w:rPr>
          <w:rFonts w:ascii="PT Astra Serif" w:hAnsi="PT Astra Serif"/>
          <w:sz w:val="27"/>
          <w:szCs w:val="27"/>
          <w:lang w:eastAsia="ru-RU"/>
        </w:rPr>
        <w:t>В.Н.Разумков</w:t>
      </w:r>
      <w:proofErr w:type="spellEnd"/>
      <w:proofErr w:type="gramEnd"/>
    </w:p>
    <w:sectPr w:rsidR="00676197" w:rsidRPr="00FB161C" w:rsidSect="009D46C3">
      <w:headerReference w:type="default" r:id="rId6"/>
      <w:pgSz w:w="11906" w:h="16838" w:code="9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D0D" w:rsidRDefault="00374D0D" w:rsidP="00C36892">
      <w:r>
        <w:separator/>
      </w:r>
    </w:p>
  </w:endnote>
  <w:endnote w:type="continuationSeparator" w:id="0">
    <w:p w:rsidR="00374D0D" w:rsidRDefault="00374D0D" w:rsidP="00C36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D0D" w:rsidRDefault="00374D0D" w:rsidP="00C36892">
      <w:r>
        <w:separator/>
      </w:r>
    </w:p>
  </w:footnote>
  <w:footnote w:type="continuationSeparator" w:id="0">
    <w:p w:rsidR="00374D0D" w:rsidRDefault="00374D0D" w:rsidP="00C368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197" w:rsidRPr="0066410E" w:rsidRDefault="00676197" w:rsidP="0066410E">
    <w:pPr>
      <w:pStyle w:val="a5"/>
      <w:jc w:val="center"/>
      <w:rPr>
        <w:rFonts w:ascii="PT Astra Serif" w:hAnsi="PT Astra Serif"/>
        <w:sz w:val="28"/>
        <w:szCs w:val="28"/>
      </w:rPr>
    </w:pPr>
    <w:r w:rsidRPr="00C854BF">
      <w:rPr>
        <w:rFonts w:ascii="PT Astra Serif" w:hAnsi="PT Astra Serif"/>
        <w:sz w:val="28"/>
        <w:szCs w:val="28"/>
      </w:rPr>
      <w:fldChar w:fldCharType="begin"/>
    </w:r>
    <w:r w:rsidRPr="00C854BF">
      <w:rPr>
        <w:rFonts w:ascii="PT Astra Serif" w:hAnsi="PT Astra Serif"/>
        <w:sz w:val="28"/>
        <w:szCs w:val="28"/>
      </w:rPr>
      <w:instrText>PAGE   \* MERGEFORMAT</w:instrText>
    </w:r>
    <w:r w:rsidRPr="00C854BF">
      <w:rPr>
        <w:rFonts w:ascii="PT Astra Serif" w:hAnsi="PT Astra Serif"/>
        <w:sz w:val="28"/>
        <w:szCs w:val="28"/>
      </w:rPr>
      <w:fldChar w:fldCharType="separate"/>
    </w:r>
    <w:r w:rsidR="008A46A9">
      <w:rPr>
        <w:rFonts w:ascii="PT Astra Serif" w:hAnsi="PT Astra Serif"/>
        <w:noProof/>
        <w:sz w:val="28"/>
        <w:szCs w:val="28"/>
      </w:rPr>
      <w:t>2</w:t>
    </w:r>
    <w:r w:rsidRPr="00C854BF">
      <w:rPr>
        <w:rFonts w:ascii="PT Astra Serif" w:hAnsi="PT Astra Serif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809"/>
    <w:rsid w:val="0000730A"/>
    <w:rsid w:val="00037242"/>
    <w:rsid w:val="0004041B"/>
    <w:rsid w:val="00043002"/>
    <w:rsid w:val="0004380D"/>
    <w:rsid w:val="000716A7"/>
    <w:rsid w:val="00080EB4"/>
    <w:rsid w:val="000859E0"/>
    <w:rsid w:val="00092CAE"/>
    <w:rsid w:val="000A1455"/>
    <w:rsid w:val="000B16D1"/>
    <w:rsid w:val="000B50EA"/>
    <w:rsid w:val="000D7C10"/>
    <w:rsid w:val="000F29CC"/>
    <w:rsid w:val="000F75D6"/>
    <w:rsid w:val="001020C6"/>
    <w:rsid w:val="001176CC"/>
    <w:rsid w:val="001544E9"/>
    <w:rsid w:val="00154A05"/>
    <w:rsid w:val="0017298D"/>
    <w:rsid w:val="00176A67"/>
    <w:rsid w:val="00181214"/>
    <w:rsid w:val="00185233"/>
    <w:rsid w:val="00193A50"/>
    <w:rsid w:val="00196C22"/>
    <w:rsid w:val="001A5EAB"/>
    <w:rsid w:val="001B7A0C"/>
    <w:rsid w:val="001D581D"/>
    <w:rsid w:val="001F015A"/>
    <w:rsid w:val="001F5B86"/>
    <w:rsid w:val="00202E99"/>
    <w:rsid w:val="00210DB0"/>
    <w:rsid w:val="00224EA3"/>
    <w:rsid w:val="00225186"/>
    <w:rsid w:val="00232155"/>
    <w:rsid w:val="00250FF1"/>
    <w:rsid w:val="002512F4"/>
    <w:rsid w:val="00260275"/>
    <w:rsid w:val="003148E7"/>
    <w:rsid w:val="00321A44"/>
    <w:rsid w:val="003252E7"/>
    <w:rsid w:val="0033307F"/>
    <w:rsid w:val="00360986"/>
    <w:rsid w:val="00367809"/>
    <w:rsid w:val="00374D0D"/>
    <w:rsid w:val="00375224"/>
    <w:rsid w:val="00380F67"/>
    <w:rsid w:val="00381E7E"/>
    <w:rsid w:val="003A5D4F"/>
    <w:rsid w:val="003B1162"/>
    <w:rsid w:val="003B423E"/>
    <w:rsid w:val="003D07B0"/>
    <w:rsid w:val="003D39FF"/>
    <w:rsid w:val="003D4A34"/>
    <w:rsid w:val="003E4A4C"/>
    <w:rsid w:val="003E533E"/>
    <w:rsid w:val="004107EF"/>
    <w:rsid w:val="004236E8"/>
    <w:rsid w:val="00434DE8"/>
    <w:rsid w:val="00454A75"/>
    <w:rsid w:val="00457AE8"/>
    <w:rsid w:val="00463323"/>
    <w:rsid w:val="00481573"/>
    <w:rsid w:val="0048592B"/>
    <w:rsid w:val="00490C89"/>
    <w:rsid w:val="004D3332"/>
    <w:rsid w:val="004D5783"/>
    <w:rsid w:val="004E0E58"/>
    <w:rsid w:val="004E5210"/>
    <w:rsid w:val="004E5241"/>
    <w:rsid w:val="004F4F2C"/>
    <w:rsid w:val="005227D9"/>
    <w:rsid w:val="00535D66"/>
    <w:rsid w:val="005528DF"/>
    <w:rsid w:val="00565709"/>
    <w:rsid w:val="00586CEE"/>
    <w:rsid w:val="00593670"/>
    <w:rsid w:val="0059700B"/>
    <w:rsid w:val="005A7850"/>
    <w:rsid w:val="005B4AFA"/>
    <w:rsid w:val="005B6DC7"/>
    <w:rsid w:val="005C050D"/>
    <w:rsid w:val="005C7728"/>
    <w:rsid w:val="005D69B3"/>
    <w:rsid w:val="005E2CDC"/>
    <w:rsid w:val="005E427C"/>
    <w:rsid w:val="005F3CEC"/>
    <w:rsid w:val="005F468D"/>
    <w:rsid w:val="006021A4"/>
    <w:rsid w:val="00607BD0"/>
    <w:rsid w:val="006156CC"/>
    <w:rsid w:val="00640454"/>
    <w:rsid w:val="00661FCE"/>
    <w:rsid w:val="0066410E"/>
    <w:rsid w:val="00676197"/>
    <w:rsid w:val="00681C34"/>
    <w:rsid w:val="00684876"/>
    <w:rsid w:val="006B0559"/>
    <w:rsid w:val="006B6C15"/>
    <w:rsid w:val="006C1400"/>
    <w:rsid w:val="006D0C8E"/>
    <w:rsid w:val="006D3A7C"/>
    <w:rsid w:val="006E4F23"/>
    <w:rsid w:val="006F3B13"/>
    <w:rsid w:val="00716A7E"/>
    <w:rsid w:val="007410C0"/>
    <w:rsid w:val="00767602"/>
    <w:rsid w:val="00771C1F"/>
    <w:rsid w:val="007970FB"/>
    <w:rsid w:val="007A54C7"/>
    <w:rsid w:val="007C0A19"/>
    <w:rsid w:val="007C1662"/>
    <w:rsid w:val="007D57DE"/>
    <w:rsid w:val="007E25D3"/>
    <w:rsid w:val="007F28AA"/>
    <w:rsid w:val="007F417B"/>
    <w:rsid w:val="00802D5B"/>
    <w:rsid w:val="008130B3"/>
    <w:rsid w:val="00821962"/>
    <w:rsid w:val="00823444"/>
    <w:rsid w:val="0084646B"/>
    <w:rsid w:val="00852786"/>
    <w:rsid w:val="00856427"/>
    <w:rsid w:val="00863045"/>
    <w:rsid w:val="008801F3"/>
    <w:rsid w:val="0088403B"/>
    <w:rsid w:val="00885443"/>
    <w:rsid w:val="00894FB2"/>
    <w:rsid w:val="008A46A9"/>
    <w:rsid w:val="008A76B2"/>
    <w:rsid w:val="008B4F8C"/>
    <w:rsid w:val="008B56DC"/>
    <w:rsid w:val="008D2DB7"/>
    <w:rsid w:val="009032EA"/>
    <w:rsid w:val="00916083"/>
    <w:rsid w:val="0092128E"/>
    <w:rsid w:val="00935D6F"/>
    <w:rsid w:val="0095119F"/>
    <w:rsid w:val="00953396"/>
    <w:rsid w:val="0095635C"/>
    <w:rsid w:val="0097439C"/>
    <w:rsid w:val="009801B5"/>
    <w:rsid w:val="00991692"/>
    <w:rsid w:val="009A3BC0"/>
    <w:rsid w:val="009A4473"/>
    <w:rsid w:val="009B1D72"/>
    <w:rsid w:val="009B25A0"/>
    <w:rsid w:val="009C3941"/>
    <w:rsid w:val="009D46C3"/>
    <w:rsid w:val="009E187D"/>
    <w:rsid w:val="00A10442"/>
    <w:rsid w:val="00A14AB1"/>
    <w:rsid w:val="00A3188F"/>
    <w:rsid w:val="00A3351F"/>
    <w:rsid w:val="00A4557B"/>
    <w:rsid w:val="00A61D2A"/>
    <w:rsid w:val="00A64FAE"/>
    <w:rsid w:val="00A70FD3"/>
    <w:rsid w:val="00A75128"/>
    <w:rsid w:val="00A84459"/>
    <w:rsid w:val="00A8619A"/>
    <w:rsid w:val="00A940D4"/>
    <w:rsid w:val="00AA7129"/>
    <w:rsid w:val="00AB4C29"/>
    <w:rsid w:val="00AC6677"/>
    <w:rsid w:val="00AE0A63"/>
    <w:rsid w:val="00AF489D"/>
    <w:rsid w:val="00AF4A30"/>
    <w:rsid w:val="00AF71E0"/>
    <w:rsid w:val="00B10D5B"/>
    <w:rsid w:val="00B12CE2"/>
    <w:rsid w:val="00B212C9"/>
    <w:rsid w:val="00B2130D"/>
    <w:rsid w:val="00B21606"/>
    <w:rsid w:val="00B26C9B"/>
    <w:rsid w:val="00B428BD"/>
    <w:rsid w:val="00B50FE9"/>
    <w:rsid w:val="00B54479"/>
    <w:rsid w:val="00B65782"/>
    <w:rsid w:val="00B8236C"/>
    <w:rsid w:val="00BA5C67"/>
    <w:rsid w:val="00BB0EE1"/>
    <w:rsid w:val="00BB775A"/>
    <w:rsid w:val="00BF7D06"/>
    <w:rsid w:val="00C009C9"/>
    <w:rsid w:val="00C04142"/>
    <w:rsid w:val="00C36892"/>
    <w:rsid w:val="00C403DC"/>
    <w:rsid w:val="00C4657D"/>
    <w:rsid w:val="00C46F65"/>
    <w:rsid w:val="00C506EB"/>
    <w:rsid w:val="00C50D12"/>
    <w:rsid w:val="00C713E6"/>
    <w:rsid w:val="00C854BF"/>
    <w:rsid w:val="00C90A74"/>
    <w:rsid w:val="00C91CAF"/>
    <w:rsid w:val="00CA655C"/>
    <w:rsid w:val="00CB0014"/>
    <w:rsid w:val="00CC3505"/>
    <w:rsid w:val="00CD7CD6"/>
    <w:rsid w:val="00CE1FD2"/>
    <w:rsid w:val="00CE35A7"/>
    <w:rsid w:val="00CE5D30"/>
    <w:rsid w:val="00CF0AD9"/>
    <w:rsid w:val="00CF4D97"/>
    <w:rsid w:val="00D02DFE"/>
    <w:rsid w:val="00D05322"/>
    <w:rsid w:val="00D07507"/>
    <w:rsid w:val="00D11B30"/>
    <w:rsid w:val="00D23814"/>
    <w:rsid w:val="00D40D81"/>
    <w:rsid w:val="00D4294F"/>
    <w:rsid w:val="00D83E20"/>
    <w:rsid w:val="00D86012"/>
    <w:rsid w:val="00D9553D"/>
    <w:rsid w:val="00DA12F6"/>
    <w:rsid w:val="00DA44B3"/>
    <w:rsid w:val="00DB26F9"/>
    <w:rsid w:val="00DC18B5"/>
    <w:rsid w:val="00DC4E3A"/>
    <w:rsid w:val="00DE6F68"/>
    <w:rsid w:val="00DF1131"/>
    <w:rsid w:val="00E1495C"/>
    <w:rsid w:val="00E3064E"/>
    <w:rsid w:val="00E368F4"/>
    <w:rsid w:val="00E36D67"/>
    <w:rsid w:val="00E621DC"/>
    <w:rsid w:val="00E666EE"/>
    <w:rsid w:val="00E67FBE"/>
    <w:rsid w:val="00E8219E"/>
    <w:rsid w:val="00E93960"/>
    <w:rsid w:val="00E962A2"/>
    <w:rsid w:val="00EA62BF"/>
    <w:rsid w:val="00EC2612"/>
    <w:rsid w:val="00EC34BF"/>
    <w:rsid w:val="00ED2A6F"/>
    <w:rsid w:val="00ED50C3"/>
    <w:rsid w:val="00ED5DD5"/>
    <w:rsid w:val="00ED7FE1"/>
    <w:rsid w:val="00EE69F0"/>
    <w:rsid w:val="00EF1CD7"/>
    <w:rsid w:val="00EF2035"/>
    <w:rsid w:val="00EF5BC4"/>
    <w:rsid w:val="00F023DF"/>
    <w:rsid w:val="00F153D7"/>
    <w:rsid w:val="00F3147C"/>
    <w:rsid w:val="00F34A41"/>
    <w:rsid w:val="00F6169C"/>
    <w:rsid w:val="00F66FE9"/>
    <w:rsid w:val="00F75359"/>
    <w:rsid w:val="00F809FC"/>
    <w:rsid w:val="00F947B8"/>
    <w:rsid w:val="00FA4F03"/>
    <w:rsid w:val="00FA588B"/>
    <w:rsid w:val="00FA5959"/>
    <w:rsid w:val="00FB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07FF417-8698-4822-9052-366A7160C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941"/>
    <w:pPr>
      <w:widowControl w:val="0"/>
      <w:suppressAutoHyphens/>
    </w:pPr>
    <w:rPr>
      <w:rFonts w:ascii="Times New Roman" w:eastAsia="Times New Roman" w:hAnsi="Times New Roman"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67809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367809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367809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a3">
    <w:name w:val="Body Text"/>
    <w:basedOn w:val="a"/>
    <w:link w:val="a4"/>
    <w:uiPriority w:val="99"/>
    <w:rsid w:val="00C36892"/>
    <w:pPr>
      <w:suppressAutoHyphens w:val="0"/>
      <w:autoSpaceDE w:val="0"/>
      <w:autoSpaceDN w:val="0"/>
    </w:pPr>
    <w:rPr>
      <w:rFonts w:ascii="Cambria" w:eastAsia="Calibri" w:hAnsi="Cambria" w:cs="Cambria"/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99"/>
    <w:locked/>
    <w:rsid w:val="00C36892"/>
    <w:rPr>
      <w:rFonts w:ascii="Cambria" w:eastAsia="Times New Roman" w:hAnsi="Cambria" w:cs="Cambria"/>
      <w:sz w:val="27"/>
      <w:szCs w:val="27"/>
    </w:rPr>
  </w:style>
  <w:style w:type="paragraph" w:styleId="a5">
    <w:name w:val="header"/>
    <w:basedOn w:val="a"/>
    <w:link w:val="a6"/>
    <w:uiPriority w:val="99"/>
    <w:rsid w:val="00C36892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/>
      <w:sz w:val="22"/>
      <w:szCs w:val="22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C36892"/>
    <w:rPr>
      <w:rFonts w:cs="Times New Roman"/>
    </w:rPr>
  </w:style>
  <w:style w:type="paragraph" w:styleId="a7">
    <w:name w:val="footer"/>
    <w:basedOn w:val="a"/>
    <w:link w:val="a8"/>
    <w:uiPriority w:val="99"/>
    <w:rsid w:val="00C36892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/>
      <w:sz w:val="22"/>
      <w:szCs w:val="22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C36892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DA44B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DA44B3"/>
    <w:rPr>
      <w:rFonts w:ascii="Segoe UI" w:hAnsi="Segoe UI" w:cs="Segoe UI"/>
      <w:sz w:val="18"/>
      <w:szCs w:val="18"/>
    </w:rPr>
  </w:style>
  <w:style w:type="paragraph" w:customStyle="1" w:styleId="ab">
    <w:name w:val="Знак Знак Знак Знак"/>
    <w:basedOn w:val="a"/>
    <w:uiPriority w:val="99"/>
    <w:rsid w:val="009C3941"/>
    <w:pPr>
      <w:widowControl/>
      <w:suppressAutoHyphens w:val="0"/>
      <w:spacing w:before="100" w:beforeAutospacing="1" w:after="100" w:afterAutospacing="1"/>
    </w:pPr>
    <w:rPr>
      <w:rFonts w:ascii="Tahoma" w:hAnsi="Tahoma"/>
      <w:sz w:val="20"/>
      <w:lang w:val="en-US"/>
    </w:rPr>
  </w:style>
  <w:style w:type="paragraph" w:styleId="ac">
    <w:name w:val="List Paragraph"/>
    <w:basedOn w:val="a"/>
    <w:uiPriority w:val="99"/>
    <w:qFormat/>
    <w:rsid w:val="00ED50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Клюшненкова</dc:creator>
  <cp:lastModifiedBy>Ирина Клюшненкова</cp:lastModifiedBy>
  <cp:revision>10</cp:revision>
  <cp:lastPrinted>2024-07-22T07:18:00Z</cp:lastPrinted>
  <dcterms:created xsi:type="dcterms:W3CDTF">2024-07-22T06:57:00Z</dcterms:created>
  <dcterms:modified xsi:type="dcterms:W3CDTF">2024-07-22T07:49:00Z</dcterms:modified>
</cp:coreProperties>
</file>