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4E" w:rsidRDefault="0031215C" w:rsidP="0058574E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58574E">
        <w:rPr>
          <w:b/>
          <w:szCs w:val="28"/>
        </w:rPr>
        <w:t>Отчет об исполнении плана-графика реализации государственной программы</w:t>
      </w:r>
      <w:r w:rsidR="0058574E" w:rsidRPr="0058574E">
        <w:rPr>
          <w:b/>
          <w:szCs w:val="28"/>
        </w:rPr>
        <w:t xml:space="preserve"> «Обеспечение правопорядка и безопасности жизнедеятельности на территории Ульяновской области» на 2014-202</w:t>
      </w:r>
      <w:r w:rsidR="00931E22">
        <w:rPr>
          <w:b/>
          <w:szCs w:val="28"/>
        </w:rPr>
        <w:t>1</w:t>
      </w:r>
      <w:r w:rsidR="0058574E" w:rsidRPr="0058574E">
        <w:rPr>
          <w:b/>
          <w:szCs w:val="28"/>
        </w:rPr>
        <w:t xml:space="preserve"> годы</w:t>
      </w:r>
      <w:r w:rsidRPr="0058574E">
        <w:rPr>
          <w:b/>
          <w:szCs w:val="28"/>
        </w:rPr>
        <w:t xml:space="preserve"> </w:t>
      </w:r>
    </w:p>
    <w:p w:rsidR="0031215C" w:rsidRPr="0058574E" w:rsidRDefault="0031215C" w:rsidP="0058574E">
      <w:pPr>
        <w:pStyle w:val="a6"/>
        <w:ind w:left="786"/>
        <w:jc w:val="center"/>
        <w:rPr>
          <w:b/>
          <w:szCs w:val="28"/>
        </w:rPr>
      </w:pPr>
      <w:r w:rsidRPr="0058574E">
        <w:rPr>
          <w:b/>
          <w:szCs w:val="28"/>
        </w:rPr>
        <w:t xml:space="preserve">по итогам </w:t>
      </w:r>
      <w:r w:rsidR="00931E22">
        <w:rPr>
          <w:b/>
          <w:szCs w:val="28"/>
        </w:rPr>
        <w:t xml:space="preserve">1 квартала </w:t>
      </w:r>
      <w:r w:rsidR="00745936" w:rsidRPr="0058574E">
        <w:rPr>
          <w:b/>
          <w:szCs w:val="28"/>
        </w:rPr>
        <w:t>201</w:t>
      </w:r>
      <w:r w:rsidR="00931E22">
        <w:rPr>
          <w:b/>
          <w:szCs w:val="28"/>
        </w:rPr>
        <w:t>9</w:t>
      </w:r>
      <w:r w:rsidR="00745936" w:rsidRPr="0058574E">
        <w:rPr>
          <w:b/>
          <w:szCs w:val="28"/>
        </w:rPr>
        <w:t xml:space="preserve"> года</w:t>
      </w:r>
    </w:p>
    <w:p w:rsidR="0031215C" w:rsidRPr="00BE7FFA" w:rsidRDefault="0031215C" w:rsidP="0031215C">
      <w:pPr>
        <w:pStyle w:val="a6"/>
        <w:ind w:left="928"/>
      </w:pPr>
    </w:p>
    <w:tbl>
      <w:tblPr>
        <w:tblStyle w:val="a5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88"/>
        <w:gridCol w:w="1105"/>
        <w:gridCol w:w="1418"/>
        <w:gridCol w:w="992"/>
        <w:gridCol w:w="1417"/>
        <w:gridCol w:w="1276"/>
        <w:gridCol w:w="1559"/>
        <w:gridCol w:w="1560"/>
        <w:gridCol w:w="1559"/>
      </w:tblGrid>
      <w:tr w:rsidR="0031215C" w:rsidRPr="00252F8B" w:rsidTr="0046190B">
        <w:tc>
          <w:tcPr>
            <w:tcW w:w="2694" w:type="dxa"/>
            <w:vMerge w:val="restart"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>Наименование</w:t>
            </w:r>
          </w:p>
        </w:tc>
        <w:tc>
          <w:tcPr>
            <w:tcW w:w="1588" w:type="dxa"/>
            <w:vMerge w:val="restart"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>Исполнитель мероприятия (ИОГВ, ФИО, должность, тел.)</w:t>
            </w:r>
          </w:p>
        </w:tc>
        <w:tc>
          <w:tcPr>
            <w:tcW w:w="2523" w:type="dxa"/>
            <w:gridSpan w:val="2"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>Плановый срок реализации мероприятия</w:t>
            </w:r>
          </w:p>
        </w:tc>
        <w:tc>
          <w:tcPr>
            <w:tcW w:w="2409" w:type="dxa"/>
            <w:gridSpan w:val="2"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>Фактический срок реализации мероприятия</w:t>
            </w:r>
          </w:p>
        </w:tc>
        <w:tc>
          <w:tcPr>
            <w:tcW w:w="2835" w:type="dxa"/>
            <w:gridSpan w:val="2"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>Финансирование (по всем источникам), тыс. руб.</w:t>
            </w:r>
            <w:r w:rsidRPr="00252F8B">
              <w:rPr>
                <w:rStyle w:val="a9"/>
                <w:sz w:val="24"/>
              </w:rPr>
              <w:footnoteReference w:id="1"/>
            </w:r>
          </w:p>
        </w:tc>
        <w:tc>
          <w:tcPr>
            <w:tcW w:w="3119" w:type="dxa"/>
            <w:gridSpan w:val="2"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>Результат реализации мероприятий ГП (краткое описание, % выполнения работы)/значения целевых индикаторов</w:t>
            </w:r>
          </w:p>
        </w:tc>
      </w:tr>
      <w:tr w:rsidR="0031215C" w:rsidRPr="00252F8B" w:rsidTr="0046190B">
        <w:tc>
          <w:tcPr>
            <w:tcW w:w="2694" w:type="dxa"/>
            <w:vMerge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vMerge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 xml:space="preserve">Начало </w:t>
            </w:r>
          </w:p>
        </w:tc>
        <w:tc>
          <w:tcPr>
            <w:tcW w:w="1418" w:type="dxa"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 xml:space="preserve">Окончание </w:t>
            </w:r>
          </w:p>
        </w:tc>
        <w:tc>
          <w:tcPr>
            <w:tcW w:w="992" w:type="dxa"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 xml:space="preserve">Начало </w:t>
            </w:r>
          </w:p>
        </w:tc>
        <w:tc>
          <w:tcPr>
            <w:tcW w:w="1417" w:type="dxa"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 xml:space="preserve">Окончание </w:t>
            </w:r>
          </w:p>
        </w:tc>
        <w:tc>
          <w:tcPr>
            <w:tcW w:w="1276" w:type="dxa"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 xml:space="preserve">Плановое </w:t>
            </w:r>
          </w:p>
        </w:tc>
        <w:tc>
          <w:tcPr>
            <w:tcW w:w="1559" w:type="dxa"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>Фактическое</w:t>
            </w:r>
          </w:p>
        </w:tc>
        <w:tc>
          <w:tcPr>
            <w:tcW w:w="1560" w:type="dxa"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>запланированные</w:t>
            </w:r>
          </w:p>
        </w:tc>
        <w:tc>
          <w:tcPr>
            <w:tcW w:w="1559" w:type="dxa"/>
          </w:tcPr>
          <w:p w:rsidR="0031215C" w:rsidRPr="00252F8B" w:rsidRDefault="0031215C" w:rsidP="00442E92">
            <w:pPr>
              <w:jc w:val="center"/>
              <w:rPr>
                <w:sz w:val="24"/>
              </w:rPr>
            </w:pPr>
            <w:r w:rsidRPr="00252F8B">
              <w:rPr>
                <w:sz w:val="24"/>
              </w:rPr>
              <w:t>достигнутые</w:t>
            </w:r>
          </w:p>
        </w:tc>
      </w:tr>
      <w:tr w:rsidR="0031215C" w:rsidRPr="009344C9" w:rsidTr="0046190B">
        <w:tc>
          <w:tcPr>
            <w:tcW w:w="2694" w:type="dxa"/>
          </w:tcPr>
          <w:p w:rsidR="0031215C" w:rsidRPr="009344C9" w:rsidRDefault="0031215C" w:rsidP="00442E92">
            <w:pPr>
              <w:rPr>
                <w:sz w:val="24"/>
              </w:rPr>
            </w:pPr>
            <w:r w:rsidRPr="009344C9">
              <w:rPr>
                <w:b/>
                <w:sz w:val="24"/>
              </w:rPr>
              <w:t>Подпрограмма/раздел программы</w:t>
            </w:r>
            <w:r w:rsidRPr="009344C9">
              <w:rPr>
                <w:sz w:val="24"/>
              </w:rPr>
              <w:t>,</w:t>
            </w:r>
          </w:p>
          <w:p w:rsidR="0031215C" w:rsidRPr="009344C9" w:rsidRDefault="0031215C" w:rsidP="00442E92">
            <w:pPr>
              <w:jc w:val="right"/>
              <w:rPr>
                <w:sz w:val="24"/>
              </w:rPr>
            </w:pPr>
            <w:r w:rsidRPr="009344C9">
              <w:rPr>
                <w:sz w:val="24"/>
              </w:rPr>
              <w:t>:</w:t>
            </w:r>
          </w:p>
        </w:tc>
        <w:tc>
          <w:tcPr>
            <w:tcW w:w="1588" w:type="dxa"/>
          </w:tcPr>
          <w:p w:rsidR="0031215C" w:rsidRPr="009344C9" w:rsidRDefault="0031215C" w:rsidP="00442E92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</w:tcPr>
          <w:p w:rsidR="0031215C" w:rsidRPr="009344C9" w:rsidRDefault="0031215C" w:rsidP="00442E9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1215C" w:rsidRPr="009344C9" w:rsidRDefault="0031215C" w:rsidP="00442E9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1215C" w:rsidRPr="009344C9" w:rsidRDefault="0031215C" w:rsidP="00442E9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31215C" w:rsidRPr="009344C9" w:rsidRDefault="0031215C" w:rsidP="00442E9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31215C" w:rsidRPr="009344C9" w:rsidRDefault="0031215C" w:rsidP="00442E9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1215C" w:rsidRPr="009344C9" w:rsidRDefault="0031215C" w:rsidP="00442E9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31215C" w:rsidRPr="009344C9" w:rsidRDefault="0031215C" w:rsidP="00442E9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1215C" w:rsidRPr="009344C9" w:rsidRDefault="0031215C" w:rsidP="00442E92">
            <w:pPr>
              <w:jc w:val="center"/>
              <w:rPr>
                <w:sz w:val="24"/>
              </w:rPr>
            </w:pPr>
          </w:p>
        </w:tc>
      </w:tr>
      <w:tr w:rsidR="00931E22" w:rsidRPr="009344C9" w:rsidTr="0046190B">
        <w:tc>
          <w:tcPr>
            <w:tcW w:w="2694" w:type="dxa"/>
          </w:tcPr>
          <w:p w:rsidR="00931E22" w:rsidRPr="009344C9" w:rsidRDefault="00931E22" w:rsidP="00931E22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344C9">
              <w:rPr>
                <w:rFonts w:ascii="Times New Roman" w:hAnsi="Times New Roman" w:cs="Times New Roman"/>
              </w:rPr>
              <w:t>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</w:t>
            </w:r>
            <w:r>
              <w:rPr>
                <w:rFonts w:ascii="Times New Roman" w:hAnsi="Times New Roman" w:cs="Times New Roman"/>
              </w:rPr>
              <w:t>1</w:t>
            </w:r>
            <w:r w:rsidRPr="009344C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588" w:type="dxa"/>
            <w:vAlign w:val="center"/>
          </w:tcPr>
          <w:p w:rsidR="00931E22" w:rsidRPr="009344C9" w:rsidRDefault="00931E22" w:rsidP="0044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31E22" w:rsidRPr="009344C9" w:rsidRDefault="00931E22" w:rsidP="0044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22" w:rsidRPr="009344C9" w:rsidRDefault="00931E22" w:rsidP="0044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1E22" w:rsidRPr="009344C9" w:rsidRDefault="00931E22" w:rsidP="00442E9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31E22" w:rsidRPr="009344C9" w:rsidRDefault="00931E22" w:rsidP="00442E9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ind w:left="-82" w:right="-108"/>
              <w:jc w:val="center"/>
              <w:rPr>
                <w:b/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46204,4</w:t>
            </w:r>
          </w:p>
        </w:tc>
        <w:tc>
          <w:tcPr>
            <w:tcW w:w="1559" w:type="dxa"/>
            <w:vAlign w:val="center"/>
          </w:tcPr>
          <w:p w:rsidR="00931E22" w:rsidRPr="00726BBA" w:rsidRDefault="00931E22" w:rsidP="00442E92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31E22" w:rsidRPr="009344C9" w:rsidRDefault="00931E22" w:rsidP="00442E9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31E22" w:rsidRPr="009344C9" w:rsidRDefault="00931E22" w:rsidP="00442E92">
            <w:pPr>
              <w:jc w:val="center"/>
              <w:rPr>
                <w:sz w:val="24"/>
              </w:rPr>
            </w:pPr>
          </w:p>
        </w:tc>
      </w:tr>
      <w:tr w:rsidR="00931E22" w:rsidRPr="00442E92" w:rsidTr="0046190B">
        <w:tc>
          <w:tcPr>
            <w:tcW w:w="2694" w:type="dxa"/>
          </w:tcPr>
          <w:p w:rsidR="00931E22" w:rsidRPr="00442E92" w:rsidRDefault="00931E22" w:rsidP="00442E92">
            <w:pPr>
              <w:numPr>
                <w:ilvl w:val="0"/>
                <w:numId w:val="5"/>
              </w:numPr>
              <w:tabs>
                <w:tab w:val="left" w:pos="284"/>
                <w:tab w:val="left" w:pos="573"/>
              </w:tabs>
              <w:ind w:left="0" w:firstLine="0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 xml:space="preserve">Основное мероприятие «Вовлечение общественности в деятельность по предупреждению правонарушений», всего, в том числе: </w:t>
            </w:r>
          </w:p>
        </w:tc>
        <w:tc>
          <w:tcPr>
            <w:tcW w:w="1588" w:type="dxa"/>
          </w:tcPr>
          <w:p w:rsidR="00931E22" w:rsidRPr="00442E92" w:rsidRDefault="00931E22" w:rsidP="00442E92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1105" w:type="dxa"/>
            <w:vAlign w:val="center"/>
          </w:tcPr>
          <w:p w:rsidR="00931E22" w:rsidRPr="00442E92" w:rsidRDefault="00931E22" w:rsidP="0044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22" w:rsidRPr="00442E92" w:rsidRDefault="00931E22" w:rsidP="00442E92">
            <w:pPr>
              <w:ind w:left="-121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1E22" w:rsidRPr="00442E92" w:rsidRDefault="00931E22" w:rsidP="00442E9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31E22" w:rsidRPr="00442E92" w:rsidRDefault="00931E22" w:rsidP="00442E9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ind w:left="-121" w:right="-6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677,0</w:t>
            </w:r>
          </w:p>
        </w:tc>
        <w:tc>
          <w:tcPr>
            <w:tcW w:w="1559" w:type="dxa"/>
            <w:vAlign w:val="center"/>
          </w:tcPr>
          <w:p w:rsidR="00931E22" w:rsidRPr="00726BBA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442E92" w:rsidRDefault="00931E22" w:rsidP="00442E9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31E22" w:rsidRPr="00442E92" w:rsidRDefault="00931E22" w:rsidP="00442E92">
            <w:pPr>
              <w:jc w:val="center"/>
              <w:rPr>
                <w:sz w:val="24"/>
              </w:rPr>
            </w:pPr>
          </w:p>
        </w:tc>
      </w:tr>
      <w:tr w:rsidR="00911ED5" w:rsidRPr="00252F8B" w:rsidTr="0046190B">
        <w:tc>
          <w:tcPr>
            <w:tcW w:w="2694" w:type="dxa"/>
          </w:tcPr>
          <w:p w:rsidR="00911ED5" w:rsidRDefault="00911ED5" w:rsidP="00911ED5">
            <w:pPr>
              <w:tabs>
                <w:tab w:val="left" w:pos="284"/>
                <w:tab w:val="left" w:pos="573"/>
              </w:tabs>
              <w:rPr>
                <w:b/>
                <w:sz w:val="20"/>
                <w:szCs w:val="20"/>
              </w:rPr>
            </w:pPr>
            <w:r w:rsidRPr="00FB2CC8">
              <w:rPr>
                <w:b/>
                <w:sz w:val="20"/>
                <w:szCs w:val="20"/>
              </w:rPr>
              <w:t>Целевой индикатор мероприятия 1</w:t>
            </w:r>
          </w:p>
          <w:p w:rsidR="00911ED5" w:rsidRPr="00FB2CC8" w:rsidRDefault="00911ED5" w:rsidP="00911ED5">
            <w:pPr>
              <w:tabs>
                <w:tab w:val="left" w:pos="284"/>
                <w:tab w:val="left" w:pos="573"/>
              </w:tabs>
              <w:rPr>
                <w:sz w:val="20"/>
                <w:szCs w:val="20"/>
              </w:rPr>
            </w:pPr>
            <w:r w:rsidRPr="00FB2CC8">
              <w:rPr>
                <w:sz w:val="20"/>
                <w:szCs w:val="20"/>
              </w:rPr>
              <w:t xml:space="preserve">Уменьшение количества </w:t>
            </w:r>
            <w:r w:rsidRPr="00FB2CC8">
              <w:rPr>
                <w:sz w:val="20"/>
                <w:szCs w:val="20"/>
              </w:rPr>
              <w:lastRenderedPageBreak/>
              <w:t>преступлений, совершаемых на улицах и в других общественных местах, единиц</w:t>
            </w:r>
          </w:p>
        </w:tc>
        <w:tc>
          <w:tcPr>
            <w:tcW w:w="1588" w:type="dxa"/>
            <w:vAlign w:val="center"/>
          </w:tcPr>
          <w:p w:rsidR="00911ED5" w:rsidRPr="009344C9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11ED5" w:rsidRPr="009344C9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9344C9" w:rsidRDefault="00911ED5" w:rsidP="00911ED5">
            <w:pPr>
              <w:ind w:left="-121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9344C9" w:rsidRDefault="00911ED5" w:rsidP="00911ED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1ED5" w:rsidRPr="009344C9" w:rsidRDefault="00911ED5" w:rsidP="00911E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1ED5" w:rsidRPr="00726BBA" w:rsidRDefault="00911ED5" w:rsidP="00911ED5">
            <w:pPr>
              <w:ind w:left="-121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726BBA" w:rsidRDefault="00911ED5" w:rsidP="00911ED5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911ED5" w:rsidRPr="00EF4AE8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EF4AE8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</w:tr>
      <w:tr w:rsidR="00931E22" w:rsidRPr="00442E92" w:rsidTr="0046190B">
        <w:tc>
          <w:tcPr>
            <w:tcW w:w="2694" w:type="dxa"/>
          </w:tcPr>
          <w:p w:rsidR="00931E22" w:rsidRPr="00076A5D" w:rsidRDefault="00931E22" w:rsidP="00726BBA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  <w:r w:rsidRPr="00076A5D">
              <w:rPr>
                <w:rFonts w:ascii="Times New Roman" w:hAnsi="Times New Roman" w:cs="Times New Roman"/>
              </w:rPr>
              <w:t>Организация добровольной сдачи оружия, боеприпасов, взрывчатых веществ, взрывных устройств в установленном порядке на возмездной основе. Выплата вознаграждения гражданам за добровольно сданные оружие, боеприпасы, взрывчатые вещества, взрывные устройства</w:t>
            </w:r>
          </w:p>
        </w:tc>
        <w:tc>
          <w:tcPr>
            <w:tcW w:w="1588" w:type="dxa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Правительство Ульяновской области</w:t>
            </w:r>
          </w:p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442E92" w:rsidRDefault="00931E22" w:rsidP="00726BBA">
            <w:pPr>
              <w:ind w:left="-105" w:right="-105"/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931E22" w:rsidRPr="00442E92" w:rsidRDefault="00931E22" w:rsidP="00726BBA">
            <w:pPr>
              <w:widowControl w:val="0"/>
              <w:ind w:right="-60"/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vAlign w:val="center"/>
          </w:tcPr>
          <w:p w:rsidR="00931E22" w:rsidRPr="00076A5D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1E22" w:rsidRPr="00442E92" w:rsidRDefault="00931E22" w:rsidP="00726BBA">
            <w:pPr>
              <w:ind w:left="-80"/>
              <w:jc w:val="center"/>
              <w:rPr>
                <w:sz w:val="20"/>
                <w:szCs w:val="20"/>
              </w:rPr>
            </w:pPr>
          </w:p>
        </w:tc>
      </w:tr>
      <w:tr w:rsidR="00931E22" w:rsidRPr="00442E92" w:rsidTr="0046190B">
        <w:tc>
          <w:tcPr>
            <w:tcW w:w="2694" w:type="dxa"/>
          </w:tcPr>
          <w:p w:rsidR="00931E22" w:rsidRPr="00076A5D" w:rsidRDefault="00931E22" w:rsidP="00726BB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076A5D">
              <w:rPr>
                <w:rFonts w:ascii="Times New Roman" w:hAnsi="Times New Roman" w:cs="Times New Roman"/>
              </w:rPr>
              <w:t>Обеспечение народных дружин удостоверениями установленного образца, нарукавными повязками с соответствующей символикой. Обеспечение командиров штабов и народных дружин необходимой документацией и юридической литературой</w:t>
            </w:r>
          </w:p>
        </w:tc>
        <w:tc>
          <w:tcPr>
            <w:tcW w:w="1588" w:type="dxa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Правительство Ульяновской области</w:t>
            </w:r>
          </w:p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931E22" w:rsidRPr="00442E92" w:rsidRDefault="00931E22" w:rsidP="00726BB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42E9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931E22" w:rsidRPr="00076A5D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</w:tr>
      <w:tr w:rsidR="00931E22" w:rsidRPr="00442E92" w:rsidTr="0046190B">
        <w:tc>
          <w:tcPr>
            <w:tcW w:w="2694" w:type="dxa"/>
          </w:tcPr>
          <w:p w:rsidR="00931E22" w:rsidRPr="00076A5D" w:rsidRDefault="00931E22" w:rsidP="00726BB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076A5D">
              <w:rPr>
                <w:rFonts w:ascii="Times New Roman" w:hAnsi="Times New Roman" w:cs="Times New Roman"/>
              </w:rPr>
              <w:t>Проведение при участии Управления Министерства внутренних дел Российской Федерации по Ульяновской области (далее – УМВД) ежегодных конкурсов «Лучший дружинник» и «Лучшая дружина»</w:t>
            </w:r>
          </w:p>
        </w:tc>
        <w:tc>
          <w:tcPr>
            <w:tcW w:w="1588" w:type="dxa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Правительство Ульяновской области</w:t>
            </w:r>
          </w:p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lastRenderedPageBreak/>
              <w:t>58-91-30</w:t>
            </w:r>
          </w:p>
        </w:tc>
        <w:tc>
          <w:tcPr>
            <w:tcW w:w="1105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1418" w:type="dxa"/>
            <w:vAlign w:val="center"/>
          </w:tcPr>
          <w:p w:rsidR="00931E22" w:rsidRPr="00442E92" w:rsidRDefault="00931E22" w:rsidP="00726BBA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42E9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</w:tr>
      <w:tr w:rsidR="00931E22" w:rsidRPr="00442E92" w:rsidTr="0046190B">
        <w:tc>
          <w:tcPr>
            <w:tcW w:w="2694" w:type="dxa"/>
          </w:tcPr>
          <w:p w:rsidR="00931E22" w:rsidRPr="00076A5D" w:rsidRDefault="00931E22" w:rsidP="00726BBA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076A5D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1.4.</w:t>
            </w:r>
            <w:r w:rsidRPr="00076A5D">
              <w:rPr>
                <w:rFonts w:ascii="Times New Roman" w:hAnsi="Times New Roman" w:cs="Times New Roman"/>
              </w:rPr>
              <w:t>Проведение совместно с УМВД ежегодного смотра-конкурса профессионального мастерства «Правопорядок» по трём номинациям («Лучший участковый уполномоченный полиции», «Лучший инспектор по делам несовершеннолетних», «Лучший сотрудник патрульно-постовой службы полиции») с награждением победителей</w:t>
            </w:r>
          </w:p>
        </w:tc>
        <w:tc>
          <w:tcPr>
            <w:tcW w:w="1588" w:type="dxa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Правительство Ульяновской области</w:t>
            </w:r>
          </w:p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  <w:r w:rsidRPr="00442E92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931E22" w:rsidRPr="00442E92" w:rsidRDefault="00931E22" w:rsidP="00726BBA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442E9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27,0</w:t>
            </w:r>
          </w:p>
        </w:tc>
        <w:tc>
          <w:tcPr>
            <w:tcW w:w="1559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442E92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31E22" w:rsidRPr="00442E92" w:rsidRDefault="00931E22" w:rsidP="00726BBA">
            <w:pPr>
              <w:jc w:val="center"/>
              <w:rPr>
                <w:sz w:val="24"/>
              </w:rPr>
            </w:pPr>
          </w:p>
        </w:tc>
      </w:tr>
      <w:tr w:rsidR="0031215C" w:rsidRPr="00252F8B" w:rsidTr="0046190B">
        <w:tc>
          <w:tcPr>
            <w:tcW w:w="2694" w:type="dxa"/>
          </w:tcPr>
          <w:p w:rsidR="0031215C" w:rsidRPr="00321799" w:rsidRDefault="0031215C" w:rsidP="00442E92">
            <w:pPr>
              <w:pStyle w:val="ConsPlusNormal"/>
              <w:widowControl w:val="0"/>
              <w:numPr>
                <w:ilvl w:val="0"/>
                <w:numId w:val="5"/>
              </w:numPr>
              <w:tabs>
                <w:tab w:val="left" w:pos="573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1799">
              <w:rPr>
                <w:rFonts w:ascii="Times New Roman" w:hAnsi="Times New Roman" w:cs="Times New Roman"/>
              </w:rPr>
              <w:t>Основное мероприятие «Предупреждение и пресечение преступлений с участием несовершеннолетних и в отношении их», всего, в том числе:</w:t>
            </w:r>
          </w:p>
        </w:tc>
        <w:tc>
          <w:tcPr>
            <w:tcW w:w="1588" w:type="dxa"/>
          </w:tcPr>
          <w:p w:rsidR="0031215C" w:rsidRPr="00321799" w:rsidRDefault="0031215C" w:rsidP="00442E92">
            <w:pPr>
              <w:jc w:val="center"/>
              <w:rPr>
                <w:sz w:val="20"/>
                <w:szCs w:val="20"/>
              </w:rPr>
            </w:pPr>
            <w:r w:rsidRPr="00321799">
              <w:rPr>
                <w:sz w:val="20"/>
                <w:szCs w:val="20"/>
              </w:rPr>
              <w:t>Правительство Ульяновской области</w:t>
            </w:r>
          </w:p>
          <w:p w:rsidR="0031215C" w:rsidRPr="00321799" w:rsidRDefault="0031215C" w:rsidP="00442E92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21799">
              <w:rPr>
                <w:rFonts w:ascii="Times New Roman" w:hAnsi="Times New Roman" w:cs="Times New Roman"/>
              </w:rPr>
              <w:t>Министерство образования и науки Ульяновской области</w:t>
            </w:r>
          </w:p>
        </w:tc>
        <w:tc>
          <w:tcPr>
            <w:tcW w:w="1105" w:type="dxa"/>
            <w:vAlign w:val="center"/>
          </w:tcPr>
          <w:p w:rsidR="0031215C" w:rsidRPr="009344C9" w:rsidRDefault="0031215C" w:rsidP="00442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1215C" w:rsidRPr="009344C9" w:rsidRDefault="0031215C" w:rsidP="00442E92">
            <w:pPr>
              <w:widowControl w:val="0"/>
              <w:spacing w:line="235" w:lineRule="auto"/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215C" w:rsidRPr="009344C9" w:rsidRDefault="0031215C" w:rsidP="00442E9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1215C" w:rsidRPr="009344C9" w:rsidRDefault="0031215C" w:rsidP="00442E9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1215C" w:rsidRPr="00931E22" w:rsidRDefault="00931E22" w:rsidP="00442E92">
            <w:pPr>
              <w:widowControl w:val="0"/>
              <w:spacing w:line="235" w:lineRule="auto"/>
              <w:ind w:firstLine="16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1098,0</w:t>
            </w:r>
          </w:p>
        </w:tc>
        <w:tc>
          <w:tcPr>
            <w:tcW w:w="1559" w:type="dxa"/>
            <w:vAlign w:val="center"/>
          </w:tcPr>
          <w:p w:rsidR="0031215C" w:rsidRPr="009D3EDF" w:rsidRDefault="0031215C" w:rsidP="00442E9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31215C" w:rsidRPr="009344C9" w:rsidRDefault="0031215C" w:rsidP="00442E92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215C" w:rsidRPr="009344C9" w:rsidRDefault="0031215C" w:rsidP="00442E92">
            <w:pPr>
              <w:jc w:val="center"/>
              <w:rPr>
                <w:sz w:val="24"/>
              </w:rPr>
            </w:pPr>
          </w:p>
        </w:tc>
      </w:tr>
      <w:tr w:rsidR="00911ED5" w:rsidRPr="00252F8B" w:rsidTr="0046190B">
        <w:tc>
          <w:tcPr>
            <w:tcW w:w="2694" w:type="dxa"/>
          </w:tcPr>
          <w:p w:rsidR="00911ED5" w:rsidRDefault="00911ED5" w:rsidP="00911ED5">
            <w:pPr>
              <w:tabs>
                <w:tab w:val="left" w:pos="284"/>
                <w:tab w:val="left" w:pos="57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индикатор мероприятия 2</w:t>
            </w:r>
          </w:p>
          <w:p w:rsidR="00911ED5" w:rsidRPr="00321799" w:rsidRDefault="00911ED5" w:rsidP="00911ED5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Times New Roman" w:hAnsi="Times New Roman" w:cs="Times New Roman"/>
              </w:rPr>
            </w:pPr>
            <w:r w:rsidRPr="00C66F7F">
              <w:rPr>
                <w:rFonts w:ascii="Times New Roman" w:hAnsi="Times New Roman" w:cs="Times New Roman"/>
              </w:rPr>
              <w:t>Уменьшение количества преступлений, совершенных несовершеннолетними, единиц</w:t>
            </w:r>
          </w:p>
        </w:tc>
        <w:tc>
          <w:tcPr>
            <w:tcW w:w="1588" w:type="dxa"/>
          </w:tcPr>
          <w:p w:rsidR="00911ED5" w:rsidRPr="00321799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11ED5" w:rsidRPr="009344C9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9344C9" w:rsidRDefault="00911ED5" w:rsidP="00911ED5">
            <w:pPr>
              <w:widowControl w:val="0"/>
              <w:spacing w:line="235" w:lineRule="auto"/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9344C9" w:rsidRDefault="00911ED5" w:rsidP="00911ED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1ED5" w:rsidRPr="009344C9" w:rsidRDefault="00911ED5" w:rsidP="00911E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1ED5" w:rsidRPr="009344C9" w:rsidRDefault="00911ED5" w:rsidP="00911ED5">
            <w:pPr>
              <w:widowControl w:val="0"/>
              <w:spacing w:line="235" w:lineRule="auto"/>
              <w:ind w:firstLine="1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344C9" w:rsidRDefault="00911ED5" w:rsidP="00911ED5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911ED5" w:rsidRPr="00EF4AE8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EF4AE8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</w:tr>
      <w:tr w:rsidR="00931E22" w:rsidRPr="00726BBA" w:rsidTr="0046190B">
        <w:tc>
          <w:tcPr>
            <w:tcW w:w="2694" w:type="dxa"/>
          </w:tcPr>
          <w:p w:rsidR="00931E22" w:rsidRPr="00931E22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73"/>
              </w:tabs>
              <w:spacing w:line="235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 xml:space="preserve">Организация правового просвещения среди несовершеннолетних. Проведение мероприятий, направленных на повышение уровня правовой культуры обучающихся, изучение основ права, формирование </w:t>
            </w:r>
            <w:r w:rsidRPr="00931E22">
              <w:rPr>
                <w:rFonts w:ascii="Times New Roman" w:hAnsi="Times New Roman" w:cs="Times New Roman"/>
              </w:rPr>
              <w:lastRenderedPageBreak/>
              <w:t>правового самосознания. Дальнейшее развитие Молодёжной правовой академии</w:t>
            </w:r>
          </w:p>
        </w:tc>
        <w:tc>
          <w:tcPr>
            <w:tcW w:w="1588" w:type="dxa"/>
          </w:tcPr>
          <w:p w:rsidR="00931E22" w:rsidRPr="00726BBA" w:rsidRDefault="00931E22" w:rsidP="009D3EDF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26BBA">
              <w:rPr>
                <w:rFonts w:ascii="Times New Roman" w:hAnsi="Times New Roman" w:cs="Times New Roman"/>
              </w:rPr>
              <w:lastRenderedPageBreak/>
              <w:t>Министерство образования и науки Ульяновской области</w:t>
            </w:r>
          </w:p>
          <w:p w:rsidR="00931E22" w:rsidRPr="00726BBA" w:rsidRDefault="00931E22" w:rsidP="009D3EDF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26BBA">
              <w:rPr>
                <w:rFonts w:ascii="Times New Roman" w:hAnsi="Times New Roman" w:cs="Times New Roman"/>
              </w:rPr>
              <w:t xml:space="preserve">Департамент дополнительного образования, воспитания и </w:t>
            </w:r>
            <w:r w:rsidRPr="00726BBA">
              <w:rPr>
                <w:rFonts w:ascii="Times New Roman" w:hAnsi="Times New Roman" w:cs="Times New Roman"/>
              </w:rPr>
              <w:lastRenderedPageBreak/>
              <w:t>молодёжной политики</w:t>
            </w:r>
          </w:p>
        </w:tc>
        <w:tc>
          <w:tcPr>
            <w:tcW w:w="1105" w:type="dxa"/>
            <w:vAlign w:val="center"/>
          </w:tcPr>
          <w:p w:rsidR="00931E22" w:rsidRPr="00726BBA" w:rsidRDefault="00931E22" w:rsidP="009D3EDF">
            <w:pPr>
              <w:jc w:val="center"/>
              <w:rPr>
                <w:sz w:val="20"/>
                <w:szCs w:val="20"/>
              </w:rPr>
            </w:pPr>
            <w:r w:rsidRPr="00726BBA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418" w:type="dxa"/>
            <w:vAlign w:val="center"/>
          </w:tcPr>
          <w:p w:rsidR="00931E22" w:rsidRPr="00726BBA" w:rsidRDefault="00931E22" w:rsidP="009D3EDF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26BB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726BBA" w:rsidRDefault="00931E22" w:rsidP="009D3ED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31E22" w:rsidRPr="00726BBA" w:rsidRDefault="00931E22" w:rsidP="009D3ED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350,0</w:t>
            </w:r>
          </w:p>
        </w:tc>
        <w:tc>
          <w:tcPr>
            <w:tcW w:w="1559" w:type="dxa"/>
            <w:vAlign w:val="center"/>
          </w:tcPr>
          <w:p w:rsidR="00931E22" w:rsidRPr="00726BBA" w:rsidRDefault="00931E22" w:rsidP="009D3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726BBA" w:rsidRDefault="00931E22" w:rsidP="009D3ED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31E22" w:rsidRPr="00726BBA" w:rsidRDefault="00931E22" w:rsidP="009D3EDF">
            <w:pPr>
              <w:jc w:val="center"/>
              <w:rPr>
                <w:sz w:val="20"/>
                <w:szCs w:val="20"/>
              </w:rPr>
            </w:pPr>
          </w:p>
        </w:tc>
      </w:tr>
      <w:tr w:rsidR="00931E22" w:rsidRPr="00726BBA" w:rsidTr="0046190B">
        <w:tc>
          <w:tcPr>
            <w:tcW w:w="2694" w:type="dxa"/>
          </w:tcPr>
          <w:p w:rsidR="00931E22" w:rsidRPr="00931E22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498"/>
                <w:tab w:val="left" w:pos="573"/>
              </w:tabs>
              <w:spacing w:line="235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lastRenderedPageBreak/>
              <w:t>Обеспечение совместно с УМВД дальнейшего развития движения юных инспекторов безопасности дорожного движения. Приобретение необходимой атрибутики, форменного обмундирования, светоотражающих значков. Проведение регионального конкурса «Безопасное колесо» с награждением победителей</w:t>
            </w:r>
          </w:p>
        </w:tc>
        <w:tc>
          <w:tcPr>
            <w:tcW w:w="1588" w:type="dxa"/>
          </w:tcPr>
          <w:p w:rsidR="00931E22" w:rsidRPr="00726BBA" w:rsidRDefault="00931E22" w:rsidP="009D3EDF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26BBA">
              <w:rPr>
                <w:rFonts w:ascii="Times New Roman" w:hAnsi="Times New Roman" w:cs="Times New Roman"/>
              </w:rPr>
              <w:t>Министерство образования и науки Ульяновской области</w:t>
            </w:r>
          </w:p>
          <w:p w:rsidR="00931E22" w:rsidRPr="00726BBA" w:rsidRDefault="00931E22" w:rsidP="009D3EDF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26BBA">
              <w:rPr>
                <w:rFonts w:ascii="Times New Roman" w:hAnsi="Times New Roman" w:cs="Times New Roman"/>
              </w:rPr>
              <w:t>Департамент дополнительного образования, воспитания и молодёжной политики</w:t>
            </w:r>
          </w:p>
        </w:tc>
        <w:tc>
          <w:tcPr>
            <w:tcW w:w="1105" w:type="dxa"/>
            <w:vAlign w:val="center"/>
          </w:tcPr>
          <w:p w:rsidR="00931E22" w:rsidRPr="00726BBA" w:rsidRDefault="00931E22" w:rsidP="009D3EDF">
            <w:pPr>
              <w:jc w:val="center"/>
              <w:rPr>
                <w:sz w:val="20"/>
                <w:szCs w:val="20"/>
              </w:rPr>
            </w:pPr>
            <w:r w:rsidRPr="00726BBA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931E22" w:rsidRPr="00726BBA" w:rsidRDefault="00931E22" w:rsidP="009D3EDF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726BB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931E22" w:rsidRPr="00726BBA" w:rsidRDefault="00931E22" w:rsidP="009D3ED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31E22" w:rsidRPr="00726BBA" w:rsidRDefault="00931E22" w:rsidP="009D3ED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208,0</w:t>
            </w:r>
          </w:p>
        </w:tc>
        <w:tc>
          <w:tcPr>
            <w:tcW w:w="1559" w:type="dxa"/>
            <w:vAlign w:val="center"/>
          </w:tcPr>
          <w:p w:rsidR="00931E22" w:rsidRPr="00726BBA" w:rsidRDefault="00931E22" w:rsidP="009D3ED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726BBA" w:rsidRDefault="00931E22" w:rsidP="009D3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726BBA" w:rsidRDefault="00931E22" w:rsidP="009D3EDF">
            <w:pPr>
              <w:jc w:val="center"/>
              <w:rPr>
                <w:sz w:val="24"/>
              </w:rPr>
            </w:pPr>
          </w:p>
        </w:tc>
      </w:tr>
      <w:tr w:rsidR="00931E22" w:rsidRPr="00EF776F" w:rsidTr="0046190B">
        <w:tc>
          <w:tcPr>
            <w:tcW w:w="2694" w:type="dxa"/>
          </w:tcPr>
          <w:p w:rsidR="00931E22" w:rsidRPr="00931E22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408"/>
                <w:tab w:val="left" w:pos="573"/>
              </w:tabs>
              <w:spacing w:line="235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Реализация мероприятий по военно-патриотическому воспитанию несовершеннолетних, допризывной подготовке молодёжи, развитию военно-прикладных видов спорта. Проведение социально-патриотической акции «День призывника». Проведение конкурса среди муниципальных образований Ульяновской области по подготовке к военной службе, организации и проведению призыва граждан на военную службу</w:t>
            </w:r>
          </w:p>
        </w:tc>
        <w:tc>
          <w:tcPr>
            <w:tcW w:w="1588" w:type="dxa"/>
          </w:tcPr>
          <w:p w:rsidR="00931E22" w:rsidRPr="00EF776F" w:rsidRDefault="00931E22" w:rsidP="00726BBA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Правительство Ульяновской области</w:t>
            </w:r>
          </w:p>
          <w:p w:rsidR="00931E22" w:rsidRPr="00EF776F" w:rsidRDefault="00931E22" w:rsidP="00726BBA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EF776F" w:rsidRDefault="00931E22" w:rsidP="00726BBA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F776F">
              <w:rPr>
                <w:rFonts w:ascii="Times New Roman" w:hAnsi="Times New Roman" w:cs="Times New Roman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EF776F" w:rsidRDefault="00931E22" w:rsidP="00726BBA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931E22" w:rsidRPr="00EF776F" w:rsidRDefault="00931E22" w:rsidP="00726BBA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F776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931E22" w:rsidRPr="00EF776F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EF776F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vAlign w:val="center"/>
          </w:tcPr>
          <w:p w:rsidR="00931E22" w:rsidRPr="00EF776F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EF776F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EF776F" w:rsidRDefault="00931E22" w:rsidP="00726BBA">
            <w:pPr>
              <w:jc w:val="center"/>
              <w:rPr>
                <w:sz w:val="20"/>
                <w:szCs w:val="20"/>
              </w:rPr>
            </w:pPr>
          </w:p>
        </w:tc>
      </w:tr>
      <w:tr w:rsidR="00931E22" w:rsidRPr="00EF776F" w:rsidTr="0046190B">
        <w:tc>
          <w:tcPr>
            <w:tcW w:w="2694" w:type="dxa"/>
          </w:tcPr>
          <w:p w:rsidR="00931E22" w:rsidRPr="00931E22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408"/>
                <w:tab w:val="left" w:pos="573"/>
              </w:tabs>
              <w:spacing w:line="235" w:lineRule="auto"/>
              <w:ind w:left="0" w:firstLine="5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 xml:space="preserve">Проведение мероприятий, посвященных памятным датам </w:t>
            </w:r>
            <w:r w:rsidRPr="00931E22">
              <w:rPr>
                <w:rFonts w:ascii="Times New Roman" w:hAnsi="Times New Roman" w:cs="Times New Roman"/>
              </w:rPr>
              <w:lastRenderedPageBreak/>
              <w:t>правоохранительных органов и органов военного управления</w:t>
            </w:r>
          </w:p>
        </w:tc>
        <w:tc>
          <w:tcPr>
            <w:tcW w:w="1588" w:type="dxa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lastRenderedPageBreak/>
              <w:t>Правительство Ульяновской области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lastRenderedPageBreak/>
              <w:t>Мурашов Александр Евгеньевич, начальник управления по вопросам общественной безопасности,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418" w:type="dxa"/>
            <w:vAlign w:val="center"/>
          </w:tcPr>
          <w:p w:rsidR="00931E22" w:rsidRPr="00EF776F" w:rsidRDefault="00931E22" w:rsidP="00EF776F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EF776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</w:tr>
      <w:tr w:rsidR="00EF776F" w:rsidRPr="00EF776F" w:rsidTr="0046190B">
        <w:tc>
          <w:tcPr>
            <w:tcW w:w="2694" w:type="dxa"/>
          </w:tcPr>
          <w:p w:rsidR="00EF776F" w:rsidRPr="00EF776F" w:rsidRDefault="00EF776F" w:rsidP="00EF776F">
            <w:pPr>
              <w:pStyle w:val="a6"/>
              <w:numPr>
                <w:ilvl w:val="0"/>
                <w:numId w:val="5"/>
              </w:numPr>
              <w:tabs>
                <w:tab w:val="left" w:pos="573"/>
                <w:tab w:val="left" w:pos="602"/>
              </w:tabs>
              <w:ind w:left="34" w:firstLine="0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lastRenderedPageBreak/>
              <w:t>Основное мероприятие «Сокращение объёмов потребления населением алкогольной продукции», всего, в том числе:</w:t>
            </w:r>
          </w:p>
        </w:tc>
        <w:tc>
          <w:tcPr>
            <w:tcW w:w="1588" w:type="dxa"/>
          </w:tcPr>
          <w:p w:rsidR="00EF776F" w:rsidRPr="00EF776F" w:rsidRDefault="00EF776F" w:rsidP="0010775A">
            <w:pPr>
              <w:ind w:left="-103" w:right="-111"/>
              <w:jc w:val="center"/>
              <w:rPr>
                <w:sz w:val="20"/>
                <w:szCs w:val="20"/>
              </w:rPr>
            </w:pPr>
            <w:r w:rsidRPr="00EF776F">
              <w:rPr>
                <w:noProof/>
                <w:sz w:val="20"/>
                <w:szCs w:val="20"/>
              </w:rPr>
              <w:t>Министерство здравоохранения, Ульяновской области</w:t>
            </w:r>
          </w:p>
        </w:tc>
        <w:tc>
          <w:tcPr>
            <w:tcW w:w="1105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</w:tr>
      <w:tr w:rsidR="00911ED5" w:rsidRPr="00911ED5" w:rsidTr="0046190B">
        <w:tc>
          <w:tcPr>
            <w:tcW w:w="2694" w:type="dxa"/>
          </w:tcPr>
          <w:p w:rsidR="00911ED5" w:rsidRPr="00911ED5" w:rsidRDefault="00911ED5" w:rsidP="00911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1ED5">
              <w:rPr>
                <w:rFonts w:ascii="Times New Roman" w:hAnsi="Times New Roman" w:cs="Times New Roman"/>
              </w:rPr>
              <w:t>Уменьшение количества преступлений, совершаемых в состоянии алкогольного опьянения, единиц</w:t>
            </w:r>
          </w:p>
        </w:tc>
        <w:tc>
          <w:tcPr>
            <w:tcW w:w="1588" w:type="dxa"/>
          </w:tcPr>
          <w:p w:rsidR="00911ED5" w:rsidRPr="00911ED5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911ED5" w:rsidRDefault="00911ED5" w:rsidP="00911ED5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11ED5" w:rsidRPr="00911ED5" w:rsidRDefault="00911ED5" w:rsidP="00911ED5"/>
        </w:tc>
        <w:tc>
          <w:tcPr>
            <w:tcW w:w="1417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911ED5" w:rsidRPr="00911ED5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</w:tr>
      <w:tr w:rsidR="00EF776F" w:rsidRPr="00EF776F" w:rsidTr="0046190B">
        <w:tc>
          <w:tcPr>
            <w:tcW w:w="2694" w:type="dxa"/>
          </w:tcPr>
          <w:p w:rsidR="00EF776F" w:rsidRPr="00EF776F" w:rsidRDefault="00EF776F" w:rsidP="00EF776F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498"/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F776F">
              <w:rPr>
                <w:rFonts w:ascii="Times New Roman" w:hAnsi="Times New Roman" w:cs="Times New Roman"/>
              </w:rPr>
              <w:t>Издание плакатов, буклетов, памяток о вреде алкоголя, рассчитанных на различные возрастные и профессиональные группы населения</w:t>
            </w:r>
          </w:p>
        </w:tc>
        <w:tc>
          <w:tcPr>
            <w:tcW w:w="1588" w:type="dxa"/>
          </w:tcPr>
          <w:p w:rsidR="00EF776F" w:rsidRPr="00EF776F" w:rsidRDefault="00EF776F" w:rsidP="00EF776F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 w:rsidRPr="00EF776F">
              <w:rPr>
                <w:rFonts w:ascii="Times New Roman" w:hAnsi="Times New Roman" w:cs="Times New Roman"/>
                <w:noProof/>
              </w:rPr>
              <w:t>Министерство здравоохранения, Ульяновской области</w:t>
            </w:r>
          </w:p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Артамонова С.Д.</w:t>
            </w:r>
          </w:p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  <w:proofErr w:type="spellStart"/>
            <w:r w:rsidRPr="00EF776F">
              <w:rPr>
                <w:sz w:val="20"/>
                <w:szCs w:val="20"/>
              </w:rPr>
              <w:t>И.о</w:t>
            </w:r>
            <w:proofErr w:type="spellEnd"/>
            <w:r w:rsidRPr="00EF776F">
              <w:rPr>
                <w:sz w:val="20"/>
                <w:szCs w:val="20"/>
              </w:rPr>
              <w:t>. главного врача УОКНБ  по ОМКР</w:t>
            </w:r>
          </w:p>
          <w:p w:rsidR="00EF776F" w:rsidRPr="00EF776F" w:rsidRDefault="00EF776F" w:rsidP="00EF776F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05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4"/>
              </w:rPr>
            </w:pPr>
          </w:p>
        </w:tc>
      </w:tr>
      <w:tr w:rsidR="00EF776F" w:rsidRPr="00EF776F" w:rsidTr="0046190B">
        <w:tc>
          <w:tcPr>
            <w:tcW w:w="2694" w:type="dxa"/>
          </w:tcPr>
          <w:p w:rsidR="00EF776F" w:rsidRPr="00931E22" w:rsidRDefault="00931E22" w:rsidP="00EF776F">
            <w:pPr>
              <w:pStyle w:val="ConsPlusNormal"/>
              <w:widowControl w:val="0"/>
              <w:numPr>
                <w:ilvl w:val="0"/>
                <w:numId w:val="5"/>
              </w:numPr>
              <w:tabs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Создание автоматизированного программного комплекса «Безопасный город», противодействие распространению идеологии терроризма»</w:t>
            </w:r>
          </w:p>
        </w:tc>
        <w:tc>
          <w:tcPr>
            <w:tcW w:w="1588" w:type="dxa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Правительство Ульяновской области</w:t>
            </w:r>
          </w:p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 xml:space="preserve">Мурашов Александр Евгеньевич, начальник управления по вопросам общественной </w:t>
            </w:r>
            <w:r w:rsidRPr="00EF776F">
              <w:rPr>
                <w:sz w:val="20"/>
                <w:szCs w:val="20"/>
              </w:rPr>
              <w:lastRenderedPageBreak/>
              <w:t>безопасности,</w:t>
            </w:r>
          </w:p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EF776F" w:rsidRPr="00EF776F" w:rsidRDefault="00EF776F" w:rsidP="00EF776F">
            <w:pPr>
              <w:widowControl w:val="0"/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776F" w:rsidRPr="00EF776F" w:rsidRDefault="00EF776F" w:rsidP="00EF77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776F" w:rsidRPr="00931E22" w:rsidRDefault="00931E22" w:rsidP="00EF776F">
            <w:pPr>
              <w:widowControl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42959,4</w:t>
            </w:r>
          </w:p>
        </w:tc>
        <w:tc>
          <w:tcPr>
            <w:tcW w:w="1559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</w:tr>
      <w:tr w:rsidR="00911ED5" w:rsidRPr="00911ED5" w:rsidTr="0046190B">
        <w:tc>
          <w:tcPr>
            <w:tcW w:w="2694" w:type="dxa"/>
          </w:tcPr>
          <w:p w:rsidR="00911ED5" w:rsidRPr="00911ED5" w:rsidRDefault="00911ED5" w:rsidP="00911ED5">
            <w:pPr>
              <w:tabs>
                <w:tab w:val="left" w:pos="284"/>
                <w:tab w:val="left" w:pos="573"/>
              </w:tabs>
              <w:rPr>
                <w:b/>
                <w:sz w:val="20"/>
                <w:szCs w:val="20"/>
              </w:rPr>
            </w:pPr>
            <w:r w:rsidRPr="00911ED5">
              <w:rPr>
                <w:b/>
                <w:sz w:val="20"/>
                <w:szCs w:val="20"/>
              </w:rPr>
              <w:lastRenderedPageBreak/>
              <w:t>Целевой индикатор мероприятия 4</w:t>
            </w:r>
          </w:p>
          <w:p w:rsidR="00911ED5" w:rsidRPr="00911ED5" w:rsidRDefault="00911ED5" w:rsidP="00911ED5">
            <w:pPr>
              <w:tabs>
                <w:tab w:val="left" w:pos="284"/>
                <w:tab w:val="left" w:pos="573"/>
              </w:tabs>
              <w:rPr>
                <w:sz w:val="20"/>
                <w:szCs w:val="20"/>
              </w:rPr>
            </w:pPr>
            <w:r w:rsidRPr="00911ED5">
              <w:rPr>
                <w:sz w:val="20"/>
                <w:szCs w:val="20"/>
              </w:rPr>
              <w:t>Уменьшение количества преступлений, совершаемых на улицах и в других общественных местах, единиц</w:t>
            </w:r>
          </w:p>
        </w:tc>
        <w:tc>
          <w:tcPr>
            <w:tcW w:w="1588" w:type="dxa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911ED5" w:rsidRDefault="00911ED5" w:rsidP="00911ED5">
            <w:pPr>
              <w:ind w:left="-121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1ED5" w:rsidRPr="00911ED5" w:rsidRDefault="00911ED5" w:rsidP="00911ED5">
            <w:pPr>
              <w:ind w:left="-121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911ED5" w:rsidRPr="00911ED5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1ED5">
              <w:rPr>
                <w:rFonts w:ascii="Times New Roman" w:hAnsi="Times New Roman" w:cs="Times New Roman"/>
              </w:rPr>
              <w:t>3821</w:t>
            </w: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  <w:r w:rsidRPr="00911ED5">
              <w:rPr>
                <w:sz w:val="20"/>
                <w:szCs w:val="20"/>
              </w:rPr>
              <w:t>707</w:t>
            </w:r>
          </w:p>
        </w:tc>
      </w:tr>
      <w:tr w:rsidR="00931E22" w:rsidRPr="00726BBA" w:rsidTr="0046190B">
        <w:tc>
          <w:tcPr>
            <w:tcW w:w="2694" w:type="dxa"/>
          </w:tcPr>
          <w:p w:rsidR="00931E22" w:rsidRPr="00931E22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Проведение среди представителей средств массовой информации (далее – СМИ) творческого конкурса «СМИ против терроризма и экстремизма»</w:t>
            </w:r>
          </w:p>
        </w:tc>
        <w:tc>
          <w:tcPr>
            <w:tcW w:w="1588" w:type="dxa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Правительство Ульяновской области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EF776F" w:rsidRDefault="00931E22" w:rsidP="00EF776F">
            <w:pPr>
              <w:pStyle w:val="ConsPlusNormal"/>
              <w:widowControl w:val="0"/>
              <w:ind w:hanging="103"/>
              <w:jc w:val="center"/>
              <w:rPr>
                <w:rFonts w:ascii="Times New Roman" w:hAnsi="Times New Roman" w:cs="Times New Roman"/>
              </w:rPr>
            </w:pPr>
            <w:r w:rsidRPr="00EF776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18" w:type="dxa"/>
            <w:vAlign w:val="center"/>
          </w:tcPr>
          <w:p w:rsidR="00931E22" w:rsidRPr="00EF776F" w:rsidRDefault="00931E22" w:rsidP="00EF776F">
            <w:pPr>
              <w:pStyle w:val="ConsPlusNormal"/>
              <w:widowControl w:val="0"/>
              <w:ind w:hanging="103"/>
              <w:jc w:val="center"/>
              <w:rPr>
                <w:rFonts w:ascii="Times New Roman" w:hAnsi="Times New Roman" w:cs="Times New Roman"/>
              </w:rPr>
            </w:pPr>
            <w:r w:rsidRPr="00EF776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726BBA" w:rsidRDefault="00931E22" w:rsidP="00EF77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726BBA" w:rsidRDefault="00931E22" w:rsidP="00EF77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31E22" w:rsidRPr="00726BBA" w:rsidTr="0046190B">
        <w:tc>
          <w:tcPr>
            <w:tcW w:w="2694" w:type="dxa"/>
          </w:tcPr>
          <w:p w:rsidR="00931E22" w:rsidRPr="00931E22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Финансовое обеспечение деятельности областного государственного казенного учреждения "Безопасный регион"</w:t>
            </w:r>
          </w:p>
        </w:tc>
        <w:tc>
          <w:tcPr>
            <w:tcW w:w="1588" w:type="dxa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Правительство Ульяновской области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EF776F" w:rsidRDefault="00931E22" w:rsidP="00EF776F">
            <w:pPr>
              <w:widowControl w:val="0"/>
              <w:ind w:hanging="103"/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931E22" w:rsidRPr="00EF776F" w:rsidRDefault="00931E22" w:rsidP="00EF776F">
            <w:pPr>
              <w:widowControl w:val="0"/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7643,4</w:t>
            </w: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726BBA" w:rsidRDefault="00931E22" w:rsidP="00EF77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726BBA" w:rsidRDefault="00931E22" w:rsidP="00EF77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31E22" w:rsidRPr="00726BBA" w:rsidTr="0046190B">
        <w:tc>
          <w:tcPr>
            <w:tcW w:w="2694" w:type="dxa"/>
          </w:tcPr>
          <w:p w:rsidR="00931E22" w:rsidRPr="00931E22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 xml:space="preserve">Предоставление субсидий из областного бюджета в целях финансового обеспечения ее затрат в связи с осуществлением </w:t>
            </w:r>
            <w:r w:rsidRPr="00931E22">
              <w:rPr>
                <w:rFonts w:ascii="Times New Roman" w:hAnsi="Times New Roman" w:cs="Times New Roman"/>
              </w:rPr>
              <w:lastRenderedPageBreak/>
              <w:t>деятельности, направленной на повышение общего уровня общественной безопасности, правопорядка и безопасности среды обитания на территории Ульяновской области</w:t>
            </w:r>
          </w:p>
        </w:tc>
        <w:tc>
          <w:tcPr>
            <w:tcW w:w="1588" w:type="dxa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lastRenderedPageBreak/>
              <w:t>Правительство Ульяновской области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 xml:space="preserve">Мурашов Александр Евгеньевич, </w:t>
            </w:r>
            <w:r w:rsidRPr="00EF776F">
              <w:rPr>
                <w:sz w:val="20"/>
                <w:szCs w:val="20"/>
              </w:rPr>
              <w:lastRenderedPageBreak/>
              <w:t>начальник управления по вопросам общественной безопасности,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EF776F" w:rsidRDefault="00931E22" w:rsidP="00EF776F">
            <w:pPr>
              <w:widowControl w:val="0"/>
              <w:ind w:hanging="103"/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418" w:type="dxa"/>
            <w:vAlign w:val="center"/>
          </w:tcPr>
          <w:p w:rsidR="00931E22" w:rsidRPr="00EF776F" w:rsidRDefault="00931E22" w:rsidP="00EF776F">
            <w:pPr>
              <w:widowControl w:val="0"/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35016,0</w:t>
            </w: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726BBA" w:rsidRDefault="00931E22" w:rsidP="00EF77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726BBA" w:rsidRDefault="00931E22" w:rsidP="00931E22">
            <w:pPr>
              <w:jc w:val="center"/>
              <w:rPr>
                <w:color w:val="FF0000"/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</w:rPr>
              <w:t>,</w:t>
            </w:r>
            <w:r w:rsidRPr="00076A5D">
              <w:rPr>
                <w:sz w:val="20"/>
                <w:szCs w:val="20"/>
              </w:rPr>
              <w:t xml:space="preserve">  установка</w:t>
            </w:r>
            <w:r>
              <w:rPr>
                <w:sz w:val="20"/>
                <w:szCs w:val="20"/>
              </w:rPr>
              <w:t xml:space="preserve"> и обслуживание</w:t>
            </w:r>
            <w:r w:rsidRPr="00076A5D">
              <w:rPr>
                <w:sz w:val="20"/>
                <w:szCs w:val="20"/>
              </w:rPr>
              <w:t xml:space="preserve"> оборудования</w:t>
            </w:r>
          </w:p>
        </w:tc>
      </w:tr>
      <w:tr w:rsidR="00EF776F" w:rsidRPr="00EF776F" w:rsidTr="0046190B">
        <w:tc>
          <w:tcPr>
            <w:tcW w:w="2694" w:type="dxa"/>
          </w:tcPr>
          <w:p w:rsidR="00EF776F" w:rsidRPr="00931E22" w:rsidRDefault="00931E22" w:rsidP="00EF776F">
            <w:pPr>
              <w:pStyle w:val="ConsPlusNormal"/>
              <w:widowControl w:val="0"/>
              <w:numPr>
                <w:ilvl w:val="0"/>
                <w:numId w:val="5"/>
              </w:numPr>
              <w:tabs>
                <w:tab w:val="left" w:pos="348"/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lastRenderedPageBreak/>
              <w:t>Основное мероприятие «Информационно-методическое обеспечение профилактики правонарушений»</w:t>
            </w:r>
          </w:p>
        </w:tc>
        <w:tc>
          <w:tcPr>
            <w:tcW w:w="1588" w:type="dxa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1105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776F" w:rsidRPr="00EF776F" w:rsidRDefault="00EF776F" w:rsidP="00EF77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776F" w:rsidRPr="00931E22" w:rsidRDefault="00931E22" w:rsidP="00EF776F">
            <w:pPr>
              <w:widowControl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1370,0</w:t>
            </w:r>
          </w:p>
        </w:tc>
        <w:tc>
          <w:tcPr>
            <w:tcW w:w="1559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76F" w:rsidRPr="00EF776F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</w:tr>
      <w:tr w:rsidR="0046190B" w:rsidRPr="00911ED5" w:rsidTr="0046190B">
        <w:tc>
          <w:tcPr>
            <w:tcW w:w="2694" w:type="dxa"/>
          </w:tcPr>
          <w:p w:rsidR="00EF776F" w:rsidRPr="00911ED5" w:rsidRDefault="00EF776F" w:rsidP="00EF776F">
            <w:pPr>
              <w:tabs>
                <w:tab w:val="left" w:pos="284"/>
                <w:tab w:val="left" w:pos="573"/>
              </w:tabs>
              <w:rPr>
                <w:b/>
                <w:sz w:val="20"/>
                <w:szCs w:val="20"/>
              </w:rPr>
            </w:pPr>
            <w:r w:rsidRPr="00911ED5">
              <w:rPr>
                <w:b/>
                <w:sz w:val="20"/>
                <w:szCs w:val="20"/>
              </w:rPr>
              <w:t>Целевые индикаторы мероприятия 5</w:t>
            </w:r>
          </w:p>
          <w:p w:rsidR="00EF776F" w:rsidRPr="00911ED5" w:rsidRDefault="00EF776F" w:rsidP="00EF776F">
            <w:pPr>
              <w:pStyle w:val="ConsPlusNormal"/>
              <w:widowControl w:val="0"/>
              <w:tabs>
                <w:tab w:val="left" w:pos="348"/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EF776F" w:rsidRPr="00911ED5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F776F" w:rsidRPr="00911ED5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F776F" w:rsidRPr="00911ED5" w:rsidRDefault="00EF776F" w:rsidP="00EF77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F776F" w:rsidRPr="00911ED5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776F" w:rsidRPr="00911ED5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776F" w:rsidRPr="00911ED5" w:rsidRDefault="00EF776F" w:rsidP="00EF77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76F" w:rsidRPr="00911ED5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F776F" w:rsidRPr="00911ED5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776F" w:rsidRPr="00911ED5" w:rsidRDefault="00EF776F" w:rsidP="00EF776F">
            <w:pPr>
              <w:jc w:val="center"/>
              <w:rPr>
                <w:sz w:val="20"/>
                <w:szCs w:val="20"/>
              </w:rPr>
            </w:pPr>
          </w:p>
        </w:tc>
      </w:tr>
      <w:tr w:rsidR="00911ED5" w:rsidRPr="00911ED5" w:rsidTr="0046190B">
        <w:tc>
          <w:tcPr>
            <w:tcW w:w="2694" w:type="dxa"/>
          </w:tcPr>
          <w:p w:rsidR="00911ED5" w:rsidRPr="00911ED5" w:rsidRDefault="00911ED5" w:rsidP="00911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1ED5">
              <w:rPr>
                <w:rFonts w:ascii="Times New Roman" w:hAnsi="Times New Roman" w:cs="Times New Roman"/>
              </w:rPr>
              <w:t>Сокращение численности несовершеннолетних правонарушителей, состоящих на профилактическом учете в подразделениях по делам несовершеннолетних органов внутренних дел, человек</w:t>
            </w:r>
          </w:p>
        </w:tc>
        <w:tc>
          <w:tcPr>
            <w:tcW w:w="1588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911ED5" w:rsidRDefault="00911ED5" w:rsidP="00911E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ED5" w:rsidRPr="00911ED5" w:rsidRDefault="00911ED5" w:rsidP="00911E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11ED5" w:rsidRPr="00911ED5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</w:tr>
      <w:tr w:rsidR="00911ED5" w:rsidRPr="00911ED5" w:rsidTr="0046190B">
        <w:tc>
          <w:tcPr>
            <w:tcW w:w="2694" w:type="dxa"/>
          </w:tcPr>
          <w:p w:rsidR="00911ED5" w:rsidRPr="00911ED5" w:rsidRDefault="00911ED5" w:rsidP="00911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1ED5">
              <w:rPr>
                <w:rFonts w:ascii="Times New Roman" w:hAnsi="Times New Roman" w:cs="Times New Roman"/>
              </w:rPr>
              <w:t>Уменьшение количества преступлений, совершаемых ранее судимыми лицами, единиц</w:t>
            </w:r>
          </w:p>
        </w:tc>
        <w:tc>
          <w:tcPr>
            <w:tcW w:w="1588" w:type="dxa"/>
            <w:vAlign w:val="center"/>
          </w:tcPr>
          <w:p w:rsidR="00911ED5" w:rsidRPr="00911ED5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911ED5" w:rsidRDefault="00911ED5" w:rsidP="00911E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911ED5" w:rsidRDefault="00911ED5" w:rsidP="00911ED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ED5" w:rsidRPr="00911ED5" w:rsidRDefault="00911ED5" w:rsidP="00911ED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1ED5" w:rsidRPr="00911ED5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</w:tr>
      <w:tr w:rsidR="00931E22" w:rsidRPr="00EF776F" w:rsidTr="0046190B">
        <w:tc>
          <w:tcPr>
            <w:tcW w:w="2694" w:type="dxa"/>
          </w:tcPr>
          <w:p w:rsidR="00931E22" w:rsidRPr="00931E22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 xml:space="preserve">Подготовка с участием сотрудников правоохранительных органов тематических программ профилактической направленности и организация выхода в эфир на телеканалах, радиоканалах цикла передач, в том числе для </w:t>
            </w:r>
            <w:r w:rsidRPr="00931E22">
              <w:rPr>
                <w:rFonts w:ascii="Times New Roman" w:hAnsi="Times New Roman" w:cs="Times New Roman"/>
              </w:rPr>
              <w:lastRenderedPageBreak/>
              <w:t xml:space="preserve">подростков и молодёжи, с использованием материалов, формирующих негативное отношение к молодёжным группировкам антиобщественной направленности, наркомании, токсикомании, употреблению алкоголя, </w:t>
            </w:r>
            <w:proofErr w:type="spellStart"/>
            <w:r w:rsidRPr="00931E22">
              <w:rPr>
                <w:rFonts w:ascii="Times New Roman" w:hAnsi="Times New Roman" w:cs="Times New Roman"/>
              </w:rPr>
              <w:t>табакокурению</w:t>
            </w:r>
            <w:proofErr w:type="spellEnd"/>
          </w:p>
        </w:tc>
        <w:tc>
          <w:tcPr>
            <w:tcW w:w="1588" w:type="dxa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lastRenderedPageBreak/>
              <w:t>Правительство Ульяновской области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lastRenderedPageBreak/>
              <w:t>58-91-30</w:t>
            </w:r>
          </w:p>
        </w:tc>
        <w:tc>
          <w:tcPr>
            <w:tcW w:w="1105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418" w:type="dxa"/>
            <w:vAlign w:val="center"/>
          </w:tcPr>
          <w:p w:rsidR="00931E22" w:rsidRPr="00EF776F" w:rsidRDefault="00931E22" w:rsidP="00EF776F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  <w:r w:rsidRPr="00EF776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300,0</w:t>
            </w: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</w:tr>
      <w:tr w:rsidR="00931E22" w:rsidRPr="00EF776F" w:rsidTr="0046190B">
        <w:tc>
          <w:tcPr>
            <w:tcW w:w="2694" w:type="dxa"/>
          </w:tcPr>
          <w:p w:rsidR="00931E22" w:rsidRPr="00931E22" w:rsidRDefault="00931E22" w:rsidP="00931E22">
            <w:pPr>
              <w:pStyle w:val="a6"/>
              <w:numPr>
                <w:ilvl w:val="1"/>
                <w:numId w:val="5"/>
              </w:numPr>
              <w:tabs>
                <w:tab w:val="left" w:pos="386"/>
              </w:tabs>
              <w:autoSpaceDE w:val="0"/>
              <w:autoSpaceDN w:val="0"/>
              <w:adjustRightInd w:val="0"/>
              <w:ind w:left="5" w:firstLine="0"/>
              <w:jc w:val="both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lastRenderedPageBreak/>
              <w:t>Подготовка и изготовление с участием УМВД и Управления Федеральной службы исполнения наказаний по Ульяновской области печатной продукции профилактического и информационного характера (буклетов, брошюр, памяток, тематических календарей, баннеров) по вопросам правопорядка, предупреждения различных видов преступлений и в целях информационного обеспечения проведения профилактических акций, направленных на профилактику правонарушений</w:t>
            </w:r>
          </w:p>
          <w:p w:rsidR="00931E22" w:rsidRPr="00931E22" w:rsidRDefault="00931E22" w:rsidP="00931E22">
            <w:pPr>
              <w:pStyle w:val="ConsPlusNormal"/>
              <w:widowControl w:val="0"/>
              <w:tabs>
                <w:tab w:val="left" w:pos="513"/>
                <w:tab w:val="left" w:pos="573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Правительство Ульяновской области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931E22" w:rsidRPr="00EF776F" w:rsidRDefault="00931E22" w:rsidP="00EF776F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  <w:r w:rsidRPr="00EF776F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</w:tr>
      <w:tr w:rsidR="00931E22" w:rsidRPr="00EF776F" w:rsidTr="0046190B">
        <w:tc>
          <w:tcPr>
            <w:tcW w:w="2694" w:type="dxa"/>
          </w:tcPr>
          <w:p w:rsidR="00931E22" w:rsidRPr="00931E22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28"/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 xml:space="preserve">Подготовка и организация опубликования в СМИ </w:t>
            </w:r>
            <w:proofErr w:type="spellStart"/>
            <w:r w:rsidRPr="00931E22">
              <w:rPr>
                <w:rFonts w:ascii="Times New Roman" w:hAnsi="Times New Roman" w:cs="Times New Roman"/>
              </w:rPr>
              <w:t>контрпропагандистских</w:t>
            </w:r>
            <w:proofErr w:type="spellEnd"/>
            <w:r w:rsidRPr="00931E22">
              <w:rPr>
                <w:rFonts w:ascii="Times New Roman" w:hAnsi="Times New Roman" w:cs="Times New Roman"/>
              </w:rPr>
              <w:t xml:space="preserve"> информационных материалов антитеррористической </w:t>
            </w:r>
            <w:r w:rsidRPr="00931E22"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</w:tc>
        <w:tc>
          <w:tcPr>
            <w:tcW w:w="1588" w:type="dxa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lastRenderedPageBreak/>
              <w:t>Правительство Ульяновской области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 xml:space="preserve">Мурашов Александр Евгеньевич, начальник </w:t>
            </w:r>
            <w:r w:rsidRPr="00EF776F">
              <w:rPr>
                <w:sz w:val="20"/>
                <w:szCs w:val="20"/>
              </w:rPr>
              <w:lastRenderedPageBreak/>
              <w:t>управления по вопросам общественной безопасности,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418" w:type="dxa"/>
            <w:vAlign w:val="center"/>
          </w:tcPr>
          <w:p w:rsidR="00931E22" w:rsidRPr="00EF776F" w:rsidRDefault="00931E22" w:rsidP="00EF776F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  <w:r w:rsidRPr="00EF776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ind w:left="-80"/>
              <w:jc w:val="center"/>
              <w:rPr>
                <w:sz w:val="20"/>
                <w:szCs w:val="20"/>
              </w:rPr>
            </w:pPr>
          </w:p>
        </w:tc>
      </w:tr>
      <w:tr w:rsidR="00931E22" w:rsidRPr="00EF776F" w:rsidTr="0046190B">
        <w:tc>
          <w:tcPr>
            <w:tcW w:w="2694" w:type="dxa"/>
          </w:tcPr>
          <w:p w:rsidR="00931E22" w:rsidRPr="00931E22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43"/>
                <w:tab w:val="left" w:pos="573"/>
              </w:tabs>
              <w:spacing w:line="235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lastRenderedPageBreak/>
              <w:t>Организация использования рекламных конструкций в организации информационно-пропагандистских мероприятий по противодействию терроризму и экстремизму, в том числе на объектах транспортной инфраструктуры</w:t>
            </w:r>
          </w:p>
        </w:tc>
        <w:tc>
          <w:tcPr>
            <w:tcW w:w="1588" w:type="dxa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Правительство Ульяновской области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май</w:t>
            </w:r>
          </w:p>
        </w:tc>
        <w:tc>
          <w:tcPr>
            <w:tcW w:w="1418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</w:tr>
      <w:tr w:rsidR="00931E22" w:rsidRPr="00EF776F" w:rsidTr="0046190B">
        <w:tc>
          <w:tcPr>
            <w:tcW w:w="2694" w:type="dxa"/>
          </w:tcPr>
          <w:p w:rsidR="00931E22" w:rsidRPr="00931E22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28"/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Разработка, изготовление и тиражирование памяток для населения по вопросам предупреждения террористических угроз и порядка действий в случае их возникновения, в том числе на транспорте и объектах транспортной инфраструктуры</w:t>
            </w:r>
          </w:p>
        </w:tc>
        <w:tc>
          <w:tcPr>
            <w:tcW w:w="1588" w:type="dxa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Правительство Ульяновской области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rPr>
                <w:sz w:val="20"/>
                <w:szCs w:val="20"/>
              </w:rPr>
            </w:pPr>
          </w:p>
        </w:tc>
      </w:tr>
      <w:tr w:rsidR="00931E22" w:rsidRPr="00EF776F" w:rsidTr="0046190B">
        <w:tc>
          <w:tcPr>
            <w:tcW w:w="2694" w:type="dxa"/>
          </w:tcPr>
          <w:p w:rsidR="00931E22" w:rsidRPr="00931E22" w:rsidRDefault="00931E22" w:rsidP="00931E22">
            <w:pPr>
              <w:pStyle w:val="ConsPlusNormal"/>
              <w:widowControl w:val="0"/>
              <w:numPr>
                <w:ilvl w:val="1"/>
                <w:numId w:val="5"/>
              </w:numPr>
              <w:tabs>
                <w:tab w:val="left" w:pos="543"/>
                <w:tab w:val="left" w:pos="573"/>
              </w:tabs>
              <w:spacing w:line="235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Подготовка с участием УМВД и организация распространения социальной рекламы по вопросу профилактики правонарушений</w:t>
            </w:r>
          </w:p>
        </w:tc>
        <w:tc>
          <w:tcPr>
            <w:tcW w:w="1588" w:type="dxa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Правительство Ульяновской области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 xml:space="preserve">Мурашов Александр Евгеньевич, начальник управления по вопросам общественной </w:t>
            </w:r>
            <w:r w:rsidRPr="00EF776F">
              <w:rPr>
                <w:sz w:val="20"/>
                <w:szCs w:val="20"/>
              </w:rPr>
              <w:lastRenderedPageBreak/>
              <w:t>безопасности,</w:t>
            </w:r>
          </w:p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58-91-30</w:t>
            </w:r>
          </w:p>
        </w:tc>
        <w:tc>
          <w:tcPr>
            <w:tcW w:w="1105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418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  <w:r w:rsidRPr="00EF776F"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931E22" w:rsidRDefault="00931E22" w:rsidP="00931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120,0</w:t>
            </w: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EF776F" w:rsidRDefault="00931E22" w:rsidP="00EF7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EF776F" w:rsidRDefault="00931E22" w:rsidP="00EF776F">
            <w:pPr>
              <w:rPr>
                <w:sz w:val="20"/>
                <w:szCs w:val="20"/>
              </w:rPr>
            </w:pPr>
          </w:p>
        </w:tc>
      </w:tr>
      <w:tr w:rsidR="00F5118C" w:rsidRPr="00726BBA" w:rsidTr="0046190B">
        <w:tc>
          <w:tcPr>
            <w:tcW w:w="2694" w:type="dxa"/>
          </w:tcPr>
          <w:p w:rsidR="00F5118C" w:rsidRPr="00726BBA" w:rsidRDefault="006F2B9E" w:rsidP="00F5118C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hyperlink w:anchor="P501" w:history="1">
              <w:r w:rsidR="00F5118C" w:rsidRPr="00F5118C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F5118C" w:rsidRPr="00F5118C">
              <w:rPr>
                <w:rFonts w:ascii="Times New Roman" w:hAnsi="Times New Roman" w:cs="Times New Roman"/>
                <w:b/>
              </w:rPr>
              <w:t xml:space="preserve"> «Комплексные меры противодействия злоупотреблению наркотиками и их незаконному обороту на территории Ульяновской области» на 2014-2020 годы</w:t>
            </w:r>
          </w:p>
        </w:tc>
        <w:tc>
          <w:tcPr>
            <w:tcW w:w="1588" w:type="dxa"/>
          </w:tcPr>
          <w:p w:rsidR="00F5118C" w:rsidRPr="00726BBA" w:rsidRDefault="00F5118C" w:rsidP="00F51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5118C" w:rsidRPr="00726BBA" w:rsidRDefault="00F5118C" w:rsidP="00F5118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118C" w:rsidRPr="00726BBA" w:rsidRDefault="00F5118C" w:rsidP="00F5118C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F5118C" w:rsidRPr="00726BBA" w:rsidRDefault="00F5118C" w:rsidP="00F511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118C" w:rsidRPr="00726BBA" w:rsidRDefault="00F5118C" w:rsidP="00F511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118C" w:rsidRPr="00931E22" w:rsidRDefault="00931E22" w:rsidP="00F5118C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Times New Roman" w:hAnsi="Times New Roman" w:cs="Times New Roman"/>
                <w:b/>
              </w:rPr>
            </w:pPr>
            <w:r w:rsidRPr="00931E22">
              <w:rPr>
                <w:rFonts w:ascii="Times New Roman" w:hAnsi="Times New Roman" w:cs="Times New Roman"/>
              </w:rPr>
              <w:t>7535,1</w:t>
            </w:r>
          </w:p>
        </w:tc>
        <w:tc>
          <w:tcPr>
            <w:tcW w:w="1559" w:type="dxa"/>
            <w:vAlign w:val="center"/>
          </w:tcPr>
          <w:p w:rsidR="00F5118C" w:rsidRPr="00F5118C" w:rsidRDefault="00097B21" w:rsidP="00F5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639,6</w:t>
            </w:r>
          </w:p>
        </w:tc>
        <w:tc>
          <w:tcPr>
            <w:tcW w:w="1560" w:type="dxa"/>
            <w:vAlign w:val="center"/>
          </w:tcPr>
          <w:p w:rsidR="00F5118C" w:rsidRPr="00726BBA" w:rsidRDefault="00F5118C" w:rsidP="00F511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118C" w:rsidRPr="00726BBA" w:rsidRDefault="00F5118C" w:rsidP="00F511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5118C" w:rsidRPr="00F5118C" w:rsidTr="0046190B">
        <w:tc>
          <w:tcPr>
            <w:tcW w:w="2694" w:type="dxa"/>
          </w:tcPr>
          <w:p w:rsidR="00931E22" w:rsidRPr="00931E22" w:rsidRDefault="00931E22" w:rsidP="00931E22">
            <w:pPr>
              <w:pStyle w:val="ConsPlusNormal"/>
              <w:widowControl w:val="0"/>
              <w:numPr>
                <w:ilvl w:val="0"/>
                <w:numId w:val="6"/>
              </w:numPr>
              <w:tabs>
                <w:tab w:val="left" w:pos="393"/>
              </w:tabs>
              <w:spacing w:line="235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Основное мероприятие «Профилактика незаконного потребления наркотических средств и психотропных веществ, наркомании»</w:t>
            </w:r>
          </w:p>
          <w:p w:rsidR="00F5118C" w:rsidRPr="00931E22" w:rsidRDefault="00F5118C" w:rsidP="00931E22">
            <w:pPr>
              <w:pStyle w:val="ConsPlusNormal"/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5118C" w:rsidRPr="00F5118C" w:rsidRDefault="00F5118C" w:rsidP="00F5118C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5118C">
              <w:rPr>
                <w:rFonts w:ascii="Times New Roman" w:hAnsi="Times New Roman" w:cs="Times New Roman"/>
              </w:rPr>
              <w:t xml:space="preserve">Министерство искусства и культурной политики Ульяновской области, Министерство образования и науки Ульяновской области, </w:t>
            </w:r>
            <w:r w:rsidRPr="00F5118C">
              <w:rPr>
                <w:rFonts w:ascii="Times New Roman" w:hAnsi="Times New Roman" w:cs="Times New Roman"/>
                <w:noProof/>
              </w:rPr>
              <w:t>Министер-ство здравоохра-нения, семьи и соци-ального благополучия Ульяновской области</w:t>
            </w:r>
          </w:p>
        </w:tc>
        <w:tc>
          <w:tcPr>
            <w:tcW w:w="1105" w:type="dxa"/>
            <w:vAlign w:val="center"/>
          </w:tcPr>
          <w:p w:rsidR="00F5118C" w:rsidRPr="00F5118C" w:rsidRDefault="00F5118C" w:rsidP="00F5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118C" w:rsidRPr="00F5118C" w:rsidRDefault="00F5118C" w:rsidP="00F5118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118C" w:rsidRPr="00F5118C" w:rsidRDefault="00F5118C" w:rsidP="00F5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118C" w:rsidRPr="00F5118C" w:rsidRDefault="00F5118C" w:rsidP="00F5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118C" w:rsidRPr="0010775A" w:rsidRDefault="00931E22" w:rsidP="00F5118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10775A">
              <w:rPr>
                <w:sz w:val="20"/>
                <w:szCs w:val="20"/>
              </w:rPr>
              <w:t>2113,6</w:t>
            </w:r>
          </w:p>
        </w:tc>
        <w:tc>
          <w:tcPr>
            <w:tcW w:w="1559" w:type="dxa"/>
            <w:vAlign w:val="center"/>
          </w:tcPr>
          <w:p w:rsidR="00F5118C" w:rsidRPr="00F5118C" w:rsidRDefault="00F5118C" w:rsidP="00F5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18C" w:rsidRPr="00F5118C" w:rsidRDefault="00F5118C" w:rsidP="00F5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118C" w:rsidRPr="00F5118C" w:rsidRDefault="00F5118C" w:rsidP="00F5118C">
            <w:pPr>
              <w:jc w:val="center"/>
              <w:rPr>
                <w:sz w:val="20"/>
                <w:szCs w:val="20"/>
              </w:rPr>
            </w:pPr>
          </w:p>
        </w:tc>
      </w:tr>
      <w:tr w:rsidR="0046190B" w:rsidRPr="00911ED5" w:rsidTr="0046190B">
        <w:tc>
          <w:tcPr>
            <w:tcW w:w="2694" w:type="dxa"/>
          </w:tcPr>
          <w:p w:rsidR="00F5118C" w:rsidRPr="00911ED5" w:rsidRDefault="00F5118C" w:rsidP="00F5118C">
            <w:pPr>
              <w:pStyle w:val="ConsPlusNormal"/>
              <w:widowControl w:val="0"/>
              <w:tabs>
                <w:tab w:val="left" w:pos="34"/>
                <w:tab w:val="left" w:pos="401"/>
              </w:tabs>
              <w:spacing w:line="235" w:lineRule="auto"/>
              <w:ind w:left="63"/>
              <w:jc w:val="both"/>
              <w:rPr>
                <w:rFonts w:ascii="Times New Roman" w:hAnsi="Times New Roman" w:cs="Times New Roman"/>
              </w:rPr>
            </w:pPr>
            <w:r w:rsidRPr="00911ED5">
              <w:rPr>
                <w:rFonts w:ascii="Times New Roman" w:hAnsi="Times New Roman" w:cs="Times New Roman"/>
                <w:b/>
              </w:rPr>
              <w:t>Целевые индикаторы мероприятия 1</w:t>
            </w:r>
          </w:p>
        </w:tc>
        <w:tc>
          <w:tcPr>
            <w:tcW w:w="1588" w:type="dxa"/>
            <w:vAlign w:val="center"/>
          </w:tcPr>
          <w:p w:rsidR="00F5118C" w:rsidRPr="00911ED5" w:rsidRDefault="00F5118C" w:rsidP="00F5118C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F5118C" w:rsidRPr="00911ED5" w:rsidRDefault="00F5118C" w:rsidP="00F5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5118C" w:rsidRPr="00911ED5" w:rsidRDefault="00F5118C" w:rsidP="00F5118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118C" w:rsidRPr="00911ED5" w:rsidRDefault="00F5118C" w:rsidP="00F5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118C" w:rsidRPr="00911ED5" w:rsidRDefault="00F5118C" w:rsidP="00F5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118C" w:rsidRPr="0010775A" w:rsidRDefault="00F5118C" w:rsidP="00F5118C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118C" w:rsidRPr="00911ED5" w:rsidRDefault="00F5118C" w:rsidP="00F5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5118C" w:rsidRPr="00911ED5" w:rsidRDefault="00F5118C" w:rsidP="00F5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5118C" w:rsidRPr="00911ED5" w:rsidRDefault="00F5118C" w:rsidP="00F5118C">
            <w:pPr>
              <w:jc w:val="center"/>
              <w:rPr>
                <w:sz w:val="20"/>
                <w:szCs w:val="20"/>
              </w:rPr>
            </w:pPr>
          </w:p>
        </w:tc>
      </w:tr>
      <w:tr w:rsidR="00911ED5" w:rsidRPr="00911ED5" w:rsidTr="0046190B">
        <w:tc>
          <w:tcPr>
            <w:tcW w:w="2694" w:type="dxa"/>
          </w:tcPr>
          <w:p w:rsidR="00911ED5" w:rsidRPr="00911ED5" w:rsidRDefault="00911ED5" w:rsidP="00911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1ED5">
              <w:rPr>
                <w:rFonts w:ascii="Times New Roman" w:hAnsi="Times New Roman" w:cs="Times New Roman"/>
              </w:rPr>
              <w:t>Заболеваемость наркоманией, человек на 100 тыс. жителей</w:t>
            </w:r>
          </w:p>
        </w:tc>
        <w:tc>
          <w:tcPr>
            <w:tcW w:w="1588" w:type="dxa"/>
            <w:vAlign w:val="center"/>
          </w:tcPr>
          <w:p w:rsidR="00911ED5" w:rsidRPr="00911ED5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911ED5" w:rsidRDefault="00911ED5" w:rsidP="00911ED5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ED5" w:rsidRPr="0010775A" w:rsidRDefault="00911ED5" w:rsidP="00911ED5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1ED5" w:rsidRPr="00911ED5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  <w:r w:rsidRPr="00911ED5">
              <w:rPr>
                <w:sz w:val="20"/>
                <w:szCs w:val="20"/>
              </w:rPr>
              <w:t>5,27</w:t>
            </w:r>
          </w:p>
        </w:tc>
      </w:tr>
      <w:tr w:rsidR="00911ED5" w:rsidRPr="00911ED5" w:rsidTr="0046190B">
        <w:tc>
          <w:tcPr>
            <w:tcW w:w="2694" w:type="dxa"/>
          </w:tcPr>
          <w:p w:rsidR="00911ED5" w:rsidRPr="00911ED5" w:rsidRDefault="00911ED5" w:rsidP="00911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1ED5">
              <w:rPr>
                <w:rFonts w:ascii="Times New Roman" w:hAnsi="Times New Roman" w:cs="Times New Roman"/>
              </w:rPr>
              <w:t xml:space="preserve">Заболеваемость злоупотреблением наркотическими средствами и психотропными веществами, человек на 100 </w:t>
            </w:r>
            <w:r w:rsidRPr="00911ED5">
              <w:rPr>
                <w:rFonts w:ascii="Times New Roman" w:hAnsi="Times New Roman" w:cs="Times New Roman"/>
              </w:rPr>
              <w:lastRenderedPageBreak/>
              <w:t>тыс. жителей</w:t>
            </w:r>
          </w:p>
        </w:tc>
        <w:tc>
          <w:tcPr>
            <w:tcW w:w="1588" w:type="dxa"/>
            <w:vAlign w:val="center"/>
          </w:tcPr>
          <w:p w:rsidR="00911ED5" w:rsidRPr="00911ED5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911ED5" w:rsidRDefault="00911ED5" w:rsidP="00911ED5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ED5" w:rsidRPr="0010775A" w:rsidRDefault="00911ED5" w:rsidP="00911ED5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1ED5" w:rsidRPr="00911ED5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  <w:r w:rsidRPr="00911ED5">
              <w:rPr>
                <w:sz w:val="20"/>
                <w:szCs w:val="20"/>
              </w:rPr>
              <w:t>3,11</w:t>
            </w:r>
          </w:p>
        </w:tc>
      </w:tr>
      <w:tr w:rsidR="0010775A" w:rsidRPr="00726BBA" w:rsidTr="0046190B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1E22">
              <w:rPr>
                <w:rFonts w:ascii="Times New Roman" w:hAnsi="Times New Roman" w:cs="Times New Roman"/>
              </w:rPr>
              <w:lastRenderedPageBreak/>
              <w:t>Проведение в рамках проекта «В прекрасном – свет надежды!» акции антинаркотической направленности «Нельзя оставаться равнодушным!» во взаимодействии с областным государственным бюджетным учреждением культуры (далее – ОГБУК) «Ульяновский областной художественный музей»</w:t>
            </w:r>
            <w:proofErr w:type="gramEnd"/>
          </w:p>
        </w:tc>
        <w:tc>
          <w:tcPr>
            <w:tcW w:w="1588" w:type="dxa"/>
          </w:tcPr>
          <w:p w:rsidR="0010775A" w:rsidRPr="003A1E91" w:rsidRDefault="0010775A" w:rsidP="00F511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Министерство искусства и культурной политики Ульяновской области</w:t>
            </w:r>
          </w:p>
          <w:p w:rsidR="0010775A" w:rsidRPr="003A1E91" w:rsidRDefault="0010775A" w:rsidP="00F511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10775A" w:rsidRPr="00CE148A" w:rsidRDefault="0010775A" w:rsidP="00F5118C">
            <w:pPr>
              <w:snapToGrid w:val="0"/>
              <w:jc w:val="center"/>
              <w:rPr>
                <w:sz w:val="20"/>
                <w:szCs w:val="20"/>
              </w:rPr>
            </w:pPr>
            <w:r w:rsidRPr="00CE148A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10775A" w:rsidRPr="00CE148A" w:rsidRDefault="0010775A" w:rsidP="00F5118C">
            <w:pPr>
              <w:snapToGrid w:val="0"/>
              <w:jc w:val="center"/>
              <w:rPr>
                <w:sz w:val="20"/>
                <w:szCs w:val="20"/>
              </w:rPr>
            </w:pPr>
            <w:r w:rsidRPr="00CE148A"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10775A" w:rsidRPr="00726BBA" w:rsidRDefault="0010775A" w:rsidP="00F5118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726BBA" w:rsidRDefault="0010775A" w:rsidP="00F5118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  <w:vAlign w:val="center"/>
          </w:tcPr>
          <w:p w:rsidR="0010775A" w:rsidRPr="00726BBA" w:rsidRDefault="0010775A" w:rsidP="00F5118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726BBA" w:rsidRDefault="0010775A" w:rsidP="00F5118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726BBA" w:rsidRDefault="0010775A" w:rsidP="00F5118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9B1379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Экспонирование в образовательных организациях передвижных выставок:</w:t>
            </w:r>
          </w:p>
        </w:tc>
        <w:tc>
          <w:tcPr>
            <w:tcW w:w="1588" w:type="dxa"/>
          </w:tcPr>
          <w:p w:rsidR="0010775A" w:rsidRPr="003A1E91" w:rsidRDefault="0010775A" w:rsidP="00F5118C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05" w:type="dxa"/>
          </w:tcPr>
          <w:p w:rsidR="0010775A" w:rsidRPr="00726BBA" w:rsidRDefault="0010775A" w:rsidP="00F511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775A" w:rsidRPr="00726BBA" w:rsidRDefault="0010775A" w:rsidP="00F511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726BBA" w:rsidRDefault="0010775A" w:rsidP="00F511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726BBA" w:rsidRDefault="0010775A" w:rsidP="00F511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59" w:type="dxa"/>
          </w:tcPr>
          <w:p w:rsidR="0010775A" w:rsidRPr="00726BBA" w:rsidRDefault="0010775A" w:rsidP="00F5118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726BBA" w:rsidRDefault="0010775A" w:rsidP="00F5118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726BBA" w:rsidRDefault="0010775A" w:rsidP="00F5118C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9B1379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1) социального плаката «Касается каждого!» (авторы – студенты факультета культуры и искусства федерального государственного бюджетного образовательного учреждения высшего образования «Ульяновский государственный университет» с участием ОГБУК «Ульяновский областной художественный музей»</w:t>
            </w:r>
          </w:p>
        </w:tc>
        <w:tc>
          <w:tcPr>
            <w:tcW w:w="1588" w:type="dxa"/>
          </w:tcPr>
          <w:p w:rsidR="0010775A" w:rsidRPr="003A1E91" w:rsidRDefault="0010775A" w:rsidP="00CE14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0775A" w:rsidRPr="00CE148A" w:rsidRDefault="0010775A" w:rsidP="00CE148A">
            <w:pPr>
              <w:snapToGrid w:val="0"/>
              <w:jc w:val="center"/>
              <w:rPr>
                <w:sz w:val="20"/>
                <w:szCs w:val="20"/>
              </w:rPr>
            </w:pPr>
            <w:r w:rsidRPr="00CE148A">
              <w:rPr>
                <w:sz w:val="20"/>
                <w:szCs w:val="20"/>
              </w:rPr>
              <w:t>июль</w:t>
            </w:r>
          </w:p>
        </w:tc>
        <w:tc>
          <w:tcPr>
            <w:tcW w:w="1418" w:type="dxa"/>
            <w:vAlign w:val="center"/>
          </w:tcPr>
          <w:p w:rsidR="0010775A" w:rsidRPr="00CE148A" w:rsidRDefault="0010775A" w:rsidP="00CE148A">
            <w:pPr>
              <w:snapToGrid w:val="0"/>
              <w:jc w:val="center"/>
              <w:rPr>
                <w:sz w:val="20"/>
                <w:szCs w:val="20"/>
              </w:rPr>
            </w:pPr>
            <w:r w:rsidRPr="00CE148A">
              <w:rPr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10775A" w:rsidRPr="00726BBA" w:rsidRDefault="0010775A" w:rsidP="00CE14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726BBA" w:rsidRDefault="0010775A" w:rsidP="00CE14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10775A" w:rsidRPr="00726BBA" w:rsidRDefault="0010775A" w:rsidP="00CE14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726BBA" w:rsidRDefault="0010775A" w:rsidP="00CE14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726BBA" w:rsidRDefault="0010775A" w:rsidP="00CE148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775A" w:rsidRPr="00CE148A" w:rsidTr="009B1379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 xml:space="preserve">2) фотографии «Давай поговорим» с участием ОГБУК «Ульяновский областной краеведческий </w:t>
            </w:r>
            <w:r w:rsidRPr="00931E22">
              <w:rPr>
                <w:rFonts w:ascii="Times New Roman" w:hAnsi="Times New Roman" w:cs="Times New Roman"/>
              </w:rPr>
              <w:lastRenderedPageBreak/>
              <w:t xml:space="preserve">музей имени </w:t>
            </w:r>
            <w:proofErr w:type="spellStart"/>
            <w:r w:rsidRPr="00931E22">
              <w:rPr>
                <w:rFonts w:ascii="Times New Roman" w:hAnsi="Times New Roman" w:cs="Times New Roman"/>
              </w:rPr>
              <w:t>И.А.Гончарова</w:t>
            </w:r>
            <w:proofErr w:type="spellEnd"/>
            <w:r w:rsidRPr="00931E2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8" w:type="dxa"/>
          </w:tcPr>
          <w:p w:rsidR="0010775A" w:rsidRPr="00CE148A" w:rsidRDefault="0010775A" w:rsidP="00F5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CE148A" w:rsidRDefault="0010775A" w:rsidP="00F5118C">
            <w:pPr>
              <w:jc w:val="center"/>
              <w:rPr>
                <w:sz w:val="20"/>
                <w:szCs w:val="20"/>
              </w:rPr>
            </w:pPr>
            <w:r w:rsidRPr="00CE148A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</w:tcPr>
          <w:p w:rsidR="0010775A" w:rsidRPr="00CE148A" w:rsidRDefault="0010775A" w:rsidP="00F5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CE148A" w:rsidRDefault="0010775A" w:rsidP="00F5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CE148A" w:rsidRDefault="0010775A" w:rsidP="00F5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10775A" w:rsidRPr="00CE148A" w:rsidRDefault="0010775A" w:rsidP="00F51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CE148A" w:rsidRDefault="0010775A" w:rsidP="00F5118C">
            <w:pPr>
              <w:pStyle w:val="a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CE148A" w:rsidRDefault="0010775A" w:rsidP="00F5118C">
            <w:pPr>
              <w:jc w:val="center"/>
              <w:rPr>
                <w:sz w:val="20"/>
                <w:szCs w:val="20"/>
              </w:rPr>
            </w:pPr>
          </w:p>
        </w:tc>
      </w:tr>
      <w:tr w:rsidR="0010775A" w:rsidRPr="00726BBA" w:rsidTr="009B1379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lastRenderedPageBreak/>
              <w:t>Организация и проведение совместно с областным государственным автономным учреждением культуры «</w:t>
            </w:r>
            <w:proofErr w:type="spellStart"/>
            <w:r w:rsidRPr="00931E22">
              <w:rPr>
                <w:rFonts w:ascii="Times New Roman" w:hAnsi="Times New Roman" w:cs="Times New Roman"/>
              </w:rPr>
              <w:t>УльяновскКинофонд</w:t>
            </w:r>
            <w:proofErr w:type="spellEnd"/>
            <w:r w:rsidRPr="00931E22">
              <w:rPr>
                <w:rFonts w:ascii="Times New Roman" w:hAnsi="Times New Roman" w:cs="Times New Roman"/>
              </w:rPr>
              <w:t>» кинолекториев на базе кинозала «Люмьер» и с выездом в муниципальные образования Ульяновской области:</w:t>
            </w:r>
          </w:p>
        </w:tc>
        <w:tc>
          <w:tcPr>
            <w:tcW w:w="1588" w:type="dxa"/>
          </w:tcPr>
          <w:p w:rsidR="0010775A" w:rsidRPr="003A1E91" w:rsidRDefault="0010775A" w:rsidP="008B5380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10775A" w:rsidRPr="003A1E91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46190B" w:rsidRDefault="0010775A" w:rsidP="008B5380">
            <w:pPr>
              <w:jc w:val="center"/>
              <w:rPr>
                <w:sz w:val="20"/>
                <w:szCs w:val="20"/>
              </w:rPr>
            </w:pPr>
            <w:r w:rsidRPr="0046190B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726BBA" w:rsidRDefault="0010775A" w:rsidP="008B538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9B1379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«Здоровое поколение XXI века»</w:t>
            </w:r>
          </w:p>
        </w:tc>
        <w:tc>
          <w:tcPr>
            <w:tcW w:w="1588" w:type="dxa"/>
          </w:tcPr>
          <w:p w:rsidR="0010775A" w:rsidRPr="003A1E91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46190B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59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9B1379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«Скажи жизни – ДА!»</w:t>
            </w:r>
          </w:p>
        </w:tc>
        <w:tc>
          <w:tcPr>
            <w:tcW w:w="1588" w:type="dxa"/>
          </w:tcPr>
          <w:p w:rsidR="0010775A" w:rsidRPr="003A1E91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46190B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775A" w:rsidRPr="008B5380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8B5380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8B5380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726BBA" w:rsidRDefault="0010775A" w:rsidP="008B5380">
            <w:pPr>
              <w:pStyle w:val="af1"/>
              <w:tabs>
                <w:tab w:val="left" w:pos="900"/>
              </w:tabs>
              <w:rPr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9B1379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Организация и проведение молодёжного ток-шоу «</w:t>
            </w:r>
            <w:proofErr w:type="spellStart"/>
            <w:r w:rsidRPr="00931E22">
              <w:rPr>
                <w:rFonts w:ascii="Times New Roman" w:hAnsi="Times New Roman" w:cs="Times New Roman"/>
              </w:rPr>
              <w:t>Антиспиртус</w:t>
            </w:r>
            <w:proofErr w:type="spellEnd"/>
            <w:r w:rsidRPr="00931E22">
              <w:rPr>
                <w:rFonts w:ascii="Times New Roman" w:hAnsi="Times New Roman" w:cs="Times New Roman"/>
              </w:rPr>
              <w:t>» с участием врачей-наркологов для обучающихся профессиональных образовательных организаций Ульяновской области и молодёжных творческих коллективов</w:t>
            </w:r>
          </w:p>
        </w:tc>
        <w:tc>
          <w:tcPr>
            <w:tcW w:w="1588" w:type="dxa"/>
          </w:tcPr>
          <w:p w:rsidR="0010775A" w:rsidRPr="003A1E91" w:rsidRDefault="0010775A" w:rsidP="008B5380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10775A" w:rsidRPr="003A1E91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46190B" w:rsidRDefault="0010775A" w:rsidP="008B5380">
            <w:pPr>
              <w:jc w:val="center"/>
              <w:rPr>
                <w:sz w:val="20"/>
                <w:szCs w:val="20"/>
              </w:rPr>
            </w:pPr>
            <w:r w:rsidRPr="0046190B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726BBA" w:rsidRDefault="0010775A" w:rsidP="008B538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9B1379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 xml:space="preserve">Организация и проведение совместно с аппаратом антинаркотической комиссии Ульяновской области (далее – АНК) областного конкурса спектаклей, инсценировок и театрализованных представлений среди самодеятельных </w:t>
            </w:r>
            <w:r w:rsidRPr="00931E22">
              <w:rPr>
                <w:rFonts w:ascii="Times New Roman" w:hAnsi="Times New Roman" w:cs="Times New Roman"/>
              </w:rPr>
              <w:lastRenderedPageBreak/>
              <w:t>любительских театров по проблемам профилактики наркомании</w:t>
            </w:r>
          </w:p>
        </w:tc>
        <w:tc>
          <w:tcPr>
            <w:tcW w:w="1588" w:type="dxa"/>
          </w:tcPr>
          <w:p w:rsidR="0010775A" w:rsidRPr="003A1E91" w:rsidRDefault="0010775A" w:rsidP="008B5380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lastRenderedPageBreak/>
              <w:t>Министерство искусства и культурной политики Ульяновской области</w:t>
            </w:r>
          </w:p>
          <w:p w:rsidR="0010775A" w:rsidRPr="003A1E91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46190B" w:rsidRDefault="0010775A" w:rsidP="008B5380">
            <w:pPr>
              <w:jc w:val="center"/>
              <w:rPr>
                <w:sz w:val="20"/>
                <w:szCs w:val="20"/>
              </w:rPr>
            </w:pPr>
            <w:r w:rsidRPr="0046190B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10775A" w:rsidRPr="0046190B" w:rsidRDefault="0010775A" w:rsidP="008B5380">
            <w:pPr>
              <w:jc w:val="center"/>
              <w:rPr>
                <w:sz w:val="20"/>
                <w:szCs w:val="20"/>
              </w:rPr>
            </w:pPr>
            <w:r w:rsidRPr="0046190B"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10775A" w:rsidRPr="0046190B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46190B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widowControl w:val="0"/>
              <w:jc w:val="center"/>
              <w:rPr>
                <w:sz w:val="20"/>
                <w:szCs w:val="20"/>
              </w:rPr>
            </w:pPr>
            <w:r w:rsidRPr="0010775A">
              <w:rPr>
                <w:sz w:val="20"/>
                <w:szCs w:val="20"/>
              </w:rPr>
              <w:t>209,6</w:t>
            </w:r>
          </w:p>
        </w:tc>
        <w:tc>
          <w:tcPr>
            <w:tcW w:w="1559" w:type="dxa"/>
          </w:tcPr>
          <w:p w:rsidR="0010775A" w:rsidRPr="0046190B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46190B" w:rsidRDefault="0010775A" w:rsidP="008B538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10775A" w:rsidRPr="0046190B" w:rsidRDefault="0010775A" w:rsidP="008B5380">
            <w:pPr>
              <w:jc w:val="both"/>
              <w:rPr>
                <w:sz w:val="20"/>
                <w:szCs w:val="20"/>
              </w:rPr>
            </w:pPr>
          </w:p>
        </w:tc>
      </w:tr>
      <w:tr w:rsidR="0010775A" w:rsidRPr="00726BBA" w:rsidTr="009B1379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lastRenderedPageBreak/>
              <w:t>Организация постановки художественного публицистического спектакля силами студентов отделения «Постановка театральных представлений» государственного областного учреждения среднего профессионального образования «Ульяновское училище культуры» (театр малых форм «Рампа»)</w:t>
            </w:r>
          </w:p>
        </w:tc>
        <w:tc>
          <w:tcPr>
            <w:tcW w:w="1588" w:type="dxa"/>
          </w:tcPr>
          <w:p w:rsidR="0010775A" w:rsidRPr="003A1E91" w:rsidRDefault="0010775A" w:rsidP="008B5380">
            <w:pPr>
              <w:ind w:firstLine="37"/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10775A" w:rsidRPr="003A1E91" w:rsidRDefault="0010775A" w:rsidP="008B5380">
            <w:pPr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46190B" w:rsidRDefault="0010775A" w:rsidP="008B5380">
            <w:pPr>
              <w:jc w:val="center"/>
              <w:rPr>
                <w:sz w:val="22"/>
                <w:szCs w:val="22"/>
              </w:rPr>
            </w:pPr>
            <w:r w:rsidRPr="0046190B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10775A" w:rsidRPr="0046190B" w:rsidRDefault="0010775A" w:rsidP="008B5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0775A" w:rsidRPr="0046190B" w:rsidRDefault="0010775A" w:rsidP="008B5380">
            <w:pPr>
              <w:ind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0775A" w:rsidRPr="0046190B" w:rsidRDefault="0010775A" w:rsidP="008B5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widowControl w:val="0"/>
              <w:jc w:val="center"/>
              <w:rPr>
                <w:sz w:val="20"/>
                <w:szCs w:val="20"/>
              </w:rPr>
            </w:pPr>
            <w:r w:rsidRPr="0010775A">
              <w:rPr>
                <w:sz w:val="20"/>
                <w:szCs w:val="20"/>
              </w:rPr>
              <w:t>3,0</w:t>
            </w:r>
          </w:p>
        </w:tc>
        <w:tc>
          <w:tcPr>
            <w:tcW w:w="1559" w:type="dxa"/>
          </w:tcPr>
          <w:p w:rsidR="0010775A" w:rsidRPr="0046190B" w:rsidRDefault="0010775A" w:rsidP="008B53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0775A" w:rsidRPr="0046190B" w:rsidRDefault="0010775A" w:rsidP="008B5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0775A" w:rsidRPr="0046190B" w:rsidRDefault="0010775A" w:rsidP="008B5380">
            <w:pPr>
              <w:jc w:val="both"/>
              <w:rPr>
                <w:sz w:val="22"/>
                <w:szCs w:val="22"/>
              </w:rPr>
            </w:pPr>
          </w:p>
        </w:tc>
      </w:tr>
      <w:tr w:rsidR="0010775A" w:rsidRPr="00726BBA" w:rsidTr="009B1379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Организация и проведение совместно с ОГБУК «Центр народной культуры Ульяновской области» четырёх зональных семинаров-практикумов на тему «Культурно-досуговые учреждения и молодёжь – формула ответственности»</w:t>
            </w:r>
          </w:p>
        </w:tc>
        <w:tc>
          <w:tcPr>
            <w:tcW w:w="1588" w:type="dxa"/>
          </w:tcPr>
          <w:p w:rsidR="0010775A" w:rsidRPr="003A1E91" w:rsidRDefault="0010775A" w:rsidP="008B5380">
            <w:pPr>
              <w:ind w:firstLine="37"/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10775A" w:rsidRPr="003A1E91" w:rsidRDefault="0010775A" w:rsidP="008B5380">
            <w:pPr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46190B" w:rsidRDefault="0010775A" w:rsidP="008B5380">
            <w:pPr>
              <w:rPr>
                <w:sz w:val="20"/>
                <w:szCs w:val="20"/>
              </w:rPr>
            </w:pPr>
            <w:r w:rsidRPr="0046190B">
              <w:rPr>
                <w:sz w:val="20"/>
                <w:szCs w:val="20"/>
              </w:rPr>
              <w:t>февраль</w:t>
            </w:r>
          </w:p>
        </w:tc>
        <w:tc>
          <w:tcPr>
            <w:tcW w:w="1418" w:type="dxa"/>
          </w:tcPr>
          <w:p w:rsidR="0010775A" w:rsidRPr="0046190B" w:rsidRDefault="0010775A" w:rsidP="008B53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widowControl w:val="0"/>
              <w:jc w:val="center"/>
              <w:rPr>
                <w:sz w:val="20"/>
                <w:szCs w:val="20"/>
              </w:rPr>
            </w:pPr>
            <w:r w:rsidRPr="0010775A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0775A" w:rsidRPr="00726BBA" w:rsidRDefault="0010775A" w:rsidP="008B538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726BBA" w:rsidRDefault="0010775A" w:rsidP="008B538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9B1379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Проведение областных массовых мероприятий с обучающимися (воспитанниками) образовательных организаций:</w:t>
            </w:r>
          </w:p>
          <w:p w:rsidR="0010775A" w:rsidRPr="00931E22" w:rsidRDefault="0010775A" w:rsidP="00931E22">
            <w:pPr>
              <w:pStyle w:val="ConsPlusNormal"/>
              <w:widowControl w:val="0"/>
              <w:tabs>
                <w:tab w:val="left" w:pos="573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10775A" w:rsidRPr="00931E22" w:rsidRDefault="0010775A" w:rsidP="00931E22">
            <w:pPr>
              <w:pStyle w:val="ConsPlusNormal"/>
              <w:widowControl w:val="0"/>
              <w:tabs>
                <w:tab w:val="left" w:pos="573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0775A" w:rsidRPr="003A1E91" w:rsidRDefault="0010775A" w:rsidP="008B5380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образования и науки Ульяновской области</w:t>
            </w:r>
          </w:p>
          <w:p w:rsidR="0010775A" w:rsidRPr="003A1E91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75A">
              <w:rPr>
                <w:sz w:val="20"/>
                <w:szCs w:val="20"/>
              </w:rPr>
              <w:t>240,0</w:t>
            </w:r>
          </w:p>
        </w:tc>
        <w:tc>
          <w:tcPr>
            <w:tcW w:w="1559" w:type="dxa"/>
          </w:tcPr>
          <w:p w:rsidR="0010775A" w:rsidRPr="00726BBA" w:rsidRDefault="0010775A" w:rsidP="008B53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726BBA" w:rsidRDefault="0010775A" w:rsidP="008B5380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726BBA" w:rsidRDefault="0010775A" w:rsidP="008B5380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9B1379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 xml:space="preserve">1) конкурса «Скажи жизни – ДА!», посвящённого </w:t>
            </w:r>
            <w:r w:rsidRPr="00931E22">
              <w:rPr>
                <w:rFonts w:ascii="Times New Roman" w:hAnsi="Times New Roman" w:cs="Times New Roman"/>
              </w:rPr>
              <w:lastRenderedPageBreak/>
              <w:t>Всемирному дню здоровья</w:t>
            </w:r>
          </w:p>
        </w:tc>
        <w:tc>
          <w:tcPr>
            <w:tcW w:w="1588" w:type="dxa"/>
          </w:tcPr>
          <w:p w:rsidR="0010775A" w:rsidRPr="003A1E91" w:rsidRDefault="0010775A" w:rsidP="008B5380">
            <w:pPr>
              <w:pStyle w:val="ConsPlusNormal"/>
              <w:widowControl w:val="0"/>
              <w:tabs>
                <w:tab w:val="left" w:pos="573"/>
              </w:tabs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10775A" w:rsidRPr="008B5380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  <w:r w:rsidRPr="008B5380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10775A" w:rsidRPr="008B5380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8B5380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8B5380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75A">
              <w:rPr>
                <w:sz w:val="20"/>
                <w:szCs w:val="20"/>
              </w:rPr>
              <w:t>80,0</w:t>
            </w:r>
          </w:p>
        </w:tc>
        <w:tc>
          <w:tcPr>
            <w:tcW w:w="1559" w:type="dxa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46190B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lastRenderedPageBreak/>
              <w:t>2) акции «Мир без наркотиков», посвящённой Международному дню борьбы с наркоманией</w:t>
            </w:r>
          </w:p>
        </w:tc>
        <w:tc>
          <w:tcPr>
            <w:tcW w:w="1588" w:type="dxa"/>
          </w:tcPr>
          <w:p w:rsidR="0010775A" w:rsidRPr="003A1E91" w:rsidRDefault="0010775A" w:rsidP="008B5380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10775A" w:rsidRPr="008B5380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10775A" w:rsidRPr="008B5380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8B5380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8B5380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75A">
              <w:rPr>
                <w:sz w:val="20"/>
                <w:szCs w:val="20"/>
              </w:rPr>
              <w:t>80,0</w:t>
            </w:r>
          </w:p>
        </w:tc>
        <w:tc>
          <w:tcPr>
            <w:tcW w:w="1559" w:type="dxa"/>
            <w:vAlign w:val="center"/>
          </w:tcPr>
          <w:p w:rsidR="0010775A" w:rsidRPr="003A1E91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46190B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3) акции «Красный тюльпан надежды», посвящённой Всемирному дню борьбы со СПИДом</w:t>
            </w:r>
          </w:p>
        </w:tc>
        <w:tc>
          <w:tcPr>
            <w:tcW w:w="1588" w:type="dxa"/>
          </w:tcPr>
          <w:p w:rsidR="0010775A" w:rsidRPr="003A1E91" w:rsidRDefault="0010775A" w:rsidP="008B5380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10775A" w:rsidRPr="008B5380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  <w:r w:rsidRPr="008B5380">
              <w:rPr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vAlign w:val="center"/>
          </w:tcPr>
          <w:p w:rsidR="0010775A" w:rsidRPr="008B5380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8B5380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8B5380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75A">
              <w:rPr>
                <w:sz w:val="20"/>
                <w:szCs w:val="20"/>
              </w:rPr>
              <w:t>80,0</w:t>
            </w:r>
          </w:p>
        </w:tc>
        <w:tc>
          <w:tcPr>
            <w:tcW w:w="1559" w:type="dxa"/>
            <w:vAlign w:val="center"/>
          </w:tcPr>
          <w:p w:rsidR="0010775A" w:rsidRPr="003A1E91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46190B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spacing w:line="235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 xml:space="preserve">Организация и проведение совместно с </w:t>
            </w:r>
            <w:r w:rsidRPr="00931E22">
              <w:rPr>
                <w:rFonts w:ascii="Times New Roman" w:hAnsi="Times New Roman" w:cs="Times New Roman"/>
              </w:rPr>
              <w:br/>
            </w:r>
            <w:proofErr w:type="spellStart"/>
            <w:r w:rsidRPr="00931E22">
              <w:rPr>
                <w:rFonts w:ascii="Times New Roman" w:hAnsi="Times New Roman" w:cs="Times New Roman"/>
              </w:rPr>
              <w:t>ЦППКиР</w:t>
            </w:r>
            <w:proofErr w:type="spellEnd"/>
            <w:r w:rsidRPr="00931E22">
              <w:rPr>
                <w:rFonts w:ascii="Times New Roman" w:hAnsi="Times New Roman" w:cs="Times New Roman"/>
              </w:rPr>
              <w:t xml:space="preserve"> обучающих курсов и семинаров:</w:t>
            </w:r>
          </w:p>
          <w:p w:rsidR="0010775A" w:rsidRPr="00931E22" w:rsidRDefault="0010775A" w:rsidP="00931E22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 xml:space="preserve">для специалистов образовательных организаций в сфере профилактики наркомании и алкоголизма (участие приглашённых специалистов центров повышения квалификации и профессиональной переподготовки специалистов по профилактике </w:t>
            </w:r>
            <w:proofErr w:type="spellStart"/>
            <w:r w:rsidRPr="00931E22">
              <w:rPr>
                <w:rFonts w:ascii="Times New Roman" w:hAnsi="Times New Roman" w:cs="Times New Roman"/>
              </w:rPr>
              <w:t>аддиктивного</w:t>
            </w:r>
            <w:proofErr w:type="spellEnd"/>
            <w:r w:rsidRPr="00931E22">
              <w:rPr>
                <w:rFonts w:ascii="Times New Roman" w:hAnsi="Times New Roman" w:cs="Times New Roman"/>
              </w:rPr>
              <w:t xml:space="preserve"> поведения у детей и молодёжи из городов Самары, Нижнего Новгорода, Новосибирска, Москвы и т.д.);</w:t>
            </w:r>
          </w:p>
          <w:p w:rsidR="0010775A" w:rsidRPr="00931E22" w:rsidRDefault="0010775A" w:rsidP="00931E22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>для психологов по программе первичной профилактики наркомании и алкоголизма среди детей и подростков;</w:t>
            </w:r>
          </w:p>
          <w:p w:rsidR="0010775A" w:rsidRPr="00931E22" w:rsidRDefault="0010775A" w:rsidP="00931E22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t xml:space="preserve">для работников и обучающихся (воспитанников) образовательных организаций в целях </w:t>
            </w:r>
            <w:r w:rsidRPr="00931E22">
              <w:rPr>
                <w:rFonts w:ascii="Times New Roman" w:hAnsi="Times New Roman" w:cs="Times New Roman"/>
              </w:rPr>
              <w:lastRenderedPageBreak/>
              <w:t>развития волонтёрского движения</w:t>
            </w:r>
          </w:p>
        </w:tc>
        <w:tc>
          <w:tcPr>
            <w:tcW w:w="1588" w:type="dxa"/>
          </w:tcPr>
          <w:p w:rsidR="0010775A" w:rsidRPr="003A1E91" w:rsidRDefault="0010775A" w:rsidP="008B5380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lastRenderedPageBreak/>
              <w:t>Министерство образования и науки Ульяновской области</w:t>
            </w:r>
          </w:p>
          <w:p w:rsidR="0010775A" w:rsidRPr="003A1E91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6190B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559" w:type="dxa"/>
            <w:vAlign w:val="center"/>
          </w:tcPr>
          <w:p w:rsidR="0010775A" w:rsidRPr="008B5380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46190B">
        <w:tc>
          <w:tcPr>
            <w:tcW w:w="2694" w:type="dxa"/>
          </w:tcPr>
          <w:p w:rsidR="0010775A" w:rsidRPr="00931E22" w:rsidRDefault="0010775A" w:rsidP="00931E22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spacing w:line="235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31E22">
              <w:rPr>
                <w:rFonts w:ascii="Times New Roman" w:hAnsi="Times New Roman" w:cs="Times New Roman"/>
              </w:rPr>
              <w:lastRenderedPageBreak/>
              <w:t>Внедрение в практику деятельности общеобразовательных организаций и профессиональных образовательных организаций технологий волонтёрского движения. Проведение слёта волонтёрских отрядов в рамках профильных смен в организациях отдыха детей и их оздоровления</w:t>
            </w:r>
          </w:p>
        </w:tc>
        <w:tc>
          <w:tcPr>
            <w:tcW w:w="1588" w:type="dxa"/>
          </w:tcPr>
          <w:p w:rsidR="0010775A" w:rsidRPr="003A1E91" w:rsidRDefault="0010775A" w:rsidP="008B5380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образования и науки Ульяновской области</w:t>
            </w:r>
          </w:p>
          <w:p w:rsidR="0010775A" w:rsidRPr="003A1E91" w:rsidRDefault="0010775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0775A" w:rsidRPr="0046190B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  <w:r w:rsidRPr="0046190B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10775A" w:rsidRPr="0046190B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46190B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46190B" w:rsidRDefault="0010775A" w:rsidP="008B53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vAlign w:val="center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726BBA" w:rsidRDefault="0010775A" w:rsidP="008B5380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46190B">
        <w:tc>
          <w:tcPr>
            <w:tcW w:w="2694" w:type="dxa"/>
          </w:tcPr>
          <w:p w:rsidR="0010775A" w:rsidRPr="00931E22" w:rsidRDefault="0010775A" w:rsidP="00931E22">
            <w:pPr>
              <w:pStyle w:val="a6"/>
              <w:numPr>
                <w:ilvl w:val="1"/>
                <w:numId w:val="6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sz w:val="20"/>
                <w:szCs w:val="20"/>
              </w:rPr>
            </w:pPr>
            <w:r w:rsidRPr="00931E22">
              <w:rPr>
                <w:sz w:val="20"/>
                <w:szCs w:val="20"/>
              </w:rPr>
              <w:t>Организация проведения социально-психологического тестирования в общеобразовательных организациях и профессиональных образовательных организациях, а также образовательных организациях высшего образования, направленного на раннее выявление незаконного потребления наркотических средств и психотропных веществ</w:t>
            </w:r>
          </w:p>
          <w:p w:rsidR="0010775A" w:rsidRPr="00931E22" w:rsidRDefault="0010775A" w:rsidP="00931E22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0775A" w:rsidRPr="003A1E91" w:rsidRDefault="0010775A" w:rsidP="0010775A">
            <w:pPr>
              <w:ind w:left="-103" w:right="-111"/>
              <w:jc w:val="center"/>
              <w:rPr>
                <w:sz w:val="20"/>
                <w:szCs w:val="20"/>
              </w:rPr>
            </w:pPr>
            <w:r w:rsidRPr="003A1E91">
              <w:rPr>
                <w:noProof/>
                <w:sz w:val="20"/>
                <w:szCs w:val="20"/>
              </w:rPr>
              <w:t>Минист</w:t>
            </w:r>
            <w:r>
              <w:rPr>
                <w:noProof/>
                <w:sz w:val="20"/>
                <w:szCs w:val="20"/>
              </w:rPr>
              <w:t>ерство здравоохранения</w:t>
            </w:r>
            <w:r w:rsidRPr="003A1E91">
              <w:rPr>
                <w:noProof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1105" w:type="dxa"/>
            <w:vAlign w:val="center"/>
          </w:tcPr>
          <w:p w:rsidR="0010775A" w:rsidRPr="0046190B" w:rsidRDefault="0010775A" w:rsidP="00B150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10775A" w:rsidRPr="0046190B" w:rsidRDefault="0010775A" w:rsidP="00B15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46190B" w:rsidRDefault="0010775A" w:rsidP="00B15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46190B" w:rsidRDefault="0010775A" w:rsidP="00B15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559" w:type="dxa"/>
            <w:vAlign w:val="center"/>
          </w:tcPr>
          <w:p w:rsidR="0010775A" w:rsidRPr="00726BBA" w:rsidRDefault="0010775A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726BBA" w:rsidRDefault="0010775A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726BBA" w:rsidRDefault="0010775A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31E22" w:rsidRPr="00726BBA" w:rsidTr="0046190B">
        <w:tc>
          <w:tcPr>
            <w:tcW w:w="2694" w:type="dxa"/>
          </w:tcPr>
          <w:p w:rsidR="00931E22" w:rsidRPr="00931E22" w:rsidRDefault="00931E22" w:rsidP="0010775A">
            <w:pPr>
              <w:pStyle w:val="a6"/>
              <w:tabs>
                <w:tab w:val="left" w:pos="491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931E22" w:rsidRPr="003A1E91" w:rsidRDefault="00931E22" w:rsidP="00B1500F">
            <w:pPr>
              <w:ind w:left="-103" w:right="-111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31E22" w:rsidRDefault="00931E22" w:rsidP="00B15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31E22" w:rsidRPr="0046190B" w:rsidRDefault="00931E22" w:rsidP="00B15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31E22" w:rsidRPr="0046190B" w:rsidRDefault="00931E22" w:rsidP="00B15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31E22" w:rsidRPr="0046190B" w:rsidRDefault="00931E22" w:rsidP="00B150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1E22" w:rsidRPr="003A1E91" w:rsidRDefault="00931E22" w:rsidP="00B1500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31E22" w:rsidRPr="00726BBA" w:rsidRDefault="00931E22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31E22" w:rsidRPr="00726BBA" w:rsidRDefault="00931E22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1E22" w:rsidRPr="00726BBA" w:rsidRDefault="00931E22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46190B">
        <w:tc>
          <w:tcPr>
            <w:tcW w:w="2694" w:type="dxa"/>
          </w:tcPr>
          <w:p w:rsidR="0010775A" w:rsidRPr="0010775A" w:rsidRDefault="0010775A" w:rsidP="0010775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  <w:r w:rsidRPr="0010775A">
              <w:rPr>
                <w:rFonts w:ascii="Times New Roman" w:hAnsi="Times New Roman" w:cs="Times New Roman"/>
              </w:rPr>
              <w:t xml:space="preserve">Организация совместно с аппаратом АНК цикла публикаций в СМИ, раскрывающих тему противодействия незаконному обороту </w:t>
            </w:r>
            <w:r w:rsidRPr="0010775A">
              <w:rPr>
                <w:rFonts w:ascii="Times New Roman" w:hAnsi="Times New Roman" w:cs="Times New Roman"/>
              </w:rPr>
              <w:lastRenderedPageBreak/>
              <w:t>наркотических средств и психотропных веществ</w:t>
            </w:r>
          </w:p>
        </w:tc>
        <w:tc>
          <w:tcPr>
            <w:tcW w:w="1588" w:type="dxa"/>
          </w:tcPr>
          <w:p w:rsidR="0010775A" w:rsidRPr="003A1E91" w:rsidRDefault="0010775A" w:rsidP="00B1500F">
            <w:pPr>
              <w:ind w:left="-245" w:right="-111"/>
              <w:jc w:val="center"/>
              <w:rPr>
                <w:noProof/>
                <w:sz w:val="20"/>
                <w:szCs w:val="20"/>
              </w:rPr>
            </w:pPr>
            <w:r w:rsidRPr="003A1E91">
              <w:rPr>
                <w:noProof/>
                <w:sz w:val="20"/>
                <w:szCs w:val="20"/>
              </w:rPr>
              <w:lastRenderedPageBreak/>
              <w:t>Министерство здравоохранения, Ульяновской области</w:t>
            </w:r>
          </w:p>
          <w:p w:rsidR="0010775A" w:rsidRPr="003A1E91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vAlign w:val="center"/>
          </w:tcPr>
          <w:p w:rsidR="0010775A" w:rsidRPr="00726BBA" w:rsidRDefault="0010775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726BBA" w:rsidRDefault="0010775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726BBA" w:rsidRDefault="0010775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46190B">
        <w:tc>
          <w:tcPr>
            <w:tcW w:w="2694" w:type="dxa"/>
          </w:tcPr>
          <w:p w:rsidR="0010775A" w:rsidRPr="0010775A" w:rsidRDefault="0010775A" w:rsidP="0010775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1.14.</w:t>
            </w:r>
            <w:r w:rsidRPr="0010775A">
              <w:rPr>
                <w:rFonts w:ascii="Times New Roman" w:hAnsi="Times New Roman" w:cs="Times New Roman"/>
              </w:rPr>
              <w:t>Организация производства при информационной поддержке аппарата АНК и распространения в установленном порядке социальной рекламы антинаркотического характера:</w:t>
            </w:r>
          </w:p>
        </w:tc>
        <w:tc>
          <w:tcPr>
            <w:tcW w:w="1588" w:type="dxa"/>
          </w:tcPr>
          <w:p w:rsidR="0010775A" w:rsidRPr="003A1E91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0775A" w:rsidRPr="008B5380" w:rsidRDefault="0010775A" w:rsidP="00B1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10775A" w:rsidRPr="008B5380" w:rsidRDefault="0010775A" w:rsidP="00B150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726BBA" w:rsidRDefault="0010775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726BBA" w:rsidRDefault="0010775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75A">
              <w:rPr>
                <w:sz w:val="20"/>
                <w:szCs w:val="20"/>
              </w:rPr>
              <w:t>340,0</w:t>
            </w:r>
          </w:p>
        </w:tc>
        <w:tc>
          <w:tcPr>
            <w:tcW w:w="1559" w:type="dxa"/>
            <w:vAlign w:val="center"/>
          </w:tcPr>
          <w:p w:rsidR="0010775A" w:rsidRPr="00726BBA" w:rsidRDefault="0010775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726BBA" w:rsidRDefault="0010775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726BBA" w:rsidRDefault="0010775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46190B">
        <w:tc>
          <w:tcPr>
            <w:tcW w:w="2694" w:type="dxa"/>
          </w:tcPr>
          <w:p w:rsidR="0010775A" w:rsidRPr="0010775A" w:rsidRDefault="0010775A" w:rsidP="0010775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1) путём размещения на рекламных конструкциях</w:t>
            </w:r>
          </w:p>
        </w:tc>
        <w:tc>
          <w:tcPr>
            <w:tcW w:w="1588" w:type="dxa"/>
          </w:tcPr>
          <w:p w:rsidR="0010775A" w:rsidRPr="003A1E91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0775A" w:rsidRPr="008B5380" w:rsidRDefault="0010775A" w:rsidP="00B15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418" w:type="dxa"/>
            <w:vAlign w:val="center"/>
          </w:tcPr>
          <w:p w:rsidR="0010775A" w:rsidRPr="008B5380" w:rsidRDefault="0010775A" w:rsidP="00B150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726BBA" w:rsidRDefault="0010775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726BBA" w:rsidRDefault="0010775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75A">
              <w:rPr>
                <w:sz w:val="20"/>
                <w:szCs w:val="20"/>
              </w:rPr>
              <w:t>170,0</w:t>
            </w:r>
          </w:p>
        </w:tc>
        <w:tc>
          <w:tcPr>
            <w:tcW w:w="1559" w:type="dxa"/>
            <w:vAlign w:val="center"/>
          </w:tcPr>
          <w:p w:rsidR="0010775A" w:rsidRPr="00726BBA" w:rsidRDefault="0010775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726BBA" w:rsidRDefault="0010775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726BBA" w:rsidRDefault="0010775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775A" w:rsidRPr="00726BBA" w:rsidTr="0046190B">
        <w:tc>
          <w:tcPr>
            <w:tcW w:w="2694" w:type="dxa"/>
          </w:tcPr>
          <w:p w:rsidR="0010775A" w:rsidRPr="0010775A" w:rsidRDefault="0010775A" w:rsidP="0010775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2) через информационно-телекоммуникационную сеть «Интернет» и сети электросвязи</w:t>
            </w:r>
          </w:p>
        </w:tc>
        <w:tc>
          <w:tcPr>
            <w:tcW w:w="1588" w:type="dxa"/>
          </w:tcPr>
          <w:p w:rsidR="0010775A" w:rsidRPr="003A1E91" w:rsidRDefault="0010775A" w:rsidP="0010775A">
            <w:pPr>
              <w:pStyle w:val="ConsPlusNormal"/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Министерство здравоохранения, Ульяновской области</w:t>
            </w:r>
          </w:p>
        </w:tc>
        <w:tc>
          <w:tcPr>
            <w:tcW w:w="1105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  <w:r w:rsidRPr="0046190B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10775A" w:rsidRPr="0046190B" w:rsidRDefault="0010775A" w:rsidP="00B150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775A">
              <w:rPr>
                <w:sz w:val="20"/>
                <w:szCs w:val="20"/>
              </w:rPr>
              <w:t>170,0</w:t>
            </w:r>
          </w:p>
        </w:tc>
        <w:tc>
          <w:tcPr>
            <w:tcW w:w="1559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</w:tr>
      <w:tr w:rsidR="0010775A" w:rsidRPr="00726BBA" w:rsidTr="0046190B">
        <w:tc>
          <w:tcPr>
            <w:tcW w:w="2694" w:type="dxa"/>
          </w:tcPr>
          <w:p w:rsidR="0010775A" w:rsidRPr="0010775A" w:rsidRDefault="0010775A" w:rsidP="0010775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</w:t>
            </w:r>
            <w:r w:rsidRPr="0010775A">
              <w:rPr>
                <w:rFonts w:ascii="Times New Roman" w:hAnsi="Times New Roman" w:cs="Times New Roman"/>
              </w:rPr>
              <w:t>Организация производства при информационной поддержке УМВД и обеспечение распространения в установленном порядке цикла телепередач, посвящённых противодействию злоупотреблению наркотиками и их незаконному обороту</w:t>
            </w:r>
          </w:p>
        </w:tc>
        <w:tc>
          <w:tcPr>
            <w:tcW w:w="1588" w:type="dxa"/>
          </w:tcPr>
          <w:p w:rsidR="0010775A" w:rsidRPr="003A1E91" w:rsidRDefault="0010775A" w:rsidP="0010775A">
            <w:pPr>
              <w:pStyle w:val="ConsPlusNormal"/>
              <w:ind w:left="-108" w:right="-79" w:firstLine="108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Министерство здравоохранения, Ульяновской области</w:t>
            </w:r>
          </w:p>
        </w:tc>
        <w:tc>
          <w:tcPr>
            <w:tcW w:w="1105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775A" w:rsidRPr="0046190B" w:rsidRDefault="0010775A" w:rsidP="00B150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559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</w:tr>
      <w:tr w:rsidR="0010775A" w:rsidRPr="00726BBA" w:rsidTr="0046190B">
        <w:tc>
          <w:tcPr>
            <w:tcW w:w="2694" w:type="dxa"/>
          </w:tcPr>
          <w:p w:rsidR="0010775A" w:rsidRPr="0010775A" w:rsidRDefault="0010775A" w:rsidP="0010775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1.16.</w:t>
            </w:r>
            <w:r w:rsidRPr="0010775A">
              <w:rPr>
                <w:rFonts w:ascii="Times New Roman" w:hAnsi="Times New Roman" w:cs="Times New Roman"/>
              </w:rPr>
              <w:t xml:space="preserve">Организация издания методических научно-популярных пособий, листовок, буклетов для детей, родителей, молодежи, педагогических работников, психологов, социальных работников по проблемам профилактики </w:t>
            </w:r>
            <w:r w:rsidRPr="0010775A">
              <w:rPr>
                <w:rFonts w:ascii="Times New Roman" w:hAnsi="Times New Roman" w:cs="Times New Roman"/>
              </w:rPr>
              <w:lastRenderedPageBreak/>
              <w:t>наркомании и токсикомании</w:t>
            </w:r>
          </w:p>
        </w:tc>
        <w:tc>
          <w:tcPr>
            <w:tcW w:w="1588" w:type="dxa"/>
          </w:tcPr>
          <w:p w:rsidR="0010775A" w:rsidRPr="003A1E91" w:rsidRDefault="0010775A" w:rsidP="00B15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lastRenderedPageBreak/>
              <w:t>Министерство образования и науки Ульяновской области</w:t>
            </w:r>
          </w:p>
        </w:tc>
        <w:tc>
          <w:tcPr>
            <w:tcW w:w="1105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  <w:r w:rsidRPr="0046190B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10775A" w:rsidRPr="0046190B" w:rsidRDefault="0010775A" w:rsidP="00B150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</w:tr>
      <w:tr w:rsidR="0010775A" w:rsidRPr="00726BBA" w:rsidTr="0046190B">
        <w:tc>
          <w:tcPr>
            <w:tcW w:w="2694" w:type="dxa"/>
          </w:tcPr>
          <w:p w:rsidR="0010775A" w:rsidRPr="0010775A" w:rsidRDefault="0010775A" w:rsidP="0010775A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1.17.</w:t>
            </w:r>
            <w:r w:rsidRPr="0010775A">
              <w:rPr>
                <w:rFonts w:ascii="Times New Roman" w:hAnsi="Times New Roman" w:cs="Times New Roman"/>
              </w:rPr>
              <w:t xml:space="preserve">Реализация проекта психолого-педагогической реабилитации и коррекции несовершеннолетних, злоупотребляющих </w:t>
            </w:r>
            <w:proofErr w:type="spellStart"/>
            <w:r w:rsidRPr="0010775A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10775A">
              <w:rPr>
                <w:rFonts w:ascii="Times New Roman" w:hAnsi="Times New Roman" w:cs="Times New Roman"/>
              </w:rPr>
              <w:t xml:space="preserve"> веществами, "Шаг навстречу"</w:t>
            </w:r>
          </w:p>
        </w:tc>
        <w:tc>
          <w:tcPr>
            <w:tcW w:w="1588" w:type="dxa"/>
          </w:tcPr>
          <w:p w:rsidR="0010775A" w:rsidRPr="003A1E91" w:rsidRDefault="0010775A" w:rsidP="00B15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775A" w:rsidRPr="0046190B" w:rsidRDefault="0010775A" w:rsidP="00B150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0775A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59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46190B" w:rsidRDefault="0010775A" w:rsidP="00B1500F">
            <w:pPr>
              <w:jc w:val="center"/>
              <w:rPr>
                <w:sz w:val="20"/>
                <w:szCs w:val="20"/>
              </w:rPr>
            </w:pPr>
          </w:p>
        </w:tc>
      </w:tr>
      <w:tr w:rsidR="0010775A" w:rsidRPr="00726BBA" w:rsidTr="0046190B">
        <w:tc>
          <w:tcPr>
            <w:tcW w:w="2694" w:type="dxa"/>
          </w:tcPr>
          <w:p w:rsidR="0010775A" w:rsidRPr="0010775A" w:rsidRDefault="0010775A" w:rsidP="0010775A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1.18.</w:t>
            </w:r>
            <w:r w:rsidRPr="0010775A">
              <w:rPr>
                <w:rFonts w:ascii="Times New Roman" w:hAnsi="Times New Roman" w:cs="Times New Roman"/>
              </w:rPr>
              <w:t>Проведение конкурса методических разработок (сценариев диспутов, конференций, викторин) для проведения мероприятий по профилактике негативных явлений среди молодёжи</w:t>
            </w:r>
          </w:p>
        </w:tc>
        <w:tc>
          <w:tcPr>
            <w:tcW w:w="1588" w:type="dxa"/>
          </w:tcPr>
          <w:p w:rsidR="0010775A" w:rsidRPr="003A1E91" w:rsidRDefault="0010775A" w:rsidP="00B15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Министерство образования и науки Ульяновской области</w:t>
            </w:r>
          </w:p>
        </w:tc>
        <w:tc>
          <w:tcPr>
            <w:tcW w:w="1105" w:type="dxa"/>
            <w:vAlign w:val="center"/>
          </w:tcPr>
          <w:p w:rsidR="0010775A" w:rsidRPr="00726BBA" w:rsidRDefault="0010775A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46190B"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10775A" w:rsidRPr="00726BBA" w:rsidRDefault="0010775A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775A" w:rsidRPr="00726BBA" w:rsidRDefault="0010775A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775A" w:rsidRPr="00726BBA" w:rsidRDefault="0010775A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75A" w:rsidRPr="0010775A" w:rsidRDefault="0010775A" w:rsidP="00150071">
            <w:pPr>
              <w:widowControl w:val="0"/>
              <w:jc w:val="center"/>
              <w:rPr>
                <w:sz w:val="20"/>
                <w:szCs w:val="20"/>
              </w:rPr>
            </w:pPr>
            <w:r w:rsidRPr="0010775A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vAlign w:val="center"/>
          </w:tcPr>
          <w:p w:rsidR="0010775A" w:rsidRPr="00726BBA" w:rsidRDefault="0010775A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0775A" w:rsidRPr="00726BBA" w:rsidRDefault="0010775A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775A" w:rsidRPr="00726BBA" w:rsidRDefault="0010775A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1500F" w:rsidRPr="00726BBA" w:rsidTr="0046190B">
        <w:tc>
          <w:tcPr>
            <w:tcW w:w="2694" w:type="dxa"/>
          </w:tcPr>
          <w:p w:rsidR="00B1500F" w:rsidRPr="0010775A" w:rsidRDefault="0010775A" w:rsidP="00B1500F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0775A">
              <w:rPr>
                <w:rFonts w:ascii="Times New Roman" w:hAnsi="Times New Roman" w:cs="Times New Roman"/>
              </w:rPr>
              <w:t xml:space="preserve">2.Основное мероприятие «Меры по совершенствованию системы лечения, социальной адаптации и реабилитации </w:t>
            </w:r>
            <w:proofErr w:type="spellStart"/>
            <w:r w:rsidRPr="0010775A">
              <w:rPr>
                <w:rFonts w:ascii="Times New Roman" w:hAnsi="Times New Roman" w:cs="Times New Roman"/>
              </w:rPr>
              <w:t>наркопотребителей</w:t>
            </w:r>
            <w:proofErr w:type="spellEnd"/>
            <w:r w:rsidRPr="001077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8" w:type="dxa"/>
          </w:tcPr>
          <w:p w:rsidR="00B1500F" w:rsidRPr="003A1E91" w:rsidRDefault="00B1500F" w:rsidP="0010775A">
            <w:pPr>
              <w:pStyle w:val="ConsPlusNormal"/>
              <w:widowControl w:val="0"/>
              <w:ind w:left="-108" w:right="-79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  <w:noProof/>
              </w:rPr>
              <w:t>Министерст</w:t>
            </w:r>
            <w:r w:rsidR="0010775A">
              <w:rPr>
                <w:rFonts w:ascii="Times New Roman" w:hAnsi="Times New Roman" w:cs="Times New Roman"/>
                <w:noProof/>
              </w:rPr>
              <w:t>во здравоохранения</w:t>
            </w:r>
            <w:r w:rsidRPr="003A1E91">
              <w:rPr>
                <w:rFonts w:ascii="Times New Roman" w:hAnsi="Times New Roman" w:cs="Times New Roman"/>
                <w:noProof/>
              </w:rPr>
              <w:t xml:space="preserve"> Ульяновской области, </w:t>
            </w:r>
            <w:r w:rsidRPr="003A1E91">
              <w:rPr>
                <w:rFonts w:ascii="Times New Roman" w:hAnsi="Times New Roman" w:cs="Times New Roman"/>
              </w:rPr>
              <w:t>Министерство образования и науки Ульяновской области</w:t>
            </w:r>
          </w:p>
        </w:tc>
        <w:tc>
          <w:tcPr>
            <w:tcW w:w="1105" w:type="dxa"/>
            <w:vAlign w:val="center"/>
          </w:tcPr>
          <w:p w:rsidR="00B1500F" w:rsidRPr="00726BBA" w:rsidRDefault="00B1500F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500F" w:rsidRPr="00726BBA" w:rsidRDefault="00B1500F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500F" w:rsidRPr="00726BBA" w:rsidRDefault="00B1500F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500F" w:rsidRPr="00726BBA" w:rsidRDefault="00B1500F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500F" w:rsidRPr="0010775A" w:rsidRDefault="0010775A" w:rsidP="00B1500F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10775A">
              <w:rPr>
                <w:sz w:val="20"/>
                <w:szCs w:val="20"/>
              </w:rPr>
              <w:t>5021,5</w:t>
            </w:r>
          </w:p>
        </w:tc>
        <w:tc>
          <w:tcPr>
            <w:tcW w:w="1559" w:type="dxa"/>
            <w:vAlign w:val="center"/>
          </w:tcPr>
          <w:p w:rsidR="00B1500F" w:rsidRPr="0010775A" w:rsidRDefault="0010775A" w:rsidP="00B1500F">
            <w:pPr>
              <w:snapToGrid w:val="0"/>
              <w:jc w:val="center"/>
              <w:rPr>
                <w:sz w:val="20"/>
                <w:szCs w:val="20"/>
              </w:rPr>
            </w:pPr>
            <w:r w:rsidRPr="0010775A">
              <w:rPr>
                <w:sz w:val="20"/>
                <w:szCs w:val="20"/>
              </w:rPr>
              <w:t>600,0</w:t>
            </w:r>
          </w:p>
        </w:tc>
        <w:tc>
          <w:tcPr>
            <w:tcW w:w="1560" w:type="dxa"/>
            <w:vAlign w:val="center"/>
          </w:tcPr>
          <w:p w:rsidR="00B1500F" w:rsidRPr="00726BBA" w:rsidRDefault="00B1500F" w:rsidP="00B1500F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500F" w:rsidRPr="00726BBA" w:rsidRDefault="00B1500F" w:rsidP="00B1500F">
            <w:pPr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6190B" w:rsidRPr="00911ED5" w:rsidTr="0046190B">
        <w:tc>
          <w:tcPr>
            <w:tcW w:w="2694" w:type="dxa"/>
          </w:tcPr>
          <w:p w:rsidR="008B5380" w:rsidRPr="00911ED5" w:rsidRDefault="008B5380" w:rsidP="008B5380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11ED5">
              <w:rPr>
                <w:rFonts w:ascii="Times New Roman" w:hAnsi="Times New Roman" w:cs="Times New Roman"/>
                <w:b/>
              </w:rPr>
              <w:t>Целевые индикаторы мероприятия 2</w:t>
            </w:r>
          </w:p>
        </w:tc>
        <w:tc>
          <w:tcPr>
            <w:tcW w:w="1588" w:type="dxa"/>
            <w:vAlign w:val="center"/>
          </w:tcPr>
          <w:p w:rsidR="008B5380" w:rsidRPr="00911ED5" w:rsidRDefault="008B5380" w:rsidP="008B538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05" w:type="dxa"/>
            <w:vAlign w:val="center"/>
          </w:tcPr>
          <w:p w:rsidR="008B5380" w:rsidRPr="00911ED5" w:rsidRDefault="008B5380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B5380" w:rsidRPr="00911ED5" w:rsidRDefault="008B5380" w:rsidP="008B5380">
            <w:pPr>
              <w:widowControl w:val="0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B5380" w:rsidRPr="00911ED5" w:rsidRDefault="008B5380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B5380" w:rsidRPr="00911ED5" w:rsidRDefault="008B5380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B5380" w:rsidRPr="00911ED5" w:rsidRDefault="008B5380" w:rsidP="008B5380">
            <w:pPr>
              <w:widowControl w:val="0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B5380" w:rsidRPr="00911ED5" w:rsidRDefault="008B5380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B5380" w:rsidRPr="00911ED5" w:rsidRDefault="008B5380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B5380" w:rsidRPr="00911ED5" w:rsidRDefault="008B5380" w:rsidP="008B5380">
            <w:pPr>
              <w:jc w:val="center"/>
              <w:rPr>
                <w:sz w:val="20"/>
                <w:szCs w:val="20"/>
              </w:rPr>
            </w:pPr>
          </w:p>
        </w:tc>
      </w:tr>
      <w:tr w:rsidR="00911ED5" w:rsidRPr="00911ED5" w:rsidTr="0046190B">
        <w:tc>
          <w:tcPr>
            <w:tcW w:w="2694" w:type="dxa"/>
          </w:tcPr>
          <w:p w:rsidR="00911ED5" w:rsidRPr="00911ED5" w:rsidRDefault="00911ED5" w:rsidP="00911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1ED5">
              <w:rPr>
                <w:rFonts w:ascii="Times New Roman" w:hAnsi="Times New Roman" w:cs="Times New Roman"/>
              </w:rPr>
              <w:t>Болезненность наркоманией, человек на 100 тыс. жителей</w:t>
            </w:r>
          </w:p>
        </w:tc>
        <w:tc>
          <w:tcPr>
            <w:tcW w:w="1588" w:type="dxa"/>
            <w:vAlign w:val="center"/>
          </w:tcPr>
          <w:p w:rsidR="00911ED5" w:rsidRPr="00911ED5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ED5" w:rsidRPr="00911ED5" w:rsidRDefault="00911ED5" w:rsidP="00911ED5">
            <w:pPr>
              <w:widowControl w:val="0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1ED5" w:rsidRPr="00911ED5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</w:tr>
      <w:tr w:rsidR="00911ED5" w:rsidRPr="00911ED5" w:rsidTr="0046190B">
        <w:tc>
          <w:tcPr>
            <w:tcW w:w="2694" w:type="dxa"/>
          </w:tcPr>
          <w:p w:rsidR="00911ED5" w:rsidRPr="00911ED5" w:rsidRDefault="00911ED5" w:rsidP="00911E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1ED5">
              <w:rPr>
                <w:rFonts w:ascii="Times New Roman" w:hAnsi="Times New Roman" w:cs="Times New Roman"/>
              </w:rPr>
              <w:t>Болезненность злоупотреблением наркотическими средствами и психотропными веществами, человек на 100 тыс. жителей</w:t>
            </w:r>
          </w:p>
        </w:tc>
        <w:tc>
          <w:tcPr>
            <w:tcW w:w="1588" w:type="dxa"/>
            <w:vAlign w:val="center"/>
          </w:tcPr>
          <w:p w:rsidR="00911ED5" w:rsidRPr="00911ED5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11ED5" w:rsidRPr="00911ED5" w:rsidRDefault="00911ED5" w:rsidP="00911ED5">
            <w:pPr>
              <w:widowControl w:val="0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1ED5" w:rsidRPr="00911ED5" w:rsidRDefault="00911ED5" w:rsidP="00911E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11ED5" w:rsidRPr="00911ED5" w:rsidRDefault="00911ED5" w:rsidP="00911ED5">
            <w:pPr>
              <w:jc w:val="center"/>
              <w:rPr>
                <w:sz w:val="20"/>
                <w:szCs w:val="20"/>
              </w:rPr>
            </w:pPr>
          </w:p>
        </w:tc>
      </w:tr>
      <w:tr w:rsidR="0096542A" w:rsidRPr="0096542A" w:rsidTr="0046190B">
        <w:tc>
          <w:tcPr>
            <w:tcW w:w="2694" w:type="dxa"/>
          </w:tcPr>
          <w:p w:rsidR="0096542A" w:rsidRPr="0096542A" w:rsidRDefault="0096542A" w:rsidP="0096542A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96542A">
              <w:rPr>
                <w:rFonts w:ascii="Times New Roman" w:hAnsi="Times New Roman" w:cs="Times New Roman"/>
              </w:rPr>
              <w:t xml:space="preserve">Подготовка и укомплектование </w:t>
            </w:r>
            <w:r w:rsidRPr="0096542A">
              <w:rPr>
                <w:rFonts w:ascii="Times New Roman" w:hAnsi="Times New Roman" w:cs="Times New Roman"/>
              </w:rPr>
              <w:lastRenderedPageBreak/>
              <w:t>реанимационного блока неотложной наркологической помощи государственного учреждения здравоохранения «Ульяновская областная клиническая наркологическая больница» (далее – ГУЗ УОКНБ) и наркологической службы Ульяновской области врачами психиатрами-наркологами, психотерапевтами, анестезиологами-реаниматологами, медицинскими психологами, средним медицинским персоналом</w:t>
            </w:r>
          </w:p>
        </w:tc>
        <w:tc>
          <w:tcPr>
            <w:tcW w:w="1588" w:type="dxa"/>
          </w:tcPr>
          <w:p w:rsidR="0096542A" w:rsidRPr="0096542A" w:rsidRDefault="0096542A" w:rsidP="00150071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  <w:noProof/>
              </w:rPr>
            </w:pPr>
            <w:r w:rsidRPr="0096542A">
              <w:rPr>
                <w:rFonts w:ascii="Times New Roman" w:hAnsi="Times New Roman" w:cs="Times New Roman"/>
                <w:noProof/>
              </w:rPr>
              <w:lastRenderedPageBreak/>
              <w:t xml:space="preserve">Министерство здравоохранения, </w:t>
            </w:r>
            <w:r w:rsidRPr="0096542A">
              <w:rPr>
                <w:rFonts w:ascii="Times New Roman" w:hAnsi="Times New Roman" w:cs="Times New Roman"/>
                <w:noProof/>
              </w:rPr>
              <w:lastRenderedPageBreak/>
              <w:t>семьи и социального благополучия Ульяновской области</w:t>
            </w:r>
          </w:p>
          <w:p w:rsidR="0096542A" w:rsidRPr="0096542A" w:rsidRDefault="0096542A" w:rsidP="00150071">
            <w:pPr>
              <w:ind w:left="-103" w:right="-109"/>
              <w:jc w:val="center"/>
              <w:rPr>
                <w:sz w:val="20"/>
                <w:szCs w:val="20"/>
              </w:rPr>
            </w:pPr>
            <w:proofErr w:type="spellStart"/>
            <w:r w:rsidRPr="0096542A">
              <w:rPr>
                <w:sz w:val="20"/>
                <w:szCs w:val="20"/>
              </w:rPr>
              <w:t>Турутина</w:t>
            </w:r>
            <w:proofErr w:type="spellEnd"/>
            <w:r w:rsidRPr="0096542A">
              <w:rPr>
                <w:sz w:val="20"/>
                <w:szCs w:val="20"/>
              </w:rPr>
              <w:t xml:space="preserve"> К.В.</w:t>
            </w:r>
          </w:p>
          <w:p w:rsidR="0096542A" w:rsidRPr="0096542A" w:rsidRDefault="0096542A" w:rsidP="00150071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</w:rPr>
            </w:pPr>
            <w:r w:rsidRPr="0096542A">
              <w:rPr>
                <w:rFonts w:ascii="Times New Roman" w:hAnsi="Times New Roman" w:cs="Times New Roman"/>
              </w:rPr>
              <w:t>Начальник отдела кадров УОКНБ</w:t>
            </w:r>
          </w:p>
        </w:tc>
        <w:tc>
          <w:tcPr>
            <w:tcW w:w="1105" w:type="dxa"/>
            <w:vAlign w:val="center"/>
          </w:tcPr>
          <w:p w:rsidR="0096542A" w:rsidRPr="0096542A" w:rsidRDefault="0096542A" w:rsidP="00B1500F">
            <w:pPr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418" w:type="dxa"/>
            <w:vAlign w:val="center"/>
          </w:tcPr>
          <w:p w:rsidR="0096542A" w:rsidRPr="0096542A" w:rsidRDefault="0096542A" w:rsidP="00B150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42A" w:rsidRPr="0096542A" w:rsidRDefault="0096542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96542A" w:rsidRDefault="0096542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6542A" w:rsidRDefault="0096542A" w:rsidP="00150071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  <w:r w:rsidRPr="009654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vAlign w:val="center"/>
          </w:tcPr>
          <w:p w:rsidR="0096542A" w:rsidRPr="0096542A" w:rsidRDefault="0096542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96542A" w:rsidRDefault="0096542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96542A" w:rsidRDefault="0096542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542A" w:rsidRPr="0096542A" w:rsidTr="0046190B">
        <w:tc>
          <w:tcPr>
            <w:tcW w:w="2694" w:type="dxa"/>
          </w:tcPr>
          <w:p w:rsidR="0096542A" w:rsidRPr="0096542A" w:rsidRDefault="0096542A" w:rsidP="0096542A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  <w:r w:rsidRPr="0096542A">
              <w:rPr>
                <w:rFonts w:ascii="Times New Roman" w:hAnsi="Times New Roman" w:cs="Times New Roman"/>
              </w:rPr>
              <w:t xml:space="preserve">Приобретение научно-методической литературы и журналов о современных методах профилактики наркомании, а также лечения и реабилитации лиц, зависимых от </w:t>
            </w:r>
            <w:proofErr w:type="spellStart"/>
            <w:r w:rsidRPr="0096542A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6542A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588" w:type="dxa"/>
          </w:tcPr>
          <w:p w:rsidR="0096542A" w:rsidRPr="0096542A" w:rsidRDefault="0096542A" w:rsidP="00150071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  <w:noProof/>
              </w:rPr>
            </w:pPr>
            <w:r w:rsidRPr="0096542A">
              <w:rPr>
                <w:rFonts w:ascii="Times New Roman" w:hAnsi="Times New Roman" w:cs="Times New Roman"/>
                <w:noProof/>
              </w:rPr>
              <w:t>Министерство здравоохранения, семьи и социального благополучия Ульяновской области</w:t>
            </w:r>
          </w:p>
          <w:p w:rsidR="0096542A" w:rsidRPr="0096542A" w:rsidRDefault="0096542A" w:rsidP="00150071">
            <w:pPr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Соловьева М.А.</w:t>
            </w:r>
          </w:p>
          <w:p w:rsidR="0096542A" w:rsidRPr="0096542A" w:rsidRDefault="0096542A" w:rsidP="00150071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</w:rPr>
            </w:pPr>
            <w:r w:rsidRPr="0096542A">
              <w:rPr>
                <w:rFonts w:ascii="Times New Roman" w:hAnsi="Times New Roman" w:cs="Times New Roman"/>
              </w:rPr>
              <w:t>Начальник отдела закупок УОКНБ</w:t>
            </w:r>
          </w:p>
        </w:tc>
        <w:tc>
          <w:tcPr>
            <w:tcW w:w="1105" w:type="dxa"/>
            <w:vAlign w:val="center"/>
          </w:tcPr>
          <w:p w:rsidR="0096542A" w:rsidRPr="0096542A" w:rsidRDefault="0096542A" w:rsidP="00B1500F">
            <w:pPr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96542A" w:rsidRPr="0096542A" w:rsidRDefault="0096542A" w:rsidP="00B150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42A" w:rsidRPr="0096542A" w:rsidRDefault="0096542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96542A" w:rsidRDefault="0096542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6542A" w:rsidRDefault="0096542A" w:rsidP="00150071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  <w:r w:rsidRPr="009654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vAlign w:val="center"/>
          </w:tcPr>
          <w:p w:rsidR="0096542A" w:rsidRPr="0096542A" w:rsidRDefault="0096542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96542A" w:rsidRDefault="0096542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96542A" w:rsidRDefault="0096542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542A" w:rsidRPr="0096542A" w:rsidTr="0046190B">
        <w:tc>
          <w:tcPr>
            <w:tcW w:w="2694" w:type="dxa"/>
          </w:tcPr>
          <w:p w:rsidR="0096542A" w:rsidRPr="0096542A" w:rsidRDefault="0096542A" w:rsidP="0096542A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Pr="0096542A">
              <w:rPr>
                <w:rFonts w:ascii="Times New Roman" w:hAnsi="Times New Roman" w:cs="Times New Roman"/>
              </w:rPr>
              <w:t>Организация внедрения в практику лечения больных наркоманией современных и эффективных методов оказания медицинской помощи в стационарных и амбулаторных условиях</w:t>
            </w:r>
          </w:p>
        </w:tc>
        <w:tc>
          <w:tcPr>
            <w:tcW w:w="1588" w:type="dxa"/>
          </w:tcPr>
          <w:p w:rsidR="0096542A" w:rsidRPr="0096542A" w:rsidRDefault="0096542A" w:rsidP="00150071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  <w:noProof/>
              </w:rPr>
            </w:pPr>
            <w:r w:rsidRPr="0096542A">
              <w:rPr>
                <w:rFonts w:ascii="Times New Roman" w:hAnsi="Times New Roman" w:cs="Times New Roman"/>
                <w:noProof/>
              </w:rPr>
              <w:t>Министерство здравоохранения, семьи и социального благополучия Ульяновской области</w:t>
            </w:r>
          </w:p>
          <w:p w:rsidR="0096542A" w:rsidRPr="0096542A" w:rsidRDefault="0096542A" w:rsidP="00150071">
            <w:pPr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Чередникова Н.Ш.</w:t>
            </w:r>
          </w:p>
          <w:p w:rsidR="0096542A" w:rsidRPr="0096542A" w:rsidRDefault="0096542A" w:rsidP="00150071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</w:rPr>
            </w:pPr>
            <w:r w:rsidRPr="0096542A">
              <w:rPr>
                <w:rFonts w:ascii="Times New Roman" w:hAnsi="Times New Roman" w:cs="Times New Roman"/>
              </w:rPr>
              <w:lastRenderedPageBreak/>
              <w:t>Заместитель главного врача по медицинской части</w:t>
            </w:r>
          </w:p>
        </w:tc>
        <w:tc>
          <w:tcPr>
            <w:tcW w:w="1105" w:type="dxa"/>
            <w:vAlign w:val="center"/>
          </w:tcPr>
          <w:p w:rsidR="0096542A" w:rsidRPr="0096542A" w:rsidRDefault="0096542A" w:rsidP="00B1500F">
            <w:pPr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418" w:type="dxa"/>
            <w:vAlign w:val="center"/>
          </w:tcPr>
          <w:p w:rsidR="0096542A" w:rsidRPr="0096542A" w:rsidRDefault="0096542A" w:rsidP="00B150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42A" w:rsidRPr="0096542A" w:rsidRDefault="0096542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96542A" w:rsidRDefault="0096542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6542A" w:rsidRDefault="0096542A" w:rsidP="00150071">
            <w:pPr>
              <w:widowControl w:val="0"/>
              <w:ind w:right="96"/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vAlign w:val="center"/>
          </w:tcPr>
          <w:p w:rsidR="0096542A" w:rsidRPr="0096542A" w:rsidRDefault="0096542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96542A" w:rsidRDefault="0096542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96542A" w:rsidRDefault="0096542A" w:rsidP="00B1500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542A" w:rsidRPr="0096542A" w:rsidTr="0046190B">
        <w:tc>
          <w:tcPr>
            <w:tcW w:w="2694" w:type="dxa"/>
          </w:tcPr>
          <w:p w:rsidR="0096542A" w:rsidRPr="0096542A" w:rsidRDefault="0096542A" w:rsidP="0096542A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  <w:r w:rsidRPr="0096542A">
              <w:rPr>
                <w:rFonts w:ascii="Times New Roman" w:hAnsi="Times New Roman" w:cs="Times New Roman"/>
              </w:rPr>
              <w:t>Обеспечение ГУЗ УОКНБ расходными материалами и лекарственными препаратами для лабораторной диагностики определения наркотиков в биологических средах, в том числе в рамках добровольного тестирования обучающихся образовательных организаций, находящихся на территории Ульяновской области, и лечения наркозависимых лиц. Обеспечение содержания химико-токсикологического оборудования и обновление библиотеки масс-спектров наркотических средств и психотропных веществ</w:t>
            </w:r>
          </w:p>
        </w:tc>
        <w:tc>
          <w:tcPr>
            <w:tcW w:w="1588" w:type="dxa"/>
          </w:tcPr>
          <w:p w:rsidR="0096542A" w:rsidRPr="0096542A" w:rsidRDefault="0096542A" w:rsidP="00150071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 w:rsidRPr="0096542A">
              <w:rPr>
                <w:rFonts w:ascii="Times New Roman" w:hAnsi="Times New Roman" w:cs="Times New Roman"/>
                <w:noProof/>
              </w:rPr>
              <w:t>Министерство здравоохранения, семьи и социального благополучия Ульяновской области</w:t>
            </w:r>
          </w:p>
          <w:p w:rsidR="0096542A" w:rsidRPr="0096542A" w:rsidRDefault="0096542A" w:rsidP="00150071">
            <w:pPr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Соловьева М.А.</w:t>
            </w:r>
          </w:p>
          <w:p w:rsidR="0096542A" w:rsidRPr="0096542A" w:rsidRDefault="0096542A" w:rsidP="00150071">
            <w:pPr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Начальник отдела закупок</w:t>
            </w:r>
          </w:p>
          <w:p w:rsidR="0096542A" w:rsidRPr="0096542A" w:rsidRDefault="0096542A" w:rsidP="00150071">
            <w:pPr>
              <w:jc w:val="center"/>
              <w:rPr>
                <w:sz w:val="20"/>
                <w:szCs w:val="20"/>
              </w:rPr>
            </w:pPr>
            <w:proofErr w:type="spellStart"/>
            <w:r w:rsidRPr="0096542A">
              <w:rPr>
                <w:sz w:val="20"/>
                <w:szCs w:val="20"/>
              </w:rPr>
              <w:t>Кормишин</w:t>
            </w:r>
            <w:proofErr w:type="spellEnd"/>
            <w:r w:rsidRPr="0096542A">
              <w:rPr>
                <w:sz w:val="20"/>
                <w:szCs w:val="20"/>
              </w:rPr>
              <w:t xml:space="preserve"> В.А.</w:t>
            </w:r>
          </w:p>
          <w:p w:rsidR="0096542A" w:rsidRPr="0096542A" w:rsidRDefault="0096542A" w:rsidP="00150071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</w:rPr>
            </w:pPr>
            <w:r w:rsidRPr="0096542A">
              <w:rPr>
                <w:rFonts w:ascii="Times New Roman" w:hAnsi="Times New Roman" w:cs="Times New Roman"/>
              </w:rPr>
              <w:t>Заведующий ХТЛ УОКНБ</w:t>
            </w:r>
          </w:p>
        </w:tc>
        <w:tc>
          <w:tcPr>
            <w:tcW w:w="1105" w:type="dxa"/>
            <w:vAlign w:val="center"/>
          </w:tcPr>
          <w:p w:rsidR="0096542A" w:rsidRPr="0096542A" w:rsidRDefault="0096542A" w:rsidP="00F72D9D">
            <w:pPr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96542A" w:rsidRPr="0096542A" w:rsidRDefault="0096542A" w:rsidP="00F72D9D">
            <w:pPr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</w:tcPr>
          <w:p w:rsidR="0096542A" w:rsidRPr="0096542A" w:rsidRDefault="0096542A" w:rsidP="00F72D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542A" w:rsidRPr="0096542A" w:rsidRDefault="0096542A" w:rsidP="00F72D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6542A" w:rsidRDefault="0096542A" w:rsidP="00150071">
            <w:pPr>
              <w:widowControl w:val="0"/>
              <w:ind w:right="96"/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2667,7</w:t>
            </w:r>
          </w:p>
        </w:tc>
        <w:tc>
          <w:tcPr>
            <w:tcW w:w="1559" w:type="dxa"/>
            <w:vAlign w:val="center"/>
          </w:tcPr>
          <w:p w:rsidR="0096542A" w:rsidRPr="0096542A" w:rsidRDefault="0096542A" w:rsidP="00F72D9D">
            <w:pPr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600,0</w:t>
            </w:r>
          </w:p>
        </w:tc>
        <w:tc>
          <w:tcPr>
            <w:tcW w:w="1560" w:type="dxa"/>
            <w:vAlign w:val="center"/>
          </w:tcPr>
          <w:p w:rsidR="0096542A" w:rsidRPr="0096542A" w:rsidRDefault="0096542A" w:rsidP="00F72D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96542A" w:rsidRDefault="0096542A" w:rsidP="00F72D9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542A" w:rsidRPr="0096542A" w:rsidTr="0046190B">
        <w:tc>
          <w:tcPr>
            <w:tcW w:w="2694" w:type="dxa"/>
          </w:tcPr>
          <w:p w:rsidR="0096542A" w:rsidRPr="0096542A" w:rsidRDefault="0096542A" w:rsidP="0096542A">
            <w:pPr>
              <w:pStyle w:val="ConsPlusNormal"/>
              <w:widowControl w:val="0"/>
              <w:tabs>
                <w:tab w:val="left" w:pos="408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  <w:r w:rsidRPr="0096542A">
              <w:rPr>
                <w:rFonts w:ascii="Times New Roman" w:hAnsi="Times New Roman" w:cs="Times New Roman"/>
              </w:rPr>
              <w:t xml:space="preserve">Оснащение ГУЗ УОКНБ необходимым оборудованием, мебелью, инструментарием и техникой для оказания наркологической помощи населению в соответствии с </w:t>
            </w:r>
            <w:hyperlink r:id="rId8" w:history="1">
              <w:r w:rsidRPr="0096542A">
                <w:rPr>
                  <w:rFonts w:ascii="Times New Roman" w:hAnsi="Times New Roman" w:cs="Times New Roman"/>
                </w:rPr>
                <w:t>приказом</w:t>
              </w:r>
            </w:hyperlink>
            <w:r w:rsidRPr="0096542A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 от 30.12.2015 № 1034н и требованиями СанПиН, регламентирующих </w:t>
            </w:r>
            <w:r w:rsidRPr="0096542A">
              <w:rPr>
                <w:rFonts w:ascii="Times New Roman" w:hAnsi="Times New Roman" w:cs="Times New Roman"/>
              </w:rPr>
              <w:lastRenderedPageBreak/>
              <w:t>вопросы устройства, оборудования и эксплуатации медицинских организаций</w:t>
            </w:r>
          </w:p>
        </w:tc>
        <w:tc>
          <w:tcPr>
            <w:tcW w:w="1588" w:type="dxa"/>
          </w:tcPr>
          <w:p w:rsidR="0096542A" w:rsidRPr="0096542A" w:rsidRDefault="0096542A" w:rsidP="00150071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 w:rsidRPr="0096542A">
              <w:rPr>
                <w:rFonts w:ascii="Times New Roman" w:hAnsi="Times New Roman" w:cs="Times New Roman"/>
                <w:noProof/>
              </w:rPr>
              <w:lastRenderedPageBreak/>
              <w:t>Министерство здравоохранения, семьи и социального благополучия Ульяновской области</w:t>
            </w:r>
          </w:p>
          <w:p w:rsidR="0096542A" w:rsidRPr="0096542A" w:rsidRDefault="0096542A" w:rsidP="00150071">
            <w:pPr>
              <w:jc w:val="center"/>
              <w:rPr>
                <w:sz w:val="20"/>
                <w:szCs w:val="20"/>
              </w:rPr>
            </w:pPr>
            <w:proofErr w:type="spellStart"/>
            <w:r w:rsidRPr="0096542A">
              <w:rPr>
                <w:sz w:val="20"/>
                <w:szCs w:val="20"/>
              </w:rPr>
              <w:t>Матюнина</w:t>
            </w:r>
            <w:proofErr w:type="spellEnd"/>
            <w:r w:rsidRPr="0096542A">
              <w:rPr>
                <w:sz w:val="20"/>
                <w:szCs w:val="20"/>
              </w:rPr>
              <w:t xml:space="preserve"> И.И.</w:t>
            </w:r>
          </w:p>
          <w:p w:rsidR="0096542A" w:rsidRPr="0096542A" w:rsidRDefault="0096542A" w:rsidP="00150071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</w:rPr>
            </w:pPr>
            <w:r w:rsidRPr="0096542A">
              <w:rPr>
                <w:rFonts w:ascii="Times New Roman" w:hAnsi="Times New Roman" w:cs="Times New Roman"/>
              </w:rPr>
              <w:t>Заведующая АХЧ УОКНБ</w:t>
            </w:r>
          </w:p>
        </w:tc>
        <w:tc>
          <w:tcPr>
            <w:tcW w:w="1105" w:type="dxa"/>
            <w:vAlign w:val="center"/>
          </w:tcPr>
          <w:p w:rsidR="0096542A" w:rsidRPr="0096542A" w:rsidRDefault="0096542A" w:rsidP="0046190B">
            <w:pPr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vAlign w:val="center"/>
          </w:tcPr>
          <w:p w:rsidR="0096542A" w:rsidRPr="0096542A" w:rsidRDefault="0096542A" w:rsidP="0046190B">
            <w:pPr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6542A" w:rsidRDefault="0096542A" w:rsidP="00150071">
            <w:pPr>
              <w:widowControl w:val="0"/>
              <w:spacing w:line="235" w:lineRule="auto"/>
              <w:ind w:right="96"/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448,6</w:t>
            </w:r>
          </w:p>
        </w:tc>
        <w:tc>
          <w:tcPr>
            <w:tcW w:w="1559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542A" w:rsidRPr="0096542A" w:rsidTr="0096542A">
        <w:trPr>
          <w:trHeight w:val="3960"/>
        </w:trPr>
        <w:tc>
          <w:tcPr>
            <w:tcW w:w="2694" w:type="dxa"/>
          </w:tcPr>
          <w:p w:rsidR="0096542A" w:rsidRPr="0096542A" w:rsidRDefault="0096542A" w:rsidP="0096542A">
            <w:pPr>
              <w:pStyle w:val="ConsPlusNormal"/>
              <w:widowControl w:val="0"/>
              <w:tabs>
                <w:tab w:val="left" w:pos="408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  <w:r w:rsidRPr="0096542A">
              <w:rPr>
                <w:rFonts w:ascii="Times New Roman" w:hAnsi="Times New Roman" w:cs="Times New Roman"/>
              </w:rPr>
              <w:t>Обеспечение ГУЗ УОКНБ расходными материалами для проведения психологической коррекции больных наркоманией</w:t>
            </w:r>
          </w:p>
        </w:tc>
        <w:tc>
          <w:tcPr>
            <w:tcW w:w="1588" w:type="dxa"/>
          </w:tcPr>
          <w:p w:rsidR="0096542A" w:rsidRPr="0096542A" w:rsidRDefault="0096542A" w:rsidP="00150071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 w:rsidRPr="0096542A">
              <w:rPr>
                <w:rFonts w:ascii="Times New Roman" w:hAnsi="Times New Roman" w:cs="Times New Roman"/>
                <w:noProof/>
              </w:rPr>
              <w:t>Министерство здравоохранения, семьи и социального благополучия Ульяновской области</w:t>
            </w:r>
          </w:p>
          <w:p w:rsidR="0096542A" w:rsidRPr="0096542A" w:rsidRDefault="0096542A" w:rsidP="00150071">
            <w:pPr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Кузьмина А.Г</w:t>
            </w:r>
          </w:p>
          <w:p w:rsidR="0096542A" w:rsidRPr="0096542A" w:rsidRDefault="0096542A" w:rsidP="00150071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</w:rPr>
            </w:pPr>
            <w:r w:rsidRPr="0096542A">
              <w:rPr>
                <w:rFonts w:ascii="Times New Roman" w:hAnsi="Times New Roman" w:cs="Times New Roman"/>
              </w:rPr>
              <w:t>Психолог УОКНБ</w:t>
            </w:r>
          </w:p>
        </w:tc>
        <w:tc>
          <w:tcPr>
            <w:tcW w:w="1105" w:type="dxa"/>
            <w:vAlign w:val="center"/>
          </w:tcPr>
          <w:p w:rsidR="0096542A" w:rsidRPr="0096542A" w:rsidRDefault="0096542A" w:rsidP="0046190B">
            <w:pPr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vAlign w:val="center"/>
          </w:tcPr>
          <w:p w:rsidR="0096542A" w:rsidRPr="0096542A" w:rsidRDefault="0096542A" w:rsidP="0046190B">
            <w:pPr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6542A" w:rsidRDefault="0096542A" w:rsidP="00150071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Times New Roman" w:hAnsi="Times New Roman" w:cs="Times New Roman"/>
              </w:rPr>
            </w:pPr>
            <w:r w:rsidRPr="0096542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542A" w:rsidRPr="0096542A" w:rsidTr="0096542A">
        <w:trPr>
          <w:trHeight w:val="3960"/>
        </w:trPr>
        <w:tc>
          <w:tcPr>
            <w:tcW w:w="2694" w:type="dxa"/>
          </w:tcPr>
          <w:p w:rsidR="0096542A" w:rsidRPr="0096542A" w:rsidRDefault="0096542A" w:rsidP="0096542A">
            <w:pPr>
              <w:pStyle w:val="ConsPlusNormal"/>
              <w:widowControl w:val="0"/>
              <w:tabs>
                <w:tab w:val="left" w:pos="408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  <w:r w:rsidRPr="0096542A">
              <w:rPr>
                <w:rFonts w:ascii="Times New Roman" w:hAnsi="Times New Roman" w:cs="Times New Roman"/>
              </w:rPr>
              <w:t xml:space="preserve">Организация и проведение совместно с аппаратом АНК региональных конкурсов в целях предоставления грантов в форме субсидий лицам, осуществляющим деятельность в области реабилитации больных наркоманией, разработки и внедрения инновационных программ реабилитации и </w:t>
            </w:r>
            <w:proofErr w:type="spellStart"/>
            <w:r w:rsidRPr="0096542A">
              <w:rPr>
                <w:rFonts w:ascii="Times New Roman" w:hAnsi="Times New Roman" w:cs="Times New Roman"/>
              </w:rPr>
              <w:t>реинтеграции</w:t>
            </w:r>
            <w:proofErr w:type="spellEnd"/>
            <w:r w:rsidRPr="0096542A">
              <w:rPr>
                <w:rFonts w:ascii="Times New Roman" w:hAnsi="Times New Roman" w:cs="Times New Roman"/>
              </w:rPr>
              <w:t xml:space="preserve"> больных наркоманией. Обеспечение участия заинтересованных организаций и граждан в аналогичных конкурсах, проводимых на </w:t>
            </w:r>
            <w:r w:rsidRPr="0096542A">
              <w:rPr>
                <w:rFonts w:ascii="Times New Roman" w:hAnsi="Times New Roman" w:cs="Times New Roman"/>
              </w:rPr>
              <w:lastRenderedPageBreak/>
              <w:t>федеральном уровне</w:t>
            </w:r>
          </w:p>
        </w:tc>
        <w:tc>
          <w:tcPr>
            <w:tcW w:w="1588" w:type="dxa"/>
          </w:tcPr>
          <w:p w:rsidR="0096542A" w:rsidRPr="0096542A" w:rsidRDefault="0096542A" w:rsidP="00150071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 w:rsidRPr="0096542A">
              <w:rPr>
                <w:rFonts w:ascii="Times New Roman" w:hAnsi="Times New Roman" w:cs="Times New Roman"/>
                <w:noProof/>
              </w:rPr>
              <w:lastRenderedPageBreak/>
              <w:t>Министерство здравоохранения, семьи и социального благополучия Ульяновской области</w:t>
            </w:r>
          </w:p>
          <w:p w:rsidR="0096542A" w:rsidRPr="0096542A" w:rsidRDefault="0096542A" w:rsidP="00150071">
            <w:pPr>
              <w:ind w:left="-103" w:right="-111"/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Чередникова Н.Ш.</w:t>
            </w:r>
          </w:p>
          <w:p w:rsidR="0096542A" w:rsidRPr="0096542A" w:rsidRDefault="0096542A" w:rsidP="00150071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</w:rPr>
            </w:pPr>
            <w:r w:rsidRPr="0096542A">
              <w:rPr>
                <w:rFonts w:ascii="Times New Roman" w:hAnsi="Times New Roman" w:cs="Times New Roman"/>
              </w:rPr>
              <w:t>Заместитель главного врача УОКНБ по медицинской части</w:t>
            </w:r>
          </w:p>
        </w:tc>
        <w:tc>
          <w:tcPr>
            <w:tcW w:w="1105" w:type="dxa"/>
            <w:vAlign w:val="center"/>
          </w:tcPr>
          <w:p w:rsidR="0096542A" w:rsidRPr="0096542A" w:rsidRDefault="0096542A" w:rsidP="0046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542A" w:rsidRPr="0096542A" w:rsidRDefault="0096542A" w:rsidP="004619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6542A" w:rsidRDefault="0096542A" w:rsidP="00150071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Times New Roman" w:hAnsi="Times New Roman" w:cs="Times New Roman"/>
              </w:rPr>
            </w:pPr>
            <w:r w:rsidRPr="0096542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542A" w:rsidRPr="0096542A" w:rsidTr="0096542A">
        <w:trPr>
          <w:trHeight w:val="3960"/>
        </w:trPr>
        <w:tc>
          <w:tcPr>
            <w:tcW w:w="2694" w:type="dxa"/>
          </w:tcPr>
          <w:p w:rsidR="0096542A" w:rsidRPr="0096542A" w:rsidRDefault="0096542A" w:rsidP="0096542A">
            <w:pPr>
              <w:pStyle w:val="ConsPlusNormal"/>
              <w:widowControl w:val="0"/>
              <w:tabs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2.8.</w:t>
            </w:r>
            <w:r w:rsidRPr="0096542A">
              <w:rPr>
                <w:rFonts w:ascii="Times New Roman" w:hAnsi="Times New Roman" w:cs="Times New Roman"/>
              </w:rPr>
              <w:t xml:space="preserve">Осуществление закупок услуг по психолого-педагогической коррекции и реабилитации несовершеннолетних, злоупотребляющих </w:t>
            </w:r>
            <w:proofErr w:type="spellStart"/>
            <w:r w:rsidRPr="0096542A">
              <w:rPr>
                <w:rFonts w:ascii="Times New Roman" w:hAnsi="Times New Roman" w:cs="Times New Roman"/>
              </w:rPr>
              <w:t>психоактивными</w:t>
            </w:r>
            <w:proofErr w:type="spellEnd"/>
            <w:r w:rsidRPr="0096542A">
              <w:rPr>
                <w:rFonts w:ascii="Times New Roman" w:hAnsi="Times New Roman" w:cs="Times New Roman"/>
              </w:rPr>
              <w:t xml:space="preserve"> веществами</w:t>
            </w:r>
          </w:p>
        </w:tc>
        <w:tc>
          <w:tcPr>
            <w:tcW w:w="1588" w:type="dxa"/>
          </w:tcPr>
          <w:p w:rsidR="0096542A" w:rsidRPr="0096542A" w:rsidRDefault="0096542A" w:rsidP="00150071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 w:rsidRPr="0096542A">
              <w:rPr>
                <w:rFonts w:ascii="Times New Roman" w:hAnsi="Times New Roman" w:cs="Times New Roman"/>
                <w:noProof/>
              </w:rPr>
              <w:t>Министерство здравоохранения, семьи и социального благополучия Ульяновской области</w:t>
            </w:r>
          </w:p>
          <w:p w:rsidR="0096542A" w:rsidRPr="0096542A" w:rsidRDefault="0096542A" w:rsidP="00150071">
            <w:pPr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Семенова Е.А.</w:t>
            </w:r>
          </w:p>
          <w:p w:rsidR="0096542A" w:rsidRPr="0096542A" w:rsidRDefault="0096542A" w:rsidP="00150071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 w:rsidRPr="0096542A">
              <w:rPr>
                <w:rFonts w:ascii="Times New Roman" w:hAnsi="Times New Roman" w:cs="Times New Roman"/>
              </w:rPr>
              <w:t>Заведующая подростковым отделением</w:t>
            </w:r>
          </w:p>
          <w:p w:rsidR="0096542A" w:rsidRPr="0096542A" w:rsidRDefault="0096542A" w:rsidP="00150071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05" w:type="dxa"/>
            <w:vAlign w:val="center"/>
          </w:tcPr>
          <w:p w:rsidR="0096542A" w:rsidRPr="0096542A" w:rsidRDefault="0096542A" w:rsidP="0046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542A" w:rsidRPr="0096542A" w:rsidRDefault="0096542A" w:rsidP="004619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6542A" w:rsidRDefault="0096542A" w:rsidP="00150071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  <w:r w:rsidRPr="0096542A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96542A" w:rsidRDefault="0096542A" w:rsidP="0046190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6542A" w:rsidRPr="0096542A" w:rsidTr="002B0E1A">
        <w:tc>
          <w:tcPr>
            <w:tcW w:w="2694" w:type="dxa"/>
          </w:tcPr>
          <w:p w:rsidR="0096542A" w:rsidRPr="0096542A" w:rsidRDefault="0096542A" w:rsidP="0015007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542A">
              <w:rPr>
                <w:rFonts w:ascii="Times New Roman" w:hAnsi="Times New Roman" w:cs="Times New Roman"/>
              </w:rPr>
              <w:t xml:space="preserve">2.9.Приобретение </w:t>
            </w:r>
            <w:proofErr w:type="spellStart"/>
            <w:r w:rsidRPr="0096542A">
              <w:rPr>
                <w:rFonts w:ascii="Times New Roman" w:hAnsi="Times New Roman" w:cs="Times New Roman"/>
              </w:rPr>
              <w:t>алкотестеров</w:t>
            </w:r>
            <w:proofErr w:type="spellEnd"/>
            <w:r w:rsidRPr="0096542A">
              <w:rPr>
                <w:rFonts w:ascii="Times New Roman" w:hAnsi="Times New Roman" w:cs="Times New Roman"/>
              </w:rPr>
              <w:t xml:space="preserve">, оснащенных внутренним принтером, для медицинских организаций государственной системы </w:t>
            </w:r>
            <w:r w:rsidRPr="0096542A">
              <w:rPr>
                <w:rFonts w:ascii="Times New Roman" w:hAnsi="Times New Roman" w:cs="Times New Roman"/>
              </w:rPr>
              <w:lastRenderedPageBreak/>
              <w:t>здравоохранения Ульяновской области</w:t>
            </w:r>
            <w:proofErr w:type="gramEnd"/>
          </w:p>
        </w:tc>
        <w:tc>
          <w:tcPr>
            <w:tcW w:w="1588" w:type="dxa"/>
          </w:tcPr>
          <w:p w:rsidR="0096542A" w:rsidRPr="0096542A" w:rsidRDefault="0096542A" w:rsidP="001500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542A">
              <w:rPr>
                <w:rFonts w:ascii="Times New Roman" w:hAnsi="Times New Roman" w:cs="Times New Roman"/>
              </w:rPr>
              <w:lastRenderedPageBreak/>
              <w:t>Министерство здравоохранения Ульяновской области</w:t>
            </w:r>
          </w:p>
        </w:tc>
        <w:tc>
          <w:tcPr>
            <w:tcW w:w="1105" w:type="dxa"/>
            <w:vAlign w:val="center"/>
          </w:tcPr>
          <w:p w:rsidR="0096542A" w:rsidRPr="0096542A" w:rsidRDefault="0096542A" w:rsidP="00F72D9D">
            <w:pPr>
              <w:jc w:val="center"/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август</w:t>
            </w:r>
          </w:p>
        </w:tc>
        <w:tc>
          <w:tcPr>
            <w:tcW w:w="1418" w:type="dxa"/>
            <w:vAlign w:val="center"/>
          </w:tcPr>
          <w:p w:rsidR="0096542A" w:rsidRPr="0096542A" w:rsidRDefault="0096542A" w:rsidP="00F72D9D">
            <w:pPr>
              <w:rPr>
                <w:sz w:val="20"/>
                <w:szCs w:val="20"/>
              </w:rPr>
            </w:pPr>
            <w:r w:rsidRPr="0096542A">
              <w:rPr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96542A" w:rsidRPr="0096542A" w:rsidRDefault="0096542A" w:rsidP="00F72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96542A" w:rsidRDefault="0096542A" w:rsidP="00F72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96542A" w:rsidRDefault="0096542A" w:rsidP="00150071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  <w:r w:rsidRPr="0096542A">
              <w:rPr>
                <w:rFonts w:ascii="Times New Roman" w:hAnsi="Times New Roman" w:cs="Times New Roman"/>
              </w:rPr>
              <w:t>575,2</w:t>
            </w:r>
          </w:p>
        </w:tc>
        <w:tc>
          <w:tcPr>
            <w:tcW w:w="1559" w:type="dxa"/>
            <w:vAlign w:val="center"/>
          </w:tcPr>
          <w:p w:rsidR="0096542A" w:rsidRPr="0096542A" w:rsidRDefault="0096542A" w:rsidP="00F72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6542A" w:rsidRPr="0096542A" w:rsidRDefault="0096542A" w:rsidP="00F72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96542A" w:rsidRDefault="0096542A" w:rsidP="00F72D9D">
            <w:pPr>
              <w:jc w:val="center"/>
              <w:rPr>
                <w:sz w:val="20"/>
                <w:szCs w:val="20"/>
              </w:rPr>
            </w:pPr>
          </w:p>
        </w:tc>
      </w:tr>
      <w:tr w:rsidR="00097B21" w:rsidRPr="00F72D9D" w:rsidTr="006A6E63">
        <w:tc>
          <w:tcPr>
            <w:tcW w:w="2694" w:type="dxa"/>
          </w:tcPr>
          <w:p w:rsidR="00097B21" w:rsidRPr="00F72D9D" w:rsidRDefault="00097B21" w:rsidP="00F72D9D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72D9D">
              <w:rPr>
                <w:rFonts w:ascii="Times New Roman" w:hAnsi="Times New Roman" w:cs="Times New Roman"/>
              </w:rPr>
              <w:lastRenderedPageBreak/>
              <w:t>3.Основное мероприятие «Организационно-правовое обеспечение антинаркотической деятельности»</w:t>
            </w:r>
          </w:p>
        </w:tc>
        <w:tc>
          <w:tcPr>
            <w:tcW w:w="1588" w:type="dxa"/>
            <w:vAlign w:val="center"/>
          </w:tcPr>
          <w:p w:rsidR="00097B21" w:rsidRPr="00F72D9D" w:rsidRDefault="00097B21" w:rsidP="008B538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097B21" w:rsidRPr="00F72D9D" w:rsidRDefault="00097B21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7B21" w:rsidRPr="00F72D9D" w:rsidRDefault="00097B21" w:rsidP="008B5380">
            <w:pPr>
              <w:widowControl w:val="0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97B21" w:rsidRPr="00F72D9D" w:rsidRDefault="00097B21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97B21" w:rsidRPr="00F72D9D" w:rsidRDefault="00097B21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B21" w:rsidRPr="00F72D9D" w:rsidRDefault="00097B21" w:rsidP="0015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vAlign w:val="center"/>
          </w:tcPr>
          <w:p w:rsidR="00097B21" w:rsidRPr="00F72D9D" w:rsidRDefault="00097B21" w:rsidP="00150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560" w:type="dxa"/>
            <w:vAlign w:val="center"/>
          </w:tcPr>
          <w:p w:rsidR="00097B21" w:rsidRPr="00F72D9D" w:rsidRDefault="00097B21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97B21" w:rsidRPr="00F72D9D" w:rsidRDefault="00097B21" w:rsidP="008B5380">
            <w:pPr>
              <w:jc w:val="center"/>
              <w:rPr>
                <w:sz w:val="20"/>
                <w:szCs w:val="20"/>
              </w:rPr>
            </w:pPr>
          </w:p>
        </w:tc>
      </w:tr>
      <w:tr w:rsidR="0096542A" w:rsidRPr="00F72D9D" w:rsidTr="0046190B">
        <w:tc>
          <w:tcPr>
            <w:tcW w:w="2694" w:type="dxa"/>
          </w:tcPr>
          <w:p w:rsidR="0096542A" w:rsidRPr="00F72D9D" w:rsidRDefault="0096542A" w:rsidP="00F72D9D">
            <w:pPr>
              <w:pStyle w:val="ConsPlusNormal"/>
              <w:widowControl w:val="0"/>
              <w:ind w:left="6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Pr="00F72D9D">
              <w:rPr>
                <w:rFonts w:ascii="Times New Roman" w:hAnsi="Times New Roman" w:cs="Times New Roman"/>
              </w:rPr>
              <w:t xml:space="preserve">Организация и проведение социологического исследования в рамках мониторинга </w:t>
            </w:r>
            <w:proofErr w:type="spellStart"/>
            <w:r w:rsidRPr="00F72D9D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F72D9D">
              <w:rPr>
                <w:rFonts w:ascii="Times New Roman" w:hAnsi="Times New Roman" w:cs="Times New Roman"/>
              </w:rPr>
              <w:t xml:space="preserve"> на территории Ульяновской области</w:t>
            </w:r>
          </w:p>
        </w:tc>
        <w:tc>
          <w:tcPr>
            <w:tcW w:w="1588" w:type="dxa"/>
            <w:vAlign w:val="center"/>
          </w:tcPr>
          <w:p w:rsidR="0096542A" w:rsidRPr="006F463C" w:rsidRDefault="0096542A" w:rsidP="00F72D9D">
            <w:pPr>
              <w:jc w:val="center"/>
              <w:rPr>
                <w:sz w:val="20"/>
                <w:szCs w:val="20"/>
              </w:rPr>
            </w:pPr>
            <w:r w:rsidRPr="006F463C">
              <w:rPr>
                <w:sz w:val="20"/>
                <w:szCs w:val="20"/>
              </w:rPr>
              <w:t>Правительство Ульяновской области</w:t>
            </w:r>
          </w:p>
          <w:p w:rsidR="0096542A" w:rsidRPr="006F463C" w:rsidRDefault="0096542A" w:rsidP="00F72D9D">
            <w:pPr>
              <w:jc w:val="center"/>
              <w:rPr>
                <w:sz w:val="20"/>
                <w:szCs w:val="20"/>
              </w:rPr>
            </w:pPr>
            <w:r w:rsidRPr="006F463C">
              <w:rPr>
                <w:sz w:val="20"/>
                <w:szCs w:val="20"/>
              </w:rPr>
              <w:t>Мурашов Александр Евгеньевич, начальник управления по вопросам общественной безопасности,</w:t>
            </w:r>
          </w:p>
          <w:p w:rsidR="0096542A" w:rsidRPr="00F72D9D" w:rsidRDefault="0096542A" w:rsidP="008B538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F463C">
              <w:t>58-91-30</w:t>
            </w:r>
          </w:p>
        </w:tc>
        <w:tc>
          <w:tcPr>
            <w:tcW w:w="1105" w:type="dxa"/>
            <w:vAlign w:val="center"/>
          </w:tcPr>
          <w:p w:rsidR="0096542A" w:rsidRDefault="0096542A" w:rsidP="003E0F62">
            <w:pPr>
              <w:jc w:val="center"/>
              <w:rPr>
                <w:sz w:val="20"/>
                <w:szCs w:val="20"/>
              </w:rPr>
            </w:pPr>
            <w:r w:rsidRPr="00F72D9D">
              <w:rPr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96542A" w:rsidRPr="00F72D9D" w:rsidRDefault="0096542A" w:rsidP="003E0F62">
            <w:pPr>
              <w:rPr>
                <w:sz w:val="20"/>
                <w:szCs w:val="20"/>
              </w:rPr>
            </w:pPr>
            <w:r w:rsidRPr="00F72D9D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96542A" w:rsidRPr="00F72D9D" w:rsidRDefault="0096542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F72D9D" w:rsidRDefault="0096542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F72D9D" w:rsidRDefault="0096542A" w:rsidP="008B5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vAlign w:val="center"/>
          </w:tcPr>
          <w:p w:rsidR="0096542A" w:rsidRPr="00F72D9D" w:rsidRDefault="0096542A" w:rsidP="008B5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560" w:type="dxa"/>
            <w:vAlign w:val="center"/>
          </w:tcPr>
          <w:p w:rsidR="0096542A" w:rsidRPr="00F72D9D" w:rsidRDefault="0096542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F72D9D" w:rsidRDefault="0096542A" w:rsidP="008B5380">
            <w:pPr>
              <w:jc w:val="center"/>
              <w:rPr>
                <w:sz w:val="20"/>
                <w:szCs w:val="20"/>
              </w:rPr>
            </w:pPr>
          </w:p>
        </w:tc>
      </w:tr>
      <w:tr w:rsidR="0096542A" w:rsidRPr="006F463C" w:rsidTr="0046190B">
        <w:tc>
          <w:tcPr>
            <w:tcW w:w="2694" w:type="dxa"/>
            <w:vAlign w:val="center"/>
          </w:tcPr>
          <w:p w:rsidR="0096542A" w:rsidRPr="006F463C" w:rsidRDefault="0096542A" w:rsidP="008B5380">
            <w:pPr>
              <w:jc w:val="both"/>
              <w:rPr>
                <w:b/>
                <w:sz w:val="20"/>
                <w:szCs w:val="20"/>
              </w:rPr>
            </w:pPr>
            <w:r w:rsidRPr="006F463C">
              <w:rPr>
                <w:b/>
                <w:sz w:val="20"/>
                <w:szCs w:val="20"/>
              </w:rPr>
              <w:t>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2014-2016 годы/:</w:t>
            </w:r>
          </w:p>
        </w:tc>
        <w:tc>
          <w:tcPr>
            <w:tcW w:w="1588" w:type="dxa"/>
            <w:vAlign w:val="center"/>
          </w:tcPr>
          <w:p w:rsidR="0096542A" w:rsidRPr="006F463C" w:rsidRDefault="0096542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96542A" w:rsidRPr="006F463C" w:rsidRDefault="0096542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542A" w:rsidRPr="006F463C" w:rsidRDefault="0096542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42A" w:rsidRPr="006F463C" w:rsidRDefault="0096542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42A" w:rsidRPr="006F463C" w:rsidRDefault="0096542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42A" w:rsidRPr="00F72D9D" w:rsidRDefault="00097B21" w:rsidP="00EF0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582569,0</w:t>
            </w:r>
          </w:p>
        </w:tc>
        <w:tc>
          <w:tcPr>
            <w:tcW w:w="1559" w:type="dxa"/>
            <w:vAlign w:val="center"/>
          </w:tcPr>
          <w:p w:rsidR="0096542A" w:rsidRPr="00F72D9D" w:rsidRDefault="00097B21" w:rsidP="00EF0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138909,9</w:t>
            </w:r>
          </w:p>
        </w:tc>
        <w:tc>
          <w:tcPr>
            <w:tcW w:w="1560" w:type="dxa"/>
            <w:vAlign w:val="center"/>
          </w:tcPr>
          <w:p w:rsidR="0096542A" w:rsidRPr="006F463C" w:rsidRDefault="0096542A" w:rsidP="008B53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542A" w:rsidRPr="006F463C" w:rsidRDefault="0096542A" w:rsidP="008B5380">
            <w:pPr>
              <w:jc w:val="center"/>
              <w:rPr>
                <w:sz w:val="20"/>
                <w:szCs w:val="20"/>
              </w:rPr>
            </w:pPr>
          </w:p>
        </w:tc>
      </w:tr>
      <w:tr w:rsidR="00CE4DCB" w:rsidRPr="006F463C" w:rsidTr="00A11405">
        <w:tc>
          <w:tcPr>
            <w:tcW w:w="2694" w:type="dxa"/>
          </w:tcPr>
          <w:p w:rsidR="00CE4DCB" w:rsidRPr="00CE4DCB" w:rsidRDefault="00CE4DCB" w:rsidP="00CE4DCB">
            <w:pPr>
              <w:pStyle w:val="ConsPlusNormal"/>
              <w:widowControl w:val="0"/>
              <w:numPr>
                <w:ilvl w:val="0"/>
                <w:numId w:val="7"/>
              </w:numPr>
              <w:tabs>
                <w:tab w:val="left" w:pos="42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E4DCB">
              <w:rPr>
                <w:rFonts w:ascii="Times New Roman" w:hAnsi="Times New Roman" w:cs="Times New Roman"/>
              </w:rPr>
              <w:t>Основное мероприятие «Предоставление субсидий из областного бюджета в целях финансового обеспечения  затрат в связи с участием в создании системы обеспечения вызова экстренных оперативных служб по единому номеру «112»</w:t>
            </w:r>
          </w:p>
        </w:tc>
        <w:tc>
          <w:tcPr>
            <w:tcW w:w="1588" w:type="dxa"/>
            <w:vAlign w:val="center"/>
          </w:tcPr>
          <w:p w:rsidR="00CE4DCB" w:rsidRPr="006F463C" w:rsidRDefault="00CE4DCB" w:rsidP="00F72D9D">
            <w:pPr>
              <w:jc w:val="center"/>
              <w:rPr>
                <w:sz w:val="20"/>
                <w:szCs w:val="20"/>
              </w:rPr>
            </w:pPr>
            <w:r w:rsidRPr="006F463C">
              <w:rPr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1105" w:type="dxa"/>
            <w:vAlign w:val="center"/>
          </w:tcPr>
          <w:p w:rsidR="00CE4DCB" w:rsidRPr="006F463C" w:rsidRDefault="00CE4DCB" w:rsidP="00461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4DCB" w:rsidRPr="006F463C" w:rsidRDefault="00CE4DCB" w:rsidP="0046190B">
            <w:pPr>
              <w:jc w:val="center"/>
            </w:pPr>
          </w:p>
        </w:tc>
        <w:tc>
          <w:tcPr>
            <w:tcW w:w="992" w:type="dxa"/>
            <w:vAlign w:val="center"/>
          </w:tcPr>
          <w:p w:rsidR="00CE4DCB" w:rsidRPr="006F463C" w:rsidRDefault="00CE4DCB" w:rsidP="0046190B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DCB" w:rsidRPr="006F463C" w:rsidRDefault="00CE4DCB" w:rsidP="0046190B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4DCB" w:rsidRPr="00CE4DCB" w:rsidRDefault="00CE4DCB" w:rsidP="001500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DCB">
              <w:rPr>
                <w:rFonts w:ascii="Times New Roman" w:hAnsi="Times New Roman"/>
                <w:sz w:val="20"/>
                <w:szCs w:val="20"/>
              </w:rPr>
              <w:t>24550,0</w:t>
            </w:r>
          </w:p>
        </w:tc>
        <w:tc>
          <w:tcPr>
            <w:tcW w:w="1559" w:type="dxa"/>
            <w:vAlign w:val="center"/>
          </w:tcPr>
          <w:p w:rsidR="00CE4DCB" w:rsidRPr="00F72D9D" w:rsidRDefault="00CE4DCB" w:rsidP="00EF03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4DCB" w:rsidRPr="006F463C" w:rsidRDefault="00CE4DCB" w:rsidP="00F72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4DCB" w:rsidRPr="006F463C" w:rsidRDefault="00CE4DCB" w:rsidP="00F72D9D">
            <w:pPr>
              <w:jc w:val="center"/>
              <w:rPr>
                <w:sz w:val="20"/>
                <w:szCs w:val="20"/>
              </w:rPr>
            </w:pPr>
          </w:p>
        </w:tc>
      </w:tr>
      <w:tr w:rsidR="00CE4DCB" w:rsidRPr="006F463C" w:rsidTr="00F45072">
        <w:tc>
          <w:tcPr>
            <w:tcW w:w="2694" w:type="dxa"/>
          </w:tcPr>
          <w:p w:rsidR="00CE4DCB" w:rsidRPr="00CE4DCB" w:rsidRDefault="00CE4DCB" w:rsidP="00CE4DCB">
            <w:pPr>
              <w:pStyle w:val="a6"/>
              <w:numPr>
                <w:ilvl w:val="0"/>
                <w:numId w:val="7"/>
              </w:numPr>
              <w:tabs>
                <w:tab w:val="left" w:pos="37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CE4DCB">
              <w:rPr>
                <w:sz w:val="20"/>
                <w:szCs w:val="20"/>
              </w:rPr>
              <w:t xml:space="preserve">Основное мероприятие </w:t>
            </w:r>
            <w:r w:rsidRPr="00CE4DCB">
              <w:rPr>
                <w:sz w:val="20"/>
                <w:szCs w:val="20"/>
              </w:rPr>
              <w:lastRenderedPageBreak/>
              <w:t>"Создание комплексной системы экстренного оповещения населения на территории Ульяновской области"</w:t>
            </w:r>
          </w:p>
          <w:p w:rsidR="00CE4DCB" w:rsidRPr="00CE4DCB" w:rsidRDefault="00CE4DCB" w:rsidP="00CE4DCB">
            <w:pPr>
              <w:pStyle w:val="ConsPlusNormal"/>
              <w:widowControl w:val="0"/>
              <w:tabs>
                <w:tab w:val="left" w:pos="423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CE4DCB" w:rsidRPr="006F463C" w:rsidRDefault="00CE4DCB" w:rsidP="003E2B05">
            <w:pPr>
              <w:jc w:val="center"/>
              <w:rPr>
                <w:sz w:val="20"/>
                <w:szCs w:val="20"/>
              </w:rPr>
            </w:pPr>
            <w:r w:rsidRPr="006F463C">
              <w:rPr>
                <w:sz w:val="20"/>
                <w:szCs w:val="20"/>
              </w:rPr>
              <w:lastRenderedPageBreak/>
              <w:t xml:space="preserve">Правительство </w:t>
            </w:r>
            <w:r w:rsidRPr="006F463C">
              <w:rPr>
                <w:sz w:val="20"/>
                <w:szCs w:val="20"/>
              </w:rPr>
              <w:lastRenderedPageBreak/>
              <w:t>Ульяновской области</w:t>
            </w:r>
          </w:p>
        </w:tc>
        <w:tc>
          <w:tcPr>
            <w:tcW w:w="1105" w:type="dxa"/>
            <w:vAlign w:val="center"/>
          </w:tcPr>
          <w:p w:rsidR="00CE4DCB" w:rsidRPr="006F463C" w:rsidRDefault="00CE4DCB" w:rsidP="006F4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E4DCB" w:rsidRPr="006F463C" w:rsidRDefault="00CE4DCB" w:rsidP="006F463C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E4DCB" w:rsidRPr="006F463C" w:rsidRDefault="00CE4DCB" w:rsidP="006F463C"/>
        </w:tc>
        <w:tc>
          <w:tcPr>
            <w:tcW w:w="1417" w:type="dxa"/>
            <w:vAlign w:val="center"/>
          </w:tcPr>
          <w:p w:rsidR="00CE4DCB" w:rsidRPr="006F463C" w:rsidRDefault="00CE4DCB" w:rsidP="006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DCB" w:rsidRPr="00CE4DCB" w:rsidRDefault="00CE4DCB" w:rsidP="00150071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DCB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559" w:type="dxa"/>
            <w:vAlign w:val="center"/>
          </w:tcPr>
          <w:p w:rsidR="00CE4DCB" w:rsidRPr="006F463C" w:rsidRDefault="00CE4DCB" w:rsidP="006F46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4DCB" w:rsidRPr="006F463C" w:rsidRDefault="00CE4DCB" w:rsidP="006F4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E4DCB" w:rsidRPr="006F463C" w:rsidRDefault="00CE4DCB" w:rsidP="006F46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DCB" w:rsidRPr="006F463C" w:rsidTr="00A11405">
        <w:tc>
          <w:tcPr>
            <w:tcW w:w="2694" w:type="dxa"/>
            <w:vAlign w:val="center"/>
          </w:tcPr>
          <w:p w:rsidR="00CE4DCB" w:rsidRPr="00CE4DCB" w:rsidRDefault="00CE4DCB" w:rsidP="00CE4DCB">
            <w:pPr>
              <w:pStyle w:val="ConsPlusNormal"/>
              <w:widowControl w:val="0"/>
              <w:tabs>
                <w:tab w:val="left" w:pos="147"/>
              </w:tabs>
              <w:spacing w:line="245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CE4DCB">
              <w:rPr>
                <w:rFonts w:ascii="Times New Roman" w:hAnsi="Times New Roman" w:cs="Times New Roman"/>
              </w:rPr>
              <w:lastRenderedPageBreak/>
              <w:t>3.Основное мероприятие «Освежение запасов средств индивидуальной защиты для гражданской обороны в Ульяновской области»</w:t>
            </w:r>
          </w:p>
        </w:tc>
        <w:tc>
          <w:tcPr>
            <w:tcW w:w="1588" w:type="dxa"/>
            <w:vAlign w:val="center"/>
          </w:tcPr>
          <w:p w:rsidR="00CE4DCB" w:rsidRPr="006F463C" w:rsidRDefault="00CE4DCB" w:rsidP="003E2B05">
            <w:pPr>
              <w:jc w:val="center"/>
              <w:rPr>
                <w:sz w:val="20"/>
                <w:szCs w:val="20"/>
              </w:rPr>
            </w:pPr>
            <w:r w:rsidRPr="006F463C">
              <w:rPr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1105" w:type="dxa"/>
            <w:vAlign w:val="center"/>
          </w:tcPr>
          <w:p w:rsidR="00CE4DCB" w:rsidRPr="006F463C" w:rsidRDefault="00CE4DCB" w:rsidP="00F72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4DCB" w:rsidRPr="006F463C" w:rsidRDefault="00CE4DCB" w:rsidP="00F72D9D">
            <w:pPr>
              <w:jc w:val="center"/>
            </w:pPr>
          </w:p>
        </w:tc>
        <w:tc>
          <w:tcPr>
            <w:tcW w:w="992" w:type="dxa"/>
            <w:vAlign w:val="center"/>
          </w:tcPr>
          <w:p w:rsidR="00CE4DCB" w:rsidRPr="006F463C" w:rsidRDefault="00CE4DCB" w:rsidP="00F72D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DCB" w:rsidRPr="006F463C" w:rsidRDefault="00CE4DCB" w:rsidP="00F72D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4DCB" w:rsidRPr="00CE4DCB" w:rsidRDefault="00CE4DCB" w:rsidP="00150071">
            <w:pPr>
              <w:widowControl w:val="0"/>
              <w:spacing w:line="245" w:lineRule="auto"/>
              <w:jc w:val="center"/>
              <w:rPr>
                <w:sz w:val="20"/>
                <w:szCs w:val="20"/>
              </w:rPr>
            </w:pPr>
            <w:r w:rsidRPr="00CE4DCB">
              <w:rPr>
                <w:sz w:val="20"/>
                <w:szCs w:val="20"/>
              </w:rPr>
              <w:t>2630,0</w:t>
            </w:r>
          </w:p>
        </w:tc>
        <w:tc>
          <w:tcPr>
            <w:tcW w:w="1559" w:type="dxa"/>
            <w:vAlign w:val="center"/>
          </w:tcPr>
          <w:p w:rsidR="00CE4DCB" w:rsidRPr="006F463C" w:rsidRDefault="00CE4DCB" w:rsidP="00F72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4DCB" w:rsidRPr="006F463C" w:rsidRDefault="00CE4DCB" w:rsidP="00F72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4DCB" w:rsidRPr="006F463C" w:rsidRDefault="00CE4DCB" w:rsidP="00F72D9D">
            <w:pPr>
              <w:jc w:val="center"/>
              <w:rPr>
                <w:sz w:val="20"/>
                <w:szCs w:val="20"/>
              </w:rPr>
            </w:pPr>
          </w:p>
        </w:tc>
      </w:tr>
      <w:tr w:rsidR="00CE4DCB" w:rsidRPr="006F463C" w:rsidTr="00A11405">
        <w:tc>
          <w:tcPr>
            <w:tcW w:w="2694" w:type="dxa"/>
            <w:vAlign w:val="center"/>
          </w:tcPr>
          <w:p w:rsidR="00CE4DCB" w:rsidRPr="00CE4DCB" w:rsidRDefault="00CE4DCB" w:rsidP="00CE4D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E4DCB">
              <w:rPr>
                <w:sz w:val="20"/>
                <w:szCs w:val="20"/>
              </w:rPr>
              <w:t>4.Основное мероприятие "Создание территориального страхового фонда документации Ульяновской области</w:t>
            </w:r>
          </w:p>
          <w:p w:rsidR="00CE4DCB" w:rsidRPr="00CE4DCB" w:rsidRDefault="00CE4DCB" w:rsidP="00CE4DCB">
            <w:pPr>
              <w:pStyle w:val="ConsPlusNormal"/>
              <w:widowControl w:val="0"/>
              <w:tabs>
                <w:tab w:val="left" w:pos="147"/>
              </w:tabs>
              <w:spacing w:line="245" w:lineRule="auto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CE4DCB" w:rsidRPr="006F463C" w:rsidRDefault="00CE4DCB" w:rsidP="00931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63C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</w:tc>
        <w:tc>
          <w:tcPr>
            <w:tcW w:w="1105" w:type="dxa"/>
            <w:vAlign w:val="center"/>
          </w:tcPr>
          <w:p w:rsidR="00CE4DCB" w:rsidRPr="006F463C" w:rsidRDefault="00CE4DCB" w:rsidP="00931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CE4DCB" w:rsidRPr="006F463C" w:rsidRDefault="00CE4DCB" w:rsidP="00931E22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E4DCB" w:rsidRPr="006F463C" w:rsidRDefault="00CE4DCB" w:rsidP="00931E22"/>
        </w:tc>
        <w:tc>
          <w:tcPr>
            <w:tcW w:w="1417" w:type="dxa"/>
            <w:vAlign w:val="center"/>
          </w:tcPr>
          <w:p w:rsidR="00CE4DCB" w:rsidRPr="006F463C" w:rsidRDefault="00CE4DCB" w:rsidP="0093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DCB" w:rsidRPr="00CE4DCB" w:rsidRDefault="00CE4DCB" w:rsidP="00150071">
            <w:pPr>
              <w:widowControl w:val="0"/>
              <w:spacing w:line="245" w:lineRule="auto"/>
              <w:jc w:val="center"/>
              <w:rPr>
                <w:sz w:val="20"/>
                <w:szCs w:val="20"/>
              </w:rPr>
            </w:pPr>
            <w:r w:rsidRPr="00CE4DCB"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vAlign w:val="center"/>
          </w:tcPr>
          <w:p w:rsidR="00CE4DCB" w:rsidRPr="006F463C" w:rsidRDefault="00CE4DCB" w:rsidP="00931E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4DCB" w:rsidRPr="006F463C" w:rsidRDefault="00CE4DCB" w:rsidP="00931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E4DCB" w:rsidRPr="006F463C" w:rsidRDefault="00CE4DCB" w:rsidP="00931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DCB" w:rsidRPr="006F463C" w:rsidTr="0046190B">
        <w:tc>
          <w:tcPr>
            <w:tcW w:w="2694" w:type="dxa"/>
            <w:vAlign w:val="center"/>
          </w:tcPr>
          <w:p w:rsidR="00CE4DCB" w:rsidRPr="00CE4DCB" w:rsidRDefault="00CE4DCB" w:rsidP="00CE4DCB">
            <w:pPr>
              <w:pStyle w:val="ConsPlusNormal"/>
              <w:widowControl w:val="0"/>
              <w:tabs>
                <w:tab w:val="left" w:pos="423"/>
              </w:tabs>
              <w:spacing w:line="24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CE4DCB">
              <w:rPr>
                <w:rFonts w:ascii="Times New Roman" w:hAnsi="Times New Roman" w:cs="Times New Roman"/>
              </w:rPr>
              <w:t>5.Основное мероприятие «Финансовое обеспечение деятельности областного государственного казённого учреждения «Служба гражданской защиты и пожарной безопасности Ульяновской области»</w:t>
            </w:r>
          </w:p>
        </w:tc>
        <w:tc>
          <w:tcPr>
            <w:tcW w:w="1588" w:type="dxa"/>
            <w:vAlign w:val="center"/>
          </w:tcPr>
          <w:p w:rsidR="00CE4DCB" w:rsidRPr="006F463C" w:rsidRDefault="00CE4DCB" w:rsidP="007A6BDE">
            <w:pPr>
              <w:pStyle w:val="ConsPlusNormal"/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6F463C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</w:tc>
        <w:tc>
          <w:tcPr>
            <w:tcW w:w="1105" w:type="dxa"/>
            <w:vAlign w:val="center"/>
          </w:tcPr>
          <w:p w:rsidR="00CE4DCB" w:rsidRPr="006F463C" w:rsidRDefault="00CE4DCB" w:rsidP="007A6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4DCB" w:rsidRPr="006F463C" w:rsidRDefault="00CE4DCB" w:rsidP="007A6BDE">
            <w:pPr>
              <w:jc w:val="center"/>
            </w:pPr>
          </w:p>
        </w:tc>
        <w:tc>
          <w:tcPr>
            <w:tcW w:w="992" w:type="dxa"/>
            <w:vAlign w:val="center"/>
          </w:tcPr>
          <w:p w:rsidR="00CE4DCB" w:rsidRPr="006F463C" w:rsidRDefault="00CE4DCB" w:rsidP="007A6B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DCB" w:rsidRPr="006F463C" w:rsidRDefault="00CE4DCB" w:rsidP="007A6BD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4DCB" w:rsidRPr="00CE4DCB" w:rsidRDefault="00CE4DCB" w:rsidP="00150071">
            <w:pPr>
              <w:widowControl w:val="0"/>
              <w:spacing w:line="245" w:lineRule="auto"/>
              <w:jc w:val="center"/>
              <w:rPr>
                <w:sz w:val="20"/>
                <w:szCs w:val="20"/>
              </w:rPr>
            </w:pPr>
            <w:r w:rsidRPr="00CE4DCB">
              <w:rPr>
                <w:sz w:val="20"/>
                <w:szCs w:val="20"/>
              </w:rPr>
              <w:t>542318,7</w:t>
            </w:r>
          </w:p>
        </w:tc>
        <w:tc>
          <w:tcPr>
            <w:tcW w:w="1559" w:type="dxa"/>
            <w:vAlign w:val="center"/>
          </w:tcPr>
          <w:p w:rsidR="00CE4DCB" w:rsidRPr="006F463C" w:rsidRDefault="00CE4DCB" w:rsidP="00CE4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138909,9</w:t>
            </w:r>
          </w:p>
        </w:tc>
        <w:tc>
          <w:tcPr>
            <w:tcW w:w="1560" w:type="dxa"/>
            <w:vAlign w:val="center"/>
          </w:tcPr>
          <w:p w:rsidR="00CE4DCB" w:rsidRPr="006F463C" w:rsidRDefault="00CE4DCB" w:rsidP="007A6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4DCB" w:rsidRPr="006F463C" w:rsidRDefault="00CE4DCB" w:rsidP="007A6BDE">
            <w:pPr>
              <w:jc w:val="center"/>
              <w:rPr>
                <w:sz w:val="20"/>
                <w:szCs w:val="20"/>
              </w:rPr>
            </w:pPr>
          </w:p>
        </w:tc>
      </w:tr>
      <w:tr w:rsidR="00CE4DCB" w:rsidRPr="006F463C" w:rsidTr="0046190B">
        <w:tc>
          <w:tcPr>
            <w:tcW w:w="2694" w:type="dxa"/>
            <w:vAlign w:val="center"/>
          </w:tcPr>
          <w:p w:rsidR="00CE4DCB" w:rsidRPr="00CE4DCB" w:rsidRDefault="00CE4DCB" w:rsidP="00CE4DCB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Times New Roman" w:hAnsi="Times New Roman" w:cs="Times New Roman"/>
              </w:rPr>
            </w:pPr>
            <w:r w:rsidRPr="00CE4DCB">
              <w:rPr>
                <w:rFonts w:ascii="Times New Roman" w:hAnsi="Times New Roman" w:cs="Times New Roman"/>
              </w:rPr>
              <w:t>6.Основное мероприятие «Содержание пожарных частей противопожарной службы Ульяновской области»</w:t>
            </w:r>
          </w:p>
        </w:tc>
        <w:tc>
          <w:tcPr>
            <w:tcW w:w="1588" w:type="dxa"/>
            <w:vAlign w:val="center"/>
          </w:tcPr>
          <w:p w:rsidR="00CE4DCB" w:rsidRPr="006F463C" w:rsidRDefault="00CE4DCB" w:rsidP="007A6BDE">
            <w:pPr>
              <w:jc w:val="center"/>
              <w:rPr>
                <w:sz w:val="20"/>
                <w:szCs w:val="20"/>
              </w:rPr>
            </w:pPr>
            <w:r w:rsidRPr="006F463C">
              <w:rPr>
                <w:sz w:val="20"/>
                <w:szCs w:val="20"/>
              </w:rPr>
              <w:t>Правительство Ульяновской области</w:t>
            </w:r>
          </w:p>
          <w:p w:rsidR="00CE4DCB" w:rsidRPr="006F463C" w:rsidRDefault="00CE4DCB" w:rsidP="007A6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CE4DCB" w:rsidRPr="006F463C" w:rsidRDefault="00CE4DCB" w:rsidP="007A6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4DCB" w:rsidRPr="006F463C" w:rsidRDefault="00CE4DCB" w:rsidP="007A6BDE">
            <w:pPr>
              <w:jc w:val="center"/>
            </w:pPr>
          </w:p>
        </w:tc>
        <w:tc>
          <w:tcPr>
            <w:tcW w:w="992" w:type="dxa"/>
            <w:vAlign w:val="center"/>
          </w:tcPr>
          <w:p w:rsidR="00CE4DCB" w:rsidRPr="006F463C" w:rsidRDefault="00CE4DCB" w:rsidP="007A6B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DCB" w:rsidRPr="006F463C" w:rsidRDefault="00CE4DCB" w:rsidP="007A6BD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4DCB" w:rsidRPr="00CE4DCB" w:rsidRDefault="00CE4DCB" w:rsidP="00150071">
            <w:pPr>
              <w:widowControl w:val="0"/>
              <w:jc w:val="center"/>
              <w:rPr>
                <w:sz w:val="20"/>
                <w:szCs w:val="20"/>
              </w:rPr>
            </w:pPr>
            <w:r w:rsidRPr="00CE4DCB">
              <w:rPr>
                <w:sz w:val="20"/>
                <w:szCs w:val="20"/>
              </w:rPr>
              <w:t>10920,3</w:t>
            </w:r>
          </w:p>
        </w:tc>
        <w:tc>
          <w:tcPr>
            <w:tcW w:w="1559" w:type="dxa"/>
            <w:vAlign w:val="center"/>
          </w:tcPr>
          <w:p w:rsidR="00CE4DCB" w:rsidRPr="006F463C" w:rsidRDefault="00CE4DCB" w:rsidP="007A6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4DCB" w:rsidRPr="006F463C" w:rsidRDefault="00CE4DCB" w:rsidP="007A6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4DCB" w:rsidRPr="006F463C" w:rsidRDefault="00CE4DCB" w:rsidP="007A6BDE">
            <w:pPr>
              <w:jc w:val="center"/>
              <w:rPr>
                <w:sz w:val="20"/>
                <w:szCs w:val="20"/>
              </w:rPr>
            </w:pPr>
          </w:p>
        </w:tc>
      </w:tr>
      <w:tr w:rsidR="00CE4DCB" w:rsidRPr="006F463C" w:rsidTr="0046190B">
        <w:tc>
          <w:tcPr>
            <w:tcW w:w="2694" w:type="dxa"/>
            <w:vAlign w:val="center"/>
          </w:tcPr>
          <w:p w:rsidR="00CE4DCB" w:rsidRPr="006F463C" w:rsidRDefault="00CE4DCB" w:rsidP="007A6B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center"/>
          </w:tcPr>
          <w:p w:rsidR="00CE4DCB" w:rsidRPr="006F463C" w:rsidRDefault="00CE4DCB" w:rsidP="007A6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CE4DCB" w:rsidRPr="006F463C" w:rsidRDefault="00CE4DCB" w:rsidP="007A6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4DCB" w:rsidRPr="006F463C" w:rsidRDefault="00CE4DCB" w:rsidP="007A6BDE">
            <w:pPr>
              <w:jc w:val="center"/>
            </w:pPr>
          </w:p>
        </w:tc>
        <w:tc>
          <w:tcPr>
            <w:tcW w:w="992" w:type="dxa"/>
            <w:vAlign w:val="center"/>
          </w:tcPr>
          <w:p w:rsidR="00CE4DCB" w:rsidRPr="006F463C" w:rsidRDefault="00CE4DCB" w:rsidP="007A6BDE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DCB" w:rsidRPr="006F463C" w:rsidRDefault="00CE4DCB" w:rsidP="007A6BD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4DCB" w:rsidRPr="006F463C" w:rsidRDefault="00CE4DCB" w:rsidP="007A6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E4DCB" w:rsidRPr="006F463C" w:rsidRDefault="00CE4DCB" w:rsidP="007A6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E4DCB" w:rsidRPr="006F463C" w:rsidRDefault="00CE4DCB" w:rsidP="007A6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4DCB" w:rsidRPr="006F463C" w:rsidRDefault="00CE4DCB" w:rsidP="007A6BDE">
            <w:pPr>
              <w:jc w:val="center"/>
              <w:rPr>
                <w:sz w:val="20"/>
                <w:szCs w:val="20"/>
              </w:rPr>
            </w:pPr>
          </w:p>
        </w:tc>
      </w:tr>
      <w:tr w:rsidR="00CE4DCB" w:rsidRPr="006F463C" w:rsidTr="0046190B">
        <w:tc>
          <w:tcPr>
            <w:tcW w:w="2694" w:type="dxa"/>
            <w:vAlign w:val="center"/>
          </w:tcPr>
          <w:p w:rsidR="00CE4DCB" w:rsidRPr="006F463C" w:rsidRDefault="00CE4DCB" w:rsidP="00F72D9D">
            <w:pPr>
              <w:rPr>
                <w:sz w:val="24"/>
              </w:rPr>
            </w:pPr>
            <w:r w:rsidRPr="006F463C">
              <w:rPr>
                <w:b/>
                <w:sz w:val="24"/>
              </w:rPr>
              <w:t>Итого по программе</w:t>
            </w:r>
            <w:r w:rsidRPr="006F463C">
              <w:rPr>
                <w:sz w:val="24"/>
              </w:rPr>
              <w:t xml:space="preserve"> </w:t>
            </w:r>
          </w:p>
          <w:p w:rsidR="00CE4DCB" w:rsidRPr="006F463C" w:rsidRDefault="00CE4DCB" w:rsidP="00F72D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CE4DCB" w:rsidRPr="006F463C" w:rsidRDefault="00CE4DCB" w:rsidP="00F72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CE4DCB" w:rsidRPr="006F463C" w:rsidRDefault="00CE4DCB" w:rsidP="00F72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4DCB" w:rsidRPr="006F463C" w:rsidRDefault="00CE4DCB" w:rsidP="00F72D9D">
            <w:pPr>
              <w:jc w:val="center"/>
            </w:pPr>
          </w:p>
        </w:tc>
        <w:tc>
          <w:tcPr>
            <w:tcW w:w="992" w:type="dxa"/>
            <w:vAlign w:val="center"/>
          </w:tcPr>
          <w:p w:rsidR="00CE4DCB" w:rsidRPr="006F463C" w:rsidRDefault="00CE4DCB" w:rsidP="00F72D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CE4DCB" w:rsidRPr="00CE4DCB" w:rsidRDefault="00CE4DCB" w:rsidP="00F72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E4DCB" w:rsidRPr="00CE4DCB" w:rsidRDefault="00CE4DCB" w:rsidP="00F72D9D">
            <w:pPr>
              <w:jc w:val="center"/>
              <w:rPr>
                <w:sz w:val="20"/>
                <w:szCs w:val="20"/>
              </w:rPr>
            </w:pPr>
            <w:r w:rsidRPr="00CE4DCB">
              <w:rPr>
                <w:sz w:val="20"/>
                <w:szCs w:val="20"/>
              </w:rPr>
              <w:t>636308,5</w:t>
            </w:r>
          </w:p>
        </w:tc>
        <w:tc>
          <w:tcPr>
            <w:tcW w:w="1559" w:type="dxa"/>
            <w:vAlign w:val="center"/>
          </w:tcPr>
          <w:p w:rsidR="00CE4DCB" w:rsidRPr="00CE4DCB" w:rsidRDefault="00CE4DCB" w:rsidP="00F72D9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4DCB">
              <w:rPr>
                <w:sz w:val="20"/>
                <w:szCs w:val="20"/>
              </w:rPr>
              <w:t>164078,7</w:t>
            </w:r>
          </w:p>
        </w:tc>
        <w:tc>
          <w:tcPr>
            <w:tcW w:w="1560" w:type="dxa"/>
            <w:vAlign w:val="center"/>
          </w:tcPr>
          <w:p w:rsidR="00CE4DCB" w:rsidRPr="006F463C" w:rsidRDefault="00CE4DCB" w:rsidP="00F72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E4DCB" w:rsidRPr="006F463C" w:rsidRDefault="00CE4DCB" w:rsidP="00F72D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215C" w:rsidRDefault="0031215C" w:rsidP="0031215C">
      <w:pPr>
        <w:ind w:firstLine="709"/>
        <w:jc w:val="center"/>
        <w:rPr>
          <w:b/>
        </w:rPr>
      </w:pPr>
    </w:p>
    <w:p w:rsidR="0058574E" w:rsidRDefault="0058574E" w:rsidP="0031215C">
      <w:pPr>
        <w:ind w:firstLine="709"/>
        <w:jc w:val="center"/>
        <w:rPr>
          <w:b/>
        </w:rPr>
      </w:pPr>
    </w:p>
    <w:p w:rsidR="0058574E" w:rsidRDefault="0058574E" w:rsidP="0031215C">
      <w:pPr>
        <w:ind w:firstLine="709"/>
        <w:jc w:val="center"/>
        <w:rPr>
          <w:b/>
        </w:rPr>
      </w:pPr>
    </w:p>
    <w:p w:rsidR="0058574E" w:rsidRDefault="0058574E" w:rsidP="0031215C">
      <w:pPr>
        <w:ind w:firstLine="709"/>
        <w:jc w:val="center"/>
        <w:rPr>
          <w:b/>
        </w:rPr>
      </w:pPr>
    </w:p>
    <w:p w:rsidR="0031215C" w:rsidRPr="0058574E" w:rsidRDefault="0031215C" w:rsidP="0071329E">
      <w:pPr>
        <w:pStyle w:val="a6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58574E">
        <w:rPr>
          <w:b/>
          <w:szCs w:val="28"/>
        </w:rPr>
        <w:t>СВЕДЕНИЯ</w:t>
      </w:r>
    </w:p>
    <w:p w:rsidR="0031215C" w:rsidRPr="0058574E" w:rsidRDefault="0031215C" w:rsidP="0031215C">
      <w:pPr>
        <w:autoSpaceDE w:val="0"/>
        <w:autoSpaceDN w:val="0"/>
        <w:adjustRightInd w:val="0"/>
        <w:jc w:val="center"/>
        <w:rPr>
          <w:b/>
          <w:szCs w:val="28"/>
        </w:rPr>
      </w:pPr>
      <w:r w:rsidRPr="0058574E">
        <w:rPr>
          <w:b/>
          <w:szCs w:val="28"/>
        </w:rPr>
        <w:t xml:space="preserve">о внесенных изменениях в государственную программу </w:t>
      </w:r>
      <w:r w:rsidR="0061504E" w:rsidRPr="0058574E">
        <w:rPr>
          <w:b/>
          <w:szCs w:val="28"/>
        </w:rPr>
        <w:t>в</w:t>
      </w:r>
      <w:r w:rsidRPr="0058574E">
        <w:rPr>
          <w:b/>
          <w:szCs w:val="28"/>
        </w:rPr>
        <w:t xml:space="preserve"> 201</w:t>
      </w:r>
      <w:r w:rsidR="00F43DA0">
        <w:rPr>
          <w:b/>
          <w:szCs w:val="28"/>
        </w:rPr>
        <w:t>8</w:t>
      </w:r>
      <w:r w:rsidRPr="0058574E">
        <w:rPr>
          <w:b/>
          <w:szCs w:val="28"/>
        </w:rPr>
        <w:t xml:space="preserve"> год</w:t>
      </w:r>
      <w:r w:rsidR="0061504E" w:rsidRPr="0058574E">
        <w:rPr>
          <w:b/>
          <w:szCs w:val="28"/>
        </w:rPr>
        <w:t>у</w:t>
      </w:r>
    </w:p>
    <w:p w:rsidR="0031215C" w:rsidRDefault="0031215C" w:rsidP="0031215C">
      <w:pPr>
        <w:autoSpaceDE w:val="0"/>
        <w:autoSpaceDN w:val="0"/>
        <w:adjustRightInd w:val="0"/>
        <w:jc w:val="center"/>
      </w:pPr>
    </w:p>
    <w:tbl>
      <w:tblPr>
        <w:tblW w:w="144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7"/>
        <w:gridCol w:w="4961"/>
        <w:gridCol w:w="4146"/>
      </w:tblGrid>
      <w:tr w:rsidR="0031215C" w:rsidTr="00442E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5C" w:rsidRPr="00EB079C" w:rsidRDefault="0031215C" w:rsidP="00442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EB079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5C" w:rsidRPr="00EB079C" w:rsidRDefault="0031215C" w:rsidP="00442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79C">
              <w:rPr>
                <w:sz w:val="20"/>
                <w:szCs w:val="20"/>
              </w:rPr>
              <w:t>Реквизиты нормативного правового акта об утверждении (внесении изменений) государственную программу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5C" w:rsidRPr="00EB079C" w:rsidRDefault="0031215C" w:rsidP="00442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79C">
              <w:rPr>
                <w:sz w:val="20"/>
                <w:szCs w:val="20"/>
              </w:rPr>
              <w:t>Суть изменений (краткое изложение)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C" w:rsidRPr="00EB079C" w:rsidRDefault="0031215C" w:rsidP="00442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79C">
              <w:rPr>
                <w:sz w:val="20"/>
                <w:szCs w:val="20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 w:rsidR="0031215C" w:rsidTr="00442E9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5C" w:rsidRPr="00EB079C" w:rsidRDefault="0031215C" w:rsidP="00442E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79C">
              <w:rPr>
                <w:sz w:val="20"/>
                <w:szCs w:val="20"/>
              </w:rPr>
              <w:t>1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5C" w:rsidRPr="00EB079C" w:rsidRDefault="0031215C" w:rsidP="00CE4D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79C">
              <w:rPr>
                <w:sz w:val="20"/>
                <w:szCs w:val="20"/>
              </w:rPr>
              <w:t>Постановление Правит</w:t>
            </w:r>
            <w:r w:rsidR="00F43DA0">
              <w:rPr>
                <w:sz w:val="20"/>
                <w:szCs w:val="20"/>
              </w:rPr>
              <w:t xml:space="preserve">ельства Ульяновской области от </w:t>
            </w:r>
            <w:r w:rsidR="00F43DA0" w:rsidRPr="00CE4DCB">
              <w:rPr>
                <w:color w:val="FF0000"/>
                <w:sz w:val="20"/>
                <w:szCs w:val="20"/>
              </w:rPr>
              <w:t>2</w:t>
            </w:r>
            <w:r w:rsidR="00CE4DCB">
              <w:rPr>
                <w:color w:val="FF0000"/>
                <w:sz w:val="20"/>
                <w:szCs w:val="20"/>
              </w:rPr>
              <w:t>0</w:t>
            </w:r>
            <w:r w:rsidRPr="00CE4DCB">
              <w:rPr>
                <w:color w:val="FF0000"/>
                <w:sz w:val="20"/>
                <w:szCs w:val="20"/>
              </w:rPr>
              <w:t>.0</w:t>
            </w:r>
            <w:r w:rsidR="00CE4DCB">
              <w:rPr>
                <w:color w:val="FF0000"/>
                <w:sz w:val="20"/>
                <w:szCs w:val="20"/>
              </w:rPr>
              <w:t>2</w:t>
            </w:r>
            <w:r w:rsidRPr="00CE4DCB">
              <w:rPr>
                <w:color w:val="FF0000"/>
                <w:sz w:val="20"/>
                <w:szCs w:val="20"/>
              </w:rPr>
              <w:t>.201</w:t>
            </w:r>
            <w:r w:rsidR="00CE4DCB">
              <w:rPr>
                <w:color w:val="FF0000"/>
                <w:sz w:val="20"/>
                <w:szCs w:val="20"/>
              </w:rPr>
              <w:t>9</w:t>
            </w:r>
            <w:r w:rsidRPr="00CE4DCB">
              <w:rPr>
                <w:color w:val="FF0000"/>
                <w:sz w:val="20"/>
                <w:szCs w:val="20"/>
              </w:rPr>
              <w:t xml:space="preserve"> №</w:t>
            </w:r>
            <w:r w:rsidR="00CE4DCB">
              <w:rPr>
                <w:color w:val="FF0000"/>
                <w:sz w:val="20"/>
                <w:szCs w:val="20"/>
              </w:rPr>
              <w:t>4</w:t>
            </w:r>
            <w:r w:rsidRPr="00CE4DCB">
              <w:rPr>
                <w:color w:val="FF0000"/>
                <w:sz w:val="20"/>
                <w:szCs w:val="20"/>
              </w:rPr>
              <w:t>2/</w:t>
            </w:r>
            <w:r w:rsidR="00CE4DCB">
              <w:rPr>
                <w:color w:val="FF0000"/>
                <w:sz w:val="20"/>
                <w:szCs w:val="20"/>
              </w:rPr>
              <w:t>71</w:t>
            </w:r>
            <w:r w:rsidRPr="00CE4DCB">
              <w:rPr>
                <w:color w:val="FF0000"/>
                <w:sz w:val="20"/>
                <w:szCs w:val="20"/>
              </w:rPr>
              <w:t xml:space="preserve">-П </w:t>
            </w:r>
            <w:r w:rsidRPr="00EB079C">
              <w:rPr>
                <w:sz w:val="20"/>
                <w:szCs w:val="20"/>
              </w:rPr>
              <w:t>«О внесении изменений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</w:t>
            </w:r>
            <w:r w:rsidR="00CE4DCB">
              <w:rPr>
                <w:sz w:val="20"/>
                <w:szCs w:val="20"/>
              </w:rPr>
              <w:t>1</w:t>
            </w:r>
            <w:r w:rsidRPr="00EB079C">
              <w:rPr>
                <w:sz w:val="20"/>
                <w:szCs w:val="20"/>
              </w:rPr>
              <w:t xml:space="preserve"> годы».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15C" w:rsidRPr="00EB079C" w:rsidRDefault="0031215C" w:rsidP="00442E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079C">
              <w:rPr>
                <w:sz w:val="20"/>
                <w:szCs w:val="20"/>
              </w:rPr>
              <w:t>Приведение параметров государственной программы в соответствие с областным бюджетом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5C" w:rsidRDefault="0031215C" w:rsidP="00CE4D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079C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>-график</w:t>
            </w:r>
            <w:r w:rsidRPr="00EB079C">
              <w:rPr>
                <w:sz w:val="20"/>
                <w:szCs w:val="20"/>
              </w:rPr>
              <w:t xml:space="preserve"> реализации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</w:t>
            </w:r>
            <w:r w:rsidR="00CE4DCB">
              <w:rPr>
                <w:sz w:val="20"/>
                <w:szCs w:val="20"/>
              </w:rPr>
              <w:t>1</w:t>
            </w:r>
            <w:r w:rsidRPr="00EB079C">
              <w:rPr>
                <w:sz w:val="20"/>
                <w:szCs w:val="20"/>
              </w:rPr>
              <w:t xml:space="preserve"> годы на 201</w:t>
            </w:r>
            <w:r w:rsidR="00CE4DCB">
              <w:rPr>
                <w:sz w:val="20"/>
                <w:szCs w:val="20"/>
              </w:rPr>
              <w:t>9</w:t>
            </w:r>
            <w:r w:rsidRPr="00EB079C">
              <w:rPr>
                <w:sz w:val="20"/>
                <w:szCs w:val="20"/>
              </w:rPr>
              <w:t xml:space="preserve"> год </w:t>
            </w:r>
          </w:p>
          <w:p w:rsidR="00CE4DCB" w:rsidRPr="00EB079C" w:rsidRDefault="00CE4DCB" w:rsidP="00CE4D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28.03.2019 № 59-пл</w:t>
            </w:r>
          </w:p>
        </w:tc>
      </w:tr>
    </w:tbl>
    <w:p w:rsidR="001F5FEA" w:rsidRDefault="001F5FEA"/>
    <w:sectPr w:rsidR="001F5FEA" w:rsidSect="00472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41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9E" w:rsidRDefault="006F2B9E" w:rsidP="0031215C">
      <w:r>
        <w:separator/>
      </w:r>
    </w:p>
  </w:endnote>
  <w:endnote w:type="continuationSeparator" w:id="0">
    <w:p w:rsidR="006F2B9E" w:rsidRDefault="006F2B9E" w:rsidP="0031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03" w:rsidRDefault="00472A0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03" w:rsidRDefault="00472A0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03" w:rsidRDefault="00472A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9E" w:rsidRDefault="006F2B9E" w:rsidP="0031215C">
      <w:r>
        <w:separator/>
      </w:r>
    </w:p>
  </w:footnote>
  <w:footnote w:type="continuationSeparator" w:id="0">
    <w:p w:rsidR="006F2B9E" w:rsidRDefault="006F2B9E" w:rsidP="0031215C">
      <w:r>
        <w:continuationSeparator/>
      </w:r>
    </w:p>
  </w:footnote>
  <w:footnote w:id="1">
    <w:p w:rsidR="00931E22" w:rsidRPr="000D146C" w:rsidRDefault="00931E22" w:rsidP="0031215C">
      <w:pPr>
        <w:pStyle w:val="a7"/>
      </w:pPr>
      <w:r>
        <w:rPr>
          <w:rStyle w:val="a9"/>
        </w:rPr>
        <w:footnoteRef/>
      </w:r>
      <w:r>
        <w:t xml:space="preserve"> Графы </w:t>
      </w:r>
      <w:r>
        <w:rPr>
          <w:lang w:val="en-US"/>
        </w:rPr>
        <w:t>X</w:t>
      </w:r>
      <w:r w:rsidRPr="00252F8B">
        <w:t xml:space="preserve"> </w:t>
      </w:r>
      <w:r>
        <w:t xml:space="preserve"> не заполняются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03" w:rsidRDefault="00472A0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37415"/>
      <w:docPartObj>
        <w:docPartGallery w:val="Page Numbers (Top of Page)"/>
        <w:docPartUnique/>
      </w:docPartObj>
    </w:sdtPr>
    <w:sdtContent>
      <w:p w:rsidR="00472A03" w:rsidRDefault="00472A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2A03" w:rsidRDefault="00472A0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03" w:rsidRDefault="00472A03">
    <w:pPr>
      <w:pStyle w:val="ac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832"/>
    <w:multiLevelType w:val="multilevel"/>
    <w:tmpl w:val="D8AE1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810D5A"/>
    <w:multiLevelType w:val="multilevel"/>
    <w:tmpl w:val="0E9240A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4" w:hanging="1440"/>
      </w:pPr>
      <w:rPr>
        <w:rFonts w:hint="default"/>
      </w:rPr>
    </w:lvl>
  </w:abstractNum>
  <w:abstractNum w:abstractNumId="2">
    <w:nsid w:val="283770B0"/>
    <w:multiLevelType w:val="multilevel"/>
    <w:tmpl w:val="D57CAEF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3">
    <w:nsid w:val="2BF925B7"/>
    <w:multiLevelType w:val="multilevel"/>
    <w:tmpl w:val="8EF2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6E5231"/>
    <w:multiLevelType w:val="multilevel"/>
    <w:tmpl w:val="DD466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hint="default"/>
      </w:rPr>
    </w:lvl>
  </w:abstractNum>
  <w:abstractNum w:abstractNumId="5">
    <w:nsid w:val="3BAE522D"/>
    <w:multiLevelType w:val="multilevel"/>
    <w:tmpl w:val="B17EC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3C403334"/>
    <w:multiLevelType w:val="hybridMultilevel"/>
    <w:tmpl w:val="4E54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37E71"/>
    <w:multiLevelType w:val="multilevel"/>
    <w:tmpl w:val="662AB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BE57BAC"/>
    <w:multiLevelType w:val="hybridMultilevel"/>
    <w:tmpl w:val="4E0A4ABC"/>
    <w:lvl w:ilvl="0" w:tplc="ECA2B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19"/>
    <w:rsid w:val="00083AB0"/>
    <w:rsid w:val="00094B00"/>
    <w:rsid w:val="00097B21"/>
    <w:rsid w:val="0010775A"/>
    <w:rsid w:val="001F5FEA"/>
    <w:rsid w:val="00277A9D"/>
    <w:rsid w:val="0031215C"/>
    <w:rsid w:val="0039600E"/>
    <w:rsid w:val="003A7073"/>
    <w:rsid w:val="003D03D0"/>
    <w:rsid w:val="003F4CC5"/>
    <w:rsid w:val="00442E92"/>
    <w:rsid w:val="00460D19"/>
    <w:rsid w:val="0046190B"/>
    <w:rsid w:val="00472A03"/>
    <w:rsid w:val="004A7308"/>
    <w:rsid w:val="004B108D"/>
    <w:rsid w:val="00543445"/>
    <w:rsid w:val="0058574E"/>
    <w:rsid w:val="005D1E58"/>
    <w:rsid w:val="0061504E"/>
    <w:rsid w:val="006F2B9E"/>
    <w:rsid w:val="006F463C"/>
    <w:rsid w:val="006F5985"/>
    <w:rsid w:val="0071329E"/>
    <w:rsid w:val="00726BBA"/>
    <w:rsid w:val="00745936"/>
    <w:rsid w:val="007643DA"/>
    <w:rsid w:val="007A6BDE"/>
    <w:rsid w:val="008B5380"/>
    <w:rsid w:val="00911ED5"/>
    <w:rsid w:val="00931E22"/>
    <w:rsid w:val="009344C9"/>
    <w:rsid w:val="0096542A"/>
    <w:rsid w:val="009D3EDF"/>
    <w:rsid w:val="00AA6ABE"/>
    <w:rsid w:val="00AC0884"/>
    <w:rsid w:val="00B1500F"/>
    <w:rsid w:val="00B32E15"/>
    <w:rsid w:val="00B4237E"/>
    <w:rsid w:val="00B54008"/>
    <w:rsid w:val="00B9497C"/>
    <w:rsid w:val="00C0764C"/>
    <w:rsid w:val="00CE148A"/>
    <w:rsid w:val="00CE4DCB"/>
    <w:rsid w:val="00D223CE"/>
    <w:rsid w:val="00D6442A"/>
    <w:rsid w:val="00E0378A"/>
    <w:rsid w:val="00E26C31"/>
    <w:rsid w:val="00E548FE"/>
    <w:rsid w:val="00EA6A35"/>
    <w:rsid w:val="00EC101B"/>
    <w:rsid w:val="00ED230C"/>
    <w:rsid w:val="00EE2464"/>
    <w:rsid w:val="00EF776F"/>
    <w:rsid w:val="00F43DA0"/>
    <w:rsid w:val="00F5118C"/>
    <w:rsid w:val="00F72D9D"/>
    <w:rsid w:val="00FA2250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1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21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5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215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3121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1215C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31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15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21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2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1215C"/>
    <w:rPr>
      <w:vertAlign w:val="superscript"/>
    </w:rPr>
  </w:style>
  <w:style w:type="paragraph" w:customStyle="1" w:styleId="ConsPlusNormal">
    <w:name w:val="ConsPlusNormal"/>
    <w:uiPriority w:val="99"/>
    <w:rsid w:val="00312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31215C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3121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C0764C"/>
    <w:pPr>
      <w:suppressLineNumbers/>
      <w:suppressAutoHyphens/>
    </w:pPr>
    <w:rPr>
      <w:sz w:val="24"/>
      <w:lang w:eastAsia="ar-SA"/>
    </w:rPr>
  </w:style>
  <w:style w:type="paragraph" w:styleId="af1">
    <w:name w:val="Body Text"/>
    <w:aliases w:val="Знак, Знак"/>
    <w:basedOn w:val="a"/>
    <w:link w:val="af2"/>
    <w:rsid w:val="00C0764C"/>
    <w:pPr>
      <w:jc w:val="both"/>
    </w:pPr>
    <w:rPr>
      <w:szCs w:val="20"/>
    </w:rPr>
  </w:style>
  <w:style w:type="character" w:customStyle="1" w:styleId="af2">
    <w:name w:val="Основной текст Знак"/>
    <w:aliases w:val="Знак Знак, Знак Знак"/>
    <w:basedOn w:val="a0"/>
    <w:link w:val="af1"/>
    <w:rsid w:val="00C0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"/>
    <w:basedOn w:val="a"/>
    <w:rsid w:val="00C0764C"/>
    <w:pPr>
      <w:suppressAutoHyphens/>
      <w:spacing w:before="280" w:after="280"/>
    </w:pPr>
    <w:rPr>
      <w:rFonts w:ascii="Tahoma" w:hAnsi="Tahoma"/>
      <w:sz w:val="24"/>
      <w:lang w:val="en-US" w:eastAsia="ar-SA"/>
    </w:rPr>
  </w:style>
  <w:style w:type="paragraph" w:styleId="af4">
    <w:name w:val="Normal (Web)"/>
    <w:basedOn w:val="a"/>
    <w:uiPriority w:val="99"/>
    <w:unhideWhenUsed/>
    <w:rsid w:val="00ED230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21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21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15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1215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3121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31215C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312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1215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3121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2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31215C"/>
    <w:rPr>
      <w:vertAlign w:val="superscript"/>
    </w:rPr>
  </w:style>
  <w:style w:type="paragraph" w:customStyle="1" w:styleId="ConsPlusNormal">
    <w:name w:val="ConsPlusNormal"/>
    <w:uiPriority w:val="99"/>
    <w:rsid w:val="00312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31215C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3121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121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2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Содержимое таблицы"/>
    <w:basedOn w:val="a"/>
    <w:rsid w:val="00C0764C"/>
    <w:pPr>
      <w:suppressLineNumbers/>
      <w:suppressAutoHyphens/>
    </w:pPr>
    <w:rPr>
      <w:sz w:val="24"/>
      <w:lang w:eastAsia="ar-SA"/>
    </w:rPr>
  </w:style>
  <w:style w:type="paragraph" w:styleId="af1">
    <w:name w:val="Body Text"/>
    <w:aliases w:val="Знак, Знак"/>
    <w:basedOn w:val="a"/>
    <w:link w:val="af2"/>
    <w:rsid w:val="00C0764C"/>
    <w:pPr>
      <w:jc w:val="both"/>
    </w:pPr>
    <w:rPr>
      <w:szCs w:val="20"/>
    </w:rPr>
  </w:style>
  <w:style w:type="character" w:customStyle="1" w:styleId="af2">
    <w:name w:val="Основной текст Знак"/>
    <w:aliases w:val="Знак Знак, Знак Знак"/>
    <w:basedOn w:val="a0"/>
    <w:link w:val="af1"/>
    <w:rsid w:val="00C07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"/>
    <w:basedOn w:val="a"/>
    <w:rsid w:val="00C0764C"/>
    <w:pPr>
      <w:suppressAutoHyphens/>
      <w:spacing w:before="280" w:after="280"/>
    </w:pPr>
    <w:rPr>
      <w:rFonts w:ascii="Tahoma" w:hAnsi="Tahoma"/>
      <w:sz w:val="24"/>
      <w:lang w:val="en-US" w:eastAsia="ar-SA"/>
    </w:rPr>
  </w:style>
  <w:style w:type="paragraph" w:styleId="af4">
    <w:name w:val="Normal (Web)"/>
    <w:basedOn w:val="a"/>
    <w:uiPriority w:val="99"/>
    <w:unhideWhenUsed/>
    <w:rsid w:val="00ED230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B5019FBD1094384EBA43D4FCC5E2399136AD14517AA570F27552908eFpB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24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Халаим Андрей Анисимович</dc:creator>
  <cp:keywords/>
  <dc:description/>
  <cp:lastModifiedBy>Халаим Андрей Анисимович</cp:lastModifiedBy>
  <cp:revision>13</cp:revision>
  <dcterms:created xsi:type="dcterms:W3CDTF">2018-04-19T11:04:00Z</dcterms:created>
  <dcterms:modified xsi:type="dcterms:W3CDTF">2019-04-16T09:39:00Z</dcterms:modified>
</cp:coreProperties>
</file>