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843"/>
        <w:gridCol w:w="992"/>
        <w:gridCol w:w="1134"/>
        <w:gridCol w:w="397"/>
        <w:gridCol w:w="283"/>
        <w:gridCol w:w="879"/>
        <w:gridCol w:w="992"/>
        <w:gridCol w:w="397"/>
        <w:gridCol w:w="425"/>
        <w:gridCol w:w="738"/>
        <w:gridCol w:w="992"/>
        <w:gridCol w:w="425"/>
        <w:gridCol w:w="425"/>
        <w:gridCol w:w="1418"/>
      </w:tblGrid>
      <w:tr w:rsidR="00755B9A" w:rsidRPr="00755B9A" w:rsidTr="003E713A">
        <w:trPr>
          <w:jc w:val="center"/>
        </w:trPr>
        <w:tc>
          <w:tcPr>
            <w:tcW w:w="15163" w:type="dxa"/>
            <w:gridSpan w:val="16"/>
            <w:vAlign w:val="center"/>
          </w:tcPr>
          <w:p w:rsidR="00755B9A" w:rsidRPr="003C2BAA" w:rsidRDefault="00755B9A" w:rsidP="003C2BAA">
            <w:pPr>
              <w:jc w:val="center"/>
              <w:rPr>
                <w:b/>
                <w:sz w:val="24"/>
              </w:rPr>
            </w:pPr>
            <w:r w:rsidRPr="003C2BAA">
              <w:rPr>
                <w:b/>
                <w:sz w:val="24"/>
              </w:rPr>
              <w:t xml:space="preserve">Объёмы финансирования государственной программы </w:t>
            </w:r>
            <w:r w:rsidR="003C2BAA" w:rsidRPr="003C2BAA">
              <w:rPr>
                <w:b/>
                <w:sz w:val="24"/>
              </w:rPr>
              <w:t>«Обеспечение правопорядка и безопасности жизнедеятельности на территории Ульяновской области» на 2014-2020 годы</w:t>
            </w:r>
          </w:p>
        </w:tc>
      </w:tr>
      <w:tr w:rsidR="00755B9A" w:rsidRPr="00755B9A" w:rsidTr="003E713A">
        <w:trPr>
          <w:jc w:val="center"/>
        </w:trPr>
        <w:tc>
          <w:tcPr>
            <w:tcW w:w="534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 xml:space="preserve">№ </w:t>
            </w:r>
            <w:proofErr w:type="gramStart"/>
            <w:r w:rsidRPr="00755B9A">
              <w:rPr>
                <w:sz w:val="24"/>
              </w:rPr>
              <w:t>п</w:t>
            </w:r>
            <w:proofErr w:type="gramEnd"/>
            <w:r w:rsidRPr="00755B9A">
              <w:rPr>
                <w:sz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Наименование раздела,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Распорядитель средств</w:t>
            </w:r>
          </w:p>
        </w:tc>
        <w:tc>
          <w:tcPr>
            <w:tcW w:w="2806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Планируемый объем финансирования, тыс. руб.</w:t>
            </w:r>
          </w:p>
        </w:tc>
        <w:tc>
          <w:tcPr>
            <w:tcW w:w="2693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Предоставленное финансирование, тыс. руб.</w:t>
            </w:r>
          </w:p>
        </w:tc>
        <w:tc>
          <w:tcPr>
            <w:tcW w:w="2580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Освоение,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В рамках каких соглашений поступают средства из ФБ, МБ и ИИ</w:t>
            </w:r>
          </w:p>
        </w:tc>
      </w:tr>
      <w:tr w:rsidR="00755B9A" w:rsidRPr="00755B9A" w:rsidTr="003E713A">
        <w:trPr>
          <w:jc w:val="center"/>
        </w:trPr>
        <w:tc>
          <w:tcPr>
            <w:tcW w:w="534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  <w:r w:rsidRPr="00755B9A">
              <w:rPr>
                <w:rStyle w:val="a9"/>
                <w:sz w:val="24"/>
              </w:rPr>
              <w:footnoteReference w:id="1"/>
            </w:r>
          </w:p>
        </w:tc>
        <w:tc>
          <w:tcPr>
            <w:tcW w:w="1134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  <w:r w:rsidRPr="00755B9A">
              <w:rPr>
                <w:rStyle w:val="a9"/>
                <w:sz w:val="24"/>
              </w:rPr>
              <w:footnoteReference w:id="2"/>
            </w:r>
          </w:p>
        </w:tc>
        <w:tc>
          <w:tcPr>
            <w:tcW w:w="397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  <w:r w:rsidRPr="00755B9A">
              <w:rPr>
                <w:rStyle w:val="a9"/>
                <w:sz w:val="24"/>
              </w:rPr>
              <w:footnoteReference w:id="3"/>
            </w:r>
          </w:p>
        </w:tc>
        <w:tc>
          <w:tcPr>
            <w:tcW w:w="283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  <w:r w:rsidRPr="00755B9A">
              <w:rPr>
                <w:rStyle w:val="a9"/>
                <w:sz w:val="24"/>
              </w:rPr>
              <w:footnoteReference w:id="4"/>
            </w:r>
          </w:p>
        </w:tc>
        <w:tc>
          <w:tcPr>
            <w:tcW w:w="879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</w:p>
        </w:tc>
        <w:tc>
          <w:tcPr>
            <w:tcW w:w="992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</w:p>
        </w:tc>
        <w:tc>
          <w:tcPr>
            <w:tcW w:w="397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</w:p>
        </w:tc>
        <w:tc>
          <w:tcPr>
            <w:tcW w:w="738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</w:p>
        </w:tc>
        <w:tc>
          <w:tcPr>
            <w:tcW w:w="992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</w:p>
        </w:tc>
        <w:tc>
          <w:tcPr>
            <w:tcW w:w="1418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</w:tr>
      <w:tr w:rsidR="00755B9A" w:rsidRPr="00755B9A" w:rsidTr="003E713A">
        <w:trPr>
          <w:jc w:val="center"/>
        </w:trPr>
        <w:tc>
          <w:tcPr>
            <w:tcW w:w="15163" w:type="dxa"/>
            <w:gridSpan w:val="16"/>
          </w:tcPr>
          <w:p w:rsidR="00824438" w:rsidRPr="00755B9A" w:rsidRDefault="00824438" w:rsidP="00BB6507">
            <w:pPr>
              <w:jc w:val="center"/>
              <w:rPr>
                <w:b/>
                <w:sz w:val="24"/>
              </w:rPr>
            </w:pPr>
            <w:r w:rsidRPr="00755B9A">
              <w:rPr>
                <w:b/>
                <w:sz w:val="24"/>
              </w:rPr>
              <w:t xml:space="preserve"> 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2014-2020 годы»</w:t>
            </w: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tabs>
                <w:tab w:val="left" w:pos="284"/>
                <w:tab w:val="left" w:pos="573"/>
              </w:tabs>
              <w:jc w:val="both"/>
              <w:rPr>
                <w:b/>
                <w:sz w:val="20"/>
                <w:szCs w:val="20"/>
              </w:rPr>
            </w:pPr>
            <w:r w:rsidRPr="00A03766">
              <w:rPr>
                <w:b/>
                <w:sz w:val="20"/>
                <w:szCs w:val="20"/>
              </w:rPr>
              <w:t>Основное мероприятие «</w:t>
            </w:r>
            <w:r w:rsidRPr="00A03766">
              <w:rPr>
                <w:sz w:val="20"/>
                <w:szCs w:val="20"/>
              </w:rPr>
              <w:t>Вовлечение общественности в де</w:t>
            </w:r>
            <w:r w:rsidRPr="00A03766">
              <w:rPr>
                <w:sz w:val="20"/>
                <w:szCs w:val="20"/>
              </w:rPr>
              <w:t>я</w:t>
            </w:r>
            <w:r w:rsidRPr="00A03766">
              <w:rPr>
                <w:sz w:val="20"/>
                <w:szCs w:val="20"/>
              </w:rPr>
              <w:t>тельность по предупреждению правонарушений</w:t>
            </w:r>
            <w:r w:rsidRPr="00A03766">
              <w:rPr>
                <w:b/>
                <w:sz w:val="20"/>
                <w:szCs w:val="20"/>
              </w:rPr>
              <w:t>», всего, в том числе: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ind w:left="-121" w:right="-6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677,0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3604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Организация добровольной сдачи оружия, боеприпасов, взры</w:t>
            </w:r>
            <w:r w:rsidRPr="00A03766">
              <w:rPr>
                <w:rFonts w:ascii="Times New Roman" w:hAnsi="Times New Roman" w:cs="Times New Roman"/>
              </w:rPr>
              <w:t>в</w:t>
            </w:r>
            <w:r w:rsidRPr="00A03766">
              <w:rPr>
                <w:rFonts w:ascii="Times New Roman" w:hAnsi="Times New Roman" w:cs="Times New Roman"/>
              </w:rPr>
              <w:t>чатых веществ, взрывных устройств в установленном поря</w:t>
            </w:r>
            <w:r w:rsidRPr="00A03766">
              <w:rPr>
                <w:rFonts w:ascii="Times New Roman" w:hAnsi="Times New Roman" w:cs="Times New Roman"/>
              </w:rPr>
              <w:t>д</w:t>
            </w:r>
            <w:r w:rsidRPr="00A03766">
              <w:rPr>
                <w:rFonts w:ascii="Times New Roman" w:hAnsi="Times New Roman" w:cs="Times New Roman"/>
              </w:rPr>
              <w:t>ке на возмездной основе. Выплата вознаграждения гражданам за до</w:t>
            </w:r>
            <w:r w:rsidRPr="00A03766">
              <w:rPr>
                <w:rFonts w:ascii="Times New Roman" w:hAnsi="Times New Roman" w:cs="Times New Roman"/>
              </w:rPr>
              <w:t>б</w:t>
            </w:r>
            <w:r w:rsidRPr="00A03766">
              <w:rPr>
                <w:rFonts w:ascii="Times New Roman" w:hAnsi="Times New Roman" w:cs="Times New Roman"/>
              </w:rPr>
              <w:t>ровольно сданные оружие, боепр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пасы, взрывчатые вещества, взрывные устройства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ind w:left="-105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Обеспечение народных др</w:t>
            </w:r>
            <w:r w:rsidRPr="00A03766">
              <w:rPr>
                <w:rFonts w:ascii="Times New Roman" w:hAnsi="Times New Roman" w:cs="Times New Roman"/>
              </w:rPr>
              <w:t>у</w:t>
            </w:r>
            <w:r w:rsidRPr="00A03766">
              <w:rPr>
                <w:rFonts w:ascii="Times New Roman" w:hAnsi="Times New Roman" w:cs="Times New Roman"/>
              </w:rPr>
              <w:t>жин бланками удостоверений установленного образца, нарука</w:t>
            </w:r>
            <w:r w:rsidRPr="00A03766">
              <w:rPr>
                <w:rFonts w:ascii="Times New Roman" w:hAnsi="Times New Roman" w:cs="Times New Roman"/>
              </w:rPr>
              <w:t>в</w:t>
            </w:r>
            <w:r w:rsidRPr="00A03766">
              <w:rPr>
                <w:rFonts w:ascii="Times New Roman" w:hAnsi="Times New Roman" w:cs="Times New Roman"/>
              </w:rPr>
              <w:t>ными повязками с соответству</w:t>
            </w:r>
            <w:r w:rsidRPr="00A03766">
              <w:rPr>
                <w:rFonts w:ascii="Times New Roman" w:hAnsi="Times New Roman" w:cs="Times New Roman"/>
              </w:rPr>
              <w:t>ю</w:t>
            </w:r>
            <w:r w:rsidRPr="00A03766">
              <w:rPr>
                <w:rFonts w:ascii="Times New Roman" w:hAnsi="Times New Roman" w:cs="Times New Roman"/>
              </w:rPr>
              <w:t>щей символикой и иными матер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 xml:space="preserve">ально-техническими </w:t>
            </w:r>
            <w:r w:rsidRPr="00A03766">
              <w:rPr>
                <w:rFonts w:ascii="Times New Roman" w:hAnsi="Times New Roman" w:cs="Times New Roman"/>
              </w:rPr>
              <w:lastRenderedPageBreak/>
              <w:t>средствами, необходимыми для осуществления их деятельности. Обеспечение к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мандиров штабов и народных дружин необходимой документ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цией и юридической литературой. Обеспечение общественных упо</w:t>
            </w:r>
            <w:r w:rsidRPr="00A03766">
              <w:rPr>
                <w:rFonts w:ascii="Times New Roman" w:hAnsi="Times New Roman" w:cs="Times New Roman"/>
              </w:rPr>
              <w:t>л</w:t>
            </w:r>
            <w:r w:rsidRPr="00A03766">
              <w:rPr>
                <w:rFonts w:ascii="Times New Roman" w:hAnsi="Times New Roman" w:cs="Times New Roman"/>
              </w:rPr>
              <w:t>номоченных бланками удостов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рений установленного образца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AE7609">
            <w:pPr>
              <w:ind w:right="-108"/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при участии Управления Министерства вну</w:t>
            </w:r>
            <w:r w:rsidRPr="00A03766">
              <w:rPr>
                <w:rFonts w:ascii="Times New Roman" w:hAnsi="Times New Roman" w:cs="Times New Roman"/>
              </w:rPr>
              <w:t>т</w:t>
            </w:r>
            <w:r w:rsidRPr="00A03766">
              <w:rPr>
                <w:rFonts w:ascii="Times New Roman" w:hAnsi="Times New Roman" w:cs="Times New Roman"/>
              </w:rPr>
              <w:t>ренних дел Российской Федерации по Ульяновской области (далее – УМВД) ежегодных конкурсов «Лучший дружинник» и «Лучшая дружина»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1.4.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совместно с УМВД ежегодного смотра-конкурса профессионального м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стерства «Правопорядок» по трём номинациям («Лучший участк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вый уполномоченный полиции», «Лучший инспектор по делам несовершеннолетних», «Лучший сотрудник патрульно-постовой службы полиции») с награждением победителей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27,0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«Предупреждение и пресечение пр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ступлений с участием несоверше</w:t>
            </w:r>
            <w:r w:rsidRPr="00A03766">
              <w:rPr>
                <w:rFonts w:ascii="Times New Roman" w:hAnsi="Times New Roman" w:cs="Times New Roman"/>
              </w:rPr>
              <w:t>н</w:t>
            </w:r>
            <w:r w:rsidRPr="00A03766">
              <w:rPr>
                <w:rFonts w:ascii="Times New Roman" w:hAnsi="Times New Roman" w:cs="Times New Roman"/>
              </w:rPr>
              <w:t>нолетних и в отношении их», вс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го, в том числе: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1098,0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065DE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Организация правового пр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свещения среди несовершенноле</w:t>
            </w:r>
            <w:r w:rsidRPr="00A03766">
              <w:rPr>
                <w:rFonts w:ascii="Times New Roman" w:hAnsi="Times New Roman" w:cs="Times New Roman"/>
              </w:rPr>
              <w:t>т</w:t>
            </w:r>
            <w:r w:rsidRPr="00A03766">
              <w:rPr>
                <w:rFonts w:ascii="Times New Roman" w:hAnsi="Times New Roman" w:cs="Times New Roman"/>
              </w:rPr>
              <w:t xml:space="preserve">них. Проведение </w:t>
            </w:r>
            <w:r w:rsidRPr="00A03766">
              <w:rPr>
                <w:rFonts w:ascii="Times New Roman" w:hAnsi="Times New Roman" w:cs="Times New Roman"/>
              </w:rPr>
              <w:lastRenderedPageBreak/>
              <w:t>мероприятий, направленных на повышение уровня правовой культуры обуч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ющихся, изучение основ права, формирование правового самос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знания. Дальнейшее развитие М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лодёжной правовой академии</w:t>
            </w:r>
          </w:p>
        </w:tc>
        <w:tc>
          <w:tcPr>
            <w:tcW w:w="1843" w:type="dxa"/>
          </w:tcPr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</w:t>
            </w:r>
            <w:r w:rsidRPr="00076A5D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350,0</w:t>
            </w: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065DE5">
            <w:pPr>
              <w:ind w:right="-108"/>
            </w:pPr>
          </w:p>
        </w:tc>
      </w:tr>
      <w:tr w:rsidR="00A03766" w:rsidRPr="00076A5D" w:rsidTr="003E713A">
        <w:trPr>
          <w:trHeight w:val="2609"/>
          <w:jc w:val="center"/>
        </w:trPr>
        <w:tc>
          <w:tcPr>
            <w:tcW w:w="534" w:type="dxa"/>
          </w:tcPr>
          <w:p w:rsidR="00A03766" w:rsidRPr="00076A5D" w:rsidRDefault="00A03766" w:rsidP="00065DE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98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Обеспечение совместно с УМВД дальнейшего развития движения юных инспекторов бе</w:t>
            </w:r>
            <w:r w:rsidRPr="00A03766">
              <w:rPr>
                <w:rFonts w:ascii="Times New Roman" w:hAnsi="Times New Roman" w:cs="Times New Roman"/>
              </w:rPr>
              <w:t>з</w:t>
            </w:r>
            <w:r w:rsidRPr="00A03766">
              <w:rPr>
                <w:rFonts w:ascii="Times New Roman" w:hAnsi="Times New Roman" w:cs="Times New Roman"/>
              </w:rPr>
              <w:t>опасности дорожного движения. Приобретение необходимой атр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бутики, форменного обмундиров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ния, светоотражающих значков. Проведение регионального ко</w:t>
            </w:r>
            <w:r w:rsidRPr="00A03766">
              <w:rPr>
                <w:rFonts w:ascii="Times New Roman" w:hAnsi="Times New Roman" w:cs="Times New Roman"/>
              </w:rPr>
              <w:t>н</w:t>
            </w:r>
            <w:r w:rsidRPr="00A03766">
              <w:rPr>
                <w:rFonts w:ascii="Times New Roman" w:hAnsi="Times New Roman" w:cs="Times New Roman"/>
              </w:rPr>
              <w:t>курса «Безопасное колесо» с награждением победителей</w:t>
            </w:r>
          </w:p>
        </w:tc>
        <w:tc>
          <w:tcPr>
            <w:tcW w:w="1843" w:type="dxa"/>
          </w:tcPr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208,0</w:t>
            </w: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065DE5">
            <w:pPr>
              <w:ind w:right="-108"/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3D031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2.3.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08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Реализация мероприятий по военно-патриотическому воспит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нию несовершеннолетних, допр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зывной подготовке молодёжи, ра</w:t>
            </w:r>
            <w:r w:rsidRPr="00A03766">
              <w:rPr>
                <w:rFonts w:ascii="Times New Roman" w:hAnsi="Times New Roman" w:cs="Times New Roman"/>
              </w:rPr>
              <w:t>з</w:t>
            </w:r>
            <w:r w:rsidRPr="00A03766">
              <w:rPr>
                <w:rFonts w:ascii="Times New Roman" w:hAnsi="Times New Roman" w:cs="Times New Roman"/>
              </w:rPr>
              <w:t>витию военно-прикладных видов спорта. Проведение социально-патриотической акции «День пр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зывника». Проведение конкурса среди муниципальных образов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ний Ульяновской области по по</w:t>
            </w:r>
            <w:r w:rsidRPr="00A03766">
              <w:rPr>
                <w:rFonts w:ascii="Times New Roman" w:hAnsi="Times New Roman" w:cs="Times New Roman"/>
              </w:rPr>
              <w:t>д</w:t>
            </w:r>
            <w:r w:rsidRPr="00A03766">
              <w:rPr>
                <w:rFonts w:ascii="Times New Roman" w:hAnsi="Times New Roman" w:cs="Times New Roman"/>
              </w:rPr>
              <w:t>готовке к военной службе, орган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зации и проведению призыва граждан на военную службу</w:t>
            </w:r>
          </w:p>
        </w:tc>
        <w:tc>
          <w:tcPr>
            <w:tcW w:w="1843" w:type="dxa"/>
          </w:tcPr>
          <w:p w:rsidR="00A03766" w:rsidRPr="00076A5D" w:rsidRDefault="00A03766" w:rsidP="003D0315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3D031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D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D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2.4.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08"/>
                <w:tab w:val="left" w:pos="573"/>
              </w:tabs>
              <w:spacing w:line="235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мероприятий, посвященных памятным датам правоохранительных органов и орг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нов военного управления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a6"/>
              <w:tabs>
                <w:tab w:val="left" w:pos="573"/>
                <w:tab w:val="left" w:pos="602"/>
              </w:tabs>
              <w:ind w:left="34"/>
              <w:jc w:val="both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 xml:space="preserve">Основное мероприятие </w:t>
            </w:r>
            <w:r w:rsidRPr="00A03766">
              <w:rPr>
                <w:sz w:val="20"/>
                <w:szCs w:val="20"/>
              </w:rPr>
              <w:lastRenderedPageBreak/>
              <w:t>«С</w:t>
            </w:r>
            <w:r w:rsidRPr="00A03766">
              <w:rPr>
                <w:sz w:val="20"/>
                <w:szCs w:val="20"/>
              </w:rPr>
              <w:t>о</w:t>
            </w:r>
            <w:r w:rsidRPr="00A03766">
              <w:rPr>
                <w:sz w:val="20"/>
                <w:szCs w:val="20"/>
              </w:rPr>
              <w:t>кращение объёмов потребления населением алкогольной проду</w:t>
            </w:r>
            <w:r w:rsidRPr="00A03766">
              <w:rPr>
                <w:sz w:val="20"/>
                <w:szCs w:val="20"/>
              </w:rPr>
              <w:t>к</w:t>
            </w:r>
            <w:r w:rsidRPr="00A03766">
              <w:rPr>
                <w:sz w:val="20"/>
                <w:szCs w:val="20"/>
              </w:rPr>
              <w:t>ции», всего, в том числе:</w:t>
            </w:r>
          </w:p>
        </w:tc>
        <w:tc>
          <w:tcPr>
            <w:tcW w:w="1843" w:type="dxa"/>
          </w:tcPr>
          <w:p w:rsidR="00A03766" w:rsidRPr="00076A5D" w:rsidRDefault="00BD175D" w:rsidP="00BD175D">
            <w:pPr>
              <w:ind w:left="-103" w:right="-11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Министерство </w:t>
            </w:r>
            <w:r>
              <w:rPr>
                <w:noProof/>
                <w:sz w:val="20"/>
                <w:szCs w:val="20"/>
              </w:rPr>
              <w:lastRenderedPageBreak/>
              <w:t>здравоохранения</w:t>
            </w:r>
            <w:r w:rsidR="00A03766" w:rsidRPr="00076A5D">
              <w:rPr>
                <w:noProof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/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9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Издание плакатов, буклетов, памяток о вреде алкоголя, рассч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танных на различные возрастные и профессиональные группы насел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</w:tcPr>
          <w:p w:rsidR="00A03766" w:rsidRPr="00076A5D" w:rsidRDefault="00BD175D" w:rsidP="00D7496F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Министерство здравоохранения </w:t>
            </w:r>
            <w:r w:rsidR="00A03766" w:rsidRPr="00076A5D">
              <w:rPr>
                <w:rFonts w:ascii="Times New Roman" w:hAnsi="Times New Roman" w:cs="Times New Roman"/>
                <w:noProof/>
              </w:rPr>
              <w:t>Ульяновской области</w:t>
            </w:r>
          </w:p>
          <w:p w:rsidR="00A03766" w:rsidRPr="00076A5D" w:rsidRDefault="00A03766" w:rsidP="00D7496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/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«С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здание автоматизированного пр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граммного комплекса «Безопасный город», противодействие распр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странению идеологии терроризма»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42959,4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24529,2</w:t>
            </w: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среди представ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телей средств массовой информ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ции (далее – СМИ) творческого конкурса «СМИ против террори</w:t>
            </w:r>
            <w:r w:rsidRPr="00A03766">
              <w:rPr>
                <w:rFonts w:ascii="Times New Roman" w:hAnsi="Times New Roman" w:cs="Times New Roman"/>
              </w:rPr>
              <w:t>з</w:t>
            </w:r>
            <w:r w:rsidRPr="00A03766">
              <w:rPr>
                <w:rFonts w:ascii="Times New Roman" w:hAnsi="Times New Roman" w:cs="Times New Roman"/>
              </w:rPr>
              <w:t>ма и экстремизма»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pStyle w:val="ConsPlusNormal"/>
              <w:widowControl w:val="0"/>
              <w:ind w:hanging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Финансовое обеспечение деятельности областного госуда</w:t>
            </w:r>
            <w:r w:rsidRPr="00A03766">
              <w:rPr>
                <w:rFonts w:ascii="Times New Roman" w:hAnsi="Times New Roman" w:cs="Times New Roman"/>
              </w:rPr>
              <w:t>р</w:t>
            </w:r>
            <w:r w:rsidRPr="00A03766">
              <w:rPr>
                <w:rFonts w:ascii="Times New Roman" w:hAnsi="Times New Roman" w:cs="Times New Roman"/>
              </w:rPr>
              <w:t>ственного казенного учреждения "Безопасный регион"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7643,4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1104,9</w:t>
            </w: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A0376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76A5D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Предоставление субсидий из областного бюджета в целях ф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нансового обеспечения ее затрат в связи с осуществлением деятел</w:t>
            </w:r>
            <w:r w:rsidRPr="00A03766">
              <w:rPr>
                <w:rFonts w:ascii="Times New Roman" w:hAnsi="Times New Roman" w:cs="Times New Roman"/>
              </w:rPr>
              <w:t>ь</w:t>
            </w:r>
            <w:r w:rsidRPr="00A03766">
              <w:rPr>
                <w:rFonts w:ascii="Times New Roman" w:hAnsi="Times New Roman" w:cs="Times New Roman"/>
              </w:rPr>
              <w:t>ности, направленной на повыш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ние общего уровня общественной безопасности, правопорядка и бе</w:t>
            </w:r>
            <w:r w:rsidRPr="00A03766">
              <w:rPr>
                <w:rFonts w:ascii="Times New Roman" w:hAnsi="Times New Roman" w:cs="Times New Roman"/>
              </w:rPr>
              <w:t>з</w:t>
            </w:r>
            <w:r w:rsidRPr="00A03766">
              <w:rPr>
                <w:rFonts w:ascii="Times New Roman" w:hAnsi="Times New Roman" w:cs="Times New Roman"/>
              </w:rPr>
              <w:t>опасности среды обитания на те</w:t>
            </w:r>
            <w:r w:rsidRPr="00A03766">
              <w:rPr>
                <w:rFonts w:ascii="Times New Roman" w:hAnsi="Times New Roman" w:cs="Times New Roman"/>
              </w:rPr>
              <w:t>р</w:t>
            </w:r>
            <w:r w:rsidRPr="00A03766">
              <w:rPr>
                <w:rFonts w:ascii="Times New Roman" w:hAnsi="Times New Roman" w:cs="Times New Roman"/>
              </w:rPr>
              <w:t>ритории Ульяновской области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35016,0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23424,3</w:t>
            </w: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076A5D">
            <w:pPr>
              <w:ind w:left="-108" w:right="-108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Приобретение и установка оборудования</w:t>
            </w: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34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«И</w:t>
            </w:r>
            <w:r w:rsidRPr="00A03766">
              <w:rPr>
                <w:rFonts w:ascii="Times New Roman" w:hAnsi="Times New Roman" w:cs="Times New Roman"/>
              </w:rPr>
              <w:t>н</w:t>
            </w:r>
            <w:r w:rsidRPr="00A03766">
              <w:rPr>
                <w:rFonts w:ascii="Times New Roman" w:hAnsi="Times New Roman" w:cs="Times New Roman"/>
              </w:rPr>
              <w:t>формационно-методическое обеспечение профилактики правон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рушений»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1370,0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Подготовка с участием с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трудников правоохранительных органов тематических программ профилактической направленности и организация выхода в эфир на телеканалах, радиоканалах цикла передач, в том числе для подрос</w:t>
            </w:r>
            <w:r w:rsidRPr="00A03766">
              <w:rPr>
                <w:rFonts w:ascii="Times New Roman" w:hAnsi="Times New Roman" w:cs="Times New Roman"/>
              </w:rPr>
              <w:t>т</w:t>
            </w:r>
            <w:r w:rsidRPr="00A03766">
              <w:rPr>
                <w:rFonts w:ascii="Times New Roman" w:hAnsi="Times New Roman" w:cs="Times New Roman"/>
              </w:rPr>
              <w:t>ков и молодёжи, с использованием материалов, формирующих нег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тивное отношение к молодёжным группировкам антиобщественной направленности, наркомании, то</w:t>
            </w:r>
            <w:r w:rsidRPr="00A03766">
              <w:rPr>
                <w:rFonts w:ascii="Times New Roman" w:hAnsi="Times New Roman" w:cs="Times New Roman"/>
              </w:rPr>
              <w:t>к</w:t>
            </w:r>
            <w:r w:rsidRPr="00A03766">
              <w:rPr>
                <w:rFonts w:ascii="Times New Roman" w:hAnsi="Times New Roman" w:cs="Times New Roman"/>
              </w:rPr>
              <w:t>сикомании, употреблению алког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A03766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 w:right="-108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Погашение кредиторской задолженности</w:t>
            </w: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5.2.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a6"/>
              <w:tabs>
                <w:tab w:val="left" w:pos="386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</w:t>
            </w:r>
            <w:r w:rsidRPr="00A03766">
              <w:rPr>
                <w:sz w:val="20"/>
                <w:szCs w:val="20"/>
              </w:rPr>
              <w:t>и</w:t>
            </w:r>
            <w:r w:rsidRPr="00A03766">
              <w:rPr>
                <w:sz w:val="20"/>
                <w:szCs w:val="20"/>
              </w:rPr>
              <w:t>ческого и информационного хара</w:t>
            </w:r>
            <w:r w:rsidRPr="00A03766">
              <w:rPr>
                <w:sz w:val="20"/>
                <w:szCs w:val="20"/>
              </w:rPr>
              <w:t>к</w:t>
            </w:r>
            <w:r w:rsidRPr="00A03766">
              <w:rPr>
                <w:sz w:val="20"/>
                <w:szCs w:val="20"/>
              </w:rPr>
              <w:t>тера (буклетов, брошюр, памяток, тематических календарей, банн</w:t>
            </w:r>
            <w:r w:rsidRPr="00A03766">
              <w:rPr>
                <w:sz w:val="20"/>
                <w:szCs w:val="20"/>
              </w:rPr>
              <w:t>е</w:t>
            </w:r>
            <w:r w:rsidRPr="00A03766">
              <w:rPr>
                <w:sz w:val="20"/>
                <w:szCs w:val="20"/>
              </w:rPr>
              <w:t>ров) по вопросам правопорядка, предупреждения различных видов преступлений и в целях информ</w:t>
            </w:r>
            <w:r w:rsidRPr="00A03766">
              <w:rPr>
                <w:sz w:val="20"/>
                <w:szCs w:val="20"/>
              </w:rPr>
              <w:t>а</w:t>
            </w:r>
            <w:r w:rsidRPr="00A03766">
              <w:rPr>
                <w:sz w:val="20"/>
                <w:szCs w:val="20"/>
              </w:rPr>
              <w:t>ционного обеспечения проведения профилактических акций, напра</w:t>
            </w:r>
            <w:r w:rsidRPr="00A03766">
              <w:rPr>
                <w:sz w:val="20"/>
                <w:szCs w:val="20"/>
              </w:rPr>
              <w:t>в</w:t>
            </w:r>
            <w:r w:rsidRPr="00A03766">
              <w:rPr>
                <w:sz w:val="20"/>
                <w:szCs w:val="20"/>
              </w:rPr>
              <w:t>ленных на профилактику правон</w:t>
            </w:r>
            <w:r w:rsidRPr="00A03766">
              <w:rPr>
                <w:sz w:val="20"/>
                <w:szCs w:val="20"/>
              </w:rPr>
              <w:t>а</w:t>
            </w:r>
            <w:r w:rsidRPr="00A03766">
              <w:rPr>
                <w:sz w:val="20"/>
                <w:szCs w:val="20"/>
              </w:rPr>
              <w:t>рушений</w:t>
            </w:r>
          </w:p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13"/>
                <w:tab w:val="left" w:pos="573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5.3.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2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 xml:space="preserve">Подготовка и организация опубликования в СМИ </w:t>
            </w:r>
            <w:proofErr w:type="spellStart"/>
            <w:r w:rsidRPr="00A03766">
              <w:rPr>
                <w:rFonts w:ascii="Times New Roman" w:hAnsi="Times New Roman" w:cs="Times New Roman"/>
              </w:rPr>
              <w:t>контрпр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пагандистских</w:t>
            </w:r>
            <w:proofErr w:type="spellEnd"/>
            <w:r w:rsidRPr="00A03766">
              <w:rPr>
                <w:rFonts w:ascii="Times New Roman" w:hAnsi="Times New Roman" w:cs="Times New Roman"/>
              </w:rPr>
              <w:t xml:space="preserve"> информационных материалов антитеррористической </w:t>
            </w:r>
            <w:r w:rsidRPr="00A03766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/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43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Организация использования рекламных конструкций в орган</w:t>
            </w:r>
            <w:r w:rsidRPr="00A03766">
              <w:rPr>
                <w:rFonts w:ascii="Times New Roman" w:hAnsi="Times New Roman" w:cs="Times New Roman"/>
              </w:rPr>
              <w:t>и</w:t>
            </w:r>
            <w:r w:rsidRPr="00A03766">
              <w:rPr>
                <w:rFonts w:ascii="Times New Roman" w:hAnsi="Times New Roman" w:cs="Times New Roman"/>
              </w:rPr>
              <w:t>зации информационно-пропагандистских мероприятий по противодействию терроризму и экстремизму, в том числе на объектах транспортной инфрастру</w:t>
            </w:r>
            <w:r w:rsidRPr="00A03766">
              <w:rPr>
                <w:rFonts w:ascii="Times New Roman" w:hAnsi="Times New Roman" w:cs="Times New Roman"/>
              </w:rPr>
              <w:t>к</w:t>
            </w:r>
            <w:r w:rsidRPr="00A03766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400,0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3E71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5.5.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2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Разработка, изготовление и тиражирование памяток для нас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ления по вопросам предупрежд</w:t>
            </w:r>
            <w:r w:rsidRPr="00A03766">
              <w:rPr>
                <w:rFonts w:ascii="Times New Roman" w:hAnsi="Times New Roman" w:cs="Times New Roman"/>
              </w:rPr>
              <w:t>е</w:t>
            </w:r>
            <w:r w:rsidRPr="00A03766">
              <w:rPr>
                <w:rFonts w:ascii="Times New Roman" w:hAnsi="Times New Roman" w:cs="Times New Roman"/>
              </w:rPr>
              <w:t>ния террористических угроз и п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рядка действий в случае их во</w:t>
            </w:r>
            <w:r w:rsidRPr="00A03766">
              <w:rPr>
                <w:rFonts w:ascii="Times New Roman" w:hAnsi="Times New Roman" w:cs="Times New Roman"/>
              </w:rPr>
              <w:t>з</w:t>
            </w:r>
            <w:r w:rsidRPr="00A03766">
              <w:rPr>
                <w:rFonts w:ascii="Times New Roman" w:hAnsi="Times New Roman" w:cs="Times New Roman"/>
              </w:rPr>
              <w:t>никновения, в том числе на тран</w:t>
            </w:r>
            <w:r w:rsidRPr="00A03766">
              <w:rPr>
                <w:rFonts w:ascii="Times New Roman" w:hAnsi="Times New Roman" w:cs="Times New Roman"/>
              </w:rPr>
              <w:t>с</w:t>
            </w:r>
            <w:r w:rsidRPr="00A03766">
              <w:rPr>
                <w:rFonts w:ascii="Times New Roman" w:hAnsi="Times New Roman" w:cs="Times New Roman"/>
              </w:rPr>
              <w:t>порте и объектах транспортной инфраструктуры</w:t>
            </w:r>
          </w:p>
        </w:tc>
        <w:tc>
          <w:tcPr>
            <w:tcW w:w="1843" w:type="dxa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3E71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5.6.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43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Подготовка с участием УМВД и организация распростр</w:t>
            </w:r>
            <w:r w:rsidRPr="00A03766">
              <w:rPr>
                <w:rFonts w:ascii="Times New Roman" w:hAnsi="Times New Roman" w:cs="Times New Roman"/>
              </w:rPr>
              <w:t>а</w:t>
            </w:r>
            <w:r w:rsidRPr="00A03766">
              <w:rPr>
                <w:rFonts w:ascii="Times New Roman" w:hAnsi="Times New Roman" w:cs="Times New Roman"/>
              </w:rPr>
              <w:t>нения социальной рекламы по в</w:t>
            </w:r>
            <w:r w:rsidRPr="00A03766">
              <w:rPr>
                <w:rFonts w:ascii="Times New Roman" w:hAnsi="Times New Roman" w:cs="Times New Roman"/>
              </w:rPr>
              <w:t>о</w:t>
            </w:r>
            <w:r w:rsidRPr="00A03766">
              <w:rPr>
                <w:rFonts w:ascii="Times New Roman" w:hAnsi="Times New Roman" w:cs="Times New Roman"/>
              </w:rPr>
              <w:t>просу профилактики правонар</w:t>
            </w:r>
            <w:r w:rsidRPr="00A03766">
              <w:rPr>
                <w:rFonts w:ascii="Times New Roman" w:hAnsi="Times New Roman" w:cs="Times New Roman"/>
              </w:rPr>
              <w:t>у</w:t>
            </w:r>
            <w:r w:rsidRPr="00A03766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43" w:type="dxa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120,0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/>
              <w:rPr>
                <w:sz w:val="20"/>
                <w:szCs w:val="20"/>
              </w:rPr>
            </w:pPr>
          </w:p>
        </w:tc>
      </w:tr>
      <w:tr w:rsidR="00076A5D" w:rsidRPr="00076A5D" w:rsidTr="00076A5D">
        <w:trPr>
          <w:jc w:val="center"/>
        </w:trPr>
        <w:tc>
          <w:tcPr>
            <w:tcW w:w="534" w:type="dxa"/>
          </w:tcPr>
          <w:p w:rsidR="00D7496F" w:rsidRPr="00076A5D" w:rsidRDefault="00D7496F" w:rsidP="00D7496F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D7496F" w:rsidRPr="00076A5D" w:rsidRDefault="00D7496F" w:rsidP="00D7496F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843" w:type="dxa"/>
          </w:tcPr>
          <w:p w:rsidR="00D7496F" w:rsidRPr="00076A5D" w:rsidRDefault="00D7496F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496F" w:rsidRPr="00076A5D" w:rsidRDefault="00D7496F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496F" w:rsidRPr="00BC216A" w:rsidRDefault="00BC216A" w:rsidP="00D7496F">
            <w:pPr>
              <w:ind w:left="-121" w:right="-60"/>
              <w:jc w:val="center"/>
              <w:rPr>
                <w:sz w:val="20"/>
                <w:szCs w:val="20"/>
              </w:rPr>
            </w:pPr>
            <w:r w:rsidRPr="00BC216A">
              <w:rPr>
                <w:sz w:val="20"/>
                <w:szCs w:val="20"/>
              </w:rPr>
              <w:t>636308,5</w:t>
            </w:r>
          </w:p>
        </w:tc>
        <w:tc>
          <w:tcPr>
            <w:tcW w:w="397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496F" w:rsidRPr="00076A5D" w:rsidRDefault="00D7496F" w:rsidP="00D7496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496F" w:rsidRPr="00076A5D" w:rsidRDefault="00BC216A" w:rsidP="00D7496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24529,2</w:t>
            </w:r>
          </w:p>
        </w:tc>
        <w:tc>
          <w:tcPr>
            <w:tcW w:w="425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96F" w:rsidRPr="00076A5D" w:rsidRDefault="00D7496F" w:rsidP="00D7496F">
            <w:pPr>
              <w:rPr>
                <w:sz w:val="20"/>
                <w:szCs w:val="20"/>
              </w:rPr>
            </w:pPr>
          </w:p>
        </w:tc>
      </w:tr>
      <w:tr w:rsidR="00076A5D" w:rsidRPr="00076A5D" w:rsidTr="003E713A">
        <w:trPr>
          <w:jc w:val="center"/>
        </w:trPr>
        <w:tc>
          <w:tcPr>
            <w:tcW w:w="15163" w:type="dxa"/>
            <w:gridSpan w:val="16"/>
          </w:tcPr>
          <w:p w:rsidR="00D7496F" w:rsidRPr="00076A5D" w:rsidRDefault="00A03766" w:rsidP="00D7496F">
            <w:pPr>
              <w:jc w:val="center"/>
              <w:rPr>
                <w:sz w:val="24"/>
              </w:rPr>
            </w:pPr>
            <w:hyperlink w:anchor="P501" w:history="1">
              <w:r w:rsidR="00D7496F" w:rsidRPr="00076A5D">
                <w:rPr>
                  <w:b/>
                  <w:sz w:val="24"/>
                </w:rPr>
                <w:t>Подпрограмма</w:t>
              </w:r>
            </w:hyperlink>
            <w:r w:rsidR="00D7496F" w:rsidRPr="00076A5D">
              <w:rPr>
                <w:b/>
                <w:sz w:val="24"/>
              </w:rPr>
              <w:t xml:space="preserve"> «Комплексные меры противодействия злоупотреблению наркотиками и их незаконному обороту на территории Ульяновской области» на 2014-2020 годы</w:t>
            </w:r>
          </w:p>
        </w:tc>
      </w:tr>
      <w:tr w:rsidR="006268B5" w:rsidRPr="00E32826" w:rsidTr="003E713A">
        <w:trPr>
          <w:jc w:val="center"/>
        </w:trPr>
        <w:tc>
          <w:tcPr>
            <w:tcW w:w="534" w:type="dxa"/>
          </w:tcPr>
          <w:p w:rsidR="006268B5" w:rsidRPr="00E32826" w:rsidRDefault="006268B5" w:rsidP="00D7496F">
            <w:pPr>
              <w:ind w:right="-4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39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Основное мероприятие «Пр</w:t>
            </w:r>
            <w:r w:rsidRPr="006268B5">
              <w:rPr>
                <w:rFonts w:ascii="Times New Roman" w:hAnsi="Times New Roman" w:cs="Times New Roman"/>
              </w:rPr>
              <w:t>о</w:t>
            </w:r>
            <w:r w:rsidRPr="006268B5">
              <w:rPr>
                <w:rFonts w:ascii="Times New Roman" w:hAnsi="Times New Roman" w:cs="Times New Roman"/>
              </w:rPr>
              <w:t>филактика незаконного потребл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ния наркотических средств и пс</w:t>
            </w:r>
            <w:r w:rsidRPr="006268B5">
              <w:rPr>
                <w:rFonts w:ascii="Times New Roman" w:hAnsi="Times New Roman" w:cs="Times New Roman"/>
              </w:rPr>
              <w:t>и</w:t>
            </w:r>
            <w:r w:rsidRPr="006268B5">
              <w:rPr>
                <w:rFonts w:ascii="Times New Roman" w:hAnsi="Times New Roman" w:cs="Times New Roman"/>
              </w:rPr>
              <w:t>хотропных веществ, наркомании»</w:t>
            </w:r>
          </w:p>
          <w:p w:rsidR="006268B5" w:rsidRPr="006268B5" w:rsidRDefault="006268B5" w:rsidP="00150071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 xml:space="preserve">Министерство искусства и культурной политики Ульяновской области, Министерство образования и науки Ульяновской области, </w:t>
            </w: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семьи и соци-</w:t>
            </w:r>
            <w:r w:rsidRPr="003A1E91">
              <w:rPr>
                <w:rFonts w:ascii="Times New Roman" w:hAnsi="Times New Roman" w:cs="Times New Roman"/>
                <w:noProof/>
              </w:rPr>
              <w:lastRenderedPageBreak/>
              <w:t>ального благополучия Ульяновской области</w:t>
            </w: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268B5">
              <w:rPr>
                <w:sz w:val="20"/>
                <w:szCs w:val="20"/>
              </w:rPr>
              <w:t>2113,6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120,9</w:t>
            </w: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68B5">
              <w:rPr>
                <w:rFonts w:ascii="Times New Roman" w:hAnsi="Times New Roman" w:cs="Times New Roman"/>
              </w:rPr>
              <w:t>Проведение в рамках проекта «В прекрасном – свет надежды!» акции антинаркотической напра</w:t>
            </w:r>
            <w:r w:rsidRPr="006268B5">
              <w:rPr>
                <w:rFonts w:ascii="Times New Roman" w:hAnsi="Times New Roman" w:cs="Times New Roman"/>
              </w:rPr>
              <w:t>в</w:t>
            </w:r>
            <w:r w:rsidRPr="006268B5">
              <w:rPr>
                <w:rFonts w:ascii="Times New Roman" w:hAnsi="Times New Roman" w:cs="Times New Roman"/>
              </w:rPr>
              <w:t>ленности «Нельзя оставаться ра</w:t>
            </w:r>
            <w:r w:rsidRPr="006268B5">
              <w:rPr>
                <w:rFonts w:ascii="Times New Roman" w:hAnsi="Times New Roman" w:cs="Times New Roman"/>
              </w:rPr>
              <w:t>в</w:t>
            </w:r>
            <w:r w:rsidRPr="006268B5">
              <w:rPr>
                <w:rFonts w:ascii="Times New Roman" w:hAnsi="Times New Roman" w:cs="Times New Roman"/>
              </w:rPr>
              <w:t>нодушным!» во взаимодействии с областным государственным бю</w:t>
            </w:r>
            <w:r w:rsidRPr="006268B5">
              <w:rPr>
                <w:rFonts w:ascii="Times New Roman" w:hAnsi="Times New Roman" w:cs="Times New Roman"/>
              </w:rPr>
              <w:t>д</w:t>
            </w:r>
            <w:r w:rsidRPr="006268B5">
              <w:rPr>
                <w:rFonts w:ascii="Times New Roman" w:hAnsi="Times New Roman" w:cs="Times New Roman"/>
              </w:rPr>
              <w:t>жетным учреждением культуры (далее – ОГБУК) «Ульяновский областной художественный музей»</w:t>
            </w:r>
            <w:proofErr w:type="gramEnd"/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1.2.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Экспонирование в образов</w:t>
            </w:r>
            <w:r w:rsidRPr="006268B5">
              <w:rPr>
                <w:rFonts w:ascii="Times New Roman" w:hAnsi="Times New Roman" w:cs="Times New Roman"/>
              </w:rPr>
              <w:t>а</w:t>
            </w:r>
            <w:r w:rsidRPr="006268B5">
              <w:rPr>
                <w:rFonts w:ascii="Times New Roman" w:hAnsi="Times New Roman" w:cs="Times New Roman"/>
              </w:rPr>
              <w:t>тельных организациях передви</w:t>
            </w:r>
            <w:r w:rsidRPr="006268B5">
              <w:rPr>
                <w:rFonts w:ascii="Times New Roman" w:hAnsi="Times New Roman" w:cs="Times New Roman"/>
              </w:rPr>
              <w:t>ж</w:t>
            </w:r>
            <w:r w:rsidRPr="006268B5">
              <w:rPr>
                <w:rFonts w:ascii="Times New Roman" w:hAnsi="Times New Roman" w:cs="Times New Roman"/>
              </w:rPr>
              <w:t>ных выставок: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1) социального плаката «Касается каждого!» (авторы – студенты ф</w:t>
            </w:r>
            <w:r w:rsidRPr="006268B5">
              <w:rPr>
                <w:rFonts w:ascii="Times New Roman" w:hAnsi="Times New Roman" w:cs="Times New Roman"/>
              </w:rPr>
              <w:t>а</w:t>
            </w:r>
            <w:r w:rsidRPr="006268B5">
              <w:rPr>
                <w:rFonts w:ascii="Times New Roman" w:hAnsi="Times New Roman" w:cs="Times New Roman"/>
              </w:rPr>
              <w:t>культета культуры и искусства ф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дерального государственного бюджетного образовательного учреждения высшего образования «Ульяновский государственный университет» с участием ОГБУК «Ульяновский областной худож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ственный музей»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 xml:space="preserve">2) фотографии «Давай поговорим» с участием ОГБУК «Ульяновский областной краеведческий музей имени </w:t>
            </w:r>
            <w:proofErr w:type="spellStart"/>
            <w:r w:rsidRPr="006268B5">
              <w:rPr>
                <w:rFonts w:ascii="Times New Roman" w:hAnsi="Times New Roman" w:cs="Times New Roman"/>
              </w:rPr>
              <w:t>И.А.Гончарова</w:t>
            </w:r>
            <w:proofErr w:type="spellEnd"/>
            <w:r w:rsidRPr="00626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1.3.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совместно с областным госуда</w:t>
            </w:r>
            <w:r w:rsidRPr="006268B5">
              <w:rPr>
                <w:rFonts w:ascii="Times New Roman" w:hAnsi="Times New Roman" w:cs="Times New Roman"/>
              </w:rPr>
              <w:t>р</w:t>
            </w:r>
            <w:r w:rsidRPr="006268B5">
              <w:rPr>
                <w:rFonts w:ascii="Times New Roman" w:hAnsi="Times New Roman" w:cs="Times New Roman"/>
              </w:rPr>
              <w:t xml:space="preserve">ственным автономным </w:t>
            </w:r>
            <w:r w:rsidRPr="006268B5">
              <w:rPr>
                <w:rFonts w:ascii="Times New Roman" w:hAnsi="Times New Roman" w:cs="Times New Roman"/>
              </w:rPr>
              <w:lastRenderedPageBreak/>
              <w:t>учрежден</w:t>
            </w:r>
            <w:r w:rsidRPr="006268B5">
              <w:rPr>
                <w:rFonts w:ascii="Times New Roman" w:hAnsi="Times New Roman" w:cs="Times New Roman"/>
              </w:rPr>
              <w:t>и</w:t>
            </w:r>
            <w:r w:rsidRPr="006268B5">
              <w:rPr>
                <w:rFonts w:ascii="Times New Roman" w:hAnsi="Times New Roman" w:cs="Times New Roman"/>
              </w:rPr>
              <w:t>ем культуры «</w:t>
            </w:r>
            <w:proofErr w:type="spellStart"/>
            <w:r w:rsidRPr="006268B5">
              <w:rPr>
                <w:rFonts w:ascii="Times New Roman" w:hAnsi="Times New Roman" w:cs="Times New Roman"/>
              </w:rPr>
              <w:t>УльяновскКин</w:t>
            </w:r>
            <w:r w:rsidRPr="006268B5">
              <w:rPr>
                <w:rFonts w:ascii="Times New Roman" w:hAnsi="Times New Roman" w:cs="Times New Roman"/>
              </w:rPr>
              <w:t>о</w:t>
            </w:r>
            <w:r w:rsidRPr="006268B5">
              <w:rPr>
                <w:rFonts w:ascii="Times New Roman" w:hAnsi="Times New Roman" w:cs="Times New Roman"/>
              </w:rPr>
              <w:t>фонд</w:t>
            </w:r>
            <w:proofErr w:type="spellEnd"/>
            <w:r w:rsidRPr="006268B5">
              <w:rPr>
                <w:rFonts w:ascii="Times New Roman" w:hAnsi="Times New Roman" w:cs="Times New Roman"/>
              </w:rPr>
              <w:t>» кинолекториев на базе к</w:t>
            </w:r>
            <w:r w:rsidRPr="006268B5">
              <w:rPr>
                <w:rFonts w:ascii="Times New Roman" w:hAnsi="Times New Roman" w:cs="Times New Roman"/>
              </w:rPr>
              <w:t>и</w:t>
            </w:r>
            <w:r w:rsidRPr="006268B5">
              <w:rPr>
                <w:rFonts w:ascii="Times New Roman" w:hAnsi="Times New Roman" w:cs="Times New Roman"/>
              </w:rPr>
              <w:t>нозала «Люмьер» и с выездом в муниципальные образования Ул</w:t>
            </w:r>
            <w:r w:rsidRPr="006268B5">
              <w:rPr>
                <w:rFonts w:ascii="Times New Roman" w:hAnsi="Times New Roman" w:cs="Times New Roman"/>
              </w:rPr>
              <w:t>ь</w:t>
            </w:r>
            <w:r w:rsidRPr="006268B5">
              <w:rPr>
                <w:rFonts w:ascii="Times New Roman" w:hAnsi="Times New Roman" w:cs="Times New Roman"/>
              </w:rPr>
              <w:t>яновской области: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 xml:space="preserve">Министерство искусства и культурной </w:t>
            </w:r>
            <w:r w:rsidRPr="003A1E91">
              <w:rPr>
                <w:sz w:val="20"/>
                <w:szCs w:val="20"/>
              </w:rPr>
              <w:lastRenderedPageBreak/>
              <w:t>политики Ульяновской области</w:t>
            </w:r>
          </w:p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«Здоровое поколение XXI века»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«Скажи жизни – ДА!»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1.4.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молодёжного ток-шоу «</w:t>
            </w:r>
            <w:proofErr w:type="spellStart"/>
            <w:r w:rsidRPr="006268B5">
              <w:rPr>
                <w:rFonts w:ascii="Times New Roman" w:hAnsi="Times New Roman" w:cs="Times New Roman"/>
              </w:rPr>
              <w:t>Антиспи</w:t>
            </w:r>
            <w:r w:rsidRPr="006268B5">
              <w:rPr>
                <w:rFonts w:ascii="Times New Roman" w:hAnsi="Times New Roman" w:cs="Times New Roman"/>
              </w:rPr>
              <w:t>р</w:t>
            </w:r>
            <w:r w:rsidRPr="006268B5">
              <w:rPr>
                <w:rFonts w:ascii="Times New Roman" w:hAnsi="Times New Roman" w:cs="Times New Roman"/>
              </w:rPr>
              <w:t>тус</w:t>
            </w:r>
            <w:proofErr w:type="spellEnd"/>
            <w:r w:rsidRPr="006268B5">
              <w:rPr>
                <w:rFonts w:ascii="Times New Roman" w:hAnsi="Times New Roman" w:cs="Times New Roman"/>
              </w:rPr>
              <w:t>» с участием врачей-наркологов для обучающихся профессионал</w:t>
            </w:r>
            <w:r w:rsidRPr="006268B5">
              <w:rPr>
                <w:rFonts w:ascii="Times New Roman" w:hAnsi="Times New Roman" w:cs="Times New Roman"/>
              </w:rPr>
              <w:t>ь</w:t>
            </w:r>
            <w:r w:rsidRPr="006268B5">
              <w:rPr>
                <w:rFonts w:ascii="Times New Roman" w:hAnsi="Times New Roman" w:cs="Times New Roman"/>
              </w:rPr>
              <w:t>ных образовательных организаций Ульяновской области и молодёжных творческих колле</w:t>
            </w:r>
            <w:r w:rsidRPr="006268B5">
              <w:rPr>
                <w:rFonts w:ascii="Times New Roman" w:hAnsi="Times New Roman" w:cs="Times New Roman"/>
              </w:rPr>
              <w:t>к</w:t>
            </w:r>
            <w:r w:rsidRPr="006268B5">
              <w:rPr>
                <w:rFonts w:ascii="Times New Roman" w:hAnsi="Times New Roman" w:cs="Times New Roman"/>
              </w:rPr>
              <w:t>тивов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1.5.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совместно с аппаратом антинарк</w:t>
            </w:r>
            <w:r w:rsidRPr="006268B5">
              <w:rPr>
                <w:rFonts w:ascii="Times New Roman" w:hAnsi="Times New Roman" w:cs="Times New Roman"/>
              </w:rPr>
              <w:t>о</w:t>
            </w:r>
            <w:r w:rsidRPr="006268B5">
              <w:rPr>
                <w:rFonts w:ascii="Times New Roman" w:hAnsi="Times New Roman" w:cs="Times New Roman"/>
              </w:rPr>
              <w:t>тической комиссии Ульяновской области (далее – АНК) областного конкурса спектаклей, инсценир</w:t>
            </w:r>
            <w:r w:rsidRPr="006268B5">
              <w:rPr>
                <w:rFonts w:ascii="Times New Roman" w:hAnsi="Times New Roman" w:cs="Times New Roman"/>
              </w:rPr>
              <w:t>о</w:t>
            </w:r>
            <w:r w:rsidRPr="006268B5">
              <w:rPr>
                <w:rFonts w:ascii="Times New Roman" w:hAnsi="Times New Roman" w:cs="Times New Roman"/>
              </w:rPr>
              <w:t>вок и театрализованных предста</w:t>
            </w:r>
            <w:r w:rsidRPr="006268B5">
              <w:rPr>
                <w:rFonts w:ascii="Times New Roman" w:hAnsi="Times New Roman" w:cs="Times New Roman"/>
              </w:rPr>
              <w:t>в</w:t>
            </w:r>
            <w:r w:rsidRPr="006268B5">
              <w:rPr>
                <w:rFonts w:ascii="Times New Roman" w:hAnsi="Times New Roman" w:cs="Times New Roman"/>
              </w:rPr>
              <w:t>лений среди самодеятельных л</w:t>
            </w:r>
            <w:r w:rsidRPr="006268B5">
              <w:rPr>
                <w:rFonts w:ascii="Times New Roman" w:hAnsi="Times New Roman" w:cs="Times New Roman"/>
              </w:rPr>
              <w:t>ю</w:t>
            </w:r>
            <w:r w:rsidRPr="006268B5">
              <w:rPr>
                <w:rFonts w:ascii="Times New Roman" w:hAnsi="Times New Roman" w:cs="Times New Roman"/>
              </w:rPr>
              <w:t>бительских театров по проблемам профилактики наркомании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209,6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1.6.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постановки х</w:t>
            </w:r>
            <w:r w:rsidRPr="006268B5">
              <w:rPr>
                <w:rFonts w:ascii="Times New Roman" w:hAnsi="Times New Roman" w:cs="Times New Roman"/>
              </w:rPr>
              <w:t>у</w:t>
            </w:r>
            <w:r w:rsidRPr="006268B5">
              <w:rPr>
                <w:rFonts w:ascii="Times New Roman" w:hAnsi="Times New Roman" w:cs="Times New Roman"/>
              </w:rPr>
              <w:t>дожественного публицистического спектакля силами студентов отд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совместно с ОГБУК «Центр народной культуры Ульяновской области» четырёх зональных с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минаров-практикумов на тему «Культурно-досуговые учрежд</w:t>
            </w:r>
            <w:r w:rsidRPr="006268B5">
              <w:rPr>
                <w:rFonts w:ascii="Times New Roman" w:hAnsi="Times New Roman" w:cs="Times New Roman"/>
              </w:rPr>
              <w:t>е</w:t>
            </w:r>
            <w:r w:rsidRPr="006268B5">
              <w:rPr>
                <w:rFonts w:ascii="Times New Roman" w:hAnsi="Times New Roman" w:cs="Times New Roman"/>
              </w:rPr>
              <w:t>ния и молодёжь – формула отве</w:t>
            </w:r>
            <w:r w:rsidRPr="006268B5">
              <w:rPr>
                <w:rFonts w:ascii="Times New Roman" w:hAnsi="Times New Roman" w:cs="Times New Roman"/>
              </w:rPr>
              <w:t>т</w:t>
            </w:r>
            <w:r w:rsidRPr="006268B5">
              <w:rPr>
                <w:rFonts w:ascii="Times New Roman" w:hAnsi="Times New Roman" w:cs="Times New Roman"/>
              </w:rPr>
              <w:t>ственности»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1.8.</w:t>
            </w:r>
          </w:p>
        </w:tc>
        <w:tc>
          <w:tcPr>
            <w:tcW w:w="3289" w:type="dxa"/>
          </w:tcPr>
          <w:p w:rsidR="00BD175D" w:rsidRPr="00AF7E2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Проведение областных массовых мероприятий с обучающ</w:t>
            </w:r>
            <w:r w:rsidRPr="00AF7E2D">
              <w:rPr>
                <w:rFonts w:ascii="Times New Roman" w:hAnsi="Times New Roman" w:cs="Times New Roman"/>
              </w:rPr>
              <w:t>и</w:t>
            </w:r>
            <w:r w:rsidRPr="00AF7E2D">
              <w:rPr>
                <w:rFonts w:ascii="Times New Roman" w:hAnsi="Times New Roman" w:cs="Times New Roman"/>
              </w:rPr>
              <w:t>мися (воспитанниками) образов</w:t>
            </w:r>
            <w:r w:rsidRPr="00AF7E2D">
              <w:rPr>
                <w:rFonts w:ascii="Times New Roman" w:hAnsi="Times New Roman" w:cs="Times New Roman"/>
              </w:rPr>
              <w:t>а</w:t>
            </w:r>
            <w:r w:rsidRPr="00AF7E2D">
              <w:rPr>
                <w:rFonts w:ascii="Times New Roman" w:hAnsi="Times New Roman" w:cs="Times New Roman"/>
              </w:rPr>
              <w:t>тельных организаций: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240,0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1) конкурса «Скажи жизни – ДА!», посвящённого Всемирному дню здоровья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3A1E91">
            <w:pPr>
              <w:ind w:right="-108"/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3) акции «Красный тюльпан надежды», посвящённой Всеми</w:t>
            </w:r>
            <w:r w:rsidRPr="00AF7E2D">
              <w:rPr>
                <w:rFonts w:ascii="Times New Roman" w:hAnsi="Times New Roman" w:cs="Times New Roman"/>
              </w:rPr>
              <w:t>р</w:t>
            </w:r>
            <w:r w:rsidRPr="00AF7E2D">
              <w:rPr>
                <w:rFonts w:ascii="Times New Roman" w:hAnsi="Times New Roman" w:cs="Times New Roman"/>
              </w:rPr>
              <w:t>ному дню борьбы со СПИДом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3A1E91">
            <w:pPr>
              <w:ind w:left="-108"/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38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 xml:space="preserve">Организация и проведение совместно с </w:t>
            </w:r>
            <w:r w:rsidRPr="00AF7E2D">
              <w:rPr>
                <w:rFonts w:ascii="Times New Roman" w:hAnsi="Times New Roman" w:cs="Times New Roman"/>
              </w:rPr>
              <w:br/>
            </w:r>
            <w:proofErr w:type="spellStart"/>
            <w:r w:rsidRPr="00AF7E2D">
              <w:rPr>
                <w:rFonts w:ascii="Times New Roman" w:hAnsi="Times New Roman" w:cs="Times New Roman"/>
              </w:rPr>
              <w:t>ЦППКиР</w:t>
            </w:r>
            <w:proofErr w:type="spellEnd"/>
            <w:r w:rsidRPr="00AF7E2D">
              <w:rPr>
                <w:rFonts w:ascii="Times New Roman" w:hAnsi="Times New Roman" w:cs="Times New Roman"/>
              </w:rPr>
              <w:t xml:space="preserve"> обучающих курсов и с</w:t>
            </w:r>
            <w:r w:rsidRPr="00AF7E2D">
              <w:rPr>
                <w:rFonts w:ascii="Times New Roman" w:hAnsi="Times New Roman" w:cs="Times New Roman"/>
              </w:rPr>
              <w:t>е</w:t>
            </w:r>
            <w:r w:rsidRPr="00AF7E2D">
              <w:rPr>
                <w:rFonts w:ascii="Times New Roman" w:hAnsi="Times New Roman" w:cs="Times New Roman"/>
              </w:rPr>
              <w:t>минаров: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для специалистов образовательных организаций в сфере профилакт</w:t>
            </w:r>
            <w:r w:rsidRPr="00AF7E2D">
              <w:rPr>
                <w:rFonts w:ascii="Times New Roman" w:hAnsi="Times New Roman" w:cs="Times New Roman"/>
              </w:rPr>
              <w:t>и</w:t>
            </w:r>
            <w:r w:rsidRPr="00AF7E2D">
              <w:rPr>
                <w:rFonts w:ascii="Times New Roman" w:hAnsi="Times New Roman" w:cs="Times New Roman"/>
              </w:rPr>
              <w:t>ки наркомании и алкоголизма (участие приглашённых специал</w:t>
            </w:r>
            <w:r w:rsidRPr="00AF7E2D">
              <w:rPr>
                <w:rFonts w:ascii="Times New Roman" w:hAnsi="Times New Roman" w:cs="Times New Roman"/>
              </w:rPr>
              <w:t>и</w:t>
            </w:r>
            <w:r w:rsidRPr="00AF7E2D">
              <w:rPr>
                <w:rFonts w:ascii="Times New Roman" w:hAnsi="Times New Roman" w:cs="Times New Roman"/>
              </w:rPr>
              <w:t>стов центров повышения квалиф</w:t>
            </w:r>
            <w:r w:rsidRPr="00AF7E2D">
              <w:rPr>
                <w:rFonts w:ascii="Times New Roman" w:hAnsi="Times New Roman" w:cs="Times New Roman"/>
              </w:rPr>
              <w:t>и</w:t>
            </w:r>
            <w:r w:rsidRPr="00AF7E2D">
              <w:rPr>
                <w:rFonts w:ascii="Times New Roman" w:hAnsi="Times New Roman" w:cs="Times New Roman"/>
              </w:rPr>
              <w:t>кации и профессиональной пер</w:t>
            </w:r>
            <w:r w:rsidRPr="00AF7E2D">
              <w:rPr>
                <w:rFonts w:ascii="Times New Roman" w:hAnsi="Times New Roman" w:cs="Times New Roman"/>
              </w:rPr>
              <w:t>е</w:t>
            </w:r>
            <w:r w:rsidRPr="00AF7E2D">
              <w:rPr>
                <w:rFonts w:ascii="Times New Roman" w:hAnsi="Times New Roman" w:cs="Times New Roman"/>
              </w:rPr>
              <w:t xml:space="preserve">подготовки специалистов по профилактике </w:t>
            </w:r>
            <w:proofErr w:type="spellStart"/>
            <w:r w:rsidRPr="00AF7E2D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AF7E2D">
              <w:rPr>
                <w:rFonts w:ascii="Times New Roman" w:hAnsi="Times New Roman" w:cs="Times New Roman"/>
              </w:rPr>
              <w:t xml:space="preserve"> повед</w:t>
            </w:r>
            <w:r w:rsidRPr="00AF7E2D">
              <w:rPr>
                <w:rFonts w:ascii="Times New Roman" w:hAnsi="Times New Roman" w:cs="Times New Roman"/>
              </w:rPr>
              <w:t>е</w:t>
            </w:r>
            <w:r w:rsidRPr="00AF7E2D">
              <w:rPr>
                <w:rFonts w:ascii="Times New Roman" w:hAnsi="Times New Roman" w:cs="Times New Roman"/>
              </w:rPr>
              <w:t xml:space="preserve">ния у детей и молодёжи из </w:t>
            </w:r>
            <w:r w:rsidRPr="00AF7E2D">
              <w:rPr>
                <w:rFonts w:ascii="Times New Roman" w:hAnsi="Times New Roman" w:cs="Times New Roman"/>
              </w:rPr>
              <w:lastRenderedPageBreak/>
              <w:t>городов Самары, Нижнего Новгорода, Н</w:t>
            </w:r>
            <w:r w:rsidRPr="00AF7E2D">
              <w:rPr>
                <w:rFonts w:ascii="Times New Roman" w:hAnsi="Times New Roman" w:cs="Times New Roman"/>
              </w:rPr>
              <w:t>о</w:t>
            </w:r>
            <w:r w:rsidRPr="00AF7E2D">
              <w:rPr>
                <w:rFonts w:ascii="Times New Roman" w:hAnsi="Times New Roman" w:cs="Times New Roman"/>
              </w:rPr>
              <w:t>восибирска, Москвы и т.д.);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для психологов по программе пе</w:t>
            </w:r>
            <w:r w:rsidRPr="00AF7E2D">
              <w:rPr>
                <w:rFonts w:ascii="Times New Roman" w:hAnsi="Times New Roman" w:cs="Times New Roman"/>
              </w:rPr>
              <w:t>р</w:t>
            </w:r>
            <w:r w:rsidRPr="00AF7E2D">
              <w:rPr>
                <w:rFonts w:ascii="Times New Roman" w:hAnsi="Times New Roman" w:cs="Times New Roman"/>
              </w:rPr>
              <w:t>вичной профилактики наркомании и алкоголизма среди детей и по</w:t>
            </w:r>
            <w:r w:rsidRPr="00AF7E2D">
              <w:rPr>
                <w:rFonts w:ascii="Times New Roman" w:hAnsi="Times New Roman" w:cs="Times New Roman"/>
              </w:rPr>
              <w:t>д</w:t>
            </w:r>
            <w:r w:rsidRPr="00AF7E2D">
              <w:rPr>
                <w:rFonts w:ascii="Times New Roman" w:hAnsi="Times New Roman" w:cs="Times New Roman"/>
              </w:rPr>
              <w:t>ростков;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для работников и обучающихся (воспитанников) образовательных организаций в целях развития в</w:t>
            </w:r>
            <w:r w:rsidRPr="00AF7E2D">
              <w:rPr>
                <w:rFonts w:ascii="Times New Roman" w:hAnsi="Times New Roman" w:cs="Times New Roman"/>
              </w:rPr>
              <w:t>о</w:t>
            </w:r>
            <w:r w:rsidRPr="00AF7E2D">
              <w:rPr>
                <w:rFonts w:ascii="Times New Roman" w:hAnsi="Times New Roman" w:cs="Times New Roman"/>
              </w:rPr>
              <w:t>лонтёрского движения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A1E91">
        <w:trPr>
          <w:jc w:val="center"/>
        </w:trPr>
        <w:tc>
          <w:tcPr>
            <w:tcW w:w="534" w:type="dxa"/>
          </w:tcPr>
          <w:p w:rsidR="00BD175D" w:rsidRPr="00E32826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Внедрение в практику де</w:t>
            </w:r>
            <w:r w:rsidRPr="00AF7E2D">
              <w:rPr>
                <w:rFonts w:ascii="Times New Roman" w:hAnsi="Times New Roman" w:cs="Times New Roman"/>
              </w:rPr>
              <w:t>я</w:t>
            </w:r>
            <w:r w:rsidRPr="00AF7E2D">
              <w:rPr>
                <w:rFonts w:ascii="Times New Roman" w:hAnsi="Times New Roman" w:cs="Times New Roman"/>
              </w:rPr>
              <w:t>тельности общеобразовательных организаций и профессиональных образовательных организаций те</w:t>
            </w:r>
            <w:r w:rsidRPr="00AF7E2D">
              <w:rPr>
                <w:rFonts w:ascii="Times New Roman" w:hAnsi="Times New Roman" w:cs="Times New Roman"/>
              </w:rPr>
              <w:t>х</w:t>
            </w:r>
            <w:r w:rsidRPr="00AF7E2D">
              <w:rPr>
                <w:rFonts w:ascii="Times New Roman" w:hAnsi="Times New Roman" w:cs="Times New Roman"/>
              </w:rPr>
              <w:t>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3A1E91">
            <w:pPr>
              <w:ind w:right="-108"/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a6"/>
              <w:numPr>
                <w:ilvl w:val="1"/>
                <w:numId w:val="6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0"/>
                <w:szCs w:val="20"/>
              </w:rPr>
            </w:pPr>
            <w:r w:rsidRPr="00AF7E2D">
              <w:rPr>
                <w:sz w:val="20"/>
                <w:szCs w:val="20"/>
              </w:rPr>
              <w:t>Организация проведения социально-психологического тест</w:t>
            </w:r>
            <w:r w:rsidRPr="00AF7E2D">
              <w:rPr>
                <w:sz w:val="20"/>
                <w:szCs w:val="20"/>
              </w:rPr>
              <w:t>и</w:t>
            </w:r>
            <w:r w:rsidRPr="00AF7E2D">
              <w:rPr>
                <w:sz w:val="20"/>
                <w:szCs w:val="20"/>
              </w:rPr>
              <w:t>рования в общеобразовательных организациях и профессиональных образовательных организациях, а также образовательных организ</w:t>
            </w:r>
            <w:r w:rsidRPr="00AF7E2D">
              <w:rPr>
                <w:sz w:val="20"/>
                <w:szCs w:val="20"/>
              </w:rPr>
              <w:t>а</w:t>
            </w:r>
            <w:r w:rsidRPr="00AF7E2D">
              <w:rPr>
                <w:sz w:val="20"/>
                <w:szCs w:val="20"/>
              </w:rPr>
              <w:t>циях высшего образования, направленного на раннее выявл</w:t>
            </w:r>
            <w:r w:rsidRPr="00AF7E2D">
              <w:rPr>
                <w:sz w:val="20"/>
                <w:szCs w:val="20"/>
              </w:rPr>
              <w:t>е</w:t>
            </w:r>
            <w:r w:rsidRPr="00AF7E2D">
              <w:rPr>
                <w:sz w:val="20"/>
                <w:szCs w:val="20"/>
              </w:rPr>
              <w:t>ние незаконного потребления наркотических средств и псих</w:t>
            </w:r>
            <w:r w:rsidRPr="00AF7E2D">
              <w:rPr>
                <w:sz w:val="20"/>
                <w:szCs w:val="20"/>
              </w:rPr>
              <w:t>о</w:t>
            </w:r>
            <w:r w:rsidRPr="00AF7E2D">
              <w:rPr>
                <w:sz w:val="20"/>
                <w:szCs w:val="20"/>
              </w:rPr>
              <w:t>тропных веществ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75D" w:rsidRPr="003A1E91" w:rsidRDefault="00BD175D" w:rsidP="00BD175D">
            <w:pPr>
              <w:ind w:left="-103" w:right="-111"/>
              <w:jc w:val="center"/>
              <w:rPr>
                <w:sz w:val="20"/>
                <w:szCs w:val="20"/>
              </w:rPr>
            </w:pPr>
            <w:r w:rsidRPr="003A1E91">
              <w:rPr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1.13.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Организация совместно с а</w:t>
            </w:r>
            <w:r w:rsidRPr="00AF7E2D">
              <w:rPr>
                <w:rFonts w:ascii="Times New Roman" w:hAnsi="Times New Roman" w:cs="Times New Roman"/>
              </w:rPr>
              <w:t>п</w:t>
            </w:r>
            <w:r w:rsidRPr="00AF7E2D">
              <w:rPr>
                <w:rFonts w:ascii="Times New Roman" w:hAnsi="Times New Roman" w:cs="Times New Roman"/>
              </w:rPr>
              <w:t>паратом АНК цикла публикаций в СМИ, раскрывающих тему прот</w:t>
            </w:r>
            <w:r w:rsidRPr="00AF7E2D">
              <w:rPr>
                <w:rFonts w:ascii="Times New Roman" w:hAnsi="Times New Roman" w:cs="Times New Roman"/>
              </w:rPr>
              <w:t>и</w:t>
            </w:r>
            <w:r w:rsidRPr="00AF7E2D">
              <w:rPr>
                <w:rFonts w:ascii="Times New Roman" w:hAnsi="Times New Roman" w:cs="Times New Roman"/>
              </w:rPr>
              <w:t xml:space="preserve">водействия незаконному </w:t>
            </w:r>
            <w:r w:rsidRPr="00AF7E2D">
              <w:rPr>
                <w:rFonts w:ascii="Times New Roman" w:hAnsi="Times New Roman" w:cs="Times New Roman"/>
              </w:rPr>
              <w:lastRenderedPageBreak/>
              <w:t>обороту наркотических средств и псих</w:t>
            </w:r>
            <w:r w:rsidRPr="00AF7E2D">
              <w:rPr>
                <w:rFonts w:ascii="Times New Roman" w:hAnsi="Times New Roman" w:cs="Times New Roman"/>
              </w:rPr>
              <w:t>о</w:t>
            </w:r>
            <w:r w:rsidRPr="00AF7E2D">
              <w:rPr>
                <w:rFonts w:ascii="Times New Roman" w:hAnsi="Times New Roman" w:cs="Times New Roman"/>
              </w:rPr>
              <w:t>тропных веществ</w:t>
            </w:r>
          </w:p>
        </w:tc>
        <w:tc>
          <w:tcPr>
            <w:tcW w:w="1843" w:type="dxa"/>
          </w:tcPr>
          <w:p w:rsidR="00BD175D" w:rsidRPr="003A1E91" w:rsidRDefault="00BD175D" w:rsidP="00BD175D">
            <w:pPr>
              <w:ind w:left="-90" w:right="-11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Министерство здравоохранения</w:t>
            </w:r>
            <w:r w:rsidRPr="003A1E91">
              <w:rPr>
                <w:noProof/>
                <w:sz w:val="20"/>
                <w:szCs w:val="20"/>
              </w:rPr>
              <w:t xml:space="preserve">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Организация производства при информационной поддержке аппарата АНК и распространения в установленном порядке социал</w:t>
            </w:r>
            <w:r w:rsidRPr="00AF7E2D">
              <w:rPr>
                <w:rFonts w:ascii="Times New Roman" w:hAnsi="Times New Roman" w:cs="Times New Roman"/>
              </w:rPr>
              <w:t>ь</w:t>
            </w:r>
            <w:r w:rsidRPr="00AF7E2D">
              <w:rPr>
                <w:rFonts w:ascii="Times New Roman" w:hAnsi="Times New Roman" w:cs="Times New Roman"/>
              </w:rPr>
              <w:t>ной рекламы антинаркотического характера: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340,0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D7496F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1) путём размещения на рекла</w:t>
            </w:r>
            <w:r w:rsidRPr="00AF7E2D">
              <w:rPr>
                <w:rFonts w:ascii="Times New Roman" w:hAnsi="Times New Roman" w:cs="Times New Roman"/>
              </w:rPr>
              <w:t>м</w:t>
            </w:r>
            <w:r w:rsidRPr="00AF7E2D">
              <w:rPr>
                <w:rFonts w:ascii="Times New Roman" w:hAnsi="Times New Roman" w:cs="Times New Roman"/>
              </w:rPr>
              <w:t>ных конструкциях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170,0</w:t>
            </w:r>
          </w:p>
        </w:tc>
        <w:tc>
          <w:tcPr>
            <w:tcW w:w="397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2) через информационно-телекоммуникационную сеть «И</w:t>
            </w:r>
            <w:r w:rsidRPr="00AF7E2D">
              <w:rPr>
                <w:rFonts w:ascii="Times New Roman" w:hAnsi="Times New Roman" w:cs="Times New Roman"/>
              </w:rPr>
              <w:t>н</w:t>
            </w:r>
            <w:r w:rsidRPr="00AF7E2D">
              <w:rPr>
                <w:rFonts w:ascii="Times New Roman" w:hAnsi="Times New Roman" w:cs="Times New Roman"/>
              </w:rPr>
              <w:t>тернет» и сети электросвязи</w:t>
            </w:r>
          </w:p>
        </w:tc>
        <w:tc>
          <w:tcPr>
            <w:tcW w:w="1843" w:type="dxa"/>
          </w:tcPr>
          <w:p w:rsidR="00BD175D" w:rsidRPr="003A1E91" w:rsidRDefault="00BD175D" w:rsidP="00671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170,0</w:t>
            </w:r>
          </w:p>
        </w:tc>
        <w:tc>
          <w:tcPr>
            <w:tcW w:w="397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1.15</w:t>
            </w:r>
            <w:r w:rsidRPr="00E32826">
              <w:t>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Организация производства при информационной поддержке УМВД и обеспечение распростр</w:t>
            </w:r>
            <w:r w:rsidRPr="00BD175D">
              <w:rPr>
                <w:rFonts w:ascii="Times New Roman" w:hAnsi="Times New Roman" w:cs="Times New Roman"/>
              </w:rPr>
              <w:t>а</w:t>
            </w:r>
            <w:r w:rsidRPr="00BD175D">
              <w:rPr>
                <w:rFonts w:ascii="Times New Roman" w:hAnsi="Times New Roman" w:cs="Times New Roman"/>
              </w:rPr>
              <w:t>нения в установленном порядке цикла телепередач, посвящённых противодействию злоупотребл</w:t>
            </w:r>
            <w:r w:rsidRPr="00BD175D">
              <w:rPr>
                <w:rFonts w:ascii="Times New Roman" w:hAnsi="Times New Roman" w:cs="Times New Roman"/>
              </w:rPr>
              <w:t>е</w:t>
            </w:r>
            <w:r w:rsidRPr="00BD175D">
              <w:rPr>
                <w:rFonts w:ascii="Times New Roman" w:hAnsi="Times New Roman" w:cs="Times New Roman"/>
              </w:rPr>
              <w:t>нию наркотиками и их незаконн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>му обороту</w:t>
            </w:r>
          </w:p>
        </w:tc>
        <w:tc>
          <w:tcPr>
            <w:tcW w:w="1843" w:type="dxa"/>
          </w:tcPr>
          <w:p w:rsidR="00BD175D" w:rsidRPr="003A1E91" w:rsidRDefault="00BD175D" w:rsidP="00BD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здравоох</w:t>
            </w:r>
            <w:r>
              <w:rPr>
                <w:rFonts w:ascii="Times New Roman" w:hAnsi="Times New Roman" w:cs="Times New Roman"/>
              </w:rPr>
              <w:t>ранения</w:t>
            </w:r>
            <w:r w:rsidRPr="003A1E91">
              <w:rPr>
                <w:rFonts w:ascii="Times New Roman" w:hAnsi="Times New Roman" w:cs="Times New Roman"/>
              </w:rPr>
              <w:t xml:space="preserve">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1.16.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Организация издания мет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>дических научно-популярных пособий, листовок, буклетов для детей, родителей, молодежи, педаг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>гических работников, психологов, социальных работников по пр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>блемам профилактики наркомании и токсикомании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1.17.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Реализация проекта психол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 xml:space="preserve">го-педагогической реабилитации и коррекции несовершеннолетних, злоупотребляющих </w:t>
            </w:r>
            <w:proofErr w:type="spellStart"/>
            <w:r w:rsidRPr="00BD175D">
              <w:rPr>
                <w:rFonts w:ascii="Times New Roman" w:hAnsi="Times New Roman" w:cs="Times New Roman"/>
              </w:rPr>
              <w:t>психоакти</w:t>
            </w:r>
            <w:r w:rsidRPr="00BD175D">
              <w:rPr>
                <w:rFonts w:ascii="Times New Roman" w:hAnsi="Times New Roman" w:cs="Times New Roman"/>
              </w:rPr>
              <w:t>в</w:t>
            </w:r>
            <w:r w:rsidRPr="00BD175D">
              <w:rPr>
                <w:rFonts w:ascii="Times New Roman" w:hAnsi="Times New Roman" w:cs="Times New Roman"/>
              </w:rPr>
              <w:t>ными</w:t>
            </w:r>
            <w:proofErr w:type="spellEnd"/>
            <w:r w:rsidRPr="00BD175D">
              <w:rPr>
                <w:rFonts w:ascii="Times New Roman" w:hAnsi="Times New Roman" w:cs="Times New Roman"/>
              </w:rPr>
              <w:t xml:space="preserve"> веществами, "Шаг навстр</w:t>
            </w:r>
            <w:r w:rsidRPr="00BD175D">
              <w:rPr>
                <w:rFonts w:ascii="Times New Roman" w:hAnsi="Times New Roman" w:cs="Times New Roman"/>
              </w:rPr>
              <w:t>е</w:t>
            </w:r>
            <w:r w:rsidRPr="00BD175D">
              <w:rPr>
                <w:rFonts w:ascii="Times New Roman" w:hAnsi="Times New Roman" w:cs="Times New Roman"/>
              </w:rPr>
              <w:t>чу"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Проведение конкурса мет</w:t>
            </w:r>
            <w:r w:rsidRPr="00BD175D">
              <w:rPr>
                <w:rFonts w:ascii="Times New Roman" w:hAnsi="Times New Roman" w:cs="Times New Roman"/>
              </w:rPr>
              <w:t>о</w:t>
            </w:r>
            <w:r w:rsidRPr="00BD175D">
              <w:rPr>
                <w:rFonts w:ascii="Times New Roman" w:hAnsi="Times New Roman" w:cs="Times New Roman"/>
              </w:rPr>
              <w:t xml:space="preserve">дических разработок </w:t>
            </w:r>
            <w:r w:rsidRPr="00BD175D">
              <w:rPr>
                <w:rFonts w:ascii="Times New Roman" w:hAnsi="Times New Roman" w:cs="Times New Roman"/>
              </w:rPr>
              <w:lastRenderedPageBreak/>
              <w:t>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</w:t>
            </w:r>
            <w:r w:rsidRPr="003A1E91">
              <w:rPr>
                <w:rFonts w:ascii="Times New Roman" w:hAnsi="Times New Roman" w:cs="Times New Roman"/>
              </w:rPr>
              <w:lastRenderedPageBreak/>
              <w:t>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150,0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Основное мероприятие «Меры по совершенствованию системы лечения, социальной адаптации и реабилитации </w:t>
            </w:r>
            <w:proofErr w:type="spellStart"/>
            <w:r w:rsidRPr="00907E73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Pr="00907E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07E73" w:rsidRPr="003A1E91" w:rsidRDefault="00907E73" w:rsidP="002E4B9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 xml:space="preserve">Министерство здравоохранения Ульяновской области, </w:t>
            </w: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5021,5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847AE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25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2.1.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Подготовка и укомплектование реанимационного блока неотло</w:t>
            </w:r>
            <w:r w:rsidRPr="00907E73">
              <w:rPr>
                <w:rFonts w:ascii="Times New Roman" w:hAnsi="Times New Roman" w:cs="Times New Roman"/>
              </w:rPr>
              <w:t>ж</w:t>
            </w:r>
            <w:r w:rsidRPr="00907E73">
              <w:rPr>
                <w:rFonts w:ascii="Times New Roman" w:hAnsi="Times New Roman" w:cs="Times New Roman"/>
              </w:rPr>
              <w:t>ной наркологической помощи го</w:t>
            </w:r>
            <w:r w:rsidRPr="00907E73">
              <w:rPr>
                <w:rFonts w:ascii="Times New Roman" w:hAnsi="Times New Roman" w:cs="Times New Roman"/>
              </w:rPr>
              <w:t>с</w:t>
            </w:r>
            <w:r w:rsidRPr="00907E73">
              <w:rPr>
                <w:rFonts w:ascii="Times New Roman" w:hAnsi="Times New Roman" w:cs="Times New Roman"/>
              </w:rPr>
              <w:t>ударственного учреждения здрав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охранения «Ульяновская облас</w:t>
            </w:r>
            <w:r w:rsidRPr="00907E73">
              <w:rPr>
                <w:rFonts w:ascii="Times New Roman" w:hAnsi="Times New Roman" w:cs="Times New Roman"/>
              </w:rPr>
              <w:t>т</w:t>
            </w:r>
            <w:r w:rsidRPr="00907E73">
              <w:rPr>
                <w:rFonts w:ascii="Times New Roman" w:hAnsi="Times New Roman" w:cs="Times New Roman"/>
              </w:rPr>
              <w:t>ная клиническая наркологическая больница» (далее – ГУЗ УОКНБ) и наркологической службы Уль</w:t>
            </w:r>
            <w:r w:rsidRPr="00907E73">
              <w:rPr>
                <w:rFonts w:ascii="Times New Roman" w:hAnsi="Times New Roman" w:cs="Times New Roman"/>
              </w:rPr>
              <w:t>я</w:t>
            </w:r>
            <w:r w:rsidRPr="00907E73">
              <w:rPr>
                <w:rFonts w:ascii="Times New Roman" w:hAnsi="Times New Roman" w:cs="Times New Roman"/>
              </w:rPr>
              <w:t>новской области врачами психиа</w:t>
            </w:r>
            <w:r w:rsidRPr="00907E73">
              <w:rPr>
                <w:rFonts w:ascii="Times New Roman" w:hAnsi="Times New Roman" w:cs="Times New Roman"/>
              </w:rPr>
              <w:t>т</w:t>
            </w:r>
            <w:r w:rsidRPr="00907E73">
              <w:rPr>
                <w:rFonts w:ascii="Times New Roman" w:hAnsi="Times New Roman" w:cs="Times New Roman"/>
              </w:rPr>
              <w:t>рами-наркологами, психотерапе</w:t>
            </w:r>
            <w:r w:rsidRPr="00907E73">
              <w:rPr>
                <w:rFonts w:ascii="Times New Roman" w:hAnsi="Times New Roman" w:cs="Times New Roman"/>
              </w:rPr>
              <w:t>в</w:t>
            </w:r>
            <w:r w:rsidRPr="00907E73">
              <w:rPr>
                <w:rFonts w:ascii="Times New Roman" w:hAnsi="Times New Roman" w:cs="Times New Roman"/>
              </w:rPr>
              <w:t>тами, анестезиологами-реаниматологами, медицинскими психологами, средним медици</w:t>
            </w:r>
            <w:r w:rsidRPr="00907E73">
              <w:rPr>
                <w:rFonts w:ascii="Times New Roman" w:hAnsi="Times New Roman" w:cs="Times New Roman"/>
              </w:rPr>
              <w:t>н</w:t>
            </w:r>
            <w:r w:rsidRPr="00907E73">
              <w:rPr>
                <w:rFonts w:ascii="Times New Roman" w:hAnsi="Times New Roman" w:cs="Times New Roman"/>
              </w:rPr>
              <w:t>ским персоналом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2.2.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Приобретение научно-методической литературы и жу</w:t>
            </w:r>
            <w:r w:rsidRPr="00907E73">
              <w:rPr>
                <w:rFonts w:ascii="Times New Roman" w:hAnsi="Times New Roman" w:cs="Times New Roman"/>
              </w:rPr>
              <w:t>р</w:t>
            </w:r>
            <w:r w:rsidRPr="00907E73">
              <w:rPr>
                <w:rFonts w:ascii="Times New Roman" w:hAnsi="Times New Roman" w:cs="Times New Roman"/>
              </w:rPr>
              <w:t>налов о современных методах профилактики наркомании, а та</w:t>
            </w:r>
            <w:r w:rsidRPr="00907E73">
              <w:rPr>
                <w:rFonts w:ascii="Times New Roman" w:hAnsi="Times New Roman" w:cs="Times New Roman"/>
              </w:rPr>
              <w:t>к</w:t>
            </w:r>
            <w:r w:rsidRPr="00907E73">
              <w:rPr>
                <w:rFonts w:ascii="Times New Roman" w:hAnsi="Times New Roman" w:cs="Times New Roman"/>
              </w:rPr>
              <w:t xml:space="preserve">же лечения и реабилитации лиц, зависимых от </w:t>
            </w:r>
            <w:proofErr w:type="spellStart"/>
            <w:r w:rsidRPr="00907E7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07E73">
              <w:rPr>
                <w:rFonts w:ascii="Times New Roman" w:hAnsi="Times New Roman" w:cs="Times New Roman"/>
              </w:rPr>
              <w:t xml:space="preserve"> в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Организация внедрения в пра</w:t>
            </w:r>
            <w:r w:rsidRPr="00907E73">
              <w:rPr>
                <w:rFonts w:ascii="Times New Roman" w:hAnsi="Times New Roman" w:cs="Times New Roman"/>
              </w:rPr>
              <w:t>к</w:t>
            </w:r>
            <w:r w:rsidRPr="00907E73">
              <w:rPr>
                <w:rFonts w:ascii="Times New Roman" w:hAnsi="Times New Roman" w:cs="Times New Roman"/>
              </w:rPr>
              <w:t xml:space="preserve">тику </w:t>
            </w:r>
            <w:r w:rsidRPr="00907E73">
              <w:rPr>
                <w:rFonts w:ascii="Times New Roman" w:hAnsi="Times New Roman" w:cs="Times New Roman"/>
              </w:rPr>
              <w:lastRenderedPageBreak/>
              <w:t>лечения больных наркоман</w:t>
            </w:r>
            <w:r w:rsidRPr="00907E73">
              <w:rPr>
                <w:rFonts w:ascii="Times New Roman" w:hAnsi="Times New Roman" w:cs="Times New Roman"/>
              </w:rPr>
              <w:t>и</w:t>
            </w:r>
            <w:r w:rsidRPr="00907E73">
              <w:rPr>
                <w:rFonts w:ascii="Times New Roman" w:hAnsi="Times New Roman" w:cs="Times New Roman"/>
              </w:rPr>
              <w:t>ей современных и эффективных методов оказания медицинской помощи в стационарных и амбул</w:t>
            </w:r>
            <w:r w:rsidRPr="00907E73">
              <w:rPr>
                <w:rFonts w:ascii="Times New Roman" w:hAnsi="Times New Roman" w:cs="Times New Roman"/>
              </w:rPr>
              <w:t>а</w:t>
            </w:r>
            <w:r w:rsidRPr="00907E73">
              <w:rPr>
                <w:rFonts w:ascii="Times New Roman" w:hAnsi="Times New Roman" w:cs="Times New Roman"/>
              </w:rPr>
              <w:t>торных условиях</w:t>
            </w:r>
          </w:p>
        </w:tc>
        <w:tc>
          <w:tcPr>
            <w:tcW w:w="1843" w:type="dxa"/>
          </w:tcPr>
          <w:p w:rsidR="00907E73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Обеспечение ГУЗ УОКНБ расходными материалами и лека</w:t>
            </w:r>
            <w:r w:rsidRPr="00907E73">
              <w:rPr>
                <w:rFonts w:ascii="Times New Roman" w:hAnsi="Times New Roman" w:cs="Times New Roman"/>
              </w:rPr>
              <w:t>р</w:t>
            </w:r>
            <w:r w:rsidRPr="00907E73">
              <w:rPr>
                <w:rFonts w:ascii="Times New Roman" w:hAnsi="Times New Roman" w:cs="Times New Roman"/>
              </w:rPr>
              <w:t>ственными препаратами для лаб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раторной диагностики определ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ния наркотиков в биологических средах, в том числе в рамках до</w:t>
            </w:r>
            <w:r w:rsidRPr="00907E73">
              <w:rPr>
                <w:rFonts w:ascii="Times New Roman" w:hAnsi="Times New Roman" w:cs="Times New Roman"/>
              </w:rPr>
              <w:t>б</w:t>
            </w:r>
            <w:r w:rsidRPr="00907E73">
              <w:rPr>
                <w:rFonts w:ascii="Times New Roman" w:hAnsi="Times New Roman" w:cs="Times New Roman"/>
              </w:rPr>
              <w:t>ровольного тестирования обуча</w:t>
            </w:r>
            <w:r w:rsidRPr="00907E73">
              <w:rPr>
                <w:rFonts w:ascii="Times New Roman" w:hAnsi="Times New Roman" w:cs="Times New Roman"/>
              </w:rPr>
              <w:t>ю</w:t>
            </w:r>
            <w:r w:rsidRPr="00907E73">
              <w:rPr>
                <w:rFonts w:ascii="Times New Roman" w:hAnsi="Times New Roman" w:cs="Times New Roman"/>
              </w:rPr>
              <w:t>щихся образовательных организ</w:t>
            </w:r>
            <w:r w:rsidRPr="00907E73">
              <w:rPr>
                <w:rFonts w:ascii="Times New Roman" w:hAnsi="Times New Roman" w:cs="Times New Roman"/>
              </w:rPr>
              <w:t>а</w:t>
            </w:r>
            <w:r w:rsidRPr="00907E73">
              <w:rPr>
                <w:rFonts w:ascii="Times New Roman" w:hAnsi="Times New Roman" w:cs="Times New Roman"/>
              </w:rPr>
              <w:t>ций, находящихся на территории Ульяновской области, и лечения наркозависимых лиц. Обеспечение содержания химико-токсикологического оборудования и обновление библиотеки масс-спектров наркотических средств и психотропных веществ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2667,7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847AE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2.5.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Оснащение ГУЗ УОКНБ необходимым оборудованием, меб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лью, инструментарием и техникой для оказания наркологической п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 xml:space="preserve">мощи населению в соответствии с </w:t>
            </w:r>
            <w:hyperlink r:id="rId9" w:history="1">
              <w:r w:rsidRPr="00907E73">
                <w:rPr>
                  <w:rFonts w:ascii="Times New Roman" w:hAnsi="Times New Roman" w:cs="Times New Roman"/>
                </w:rPr>
                <w:t>приказом</w:t>
              </w:r>
            </w:hyperlink>
            <w:r w:rsidRPr="00907E73">
              <w:rPr>
                <w:rFonts w:ascii="Times New Roman" w:hAnsi="Times New Roman" w:cs="Times New Roman"/>
              </w:rPr>
              <w:t xml:space="preserve"> Министерства здрав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охранения Российской Федерации от 30.12.2015 № 1034н и требов</w:t>
            </w:r>
            <w:r w:rsidRPr="00907E73">
              <w:rPr>
                <w:rFonts w:ascii="Times New Roman" w:hAnsi="Times New Roman" w:cs="Times New Roman"/>
              </w:rPr>
              <w:t>а</w:t>
            </w:r>
            <w:r w:rsidRPr="00907E73">
              <w:rPr>
                <w:rFonts w:ascii="Times New Roman" w:hAnsi="Times New Roman" w:cs="Times New Roman"/>
              </w:rPr>
              <w:t>ниями СанПиН, регламентиру</w:t>
            </w:r>
            <w:r w:rsidRPr="00907E73">
              <w:rPr>
                <w:rFonts w:ascii="Times New Roman" w:hAnsi="Times New Roman" w:cs="Times New Roman"/>
              </w:rPr>
              <w:t>ю</w:t>
            </w:r>
            <w:r w:rsidRPr="00907E73">
              <w:rPr>
                <w:rFonts w:ascii="Times New Roman" w:hAnsi="Times New Roman" w:cs="Times New Roman"/>
              </w:rPr>
              <w:t>щих вопросы устройства, оборуд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вания и эксплуатации медици</w:t>
            </w:r>
            <w:r w:rsidRPr="00907E73">
              <w:rPr>
                <w:rFonts w:ascii="Times New Roman" w:hAnsi="Times New Roman" w:cs="Times New Roman"/>
              </w:rPr>
              <w:t>н</w:t>
            </w:r>
            <w:r w:rsidRPr="00907E73">
              <w:rPr>
                <w:rFonts w:ascii="Times New Roman" w:hAnsi="Times New Roman" w:cs="Times New Roman"/>
              </w:rPr>
              <w:t>ских организаций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widowControl w:val="0"/>
              <w:spacing w:line="235" w:lineRule="auto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448,6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spacing w:line="235" w:lineRule="auto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2.6.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Обеспечение ГУЗ УОКНБ расходными материалами для </w:t>
            </w:r>
            <w:r w:rsidRPr="00907E73">
              <w:rPr>
                <w:rFonts w:ascii="Times New Roman" w:hAnsi="Times New Roman" w:cs="Times New Roman"/>
              </w:rPr>
              <w:lastRenderedPageBreak/>
              <w:t>пров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дения психологической коррекции больных наркоманией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 xml:space="preserve"> </w:t>
            </w:r>
            <w:r w:rsidR="00907E73" w:rsidRPr="003A1E91">
              <w:rPr>
                <w:rFonts w:ascii="Times New Roman" w:hAnsi="Times New Roman" w:cs="Times New Roman"/>
                <w:noProof/>
              </w:rPr>
              <w:lastRenderedPageBreak/>
              <w:t>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Организация и проведение совместно с аппаратом АНК рег</w:t>
            </w:r>
            <w:r w:rsidRPr="00907E73">
              <w:rPr>
                <w:rFonts w:ascii="Times New Roman" w:hAnsi="Times New Roman" w:cs="Times New Roman"/>
              </w:rPr>
              <w:t>и</w:t>
            </w:r>
            <w:r w:rsidRPr="00907E73">
              <w:rPr>
                <w:rFonts w:ascii="Times New Roman" w:hAnsi="Times New Roman" w:cs="Times New Roman"/>
              </w:rPr>
              <w:t>ональных конкурсов в целях предоставления грантов в форме субсидий лицам, осуществляющим деятельность в области реабилит</w:t>
            </w:r>
            <w:r w:rsidRPr="00907E73">
              <w:rPr>
                <w:rFonts w:ascii="Times New Roman" w:hAnsi="Times New Roman" w:cs="Times New Roman"/>
              </w:rPr>
              <w:t>а</w:t>
            </w:r>
            <w:r w:rsidRPr="00907E73">
              <w:rPr>
                <w:rFonts w:ascii="Times New Roman" w:hAnsi="Times New Roman" w:cs="Times New Roman"/>
              </w:rPr>
              <w:t>ции больных наркоманией, разр</w:t>
            </w:r>
            <w:r w:rsidRPr="00907E73">
              <w:rPr>
                <w:rFonts w:ascii="Times New Roman" w:hAnsi="Times New Roman" w:cs="Times New Roman"/>
              </w:rPr>
              <w:t>а</w:t>
            </w:r>
            <w:r w:rsidRPr="00907E73">
              <w:rPr>
                <w:rFonts w:ascii="Times New Roman" w:hAnsi="Times New Roman" w:cs="Times New Roman"/>
              </w:rPr>
              <w:t xml:space="preserve">ботки и внедрения инновационных программ реабилитации и </w:t>
            </w:r>
            <w:proofErr w:type="spellStart"/>
            <w:r w:rsidRPr="00907E73">
              <w:rPr>
                <w:rFonts w:ascii="Times New Roman" w:hAnsi="Times New Roman" w:cs="Times New Roman"/>
              </w:rPr>
              <w:t>реинт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грации</w:t>
            </w:r>
            <w:proofErr w:type="spellEnd"/>
            <w:r w:rsidRPr="00907E73">
              <w:rPr>
                <w:rFonts w:ascii="Times New Roman" w:hAnsi="Times New Roman" w:cs="Times New Roman"/>
              </w:rPr>
              <w:t xml:space="preserve"> больных наркоманией. Обеспечение участия заинтерес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ванных организаций и граждан в аналогичных конкурсах, провод</w:t>
            </w:r>
            <w:r w:rsidRPr="00907E73">
              <w:rPr>
                <w:rFonts w:ascii="Times New Roman" w:hAnsi="Times New Roman" w:cs="Times New Roman"/>
              </w:rPr>
              <w:t>и</w:t>
            </w:r>
            <w:r w:rsidRPr="00907E73">
              <w:rPr>
                <w:rFonts w:ascii="Times New Roman" w:hAnsi="Times New Roman" w:cs="Times New Roman"/>
              </w:rPr>
              <w:t>мых на федеральном уровне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241878">
        <w:trPr>
          <w:trHeight w:val="1610"/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2.8.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Осуществление закупок услуг по психолого-педагогической коррекции и реабилитации несове</w:t>
            </w:r>
            <w:r w:rsidRPr="00907E73">
              <w:rPr>
                <w:rFonts w:ascii="Times New Roman" w:hAnsi="Times New Roman" w:cs="Times New Roman"/>
              </w:rPr>
              <w:t>р</w:t>
            </w:r>
            <w:r w:rsidRPr="00907E73">
              <w:rPr>
                <w:rFonts w:ascii="Times New Roman" w:hAnsi="Times New Roman" w:cs="Times New Roman"/>
              </w:rPr>
              <w:t xml:space="preserve">шеннолетних, злоупотребляющих </w:t>
            </w:r>
            <w:proofErr w:type="spellStart"/>
            <w:r w:rsidRPr="00907E73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907E73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241878">
        <w:trPr>
          <w:trHeight w:val="1610"/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89" w:type="dxa"/>
          </w:tcPr>
          <w:p w:rsidR="00907E73" w:rsidRPr="00907E73" w:rsidRDefault="00907E73" w:rsidP="00907E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E73">
              <w:rPr>
                <w:rFonts w:ascii="Times New Roman" w:hAnsi="Times New Roman" w:cs="Times New Roman"/>
              </w:rPr>
              <w:t xml:space="preserve">.Приобретение </w:t>
            </w:r>
            <w:proofErr w:type="spellStart"/>
            <w:r w:rsidRPr="00907E73">
              <w:rPr>
                <w:rFonts w:ascii="Times New Roman" w:hAnsi="Times New Roman" w:cs="Times New Roman"/>
              </w:rPr>
              <w:t>алкотестеров</w:t>
            </w:r>
            <w:proofErr w:type="spellEnd"/>
            <w:r w:rsidRPr="00907E73">
              <w:rPr>
                <w:rFonts w:ascii="Times New Roman" w:hAnsi="Times New Roman" w:cs="Times New Roman"/>
              </w:rPr>
              <w:t>, оснащенных внутренним принт</w:t>
            </w:r>
            <w:r w:rsidRPr="00907E73">
              <w:rPr>
                <w:rFonts w:ascii="Times New Roman" w:hAnsi="Times New Roman" w:cs="Times New Roman"/>
              </w:rPr>
              <w:t>е</w:t>
            </w:r>
            <w:r w:rsidRPr="00907E73">
              <w:rPr>
                <w:rFonts w:ascii="Times New Roman" w:hAnsi="Times New Roman" w:cs="Times New Roman"/>
              </w:rPr>
              <w:t>ром, для медицинских организаций государственной системы здрав</w:t>
            </w:r>
            <w:r w:rsidRPr="00907E73">
              <w:rPr>
                <w:rFonts w:ascii="Times New Roman" w:hAnsi="Times New Roman" w:cs="Times New Roman"/>
              </w:rPr>
              <w:t>о</w:t>
            </w:r>
            <w:r w:rsidRPr="00907E73">
              <w:rPr>
                <w:rFonts w:ascii="Times New Roman" w:hAnsi="Times New Roman" w:cs="Times New Roman"/>
              </w:rPr>
              <w:t>охранения Ульяновской области</w:t>
            </w:r>
            <w:proofErr w:type="gramEnd"/>
          </w:p>
        </w:tc>
        <w:tc>
          <w:tcPr>
            <w:tcW w:w="1843" w:type="dxa"/>
          </w:tcPr>
          <w:p w:rsidR="00907E73" w:rsidRPr="003A1E91" w:rsidRDefault="00907E73" w:rsidP="00907E73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575,2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Осуществление закупок услуг по психолого-педагогической коррекции и реабилитации несове</w:t>
            </w:r>
            <w:r w:rsidRPr="00907E73">
              <w:rPr>
                <w:rFonts w:ascii="Times New Roman" w:hAnsi="Times New Roman" w:cs="Times New Roman"/>
              </w:rPr>
              <w:t>р</w:t>
            </w:r>
            <w:r w:rsidRPr="00907E73">
              <w:rPr>
                <w:rFonts w:ascii="Times New Roman" w:hAnsi="Times New Roman" w:cs="Times New Roman"/>
              </w:rPr>
              <w:t xml:space="preserve">шеннолетних, </w:t>
            </w:r>
            <w:r w:rsidRPr="00907E73">
              <w:rPr>
                <w:rFonts w:ascii="Times New Roman" w:hAnsi="Times New Roman" w:cs="Times New Roman"/>
              </w:rPr>
              <w:lastRenderedPageBreak/>
              <w:t xml:space="preserve">злоупотребляющих </w:t>
            </w:r>
            <w:proofErr w:type="spellStart"/>
            <w:r w:rsidRPr="00907E73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907E73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1E91">
              <w:rPr>
                <w:sz w:val="20"/>
                <w:szCs w:val="20"/>
              </w:rPr>
              <w:t>00,0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</w:tr>
      <w:tr w:rsidR="00275F62" w:rsidRPr="00275F62" w:rsidTr="003E713A">
        <w:trPr>
          <w:jc w:val="center"/>
        </w:trPr>
        <w:tc>
          <w:tcPr>
            <w:tcW w:w="534" w:type="dxa"/>
          </w:tcPr>
          <w:p w:rsidR="00E32826" w:rsidRPr="00275F62" w:rsidRDefault="00E32826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89" w:type="dxa"/>
          </w:tcPr>
          <w:p w:rsidR="00E32826" w:rsidRPr="003A1E91" w:rsidRDefault="00E32826" w:rsidP="00E32826">
            <w:pPr>
              <w:pStyle w:val="ConsPlusNormal"/>
              <w:widowControl w:val="0"/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 xml:space="preserve">Организация и проведение социологического исследования в рамках мониторинга </w:t>
            </w:r>
            <w:proofErr w:type="spellStart"/>
            <w:r w:rsidRPr="003A1E91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3A1E91">
              <w:rPr>
                <w:rFonts w:ascii="Times New Roman" w:hAnsi="Times New Roman" w:cs="Times New Roman"/>
              </w:rPr>
              <w:t xml:space="preserve"> на территории Ульяновской области</w:t>
            </w:r>
          </w:p>
        </w:tc>
        <w:tc>
          <w:tcPr>
            <w:tcW w:w="1843" w:type="dxa"/>
          </w:tcPr>
          <w:p w:rsidR="00E32826" w:rsidRPr="003A1E91" w:rsidRDefault="00E32826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  <w:p w:rsidR="00E32826" w:rsidRPr="003A1E91" w:rsidRDefault="00E32826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826" w:rsidRPr="003A1E91" w:rsidRDefault="00907E7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F62" w:rsidRPr="003A1E91">
              <w:rPr>
                <w:sz w:val="20"/>
                <w:szCs w:val="20"/>
              </w:rPr>
              <w:t>00,0</w:t>
            </w:r>
          </w:p>
        </w:tc>
        <w:tc>
          <w:tcPr>
            <w:tcW w:w="397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847AE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</w:tr>
      <w:tr w:rsidR="0096253D" w:rsidRPr="0096253D" w:rsidTr="003E713A">
        <w:trPr>
          <w:jc w:val="center"/>
        </w:trPr>
        <w:tc>
          <w:tcPr>
            <w:tcW w:w="534" w:type="dxa"/>
          </w:tcPr>
          <w:p w:rsidR="00E32826" w:rsidRPr="0096253D" w:rsidRDefault="00E32826" w:rsidP="00E32826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E32826" w:rsidRPr="0096253D" w:rsidRDefault="00E32826" w:rsidP="00E32826">
            <w:pPr>
              <w:pStyle w:val="ConsPlusNormal"/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6253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843" w:type="dxa"/>
          </w:tcPr>
          <w:p w:rsidR="00E32826" w:rsidRPr="0096253D" w:rsidRDefault="00E32826" w:rsidP="00E32826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826" w:rsidRPr="00847AE3" w:rsidRDefault="00847AE3" w:rsidP="00E32826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847AE3">
              <w:rPr>
                <w:sz w:val="20"/>
                <w:szCs w:val="20"/>
              </w:rPr>
              <w:t>7535,1</w:t>
            </w:r>
          </w:p>
        </w:tc>
        <w:tc>
          <w:tcPr>
            <w:tcW w:w="397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96253D" w:rsidRDefault="00847AE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639,6</w:t>
            </w:r>
          </w:p>
        </w:tc>
        <w:tc>
          <w:tcPr>
            <w:tcW w:w="425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96253D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2826" w:rsidRPr="0096253D" w:rsidRDefault="00E32826" w:rsidP="00E32826">
            <w:pPr>
              <w:rPr>
                <w:sz w:val="20"/>
                <w:szCs w:val="20"/>
              </w:rPr>
            </w:pPr>
          </w:p>
        </w:tc>
      </w:tr>
      <w:tr w:rsidR="00275F62" w:rsidRPr="00275F62" w:rsidTr="003E713A">
        <w:trPr>
          <w:jc w:val="center"/>
        </w:trPr>
        <w:tc>
          <w:tcPr>
            <w:tcW w:w="534" w:type="dxa"/>
          </w:tcPr>
          <w:p w:rsidR="00E32826" w:rsidRPr="00275F62" w:rsidRDefault="00E32826" w:rsidP="00E32826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</w:tr>
      <w:tr w:rsidR="0096253D" w:rsidRPr="0096253D" w:rsidTr="003E713A">
        <w:trPr>
          <w:jc w:val="center"/>
        </w:trPr>
        <w:tc>
          <w:tcPr>
            <w:tcW w:w="15163" w:type="dxa"/>
            <w:gridSpan w:val="16"/>
          </w:tcPr>
          <w:p w:rsidR="00E32826" w:rsidRPr="0096253D" w:rsidRDefault="00E32826" w:rsidP="00E32826">
            <w:pPr>
              <w:widowControl w:val="0"/>
              <w:jc w:val="center"/>
              <w:rPr>
                <w:b/>
                <w:sz w:val="24"/>
              </w:rPr>
            </w:pPr>
            <w:r w:rsidRPr="0096253D">
              <w:rPr>
                <w:b/>
                <w:sz w:val="24"/>
              </w:rPr>
              <w:t>Подпрограмма «Снижение рисков и смягчение последствий чрезвычайных ситуаций природного и техногенного характера</w:t>
            </w:r>
          </w:p>
          <w:p w:rsidR="00E32826" w:rsidRPr="0096253D" w:rsidRDefault="00E32826" w:rsidP="00E32826">
            <w:pPr>
              <w:jc w:val="center"/>
              <w:rPr>
                <w:sz w:val="24"/>
              </w:rPr>
            </w:pPr>
            <w:r w:rsidRPr="0096253D">
              <w:rPr>
                <w:b/>
                <w:sz w:val="24"/>
              </w:rPr>
              <w:t>на территории Ульяновской области» на 2014-2020 годы</w:t>
            </w:r>
          </w:p>
        </w:tc>
      </w:tr>
      <w:tr w:rsidR="001F6DCD" w:rsidRPr="001F6DCD" w:rsidTr="00F5272A">
        <w:trPr>
          <w:jc w:val="center"/>
        </w:trPr>
        <w:tc>
          <w:tcPr>
            <w:tcW w:w="534" w:type="dxa"/>
            <w:vAlign w:val="center"/>
          </w:tcPr>
          <w:p w:rsidR="001F6DCD" w:rsidRPr="001F6DCD" w:rsidRDefault="001F6DCD" w:rsidP="003A1E91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Основное мероприятие «Предоставление субсидий из областного бюджета в целях фина</w:t>
            </w:r>
            <w:r w:rsidRPr="001F6DCD">
              <w:rPr>
                <w:rFonts w:ascii="Times New Roman" w:hAnsi="Times New Roman" w:cs="Times New Roman"/>
              </w:rPr>
              <w:t>н</w:t>
            </w:r>
            <w:r w:rsidRPr="001F6DCD">
              <w:rPr>
                <w:rFonts w:ascii="Times New Roman" w:hAnsi="Times New Roman" w:cs="Times New Roman"/>
              </w:rPr>
              <w:t>сового обеспечения  затрат в связи с участием в создании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  <w:vAlign w:val="center"/>
          </w:tcPr>
          <w:p w:rsidR="001F6DCD" w:rsidRPr="001F6DCD" w:rsidRDefault="001F6DCD" w:rsidP="003A1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1F6DCD" w:rsidRPr="001F6DCD" w:rsidRDefault="001F6DCD" w:rsidP="003A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DCD">
              <w:rPr>
                <w:rFonts w:ascii="Times New Roman" w:hAnsi="Times New Roman"/>
                <w:sz w:val="20"/>
                <w:szCs w:val="20"/>
              </w:rPr>
              <w:t>24550,0</w:t>
            </w:r>
          </w:p>
        </w:tc>
        <w:tc>
          <w:tcPr>
            <w:tcW w:w="397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F6DCD" w:rsidRPr="001F6DCD" w:rsidRDefault="001F6DCD" w:rsidP="003A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1F6DCD" w:rsidRDefault="001F6DCD" w:rsidP="003A1E91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6DCD" w:rsidRPr="001F6DCD" w:rsidRDefault="001F6DCD" w:rsidP="003A1E91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1F6DCD" w:rsidRDefault="001F6DCD" w:rsidP="003A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1F6DCD" w:rsidRDefault="001F6DCD" w:rsidP="003A1E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F6DCD" w:rsidRPr="001F6DCD" w:rsidRDefault="001F6DCD" w:rsidP="007C4C3A">
            <w:pPr>
              <w:ind w:right="-108"/>
              <w:rPr>
                <w:sz w:val="20"/>
                <w:szCs w:val="20"/>
              </w:rPr>
            </w:pPr>
          </w:p>
        </w:tc>
      </w:tr>
      <w:tr w:rsidR="001F6DCD" w:rsidRPr="003A1E91" w:rsidTr="00F5272A">
        <w:trPr>
          <w:jc w:val="center"/>
        </w:trPr>
        <w:tc>
          <w:tcPr>
            <w:tcW w:w="534" w:type="dxa"/>
            <w:vAlign w:val="center"/>
          </w:tcPr>
          <w:p w:rsidR="001F6DCD" w:rsidRPr="003A1E91" w:rsidRDefault="001F6DCD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1F6DCD" w:rsidRPr="001F6DCD" w:rsidRDefault="001F6DCD" w:rsidP="001F6DCD">
            <w:pPr>
              <w:pStyle w:val="a6"/>
              <w:tabs>
                <w:tab w:val="left" w:pos="37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Основное мероприятие "Созд</w:t>
            </w:r>
            <w:r w:rsidRPr="001F6DCD">
              <w:rPr>
                <w:sz w:val="20"/>
                <w:szCs w:val="20"/>
              </w:rPr>
              <w:t>а</w:t>
            </w:r>
            <w:r w:rsidRPr="001F6DCD">
              <w:rPr>
                <w:sz w:val="20"/>
                <w:szCs w:val="20"/>
              </w:rPr>
              <w:t>ние комплексной системы экстре</w:t>
            </w:r>
            <w:r w:rsidRPr="001F6DCD">
              <w:rPr>
                <w:sz w:val="20"/>
                <w:szCs w:val="20"/>
              </w:rPr>
              <w:t>н</w:t>
            </w:r>
            <w:r w:rsidRPr="001F6DCD">
              <w:rPr>
                <w:sz w:val="20"/>
                <w:szCs w:val="20"/>
              </w:rPr>
              <w:t>ного оповещения населения на территории Ульяновской области"</w:t>
            </w:r>
          </w:p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6DCD" w:rsidRPr="003A1E91" w:rsidRDefault="001F6DCD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DCD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6DCD" w:rsidRPr="003A1E91" w:rsidRDefault="001F6DCD" w:rsidP="007C4C3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6DCD" w:rsidRDefault="001F6DCD" w:rsidP="007C4C3A">
            <w:pPr>
              <w:jc w:val="center"/>
            </w:pPr>
          </w:p>
        </w:tc>
      </w:tr>
      <w:tr w:rsidR="001F6DCD" w:rsidRPr="003A1E91" w:rsidTr="00BD5081">
        <w:trPr>
          <w:jc w:val="center"/>
        </w:trPr>
        <w:tc>
          <w:tcPr>
            <w:tcW w:w="534" w:type="dxa"/>
            <w:vAlign w:val="center"/>
          </w:tcPr>
          <w:p w:rsidR="001F6DCD" w:rsidRPr="003A1E91" w:rsidRDefault="001F6DCD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  <w:vAlign w:val="center"/>
          </w:tcPr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6DCD">
              <w:rPr>
                <w:rFonts w:ascii="Times New Roman" w:hAnsi="Times New Roman" w:cs="Times New Roman"/>
              </w:rPr>
              <w:t>Основное мероприятие «Освеж</w:t>
            </w:r>
            <w:r w:rsidRPr="001F6DCD">
              <w:rPr>
                <w:rFonts w:ascii="Times New Roman" w:hAnsi="Times New Roman" w:cs="Times New Roman"/>
              </w:rPr>
              <w:t>е</w:t>
            </w:r>
            <w:r w:rsidRPr="001F6DCD">
              <w:rPr>
                <w:rFonts w:ascii="Times New Roman" w:hAnsi="Times New Roman" w:cs="Times New Roman"/>
              </w:rPr>
              <w:t>ние запасов средств индивидуал</w:t>
            </w:r>
            <w:r w:rsidRPr="001F6DCD">
              <w:rPr>
                <w:rFonts w:ascii="Times New Roman" w:hAnsi="Times New Roman" w:cs="Times New Roman"/>
              </w:rPr>
              <w:t>ь</w:t>
            </w:r>
            <w:r w:rsidRPr="001F6DCD">
              <w:rPr>
                <w:rFonts w:ascii="Times New Roman" w:hAnsi="Times New Roman" w:cs="Times New Roman"/>
              </w:rPr>
              <w:t>ной защиты для гражданской об</w:t>
            </w:r>
            <w:r w:rsidRPr="001F6DCD">
              <w:rPr>
                <w:rFonts w:ascii="Times New Roman" w:hAnsi="Times New Roman" w:cs="Times New Roman"/>
              </w:rPr>
              <w:t>о</w:t>
            </w:r>
            <w:r w:rsidRPr="001F6DCD">
              <w:rPr>
                <w:rFonts w:ascii="Times New Roman" w:hAnsi="Times New Roman" w:cs="Times New Roman"/>
              </w:rPr>
              <w:t>роны в Ульяновской области»</w:t>
            </w:r>
          </w:p>
        </w:tc>
        <w:tc>
          <w:tcPr>
            <w:tcW w:w="1843" w:type="dxa"/>
            <w:vAlign w:val="center"/>
          </w:tcPr>
          <w:p w:rsidR="001F6DCD" w:rsidRPr="003A1E91" w:rsidRDefault="001F6DCD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2630,0</w:t>
            </w: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6DCD" w:rsidRDefault="001F6DCD" w:rsidP="007C4C3A">
            <w:pPr>
              <w:jc w:val="center"/>
            </w:pPr>
          </w:p>
        </w:tc>
      </w:tr>
      <w:tr w:rsidR="001F6DCD" w:rsidRPr="003A1E91" w:rsidTr="00BD5081">
        <w:trPr>
          <w:jc w:val="center"/>
        </w:trPr>
        <w:tc>
          <w:tcPr>
            <w:tcW w:w="534" w:type="dxa"/>
            <w:vAlign w:val="center"/>
          </w:tcPr>
          <w:p w:rsidR="001F6DCD" w:rsidRPr="003A1E91" w:rsidRDefault="001F6DCD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9" w:type="dxa"/>
            <w:vAlign w:val="center"/>
          </w:tcPr>
          <w:p w:rsidR="001F6DCD" w:rsidRPr="001F6DCD" w:rsidRDefault="001F6DCD" w:rsidP="001F6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Основное мероприятие "Созд</w:t>
            </w:r>
            <w:r w:rsidRPr="001F6DCD">
              <w:rPr>
                <w:sz w:val="20"/>
                <w:szCs w:val="20"/>
              </w:rPr>
              <w:t>а</w:t>
            </w:r>
            <w:r w:rsidRPr="001F6DCD">
              <w:rPr>
                <w:sz w:val="20"/>
                <w:szCs w:val="20"/>
              </w:rPr>
              <w:t>ние территориального страхового фонда документации Ульяновской области</w:t>
            </w:r>
          </w:p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6DCD" w:rsidRPr="003A1E91" w:rsidRDefault="001F6DCD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150,0</w:t>
            </w: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6DCD" w:rsidRDefault="001F6DCD" w:rsidP="007C4C3A">
            <w:pPr>
              <w:jc w:val="center"/>
            </w:pPr>
          </w:p>
        </w:tc>
      </w:tr>
      <w:tr w:rsidR="001F6DCD" w:rsidRPr="003A1E91" w:rsidTr="00BD5081">
        <w:trPr>
          <w:jc w:val="center"/>
        </w:trPr>
        <w:tc>
          <w:tcPr>
            <w:tcW w:w="534" w:type="dxa"/>
            <w:vAlign w:val="center"/>
          </w:tcPr>
          <w:p w:rsidR="001F6DCD" w:rsidRPr="003A1E91" w:rsidRDefault="001F6DCD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89" w:type="dxa"/>
            <w:vAlign w:val="center"/>
          </w:tcPr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Основное мероприятие «Фина</w:t>
            </w:r>
            <w:r w:rsidRPr="001F6DCD">
              <w:rPr>
                <w:rFonts w:ascii="Times New Roman" w:hAnsi="Times New Roman" w:cs="Times New Roman"/>
              </w:rPr>
              <w:t>н</w:t>
            </w:r>
            <w:r w:rsidRPr="001F6DCD">
              <w:rPr>
                <w:rFonts w:ascii="Times New Roman" w:hAnsi="Times New Roman" w:cs="Times New Roman"/>
              </w:rPr>
              <w:t xml:space="preserve">совое обеспечение деятельности областного </w:t>
            </w:r>
            <w:r w:rsidRPr="001F6DCD">
              <w:rPr>
                <w:rFonts w:ascii="Times New Roman" w:hAnsi="Times New Roman" w:cs="Times New Roman"/>
              </w:rPr>
              <w:lastRenderedPageBreak/>
              <w:t>государственного к</w:t>
            </w:r>
            <w:r w:rsidRPr="001F6DCD">
              <w:rPr>
                <w:rFonts w:ascii="Times New Roman" w:hAnsi="Times New Roman" w:cs="Times New Roman"/>
              </w:rPr>
              <w:t>а</w:t>
            </w:r>
            <w:r w:rsidRPr="001F6DCD">
              <w:rPr>
                <w:rFonts w:ascii="Times New Roman" w:hAnsi="Times New Roman" w:cs="Times New Roman"/>
              </w:rPr>
              <w:t>зённого учреждения «Служба гражданской защиты и пожарной безопасности Ульяновской обл</w:t>
            </w:r>
            <w:r w:rsidRPr="001F6DCD">
              <w:rPr>
                <w:rFonts w:ascii="Times New Roman" w:hAnsi="Times New Roman" w:cs="Times New Roman"/>
              </w:rPr>
              <w:t>а</w:t>
            </w:r>
            <w:r w:rsidRPr="001F6DCD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843" w:type="dxa"/>
            <w:vAlign w:val="center"/>
          </w:tcPr>
          <w:p w:rsidR="001F6DCD" w:rsidRPr="003A1E91" w:rsidRDefault="001F6DCD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542318,7</w:t>
            </w: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138909,9</w:t>
            </w: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F6DCD" w:rsidRPr="003A1E91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6DCD" w:rsidRDefault="001F6DCD" w:rsidP="007C4C3A">
            <w:pPr>
              <w:jc w:val="center"/>
            </w:pPr>
          </w:p>
        </w:tc>
      </w:tr>
      <w:tr w:rsidR="001F6DCD" w:rsidRPr="00495783" w:rsidTr="00BD5081">
        <w:trPr>
          <w:jc w:val="center"/>
        </w:trPr>
        <w:tc>
          <w:tcPr>
            <w:tcW w:w="534" w:type="dxa"/>
            <w:vAlign w:val="center"/>
          </w:tcPr>
          <w:p w:rsidR="001F6DCD" w:rsidRPr="00495783" w:rsidRDefault="001F6DCD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9" w:type="dxa"/>
            <w:vAlign w:val="center"/>
          </w:tcPr>
          <w:p w:rsidR="001F6DCD" w:rsidRPr="001F6DCD" w:rsidRDefault="001F6DCD" w:rsidP="001F6DCD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Основное мероприятие «Соде</w:t>
            </w:r>
            <w:r w:rsidRPr="001F6DCD">
              <w:rPr>
                <w:rFonts w:ascii="Times New Roman" w:hAnsi="Times New Roman" w:cs="Times New Roman"/>
              </w:rPr>
              <w:t>р</w:t>
            </w:r>
            <w:r w:rsidRPr="001F6DCD">
              <w:rPr>
                <w:rFonts w:ascii="Times New Roman" w:hAnsi="Times New Roman" w:cs="Times New Roman"/>
              </w:rPr>
              <w:t>жание пожарных частей против</w:t>
            </w:r>
            <w:r w:rsidRPr="001F6DCD">
              <w:rPr>
                <w:rFonts w:ascii="Times New Roman" w:hAnsi="Times New Roman" w:cs="Times New Roman"/>
              </w:rPr>
              <w:t>о</w:t>
            </w:r>
            <w:r w:rsidRPr="001F6DCD">
              <w:rPr>
                <w:rFonts w:ascii="Times New Roman" w:hAnsi="Times New Roman" w:cs="Times New Roman"/>
              </w:rPr>
              <w:t>пожарной службы Ульяновской области»</w:t>
            </w:r>
          </w:p>
        </w:tc>
        <w:tc>
          <w:tcPr>
            <w:tcW w:w="1843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0"/>
                <w:szCs w:val="20"/>
              </w:rPr>
            </w:pPr>
            <w:r w:rsidRPr="00495783">
              <w:rPr>
                <w:sz w:val="20"/>
                <w:szCs w:val="20"/>
              </w:rPr>
              <w:t>Правительство Ульяновской области</w:t>
            </w:r>
          </w:p>
          <w:p w:rsidR="001F6DCD" w:rsidRPr="00495783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6DCD" w:rsidRPr="001F6DCD" w:rsidRDefault="001F6DC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10920,3</w:t>
            </w:r>
          </w:p>
        </w:tc>
        <w:tc>
          <w:tcPr>
            <w:tcW w:w="397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DCD" w:rsidRPr="00495783" w:rsidRDefault="001F6DCD" w:rsidP="007C4C3A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F6DCD" w:rsidRPr="00495783" w:rsidRDefault="001F6DCD" w:rsidP="007C4C3A">
            <w:pPr>
              <w:jc w:val="center"/>
            </w:pPr>
          </w:p>
        </w:tc>
        <w:tc>
          <w:tcPr>
            <w:tcW w:w="425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1F6DCD" w:rsidRPr="00495783" w:rsidRDefault="001F6DCD" w:rsidP="007C4C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F6DCD" w:rsidRDefault="001F6DCD" w:rsidP="007C4C3A">
            <w:pPr>
              <w:jc w:val="center"/>
            </w:pPr>
          </w:p>
        </w:tc>
      </w:tr>
      <w:tr w:rsidR="009E6B50" w:rsidRPr="009E6B50" w:rsidTr="009E6B50">
        <w:trPr>
          <w:jc w:val="center"/>
        </w:trPr>
        <w:tc>
          <w:tcPr>
            <w:tcW w:w="534" w:type="dxa"/>
            <w:vAlign w:val="center"/>
          </w:tcPr>
          <w:p w:rsidR="009E6B50" w:rsidRPr="009E6B50" w:rsidRDefault="009E6B50" w:rsidP="009E6B50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9E6B50" w:rsidRPr="009E6B50" w:rsidRDefault="009E6B50" w:rsidP="009E6B50">
            <w:pPr>
              <w:rPr>
                <w:sz w:val="24"/>
              </w:rPr>
            </w:pPr>
            <w:r w:rsidRPr="009E6B50">
              <w:rPr>
                <w:sz w:val="24"/>
              </w:rPr>
              <w:t>Итого по подпрограмме</w:t>
            </w:r>
          </w:p>
        </w:tc>
        <w:tc>
          <w:tcPr>
            <w:tcW w:w="1843" w:type="dxa"/>
            <w:vAlign w:val="center"/>
          </w:tcPr>
          <w:p w:rsidR="009E6B50" w:rsidRPr="009E6B50" w:rsidRDefault="009E6B50" w:rsidP="009E6B5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B50" w:rsidRPr="001F6DCD" w:rsidRDefault="001F6DCD" w:rsidP="009E6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582569,0</w:t>
            </w:r>
          </w:p>
        </w:tc>
        <w:tc>
          <w:tcPr>
            <w:tcW w:w="397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B50" w:rsidRPr="009E6B50" w:rsidRDefault="009E6B50" w:rsidP="009E6B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B50" w:rsidRPr="009E6B50" w:rsidRDefault="001F6DCD" w:rsidP="009E6B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138909,9</w:t>
            </w:r>
          </w:p>
        </w:tc>
        <w:tc>
          <w:tcPr>
            <w:tcW w:w="425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B50" w:rsidRPr="009E6B50" w:rsidRDefault="009E6B50" w:rsidP="009E6B50">
            <w:pPr>
              <w:jc w:val="center"/>
              <w:rPr>
                <w:sz w:val="24"/>
              </w:rPr>
            </w:pPr>
          </w:p>
        </w:tc>
      </w:tr>
      <w:tr w:rsidR="009E6B50" w:rsidRPr="009E6B50" w:rsidTr="009E6B50">
        <w:trPr>
          <w:jc w:val="center"/>
        </w:trPr>
        <w:tc>
          <w:tcPr>
            <w:tcW w:w="534" w:type="dxa"/>
            <w:vAlign w:val="center"/>
          </w:tcPr>
          <w:p w:rsidR="003A1E91" w:rsidRPr="009E6B50" w:rsidRDefault="003A1E91" w:rsidP="003A1E91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3A1E91" w:rsidRPr="009E6B50" w:rsidRDefault="003A1E91" w:rsidP="003A1E91">
            <w:pPr>
              <w:rPr>
                <w:sz w:val="24"/>
              </w:rPr>
            </w:pPr>
            <w:r w:rsidRPr="009E6B50">
              <w:rPr>
                <w:sz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A1E91" w:rsidRPr="001F6DCD" w:rsidRDefault="001F6DCD" w:rsidP="003A1E91">
            <w:pPr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636308,5</w:t>
            </w:r>
          </w:p>
        </w:tc>
        <w:tc>
          <w:tcPr>
            <w:tcW w:w="397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1E91" w:rsidRPr="009E6B50" w:rsidRDefault="003A1E91" w:rsidP="003A1E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1E91" w:rsidRPr="009E6B50" w:rsidRDefault="001F6DCD" w:rsidP="003A1E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164078,7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A1E91" w:rsidRPr="009E6B50" w:rsidRDefault="003A1E91" w:rsidP="003A1E91">
            <w:pPr>
              <w:jc w:val="center"/>
              <w:rPr>
                <w:sz w:val="24"/>
              </w:rPr>
            </w:pPr>
          </w:p>
        </w:tc>
      </w:tr>
    </w:tbl>
    <w:p w:rsidR="00824438" w:rsidRPr="00F20A7E" w:rsidRDefault="00824438" w:rsidP="00824438"/>
    <w:p w:rsidR="001F5FEA" w:rsidRPr="00F20A7E" w:rsidRDefault="001F5FEA"/>
    <w:sectPr w:rsidR="001F5FEA" w:rsidRPr="00F20A7E" w:rsidSect="00755B9A">
      <w:head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8" w:rsidRDefault="00F86A78" w:rsidP="00824438">
      <w:r>
        <w:separator/>
      </w:r>
    </w:p>
  </w:endnote>
  <w:endnote w:type="continuationSeparator" w:id="0">
    <w:p w:rsidR="00F86A78" w:rsidRDefault="00F86A78" w:rsidP="0082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8" w:rsidRDefault="00F86A78" w:rsidP="00824438">
      <w:r>
        <w:separator/>
      </w:r>
    </w:p>
  </w:footnote>
  <w:footnote w:type="continuationSeparator" w:id="0">
    <w:p w:rsidR="00F86A78" w:rsidRDefault="00F86A78" w:rsidP="00824438">
      <w:r>
        <w:continuationSeparator/>
      </w:r>
    </w:p>
  </w:footnote>
  <w:footnote w:id="1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Федеральный бюджет</w:t>
      </w:r>
    </w:p>
  </w:footnote>
  <w:footnote w:id="2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Областной бюджет</w:t>
      </w:r>
    </w:p>
  </w:footnote>
  <w:footnote w:id="3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Муниципальный бюджет</w:t>
      </w:r>
    </w:p>
  </w:footnote>
  <w:footnote w:id="4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Иные источники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55491"/>
      <w:docPartObj>
        <w:docPartGallery w:val="Page Numbers (Top of Page)"/>
        <w:docPartUnique/>
      </w:docPartObj>
    </w:sdtPr>
    <w:sdtContent>
      <w:p w:rsidR="00A03766" w:rsidRDefault="00A037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CD">
          <w:rPr>
            <w:noProof/>
          </w:rPr>
          <w:t>2</w:t>
        </w:r>
        <w:r>
          <w:fldChar w:fldCharType="end"/>
        </w:r>
      </w:p>
    </w:sdtContent>
  </w:sdt>
  <w:p w:rsidR="00A03766" w:rsidRDefault="00A037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hybridMultilevel"/>
    <w:tmpl w:val="A0F2D7E8"/>
    <w:lvl w:ilvl="0" w:tplc="CDF27C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1F"/>
    <w:rsid w:val="00000596"/>
    <w:rsid w:val="00027FE1"/>
    <w:rsid w:val="00036049"/>
    <w:rsid w:val="00065DE5"/>
    <w:rsid w:val="00076775"/>
    <w:rsid w:val="00076A5D"/>
    <w:rsid w:val="000C2BD2"/>
    <w:rsid w:val="00161856"/>
    <w:rsid w:val="001B3B0D"/>
    <w:rsid w:val="001E6E6D"/>
    <w:rsid w:val="001F5FEA"/>
    <w:rsid w:val="001F6DCD"/>
    <w:rsid w:val="002436A4"/>
    <w:rsid w:val="00275F62"/>
    <w:rsid w:val="002D5454"/>
    <w:rsid w:val="002E4B98"/>
    <w:rsid w:val="00344AAE"/>
    <w:rsid w:val="003810F7"/>
    <w:rsid w:val="003A1E91"/>
    <w:rsid w:val="003C2BAA"/>
    <w:rsid w:val="003D0315"/>
    <w:rsid w:val="003E713A"/>
    <w:rsid w:val="003E7230"/>
    <w:rsid w:val="00484EC9"/>
    <w:rsid w:val="00495783"/>
    <w:rsid w:val="004C584C"/>
    <w:rsid w:val="004D360D"/>
    <w:rsid w:val="00526D26"/>
    <w:rsid w:val="005D067C"/>
    <w:rsid w:val="006268B5"/>
    <w:rsid w:val="00671800"/>
    <w:rsid w:val="006977BA"/>
    <w:rsid w:val="0070501F"/>
    <w:rsid w:val="00755B9A"/>
    <w:rsid w:val="007C4C3A"/>
    <w:rsid w:val="00824438"/>
    <w:rsid w:val="00847AE3"/>
    <w:rsid w:val="00870645"/>
    <w:rsid w:val="0089511F"/>
    <w:rsid w:val="00907E73"/>
    <w:rsid w:val="009452BC"/>
    <w:rsid w:val="00953111"/>
    <w:rsid w:val="0096253D"/>
    <w:rsid w:val="009C34C6"/>
    <w:rsid w:val="009E6B50"/>
    <w:rsid w:val="00A03766"/>
    <w:rsid w:val="00AC3D3A"/>
    <w:rsid w:val="00AE7609"/>
    <w:rsid w:val="00AF7E2D"/>
    <w:rsid w:val="00B059FD"/>
    <w:rsid w:val="00B17D9F"/>
    <w:rsid w:val="00BB6507"/>
    <w:rsid w:val="00BC216A"/>
    <w:rsid w:val="00BD175D"/>
    <w:rsid w:val="00BD5081"/>
    <w:rsid w:val="00C56100"/>
    <w:rsid w:val="00CB35B1"/>
    <w:rsid w:val="00CE2742"/>
    <w:rsid w:val="00D348EB"/>
    <w:rsid w:val="00D36551"/>
    <w:rsid w:val="00D60AE1"/>
    <w:rsid w:val="00D714DE"/>
    <w:rsid w:val="00D7496F"/>
    <w:rsid w:val="00E32826"/>
    <w:rsid w:val="00E92795"/>
    <w:rsid w:val="00EC3F4E"/>
    <w:rsid w:val="00F20A7E"/>
    <w:rsid w:val="00F86A78"/>
    <w:rsid w:val="00FB4BD4"/>
    <w:rsid w:val="00FC39C4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44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824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24438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4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44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24438"/>
    <w:rPr>
      <w:vertAlign w:val="superscript"/>
    </w:rPr>
  </w:style>
  <w:style w:type="paragraph" w:customStyle="1" w:styleId="ConsPlusNormal">
    <w:name w:val="ConsPlusNormal"/>
    <w:uiPriority w:val="99"/>
    <w:rsid w:val="00824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824438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8244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rsid w:val="0049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44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824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24438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4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44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24438"/>
    <w:rPr>
      <w:vertAlign w:val="superscript"/>
    </w:rPr>
  </w:style>
  <w:style w:type="paragraph" w:customStyle="1" w:styleId="ConsPlusNormal">
    <w:name w:val="ConsPlusNormal"/>
    <w:uiPriority w:val="99"/>
    <w:rsid w:val="00824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824438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8244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rsid w:val="0049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1B5019FBD1094384EBA43D4FCC5E2399136AD14517AA570F27552908eF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E1A5-4F13-462B-8023-6E46CD3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Халаим Андрей Анисимович</dc:creator>
  <cp:keywords/>
  <dc:description/>
  <cp:lastModifiedBy>Халаим Андрей Анисимович</cp:lastModifiedBy>
  <cp:revision>20</cp:revision>
  <dcterms:created xsi:type="dcterms:W3CDTF">2018-04-19T11:04:00Z</dcterms:created>
  <dcterms:modified xsi:type="dcterms:W3CDTF">2019-04-16T08:37:00Z</dcterms:modified>
</cp:coreProperties>
</file>