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2D" w:rsidRDefault="00BA0A24">
      <w:pPr>
        <w:ind w:right="-10"/>
        <w:jc w:val="right"/>
        <w:rPr>
          <w:rFonts w:ascii="PT Astra Serif" w:eastAsia="Times New Roman CYR" w:hAnsi="PT Astra Serif" w:cs="PT Astra Serif"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eastAsia="Times New Roman CYR" w:hAnsi="PT Astra Serif" w:cs="PT Astra Serif"/>
          <w:color w:val="000000"/>
          <w:sz w:val="28"/>
          <w:szCs w:val="28"/>
        </w:rPr>
        <w:t>ПРОЕКТ</w:t>
      </w:r>
    </w:p>
    <w:p w:rsidR="008A632D" w:rsidRDefault="008A632D">
      <w:pPr>
        <w:ind w:right="-10"/>
        <w:jc w:val="center"/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</w:pPr>
    </w:p>
    <w:p w:rsidR="008A632D" w:rsidRDefault="008A632D">
      <w:pPr>
        <w:ind w:right="-10"/>
        <w:jc w:val="center"/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</w:pPr>
    </w:p>
    <w:p w:rsidR="008A632D" w:rsidRDefault="008A632D">
      <w:pPr>
        <w:ind w:right="-10"/>
        <w:jc w:val="center"/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</w:pPr>
    </w:p>
    <w:p w:rsidR="008A632D" w:rsidRDefault="00BA0A24">
      <w:pPr>
        <w:ind w:right="-10"/>
        <w:jc w:val="center"/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  <w:t xml:space="preserve">МИНИСТЕРСТВО ПРИРОДНЫХ РЕСУРСОВ И ЭКОЛОГИИ УЛЬЯНОВСКОЙ ОБЛАСТИ </w:t>
      </w:r>
    </w:p>
    <w:p w:rsidR="008A632D" w:rsidRDefault="008A632D">
      <w:pPr>
        <w:ind w:right="-143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A632D" w:rsidRDefault="00BA0A24">
      <w:pPr>
        <w:ind w:right="-143"/>
        <w:jc w:val="center"/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Times New Roman CYR" w:hAnsi="PT Astra Serif" w:cs="PT Astra Serif"/>
          <w:b/>
          <w:color w:val="000000"/>
          <w:sz w:val="28"/>
          <w:szCs w:val="28"/>
        </w:rPr>
        <w:t>ПРИКАЗ</w:t>
      </w:r>
    </w:p>
    <w:p w:rsidR="008A632D" w:rsidRDefault="008A632D">
      <w:pPr>
        <w:tabs>
          <w:tab w:val="left" w:pos="15938"/>
        </w:tabs>
        <w:ind w:right="-283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A632D" w:rsidRDefault="00BA0A24">
      <w:pPr>
        <w:widowControl w:val="0"/>
        <w:tabs>
          <w:tab w:val="left" w:pos="15168"/>
        </w:tabs>
        <w:ind w:left="110" w:right="-283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________________                                                                                 №_______</w:t>
      </w:r>
    </w:p>
    <w:p w:rsidR="008A632D" w:rsidRDefault="00BA0A24">
      <w:pPr>
        <w:widowControl w:val="0"/>
        <w:ind w:right="-283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Экз.№___</w:t>
      </w:r>
    </w:p>
    <w:p w:rsidR="008A632D" w:rsidRDefault="00BA0A24">
      <w:pPr>
        <w:widowControl w:val="0"/>
        <w:ind w:right="-1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г. Ульяновск</w:t>
      </w:r>
    </w:p>
    <w:p w:rsidR="008A632D" w:rsidRDefault="008A632D">
      <w:pPr>
        <w:widowControl w:val="0"/>
        <w:tabs>
          <w:tab w:val="left" w:pos="15938"/>
        </w:tabs>
        <w:ind w:right="-851"/>
        <w:jc w:val="both"/>
        <w:rPr>
          <w:rFonts w:ascii="PT Astra Serif" w:hAnsi="PT Astra Serif"/>
        </w:rPr>
      </w:pPr>
    </w:p>
    <w:p w:rsidR="008A632D" w:rsidRDefault="008A632D">
      <w:pPr>
        <w:ind w:right="-1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8A632D" w:rsidRDefault="008A632D">
      <w:pPr>
        <w:ind w:right="-1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8A632D" w:rsidRDefault="00BA0A24">
      <w:pPr>
        <w:tabs>
          <w:tab w:val="left" w:pos="2790"/>
        </w:tabs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>пре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>доставления Министерством природных ресурсов и экологии Ульяновской области государственной услуги «Государственный учёт объектов, оказывающих негативное воздействие на окружающую среду, подлежащих региональному государственному экологическому надзору»</w:t>
      </w:r>
    </w:p>
    <w:p w:rsidR="008A632D" w:rsidRDefault="00BA0A24">
      <w:pPr>
        <w:tabs>
          <w:tab w:val="left" w:pos="108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444444"/>
          <w:szCs w:val="28"/>
        </w:rPr>
        <w:t>.</w:t>
      </w:r>
    </w:p>
    <w:p w:rsidR="008A632D" w:rsidRDefault="008A632D">
      <w:pPr>
        <w:tabs>
          <w:tab w:val="left" w:pos="1080"/>
        </w:tabs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tabs>
          <w:tab w:val="left" w:pos="1080"/>
        </w:tabs>
        <w:ind w:firstLine="709"/>
        <w:jc w:val="both"/>
      </w:pPr>
      <w:r>
        <w:rPr>
          <w:rFonts w:ascii="PT Astra Serif" w:hAnsi="PT Astra Serif" w:cs="PT Astra Serif"/>
          <w:spacing w:val="1"/>
          <w:sz w:val="28"/>
          <w:szCs w:val="28"/>
        </w:rPr>
        <w:t>В соответствии с частью 8 статьи 69 Федерального закона от 10.01.2002 №</w:t>
      </w:r>
      <w:r>
        <w:rPr>
          <w:rFonts w:ascii="PT Astra Serif" w:eastAsia="PT Astra Serif" w:hAnsi="PT Astra Serif" w:cs="PT Astra Serif"/>
          <w:b/>
          <w:color w:val="000000"/>
          <w:kern w:val="2"/>
          <w:sz w:val="22"/>
          <w:szCs w:val="22"/>
          <w:lang w:eastAsia="hi-IN"/>
        </w:rPr>
        <w:t> </w:t>
      </w:r>
      <w:r>
        <w:rPr>
          <w:rFonts w:ascii="PT Astra Serif" w:hAnsi="PT Astra Serif" w:cs="PT Astra Serif"/>
          <w:spacing w:val="1"/>
          <w:sz w:val="28"/>
          <w:szCs w:val="28"/>
        </w:rPr>
        <w:t>7-ФЗ «Об охране окружающей среды», постановлением Правительства Российской Федерации от 07.05.2022 №</w:t>
      </w:r>
      <w:r>
        <w:rPr>
          <w:rFonts w:ascii="PT Astra Serif" w:eastAsia="PT Astra Serif" w:hAnsi="PT Astra Serif" w:cs="PT Astra Serif"/>
          <w:b/>
          <w:color w:val="000000"/>
          <w:spacing w:val="1"/>
          <w:kern w:val="2"/>
          <w:sz w:val="22"/>
          <w:szCs w:val="22"/>
          <w:lang w:eastAsia="hi-IN"/>
        </w:rPr>
        <w:t xml:space="preserve"> </w:t>
      </w:r>
      <w:r>
        <w:rPr>
          <w:rFonts w:ascii="PT Astra Serif" w:hAnsi="PT Astra Serif" w:cs="PT Astra Serif"/>
          <w:spacing w:val="1"/>
          <w:sz w:val="28"/>
          <w:szCs w:val="28"/>
        </w:rPr>
        <w:t>830 «Об утверждении Правил создания и ведения государственного реестра объектов, ок</w:t>
      </w:r>
      <w:r>
        <w:rPr>
          <w:rFonts w:ascii="PT Astra Serif" w:hAnsi="PT Astra Serif" w:cs="PT Astra Serif"/>
          <w:spacing w:val="1"/>
          <w:sz w:val="28"/>
          <w:szCs w:val="28"/>
        </w:rPr>
        <w:t>азывающих негативное воздействие на окружающую среду», постановлением Правительства Ульяновской области от 06.07.2018 №</w:t>
      </w:r>
      <w:r>
        <w:rPr>
          <w:rFonts w:ascii="PT Astra Serif" w:eastAsia="PT Astra Serif" w:hAnsi="PT Astra Serif" w:cs="PT Astra Serif"/>
          <w:b/>
          <w:color w:val="000000"/>
          <w:spacing w:val="1"/>
          <w:kern w:val="2"/>
          <w:sz w:val="22"/>
          <w:szCs w:val="22"/>
          <w:lang w:eastAsia="hi-IN"/>
        </w:rPr>
        <w:t xml:space="preserve"> </w:t>
      </w:r>
      <w:r>
        <w:rPr>
          <w:rFonts w:ascii="PT Astra Serif" w:hAnsi="PT Astra Serif" w:cs="PT Astra Serif"/>
          <w:spacing w:val="1"/>
          <w:sz w:val="28"/>
          <w:szCs w:val="28"/>
        </w:rPr>
        <w:t>16/299-П «О Министерстве природных ресурсов</w:t>
      </w:r>
      <w:r>
        <w:rPr>
          <w:rFonts w:ascii="PT Astra Serif" w:hAnsi="PT Astra Serif"/>
          <w:color w:val="000000" w:themeColor="text1"/>
          <w:spacing w:val="1"/>
          <w:sz w:val="28"/>
          <w:szCs w:val="28"/>
        </w:rPr>
        <w:t xml:space="preserve"> и </w:t>
      </w:r>
      <w:r>
        <w:rPr>
          <w:rFonts w:ascii="PT Astra Serif" w:hAnsi="PT Astra Serif" w:cs="PT Astra Serif"/>
          <w:spacing w:val="1"/>
          <w:sz w:val="28"/>
          <w:szCs w:val="28"/>
        </w:rPr>
        <w:t>экологии Ульяновской области» п р и к а з ы в а ю: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>Утвердить административный регламент пр</w:t>
      </w:r>
      <w:r>
        <w:rPr>
          <w:rFonts w:ascii="PT Astra Serif" w:hAnsi="PT Astra Serif" w:cs="PT Astra Serif"/>
          <w:spacing w:val="-2"/>
          <w:sz w:val="28"/>
          <w:szCs w:val="28"/>
        </w:rPr>
        <w:t>едоставления Министерством</w:t>
      </w:r>
      <w:r>
        <w:rPr>
          <w:rFonts w:ascii="PT Astra Serif" w:hAnsi="PT Astra Serif" w:cs="PT Astra Serif"/>
          <w:sz w:val="28"/>
          <w:szCs w:val="28"/>
        </w:rPr>
        <w:t xml:space="preserve"> природных ресурсов и экологии Ульяновской области государственной услуги </w:t>
      </w:r>
      <w:r>
        <w:rPr>
          <w:rFonts w:ascii="PT Astra Serif" w:hAnsi="PT Astra Serif" w:cs="PT Astra Serif"/>
          <w:spacing w:val="1"/>
          <w:sz w:val="28"/>
          <w:szCs w:val="28"/>
        </w:rPr>
        <w:t>«Государственный учёт объектов, оказывающих негативное воздействие</w:t>
      </w:r>
      <w:r>
        <w:rPr>
          <w:rFonts w:ascii="PT Astra Serif" w:hAnsi="PT Astra Serif" w:cs="PT Astra Serif"/>
          <w:spacing w:val="1"/>
          <w:sz w:val="28"/>
          <w:szCs w:val="28"/>
        </w:rPr>
        <w:br/>
        <w:t>на окружающую среду, подлежащих региональному государственному экологическому надзору».</w:t>
      </w:r>
    </w:p>
    <w:p w:rsidR="008A632D" w:rsidRDefault="008A632D">
      <w:pPr>
        <w:tabs>
          <w:tab w:val="left" w:pos="108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A632D" w:rsidRDefault="008A632D">
      <w:pPr>
        <w:tabs>
          <w:tab w:val="left" w:pos="108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A632D" w:rsidRDefault="008A632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A632D" w:rsidRDefault="00BA0A24">
      <w:pPr>
        <w:pStyle w:val="af9"/>
        <w:spacing w:line="240" w:lineRule="auto"/>
        <w:ind w:firstLine="0"/>
      </w:pPr>
      <w:r>
        <w:rPr>
          <w:rFonts w:ascii="PT Astra Serif" w:hAnsi="PT Astra Serif" w:cs="PT Astra Serif"/>
          <w:szCs w:val="28"/>
        </w:rPr>
        <w:t>Исполняющий обязанности</w:t>
      </w:r>
    </w:p>
    <w:p w:rsidR="008A632D" w:rsidRDefault="00BA0A24">
      <w:pPr>
        <w:pStyle w:val="af9"/>
        <w:spacing w:line="240" w:lineRule="auto"/>
        <w:ind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Министра природных ресурсов </w:t>
      </w:r>
    </w:p>
    <w:p w:rsidR="008A632D" w:rsidRDefault="00BA0A24">
      <w:pPr>
        <w:pStyle w:val="af9"/>
        <w:spacing w:line="240" w:lineRule="auto"/>
        <w:ind w:firstLine="0"/>
        <w:sectPr w:rsidR="008A632D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 w:cs="PT Astra Serif"/>
          <w:szCs w:val="28"/>
        </w:rPr>
        <w:t xml:space="preserve">и экологии Ульяновской области </w:t>
      </w:r>
      <w:r>
        <w:rPr>
          <w:rFonts w:ascii="PT Astra Serif" w:hAnsi="PT Astra Serif" w:cs="PT Astra Serif"/>
          <w:szCs w:val="28"/>
        </w:rPr>
        <w:tab/>
      </w:r>
      <w:r>
        <w:rPr>
          <w:rFonts w:ascii="PT Astra Serif" w:hAnsi="PT Astra Serif" w:cs="PT Astra Serif"/>
          <w:szCs w:val="28"/>
        </w:rPr>
        <w:tab/>
      </w:r>
      <w:r>
        <w:rPr>
          <w:rFonts w:ascii="PT Astra Serif" w:hAnsi="PT Astra Serif" w:cs="PT Astra Serif"/>
          <w:szCs w:val="28"/>
        </w:rPr>
        <w:tab/>
      </w:r>
      <w:r>
        <w:rPr>
          <w:rFonts w:ascii="PT Astra Serif" w:hAnsi="PT Astra Serif" w:cs="PT Astra Serif"/>
          <w:szCs w:val="28"/>
        </w:rPr>
        <w:tab/>
      </w:r>
      <w:r>
        <w:rPr>
          <w:rFonts w:ascii="PT Astra Serif" w:hAnsi="PT Astra Serif" w:cs="PT Astra Serif"/>
          <w:szCs w:val="28"/>
        </w:rPr>
        <w:tab/>
        <w:t xml:space="preserve">          Н.С.Аюкаева</w:t>
      </w:r>
    </w:p>
    <w:p w:rsidR="008A632D" w:rsidRDefault="00BA0A24">
      <w:pPr>
        <w:pStyle w:val="31"/>
        <w:spacing w:before="0"/>
        <w:ind w:left="561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lastRenderedPageBreak/>
        <w:t>УТВЕРЖДЁН</w:t>
      </w:r>
    </w:p>
    <w:p w:rsidR="008A632D" w:rsidRDefault="00BA0A24">
      <w:pPr>
        <w:pStyle w:val="31"/>
        <w:spacing w:before="0"/>
        <w:ind w:left="561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t xml:space="preserve">приказом Министерства природных ресурсов и экологии Ульяновской области </w:t>
      </w:r>
    </w:p>
    <w:p w:rsidR="008A632D" w:rsidRDefault="00BA0A24">
      <w:pPr>
        <w:ind w:left="5613"/>
        <w:jc w:val="center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от ________2024 №_____ </w:t>
      </w:r>
    </w:p>
    <w:p w:rsidR="008A632D" w:rsidRDefault="008A632D">
      <w:pPr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8A632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8A632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Административный </w:t>
      </w:r>
      <w:r>
        <w:rPr>
          <w:rFonts w:ascii="PT Astra Serif" w:hAnsi="PT Astra Serif" w:cs="PT Astra Serif"/>
          <w:b/>
          <w:sz w:val="28"/>
          <w:szCs w:val="28"/>
        </w:rPr>
        <w:t>регламент</w:t>
      </w:r>
    </w:p>
    <w:p w:rsidR="008A632D" w:rsidRDefault="00BA0A24">
      <w:pPr>
        <w:jc w:val="center"/>
        <w:rPr>
          <w:rFonts w:ascii="PT Astra Serif" w:hAnsi="PT Astra Serif"/>
        </w:rPr>
      </w:pPr>
      <w:bookmarkStart w:id="1" w:name="sub_1000"/>
      <w:r>
        <w:rPr>
          <w:rFonts w:ascii="PT Astra Serif" w:hAnsi="PT Astra Serif" w:cs="PT Astra Serif"/>
          <w:b/>
          <w:bCs/>
          <w:sz w:val="28"/>
          <w:szCs w:val="28"/>
        </w:rPr>
        <w:t xml:space="preserve">предоставления 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 xml:space="preserve">Министерством природных ресурсов и экологии Ульяновской области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государственной услуги </w:t>
      </w:r>
      <w:bookmarkEnd w:id="1"/>
      <w:r>
        <w:rPr>
          <w:rFonts w:ascii="PT Astra Serif" w:hAnsi="PT Astra Serif" w:cs="PT Astra Serif"/>
          <w:b/>
          <w:bCs/>
          <w:sz w:val="28"/>
          <w:szCs w:val="28"/>
        </w:rPr>
        <w:t>«Г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>осударственный учёт объектов, оказывающих негативное воздействие на окружающую среду, подлежащих региональному государственному экологическому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 xml:space="preserve"> надзору»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2" w:name="sub_1100"/>
      <w:bookmarkEnd w:id="2"/>
    </w:p>
    <w:p w:rsidR="008A632D" w:rsidRDefault="00BA0A24">
      <w:pPr>
        <w:numPr>
          <w:ilvl w:val="0"/>
          <w:numId w:val="2"/>
        </w:numPr>
        <w:tabs>
          <w:tab w:val="left" w:pos="360"/>
        </w:tabs>
        <w:ind w:lef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Общие положения</w:t>
      </w:r>
    </w:p>
    <w:p w:rsidR="008A632D" w:rsidRDefault="008A632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val="en-US"/>
        </w:rPr>
      </w:pPr>
    </w:p>
    <w:p w:rsidR="008A632D" w:rsidRDefault="00BA0A24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pacing w:val="1"/>
          <w:sz w:val="28"/>
          <w:szCs w:val="28"/>
        </w:rPr>
        <w:t xml:space="preserve">1.1.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Настоящий административный регламент устанавливает порядок предоставления Министерством природных ресурсов и экологии Ульяновской области государственной услуги по государственному учёту объектов, оказывающих негативное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воздействие на окружающую среду, подлежащих региональному государственному экологическому надзору (далее – Административный регламент, государственная услуга соответственно).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1.2. </w:t>
      </w:r>
      <w:r>
        <w:rPr>
          <w:rFonts w:ascii="PT Astra Serif" w:hAnsi="PT Astra Serif" w:cs="PT Astra Serif"/>
          <w:sz w:val="28"/>
          <w:szCs w:val="28"/>
        </w:rPr>
        <w:t>Заявителями являютс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я юридические лица и индивидуальные предприниматели, осущ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ествляющие хозяйственную и (или) иную деятельность на объектах, оказывающих негативное воздействие на окружающую среду (далее – объект НВ</w:t>
      </w:r>
      <w:r>
        <w:rPr>
          <w:rFonts w:ascii="PT Astra Serif" w:hAnsi="PT Astra Serif" w:cs="PT Astra Serif"/>
          <w:spacing w:val="1"/>
          <w:sz w:val="28"/>
          <w:szCs w:val="28"/>
        </w:rPr>
        <w:t>ОС)</w:t>
      </w:r>
      <w:r>
        <w:rPr>
          <w:rFonts w:ascii="PT Astra Serif" w:hAnsi="PT Astra Serif" w:cs="PT Astra Serif"/>
          <w:sz w:val="28"/>
          <w:szCs w:val="28"/>
        </w:rPr>
        <w:t>, находящихся на территории Ульяновской области</w:t>
      </w:r>
      <w:r>
        <w:rPr>
          <w:rFonts w:ascii="PT Astra Serif" w:hAnsi="PT Astra Serif"/>
          <w:color w:val="000000" w:themeColor="text1"/>
          <w:spacing w:val="1"/>
          <w:sz w:val="28"/>
          <w:szCs w:val="28"/>
        </w:rPr>
        <w:br/>
        <w:t>и п</w:t>
      </w:r>
      <w:r>
        <w:rPr>
          <w:rFonts w:ascii="PT Astra Serif" w:hAnsi="PT Astra Serif" w:cs="PT Astra Serif"/>
          <w:sz w:val="28"/>
          <w:szCs w:val="28"/>
        </w:rPr>
        <w:t>одлежащих региональному государственному экологическому надзору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(далее — заявитель, юридическое лицо, индивидуальный предприниматель соответственно). </w:t>
      </w:r>
      <w:r>
        <w:rPr>
          <w:rFonts w:ascii="PT Astra Serif" w:hAnsi="PT Astra Serif" w:cs="PT Astra Serif"/>
          <w:sz w:val="28"/>
          <w:szCs w:val="28"/>
        </w:rPr>
        <w:t>Исключение составляют юридические лица, осуществляющие хозяйственную и (или) иную деятельность на подведомственных Федеральной службе безопасности Росси</w:t>
      </w:r>
      <w:r>
        <w:rPr>
          <w:rFonts w:ascii="PT Astra Serif" w:hAnsi="PT Astra Serif" w:cs="PT Astra Serif"/>
          <w:spacing w:val="1"/>
          <w:sz w:val="28"/>
          <w:szCs w:val="28"/>
        </w:rPr>
        <w:t>йской Федерации о</w:t>
      </w:r>
      <w:r>
        <w:rPr>
          <w:rFonts w:ascii="PT Astra Serif" w:hAnsi="PT Astra Serif" w:cs="PT Astra Serif"/>
          <w:spacing w:val="1"/>
          <w:sz w:val="28"/>
          <w:szCs w:val="28"/>
        </w:rPr>
        <w:t>бъектах НВОС.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</w:t>
      </w:r>
      <w:r>
        <w:rPr>
          <w:rFonts w:ascii="PT Astra Serif" w:hAnsi="PT Astra Serif" w:cs="PT Astra Serif"/>
          <w:sz w:val="28"/>
          <w:szCs w:val="28"/>
        </w:rPr>
        <w:t xml:space="preserve"> представитель).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1.3. Государственная услуга должна быть предоставлена заявителю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вариантом предоставления государственной услуги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PT Astra Serif" w:eastAsia="Calibri" w:hAnsi="PT Astra Serif"/>
          <w:sz w:val="28"/>
          <w:szCs w:val="28"/>
          <w:lang w:eastAsia="en-US"/>
        </w:rPr>
        <w:t>далее – Вариант).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Вариант определяется в соответствии с таблицей № 2 приложения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к настоящему Административном</w:t>
      </w:r>
      <w:r>
        <w:rPr>
          <w:rFonts w:ascii="PT Astra Serif" w:eastAsia="Calibri" w:hAnsi="PT Astra Serif"/>
          <w:sz w:val="28"/>
          <w:szCs w:val="28"/>
          <w:lang w:eastAsia="en-US"/>
        </w:rPr>
        <w:t>у регламенту, исходя из установленных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таблице № 1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Признаки заявителя определяются путём профилирования, осуществ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ляемого в соответствии с настоящим Административным регламентом. </w:t>
      </w:r>
    </w:p>
    <w:p w:rsidR="008A632D" w:rsidRDefault="008A632D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</w:p>
    <w:p w:rsidR="008A632D" w:rsidRDefault="00BA0A24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2. Стандарт предоставления государственной услуги</w:t>
      </w:r>
    </w:p>
    <w:p w:rsidR="008A632D" w:rsidRDefault="008A632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ind w:firstLine="737"/>
      </w:pPr>
      <w:r>
        <w:rPr>
          <w:rStyle w:val="FontStyle44"/>
          <w:rFonts w:ascii="PT Astra Serif" w:hAnsi="PT Astra Serif" w:cs="PT Astra Serif"/>
          <w:sz w:val="28"/>
          <w:szCs w:val="28"/>
        </w:rPr>
        <w:t>2.1. Наименование государственной услуги.</w:t>
      </w:r>
    </w:p>
    <w:p w:rsidR="008A632D" w:rsidRDefault="00BA0A24">
      <w:pPr>
        <w:ind w:firstLine="709"/>
        <w:jc w:val="both"/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«Г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осударственный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 учёт объектов, оказывающих негативное воздействие на окружающую среду, подлежащ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их региональному государственному экологическому надзору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».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исполнительной орган).</w:t>
      </w:r>
    </w:p>
    <w:p w:rsidR="008A632D" w:rsidRDefault="00BA0A24">
      <w:pPr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Государственная услуга предоставляется Министерством природных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ресурсов и экологии Ульяновской области (далее – Министерство).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мун</w:t>
      </w:r>
      <w:r>
        <w:rPr>
          <w:rFonts w:ascii="PT Astra Serif" w:hAnsi="PT Astra Serif" w:cs="PT Astra Serif"/>
          <w:color w:val="000000"/>
          <w:sz w:val="28"/>
          <w:szCs w:val="28"/>
        </w:rPr>
        <w:t>иципальных услуг в Ульяновской области» (далее – ОГКУ «Правительство для граждан») в соответствии с соглашением, заключённым между ОГКУ «Правительство для граждан» и Министерством.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2.3. Результат предоставления государственной услуги.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2.3.1. Результатом пр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едоставления заявителю государственной услуги при постановке объекта НВОС на государственный учёт, актуализации учётных сведений об объекте НВОС, снятии объекта НВОС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с государственного учёта, корректировке учётных сведений, содержащихся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в государственном р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еестре объектов, оказывающих негативное воздействие   на окружающую среду (далее – государственный реестр) является: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свидетельство о постановке объекта НВОС на государственный учёт (актуализации учётных сведений об объекте НВОС, снятии объекта НВОС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с госуд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арственного учёта, корректировке учётных сведений, содержащихся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в государственном реестре) в форме выписки из государственного реестра,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на которую нанесён двухмерный штриховой код (QR-код), содержащий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в кодированном виде адрес страницы в информационно-теле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коммуникационной сети «Интернет» (далее – сеть «Интернет»)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 xml:space="preserve">с размещёнными на ней сведениями о соответствующем объекте НВОС; 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уведомление об отказе в постановке объекта НВОС на государственный учёт, актуализации учётных сведений об объекте НВОС, снятии объе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кта НВОС с государственного учёта, корректировке учётных сведений, содержащихся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в государственном реестре.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2.3.2.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Документ, содержащий решение о предоставлении государственной услуги, на основании которого заявителю предоставляется результат предоставления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государственной услуги, не предусмотрен.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Формирование реестровой записи в качестве результата предоставления государственной услуги осуществляется посредством программно-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lastRenderedPageBreak/>
        <w:t>технического обеспечения учёта объектов, оказывающих негативное воздействие на окружа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ющую среду (далее – ПТО УОНВОС), автоматически. </w:t>
      </w:r>
    </w:p>
    <w:p w:rsidR="008A632D" w:rsidRDefault="00BA0A24">
      <w:pPr>
        <w:tabs>
          <w:tab w:val="left" w:pos="-1843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в зависимости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от способа получения результата предоставления государственной услуги, указанного в заявлении, может быть получен в личном кабинете природопользо</w:t>
      </w:r>
      <w:r>
        <w:rPr>
          <w:rFonts w:ascii="PT Astra Serif" w:eastAsia="Calibri" w:hAnsi="PT Astra Serif"/>
          <w:sz w:val="28"/>
          <w:szCs w:val="28"/>
          <w:lang w:eastAsia="en-US"/>
        </w:rPr>
        <w:t>вателя, размещённого в сети «Интернет» на официальном сайте Росприроднадзора по адресу: lk.rpn.gov.ru (далее – личный кабинет природопользователя), в Министерстве, в отделении почтовой связи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</w:t>
      </w:r>
      <w: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в ОГКУ «Правительство для граждан».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Срок предоставления </w:t>
      </w:r>
      <w:r>
        <w:rPr>
          <w:rFonts w:ascii="PT Astra Serif" w:hAnsi="PT Astra Serif"/>
          <w:sz w:val="28"/>
          <w:szCs w:val="28"/>
        </w:rPr>
        <w:t>государственной услуги.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8A632D" w:rsidRDefault="00BA0A24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Министерстве, в том числе в случае, ес</w:t>
      </w:r>
      <w:r>
        <w:rPr>
          <w:rFonts w:ascii="PT Astra Serif" w:eastAsia="Calibri" w:hAnsi="PT Astra Serif"/>
          <w:sz w:val="28"/>
          <w:szCs w:val="28"/>
          <w:lang w:eastAsia="en-US"/>
        </w:rPr>
        <w:t>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не более 15 (пятнадцати) рабочих дней;</w:t>
      </w:r>
    </w:p>
    <w:p w:rsidR="008A632D" w:rsidRDefault="00BA0A24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ОГКУ «Правительство для граждан» – не более 15 (п</w:t>
      </w:r>
      <w:r>
        <w:rPr>
          <w:rFonts w:ascii="PT Astra Serif" w:eastAsia="Calibri" w:hAnsi="PT Astra Serif"/>
          <w:sz w:val="28"/>
          <w:szCs w:val="28"/>
          <w:lang w:eastAsia="en-US"/>
        </w:rPr>
        <w:t>ятнадцати) рабочих дней;</w:t>
      </w:r>
    </w:p>
    <w:p w:rsidR="008A632D" w:rsidRDefault="00BA0A24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посредством ПТО УОНВОС – не более 15 (пятнадцати) рабочих дней.</w:t>
      </w:r>
    </w:p>
    <w:p w:rsidR="008A632D" w:rsidRDefault="00BA0A24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 Правовые основания для предоставления государственной услуги.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</w:t>
      </w:r>
      <w:r>
        <w:rPr>
          <w:rStyle w:val="FontStyle44"/>
          <w:rFonts w:ascii="PT Astra Serif" w:hAnsi="PT Astra Serif" w:cs="PT Astra Serif"/>
          <w:sz w:val="28"/>
          <w:szCs w:val="28"/>
        </w:rPr>
        <w:t>терства,</w:t>
      </w:r>
      <w:r>
        <w:br/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ОГКУ «Правительство для граждан», </w:t>
      </w:r>
      <w:r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>организаций, предусмотренных частью 1.1 статьи 16 Федерального закона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 xml:space="preserve">от 27.07.2010 </w:t>
      </w:r>
      <w:r>
        <w:rPr>
          <w:rStyle w:val="FontStyle44"/>
          <w:rFonts w:ascii="PT Astra Serif" w:hAnsi="PT Astra Serif" w:cs="PT Astra Serif"/>
          <w:color w:val="000000" w:themeColor="text1"/>
          <w:spacing w:val="-2"/>
          <w:sz w:val="28"/>
          <w:szCs w:val="28"/>
        </w:rPr>
        <w:t>№</w:t>
      </w:r>
      <w:r>
        <w:rPr>
          <w:rStyle w:val="FontStyle44"/>
          <w:rFonts w:ascii="PT Astra Serif" w:eastAsia="PT Astra Serif" w:hAnsi="PT Astra Serif" w:cs="PT Astra Serif"/>
          <w:b/>
          <w:color w:val="000000"/>
          <w:spacing w:val="-2"/>
          <w:kern w:val="2"/>
          <w:sz w:val="22"/>
          <w:szCs w:val="22"/>
          <w:lang w:eastAsia="hi-IN"/>
        </w:rPr>
        <w:t xml:space="preserve"> </w:t>
      </w:r>
      <w:r>
        <w:rPr>
          <w:rStyle w:val="FontStyle44"/>
          <w:rFonts w:ascii="PT Astra Serif" w:hAnsi="PT Astra Serif" w:cs="PT Astra Serif"/>
          <w:color w:val="000000" w:themeColor="text1"/>
          <w:spacing w:val="-2"/>
          <w:sz w:val="28"/>
          <w:szCs w:val="28"/>
        </w:rPr>
        <w:t>210-ФЗ «Об организации предоставления государственных</w:t>
      </w:r>
      <w:r>
        <w:rPr>
          <w:rStyle w:val="FontStyle44"/>
          <w:rFonts w:ascii="PT Astra Serif" w:hAnsi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color w:val="000000" w:themeColor="text1"/>
          <w:spacing w:val="-2"/>
          <w:sz w:val="28"/>
          <w:szCs w:val="28"/>
        </w:rPr>
        <w:t>и муниципальных</w:t>
      </w:r>
      <w:r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 xml:space="preserve"> услуг» (далее – организации, осуществляющие функции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 xml:space="preserve">по </w:t>
      </w:r>
      <w:r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>предоставлению государственных услуг),</w:t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 а также их дол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жностных лиц, государственных гражданских служащих, работников размещены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в сети «Интернет»в </w:t>
      </w:r>
      <w:r>
        <w:rPr>
          <w:rStyle w:val="ab"/>
          <w:rFonts w:ascii="PT Astra Serif" w:hAnsi="PT Astra Serif" w:cs="PT Astra Serif"/>
          <w:i w:val="0"/>
          <w:iCs w:val="0"/>
          <w:color w:val="000000"/>
          <w:sz w:val="28"/>
          <w:szCs w:val="28"/>
        </w:rPr>
        <w:t xml:space="preserve">федеральной государственной информационной системе «Единый портал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государственных и муниципальных услуг (функци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й)» (доменное имя сайта в сети «Интернет» –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  <w:lang w:val="en-US"/>
        </w:rPr>
        <w:t>gosuslugi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) (далее – Единый портал) и на официальном сайте Министерства в сети «Интернет» (доменное имя сайта 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>в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 сети «Интернет» –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  <w:lang w:val="en-US"/>
        </w:rPr>
        <w:t>mpr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73.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) (далее – официальный сайт).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 Исчерпывающий перечень документов, не</w:t>
      </w:r>
      <w:r>
        <w:rPr>
          <w:rFonts w:ascii="PT Astra Serif" w:hAnsi="PT Astra Serif"/>
          <w:sz w:val="28"/>
          <w:szCs w:val="28"/>
        </w:rPr>
        <w:t>обходимых для предоставления государственной услуги.</w:t>
      </w:r>
    </w:p>
    <w:p w:rsidR="008A632D" w:rsidRDefault="00BA0A24">
      <w:pPr>
        <w:ind w:firstLine="737"/>
        <w:contextualSpacing/>
        <w:jc w:val="both"/>
      </w:pPr>
      <w:r>
        <w:rPr>
          <w:rFonts w:ascii="PT Astra Serif" w:hAnsi="PT Astra Serif"/>
          <w:sz w:val="28"/>
          <w:szCs w:val="28"/>
        </w:rPr>
        <w:t>2.6.1. Заявление о предоставления государственной услуги и документы, предусмотренные настоящим пунктом, представляются заявителем</w:t>
      </w:r>
      <w:r>
        <w:rPr>
          <w:rFonts w:ascii="PT Astra Serif" w:hAnsi="PT Astra Serif"/>
          <w:sz w:val="28"/>
          <w:szCs w:val="28"/>
        </w:rPr>
        <w:br/>
        <w:t>в Министерство одним из следующих способом:</w:t>
      </w:r>
    </w:p>
    <w:p w:rsidR="008A632D" w:rsidRDefault="00BA0A24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через личный кабинет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природопользователя;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б) через ОГКУ «Правительство для граждан»;</w:t>
      </w:r>
    </w:p>
    <w:p w:rsidR="008A632D" w:rsidRDefault="00BA0A24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в) через отделение почтовой связи.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случае если юридическое лицо, индивидуальный предприниматель осуществляет хозяйственную и (или) иную деятельность на двух и более объектах НВОС, заявка о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остановке объекта НВОС на государственный учёт направляется заявителем в отношении каждого объекта НВОС отдельно.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случае если объект НВОС расположен в пределах территории двух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более субъектов Российской Федерации, заявитель направляет заявку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о постанов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ке объекта НВОС на государственный учёт в один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из органов исполнительной власти субъектов Российской Федерации согласно их компетенции по месту размещения такого объекта НВОС.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2.6.2. Исчерпывающий перечень документов, необходимых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соответствии с законодат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ельными или иными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2.6.2.1. При постановке объекта НВОС на государственный учёт:</w:t>
      </w:r>
    </w:p>
    <w:p w:rsidR="008A632D" w:rsidRDefault="00BA0A24">
      <w:pPr>
        <w:ind w:firstLine="709"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>1) заявка о постановке объекта НВОС на государстве</w:t>
      </w:r>
      <w:r>
        <w:rPr>
          <w:rStyle w:val="FontStyle44"/>
          <w:rFonts w:ascii="PT Astra Serif" w:hAnsi="PT Astra Serif" w:cs="PT Astra Serif"/>
          <w:sz w:val="28"/>
          <w:szCs w:val="28"/>
        </w:rPr>
        <w:t>нный учёт по форме согласно приложению к приказу Минприроды России от 12.08.2022 № 532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«Об утверждении формы заявки о постановке объектов, оказывающих негативное воздействие на окружающую среду, на государственный учёт, содержащей сведения для внесения в г</w:t>
      </w:r>
      <w:r>
        <w:rPr>
          <w:rStyle w:val="FontStyle44"/>
          <w:rFonts w:ascii="PT Astra Serif" w:hAnsi="PT Astra Serif" w:cs="PT Astra Serif"/>
          <w:sz w:val="28"/>
          <w:szCs w:val="28"/>
        </w:rPr>
        <w:t>осударственный реестр объектов, оказывающих негативное воздействие на окружающую среду, в том числе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в форме электронных документов, подписанных усиленной квалифицированной электронной подписью»</w:t>
      </w:r>
      <w:r>
        <w:t xml:space="preserve"> </w:t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(далее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–</w:t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 приказ № 532), содержащая сведения, необходимые для в</w:t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ключения сведений об объекте НВОС в региональный государственный реестр, установленные Правилами создания 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и ведения государственного реестра объектов, оказывающих негативное воздействие на окружающую сред, утверждёнными постановлением Правительства Россий</w:t>
      </w:r>
      <w:r>
        <w:rPr>
          <w:rStyle w:val="FontStyle44"/>
          <w:rFonts w:ascii="PT Astra Serif" w:hAnsi="PT Astra Serif" w:cs="PT Astra Serif"/>
          <w:sz w:val="28"/>
          <w:szCs w:val="28"/>
        </w:rPr>
        <w:t>ской Федерации от 07.05.2022 № 830 «Об утверждении Правил создания и ведения государственного реестра объектов, оказывающих негативное воздействие на окружающую среду» (далее – Правила);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2) документ, удостоверяющий в соответствии с законодательством </w:t>
      </w:r>
      <w:r>
        <w:rPr>
          <w:rFonts w:ascii="PT Astra Serif" w:eastAsia="Calibri" w:hAnsi="PT Astra Serif"/>
          <w:sz w:val="28"/>
          <w:szCs w:val="28"/>
          <w:lang w:eastAsia="en-US"/>
        </w:rPr>
        <w:t>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</w:t>
      </w:r>
      <w:r>
        <w:rPr>
          <w:rFonts w:ascii="PT Astra Serif" w:eastAsia="Calibri" w:hAnsi="PT Astra Serif"/>
          <w:sz w:val="28"/>
          <w:szCs w:val="28"/>
          <w:lang w:eastAsia="en-US"/>
        </w:rPr>
        <w:t>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</w:t>
      </w:r>
      <w:r>
        <w:rPr>
          <w:rFonts w:ascii="PT Astra Serif" w:eastAsia="Calibri" w:hAnsi="PT Astra Serif"/>
          <w:sz w:val="28"/>
          <w:szCs w:val="28"/>
          <w:lang w:eastAsia="en-US"/>
        </w:rPr>
        <w:t>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гражданства);</w:t>
      </w:r>
    </w:p>
    <w:p w:rsidR="008A632D" w:rsidRDefault="00BA0A24">
      <w:pPr>
        <w:ind w:firstLine="709"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 xml:space="preserve">3) </w:t>
      </w:r>
      <w:r>
        <w:rPr>
          <w:rFonts w:ascii="PT Astra Serif" w:hAnsi="PT Astra Serif" w:cs="PT Astra Serif"/>
          <w:sz w:val="28"/>
          <w:szCs w:val="28"/>
        </w:rPr>
        <w:t>документ, удостоверяющ</w:t>
      </w:r>
      <w:r>
        <w:rPr>
          <w:rFonts w:ascii="PT Astra Serif" w:hAnsi="PT Astra Serif" w:cs="PT Astra Serif"/>
          <w:sz w:val="28"/>
          <w:szCs w:val="28"/>
        </w:rPr>
        <w:t>ий личность представителя заявителя</w:t>
      </w:r>
      <w:r>
        <w:rPr>
          <w:rFonts w:ascii="PT Astra Serif" w:hAnsi="PT Astra Serif" w:cs="PT Astra Serif"/>
          <w:sz w:val="28"/>
          <w:szCs w:val="28"/>
        </w:rPr>
        <w:br/>
        <w:t xml:space="preserve">(в случае обращения представителя заявителя) (паспорт гражданина Российской Федерации или иной документ его заменяющий, паспорт </w:t>
      </w:r>
      <w:r>
        <w:rPr>
          <w:rFonts w:ascii="PT Astra Serif" w:hAnsi="PT Astra Serif" w:cs="PT Astra Serif"/>
          <w:sz w:val="28"/>
          <w:szCs w:val="28"/>
        </w:rPr>
        <w:lastRenderedPageBreak/>
        <w:t>иностранного гражданина либо иной документ, установленный федеральным законом или признаваем</w:t>
      </w:r>
      <w:r>
        <w:rPr>
          <w:rFonts w:ascii="PT Astra Serif" w:hAnsi="PT Astra Serif" w:cs="PT Astra Serif"/>
          <w:sz w:val="28"/>
          <w:szCs w:val="28"/>
        </w:rPr>
        <w:t>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Fonts w:ascii="PT Astra Serif" w:hAnsi="PT Astra Serif" w:cs="PT Astra Serif"/>
          <w:sz w:val="28"/>
          <w:szCs w:val="28"/>
        </w:rPr>
        <w:br/>
        <w:t>и признаваемый в соответствии с международным договором Российской Федераци</w:t>
      </w:r>
      <w:r>
        <w:rPr>
          <w:rFonts w:ascii="PT Astra Serif" w:hAnsi="PT Astra Serif" w:cs="PT Astra Serif"/>
          <w:sz w:val="28"/>
          <w:szCs w:val="28"/>
        </w:rPr>
        <w:t>и в качестве документа, удостоверяющего личность лица</w:t>
      </w:r>
      <w:r>
        <w:rPr>
          <w:rFonts w:ascii="PT Astra Serif" w:hAnsi="PT Astra Serif" w:cs="PT Astra Serif"/>
          <w:sz w:val="28"/>
          <w:szCs w:val="28"/>
        </w:rPr>
        <w:br/>
        <w:t>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</w:t>
      </w:r>
      <w:r>
        <w:rPr>
          <w:rFonts w:ascii="PT Astra Serif" w:hAnsi="PT Astra Serif" w:cs="PT Astra Serif"/>
          <w:sz w:val="28"/>
          <w:szCs w:val="28"/>
        </w:rPr>
        <w:br/>
        <w:t>бе</w:t>
      </w:r>
      <w:r>
        <w:rPr>
          <w:rFonts w:ascii="PT Astra Serif" w:hAnsi="PT Astra Serif" w:cs="PT Astra Serif"/>
          <w:sz w:val="28"/>
          <w:szCs w:val="28"/>
        </w:rPr>
        <w:t>з гражданства);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4) документ, подтверждающий полномочия представителя заявителя</w:t>
      </w:r>
      <w:r>
        <w:rPr>
          <w:rFonts w:ascii="PT Astra Serif" w:hAnsi="PT Astra Serif" w:cs="PT Astra Serif"/>
          <w:sz w:val="28"/>
          <w:szCs w:val="28"/>
        </w:rPr>
        <w:br/>
        <w:t xml:space="preserve">(в случае обращения представителя заявителя)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совершённая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ind w:firstLine="709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2.6.2.2. При актуализации учётных сведений об</w:t>
      </w:r>
      <w:r>
        <w:rPr>
          <w:rStyle w:val="FontStyle44"/>
          <w:rFonts w:ascii="PT Astra Serif" w:hAnsi="PT Astra Serif" w:cs="PT Astra Serif"/>
          <w:sz w:val="28"/>
          <w:szCs w:val="28"/>
        </w:rPr>
        <w:t xml:space="preserve"> объекте НВОС:</w:t>
      </w:r>
    </w:p>
    <w:p w:rsidR="008A632D" w:rsidRDefault="00BA0A24">
      <w:pPr>
        <w:ind w:firstLine="709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1) заявление об актуализации учётных сведений об объекте НВОС;</w:t>
      </w:r>
    </w:p>
    <w:p w:rsidR="008A632D" w:rsidRDefault="00BA0A24">
      <w:pPr>
        <w:ind w:firstLine="709"/>
        <w:jc w:val="both"/>
        <w:rPr>
          <w:rStyle w:val="FontStyle44"/>
          <w:rFonts w:ascii="PT Astra Serif" w:hAnsi="PT Astra Serif" w:cs="PT Astra Serif"/>
          <w:i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2) документы, указанные в подпунктах 2–4 подпункта 2.6.2.1 настоящего пункта;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3) документы, подтверждающие необходимость актуализации учётных сведений, содержащихся в </w:t>
      </w:r>
      <w:r>
        <w:rPr>
          <w:rFonts w:ascii="PT Astra Serif" w:hAnsi="PT Astra Serif" w:cs="PT Astra Serif"/>
          <w:color w:val="000000"/>
          <w:sz w:val="28"/>
          <w:szCs w:val="28"/>
        </w:rPr>
        <w:t>государственном реестре, при необходимости: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 замене юридического лица или индивидуального предпринимателя, осуществляющих хозяйственную и (или) иную деятельность на объекте НВОС – договор купли-продажи объекта; аренды объекта; передачи объекта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на безвозме</w:t>
      </w:r>
      <w:r>
        <w:rPr>
          <w:rFonts w:ascii="PT Astra Serif" w:hAnsi="PT Astra Serif" w:cs="PT Astra Serif"/>
          <w:color w:val="000000"/>
          <w:sz w:val="28"/>
          <w:szCs w:val="28"/>
        </w:rPr>
        <w:t>здной основе;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 реорганизации юридического лица в форме преобразования – решение общего собрания; 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об изменении наименования юридического лица – уведомление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об изменении наименования юридического лица или копия нового устава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внесёнными изменениями;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об из</w:t>
      </w:r>
      <w:r>
        <w:rPr>
          <w:rFonts w:ascii="PT Astra Serif" w:hAnsi="PT Astra Serif" w:cs="PT Astra Serif"/>
          <w:color w:val="000000"/>
          <w:sz w:val="28"/>
          <w:szCs w:val="28"/>
        </w:rPr>
        <w:t>менении адреса (места нахождения) юридического лица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об изменении места нахождения объекта НВОС – договор аренды объекта или акт приёма-передачи;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i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об изменении фамилии, имени, отчества (последнее – при наличии), места жительства индивидуального предпринима</w:t>
      </w:r>
      <w:r>
        <w:rPr>
          <w:rFonts w:ascii="PT Astra Serif" w:hAnsi="PT Astra Serif" w:cs="PT Astra Serif"/>
          <w:color w:val="000000"/>
          <w:sz w:val="28"/>
          <w:szCs w:val="28"/>
        </w:rPr>
        <w:t>теля, реквизитов документа, удостоверяющего его личность – паспорт гражданина Российской Федерации;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</w:t>
      </w:r>
      <w:r>
        <w:rPr>
          <w:rFonts w:ascii="PT Astra Serif" w:hAnsi="PT Astra Serif" w:cs="PT Astra Serif"/>
          <w:color w:val="000000"/>
          <w:sz w:val="28"/>
          <w:szCs w:val="28"/>
        </w:rPr>
        <w:t>едерации в качестве документа, удостоверяющего личность иностранного гражданина; вид на жительство или разрешение на временное проживание или иной документ, предусмотренный федеральным законом или признаваемый в соответствии с международным договором Росси</w:t>
      </w:r>
      <w:r>
        <w:rPr>
          <w:rFonts w:ascii="PT Astra Serif" w:hAnsi="PT Astra Serif" w:cs="PT Astra Serif"/>
          <w:color w:val="000000"/>
          <w:sz w:val="28"/>
          <w:szCs w:val="28"/>
        </w:rPr>
        <w:t>йской Федерации в качестве документа, удостоверяющего личность лица без гражданства;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об изменении характеристик технологических процессов основных производств, источников загрязнения окружающей среды – отчёт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по инвентаризации стационарных источников и выбр</w:t>
      </w:r>
      <w:r>
        <w:rPr>
          <w:rFonts w:ascii="PT Astra Serif" w:hAnsi="PT Astra Serif" w:cs="PT Astra Serif"/>
          <w:color w:val="000000"/>
          <w:sz w:val="28"/>
          <w:szCs w:val="28"/>
        </w:rPr>
        <w:t>осов вредных (загрязняющих) веществ в атмосферный воздух;</w:t>
      </w:r>
    </w:p>
    <w:p w:rsidR="008A632D" w:rsidRDefault="00BA0A24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об изменении характеристик технических средств по обезвреживанию выбросов, сбросов загрязняющих веществ – отчёт по инвентаризации стационарных источников и выбросов вредных (загрязняющих) веществ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в </w:t>
      </w:r>
      <w:r>
        <w:rPr>
          <w:rFonts w:ascii="PT Astra Serif" w:hAnsi="PT Astra Serif" w:cs="PT Astra Serif"/>
          <w:color w:val="000000"/>
          <w:sz w:val="28"/>
          <w:szCs w:val="28"/>
        </w:rPr>
        <w:t>атмосферный воздух.</w:t>
      </w:r>
    </w:p>
    <w:p w:rsidR="008A632D" w:rsidRDefault="00BA0A24">
      <w:pPr>
        <w:ind w:firstLine="737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2.6.2.3. При исключении учётных сведений об объекте НВОС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sz w:val="28"/>
          <w:szCs w:val="28"/>
        </w:rPr>
        <w:t>из государственного реестра:</w:t>
      </w:r>
    </w:p>
    <w:p w:rsidR="008A632D" w:rsidRDefault="00BA0A24">
      <w:pPr>
        <w:ind w:firstLine="737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1) заявление о предоставлении сведений и документов о прекращении деятельности на объекте НВОС для снятия объекта НВОС с государственного учёта;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до</w:t>
      </w:r>
      <w:r>
        <w:rPr>
          <w:rFonts w:ascii="PT Astra Serif" w:eastAsia="Calibri" w:hAnsi="PT Astra Serif"/>
          <w:sz w:val="28"/>
          <w:szCs w:val="28"/>
          <w:lang w:eastAsia="en-US"/>
        </w:rPr>
        <w:t>кументы, указанные в подпунктах 2–4 подпункта 2.6.2.1 настоящего пункта;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акт о консервации или ликвидации объекта НВОС.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>2.6.2.4. При корректировке учётных сведений, содержащихся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в государственном реестре: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 xml:space="preserve">1) заявление на корректировку учётных сведений, </w:t>
      </w:r>
      <w:r>
        <w:rPr>
          <w:rStyle w:val="FontStyle44"/>
          <w:rFonts w:ascii="PT Astra Serif" w:hAnsi="PT Astra Serif" w:cs="PT Astra Serif"/>
          <w:sz w:val="28"/>
          <w:szCs w:val="28"/>
        </w:rPr>
        <w:t>содержащихся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в государственном реестре;</w:t>
      </w:r>
    </w:p>
    <w:p w:rsidR="008A632D" w:rsidRDefault="00BA0A24">
      <w:pPr>
        <w:ind w:firstLine="737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>2) документы, указанные в подпунктах 2–4 подпункта 2.6.2.1 настоящего пункта;</w:t>
      </w:r>
    </w:p>
    <w:p w:rsidR="008A632D" w:rsidRDefault="00BA0A24">
      <w:pPr>
        <w:ind w:firstLine="737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sz w:val="28"/>
          <w:szCs w:val="28"/>
        </w:rPr>
        <w:t xml:space="preserve">3) документы, подтверждающие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необходимость корректировки учётных сведений, содержащихся в государственном реестре: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изменение критериев отнесения объектов НВОС к объектам II, III и IV </w:t>
      </w:r>
      <w:r>
        <w:rPr>
          <w:rFonts w:ascii="PT Astra Serif" w:hAnsi="PT Astra Serif"/>
          <w:sz w:val="28"/>
          <w:szCs w:val="28"/>
        </w:rPr>
        <w:t>категорий – дополнительные документы не требуются;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 фактов внесения в государственный реестр учётных сведений об одном и том же объекте 2 раза и более – указываются номера к</w:t>
      </w:r>
      <w:r>
        <w:rPr>
          <w:rStyle w:val="af3"/>
          <w:rFonts w:ascii="PT Astra Serif" w:hAnsi="PT Astra Serif"/>
          <w:sz w:val="28"/>
          <w:szCs w:val="28"/>
        </w:rPr>
        <w:t>одов о</w:t>
      </w:r>
      <w:r>
        <w:rPr>
          <w:rStyle w:val="af3"/>
          <w:rFonts w:ascii="PT Astra Serif" w:hAnsi="PT Astra Serif"/>
          <w:sz w:val="28"/>
          <w:szCs w:val="28"/>
        </w:rPr>
        <w:t>бъектов НВОС;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 xml:space="preserve">утрата объектом НВОС единства назначения и (или) неразрывной физической или технологической связанности </w:t>
      </w:r>
      <w:r>
        <w:rPr>
          <w:rStyle w:val="FontStyle44"/>
          <w:rFonts w:ascii="PT Astra Serif" w:hAnsi="PT Astra Serif" w:cs="PT Astra Serif"/>
          <w:sz w:val="28"/>
          <w:szCs w:val="28"/>
        </w:rPr>
        <w:t>– 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hAnsi="PT Astra Serif" w:cs="PT Astra Serif"/>
          <w:sz w:val="28"/>
          <w:szCs w:val="28"/>
        </w:rPr>
        <w:br/>
        <w:t>в атмосферный воздух;</w:t>
      </w:r>
    </w:p>
    <w:p w:rsidR="008A632D" w:rsidRDefault="00BA0A24">
      <w:pPr>
        <w:ind w:firstLine="737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объединение объектов НВО</w:t>
      </w:r>
      <w:r>
        <w:rPr>
          <w:rFonts w:ascii="PT Astra Serif" w:hAnsi="PT Astra Serif"/>
          <w:sz w:val="28"/>
          <w:szCs w:val="28"/>
        </w:rPr>
        <w:t xml:space="preserve">С по единому назначению и (или) установлению неразрывной физической или технологической связанности </w:t>
      </w:r>
      <w:r>
        <w:rPr>
          <w:rStyle w:val="FontStyle44"/>
          <w:rFonts w:ascii="PT Astra Serif" w:hAnsi="PT Astra Serif" w:cs="PT Astra Serif"/>
          <w:sz w:val="28"/>
          <w:szCs w:val="28"/>
        </w:rPr>
        <w:t>– отчёт по инвентаризации стационарных источников и выбросов вредных (загрязняющих) веществ в атмосферный воздух);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исправление допущенных описок, опечаток, </w:t>
      </w:r>
      <w:r>
        <w:rPr>
          <w:rFonts w:ascii="PT Astra Serif" w:hAnsi="PT Astra Serif"/>
          <w:sz w:val="28"/>
          <w:szCs w:val="28"/>
        </w:rPr>
        <w:t>арифметических ошибок</w:t>
      </w:r>
      <w:r>
        <w:rPr>
          <w:rFonts w:ascii="PT Astra Serif" w:hAnsi="PT Astra Serif"/>
          <w:sz w:val="28"/>
          <w:szCs w:val="28"/>
        </w:rPr>
        <w:br/>
        <w:t xml:space="preserve">в сведениях, содержащихся в государственном реестре – копии документов, содержащих верные сведения. 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Копии документов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скрепляются печатью заявителя (для юридических лиц, при наличии) и заверяются подписью заявителя или лица, уполномоч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енного заявителем.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sz w:val="28"/>
          <w:szCs w:val="28"/>
        </w:rPr>
        <w:t xml:space="preserve">2.6.3. Формирование заявки (заявления) на предоставление государственной услуги осуществляется в электронной форме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посредством заполнения электронного средства формирования </w:t>
      </w:r>
      <w:r>
        <w:rPr>
          <w:rStyle w:val="FontStyle44"/>
          <w:rFonts w:ascii="PT Astra Serif" w:hAnsi="PT Astra Serif"/>
          <w:color w:val="111111"/>
          <w:sz w:val="28"/>
          <w:szCs w:val="28"/>
        </w:rPr>
        <w:t>заявки (заявления)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z w:val="28"/>
          <w:szCs w:val="28"/>
        </w:rPr>
        <w:t>в личном кабинете природопользователя.</w:t>
      </w:r>
    </w:p>
    <w:p w:rsidR="008A632D" w:rsidRDefault="00BA0A24">
      <w:pPr>
        <w:ind w:firstLine="73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Для от</w:t>
      </w:r>
      <w:r>
        <w:rPr>
          <w:rFonts w:ascii="PT Astra Serif" w:hAnsi="PT Astra Serif"/>
          <w:sz w:val="28"/>
          <w:szCs w:val="28"/>
        </w:rPr>
        <w:t>правки заявки (заявления) в Министерство на бумажном носителе посредством почтового отправления необходимо распечатать</w:t>
      </w:r>
      <w:r>
        <w:rPr>
          <w:rFonts w:ascii="PT Astra Serif" w:hAnsi="PT Astra Serif"/>
          <w:color w:val="000000"/>
          <w:sz w:val="28"/>
          <w:szCs w:val="28"/>
        </w:rPr>
        <w:t xml:space="preserve"> форму заявки (заявления), за подписью руководителя организации (индивидуального предпринимателя) или иного лица, уполномоченного учредите</w:t>
      </w:r>
      <w:r>
        <w:rPr>
          <w:rFonts w:ascii="PT Astra Serif" w:hAnsi="PT Astra Serif"/>
          <w:color w:val="000000"/>
          <w:sz w:val="28"/>
          <w:szCs w:val="28"/>
        </w:rPr>
        <w:t>льными документами, с приложением печати организации (при наличии).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2.6.4. Исчерпывающий перечень документов, необходимых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вправе представить по собственной инициативе.</w:t>
      </w:r>
    </w:p>
    <w:p w:rsidR="008A632D" w:rsidRDefault="00BA0A24">
      <w:pPr>
        <w:widowControl w:val="0"/>
        <w:ind w:firstLine="709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1) выписка из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Единого государственного реестра юридических лиц (далее – ЕГРЮЛ);</w:t>
      </w:r>
    </w:p>
    <w:p w:rsidR="008A632D" w:rsidRDefault="00BA0A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2) выписка из </w:t>
      </w:r>
      <w:r>
        <w:rPr>
          <w:rFonts w:ascii="PT Astra Serif" w:hAnsi="PT Astra Serif" w:cs="PT Astra Serif"/>
          <w:color w:val="000000"/>
          <w:sz w:val="28"/>
          <w:szCs w:val="28"/>
        </w:rPr>
        <w:t>Единого государственного реестра индивидуальных предпринимателей (далее – ЕГРИП);</w:t>
      </w:r>
    </w:p>
    <w:p w:rsidR="008A632D" w:rsidRDefault="00BA0A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выписку из Единого государстве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нного реестра недвижимости (далее – ЕГРН); </w:t>
      </w:r>
    </w:p>
    <w:p w:rsidR="008A632D" w:rsidRDefault="00BA0A24">
      <w:pPr>
        <w:widowControl w:val="0"/>
        <w:ind w:firstLine="709"/>
        <w:jc w:val="both"/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4) лицензия на пользование недрами.</w:t>
      </w:r>
    </w:p>
    <w:p w:rsidR="008A632D" w:rsidRDefault="00BA0A24">
      <w:pPr>
        <w:ind w:firstLine="737"/>
        <w:contextualSpacing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2.7. Исчерпывающий перечень оснований для отказа в приёме</w:t>
      </w:r>
      <w: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заявления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и документов, необходимых для предоставления государственной услуги.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2.7.1. Основаниями для отказа в приёме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документов, необходимых для предоставления государственной услуги, в Министерстве являются: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/>
          <w:b/>
          <w:i/>
          <w:color w:val="FF0000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 заявка (заявление) о предоставлении государственной услуги подана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исполнительный орган, в полномочия которого не входит предоставление государственной услуги;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б) представленные документы утратили силу на момент обращения</w:t>
      </w:r>
      <w:r>
        <w:rPr>
          <w:rFonts w:ascii="PT Astra Serif" w:hAnsi="PT Astra Serif"/>
          <w:sz w:val="28"/>
          <w:szCs w:val="28"/>
        </w:rPr>
        <w:br/>
        <w:t>за предоставлением государственной услугой (документ, удостоверяющий личность заявителя; документ, удостоверяющий личность представителя заявителя, документ, подтверждающий полномочия представ</w:t>
      </w:r>
      <w:r>
        <w:rPr>
          <w:rFonts w:ascii="PT Astra Serif" w:hAnsi="PT Astra Serif"/>
          <w:sz w:val="28"/>
          <w:szCs w:val="28"/>
        </w:rPr>
        <w:t>ителя заявителя</w:t>
      </w:r>
      <w:r>
        <w:rPr>
          <w:rFonts w:ascii="PT Astra Serif" w:hAnsi="PT Astra Serif"/>
          <w:sz w:val="28"/>
          <w:szCs w:val="28"/>
        </w:rPr>
        <w:br/>
        <w:t>(в случае обращения за предоставлением услуги указанным лицом);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представленные документы содержат </w:t>
      </w:r>
      <w:r>
        <w:rPr>
          <w:rStyle w:val="FontStyle44"/>
          <w:rFonts w:ascii="PT Astra Serif" w:hAnsi="PT Astra Serif" w:cs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</w:t>
      </w:r>
      <w:r>
        <w:rPr>
          <w:rStyle w:val="FontStyle44"/>
          <w:rFonts w:ascii="PT Astra Serif" w:hAnsi="PT Astra Serif" w:cs="PT Astra Serif"/>
          <w:sz w:val="28"/>
          <w:szCs w:val="28"/>
        </w:rPr>
        <w:t>итаемые оттиски штампов</w:t>
      </w:r>
      <w:r>
        <w:rPr>
          <w:rStyle w:val="FontStyle44"/>
          <w:rFonts w:ascii="PT Astra Serif" w:hAnsi="PT Astra Serif"/>
          <w:color w:val="000000" w:themeColor="text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sz w:val="28"/>
          <w:szCs w:val="28"/>
        </w:rPr>
        <w:t>и печатей, наличие которых не позволяет однозначно толковать их содержание</w:t>
      </w:r>
      <w:r>
        <w:rPr>
          <w:rFonts w:ascii="PT Astra Serif" w:hAnsi="PT Astra Serif"/>
          <w:sz w:val="28"/>
          <w:szCs w:val="28"/>
        </w:rPr>
        <w:t>;</w:t>
      </w:r>
    </w:p>
    <w:p w:rsidR="008A632D" w:rsidRDefault="00BA0A24">
      <w:pPr>
        <w:ind w:firstLine="709"/>
        <w:contextualSpacing/>
        <w:jc w:val="both"/>
        <w:rPr>
          <w:rStyle w:val="FontStyle44"/>
          <w:rFonts w:ascii="PT Astra Serif" w:hAnsi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/>
          <w:color w:val="000000"/>
          <w:sz w:val="28"/>
          <w:szCs w:val="28"/>
        </w:rPr>
        <w:t>г) заявление о предоставлении государственной услуги подано лицом,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  <w:t>не</w:t>
      </w:r>
      <w:r>
        <w:rPr>
          <w:rStyle w:val="FontStyle44"/>
          <w:rFonts w:ascii="PT Astra Serif" w:hAnsi="PT Astra Serif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cyan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2.8.2. Основаниями для отказа в </w:t>
      </w:r>
      <w:r>
        <w:rPr>
          <w:rFonts w:ascii="PT Astra Serif" w:hAnsi="PT Astra Serif"/>
          <w:color w:val="000000"/>
          <w:sz w:val="28"/>
          <w:szCs w:val="28"/>
        </w:rPr>
        <w:t>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а) представленные документы утратили силу на момент обращения</w:t>
      </w:r>
      <w:r>
        <w:rPr>
          <w:rFonts w:ascii="PT Astra Serif" w:hAnsi="PT Astra Serif"/>
          <w:color w:val="000000"/>
          <w:sz w:val="28"/>
          <w:szCs w:val="28"/>
        </w:rPr>
        <w:br/>
        <w:t>за предоставлением государственной услу</w:t>
      </w:r>
      <w:r>
        <w:rPr>
          <w:rFonts w:ascii="PT Astra Serif" w:hAnsi="PT Astra Serif"/>
          <w:color w:val="000000"/>
          <w:sz w:val="28"/>
          <w:szCs w:val="28"/>
        </w:rPr>
        <w:t>гой (документ, удостоверяющий</w:t>
      </w:r>
      <w:r>
        <w:rPr>
          <w:rFonts w:ascii="PT Astra Serif" w:hAnsi="PT Astra Serif"/>
          <w:color w:val="000000"/>
          <w:sz w:val="28"/>
          <w:szCs w:val="28"/>
        </w:rPr>
        <w:br/>
        <w:t>в соответствии с законодательством Российской Федерации личность заявителя (представителя заявителя), документ, подтверждающий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с законодательством Российской Федерации полномочия представителя заявителя); 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2) не</w:t>
      </w:r>
      <w:r>
        <w:rPr>
          <w:rFonts w:ascii="PT Astra Serif" w:hAnsi="PT Astra Serif"/>
          <w:color w:val="000000"/>
          <w:sz w:val="28"/>
          <w:szCs w:val="28"/>
        </w:rPr>
        <w:t xml:space="preserve">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с законодательством Российской Федерации личность заявителя (представителя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заявителя), документ, подтверждающий в соответствии с законодательством Российской Федерации полномочия представителя (в случае </w:t>
      </w:r>
      <w:r>
        <w:rPr>
          <w:rFonts w:ascii="PT Astra Serif" w:hAnsi="PT Astra Serif"/>
          <w:color w:val="000000"/>
          <w:sz w:val="28"/>
          <w:szCs w:val="28"/>
        </w:rPr>
        <w:t>обращения представителя заявителя).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8A632D" w:rsidRDefault="00BA0A2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2.8.1. Основания для приостановления предоставления государственной услу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ги законодательством Российской Федерации не предусмотрены.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2.8.2. Основаниями для отказа в постановке объекта НВОС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на государственный учёт являются: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1) отсутствие в составе заявки о постановке объекта НВОС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на государственный учёт сведений, указанных в пун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кте 25 Правил, а именно: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а) наименования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б) сведений, указанных в подпунктах «а» – «д», «и» – «л» пункта 14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и пункте 15 Правил;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в) сведений о массе обрабатываемых, утилизируемых, обезвреживаемых, размещаемых отходов производства и потребления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 по каждому виду и классу опасности отходов (при осуществлении на объекте деятельности по обработке, утилизации, обезвреживанию, размещению отходов производства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и потребления);</w:t>
      </w:r>
    </w:p>
    <w:p w:rsidR="008A632D" w:rsidRDefault="00BA0A24">
      <w:pPr>
        <w:ind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г) реквизитов лицензии на право пользования недрами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(при осуществлении на объек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те деятельности по пользованию недрами);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д) сведений о нормативах допустимых выбросов, нормативах допустимых сбросов, временно разрешённых выбросов, временно разрешённых сбросов, нормативах образования отходов производства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  <w:t>и потребления и лимитах на их раз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мещение;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2) представление неполных и(или) недостоверных сведений.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2.8.3. Основаниями для отказа в актуализации учётных сведений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об объекте НВОС являются: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отсутствие в заявлении сведений, предусмотренных пунктом 52 Правил, а именно: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полного и сокращённог</w:t>
      </w:r>
      <w:r>
        <w:rPr>
          <w:rFonts w:ascii="PT Astra Serif" w:hAnsi="PT Astra Serif"/>
          <w:sz w:val="28"/>
          <w:szCs w:val="28"/>
        </w:rPr>
        <w:t>о (при наличии) наименования юридического лица, его основного государственного регистрационного номера, номера</w:t>
      </w:r>
      <w:r>
        <w:rPr>
          <w:rFonts w:ascii="PT Astra Serif" w:hAnsi="PT Astra Serif"/>
          <w:sz w:val="28"/>
          <w:szCs w:val="28"/>
        </w:rPr>
        <w:br/>
        <w:t>и даты внесения записи об аккредитации филиала иностранного юридического лица в государственном реестре аккредитованных филиалов, представительст</w:t>
      </w:r>
      <w:r>
        <w:rPr>
          <w:rFonts w:ascii="PT Astra Serif" w:hAnsi="PT Astra Serif"/>
          <w:sz w:val="28"/>
          <w:szCs w:val="28"/>
        </w:rPr>
        <w:t>в иностранных юридических лиц (для иностранных юридических лиц), идентификационного номера налогоплательщика, кода по Общероссийскому классификатору предприятий и организаций или фамилии, имени, отчества</w:t>
      </w:r>
      <w:r>
        <w:rPr>
          <w:rFonts w:ascii="PT Astra Serif" w:hAnsi="PT Astra Serif"/>
          <w:sz w:val="28"/>
          <w:szCs w:val="28"/>
        </w:rPr>
        <w:br/>
        <w:t>(последнее – при наличии) индивидуального предприним</w:t>
      </w:r>
      <w:r>
        <w:rPr>
          <w:rFonts w:ascii="PT Astra Serif" w:hAnsi="PT Astra Serif"/>
          <w:sz w:val="28"/>
          <w:szCs w:val="28"/>
        </w:rPr>
        <w:t>ателя, его основного государственного регистрационного номера, идентификационного номера налогоплательщика (при наличии), кода 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</w:t>
      </w:r>
      <w:r>
        <w:rPr>
          <w:rFonts w:ascii="PT Astra Serif" w:hAnsi="PT Astra Serif"/>
          <w:sz w:val="28"/>
          <w:szCs w:val="28"/>
        </w:rPr>
        <w:t>ста нахождения объекта</w:t>
      </w:r>
      <w:r>
        <w:t xml:space="preserve"> </w:t>
      </w:r>
      <w:r>
        <w:rPr>
          <w:rFonts w:ascii="PT Astra Serif" w:hAnsi="PT Astra Serif"/>
          <w:sz w:val="28"/>
          <w:szCs w:val="28"/>
        </w:rPr>
        <w:t>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оснований и доводов, на основании которых заявитель просит изменить содержащиеся в государственном реестре учётные сведения;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представление неполных и (или) недостоверных сведений;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3) несоответствие объекта</w:t>
      </w:r>
      <w:r>
        <w:t xml:space="preserve"> </w:t>
      </w:r>
      <w:r>
        <w:rPr>
          <w:rFonts w:ascii="PT Astra Serif" w:hAnsi="PT Astra Serif"/>
          <w:sz w:val="28"/>
          <w:szCs w:val="28"/>
        </w:rPr>
        <w:t>НВОС, на котором юридическое лицо</w:t>
      </w:r>
      <w:r>
        <w:rPr>
          <w:rFonts w:ascii="PT Astra Serif" w:hAnsi="PT Astra Serif"/>
          <w:sz w:val="28"/>
          <w:szCs w:val="28"/>
        </w:rPr>
        <w:br/>
        <w:t>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присвоение котор</w:t>
      </w:r>
      <w:r>
        <w:rPr>
          <w:rFonts w:ascii="PT Astra Serif" w:hAnsi="PT Astra Serif"/>
          <w:sz w:val="28"/>
          <w:szCs w:val="28"/>
        </w:rPr>
        <w:t>ой претендуют юридическое лицо или индивидуальный предприниматель;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непредставление сведений, указанных в пункте 6 статьи 69.2 Федерального закона от 10.01.2002 № 7-ФЗ «Об охране окружающей среды»: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замене юридического лица или индивидуального предприни</w:t>
      </w:r>
      <w:r>
        <w:rPr>
          <w:rFonts w:ascii="PT Astra Serif" w:hAnsi="PT Astra Serif"/>
          <w:sz w:val="28"/>
          <w:szCs w:val="28"/>
        </w:rPr>
        <w:t>мателя, осуществляющих хозяйственную и (или) иную деятельность на объекте, НВОС, реорганизации юридического лица в форме преобразования, об изменении его наименования, адреса (места нахождения), а также об изменении фамилии, имени, отчества (последнее – пр</w:t>
      </w:r>
      <w:r>
        <w:rPr>
          <w:rFonts w:ascii="PT Astra Serif" w:hAnsi="PT Astra Serif"/>
          <w:sz w:val="28"/>
          <w:szCs w:val="28"/>
        </w:rPr>
        <w:t>и наличии), места жительства индивидуального предпринимателя, реквизитов документа, удостоверяющего его личность;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изменении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изменении характеристик технологических процессов основных производств, источников загрязнения </w:t>
      </w:r>
      <w:r>
        <w:rPr>
          <w:rFonts w:ascii="PT Astra Serif" w:hAnsi="PT Astra Serif"/>
          <w:sz w:val="28"/>
          <w:szCs w:val="28"/>
        </w:rPr>
        <w:t>окружающей среды;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потребления.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2.8.4. Основаниями для отказа в снятии объе</w:t>
      </w:r>
      <w:r>
        <w:rPr>
          <w:rFonts w:ascii="PT Astra Serif" w:hAnsi="PT Astra Serif"/>
          <w:sz w:val="28"/>
          <w:szCs w:val="28"/>
        </w:rPr>
        <w:t>кта НВОС</w:t>
      </w:r>
      <w:r>
        <w:rPr>
          <w:rFonts w:ascii="PT Astra Serif" w:hAnsi="PT Astra Serif"/>
          <w:sz w:val="28"/>
          <w:szCs w:val="28"/>
        </w:rPr>
        <w:br/>
        <w:t>с государственного учёта являются: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отсутствие в заявлении сведений, предусмотренных пунктом 52 Правил, а именно: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полного и сокращённого (при наличии) наименования юридического лица, его основного государственного регистрационного номера, номера</w:t>
      </w:r>
      <w:r>
        <w:rPr>
          <w:rFonts w:ascii="PT Astra Serif" w:hAnsi="PT Astra Serif"/>
          <w:sz w:val="28"/>
          <w:szCs w:val="28"/>
        </w:rPr>
        <w:br/>
        <w:t xml:space="preserve">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лиц), идентификационного номера налогоплательщика, </w:t>
      </w:r>
      <w:r>
        <w:rPr>
          <w:rFonts w:ascii="PT Astra Serif" w:hAnsi="PT Astra Serif"/>
          <w:sz w:val="28"/>
          <w:szCs w:val="28"/>
        </w:rPr>
        <w:t>кода по Общероссийскому классификатору предприятий и организаций или фамилии, имени, отчества</w:t>
      </w:r>
      <w:r>
        <w:rPr>
          <w:rFonts w:ascii="PT Astra Serif" w:hAnsi="PT Astra Serif"/>
          <w:sz w:val="28"/>
          <w:szCs w:val="28"/>
        </w:rPr>
        <w:br/>
        <w:t>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</w:t>
      </w:r>
      <w:r>
        <w:rPr>
          <w:rFonts w:ascii="PT Astra Serif" w:hAnsi="PT Astra Serif"/>
          <w:sz w:val="28"/>
          <w:szCs w:val="28"/>
        </w:rPr>
        <w:t>и наличии), кода 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наименования, места нахождения, кода</w:t>
      </w:r>
      <w:r>
        <w:rPr>
          <w:rFonts w:ascii="PT Astra Serif" w:hAnsi="PT Astra Serif"/>
          <w:sz w:val="28"/>
          <w:szCs w:val="28"/>
        </w:rPr>
        <w:t xml:space="preserve"> объекта (объектов) НВОС</w:t>
      </w:r>
      <w:r>
        <w:rPr>
          <w:rFonts w:ascii="PT Astra Serif" w:hAnsi="PT Astra Serif"/>
          <w:sz w:val="28"/>
          <w:szCs w:val="28"/>
        </w:rPr>
        <w:br/>
        <w:t>в государственном реестре, учётных сведений о котором предполагаются</w:t>
      </w:r>
      <w:r>
        <w:rPr>
          <w:rFonts w:ascii="PT Astra Serif" w:hAnsi="PT Astra Serif"/>
          <w:sz w:val="28"/>
          <w:szCs w:val="28"/>
        </w:rPr>
        <w:br/>
        <w:t>к исключению из государственного реестра;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непредставление акта о консервации, ликвидации объекта.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lastRenderedPageBreak/>
        <w:t>2.8.5. Основаниями для отказа в корректировке учётных сведени</w:t>
      </w:r>
      <w:r>
        <w:rPr>
          <w:rFonts w:ascii="PT Astra Serif" w:hAnsi="PT Astra Serif"/>
          <w:sz w:val="28"/>
          <w:szCs w:val="28"/>
        </w:rPr>
        <w:t>й, содержащихся в государственном реестре, являются: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1) отсутствие в заявлении сведений, предусмотренных пунктом 52 Правил, а именно: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полного и сокращённого (при наличии) наименования юридического лица, его основного государственного регистрационного </w:t>
      </w:r>
      <w:r>
        <w:rPr>
          <w:rFonts w:ascii="PT Astra Serif" w:hAnsi="PT Astra Serif"/>
          <w:sz w:val="28"/>
          <w:szCs w:val="28"/>
        </w:rPr>
        <w:t>номера, номера 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лиц), идентификационного номера налог</w:t>
      </w:r>
      <w:r>
        <w:rPr>
          <w:rFonts w:ascii="PT Astra Serif" w:hAnsi="PT Astra Serif"/>
          <w:sz w:val="28"/>
          <w:szCs w:val="28"/>
        </w:rPr>
        <w:t>оплательщика, кода по Общероссийскому классификатору предприятий и организаций или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</w:t>
      </w:r>
      <w:r>
        <w:rPr>
          <w:rFonts w:ascii="PT Astra Serif" w:hAnsi="PT Astra Serif"/>
          <w:sz w:val="28"/>
          <w:szCs w:val="28"/>
        </w:rPr>
        <w:t>лательщика (при наличии), кода 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кода объекта НВОС в государственном реестре;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ранее присвоенной кате</w:t>
      </w:r>
      <w:r>
        <w:rPr>
          <w:rFonts w:ascii="PT Astra Serif" w:hAnsi="PT Astra Serif"/>
          <w:sz w:val="28"/>
          <w:szCs w:val="28"/>
        </w:rPr>
        <w:t>гории объекта НВОС в зависимости от уровня негативного воздействия на окружающую среду, с указанием абзаца</w:t>
      </w:r>
      <w:r>
        <w:rPr>
          <w:rFonts w:ascii="PT Astra Serif" w:hAnsi="PT Astra Serif"/>
          <w:sz w:val="28"/>
          <w:szCs w:val="28"/>
        </w:rPr>
        <w:br/>
        <w:t>(при наличии), подпункта, пункта критериев отнесения объектов НВОС</w:t>
      </w:r>
      <w:r>
        <w:rPr>
          <w:rFonts w:ascii="PT Astra Serif" w:hAnsi="PT Astra Serif"/>
          <w:sz w:val="28"/>
          <w:szCs w:val="28"/>
        </w:rPr>
        <w:br/>
        <w:t>к объектам I, II, III и IV категорий;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категории объекта НВОС в зависимости от уров</w:t>
      </w:r>
      <w:r>
        <w:rPr>
          <w:rFonts w:ascii="PT Astra Serif" w:hAnsi="PT Astra Serif"/>
          <w:sz w:val="28"/>
          <w:szCs w:val="28"/>
        </w:rPr>
        <w:t>ня негативного воздействия на окружающую среду, на присвоение которой претендуют юридическое лицо или индивидуальный предприниматель, с указанием абзаца (при наличии), подпункта, пункта критериев отнесения объектов к объектам I, II, III и IV категорий;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инф</w:t>
      </w:r>
      <w:r>
        <w:rPr>
          <w:rFonts w:ascii="PT Astra Serif" w:hAnsi="PT Astra Serif"/>
          <w:sz w:val="28"/>
          <w:szCs w:val="28"/>
        </w:rPr>
        <w:t xml:space="preserve">ормации об объекте (объектах) НВОС, сведения о котором предполагаются к исключению из государственного реестра, в случае выявления фактов внесения в государственный реестр сведений об одном и том же объекте 2 раза и более, а также в случае утраты объектом </w:t>
      </w:r>
      <w:r>
        <w:rPr>
          <w:rFonts w:ascii="PT Astra Serif" w:hAnsi="PT Astra Serif"/>
          <w:sz w:val="28"/>
          <w:szCs w:val="28"/>
        </w:rPr>
        <w:t>единства назначения и (или) неразрывной физической или технологической связанности или объединения объектов по единому назначению и (или) установлению неразрывной физической или технологической связанности;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наименования, места нахождения, кода объекта (объ</w:t>
      </w:r>
      <w:r>
        <w:rPr>
          <w:rFonts w:ascii="PT Astra Serif" w:hAnsi="PT Astra Serif"/>
          <w:sz w:val="28"/>
          <w:szCs w:val="28"/>
        </w:rPr>
        <w:t>ектов) НВОС</w:t>
      </w:r>
      <w:r>
        <w:rPr>
          <w:rFonts w:ascii="PT Astra Serif" w:hAnsi="PT Astra Serif"/>
          <w:sz w:val="28"/>
          <w:szCs w:val="28"/>
        </w:rPr>
        <w:br/>
        <w:t>в государственном реестре, учётных сведений о котором предполагаются</w:t>
      </w:r>
      <w:r>
        <w:rPr>
          <w:rFonts w:ascii="PT Astra Serif" w:hAnsi="PT Astra Serif"/>
          <w:sz w:val="28"/>
          <w:szCs w:val="28"/>
        </w:rPr>
        <w:br/>
        <w:t>к исключению из государственного реестра;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заявки на постановку объекта НВОС на государственный учёт</w:t>
      </w:r>
      <w:r>
        <w:rPr>
          <w:rFonts w:ascii="PT Astra Serif" w:hAnsi="PT Astra Serif"/>
          <w:sz w:val="28"/>
          <w:szCs w:val="28"/>
        </w:rPr>
        <w:br/>
        <w:t>в отношении каждого из объектов, предполагаемых к постановке</w:t>
      </w:r>
      <w:r>
        <w:rPr>
          <w:rFonts w:ascii="PT Astra Serif" w:hAnsi="PT Astra Serif"/>
          <w:sz w:val="28"/>
          <w:szCs w:val="28"/>
        </w:rPr>
        <w:br/>
        <w:t>на государстве</w:t>
      </w:r>
      <w:r>
        <w:rPr>
          <w:rFonts w:ascii="PT Astra Serif" w:hAnsi="PT Astra Serif"/>
          <w:sz w:val="28"/>
          <w:szCs w:val="28"/>
        </w:rPr>
        <w:t>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информации о допущенных описках, опечатках, арифметических ошибках в сведениях, содержащихся в государственном реестре;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2) отсутствие факта внесения в государственный реестр сведений</w:t>
      </w:r>
      <w:r>
        <w:rPr>
          <w:rFonts w:ascii="PT Astra Serif" w:hAnsi="PT Astra Serif"/>
          <w:sz w:val="28"/>
          <w:szCs w:val="28"/>
        </w:rPr>
        <w:br/>
        <w:t>об одном и том же объекте 2 раза и более;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отсутствие факта </w:t>
      </w:r>
      <w:r>
        <w:rPr>
          <w:rFonts w:ascii="PT Astra Serif" w:hAnsi="PT Astra Serif"/>
          <w:sz w:val="28"/>
          <w:szCs w:val="28"/>
        </w:rPr>
        <w:t>утраты объектом единства назначения и (или) неразрывной физической или технологической связанности;</w:t>
      </w:r>
    </w:p>
    <w:p w:rsidR="008A632D" w:rsidRDefault="00BA0A24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4) отсутствие факта объединения объектов по единому назначению</w:t>
      </w:r>
      <w:r>
        <w:rPr>
          <w:rFonts w:ascii="PT Astra Serif" w:hAnsi="PT Astra Serif"/>
          <w:sz w:val="28"/>
          <w:szCs w:val="28"/>
        </w:rPr>
        <w:br/>
        <w:t>и (или) установления неразрывной физической или технологической связанности;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отсутствие оп</w:t>
      </w:r>
      <w:r>
        <w:rPr>
          <w:rFonts w:ascii="PT Astra Serif" w:hAnsi="PT Astra Serif"/>
          <w:sz w:val="28"/>
          <w:szCs w:val="28"/>
        </w:rPr>
        <w:t>исок, опечаток, арифметических ошибок в учетных сведениях, содержащихся в государственном реестре.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2.8.6. В случае получения отказа заявитель вправе обратиться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в Министерство с новой 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заявкой (заявлением)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 о предоставлении государственной услуги, устранив на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рушения, послужившие основанием для отказа.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Госуда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рственная услуга предоставляется без взимания государственной пошлины или иной платы за предоставле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ние государственной услуги.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2.10.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Максимальный срок ожидания в очереди при подаче запроса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PT Astra Serif"/>
          <w:spacing w:val="1"/>
          <w:sz w:val="28"/>
          <w:szCs w:val="28"/>
        </w:rPr>
        <w:t>Максимальный срок ожидания в очереди при получении результат</w:t>
      </w:r>
      <w:r>
        <w:rPr>
          <w:rFonts w:ascii="PT Astra Serif" w:hAnsi="PT Astra Serif" w:cs="PT Astra Serif"/>
          <w:spacing w:val="1"/>
          <w:sz w:val="28"/>
          <w:szCs w:val="28"/>
        </w:rPr>
        <w:t>а предоставления государственной услуги составляет не более 15 (пятнадцати) минут.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2.11. Срок регистрации </w:t>
      </w:r>
      <w:r>
        <w:rPr>
          <w:rStyle w:val="FontStyle44"/>
          <w:rFonts w:ascii="PT Astra Serif" w:hAnsi="PT Astra Serif"/>
          <w:color w:val="111111"/>
          <w:spacing w:val="1"/>
          <w:sz w:val="28"/>
          <w:szCs w:val="28"/>
        </w:rPr>
        <w:t>запроса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 о предоставлении государственной услуги.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Регистрация заявления о предоставлении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случае обращения посредством ПТО УОНВ</w:t>
      </w:r>
      <w:r>
        <w:rPr>
          <w:rFonts w:ascii="PT Astra Serif" w:eastAsia="Calibri" w:hAnsi="PT Astra Serif"/>
          <w:sz w:val="28"/>
          <w:szCs w:val="28"/>
          <w:lang w:eastAsia="en-US"/>
        </w:rPr>
        <w:t>ОС, через ОГКУ «Правительство для граждан» осуществляется в день обращения за предоставлением государственной услуги, а в случае представления заявления посредством почтового отправления, – не позднее первого рабочего дня, следующего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за днём такой доставки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Помещения, предназначенные для ознакомления заявителей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информационными материалами, оборудуются информационными стендами.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Оформление визуальной и текстовой информации о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порядке предоставления государственной услуги соответствует оптимальному восприятию этой информации посетителями.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</w:t>
      </w:r>
      <w:r>
        <w:rPr>
          <w:rFonts w:ascii="PT Astra Serif" w:eastAsia="Calibri" w:hAnsi="PT Astra Serif"/>
          <w:sz w:val="28"/>
          <w:szCs w:val="28"/>
          <w:lang w:eastAsia="en-US"/>
        </w:rPr>
        <w:t>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тифлосурдопереводчика.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Кабинеты приёма заявителей </w:t>
      </w:r>
      <w:r>
        <w:rPr>
          <w:rFonts w:ascii="PT Astra Serif" w:eastAsia="Calibri" w:hAnsi="PT Astra Serif"/>
          <w:sz w:val="28"/>
          <w:szCs w:val="28"/>
          <w:lang w:eastAsia="en-US"/>
        </w:rPr>
        <w:t>оборудованы информационными табличками (вывесками) с указанием: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номера кабинета;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фамилии, имени, отчества (последнее – при наличии) и должности специалиста, предоставляющего государственную услугу;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графика работы.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Места ожидания в очереди на представление </w:t>
      </w:r>
      <w:r>
        <w:rPr>
          <w:rFonts w:ascii="PT Astra Serif" w:eastAsia="Calibri" w:hAnsi="PT Astra Serif"/>
          <w:sz w:val="28"/>
          <w:szCs w:val="28"/>
          <w:lang w:eastAsia="en-US"/>
        </w:rPr>
        <w:t>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</w:t>
      </w:r>
      <w:r>
        <w:rPr>
          <w:rFonts w:ascii="PT Astra Serif" w:eastAsia="Calibri" w:hAnsi="PT Astra Serif"/>
          <w:sz w:val="28"/>
          <w:szCs w:val="28"/>
          <w:lang w:eastAsia="en-US"/>
        </w:rPr>
        <w:t>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их размещения в здании.</w:t>
      </w:r>
    </w:p>
    <w:p w:rsidR="008A632D" w:rsidRDefault="00BA0A24">
      <w:pPr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2.13. Показатели доступности и качества государственной услуги.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обеспечение беспрепятственного доступа заявителей к помещениям,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которых предоставляется государственная услуга;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б) размещение информации о порядке предоставления госуд</w:t>
      </w:r>
      <w:r>
        <w:rPr>
          <w:rFonts w:ascii="PT Astra Serif" w:eastAsia="Calibri" w:hAnsi="PT Astra Serif"/>
          <w:sz w:val="28"/>
          <w:szCs w:val="28"/>
          <w:lang w:eastAsia="en-US"/>
        </w:rPr>
        <w:t>арственной услуги на официальном сайте Министерства, на Едином портале;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в) соблюдение порядка предоставления государственной услуги, в том числе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 Вариантом её предоставления;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г) отсутствие поданных в установленном порядке жалоб на решения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действия (бездействие), принятые и осуществлённые при предоставлении государственной услуги;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д) количество взаимодействий заявителя с должностными лицами при получении государственной услуги – не более одного, общей продолжительностью – не более 15 минут;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е) наличие возможности записи на приём в Министерство для получения результата предоставления государственной услуги (лично, по телефону);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ж) наличие возможности заявителя оценить качество предоставления государственной услуги (срок предоставления государ</w:t>
      </w:r>
      <w:r>
        <w:rPr>
          <w:rFonts w:ascii="PT Astra Serif" w:eastAsia="Calibri" w:hAnsi="PT Astra Serif"/>
          <w:sz w:val="28"/>
          <w:szCs w:val="28"/>
          <w:lang w:eastAsia="en-US"/>
        </w:rPr>
        <w:t>ственной услуги)</w:t>
      </w:r>
      <w:r>
        <w:t xml:space="preserve"> (</w:t>
      </w:r>
      <w:r>
        <w:rPr>
          <w:rFonts w:ascii="PT Astra Serif" w:eastAsia="Calibri" w:hAnsi="PT Astra Serif"/>
          <w:sz w:val="28"/>
          <w:szCs w:val="28"/>
          <w:lang w:eastAsia="en-US"/>
        </w:rPr>
        <w:t>в том числе путём заполнения анкеты в ОГКУ «Правительство для граждан»);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з) возможность получения государственной услуги посредством ПТО УОНВОС (в части подачи заявления о предоставлении государственной услуги и документов, получения резу</w:t>
      </w:r>
      <w:r>
        <w:rPr>
          <w:rFonts w:ascii="PT Astra Serif" w:eastAsia="Calibri" w:hAnsi="PT Astra Serif"/>
          <w:sz w:val="28"/>
          <w:szCs w:val="28"/>
          <w:lang w:eastAsia="en-US"/>
        </w:rPr>
        <w:t>льтата предоставления государственной услуги через личный кабинет природопользователя);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и)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>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</w:t>
      </w:r>
      <w:r>
        <w:rPr>
          <w:rFonts w:ascii="PT Astra Serif" w:eastAsia="Calibri" w:hAnsi="PT Astra Serif"/>
          <w:sz w:val="28"/>
          <w:szCs w:val="28"/>
          <w:lang w:eastAsia="en-US"/>
        </w:rPr>
        <w:t>ения результата предоставления государственной услуги);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к) наличие возможности записи на приём в ОГКУ «Правительство для граждан» для подачи заявления о предоставлении государственной услуги (лично, по телефону, через официальный сайт ОГКУ «Правительство д</w:t>
      </w:r>
      <w:r>
        <w:rPr>
          <w:rFonts w:ascii="PT Astra Serif" w:eastAsia="Calibri" w:hAnsi="PT Astra Serif"/>
          <w:sz w:val="28"/>
          <w:szCs w:val="28"/>
          <w:lang w:eastAsia="en-US"/>
        </w:rPr>
        <w:t>ля граждан»);</w:t>
      </w:r>
    </w:p>
    <w:p w:rsidR="008A632D" w:rsidRDefault="00BA0A2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л) отношение общего числа заявлений о предоставлении государственной услуги, зарегистрированных в течение отчётного периода, к количеству </w:t>
      </w: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признанных обоснованными в этот же период жалоб от заявителей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нарушении порядка и сроков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государственной услуги.</w:t>
      </w:r>
    </w:p>
    <w:p w:rsidR="008A632D" w:rsidRDefault="00BA0A24">
      <w:pPr>
        <w:tabs>
          <w:tab w:val="left" w:pos="0"/>
        </w:tabs>
        <w:spacing w:after="200"/>
        <w:ind w:firstLine="737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</w:t>
      </w:r>
      <w:r>
        <w:rPr>
          <w:rFonts w:ascii="PT Astra Serif" w:hAnsi="PT Astra Serif"/>
          <w:sz w:val="28"/>
          <w:szCs w:val="28"/>
        </w:rPr>
        <w:t>в электронной форме.</w:t>
      </w:r>
    </w:p>
    <w:p w:rsidR="008A632D" w:rsidRDefault="00BA0A24">
      <w:pPr>
        <w:tabs>
          <w:tab w:val="left" w:pos="0"/>
        </w:tabs>
        <w:spacing w:after="20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предусмотрены.</w:t>
      </w:r>
    </w:p>
    <w:p w:rsidR="008A632D" w:rsidRDefault="00BA0A24">
      <w:pPr>
        <w:tabs>
          <w:tab w:val="left" w:pos="0"/>
        </w:tabs>
        <w:spacing w:after="20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Предоставление г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осударственной услуги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осуществляется в системе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ПТО УОНВОС.</w:t>
      </w:r>
    </w:p>
    <w:p w:rsidR="008A632D" w:rsidRDefault="008A632D">
      <w:pPr>
        <w:tabs>
          <w:tab w:val="left" w:pos="0"/>
        </w:tabs>
        <w:spacing w:after="200"/>
        <w:ind w:firstLine="737"/>
        <w:contextualSpacing/>
        <w:jc w:val="center"/>
        <w:rPr>
          <w:rStyle w:val="FontStyle44"/>
        </w:rPr>
      </w:pPr>
    </w:p>
    <w:p w:rsidR="008A632D" w:rsidRDefault="00BA0A24">
      <w:pPr>
        <w:tabs>
          <w:tab w:val="left" w:pos="0"/>
        </w:tabs>
        <w:spacing w:after="200"/>
        <w:ind w:firstLine="737"/>
        <w:contextualSpacing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3.</w:t>
      </w:r>
      <w:r>
        <w:rPr>
          <w:rFonts w:ascii="PT Astra Serif" w:hAnsi="PT Astra Serif" w:cs="PT Astra Serif"/>
          <w:b/>
          <w:sz w:val="28"/>
          <w:szCs w:val="28"/>
        </w:rPr>
        <w:tab/>
        <w:t xml:space="preserve">Состав, последовательность и сроки выполнения </w:t>
      </w:r>
      <w:r>
        <w:rPr>
          <w:rFonts w:ascii="PT Astra Serif" w:hAnsi="PT Astra Serif" w:cs="PT Astra Serif"/>
          <w:b/>
          <w:bCs/>
          <w:sz w:val="28"/>
          <w:szCs w:val="28"/>
        </w:rPr>
        <w:t>административных процедур, требования к порядку их выполнения,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в том числе особенности выполнения административных процедур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в электронной форме, а также особенности </w:t>
      </w:r>
      <w:r>
        <w:rPr>
          <w:rFonts w:ascii="PT Astra Serif" w:hAnsi="PT Astra Serif" w:cs="PT Astra Serif"/>
          <w:b/>
          <w:bCs/>
          <w:sz w:val="28"/>
          <w:szCs w:val="28"/>
        </w:rPr>
        <w:t>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A632D" w:rsidRDefault="008A632D">
      <w:pPr>
        <w:suppressAutoHyphens w:val="0"/>
        <w:ind w:left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suppressAutoHyphens w:val="0"/>
        <w:ind w:left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3.1. Перечень вариантов предоставления государственной услуги.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При обращении заявителя государственная услуга предоставляется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</w:t>
      </w:r>
      <w:r>
        <w:rPr>
          <w:rFonts w:ascii="PT Astra Serif" w:eastAsia="Calibri" w:hAnsi="PT Astra Serif"/>
          <w:sz w:val="28"/>
          <w:szCs w:val="28"/>
          <w:lang w:eastAsia="en-US"/>
        </w:rPr>
        <w:t>ствии с вариантами, указанными в таблице 2 приложения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к настоящему Административному регламенту.</w:t>
      </w:r>
    </w:p>
    <w:p w:rsidR="008A632D" w:rsidRDefault="00BA0A24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 w:rsidR="008A632D" w:rsidRDefault="008A632D">
      <w:pPr>
        <w:tabs>
          <w:tab w:val="left" w:pos="675"/>
        </w:tabs>
        <w:ind w:firstLine="737"/>
        <w:jc w:val="both"/>
        <w:rPr>
          <w:rStyle w:val="FontStyle44"/>
        </w:rPr>
      </w:pPr>
    </w:p>
    <w:p w:rsidR="008A632D" w:rsidRDefault="00BA0A24">
      <w:pPr>
        <w:suppressAutoHyphens w:val="0"/>
        <w:ind w:left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3.2. Профилирование заявителя.</w:t>
      </w:r>
    </w:p>
    <w:p w:rsidR="008A632D" w:rsidRDefault="00BA0A24">
      <w:pPr>
        <w:tabs>
          <w:tab w:val="left" w:pos="156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Вариант определяетс</w:t>
      </w:r>
      <w:r>
        <w:rPr>
          <w:rFonts w:ascii="PT Astra Serif" w:eastAsia="Calibri" w:hAnsi="PT Astra Serif"/>
          <w:sz w:val="28"/>
          <w:szCs w:val="28"/>
          <w:lang w:eastAsia="en-US"/>
        </w:rPr>
        <w:t>я путём анкетирования заявителя, в процессе которого устанавливается результат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за предоставлением которого заявитель обратился, а также признаки заявителя. Вопросы, направленные на определение признаков заявителя, при</w:t>
      </w:r>
      <w:r>
        <w:rPr>
          <w:rFonts w:ascii="PT Astra Serif" w:eastAsia="Calibri" w:hAnsi="PT Astra Serif"/>
          <w:sz w:val="28"/>
          <w:szCs w:val="28"/>
          <w:lang w:eastAsia="en-US"/>
        </w:rPr>
        <w:t>ведены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таблице 1 приложения к настоящему Административному регламенту.</w:t>
      </w:r>
    </w:p>
    <w:p w:rsidR="008A632D" w:rsidRDefault="00BA0A24">
      <w:pPr>
        <w:tabs>
          <w:tab w:val="left" w:pos="1560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</w:t>
      </w:r>
      <w:r>
        <w:rPr>
          <w:rFonts w:ascii="PT Astra Serif" w:eastAsia="Calibri" w:hAnsi="PT Astra Serif"/>
          <w:sz w:val="28"/>
          <w:szCs w:val="28"/>
          <w:lang w:eastAsia="en-US"/>
        </w:rPr>
        <w:t>регламентом, каждая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из которых соответствует одному варианту.</w:t>
      </w:r>
    </w:p>
    <w:p w:rsidR="008A632D" w:rsidRDefault="00BA0A24">
      <w:pPr>
        <w:tabs>
          <w:tab w:val="left" w:pos="1560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Описания вариантов, приведённых в настоящем разделе, размещаются Министерством в общедоступном для ознакомления месте.</w:t>
      </w:r>
    </w:p>
    <w:p w:rsidR="008A632D" w:rsidRDefault="008A632D">
      <w:pPr>
        <w:tabs>
          <w:tab w:val="left" w:pos="675"/>
        </w:tabs>
        <w:ind w:firstLine="737"/>
        <w:jc w:val="both"/>
        <w:rPr>
          <w:rStyle w:val="FontStyle44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3.3.1. Вари</w:t>
      </w:r>
      <w:r>
        <w:rPr>
          <w:rFonts w:ascii="PT Astra Serif" w:hAnsi="PT Astra Serif"/>
          <w:b/>
          <w:sz w:val="28"/>
          <w:szCs w:val="28"/>
        </w:rPr>
        <w:t>ант 1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3.3.1.2. В результате предоставления варианта заявителю предоставляется свидетельство о постановке объекта НВОС на государственный учёт (в форме выписки из государс</w:t>
      </w:r>
      <w:r>
        <w:rPr>
          <w:rFonts w:ascii="PT Astra Serif" w:eastAsia="Calibri" w:hAnsi="PT Astra Serif"/>
          <w:sz w:val="28"/>
          <w:szCs w:val="28"/>
          <w:lang w:eastAsia="en-US"/>
        </w:rPr>
        <w:t>твенного реестра) либо уведомление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постановке объекта НВОС на государственный учёт 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государственной услуги </w:t>
      </w:r>
      <w:r>
        <w:rPr>
          <w:rFonts w:ascii="PT Astra Serif" w:eastAsia="Calibri" w:hAnsi="PT Astra Serif"/>
          <w:sz w:val="28"/>
          <w:szCs w:val="28"/>
          <w:lang w:eastAsia="en-US"/>
        </w:rPr>
        <w:t>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3.3.1.3. Министерство отказывает заявителю в предоставлении государственной услуги на основании: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1) отсутствия в сос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таве заявки о постановке 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на государственный учёт сведений, указанных в пункте 25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а) наименования объекта НВОС;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б) сведений, указанных в подпунктах «а» – «д», «и» – «л» пункта 14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пункте 15 Правил;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в) сведений о массе обрабат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ываемых, утилизируемых, обезвреживаемых, размещаемых отходов производства и потребления по каждому виду и классу опасности отходов (при осуществлении на объекте деятельности по обработке, утилизации, обезвреживанию, размещению отходов производства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потреб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ления);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реквизитов лицензии на право пользования недрами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(при осуществлении на объекте деятельности по пользованию недрами);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д) сведений о нормативах допустимых выбросов, нормативах допустимых сбросов, временно разрешённых выбросов, временно разрешённых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сбросов, нормативах образования отходов производства и потребления и лимитах на их размещение;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предоставления неполных и(или)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3.3.1.4. Административные процедуры, осуществляемые при предоставлении государственной услуги в соотве</w:t>
      </w:r>
      <w:r>
        <w:rPr>
          <w:rFonts w:ascii="PT Astra Serif" w:eastAsia="Calibri" w:hAnsi="PT Astra Serif"/>
          <w:sz w:val="28"/>
          <w:szCs w:val="28"/>
          <w:lang w:eastAsia="en-US"/>
        </w:rPr>
        <w:t>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</w:t>
      </w:r>
      <w:r>
        <w:rPr>
          <w:rFonts w:ascii="PT Astra Serif" w:eastAsia="Calibri" w:hAnsi="PT Astra Serif"/>
          <w:sz w:val="28"/>
          <w:szCs w:val="28"/>
          <w:lang w:eastAsia="en-US"/>
        </w:rPr>
        <w:t>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3.3.1.6. Приём и регистрация заявления и д</w:t>
      </w:r>
      <w:r>
        <w:rPr>
          <w:rFonts w:ascii="PT Astra Serif" w:eastAsia="Calibri" w:hAnsi="PT Astra Serif"/>
          <w:sz w:val="28"/>
          <w:szCs w:val="28"/>
          <w:lang w:eastAsia="en-US"/>
        </w:rPr>
        <w:t>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3.3.1.6.1. Для получения государственной услуги заявителю необходимо представить в Министерство через личный кабинет природопользователя,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ОГКУ «Правительство для граждан», почтовым отправлен</w:t>
      </w:r>
      <w:r>
        <w:rPr>
          <w:rFonts w:ascii="PT Astra Serif" w:eastAsia="Calibri" w:hAnsi="PT Astra Serif"/>
          <w:sz w:val="28"/>
          <w:szCs w:val="28"/>
          <w:lang w:eastAsia="en-US"/>
        </w:rPr>
        <w:t>ием, заявку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Заявка о постановке объекта НВОС на государственный учёт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документы, необ</w:t>
      </w:r>
      <w:r>
        <w:rPr>
          <w:rFonts w:ascii="PT Astra Serif" w:eastAsia="Calibri" w:hAnsi="PT Astra Serif"/>
          <w:sz w:val="28"/>
          <w:szCs w:val="28"/>
          <w:lang w:eastAsia="en-US"/>
        </w:rPr>
        <w:t>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3.3.1.6.2. Исчерпывающий перечень документов и (или) информации,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документ, удостоверяющий в соответствии с законодательством Российской </w:t>
      </w:r>
      <w:r>
        <w:rPr>
          <w:rFonts w:ascii="PT Astra Serif" w:eastAsia="Calibri" w:hAnsi="PT Astra Serif"/>
          <w:sz w:val="28"/>
          <w:szCs w:val="28"/>
          <w:lang w:eastAsia="en-US"/>
        </w:rPr>
        <w:t>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договором Российск</w:t>
      </w:r>
      <w:r>
        <w:rPr>
          <w:rFonts w:ascii="PT Astra Serif" w:eastAsia="Calibri" w:hAnsi="PT Astra Serif"/>
          <w:sz w:val="28"/>
          <w:szCs w:val="28"/>
          <w:lang w:eastAsia="en-US"/>
        </w:rPr>
        <w:t>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</w:t>
      </w:r>
      <w:r>
        <w:rPr>
          <w:rFonts w:ascii="PT Astra Serif" w:eastAsia="Calibri" w:hAnsi="PT Astra Serif"/>
          <w:sz w:val="28"/>
          <w:szCs w:val="28"/>
          <w:lang w:eastAsia="en-US"/>
        </w:rPr>
        <w:t>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</w:t>
      </w:r>
      <w:r>
        <w:rPr>
          <w:rFonts w:ascii="PT Astra Serif" w:eastAsia="Calibri" w:hAnsi="PT Astra Serif"/>
          <w:sz w:val="28"/>
          <w:szCs w:val="28"/>
          <w:lang w:eastAsia="en-US"/>
        </w:rPr>
        <w:t>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федеральной государственной информационной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электронной форме» (далее –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ЕСИА) из состава соответствующих данных указанной учётной записи и могут быть проверены путём направления запроса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использованием Единой системы межведомственного электронного взаимодействия (далее – ЕСМЭВ)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действия.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3.3.1.6.3. Исчерпывающий перечень документов и (или) информации, необходимых в соответствии с за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через личный кабинет п</w:t>
      </w:r>
      <w:r>
        <w:rPr>
          <w:rFonts w:ascii="PT Astra Serif" w:eastAsia="Calibri" w:hAnsi="PT Astra Serif"/>
          <w:sz w:val="28"/>
          <w:szCs w:val="28"/>
          <w:lang w:eastAsia="en-US"/>
        </w:rPr>
        <w:t>риродопользователя – в виде электронного документа, подписанного усиленной квалифицированной электронной подписью (далее – УКЭП)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widowControl w:val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б) лицензия на пользование недрами.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</w:t>
      </w:r>
      <w:r>
        <w:rPr>
          <w:rFonts w:ascii="PT Astra Serif" w:eastAsia="Calibri" w:hAnsi="PT Astra Serif"/>
          <w:sz w:val="28"/>
          <w:szCs w:val="28"/>
          <w:lang w:eastAsia="en-US"/>
        </w:rPr>
        <w:t>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подписью заявителя.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3.3.1.6.5. </w:t>
      </w:r>
      <w:r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заявления</w:t>
      </w:r>
      <w:r>
        <w:rPr>
          <w:rFonts w:ascii="PT Astra Serif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3) представленные документы </w:t>
      </w:r>
      <w:r>
        <w:rPr>
          <w:rFonts w:ascii="PT Astra Serif" w:hAnsi="PT Astra Serif" w:cs="Arial"/>
          <w:color w:val="000000"/>
          <w:sz w:val="28"/>
          <w:szCs w:val="28"/>
        </w:rPr>
        <w:t>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</w:t>
      </w:r>
      <w:r>
        <w:rPr>
          <w:rFonts w:ascii="PT Astra Serif" w:hAnsi="PT Astra Serif" w:cs="Arial"/>
          <w:color w:val="000000"/>
          <w:sz w:val="28"/>
          <w:szCs w:val="28"/>
        </w:rPr>
        <w:t>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  <w:rPr>
          <w:rFonts w:ascii="PT Astra Serif" w:hAnsi="PT Astra Serif" w:cs="Arial"/>
          <w:color w:val="000000"/>
          <w:sz w:val="28"/>
          <w:szCs w:val="28"/>
          <w:highlight w:val="cyan"/>
        </w:rPr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услуги, </w:t>
      </w:r>
      <w:r>
        <w:rPr>
          <w:rFonts w:ascii="PT Astra Serif" w:hAnsi="PT Astra Serif" w:cs="Arial"/>
          <w:color w:val="000000"/>
          <w:sz w:val="28"/>
          <w:szCs w:val="28"/>
        </w:rPr>
        <w:t>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 за государственной услугой (документ, удос</w:t>
      </w:r>
      <w:r>
        <w:rPr>
          <w:rFonts w:ascii="PT Astra Serif" w:hAnsi="PT Astra Serif"/>
          <w:color w:val="000000"/>
          <w:sz w:val="28"/>
          <w:szCs w:val="28"/>
        </w:rPr>
        <w:t>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3.3.1.6.6. Срок регистрации запроса (заявки)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15 минут с момента </w:t>
      </w:r>
      <w:r>
        <w:rPr>
          <w:rFonts w:ascii="PT Astra Serif" w:eastAsia="Calibri" w:hAnsi="PT Astra Serif"/>
          <w:sz w:val="28"/>
          <w:szCs w:val="28"/>
          <w:lang w:eastAsia="en-US"/>
        </w:rPr>
        <w:t>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3.3.1.7.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3.3.1.7.1. Для предоставления государственной услуги необходимо направление следующих межведомственных запрос</w:t>
      </w:r>
      <w:r>
        <w:rPr>
          <w:rFonts w:ascii="PT Astra Serif" w:eastAsia="Calibri" w:hAnsi="PT Astra Serif"/>
          <w:sz w:val="28"/>
          <w:szCs w:val="28"/>
          <w:lang w:eastAsia="en-US"/>
        </w:rPr>
        <w:t>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Федеральная налоговая служба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(далее – ФНС).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 (последнее – при наличии), ИНН.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 (последнее – п</w:t>
      </w:r>
      <w:r>
        <w:rPr>
          <w:rFonts w:ascii="PT Astra Serif" w:eastAsia="Calibri" w:hAnsi="PT Astra Serif"/>
          <w:sz w:val="28"/>
          <w:szCs w:val="28"/>
          <w:lang w:eastAsia="en-US"/>
        </w:rPr>
        <w:t>ри наличии),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</w:t>
      </w:r>
      <w:r>
        <w:rPr>
          <w:rFonts w:ascii="PT Astra Serif" w:eastAsia="Calibri" w:hAnsi="PT Astra Serif"/>
          <w:sz w:val="28"/>
          <w:szCs w:val="28"/>
          <w:lang w:eastAsia="en-US"/>
        </w:rPr>
        <w:t>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«Получение лицензии на пользование участком недр местного значения».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Поставщиком сведений является </w:t>
      </w:r>
      <w:bookmarkStart w:id="3" w:name="__DdeLink__38432_4203646825"/>
      <w:r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</w:t>
      </w:r>
      <w:bookmarkEnd w:id="3"/>
      <w:r>
        <w:rPr>
          <w:rFonts w:ascii="PT Astra Serif" w:eastAsia="Calibri" w:hAnsi="PT Astra Serif"/>
          <w:sz w:val="28"/>
          <w:szCs w:val="28"/>
          <w:lang w:eastAsia="en-US"/>
        </w:rPr>
        <w:t>а, ответственное за выдачу лицензий на пользование участками недр местного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значения (далее – структурное подразделение Министерства).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полное наименование, Ф.И.О. (последнее – при наличии) </w:t>
      </w:r>
      <w:r>
        <w:rPr>
          <w:rFonts w:ascii="PT Astra Serif" w:hAnsi="PT Astra Serif"/>
          <w:color w:val="000000"/>
          <w:sz w:val="28"/>
          <w:szCs w:val="28"/>
        </w:rPr>
        <w:t>пользователя недр, реквизиты лицензии.</w:t>
      </w:r>
    </w:p>
    <w:p w:rsidR="008A632D" w:rsidRDefault="00BA0A24">
      <w:pPr>
        <w:tabs>
          <w:tab w:val="left" w:pos="1276"/>
        </w:tabs>
        <w:suppressAutoHyphens w:val="0"/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widowControl w:val="0"/>
        <w:tabs>
          <w:tab w:val="left" w:pos="1701"/>
        </w:tabs>
        <w:suppressAutoHyphens w:val="0"/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лицензия на пользование участком недр местного значения: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условия пользования участком недр и их выполнение, схема расположения уч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астка недр, описание участка недр, статус лицензии (действующая или дата прекращения действия).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(двух)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3.3.1.8. Принятие решения о предоставле</w:t>
      </w:r>
      <w:r>
        <w:rPr>
          <w:rFonts w:ascii="PT Astra Serif" w:eastAsia="Calibri" w:hAnsi="PT Astra Serif"/>
          <w:sz w:val="28"/>
          <w:szCs w:val="28"/>
          <w:lang w:eastAsia="en-US"/>
        </w:rPr>
        <w:t>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заявки о постановке объекта </w:t>
      </w:r>
      <w:r>
        <w:rPr>
          <w:rFonts w:ascii="PT Astra Serif" w:eastAsia="Calibri" w:hAnsi="PT Astra Serif"/>
          <w:sz w:val="28"/>
          <w:szCs w:val="28"/>
          <w:lang w:eastAsia="en-US"/>
        </w:rPr>
        <w:t>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на государственный учёт сведения, указанные в пункте 25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чих дней со дня регистрации заявки о постановке объекта НВОС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на государственный учёт.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3.3.1.9.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</w:t>
      </w:r>
      <w:r>
        <w:rPr>
          <w:rFonts w:ascii="PT Astra Serif" w:eastAsia="Calibri" w:hAnsi="PT Astra Serif"/>
          <w:sz w:val="28"/>
          <w:szCs w:val="28"/>
          <w:lang w:eastAsia="en-US"/>
        </w:rPr>
        <w:t>ах: в личном кабинете природопользователя в форме электронного документа, подписанного УКЭП, лично в Министерстве, в отделении почтовой связи,</w:t>
      </w:r>
      <w: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в ОГКУ «Правительство для граждан» (в случае подачи заявления прилагаемых к нему документов через ОГКУ «Правитель</w:t>
      </w:r>
      <w:r>
        <w:rPr>
          <w:rFonts w:ascii="PT Astra Serif" w:eastAsia="Calibri" w:hAnsi="PT Astra Serif"/>
          <w:sz w:val="28"/>
          <w:szCs w:val="28"/>
          <w:lang w:eastAsia="en-US"/>
        </w:rPr>
        <w:t>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magenta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Министерства, наделённым полномочиями по ведению регионального государственного реестра объектов ОНВОС и правом подписи (усиленной квалифицированной электро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нной подписью) (далее – должностное лицо Министерства).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4" w:name="__DdeLink__11956_3589192561"/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заявки о постановке объекта НВОС на государственный учёт.</w:t>
      </w:r>
      <w:bookmarkEnd w:id="4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CE181E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3.3.2. Вариант 2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3.3.2.2. В результате предоставления варианта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представителю заявителя </w:t>
      </w:r>
      <w:r>
        <w:rPr>
          <w:rFonts w:ascii="PT Astra Serif" w:eastAsia="Calibri" w:hAnsi="PT Astra Serif"/>
          <w:spacing w:val="-4"/>
          <w:sz w:val="28"/>
          <w:szCs w:val="28"/>
          <w:lang w:eastAsia="en-US"/>
        </w:rPr>
        <w:t>предоставляется свидетельство о постановке объекта НВОС на государственный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учёт (в форме выписки из государственного реестра) либо уведомление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об отказе в постановке объекта НВОС на государственный учёт в форме электронного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</w:t>
      </w:r>
      <w:r>
        <w:rPr>
          <w:rFonts w:ascii="PT Astra Serif" w:eastAsia="Calibri" w:hAnsi="PT Astra Serif"/>
          <w:sz w:val="28"/>
          <w:szCs w:val="28"/>
          <w:lang w:eastAsia="en-US"/>
        </w:rPr>
        <w:t>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>3.3.2.3. Министерство отказывает заявителю в предоставлении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государственной услуги на основании: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1) отсутствия в составе заявки о постановке 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на государственный учёт сведений, указанных в пункте 25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а) наименования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объекта НВОС;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б) сведений, указанных в подпунктах «а» – «д», «и» – «л» пункта 14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пункте 15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в) сведений о массе обрабатываемых, утилизируемых, обезвреживаемых, размещаемых отходов производства и потребления по каждому виду и классу опасности отход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ов (при осуществлении на объекте деятельности по обработке, утилизации, обезвреживанию, размещению отходов производства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потребления);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реквизитов лицензии на право пользования недрами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(при осуществлении на объекте деятельности по пользованию недрами);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д) сведений о нормативах допустимых выбросов, нормативах допустимых сбросов, временно разрешённых выбросов, временно разрешённых сбросов, нормативах образования отходов производства и потребления и лимитах на их размещение;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предоставления неполных и(или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3.3.2.5. Настоящим вариантом </w:t>
      </w:r>
      <w:r>
        <w:rPr>
          <w:rFonts w:ascii="PT Astra Serif" w:eastAsia="Calibri" w:hAnsi="PT Astra Serif"/>
          <w:sz w:val="28"/>
          <w:szCs w:val="28"/>
          <w:lang w:eastAsia="en-US"/>
        </w:rPr>
        <w:t>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3.3.2.6.1. Для получения государственной услуги 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редставителю заявителя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</w:t>
      </w:r>
      <w:r>
        <w:rPr>
          <w:rFonts w:ascii="PT Astra Serif" w:eastAsia="Calibri" w:hAnsi="PT Astra Serif"/>
          <w:sz w:val="28"/>
          <w:szCs w:val="28"/>
          <w:lang w:eastAsia="en-US"/>
        </w:rPr>
        <w:t>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3.3.2.6.2. Исчерпывающий перечень документов и (или) информации, необходимых в соответствии с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</w:t>
      </w:r>
      <w:r>
        <w:rPr>
          <w:rFonts w:ascii="PT Astra Serif" w:eastAsia="Calibri" w:hAnsi="PT Astra Serif"/>
          <w:sz w:val="28"/>
          <w:szCs w:val="28"/>
          <w:lang w:eastAsia="en-US"/>
        </w:rPr>
        <w:t>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</w:t>
      </w:r>
      <w:r>
        <w:rPr>
          <w:rFonts w:ascii="PT Astra Serif" w:eastAsia="Calibri" w:hAnsi="PT Astra Serif"/>
          <w:sz w:val="28"/>
          <w:szCs w:val="28"/>
          <w:lang w:eastAsia="en-US"/>
        </w:rPr>
        <w:t>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</w:t>
      </w:r>
      <w:r>
        <w:rPr>
          <w:rFonts w:ascii="PT Astra Serif" w:eastAsia="Calibri" w:hAnsi="PT Astra Serif"/>
          <w:sz w:val="28"/>
          <w:szCs w:val="28"/>
          <w:lang w:eastAsia="en-US"/>
        </w:rPr>
        <w:t>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</w:t>
      </w:r>
      <w:r>
        <w:rPr>
          <w:rFonts w:ascii="PT Astra Serif" w:eastAsia="Calibri" w:hAnsi="PT Astra Serif"/>
          <w:sz w:val="28"/>
          <w:szCs w:val="28"/>
          <w:lang w:eastAsia="en-US"/>
        </w:rPr>
        <w:t>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</w:t>
      </w:r>
      <w:r>
        <w:rPr>
          <w:rFonts w:ascii="PT Astra Serif" w:eastAsia="Calibri" w:hAnsi="PT Astra Serif"/>
          <w:sz w:val="28"/>
          <w:szCs w:val="28"/>
          <w:lang w:eastAsia="en-US"/>
        </w:rPr>
        <w:t>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</w:t>
      </w:r>
      <w:r>
        <w:rPr>
          <w:rFonts w:ascii="PT Astra Serif" w:eastAsia="Calibri" w:hAnsi="PT Astra Serif"/>
          <w:sz w:val="28"/>
          <w:szCs w:val="28"/>
          <w:lang w:eastAsia="en-US"/>
        </w:rPr>
        <w:t>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заявителя;</w:t>
      </w:r>
    </w:p>
    <w:p w:rsidR="008A632D" w:rsidRDefault="00BA0A24">
      <w:pPr>
        <w:widowControl w:val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б) лицензия на пользование н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едрами.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копия,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заверенная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3.3.2.6.4. Вне зависимости от способа подачи заявления способом установления личности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3.3.2.6.5. </w:t>
      </w:r>
      <w:r>
        <w:rPr>
          <w:rFonts w:ascii="PT Astra Serif" w:hAnsi="PT Astra Serif"/>
          <w:sz w:val="28"/>
          <w:szCs w:val="28"/>
          <w:lang w:eastAsia="en-US"/>
        </w:rPr>
        <w:t>Министерство отказывает представителю заявителя в приёме заявления и документов, необходимых для предоставления го</w:t>
      </w:r>
      <w:r>
        <w:rPr>
          <w:rFonts w:ascii="PT Astra Serif" w:hAnsi="PT Astra Serif"/>
          <w:sz w:val="28"/>
          <w:szCs w:val="28"/>
          <w:lang w:eastAsia="en-US"/>
        </w:rPr>
        <w:t xml:space="preserve">сударственной услуги,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</w:t>
      </w:r>
      <w:r>
        <w:rPr>
          <w:rFonts w:ascii="PT Astra Serif" w:hAnsi="PT Astra Serif" w:cs="Arial"/>
          <w:color w:val="000000"/>
          <w:sz w:val="28"/>
          <w:szCs w:val="28"/>
        </w:rPr>
        <w:t>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  <w:rPr>
          <w:rFonts w:ascii="PT Astra Serif" w:hAnsi="PT Astra Serif" w:cs="Arial"/>
          <w:color w:val="000000"/>
          <w:sz w:val="28"/>
          <w:szCs w:val="28"/>
          <w:highlight w:val="cyan"/>
        </w:rPr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r>
        <w:rPr>
          <w:rFonts w:ascii="PT Astra Serif" w:hAnsi="PT Astra Serif"/>
          <w:color w:val="000000"/>
          <w:sz w:val="28"/>
          <w:szCs w:val="28"/>
        </w:rPr>
        <w:t>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/>
          <w:color w:val="000000"/>
          <w:sz w:val="28"/>
          <w:szCs w:val="28"/>
        </w:rPr>
        <w:br/>
        <w:t>за государственной услугой (документ,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</w:t>
      </w:r>
      <w:r>
        <w:rPr>
          <w:rFonts w:ascii="PT Astra Serif" w:hAnsi="PT Astra Serif"/>
          <w:color w:val="000000"/>
          <w:sz w:val="28"/>
          <w:szCs w:val="28"/>
        </w:rPr>
        <w:t>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3.3.2.6.6. Срок регистрации запроса (заявки)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поступления заявления и документов, необход</w:t>
      </w:r>
      <w:r>
        <w:rPr>
          <w:rFonts w:ascii="PT Astra Serif" w:eastAsia="Calibri" w:hAnsi="PT Astra Serif"/>
          <w:sz w:val="28"/>
          <w:szCs w:val="28"/>
          <w:lang w:eastAsia="en-US"/>
        </w:rPr>
        <w:t>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3.3.2.7.1. Для предоставления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межведомственный запрос «Получение </w:t>
      </w:r>
      <w:r>
        <w:rPr>
          <w:rFonts w:ascii="PT Astra Serif" w:eastAsia="Calibri" w:hAnsi="PT Astra Serif"/>
          <w:sz w:val="28"/>
          <w:szCs w:val="28"/>
          <w:lang w:eastAsia="en-US"/>
        </w:rPr>
        <w:t>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фамилия</w:t>
      </w:r>
      <w:r>
        <w:rPr>
          <w:rFonts w:ascii="PT Astra Serif" w:eastAsia="Calibri" w:hAnsi="PT Astra Serif"/>
          <w:sz w:val="28"/>
          <w:szCs w:val="28"/>
          <w:lang w:eastAsia="en-US"/>
        </w:rPr>
        <w:t>, имя и отчество (последнее – при наличии), ИНН.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>, пол, дата и места рождения, гражданство, адрес электронной почты, да</w:t>
      </w:r>
      <w:r>
        <w:rPr>
          <w:rFonts w:ascii="PT Astra Serif" w:eastAsia="Calibri" w:hAnsi="PT Astra Serif"/>
          <w:sz w:val="28"/>
          <w:szCs w:val="28"/>
          <w:lang w:eastAsia="en-US"/>
        </w:rPr>
        <w:t>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2) межведомственный запрос «Получение лицензии на пользование </w:t>
      </w:r>
      <w:r>
        <w:rPr>
          <w:rFonts w:ascii="PT Astra Serif" w:eastAsia="Calibri" w:hAnsi="PT Astra Serif"/>
          <w:sz w:val="28"/>
          <w:szCs w:val="28"/>
          <w:lang w:eastAsia="en-US"/>
        </w:rPr>
        <w:t>участком недр местного значения».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структурное подразделение Министерства.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полное наименован</w:t>
      </w:r>
      <w:r>
        <w:rPr>
          <w:rFonts w:ascii="PT Astra Serif" w:hAnsi="PT Astra Serif"/>
          <w:color w:val="000000"/>
          <w:sz w:val="28"/>
          <w:szCs w:val="28"/>
        </w:rPr>
        <w:t>ие, Ф.И.О. (последнее – при наличии) пользователя недр, реквизиты лицензии.</w:t>
      </w:r>
    </w:p>
    <w:p w:rsidR="008A632D" w:rsidRDefault="00BA0A24">
      <w:pPr>
        <w:tabs>
          <w:tab w:val="left" w:pos="1276"/>
        </w:tabs>
        <w:suppressAutoHyphens w:val="0"/>
        <w:ind w:firstLine="709"/>
        <w:jc w:val="both"/>
        <w:rPr>
          <w:rFonts w:ascii="PT Astra Serif" w:hAnsi="PT Astra Serif"/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widowControl w:val="0"/>
        <w:tabs>
          <w:tab w:val="left" w:pos="1701"/>
        </w:tabs>
        <w:suppressAutoHyphens w:val="0"/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лицензия на пользование участком недр местного значения: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условия пользования участком недр 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их выполнение, схема расположения участка недр, описание участка недр, статус лицензии (действующая или дата прекращения действия).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(двух)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</w:t>
      </w:r>
      <w:r>
        <w:rPr>
          <w:rFonts w:ascii="PT Astra Serif" w:eastAsia="Calibri" w:hAnsi="PT Astra Serif"/>
          <w:sz w:val="28"/>
          <w:szCs w:val="28"/>
          <w:lang w:eastAsia="en-US"/>
        </w:rPr>
        <w:t>теля указал в составе заявки о постановке объекта НВОС на государственный учёт сведения, указанные в пункте 25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</w:t>
      </w:r>
      <w:r>
        <w:rPr>
          <w:rFonts w:ascii="PT Astra Serif" w:eastAsia="Calibri" w:hAnsi="PT Astra Serif"/>
          <w:sz w:val="28"/>
          <w:szCs w:val="28"/>
          <w:lang w:eastAsia="en-US"/>
        </w:rPr>
        <w:t>твенной услуги осуществляется в срок не позднее 4 (четырёх) рабочих дней со дня регистрации заявки о постановке объекта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на государственный учёт.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</w:t>
      </w:r>
      <w:r>
        <w:rPr>
          <w:rFonts w:ascii="PT Astra Serif" w:eastAsia="Calibri" w:hAnsi="PT Astra Serif"/>
          <w:sz w:val="28"/>
          <w:szCs w:val="28"/>
          <w:lang w:eastAsia="en-US"/>
        </w:rPr>
        <w:t>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</w:t>
      </w:r>
      <w:r>
        <w:rPr>
          <w:rFonts w:ascii="PT Astra Serif" w:eastAsia="Calibri" w:hAnsi="PT Astra Serif"/>
          <w:sz w:val="28"/>
          <w:szCs w:val="28"/>
          <w:lang w:eastAsia="en-US"/>
        </w:rPr>
        <w:t>ее 5 рабочих дней со дня регистрации заявки о постановке объекта НВОС на государственный учёт.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 xml:space="preserve">3.3.3. Вариант </w:t>
      </w:r>
      <w:r>
        <w:rPr>
          <w:rFonts w:ascii="PT Astra Serif" w:hAnsi="PT Astra Serif"/>
          <w:b/>
          <w:sz w:val="28"/>
          <w:szCs w:val="28"/>
        </w:rPr>
        <w:t>3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3.3.3.2. В результате предоставления варианта представителю заявителя предоставляется свидетельство о постановке объекта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на государственный учёт (в форме выписки </w:t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реестра)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либо уведомление об отказе в постановке объекта НВОС на государственный учёт 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</w:t>
      </w:r>
      <w:r>
        <w:rPr>
          <w:rFonts w:ascii="PT Astra Serif" w:eastAsia="Calibri" w:hAnsi="PT Astra Serif"/>
          <w:sz w:val="28"/>
          <w:szCs w:val="28"/>
          <w:lang w:eastAsia="en-US"/>
        </w:rPr>
        <w:t>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>3.3.3.3. Министерство отказывает заявителю в предоставлении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государственной услуги на основании: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отсутствия в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составе заявки о постановке 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на государственный учёт сведений, указанных в пункте 25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а) наименования объекта НВОС;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б) сведений, указанных в подпунктах «а» – «д», «и» - «л» пункта 14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пункте 15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в) сведений о массе обра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батываемых, утилизируемых, обезвреживаемых, размещаемых отходов производства и потребления по каждому виду и классу опасности отходов (при осуществлении на объекте деятельности по обработке, утилизации, обезвреживанию, размещению отходов производства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и пот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ребления);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реквизитов лицензии на право пользования недрами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(при осуществлении на объекте деятельности по пользованию недрами);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д) сведений о нормативах допустимых выбросов, нормативах допустимых сбросов, временно разрешённых выбросов, временно разрешён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ных сбросов, нормативах образования отходов производства и потребления и лимитах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>на их размещение;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предоставления неполных и(или)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3.3.3.4. Административные процедуры, осуществляемые при предоставлении государственной услуги в соо</w:t>
      </w:r>
      <w:r>
        <w:rPr>
          <w:rFonts w:ascii="PT Astra Serif" w:eastAsia="Calibri" w:hAnsi="PT Astra Serif"/>
          <w:sz w:val="28"/>
          <w:szCs w:val="28"/>
          <w:lang w:eastAsia="en-US"/>
        </w:rPr>
        <w:t>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</w:t>
      </w:r>
      <w:r>
        <w:rPr>
          <w:rFonts w:ascii="PT Astra Serif" w:eastAsia="Calibri" w:hAnsi="PT Astra Serif"/>
          <w:sz w:val="28"/>
          <w:szCs w:val="28"/>
          <w:lang w:eastAsia="en-US"/>
        </w:rPr>
        <w:t>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3.3.3.6. Приём и регистрация заявления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3.3.3.6.1. Для получения государственной услуги представителю заявителя необходимо представить в Министерство личный кабинет природопользователя, ОГКУ «Правительство для граждан», почтовы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м отправлением, заявку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 административной процедуре принимает участие ОГКУ «Правитель</w:t>
      </w:r>
      <w:r>
        <w:rPr>
          <w:rFonts w:ascii="PT Astra Serif" w:hAnsi="PT Astra Serif"/>
          <w:color w:val="000000"/>
          <w:sz w:val="28"/>
          <w:szCs w:val="28"/>
        </w:rPr>
        <w:t xml:space="preserve">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</w:t>
      </w:r>
      <w:r>
        <w:rPr>
          <w:rFonts w:ascii="PT Astra Serif" w:eastAsia="Calibri" w:hAnsi="PT Astra Serif"/>
          <w:sz w:val="28"/>
          <w:szCs w:val="28"/>
          <w:lang w:eastAsia="en-US"/>
        </w:rPr>
        <w:t>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</w:t>
      </w:r>
      <w:r>
        <w:rPr>
          <w:rFonts w:ascii="PT Astra Serif" w:eastAsia="Calibri" w:hAnsi="PT Astra Serif"/>
          <w:sz w:val="28"/>
          <w:szCs w:val="28"/>
          <w:lang w:eastAsia="en-US"/>
        </w:rPr>
        <w:t>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</w:t>
      </w:r>
      <w:r>
        <w:rPr>
          <w:rFonts w:ascii="PT Astra Serif" w:eastAsia="Calibri" w:hAnsi="PT Astra Serif"/>
          <w:sz w:val="28"/>
          <w:szCs w:val="28"/>
          <w:lang w:eastAsia="en-US"/>
        </w:rPr>
        <w:t>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ОГКУ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3.3.3.6.3. Исчерпывающий перечень документов и (или) информации, необходимых в соответствии с законодательными или иными нормативными правовы</w:t>
      </w:r>
      <w:r>
        <w:rPr>
          <w:rFonts w:ascii="PT Astra Serif" w:eastAsia="Calibri" w:hAnsi="PT Astra Serif"/>
          <w:sz w:val="28"/>
          <w:szCs w:val="28"/>
          <w:lang w:eastAsia="en-US"/>
        </w:rPr>
        <w:t>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</w:t>
      </w:r>
      <w:r>
        <w:rPr>
          <w:rFonts w:ascii="PT Astra Serif" w:eastAsia="Calibri" w:hAnsi="PT Astra Serif"/>
          <w:sz w:val="28"/>
          <w:szCs w:val="28"/>
          <w:lang w:eastAsia="en-US"/>
        </w:rPr>
        <w:t>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б) лицензия на пользование недрами.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</w:t>
      </w:r>
      <w:r>
        <w:rPr>
          <w:rFonts w:ascii="PT Astra Serif" w:eastAsia="Calibri" w:hAnsi="PT Astra Serif"/>
          <w:sz w:val="28"/>
          <w:szCs w:val="28"/>
          <w:lang w:eastAsia="en-US"/>
        </w:rPr>
        <w:t>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cyan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копия, скреплённая печатью заявителя (при наличии) и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3.3.3.6.4. Вне зависимости от способа подачи заяв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3.3.3.6.5. </w:t>
      </w:r>
      <w:r>
        <w:rPr>
          <w:rFonts w:ascii="PT Astra Serif" w:hAnsi="PT Astra Serif"/>
          <w:sz w:val="28"/>
          <w:szCs w:val="28"/>
          <w:lang w:eastAsia="en-US"/>
        </w:rPr>
        <w:t>Министерство отказывает представителю заявителя в приёме заявления и документо</w:t>
      </w:r>
      <w:r>
        <w:rPr>
          <w:rFonts w:ascii="PT Astra Serif" w:hAnsi="PT Astra Serif"/>
          <w:sz w:val="28"/>
          <w:szCs w:val="28"/>
          <w:lang w:eastAsia="en-US"/>
        </w:rPr>
        <w:t xml:space="preserve">в, необходимых для предоставления государственной услуги,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3) представленные документы </w:t>
      </w:r>
      <w:r>
        <w:rPr>
          <w:rFonts w:ascii="PT Astra Serif" w:hAnsi="PT Astra Serif" w:cs="Arial"/>
          <w:color w:val="000000"/>
          <w:sz w:val="28"/>
          <w:szCs w:val="28"/>
        </w:rPr>
        <w:t>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4) </w:t>
      </w:r>
      <w:r>
        <w:rPr>
          <w:rFonts w:ascii="PT Astra Serif" w:hAnsi="PT Astra Serif" w:cs="Arial"/>
          <w:color w:val="000000"/>
          <w:sz w:val="28"/>
          <w:szCs w:val="28"/>
        </w:rPr>
        <w:t>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  <w:rPr>
          <w:rFonts w:ascii="PT Astra Serif" w:hAnsi="PT Astra Serif" w:cs="Arial"/>
          <w:color w:val="000000"/>
          <w:sz w:val="28"/>
          <w:szCs w:val="28"/>
          <w:highlight w:val="cyan"/>
        </w:rPr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</w:t>
      </w:r>
      <w:r>
        <w:rPr>
          <w:rFonts w:ascii="PT Astra Serif" w:hAnsi="PT Astra Serif" w:cs="Arial"/>
          <w:color w:val="000000"/>
          <w:sz w:val="28"/>
          <w:szCs w:val="28"/>
        </w:rPr>
        <w:t>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 за государственной услугой (документ,</w:t>
      </w:r>
      <w:r>
        <w:rPr>
          <w:rFonts w:ascii="PT Astra Serif" w:hAnsi="PT Astra Serif"/>
          <w:color w:val="000000"/>
          <w:sz w:val="28"/>
          <w:szCs w:val="28"/>
        </w:rPr>
        <w:t xml:space="preserve">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3.3.3.6.6. Срок регистрации запроса (заявки)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</w:t>
      </w:r>
      <w:r>
        <w:rPr>
          <w:rFonts w:ascii="PT Astra Serif" w:eastAsia="Calibri" w:hAnsi="PT Astra Serif"/>
          <w:sz w:val="28"/>
          <w:szCs w:val="28"/>
          <w:lang w:eastAsia="en-US"/>
        </w:rPr>
        <w:t>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3.3.3.7.1. Для предоставления государственной услуги необходимо направление следующих межведомственных </w:t>
      </w:r>
      <w:r>
        <w:rPr>
          <w:rFonts w:ascii="PT Astra Serif" w:eastAsia="Calibri" w:hAnsi="PT Astra Serif"/>
          <w:sz w:val="28"/>
          <w:szCs w:val="28"/>
          <w:lang w:eastAsia="en-US"/>
        </w:rPr>
        <w:t>запросов: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1) 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</w:t>
      </w:r>
      <w:r>
        <w:rPr>
          <w:rFonts w:ascii="PT Astra Serif" w:eastAsia="Calibri" w:hAnsi="PT Astra Serif"/>
          <w:sz w:val="28"/>
          <w:szCs w:val="28"/>
          <w:lang w:eastAsia="en-US"/>
        </w:rPr>
        <w:t>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наименование юридического лица, организационно-правовая форма,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</w:t>
      </w:r>
      <w:r>
        <w:rPr>
          <w:rFonts w:ascii="PT Astra Serif" w:eastAsia="Calibri" w:hAnsi="PT Astra Serif"/>
          <w:sz w:val="28"/>
          <w:szCs w:val="28"/>
          <w:lang w:eastAsia="en-US"/>
        </w:rPr>
        <w:t>видации, банкротстве, реорганизации, полученные лицензии, филиалы и представительства,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межведомственный запрос «Получение лицензии на пользование учас</w:t>
      </w:r>
      <w:r>
        <w:rPr>
          <w:rFonts w:ascii="PT Astra Serif" w:eastAsia="Calibri" w:hAnsi="PT Astra Serif"/>
          <w:sz w:val="28"/>
          <w:szCs w:val="28"/>
          <w:lang w:eastAsia="en-US"/>
        </w:rPr>
        <w:t>тком недр местного значения».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структурное подразделение Министерства.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представителя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полное </w:t>
      </w:r>
      <w:r>
        <w:rPr>
          <w:rFonts w:ascii="PT Astra Serif" w:hAnsi="PT Astra Serif"/>
          <w:color w:val="000000"/>
          <w:sz w:val="28"/>
          <w:szCs w:val="28"/>
        </w:rPr>
        <w:t>наименование, Ф.И.О. (последнее – при наличии) пользователя недр, реквизиты лицензии.</w:t>
      </w:r>
    </w:p>
    <w:p w:rsidR="008A632D" w:rsidRDefault="00BA0A24">
      <w:pPr>
        <w:tabs>
          <w:tab w:val="left" w:pos="1276"/>
        </w:tabs>
        <w:suppressAutoHyphens w:val="0"/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widowControl w:val="0"/>
        <w:tabs>
          <w:tab w:val="left" w:pos="1701"/>
        </w:tabs>
        <w:suppressAutoHyphens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лицензия на пользование участком недр местного значения: условия пользования </w:t>
      </w:r>
      <w:r>
        <w:rPr>
          <w:rFonts w:ascii="PT Astra Serif" w:eastAsia="Calibri" w:hAnsi="PT Astra Serif"/>
          <w:sz w:val="28"/>
          <w:szCs w:val="28"/>
          <w:lang w:eastAsia="en-US"/>
        </w:rPr>
        <w:t>участком недр и их выполнение, схема расположения участка недр, описание участка недр, статус лицензии (действующая или срок прекращения действия).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Структурное подразделение Министерства представляет запрашиваемые сведения в срок, не превышающий 2 (двух) р</w:t>
      </w:r>
      <w:r>
        <w:rPr>
          <w:rFonts w:ascii="PT Astra Serif" w:eastAsia="Calibri" w:hAnsi="PT Astra Serif"/>
          <w:sz w:val="28"/>
          <w:szCs w:val="28"/>
          <w:lang w:eastAsia="en-US"/>
        </w:rPr>
        <w:t>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предст</w:t>
      </w:r>
      <w:r>
        <w:rPr>
          <w:rFonts w:ascii="PT Astra Serif" w:eastAsia="Calibri" w:hAnsi="PT Astra Serif"/>
          <w:sz w:val="28"/>
          <w:szCs w:val="28"/>
          <w:lang w:eastAsia="en-US"/>
        </w:rPr>
        <w:t>авитель заявителя указал в составе заявки о постановке объекта НВОС на государственный учёт сведения, указанные в пункте 25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Принятие решения о предоставлении (об отказе в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предоставлении) государственной услуги осуществляется в срок не позднее 4 (четырёх) рабочих дней со дня регистрации заявки о постановке объекта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на государственный учёт.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государственной услуги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</w:t>
      </w:r>
      <w:r>
        <w:rPr>
          <w:rFonts w:ascii="PT Astra Serif" w:eastAsia="Calibri" w:hAnsi="PT Astra Serif"/>
          <w:sz w:val="28"/>
          <w:szCs w:val="28"/>
          <w:lang w:eastAsia="en-US"/>
        </w:rPr>
        <w:t>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срок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заявки о постановке объекта НВОС на государственный учёт.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ождения.</w:t>
      </w:r>
    </w:p>
    <w:p w:rsidR="008A632D" w:rsidRDefault="008A632D">
      <w:pPr>
        <w:tabs>
          <w:tab w:val="left" w:pos="1701"/>
        </w:tabs>
        <w:ind w:firstLine="709"/>
        <w:contextualSpacing/>
        <w:jc w:val="both"/>
        <w:rPr>
          <w:rFonts w:ascii="PT Astra Serif" w:eastAsia="Calibri" w:hAnsi="PT Astra Serif"/>
          <w:color w:val="CE181E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3.3.4. Вариант 4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3.3.4.2. В результате предоставления варианта заявителю предоставляется свидетельство об актуализации сведений об объекте НВОС 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 либо уведомление об отказе об актуализации сведений об объекте НВОС в форме электронного документа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Внесение изменений в региональный государственный реестр в качестве результата предоставления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3.3.4.3. Министерство отказывает заявителю в предоставлении государственной услуги при наличи</w:t>
      </w:r>
      <w:r>
        <w:rPr>
          <w:rFonts w:ascii="PT Astra Serif" w:eastAsia="Calibri" w:hAnsi="PT Astra Serif"/>
          <w:sz w:val="28"/>
          <w:szCs w:val="28"/>
          <w:lang w:eastAsia="en-US"/>
        </w:rPr>
        <w:t>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замены индивидуального предпринимателя, осуществляющего хозяйственную и (или) иную деятельность на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bookmarkStart w:id="5" w:name="__DdeLink__8410_1849804998"/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</w:t>
      </w:r>
      <w:r>
        <w:rPr>
          <w:rFonts w:ascii="PT Astra Serif" w:hAnsi="PT Astra Serif"/>
          <w:color w:val="000000"/>
          <w:sz w:val="28"/>
          <w:szCs w:val="28"/>
        </w:rPr>
        <w:t>фикатору предприятий и организаций;</w:t>
      </w:r>
      <w:bookmarkEnd w:id="5"/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</w:t>
      </w:r>
      <w:r>
        <w:rPr>
          <w:rFonts w:ascii="PT Astra Serif" w:hAnsi="PT Astra Serif"/>
          <w:sz w:val="28"/>
          <w:szCs w:val="28"/>
        </w:rPr>
        <w:t>ь содержащиеся в государственном реестре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3.3.4.4.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>
        <w:rPr>
          <w:rFonts w:ascii="PT Astra Serif" w:eastAsia="Calibri" w:hAnsi="PT Astra Serif"/>
          <w:sz w:val="28"/>
          <w:szCs w:val="28"/>
          <w:lang w:eastAsia="en-US"/>
        </w:rPr>
        <w:t>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</w:t>
      </w:r>
      <w:r>
        <w:rPr>
          <w:rFonts w:ascii="PT Astra Serif" w:eastAsia="Calibri" w:hAnsi="PT Astra Serif"/>
          <w:sz w:val="28"/>
          <w:szCs w:val="28"/>
          <w:lang w:eastAsia="en-US"/>
        </w:rPr>
        <w:t>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3.3.4.5.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3.3.4.6. Приём и регистрация заявления и документов, необходимых для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3.3.4.6.1. Для получения государственной услуги заявителю необходимо представить в Министерство через личный кабинет природопользователя, ОГКУ «Правительство для граждан», почтовым отправлением заявление об актуализац</w:t>
      </w:r>
      <w:r>
        <w:rPr>
          <w:rFonts w:ascii="PT Astra Serif" w:eastAsia="Calibri" w:hAnsi="PT Astra Serif"/>
          <w:sz w:val="28"/>
          <w:szCs w:val="28"/>
          <w:lang w:eastAsia="en-US"/>
        </w:rPr>
        <w:t>ии учётных сведений об объекте НВОС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Заявление об актуализации учётных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документы, необходимые для предоставлен</w:t>
      </w:r>
      <w:r>
        <w:rPr>
          <w:rFonts w:ascii="PT Astra Serif" w:eastAsia="Calibri" w:hAnsi="PT Astra Serif"/>
          <w:sz w:val="28"/>
          <w:szCs w:val="28"/>
          <w:lang w:eastAsia="en-US"/>
        </w:rPr>
        <w:t>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3.3.4.6.2. Исчерпывающий перечень документов и (или) информации, необходимых в соответст</w:t>
      </w:r>
      <w:r>
        <w:rPr>
          <w:rFonts w:ascii="PT Astra Serif" w:eastAsia="Calibri" w:hAnsi="PT Astra Serif"/>
          <w:sz w:val="28"/>
          <w:szCs w:val="28"/>
          <w:lang w:eastAsia="en-US"/>
        </w:rPr>
        <w:t>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</w:t>
      </w:r>
      <w:r>
        <w:rPr>
          <w:rFonts w:ascii="PT Astra Serif" w:eastAsia="Calibri" w:hAnsi="PT Astra Serif"/>
          <w:sz w:val="28"/>
          <w:szCs w:val="28"/>
          <w:lang w:eastAsia="en-US"/>
        </w:rPr>
        <w:t>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ЕСИА из состава соответствующих данных указанной учётной записи 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могут быть проверены путём направления запроса с использованием ЕСМЭВ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б) документы, подтверждающ</w:t>
      </w:r>
      <w:r>
        <w:rPr>
          <w:rFonts w:ascii="PT Astra Serif" w:eastAsia="Calibri" w:hAnsi="PT Astra Serif"/>
          <w:sz w:val="28"/>
          <w:szCs w:val="28"/>
          <w:lang w:eastAsia="en-US"/>
        </w:rPr>
        <w:t>ие необходимость актуализации учётных сведений, содержащихся в государственном реестре (о замене индивидуального предпринимателя, осуществляющего хозяйственную и (или) иную деятельность на объекте НВОС – договор купли-продажи объекта; аренды объекта; перед</w:t>
      </w:r>
      <w:r>
        <w:rPr>
          <w:rFonts w:ascii="PT Astra Serif" w:eastAsia="Calibri" w:hAnsi="PT Astra Serif"/>
          <w:sz w:val="28"/>
          <w:szCs w:val="28"/>
          <w:lang w:eastAsia="en-US"/>
        </w:rPr>
        <w:t>ачи объекта на безвозмездной основе).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</w:t>
      </w:r>
      <w:r>
        <w:rPr>
          <w:rFonts w:ascii="PT Astra Serif" w:eastAsia="Calibri" w:hAnsi="PT Astra Serif"/>
          <w:sz w:val="28"/>
          <w:szCs w:val="28"/>
          <w:lang w:eastAsia="en-US"/>
        </w:rPr>
        <w:t>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действия.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3.3.4.6.3.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Исчерпывающий перечень документов и (или)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 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</w:t>
      </w:r>
      <w:r>
        <w:rPr>
          <w:rFonts w:ascii="PT Astra Serif" w:eastAsia="Calibri" w:hAnsi="PT Astra Serif"/>
          <w:sz w:val="28"/>
          <w:szCs w:val="28"/>
          <w:lang w:eastAsia="en-US"/>
        </w:rPr>
        <w:t>аявителем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3.3.4.6.5. Министерство отказывает заявителю в приёме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1) заявка (заявление) о </w:t>
      </w:r>
      <w:r>
        <w:rPr>
          <w:rFonts w:ascii="PT Astra Serif" w:hAnsi="PT Astra Serif" w:cs="Arial"/>
          <w:color w:val="000000"/>
          <w:sz w:val="28"/>
          <w:szCs w:val="28"/>
        </w:rPr>
        <w:t>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>за предоставлением государственной услугой (документ,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удостоверяющий личность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которых не позволяет однозначно толковать их содержание.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3.3.4.6.6. Срок регистрации запроса (заявки)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</w:t>
      </w:r>
      <w:r>
        <w:rPr>
          <w:rFonts w:ascii="PT Astra Serif" w:eastAsia="Calibri" w:hAnsi="PT Astra Serif"/>
          <w:sz w:val="28"/>
          <w:szCs w:val="28"/>
          <w:lang w:eastAsia="en-US"/>
        </w:rPr>
        <w:t>еобходимых для предоставления государственной услуги.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</w:t>
      </w:r>
      <w:r>
        <w:rPr>
          <w:rFonts w:ascii="PT Astra Serif" w:hAnsi="PT Astra Serif"/>
          <w:color w:val="000000"/>
          <w:sz w:val="28"/>
          <w:szCs w:val="28"/>
        </w:rPr>
        <w:t xml:space="preserve">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ерации личность заявителя).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3.3.4.7.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3.3.4.7.1. Для предоставления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межведомственный запрос «Получение выписки из Единого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фамилия, имя и отчество (п</w:t>
      </w:r>
      <w:r>
        <w:rPr>
          <w:rFonts w:ascii="PT Astra Serif" w:eastAsia="Calibri" w:hAnsi="PT Astra Serif"/>
          <w:sz w:val="28"/>
          <w:szCs w:val="28"/>
          <w:lang w:eastAsia="en-US"/>
        </w:rPr>
        <w:t>оследнее – при наличии), ИНН.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</w:t>
      </w:r>
      <w:r>
        <w:rPr>
          <w:rFonts w:ascii="PT Astra Serif" w:eastAsia="Calibri" w:hAnsi="PT Astra Serif"/>
          <w:sz w:val="28"/>
          <w:szCs w:val="28"/>
          <w:lang w:eastAsia="en-US"/>
        </w:rPr>
        <w:t>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</w:t>
      </w:r>
      <w:r>
        <w:rPr>
          <w:rFonts w:ascii="PT Astra Serif" w:eastAsia="Calibri" w:hAnsi="PT Astra Serif"/>
          <w:sz w:val="28"/>
          <w:szCs w:val="28"/>
          <w:lang w:eastAsia="en-US"/>
        </w:rPr>
        <w:t>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указал в составе заявления об актуализации учётных сведений об объекте НВОС сведения, указ</w:t>
      </w:r>
      <w:r>
        <w:rPr>
          <w:rFonts w:ascii="PT Astra Serif" w:eastAsia="Calibri" w:hAnsi="PT Astra Serif"/>
          <w:sz w:val="28"/>
          <w:szCs w:val="28"/>
          <w:lang w:eastAsia="en-US"/>
        </w:rPr>
        <w:t>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об </w:t>
      </w:r>
      <w:r>
        <w:rPr>
          <w:rFonts w:ascii="PT Astra Serif" w:eastAsia="Calibri" w:hAnsi="PT Astra Serif"/>
          <w:sz w:val="28"/>
          <w:szCs w:val="28"/>
          <w:lang w:eastAsia="en-US"/>
        </w:rPr>
        <w:t>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</w:t>
      </w:r>
      <w:r>
        <w:rPr>
          <w:rFonts w:ascii="PT Astra Serif" w:eastAsia="Calibri" w:hAnsi="PT Astra Serif"/>
          <w:sz w:val="28"/>
          <w:szCs w:val="28"/>
          <w:lang w:eastAsia="en-US"/>
        </w:rPr>
        <w:t>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срок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учётных сведений об объекте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3.3.5. Вариант 5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3.3.5.2. В результате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варианта представителю заявителя предоставляется свидетельство об актуализации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 либо уведомление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сведений об объекте НВОС в форме электронного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</w:t>
      </w:r>
      <w:r>
        <w:rPr>
          <w:rFonts w:ascii="PT Astra Serif" w:eastAsia="Calibri" w:hAnsi="PT Astra Serif"/>
          <w:sz w:val="28"/>
          <w:szCs w:val="28"/>
          <w:lang w:eastAsia="en-US"/>
        </w:rPr>
        <w:t>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замены индив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идуального предпринимателя, осуществляющего хозяйственную и (или) иную деятельность на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</w:t>
      </w:r>
      <w:r>
        <w:rPr>
          <w:rFonts w:ascii="PT Astra Serif" w:hAnsi="PT Astra Serif"/>
          <w:color w:val="000000"/>
          <w:sz w:val="28"/>
          <w:szCs w:val="28"/>
        </w:rPr>
        <w:t>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места нахождения </w:t>
      </w:r>
      <w:r>
        <w:rPr>
          <w:rFonts w:ascii="PT Astra Serif" w:hAnsi="PT Astra Serif"/>
          <w:sz w:val="28"/>
          <w:szCs w:val="28"/>
        </w:rPr>
        <w:t>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изменить содержащиеся в государственном реестре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3.3.5.4.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3.3.5.5. Настоящим вариантом административная процедура приостановления пред</w:t>
      </w:r>
      <w:r>
        <w:rPr>
          <w:rFonts w:ascii="PT Astra Serif" w:eastAsia="Calibri" w:hAnsi="PT Astra Serif"/>
          <w:sz w:val="28"/>
          <w:szCs w:val="28"/>
          <w:lang w:eastAsia="en-US"/>
        </w:rPr>
        <w:t>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3.3.5.6.1. Для получения государственной услуги представителю заявителя необходимо представить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</w:t>
      </w:r>
      <w:r>
        <w:rPr>
          <w:rFonts w:ascii="PT Astra Serif" w:eastAsia="Calibri" w:hAnsi="PT Astra Serif"/>
          <w:sz w:val="28"/>
          <w:szCs w:val="28"/>
          <w:lang w:eastAsia="en-US"/>
        </w:rPr>
        <w:t>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3.3.5.6.2. Исчерпывающий перечень документов и (или) информации, необходимых в соответствии с законодательными или иными нормативными право</w:t>
      </w:r>
      <w:r>
        <w:rPr>
          <w:rFonts w:ascii="PT Astra Serif" w:eastAsia="Calibri" w:hAnsi="PT Astra Serif"/>
          <w:sz w:val="28"/>
          <w:szCs w:val="28"/>
          <w:lang w:eastAsia="en-US"/>
        </w:rPr>
        <w:t>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</w:t>
      </w:r>
      <w:r>
        <w:rPr>
          <w:rFonts w:ascii="PT Astra Serif" w:eastAsia="Calibri" w:hAnsi="PT Astra Serif"/>
          <w:sz w:val="28"/>
          <w:szCs w:val="28"/>
          <w:lang w:eastAsia="en-US"/>
        </w:rPr>
        <w:t>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</w:t>
      </w:r>
      <w:r>
        <w:rPr>
          <w:rFonts w:ascii="PT Astra Serif" w:eastAsia="Calibri" w:hAnsi="PT Astra Serif"/>
          <w:sz w:val="28"/>
          <w:szCs w:val="28"/>
          <w:lang w:eastAsia="en-US"/>
        </w:rPr>
        <w:t>щего личность иностранного гражданина, документ, выданный иностранным государством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признаваемый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без гражданства, иные документы, предусмотре</w:t>
      </w:r>
      <w:r>
        <w:rPr>
          <w:rFonts w:ascii="PT Astra Serif" w:eastAsia="Calibri" w:hAnsi="PT Astra Serif"/>
          <w:sz w:val="28"/>
          <w:szCs w:val="28"/>
          <w:lang w:eastAsia="en-US"/>
        </w:rPr>
        <w:t>нные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</w:t>
      </w:r>
      <w:r>
        <w:rPr>
          <w:rFonts w:ascii="PT Astra Serif" w:eastAsia="Calibri" w:hAnsi="PT Astra Serif"/>
          <w:sz w:val="28"/>
          <w:szCs w:val="28"/>
          <w:lang w:eastAsia="en-US"/>
        </w:rPr>
        <w:t>ые действия;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заверенная нотариусом либо иным должностны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документы, подтверждающие н</w:t>
      </w:r>
      <w:r>
        <w:rPr>
          <w:rFonts w:ascii="PT Astra Serif" w:hAnsi="PT Astra Serif"/>
          <w:sz w:val="28"/>
          <w:szCs w:val="28"/>
        </w:rPr>
        <w:t xml:space="preserve">еобходимость актуализации учётных сведений, содержащихся в государственном реестре (о замене индивидуального предпринимателя, осуществляющего хозяйственную и (или) иную деятельность на объекте НВОС – договор купли-продажи объекта; аренды объекта; передачи </w:t>
      </w:r>
      <w:r>
        <w:rPr>
          <w:rFonts w:ascii="PT Astra Serif" w:hAnsi="PT Astra Serif"/>
          <w:sz w:val="28"/>
          <w:szCs w:val="28"/>
        </w:rPr>
        <w:t>объекта на безвозмездной основе).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</w:t>
      </w:r>
      <w:r>
        <w:rPr>
          <w:rFonts w:ascii="PT Astra Serif" w:eastAsia="Calibri" w:hAnsi="PT Astra Serif"/>
          <w:sz w:val="28"/>
          <w:szCs w:val="28"/>
          <w:lang w:eastAsia="en-US"/>
        </w:rPr>
        <w:t>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удостоверенной доверенности, копия, заверенная подписью представителя заявителя, – в случае доверенности, 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3.3.5.6.3. Исчерпывающий перечень документов и (или) информации, необходимых в соответствии с законодательным</w:t>
      </w:r>
      <w:r>
        <w:rPr>
          <w:rFonts w:ascii="PT Astra Serif" w:eastAsia="Calibri" w:hAnsi="PT Astra Serif"/>
          <w:sz w:val="28"/>
          <w:szCs w:val="28"/>
          <w:lang w:eastAsia="en-US"/>
        </w:rPr>
        <w:t>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</w:t>
      </w:r>
      <w:r>
        <w:rPr>
          <w:rFonts w:ascii="PT Astra Serif" w:eastAsia="Calibri" w:hAnsi="PT Astra Serif"/>
          <w:sz w:val="28"/>
          <w:szCs w:val="28"/>
          <w:lang w:eastAsia="en-US"/>
        </w:rPr>
        <w:t>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</w:t>
      </w:r>
      <w:r>
        <w:rPr>
          <w:rFonts w:ascii="PT Astra Serif" w:eastAsia="Calibri" w:hAnsi="PT Astra Serif"/>
          <w:sz w:val="28"/>
          <w:szCs w:val="28"/>
          <w:lang w:eastAsia="en-US"/>
        </w:rPr>
        <w:t>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</w:t>
      </w:r>
      <w:r>
        <w:rPr>
          <w:rFonts w:ascii="PT Astra Serif" w:hAnsi="PT Astra Serif" w:cs="Arial"/>
          <w:color w:val="000000"/>
          <w:sz w:val="28"/>
          <w:szCs w:val="28"/>
        </w:rPr>
        <w:t>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>за предоставлением государственной услугой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(документ, удостоверяющий личность представителя заявителя, документ, подтверждающий полномочия представителя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3) представленные документы содержат неудостоверенные в порядке, установленном законодательством Российской Федерации, исправления, </w:t>
      </w:r>
      <w:r>
        <w:rPr>
          <w:rFonts w:ascii="PT Astra Serif" w:hAnsi="PT Astra Serif" w:cs="Arial"/>
          <w:color w:val="000000"/>
          <w:sz w:val="28"/>
          <w:szCs w:val="28"/>
        </w:rPr>
        <w:t>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</w:t>
      </w:r>
      <w:r>
        <w:rPr>
          <w:rFonts w:ascii="PT Astra Serif" w:hAnsi="PT Astra Serif" w:cs="Arial"/>
          <w:color w:val="000000"/>
          <w:sz w:val="28"/>
          <w:szCs w:val="28"/>
        </w:rPr>
        <w:t>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с </w:t>
      </w:r>
      <w:r>
        <w:rPr>
          <w:rFonts w:ascii="PT Astra Serif" w:hAnsi="PT Astra Serif"/>
          <w:color w:val="000000"/>
          <w:sz w:val="28"/>
          <w:szCs w:val="28"/>
        </w:rPr>
        <w:t>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</w:t>
      </w:r>
      <w:r>
        <w:rPr>
          <w:rFonts w:ascii="PT Astra Serif" w:eastAsia="Calibri" w:hAnsi="PT Astra Serif"/>
          <w:sz w:val="28"/>
          <w:szCs w:val="28"/>
          <w:lang w:eastAsia="en-US"/>
        </w:rPr>
        <w:t>.6.6. Срок регистрации запроса (заявки)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3.3.5.7.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3.3.5.7.1. Для предоставления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</w:t>
      </w:r>
      <w:r>
        <w:rPr>
          <w:rFonts w:ascii="PT Astra Serif" w:eastAsia="Calibri" w:hAnsi="PT Astra Serif"/>
          <w:sz w:val="28"/>
          <w:szCs w:val="28"/>
          <w:lang w:eastAsia="en-US"/>
        </w:rPr>
        <w:t>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фа</w:t>
      </w:r>
      <w:r>
        <w:rPr>
          <w:rFonts w:ascii="PT Astra Serif" w:eastAsia="Calibri" w:hAnsi="PT Astra Serif"/>
          <w:sz w:val="28"/>
          <w:szCs w:val="28"/>
          <w:lang w:eastAsia="en-US"/>
        </w:rPr>
        <w:t>милия, имя и отчество (</w:t>
      </w:r>
      <w:r>
        <w:rPr>
          <w:rFonts w:ascii="PT Astra Serif" w:hAnsi="PT Astra Serif"/>
          <w:color w:val="000000"/>
          <w:sz w:val="28"/>
          <w:szCs w:val="28"/>
        </w:rPr>
        <w:t>последнее – при наличии</w:t>
      </w:r>
      <w:r>
        <w:rPr>
          <w:rFonts w:ascii="PT Astra Serif" w:eastAsia="Calibri" w:hAnsi="PT Astra Serif"/>
          <w:sz w:val="28"/>
          <w:szCs w:val="28"/>
          <w:lang w:eastAsia="en-US"/>
        </w:rPr>
        <w:t>), ИНН.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пол, дата и места рождения, гражданство, адрес электронной </w:t>
      </w:r>
      <w:r>
        <w:rPr>
          <w:rFonts w:ascii="PT Astra Serif" w:eastAsia="Calibri" w:hAnsi="PT Astra Serif"/>
          <w:sz w:val="28"/>
          <w:szCs w:val="28"/>
          <w:lang w:eastAsia="en-US"/>
        </w:rPr>
        <w:t>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3.3.5.8. Принятие решения о предоставлении либо об от</w:t>
      </w:r>
      <w:r>
        <w:rPr>
          <w:rFonts w:ascii="PT Astra Serif" w:eastAsia="Calibri" w:hAnsi="PT Astra Serif"/>
          <w:sz w:val="28"/>
          <w:szCs w:val="28"/>
          <w:lang w:eastAsia="en-US"/>
        </w:rPr>
        <w:t>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указал в составе заявления об актуализации учётн</w:t>
      </w:r>
      <w:r>
        <w:rPr>
          <w:rFonts w:ascii="PT Astra Serif" w:eastAsia="Calibri" w:hAnsi="PT Astra Serif"/>
          <w:sz w:val="28"/>
          <w:szCs w:val="28"/>
          <w:lang w:eastAsia="en-US"/>
        </w:rPr>
        <w:t>ых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</w:t>
      </w:r>
      <w:r>
        <w:rPr>
          <w:rFonts w:ascii="PT Astra Serif" w:eastAsia="Calibri" w:hAnsi="PT Astra Serif"/>
          <w:sz w:val="28"/>
          <w:szCs w:val="28"/>
          <w:lang w:eastAsia="en-US"/>
        </w:rPr>
        <w:t>четырёх) рабочих дней со дня регистрации заявления об 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3.3.5.9.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способом, указанным 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</w:t>
      </w:r>
      <w:r>
        <w:rPr>
          <w:rFonts w:ascii="PT Astra Serif" w:eastAsia="Calibri" w:hAnsi="PT Astra Serif"/>
          <w:sz w:val="28"/>
          <w:szCs w:val="28"/>
          <w:lang w:eastAsia="en-US"/>
        </w:rPr>
        <w:t>через ОГКУ «Правительство для граждан»)..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Предоставление результата государственной услуги осуществляется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учётных сведений об объекте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3.3.6. Вариант 6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3.3.6.1. Максимальный срок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3.3.6.2. В результате предоставления варианта заявителю предоставляется свидетельство об актуализации сведений об объекте НВОС 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из государственного реестра либо уведомление об отказе </w:t>
      </w:r>
      <w:r>
        <w:rPr>
          <w:rFonts w:ascii="PT Astra Serif" w:eastAsia="Calibri" w:hAnsi="PT Astra Serif"/>
          <w:sz w:val="28"/>
          <w:szCs w:val="28"/>
          <w:lang w:eastAsia="en-US"/>
        </w:rPr>
        <w:t>об актуализации сведений об объекте НВОС в форме электронного документа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1) отсутствие в составе заявления об акт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фамилии, имени, отчества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(последнее – при наличии), места жительства индивидуального предпринимателя, осуществляющего хозяйственную и (или) иную деятельность на объекте НВОС, реквизитов докуме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нта, удостоверяющего его личность,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</w:t>
      </w:r>
      <w:r>
        <w:rPr>
          <w:rFonts w:ascii="PT Astra Serif" w:hAnsi="PT Astra Serif"/>
          <w:color w:val="000000"/>
          <w:sz w:val="28"/>
          <w:szCs w:val="28"/>
        </w:rPr>
        <w:t>логоплательщика (последнее – 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 реест</w:t>
      </w:r>
      <w:r>
        <w:rPr>
          <w:rFonts w:ascii="PT Astra Serif" w:hAnsi="PT Astra Serif"/>
          <w:sz w:val="28"/>
          <w:szCs w:val="28"/>
        </w:rPr>
        <w:t>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изменить содержащиеся в государственном реестре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3.3.6.4. Административные процедуры, осуществляемые при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</w:t>
      </w:r>
      <w:r>
        <w:rPr>
          <w:rFonts w:ascii="PT Astra Serif" w:eastAsia="Calibri" w:hAnsi="PT Astra Serif"/>
          <w:sz w:val="28"/>
          <w:szCs w:val="28"/>
          <w:lang w:eastAsia="en-US"/>
        </w:rPr>
        <w:t>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3.3.6.5. Настоящим вариантом административная процедура приостановления предоставления государственной услуги не предусмотре</w:t>
      </w:r>
      <w:r>
        <w:rPr>
          <w:rFonts w:ascii="PT Astra Serif" w:eastAsia="Calibri" w:hAnsi="PT Astra Serif"/>
          <w:sz w:val="28"/>
          <w:szCs w:val="28"/>
          <w:lang w:eastAsia="en-US"/>
        </w:rPr>
        <w:t>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3.3.6.6.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3.3.6.6.1. Для получения государственной услуги заявителю необходимо представить в Министерство через личный кабинет природопользователя, ОГКУ «</w:t>
      </w:r>
      <w:r>
        <w:rPr>
          <w:rFonts w:ascii="PT Astra Serif" w:eastAsia="Calibri" w:hAnsi="PT Astra Serif"/>
          <w:sz w:val="28"/>
          <w:szCs w:val="28"/>
          <w:lang w:eastAsia="en-US"/>
        </w:rPr>
        <w:t>Правительство для граждан», почтовым отправлением заявление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учётных сведений об объекте НВОС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Заявление об актуализации у</w:t>
      </w:r>
      <w:r>
        <w:rPr>
          <w:rFonts w:ascii="PT Astra Serif" w:eastAsia="Calibri" w:hAnsi="PT Astra Serif"/>
          <w:sz w:val="28"/>
          <w:szCs w:val="28"/>
          <w:lang w:eastAsia="en-US"/>
        </w:rPr>
        <w:t>чётных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3.3.6.6.2. Исче</w:t>
      </w:r>
      <w:r>
        <w:rPr>
          <w:rFonts w:ascii="PT Astra Serif" w:eastAsia="Calibri" w:hAnsi="PT Astra Serif"/>
          <w:sz w:val="28"/>
          <w:szCs w:val="28"/>
          <w:lang w:eastAsia="en-US"/>
        </w:rPr>
        <w:t>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или признаваемый в </w:t>
      </w:r>
      <w:r>
        <w:rPr>
          <w:rFonts w:ascii="PT Astra Serif" w:eastAsia="Calibri" w:hAnsi="PT Astra Serif"/>
          <w:sz w:val="28"/>
          <w:szCs w:val="28"/>
          <w:lang w:eastAsia="en-US"/>
        </w:rPr>
        <w:t>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</w:t>
      </w:r>
      <w:r>
        <w:rPr>
          <w:rFonts w:ascii="PT Astra Serif" w:eastAsia="Calibri" w:hAnsi="PT Astra Serif"/>
          <w:sz w:val="28"/>
          <w:szCs w:val="28"/>
          <w:lang w:eastAsia="en-US"/>
        </w:rPr>
        <w:t>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</w:t>
      </w:r>
      <w:r>
        <w:rPr>
          <w:rFonts w:ascii="PT Astra Serif" w:eastAsia="Calibri" w:hAnsi="PT Astra Serif"/>
          <w:sz w:val="28"/>
          <w:szCs w:val="28"/>
          <w:lang w:eastAsia="en-US"/>
        </w:rPr>
        <w:t>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ЕСИА из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</w:t>
      </w:r>
      <w:r>
        <w:rPr>
          <w:rFonts w:ascii="PT Astra Serif" w:eastAsia="Calibri" w:hAnsi="PT Astra Serif"/>
          <w:sz w:val="28"/>
          <w:szCs w:val="28"/>
          <w:lang w:eastAsia="en-US"/>
        </w:rPr>
        <w:t>ная нотариусом либо иным должностным лицом, имеющим право совершать нотариальные действия.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3.3.6.6.3.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ения государственной услуги, которые заявитель вправе представить по собственной инициативе: 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</w:t>
      </w:r>
      <w:r>
        <w:rPr>
          <w:rFonts w:ascii="PT Astra Serif" w:eastAsia="Calibri" w:hAnsi="PT Astra Serif"/>
          <w:sz w:val="28"/>
          <w:szCs w:val="28"/>
          <w:lang w:eastAsia="en-US"/>
        </w:rPr>
        <w:t>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вителя.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3.3.6.6.4.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3.3.6.6.5. Министерство отказывает заявителю в приёме заявле</w:t>
      </w:r>
      <w:r>
        <w:rPr>
          <w:rFonts w:ascii="PT Astra Serif" w:eastAsia="Calibri" w:hAnsi="PT Astra Serif"/>
          <w:sz w:val="28"/>
          <w:szCs w:val="28"/>
          <w:lang w:eastAsia="en-US"/>
        </w:rPr>
        <w:t>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входит предоставление государств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</w:t>
      </w:r>
      <w:r>
        <w:rPr>
          <w:rFonts w:ascii="PT Astra Serif" w:hAnsi="PT Astra Serif" w:cs="Arial"/>
          <w:color w:val="000000"/>
          <w:sz w:val="28"/>
          <w:szCs w:val="28"/>
        </w:rPr>
        <w:t>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</w:t>
      </w:r>
      <w:r>
        <w:rPr>
          <w:rFonts w:ascii="PT Astra Serif" w:hAnsi="PT Astra Serif" w:cs="Arial"/>
          <w:color w:val="000000"/>
          <w:sz w:val="28"/>
          <w:szCs w:val="28"/>
        </w:rPr>
        <w:t>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3.3.6.6.6. Срок регистрации запроса (заявки) и документов, необходимых для предоставления вари</w:t>
      </w:r>
      <w:r>
        <w:rPr>
          <w:rFonts w:ascii="PT Astra Serif" w:eastAsia="Calibri" w:hAnsi="PT Astra Serif"/>
          <w:sz w:val="28"/>
          <w:szCs w:val="28"/>
          <w:lang w:eastAsia="en-US"/>
        </w:rPr>
        <w:t>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3.3.6.7.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3.3.6.7.1. Для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запроса является заявление об актуализации учётных сведений об объекте НВОС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Запрашиваемые в запросе сведения и </w:t>
      </w:r>
      <w:r>
        <w:rPr>
          <w:rFonts w:ascii="PT Astra Serif" w:eastAsia="Calibri" w:hAnsi="PT Astra Serif"/>
          <w:sz w:val="28"/>
          <w:szCs w:val="28"/>
          <w:lang w:eastAsia="en-US"/>
        </w:rPr>
        <w:t>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</w:t>
      </w:r>
      <w:r>
        <w:rPr>
          <w:rFonts w:ascii="PT Astra Serif" w:eastAsia="Calibri" w:hAnsi="PT Astra Serif"/>
          <w:sz w:val="28"/>
          <w:szCs w:val="28"/>
          <w:lang w:eastAsia="en-US"/>
        </w:rPr>
        <w:t>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указал в составе заявления об актуализации учётных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</w:t>
      </w:r>
      <w:r>
        <w:rPr>
          <w:rFonts w:ascii="PT Astra Serif" w:eastAsia="Calibri" w:hAnsi="PT Astra Serif"/>
          <w:sz w:val="28"/>
          <w:szCs w:val="28"/>
          <w:lang w:eastAsia="en-US"/>
        </w:rPr>
        <w:t>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об 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3.3.6.9. Предоставле</w:t>
      </w:r>
      <w:r>
        <w:rPr>
          <w:rFonts w:ascii="PT Astra Serif" w:eastAsia="Calibri" w:hAnsi="PT Astra Serif"/>
          <w:sz w:val="28"/>
          <w:szCs w:val="28"/>
          <w:lang w:eastAsia="en-US"/>
        </w:rPr>
        <w:t>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</w:t>
      </w:r>
      <w:r>
        <w:rPr>
          <w:rFonts w:ascii="PT Astra Serif" w:eastAsia="Calibri" w:hAnsi="PT Astra Serif"/>
          <w:sz w:val="28"/>
          <w:szCs w:val="28"/>
          <w:lang w:eastAsia="en-US"/>
        </w:rPr>
        <w:t>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Предоставление результата государственной услуги осуществляется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учётных сведений об объекте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услуги не может быть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 по выбору заявителя 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3.3.7. Вариант 7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3.3.7.2. В результате предоставления варианта представителю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предоставляется свидетельство об актуализации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 либо уведомление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сведений об объекте НВОС в форме электронного документа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Внесение измене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3.3.7.3. Минис</w:t>
      </w:r>
      <w:r>
        <w:rPr>
          <w:rFonts w:ascii="PT Astra Serif" w:eastAsia="Calibri" w:hAnsi="PT Astra Serif"/>
          <w:sz w:val="28"/>
          <w:szCs w:val="28"/>
          <w:lang w:eastAsia="en-US"/>
        </w:rPr>
        <w:t>терство отказывает представителю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изменения фамилии, имени, отчества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(последнее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– при наличии), места жительства индивидуального предпринимателя, осуществляющего хозяйственную и (или) иную деятельность на объекте НВОС, реквизитов документа, удостоверяющего его личность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</w:t>
      </w:r>
      <w:r>
        <w:rPr>
          <w:rFonts w:ascii="PT Astra Serif" w:hAnsi="PT Astra Serif"/>
          <w:color w:val="000000"/>
          <w:sz w:val="28"/>
          <w:szCs w:val="28"/>
        </w:rPr>
        <w:t>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>
        <w:rPr>
          <w:rFonts w:ascii="PT Astra Serif" w:hAnsi="PT Astra Serif"/>
          <w:sz w:val="28"/>
          <w:szCs w:val="28"/>
        </w:rPr>
        <w:t xml:space="preserve">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изменить содержащиеся в государственном реест</w:t>
      </w:r>
      <w:r>
        <w:rPr>
          <w:rFonts w:ascii="PT Astra Serif" w:hAnsi="PT Astra Serif"/>
          <w:sz w:val="28"/>
          <w:szCs w:val="28"/>
        </w:rPr>
        <w:t>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приём и регистрация запроса и документов, </w:t>
      </w:r>
      <w:r>
        <w:rPr>
          <w:rFonts w:ascii="PT Astra Serif" w:eastAsia="Calibri" w:hAnsi="PT Astra Serif"/>
          <w:sz w:val="28"/>
          <w:szCs w:val="28"/>
          <w:lang w:eastAsia="en-US"/>
        </w:rPr>
        <w:t>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</w:t>
      </w:r>
      <w:r>
        <w:rPr>
          <w:rFonts w:ascii="PT Astra Serif" w:eastAsia="Calibri" w:hAnsi="PT Astra Serif"/>
          <w:sz w:val="28"/>
          <w:szCs w:val="28"/>
          <w:lang w:eastAsia="en-US"/>
        </w:rPr>
        <w:t>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3.3.7.6.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3.3.7.6.1</w:t>
      </w:r>
      <w:r>
        <w:rPr>
          <w:rFonts w:ascii="PT Astra Serif" w:eastAsia="Calibri" w:hAnsi="PT Astra Serif"/>
          <w:sz w:val="28"/>
          <w:szCs w:val="28"/>
          <w:lang w:eastAsia="en-US"/>
        </w:rPr>
        <w:t>. Для получения государственной услуги представителю заявителя необходимо представить в Министерство через личный кабинет природопользователя, ОГКУ «Правительство для граждан», почтовым отправлением заявление об актуализации учётных сведений об объекте НВО</w:t>
      </w:r>
      <w:r>
        <w:rPr>
          <w:rFonts w:ascii="PT Astra Serif" w:eastAsia="Calibri" w:hAnsi="PT Astra Serif"/>
          <w:sz w:val="28"/>
          <w:szCs w:val="28"/>
          <w:lang w:eastAsia="en-US"/>
        </w:rPr>
        <w:t>С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3.3.7.6.2. Исчерпывающий перечень документов и (или)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</w:t>
      </w:r>
      <w:r>
        <w:rPr>
          <w:rFonts w:ascii="PT Astra Serif" w:eastAsia="Calibri" w:hAnsi="PT Astra Serif"/>
          <w:sz w:val="28"/>
          <w:szCs w:val="28"/>
          <w:lang w:eastAsia="en-US"/>
        </w:rPr>
        <w:t>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</w:t>
      </w:r>
      <w:r>
        <w:rPr>
          <w:rFonts w:ascii="PT Astra Serif" w:eastAsia="Calibri" w:hAnsi="PT Astra Serif"/>
          <w:sz w:val="28"/>
          <w:szCs w:val="28"/>
          <w:lang w:eastAsia="en-US"/>
        </w:rPr>
        <w:t>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</w:t>
      </w:r>
      <w:r>
        <w:rPr>
          <w:rFonts w:ascii="PT Astra Serif" w:eastAsia="Calibri" w:hAnsi="PT Astra Serif"/>
          <w:sz w:val="28"/>
          <w:szCs w:val="28"/>
          <w:lang w:eastAsia="en-US"/>
        </w:rPr>
        <w:t>е документа, удостоверяющего личность лица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</w:t>
      </w:r>
      <w:r>
        <w:rPr>
          <w:rFonts w:ascii="PT Astra Serif" w:eastAsia="Calibri" w:hAnsi="PT Astra Serif"/>
          <w:sz w:val="28"/>
          <w:szCs w:val="28"/>
          <w:lang w:eastAsia="en-US"/>
        </w:rPr>
        <w:t>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</w:t>
      </w:r>
      <w:r>
        <w:rPr>
          <w:rFonts w:ascii="PT Astra Serif" w:eastAsia="Calibri" w:hAnsi="PT Astra Serif"/>
          <w:sz w:val="28"/>
          <w:szCs w:val="28"/>
          <w:lang w:eastAsia="en-US"/>
        </w:rPr>
        <w:t>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я,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3.3.7.6.3. Исчерпывающий перечень документов и (или) информации, необходимых в соответствии с законодательными или иными нормативными правовыми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</w:t>
      </w:r>
      <w:r>
        <w:rPr>
          <w:rFonts w:ascii="PT Astra Serif" w:eastAsia="Calibri" w:hAnsi="PT Astra Serif"/>
          <w:sz w:val="28"/>
          <w:szCs w:val="28"/>
          <w:lang w:eastAsia="en-US"/>
        </w:rPr>
        <w:t>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</w:t>
      </w:r>
      <w:r>
        <w:rPr>
          <w:rFonts w:ascii="PT Astra Serif" w:eastAsia="Calibri" w:hAnsi="PT Astra Serif"/>
          <w:sz w:val="28"/>
          <w:szCs w:val="28"/>
          <w:lang w:eastAsia="en-US"/>
        </w:rPr>
        <w:t>и – оригинал или копия,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</w:t>
      </w:r>
      <w:r>
        <w:rPr>
          <w:rFonts w:ascii="PT Astra Serif" w:eastAsia="Calibri" w:hAnsi="PT Astra Serif"/>
          <w:sz w:val="28"/>
          <w:szCs w:val="28"/>
          <w:lang w:eastAsia="en-US"/>
        </w:rPr>
        <w:t>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</w:t>
      </w:r>
      <w:r>
        <w:rPr>
          <w:rFonts w:ascii="PT Astra Serif" w:hAnsi="PT Astra Serif" w:cs="Arial"/>
          <w:color w:val="000000"/>
          <w:sz w:val="28"/>
          <w:szCs w:val="28"/>
        </w:rPr>
        <w:t>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>за предоставлением государственной услугой (документ, удостоверяющий личност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ь представителя заявителя, документ, подтверждающий полномочия представителя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</w:t>
      </w:r>
      <w:r>
        <w:rPr>
          <w:rFonts w:ascii="PT Astra Serif" w:hAnsi="PT Astra Serif" w:cs="Arial"/>
          <w:color w:val="000000"/>
          <w:sz w:val="28"/>
          <w:szCs w:val="28"/>
        </w:rPr>
        <w:t>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 xml:space="preserve">ОГКУ «Правительство </w:t>
      </w:r>
      <w:r>
        <w:rPr>
          <w:rFonts w:ascii="PT Astra Serif" w:hAnsi="PT Astra Serif" w:cs="Arial"/>
          <w:color w:val="000000"/>
          <w:sz w:val="28"/>
          <w:szCs w:val="28"/>
        </w:rPr>
        <w:t>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с законодательством Российской Федерации </w:t>
      </w:r>
      <w:r>
        <w:rPr>
          <w:rFonts w:ascii="PT Astra Serif" w:hAnsi="PT Astra Serif"/>
          <w:color w:val="000000"/>
          <w:sz w:val="28"/>
          <w:szCs w:val="28"/>
        </w:rPr>
        <w:t>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3.3.7.6.6. Срок регистрации запроса (заявки)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3.3.7.7. Межведомственное информационное взаимод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3.3.7.7.1. Для предоставления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</w:t>
      </w:r>
      <w:r>
        <w:rPr>
          <w:rFonts w:ascii="PT Astra Serif" w:eastAsia="Calibri" w:hAnsi="PT Astra Serif"/>
          <w:sz w:val="28"/>
          <w:szCs w:val="28"/>
          <w:lang w:eastAsia="en-US"/>
        </w:rPr>
        <w:t>вляется ФНС.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 xml:space="preserve">(последнее – при </w:t>
      </w:r>
      <w:r>
        <w:rPr>
          <w:rFonts w:ascii="PT Astra Serif" w:hAnsi="PT Astra Serif"/>
          <w:color w:val="000000"/>
          <w:sz w:val="28"/>
          <w:szCs w:val="28"/>
        </w:rPr>
        <w:t>наличии</w:t>
      </w:r>
      <w:r>
        <w:rPr>
          <w:rFonts w:ascii="PT Astra Serif" w:eastAsia="Calibri" w:hAnsi="PT Astra Serif"/>
          <w:sz w:val="28"/>
          <w:szCs w:val="28"/>
          <w:lang w:eastAsia="en-US"/>
        </w:rPr>
        <w:t>), ИНН.</w:t>
      </w:r>
    </w:p>
    <w:p w:rsidR="008A632D" w:rsidRDefault="00BA0A24">
      <w:pPr>
        <w:tabs>
          <w:tab w:val="left" w:pos="1276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</w:t>
      </w:r>
      <w:r>
        <w:rPr>
          <w:rFonts w:ascii="PT Astra Serif" w:eastAsia="Calibri" w:hAnsi="PT Astra Serif"/>
          <w:sz w:val="28"/>
          <w:szCs w:val="28"/>
          <w:lang w:eastAsia="en-US"/>
        </w:rPr>
        <w:t>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</w:t>
      </w:r>
      <w:r>
        <w:rPr>
          <w:rFonts w:ascii="PT Astra Serif" w:eastAsia="Calibri" w:hAnsi="PT Astra Serif"/>
          <w:sz w:val="28"/>
          <w:szCs w:val="28"/>
          <w:lang w:eastAsia="en-US"/>
        </w:rPr>
        <w:t>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представитель заявителя указал в составе заявления об актуализации учётных сведений об объекте НВОС сведения, </w:t>
      </w:r>
      <w:r>
        <w:rPr>
          <w:rFonts w:ascii="PT Astra Serif" w:eastAsia="Calibri" w:hAnsi="PT Astra Serif"/>
          <w:sz w:val="28"/>
          <w:szCs w:val="28"/>
          <w:lang w:eastAsia="en-US"/>
        </w:rPr>
        <w:t>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</w:t>
      </w:r>
      <w:r>
        <w:rPr>
          <w:rFonts w:ascii="PT Astra Serif" w:eastAsia="Calibri" w:hAnsi="PT Astra Serif"/>
          <w:sz w:val="28"/>
          <w:szCs w:val="28"/>
          <w:lang w:eastAsia="en-US"/>
        </w:rPr>
        <w:t>ии заявления об 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3.3.7.9.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способом, указанным в заявительных документах: в личном кабинете </w:t>
      </w:r>
      <w:r>
        <w:rPr>
          <w:rFonts w:ascii="PT Astra Serif" w:eastAsia="Calibri" w:hAnsi="PT Astra Serif"/>
          <w:sz w:val="28"/>
          <w:szCs w:val="28"/>
          <w:lang w:eastAsia="en-US"/>
        </w:rPr>
        <w:t>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заявления об актуализации учётных сведений об об</w:t>
      </w:r>
      <w:r>
        <w:rPr>
          <w:rFonts w:ascii="PT Astra Serif" w:eastAsia="Calibri" w:hAnsi="PT Astra Serif"/>
          <w:sz w:val="28"/>
          <w:szCs w:val="28"/>
          <w:lang w:eastAsia="en-US"/>
        </w:rPr>
        <w:t>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3.3.8. Вариант 8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3.3.8.1. Максимальный срок предоставления варианта составляет 5 (пять) рабочих д</w:t>
      </w:r>
      <w:r>
        <w:rPr>
          <w:rFonts w:ascii="PT Astra Serif" w:eastAsia="Calibri" w:hAnsi="PT Astra Serif"/>
          <w:sz w:val="28"/>
          <w:szCs w:val="28"/>
          <w:lang w:eastAsia="en-US"/>
        </w:rPr>
        <w:t>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3.3.8.2. В результате предоставления варианта заявителю предоставляется свидетельство об актуализации сведений об объекте НВОС 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 либо уведомление об отказе об актуализации сведений об объекте НВОС в форме элек</w:t>
      </w:r>
      <w:r>
        <w:rPr>
          <w:rFonts w:ascii="PT Astra Serif" w:eastAsia="Calibri" w:hAnsi="PT Astra Serif"/>
          <w:sz w:val="28"/>
          <w:szCs w:val="28"/>
          <w:lang w:eastAsia="en-US"/>
        </w:rPr>
        <w:t>тронного документа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лении государственной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изменения места нахождения объекта НВОС,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</w:t>
      </w:r>
      <w:r>
        <w:rPr>
          <w:rFonts w:ascii="PT Astra Serif" w:hAnsi="PT Astra Serif"/>
          <w:color w:val="000000"/>
          <w:sz w:val="28"/>
          <w:szCs w:val="28"/>
        </w:rPr>
        <w:t>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</w:t>
      </w:r>
      <w:r>
        <w:rPr>
          <w:rFonts w:ascii="PT Astra Serif" w:hAnsi="PT Astra Serif"/>
          <w:sz w:val="28"/>
          <w:szCs w:val="28"/>
        </w:rPr>
        <w:t xml:space="preserve">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изменить содержащиеся в государственном реестре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3.3.8.4. Административные процедуры, осуществляемые при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</w:t>
      </w:r>
      <w:r>
        <w:rPr>
          <w:rFonts w:ascii="PT Astra Serif" w:eastAsia="Calibri" w:hAnsi="PT Astra Serif"/>
          <w:sz w:val="28"/>
          <w:szCs w:val="28"/>
          <w:lang w:eastAsia="en-US"/>
        </w:rPr>
        <w:t>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3.3.8.5. Настоящим вариантом административная процедура приостановления предоставления государственной услуги не предусмотре</w:t>
      </w:r>
      <w:r>
        <w:rPr>
          <w:rFonts w:ascii="PT Astra Serif" w:eastAsia="Calibri" w:hAnsi="PT Astra Serif"/>
          <w:sz w:val="28"/>
          <w:szCs w:val="28"/>
          <w:lang w:eastAsia="en-US"/>
        </w:rPr>
        <w:t>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3.3.8.6.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3.3.8.6.1. 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ОГКУ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«Правительство для граждан», почтовым отправлением, заявку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об актуализации </w:t>
      </w:r>
      <w:r>
        <w:rPr>
          <w:rFonts w:ascii="PT Astra Serif" w:eastAsia="Calibri" w:hAnsi="PT Astra Serif"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3.3.8.6.2. Ис</w:t>
      </w:r>
      <w:r>
        <w:rPr>
          <w:rFonts w:ascii="PT Astra Serif" w:eastAsia="Calibri" w:hAnsi="PT Astra Serif"/>
          <w:sz w:val="28"/>
          <w:szCs w:val="28"/>
          <w:lang w:eastAsia="en-US"/>
        </w:rPr>
        <w:t>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</w:t>
      </w:r>
      <w:r>
        <w:rPr>
          <w:rFonts w:ascii="PT Astra Serif" w:eastAsia="Calibri" w:hAnsi="PT Astra Serif"/>
          <w:sz w:val="28"/>
          <w:szCs w:val="28"/>
          <w:lang w:eastAsia="en-US"/>
        </w:rPr>
        <w:t>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</w:t>
      </w:r>
      <w:r>
        <w:rPr>
          <w:rFonts w:ascii="PT Astra Serif" w:eastAsia="Calibri" w:hAnsi="PT Astra Serif"/>
          <w:sz w:val="28"/>
          <w:szCs w:val="28"/>
          <w:lang w:eastAsia="en-US"/>
        </w:rPr>
        <w:t>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</w:t>
      </w:r>
      <w:r>
        <w:rPr>
          <w:rFonts w:ascii="PT Astra Serif" w:eastAsia="Calibri" w:hAnsi="PT Astra Serif"/>
          <w:sz w:val="28"/>
          <w:szCs w:val="28"/>
          <w:lang w:eastAsia="en-US"/>
        </w:rPr>
        <w:t>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</w:t>
      </w:r>
      <w:r>
        <w:rPr>
          <w:rFonts w:ascii="PT Astra Serif" w:eastAsia="Calibri" w:hAnsi="PT Astra Serif"/>
          <w:sz w:val="28"/>
          <w:szCs w:val="28"/>
          <w:lang w:eastAsia="en-US"/>
        </w:rPr>
        <w:t>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</w:t>
      </w:r>
      <w:r>
        <w:rPr>
          <w:rFonts w:ascii="PT Astra Serif" w:eastAsia="Calibri" w:hAnsi="PT Astra Serif"/>
          <w:sz w:val="28"/>
          <w:szCs w:val="28"/>
          <w:lang w:eastAsia="en-US"/>
        </w:rPr>
        <w:t>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б) документы, подтверждающие необходимость актуализации учётных сведений,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(договор аренды объекта или акт приёма-передачи).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3.3.8.6.3. Исчерпывающий перечень документов и (или) </w:t>
      </w:r>
      <w:r>
        <w:rPr>
          <w:rFonts w:ascii="PT Astra Serif" w:eastAsia="Calibri" w:hAnsi="PT Astra Serif"/>
          <w:sz w:val="28"/>
          <w:szCs w:val="28"/>
          <w:lang w:eastAsia="en-US"/>
        </w:rPr>
        <w:t>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Требования,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оригинал или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ind w:firstLine="709"/>
        <w:contextualSpacing/>
        <w:jc w:val="both"/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б) выписка из ЕГРН. 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</w:t>
      </w:r>
      <w:r>
        <w:rPr>
          <w:rFonts w:ascii="PT Astra Serif" w:eastAsia="Calibri" w:hAnsi="PT Astra Serif"/>
          <w:sz w:val="28"/>
          <w:szCs w:val="28"/>
          <w:lang w:eastAsia="en-US"/>
        </w:rPr>
        <w:t>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нотариусом либо иным должностным лицом, имеющим право совершать нотариал</w:t>
      </w:r>
      <w:r>
        <w:rPr>
          <w:rFonts w:ascii="PT Astra Serif" w:eastAsia="Calibri" w:hAnsi="PT Astra Serif"/>
          <w:sz w:val="28"/>
          <w:szCs w:val="28"/>
          <w:lang w:eastAsia="en-US"/>
        </w:rPr>
        <w:t>ьные действия.</w:t>
      </w:r>
    </w:p>
    <w:p w:rsidR="008A632D" w:rsidRDefault="00BA0A2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3.3.8.6.4.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3.3.8.6.5. Министерство отказывает заявителю в приёме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входит предоставление гос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</w:t>
      </w:r>
      <w:r>
        <w:rPr>
          <w:rFonts w:ascii="PT Astra Serif" w:hAnsi="PT Astra Serif" w:cs="Arial"/>
          <w:color w:val="000000"/>
          <w:sz w:val="28"/>
          <w:szCs w:val="28"/>
        </w:rPr>
        <w:t>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</w:t>
      </w:r>
      <w:r>
        <w:rPr>
          <w:rFonts w:ascii="PT Astra Serif" w:hAnsi="PT Astra Serif" w:cs="Arial"/>
          <w:color w:val="000000"/>
          <w:sz w:val="28"/>
          <w:szCs w:val="28"/>
        </w:rPr>
        <w:t>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 представленные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3.3.8.6.6. Срок регистрации запроса (заявки) и документов, необходимых для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3.3.8.7.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3.3.8.7.1. Для предоста</w:t>
      </w:r>
      <w:r>
        <w:rPr>
          <w:rFonts w:ascii="PT Astra Serif" w:eastAsia="Calibri" w:hAnsi="PT Astra Serif"/>
          <w:sz w:val="28"/>
          <w:szCs w:val="28"/>
          <w:lang w:eastAsia="en-US"/>
        </w:rPr>
        <w:t>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  <w:highlight w:val="yellow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направления запроса является заявление об актуализации учётных сведений об объекте НВОС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  <w:highlight w:val="yellow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дения и цели использования запрашиваемых в запросе сведений: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5 (пяти) рабочих дней;.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б) межведомственный запрос «Получение выписки из Единого г</w:t>
      </w:r>
      <w:r>
        <w:rPr>
          <w:rStyle w:val="FontStyle44"/>
          <w:rFonts w:ascii="PT Astra Serif" w:eastAsia="Calibri" w:hAnsi="PT Astra Serif" w:cs="PT Astra Serif"/>
          <w:bCs/>
          <w:color w:val="000000"/>
          <w:spacing w:val="1"/>
          <w:sz w:val="28"/>
          <w:szCs w:val="28"/>
          <w:lang w:eastAsia="zh-CN"/>
        </w:rPr>
        <w:t>осударственного реестра недвижимости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Поставщиком сведений является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t>Федеральная служба государственной регистрации, кадастра и картографии (далее –</w:t>
      </w:r>
      <w:r>
        <w:rPr>
          <w:rFonts w:eastAsia="Calibri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Росреестр).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адрес объекта недвижимого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имущества, кадастровый номер.</w:t>
      </w:r>
    </w:p>
    <w:p w:rsidR="008A632D" w:rsidRDefault="00BA0A24">
      <w:pPr>
        <w:tabs>
          <w:tab w:val="left" w:pos="1276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адрес недвижимого имущества, кадастровые данные, площадь, сведения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зарегистрированных правах, ИНН, наличие обременений.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Росреестр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представляет запрашиваемые сведения в срок,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не превышающий 3 (трёх)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</w:t>
      </w:r>
      <w:r>
        <w:rPr>
          <w:rFonts w:ascii="PT Astra Serif" w:eastAsia="Calibri" w:hAnsi="PT Astra Serif"/>
          <w:sz w:val="28"/>
          <w:szCs w:val="28"/>
          <w:lang w:eastAsia="en-US"/>
        </w:rPr>
        <w:t>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указал в составе заявления об актуализации учётных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об 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3.3.8.9. Предоставление результата государственн</w:t>
      </w:r>
      <w:r>
        <w:rPr>
          <w:rFonts w:ascii="PT Astra Serif" w:eastAsia="Calibri" w:hAnsi="PT Astra Serif"/>
          <w:sz w:val="28"/>
          <w:szCs w:val="28"/>
          <w:lang w:eastAsia="en-US"/>
        </w:rPr>
        <w:t>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</w:t>
      </w:r>
      <w:r>
        <w:rPr>
          <w:rFonts w:ascii="PT Astra Serif" w:eastAsia="Calibri" w:hAnsi="PT Astra Serif"/>
          <w:sz w:val="28"/>
          <w:szCs w:val="28"/>
          <w:lang w:eastAsia="en-US"/>
        </w:rPr>
        <w:t>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срок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актуализации учётных сведений об объекте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независимо от его места нахождения.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b/>
          <w:sz w:val="28"/>
          <w:szCs w:val="28"/>
        </w:rPr>
        <w:t>3.3.9. Вариант 9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3.3.9.2. В результате предоставления варианта представителю заявителя предоставляется свидетельство об актуализации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сведений об объекте НВОС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форме выписки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из государственного реестра либо уведомление об отказе актуализации сведений об объекте НВОС в форме электронного документа либо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Внесение изменений в региональный государственный реестр в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3.3.9.3. Министерство отказывает представителю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C9211E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места нахождения объекта НВОС, сведений, указанных в пункте 52 Правил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а именно: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по Общероссийскому классификатору предприятий и </w:t>
      </w:r>
      <w:r>
        <w:rPr>
          <w:rFonts w:ascii="PT Astra Serif" w:hAnsi="PT Astra Serif"/>
          <w:color w:val="000000"/>
          <w:sz w:val="28"/>
          <w:szCs w:val="28"/>
        </w:rPr>
        <w:t>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наименования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места нахождения объекта НВОС;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кода объекта НВОС в государственном реестре;</w:t>
      </w:r>
    </w:p>
    <w:p w:rsidR="008A632D" w:rsidRDefault="00BA0A24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оснований и доводов, на основании которых заявитель просит изменить содержащиеся в госуда</w:t>
      </w:r>
      <w:r>
        <w:rPr>
          <w:rFonts w:ascii="PT Astra Serif" w:hAnsi="PT Astra Serif"/>
          <w:sz w:val="28"/>
          <w:szCs w:val="28"/>
        </w:rPr>
        <w:t>рственном реестре учётные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 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государственной услуги.</w:t>
      </w:r>
    </w:p>
    <w:p w:rsidR="008A632D" w:rsidRDefault="00BA0A2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3.3.9.5.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3.3.9.6. Приём и регистрация заявления и документов, необходимых для предоставления государственной ус</w:t>
      </w:r>
      <w:r>
        <w:rPr>
          <w:rFonts w:ascii="PT Astra Serif" w:eastAsia="Calibri" w:hAnsi="PT Astra Serif"/>
          <w:sz w:val="28"/>
          <w:szCs w:val="28"/>
          <w:lang w:eastAsia="en-US"/>
        </w:rPr>
        <w:t>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3.3.9.6.1. Для получения государственной услуги представителю заявителя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</w:t>
      </w:r>
      <w:r>
        <w:rPr>
          <w:rFonts w:ascii="PT Astra Serif" w:eastAsia="Calibri" w:hAnsi="PT Astra Serif"/>
          <w:sz w:val="28"/>
          <w:szCs w:val="28"/>
          <w:lang w:eastAsia="en-US"/>
        </w:rPr>
        <w:t>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3.3.9.6.2. Исчерпывающий перечень </w:t>
      </w:r>
      <w:r>
        <w:rPr>
          <w:rFonts w:ascii="PT Astra Serif" w:eastAsia="Calibri" w:hAnsi="PT Astra Serif"/>
          <w:sz w:val="28"/>
          <w:szCs w:val="28"/>
          <w:lang w:eastAsia="en-US"/>
        </w:rPr>
        <w:t>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</w:t>
      </w:r>
      <w:r>
        <w:rPr>
          <w:rFonts w:ascii="PT Astra Serif" w:eastAsia="Calibri" w:hAnsi="PT Astra Serif"/>
          <w:sz w:val="28"/>
          <w:szCs w:val="28"/>
          <w:lang w:eastAsia="en-US"/>
        </w:rPr>
        <w:t>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признаваемый в соответствии с международным договором Российской Ф</w:t>
      </w:r>
      <w:r>
        <w:rPr>
          <w:rFonts w:ascii="PT Astra Serif" w:eastAsia="Calibri" w:hAnsi="PT Astra Serif"/>
          <w:sz w:val="28"/>
          <w:szCs w:val="28"/>
          <w:lang w:eastAsia="en-US"/>
        </w:rPr>
        <w:t>едерации в качестве документа, удостоверяющего личность лица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или признаваемые в соответствии с международным договором Российской Федерации в качестве документов, удостоверяющих личность </w:t>
      </w:r>
      <w:r>
        <w:rPr>
          <w:rFonts w:ascii="PT Astra Serif" w:eastAsia="Calibri" w:hAnsi="PT Astra Serif"/>
          <w:sz w:val="28"/>
          <w:szCs w:val="28"/>
          <w:lang w:eastAsia="en-US"/>
        </w:rPr>
        <w:t>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документ, подтверждающий полномочия представителя заявителя (</w:t>
      </w:r>
      <w:r>
        <w:rPr>
          <w:rFonts w:ascii="PT Astra Serif" w:hAnsi="PT Astra Serif" w:cs="PT Astra Serif"/>
          <w:sz w:val="28"/>
          <w:szCs w:val="28"/>
        </w:rPr>
        <w:t xml:space="preserve">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</w:t>
      </w:r>
      <w:r>
        <w:rPr>
          <w:rFonts w:ascii="PT Astra Serif" w:eastAsia="Calibri" w:hAnsi="PT Astra Serif"/>
          <w:sz w:val="28"/>
          <w:szCs w:val="28"/>
          <w:lang w:eastAsia="en-US"/>
        </w:rPr>
        <w:t>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совершенной в простой письменно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в) документы, подтверждающие необходимость актуализации учётных сведений,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(договор аренды объекта или акт приёма-передачи).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</w:t>
      </w:r>
      <w:r>
        <w:rPr>
          <w:rFonts w:ascii="PT Astra Serif" w:eastAsia="Calibri" w:hAnsi="PT Astra Serif"/>
          <w:sz w:val="28"/>
          <w:szCs w:val="28"/>
          <w:lang w:eastAsia="en-US"/>
        </w:rPr>
        <w:t>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</w:t>
      </w:r>
      <w:r>
        <w:rPr>
          <w:rFonts w:ascii="PT Astra Serif" w:eastAsia="Calibri" w:hAnsi="PT Astra Serif"/>
          <w:sz w:val="28"/>
          <w:szCs w:val="28"/>
          <w:lang w:eastAsia="en-US"/>
        </w:rPr>
        <w:t>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требованиями Федерального закона </w:t>
      </w:r>
      <w:r>
        <w:rPr>
          <w:rFonts w:ascii="PT Astra Serif" w:eastAsia="Calibri" w:hAnsi="PT Astra Serif"/>
          <w:sz w:val="28"/>
          <w:szCs w:val="28"/>
          <w:lang w:eastAsia="en-US"/>
        </w:rPr>
        <w:t>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б) выписка и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з ЕГРН. 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ОГКУ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3.3.9.6.4. Вне зависимости от способа подачи заявления способом уст</w:t>
      </w:r>
      <w:r>
        <w:rPr>
          <w:rFonts w:ascii="PT Astra Serif" w:eastAsia="Calibri" w:hAnsi="PT Astra Serif"/>
          <w:sz w:val="28"/>
          <w:szCs w:val="28"/>
          <w:lang w:eastAsia="en-US"/>
        </w:rPr>
        <w:t>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3.3.9.6.5. Министерство отказывает представителю заявителя в приёме заявления и документов, необходимых для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b/>
          <w:i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заявка (заявление)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 xml:space="preserve">2) представленные </w:t>
      </w:r>
      <w:r>
        <w:rPr>
          <w:rFonts w:ascii="PT Astra Serif" w:hAnsi="PT Astra Serif" w:cs="Arial"/>
          <w:color w:val="000000"/>
          <w:sz w:val="28"/>
          <w:szCs w:val="28"/>
        </w:rPr>
        <w:t>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</w:t>
      </w:r>
      <w:r>
        <w:rPr>
          <w:rFonts w:ascii="PT Astra Serif" w:hAnsi="PT Astra Serif" w:cs="Arial"/>
          <w:color w:val="000000"/>
          <w:sz w:val="28"/>
          <w:szCs w:val="28"/>
        </w:rPr>
        <w:t>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</w:t>
      </w:r>
      <w:r>
        <w:rPr>
          <w:rFonts w:ascii="PT Astra Serif" w:hAnsi="PT Astra Serif" w:cs="Arial"/>
          <w:color w:val="000000"/>
          <w:sz w:val="28"/>
          <w:szCs w:val="28"/>
        </w:rPr>
        <w:t>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услуги, при наличии </w:t>
      </w:r>
      <w:r>
        <w:rPr>
          <w:rFonts w:ascii="PT Astra Serif" w:hAnsi="PT Astra Serif" w:cs="Arial"/>
          <w:color w:val="000000"/>
          <w:sz w:val="28"/>
          <w:szCs w:val="28"/>
        </w:rPr>
        <w:t>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 услугой (документ, удостоверяющий 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3.3.9.6.6. Срок регистрации запроса (заявки) и документов, необходимых для предоставления варианта государственной услуги составляет не более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минут с момента поступления заявлен</w:t>
      </w:r>
      <w:r>
        <w:rPr>
          <w:rFonts w:ascii="PT Astra Serif" w:eastAsia="Calibri" w:hAnsi="PT Astra Serif"/>
          <w:sz w:val="28"/>
          <w:szCs w:val="28"/>
          <w:lang w:eastAsia="en-US"/>
        </w:rPr>
        <w:t>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3.3.9.7.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3.3.9.7.1. Для предоставления государственной услуги необходимо направление следующих межведомственных запросов: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  <w:highlight w:val="yellow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межведомстве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  <w:highlight w:val="yellow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евышающий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б) межведомственный запрос «Получение выписки из Единого г</w:t>
      </w:r>
      <w:r>
        <w:rPr>
          <w:rStyle w:val="FontStyle44"/>
          <w:rFonts w:ascii="PT Astra Serif" w:eastAsia="Calibri" w:hAnsi="PT Astra Serif" w:cs="PT Astra Serif"/>
          <w:bCs/>
          <w:color w:val="000000"/>
          <w:spacing w:val="1"/>
          <w:sz w:val="28"/>
          <w:szCs w:val="28"/>
          <w:lang w:eastAsia="zh-CN"/>
        </w:rPr>
        <w:t>осударственного реестра недвижимости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Росреестр.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Запрос направляется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t>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адрес объекта недвижимого имущества, кадастровый номер.</w:t>
      </w:r>
    </w:p>
    <w:p w:rsidR="008A632D" w:rsidRDefault="00BA0A24">
      <w:pPr>
        <w:tabs>
          <w:tab w:val="left" w:pos="1276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адрес недвижимого имущества, кадастровые данные, площадь,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сведения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зарегистрированных правах, ИНН, наличие обременений.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Росреестр представляет запрашиваемые сведения в срок,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не превышающий 3 (трёх)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указал в составе заявления об актуализации учётных сведений об объекте НВОС сведения, указанны</w:t>
      </w:r>
      <w:r>
        <w:rPr>
          <w:rFonts w:ascii="PT Astra Serif" w:eastAsia="Calibri" w:hAnsi="PT Astra Serif"/>
          <w:sz w:val="28"/>
          <w:szCs w:val="28"/>
          <w:lang w:eastAsia="en-US"/>
        </w:rPr>
        <w:t>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представитель заявителя представил полные и достоверные сведения.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заявления об актуализации учётных сведений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об объекте НВОС.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3.3.9.9.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способом, указанным в заявительных документах: в личном кабинете приро</w:t>
      </w:r>
      <w:r>
        <w:rPr>
          <w:rFonts w:ascii="PT Astra Serif" w:eastAsia="Calibri" w:hAnsi="PT Astra Serif"/>
          <w:sz w:val="28"/>
          <w:szCs w:val="28"/>
          <w:lang w:eastAsia="en-US"/>
        </w:rPr>
        <w:t>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spacing w:val="1"/>
          <w:sz w:val="28"/>
          <w:szCs w:val="28"/>
          <w:lang w:eastAsia="en-US"/>
        </w:rPr>
        <w:t xml:space="preserve">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позднее 5 рабочих дней со дня регистрации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об актуализации учётных сведений об </w:t>
      </w:r>
      <w:r>
        <w:rPr>
          <w:rFonts w:ascii="PT Astra Serif" w:eastAsia="Calibri" w:hAnsi="PT Astra Serif"/>
          <w:sz w:val="28"/>
          <w:szCs w:val="28"/>
          <w:lang w:eastAsia="en-US"/>
        </w:rPr>
        <w:t>объекте НВОС.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3.3.10. Вариант 10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3.3.10.1. Максимальный срок предоставления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3.3.10.2. В результате предоставления варианта заявителю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Документ, содержащий решение 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по причине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изменения характеристик технологических процессов основных производств, источников загрязнения окружающей среды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</w:t>
      </w:r>
      <w:r>
        <w:rPr>
          <w:rFonts w:ascii="PT Astra Serif" w:hAnsi="PT Astra Serif"/>
          <w:color w:val="000000"/>
          <w:sz w:val="28"/>
          <w:szCs w:val="28"/>
        </w:rPr>
        <w:t>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</w:t>
      </w:r>
      <w:r>
        <w:rPr>
          <w:rFonts w:ascii="PT Astra Serif" w:hAnsi="PT Astra Serif"/>
          <w:color w:val="000000"/>
          <w:sz w:val="28"/>
          <w:szCs w:val="28"/>
        </w:rPr>
        <w:t>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6" w:name="__DdeLink__16134_358919256132"/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6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в атмосферный воздух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3.3.10.4. Административные процедуры, осуществляемые при предоставлении государственной услуги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3) принятие решения о предоставлении либо об отказе в предоставлении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3.3.10.6. Приём и регистрация заявл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3.3.10.6.1. 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ОГКУ «Правительство для граждан», почтовым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отправлением, заявку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Заявление об актуализации учётных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</w:t>
      </w:r>
      <w:r>
        <w:rPr>
          <w:rFonts w:ascii="PT Astra Serif" w:eastAsia="Calibri" w:hAnsi="PT Astra Serif"/>
          <w:sz w:val="28"/>
          <w:szCs w:val="28"/>
          <w:lang w:eastAsia="en-US"/>
        </w:rPr>
        <w:t>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3.3.10.6.2. Исчерпывающий перечень документов и (ил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</w:t>
      </w:r>
      <w:r>
        <w:rPr>
          <w:rFonts w:ascii="PT Astra Serif" w:eastAsia="Calibri" w:hAnsi="PT Astra Serif"/>
          <w:sz w:val="28"/>
          <w:szCs w:val="28"/>
          <w:lang w:eastAsia="en-US"/>
        </w:rPr>
        <w:t>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ЕСИА из состава соответству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</w:t>
      </w:r>
      <w:r>
        <w:rPr>
          <w:rFonts w:ascii="PT Astra Serif" w:eastAsia="Calibri" w:hAnsi="PT Astra Serif"/>
          <w:sz w:val="28"/>
          <w:szCs w:val="28"/>
          <w:lang w:eastAsia="en-US"/>
        </w:rPr>
        <w:t>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б) документ, подтверждающий изменение учётных сведений, содержащихся в государственном реестре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(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eastAsia="Calibri" w:hAnsi="PT Astra Serif"/>
          <w:bCs/>
          <w:color w:val="000000"/>
          <w:spacing w:val="1"/>
          <w:sz w:val="28"/>
          <w:szCs w:val="28"/>
          <w:lang w:eastAsia="en-US"/>
        </w:rPr>
        <w:br/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в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атмосферный воздух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</w:t>
      </w:r>
      <w:r>
        <w:rPr>
          <w:rFonts w:ascii="PT Astra Serif" w:eastAsia="Calibri" w:hAnsi="PT Astra Serif"/>
          <w:sz w:val="28"/>
          <w:szCs w:val="28"/>
          <w:lang w:eastAsia="en-US"/>
        </w:rPr>
        <w:t>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3.3.10.6.3.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</w:t>
      </w:r>
      <w:r>
        <w:rPr>
          <w:rFonts w:ascii="PT Astra Serif" w:eastAsia="Calibri" w:hAnsi="PT Astra Serif"/>
          <w:sz w:val="28"/>
          <w:szCs w:val="28"/>
          <w:lang w:eastAsia="en-US"/>
        </w:rPr>
        <w:t>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заявителями является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3.3.10.6.5. Министерство отказывает заявителю в приёме заявления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1) заявление о предоставлении государственной услуги </w:t>
      </w:r>
      <w:r>
        <w:rPr>
          <w:rFonts w:ascii="PT Astra Serif" w:hAnsi="PT Astra Serif" w:cs="Arial"/>
          <w:color w:val="000000"/>
          <w:sz w:val="28"/>
          <w:szCs w:val="28"/>
        </w:rPr>
        <w:t>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</w:t>
      </w:r>
      <w:r>
        <w:rPr>
          <w:rFonts w:ascii="PT Astra Serif" w:hAnsi="PT Astra Serif" w:cs="Arial"/>
          <w:color w:val="000000"/>
          <w:sz w:val="28"/>
          <w:szCs w:val="28"/>
        </w:rPr>
        <w:t>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</w:t>
      </w:r>
      <w:r>
        <w:rPr>
          <w:rFonts w:ascii="PT Astra Serif" w:hAnsi="PT Astra Serif" w:cs="Arial"/>
          <w:color w:val="000000"/>
          <w:sz w:val="28"/>
          <w:szCs w:val="28"/>
        </w:rPr>
        <w:t>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3.3.10.6.6. Срок регистрации запроса (заявления) и документов, необходимых для предоставления варианта государственной услуги составляет не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3.3.10.7.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3.3.10.7.1. Для предоставления государственной услуги необходимо направление межве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 объекте НВОС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указал в составе заявления об актуализации сведений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заявитель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документы, подтверждающие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3.3.10.9.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ОГКУ «Правительство для граждан» (в случае подачи заявления прилагае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7" w:name="__DdeLink__11956_358919256133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дня регистрации заявки о постановке объекта НВОС на государственный учёт.</w:t>
      </w:r>
      <w:bookmarkEnd w:id="7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3.3.11. Вариант 11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 xml:space="preserve">3.3.11.1. Максимальный срок предоставления варианта составляет 5 (пять)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3.3.11.2. В результате предоставления 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форме выписки из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предоставлении государственной услуги при на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изменения характеристик технологических процессов основных производств, источников загрязнения окружающей среды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сведений, указанных в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</w:t>
      </w:r>
      <w:r>
        <w:rPr>
          <w:rFonts w:ascii="PT Astra Serif" w:hAnsi="PT Astra Serif"/>
          <w:color w:val="000000"/>
          <w:sz w:val="28"/>
          <w:szCs w:val="28"/>
        </w:rPr>
        <w:t>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3) отсутствие в составе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 заявления </w:t>
      </w:r>
      <w:bookmarkStart w:id="8" w:name="__DdeLink__16134_3589192561311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актуализации 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8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в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атмосферный воздух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4) предоставление результата предоставления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государственной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3.3.11.5. Настоящим вариантом административная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3.3.11.6.1. Для получения государственной услуги представителю 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3.3.11.6.2. Исчерпывающий перечень документов и (или) информации, необходимых в соответствии с законодатель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</w:t>
      </w:r>
      <w:r>
        <w:rPr>
          <w:rFonts w:ascii="PT Astra Serif" w:eastAsia="Calibri" w:hAnsi="PT Astra Serif"/>
          <w:sz w:val="28"/>
          <w:szCs w:val="28"/>
          <w:lang w:eastAsia="en-US"/>
        </w:rPr>
        <w:t>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</w:t>
      </w:r>
      <w:r>
        <w:rPr>
          <w:rFonts w:ascii="PT Astra Serif" w:eastAsia="Calibri" w:hAnsi="PT Astra Serif"/>
          <w:sz w:val="28"/>
          <w:szCs w:val="28"/>
          <w:lang w:eastAsia="en-US"/>
        </w:rPr>
        <w:t>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отделении почтов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й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br/>
        <w:t>в простой письменной форме.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в) документ, подтверждающий изменение учётных сведений, содержащихся в государственном реестре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(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eastAsia="Calibri" w:hAnsi="PT Astra Serif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атмосферный воздух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</w:t>
      </w:r>
      <w:r>
        <w:rPr>
          <w:rFonts w:ascii="PT Astra Serif" w:eastAsia="Calibri" w:hAnsi="PT Astra Serif"/>
          <w:sz w:val="28"/>
          <w:szCs w:val="28"/>
          <w:lang w:eastAsia="en-US"/>
        </w:rPr>
        <w:t>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3.3.11.6.3.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</w:t>
      </w:r>
      <w:r>
        <w:rPr>
          <w:rFonts w:ascii="PT Astra Serif" w:eastAsia="Calibri" w:hAnsi="PT Astra Serif"/>
          <w:sz w:val="28"/>
          <w:szCs w:val="28"/>
          <w:lang w:eastAsia="en-US"/>
        </w:rPr>
        <w:t>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</w:t>
      </w:r>
      <w:r>
        <w:rPr>
          <w:rFonts w:ascii="PT Astra Serif" w:eastAsia="Calibri" w:hAnsi="PT Astra Serif"/>
          <w:sz w:val="28"/>
          <w:szCs w:val="28"/>
          <w:lang w:eastAsia="en-US"/>
        </w:rPr>
        <w:t>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оригинал </w:t>
      </w:r>
      <w:r>
        <w:rPr>
          <w:rFonts w:ascii="PT Astra Serif" w:eastAsia="Calibri" w:hAnsi="PT Astra Serif"/>
          <w:sz w:val="28"/>
          <w:szCs w:val="28"/>
          <w:lang w:eastAsia="en-US"/>
        </w:rPr>
        <w:t>или копия,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</w:t>
      </w:r>
      <w:r>
        <w:rPr>
          <w:rFonts w:ascii="PT Astra Serif" w:hAnsi="PT Astra Serif" w:cs="Arial"/>
          <w:color w:val="000000"/>
          <w:sz w:val="28"/>
          <w:szCs w:val="28"/>
        </w:rPr>
        <w:t>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</w:t>
      </w:r>
      <w:r>
        <w:rPr>
          <w:rFonts w:ascii="PT Astra Serif" w:hAnsi="PT Astra Serif" w:cs="Arial"/>
          <w:color w:val="000000"/>
          <w:sz w:val="28"/>
          <w:szCs w:val="28"/>
        </w:rPr>
        <w:t>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</w:t>
      </w:r>
      <w:r>
        <w:rPr>
          <w:rFonts w:ascii="PT Astra Serif" w:hAnsi="PT Astra Serif" w:cs="Arial"/>
          <w:color w:val="000000"/>
          <w:sz w:val="28"/>
          <w:szCs w:val="28"/>
        </w:rPr>
        <w:t>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3.3.11.6.6. Срок регистрации запроса (заявления) и документов, необходимых для предоставления варианта государственной услуги составляет не боле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3.3.11.7.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3.3.11.7.1. Для предоставления государственной услуги необходимо направление межведомст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заявление об актуализации учётных сведений об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объекте НВОС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место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представитель заяви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3.3.11.9.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9" w:name="__DdeLink__11956_3589192561313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явки о постановке объекта НВОС на государственный учёт.</w:t>
      </w:r>
      <w:bookmarkEnd w:id="9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3.3.12. Вариант 12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 xml:space="preserve">3.3.12.1. Максимальный срок предоставления варианта составляет 5 (пять)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3.3.12.2. В результате предоставления варианта заявителю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Внесение изменений в региональный государственный реестр в качестве результата предоставления государственной услуги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изменения характеристик технических средств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 обезвреживанию выбросов, сбросов загрязняющих веществ, технологий использования, обезвреживания и размещения отход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ов производства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потребления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</w:t>
      </w:r>
      <w:r>
        <w:rPr>
          <w:rFonts w:ascii="PT Astra Serif" w:hAnsi="PT Astra Serif"/>
          <w:color w:val="000000"/>
          <w:sz w:val="28"/>
          <w:szCs w:val="28"/>
        </w:rPr>
        <w:t>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10" w:name="__DdeLink__16134_3589192561322"/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10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отчёт по инвентаризации стационарных источников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и выбросов вредных (загрязняющих) веществ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в атмосферный воздух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3.3.12.6.1. Для по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 постановке объекта НВОС на государственный учёт по форме согласно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Заявление об актуализации учётных сведений об объекте НВОС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документы, необходимые для предоставления варианта государственной услуги, могут быть представ</w:t>
      </w:r>
      <w:r>
        <w:rPr>
          <w:rFonts w:ascii="PT Astra Serif" w:eastAsia="Calibri" w:hAnsi="PT Astra Serif"/>
          <w:sz w:val="28"/>
          <w:szCs w:val="28"/>
          <w:lang w:eastAsia="en-US"/>
        </w:rPr>
        <w:t>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3.3.12.6.2. Исчерпывающий перечень документов и (или) информации, необходимых в соответствии с законодательными или иными нормативными правовым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а, удостоверяющего личность заявителя формируются в личном кабинете природопользователя автоматически при подтверждении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ЕСИА из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б) документ, подтверждающий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изменение учётных сведений, содержащихся в государственном реестре</w:t>
      </w:r>
      <w:r>
        <w:rPr>
          <w:rStyle w:val="FontStyle44"/>
          <w:rFonts w:ascii="PT Astra Serif" w:eastAsia="Calibri" w:hAnsi="PT Astra Serif"/>
          <w:bCs/>
          <w:sz w:val="28"/>
          <w:szCs w:val="28"/>
          <w:lang w:eastAsia="en-US"/>
        </w:rPr>
        <w:t xml:space="preserve"> (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eastAsia="Calibri" w:hAnsi="PT Astra Serif"/>
          <w:bCs/>
          <w:spacing w:val="1"/>
          <w:sz w:val="28"/>
          <w:szCs w:val="28"/>
          <w:lang w:eastAsia="en-US"/>
        </w:rPr>
        <w:br/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в атмосферный воздух</w:t>
      </w:r>
      <w:r>
        <w:rPr>
          <w:rStyle w:val="FontStyle44"/>
          <w:rFonts w:ascii="PT Astra Serif" w:eastAsia="Calibri" w:hAnsi="PT Astra Serif"/>
          <w:bCs/>
          <w:sz w:val="28"/>
          <w:szCs w:val="28"/>
          <w:lang w:eastAsia="en-US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</w:t>
      </w:r>
      <w:r>
        <w:rPr>
          <w:rFonts w:ascii="PT Astra Serif" w:eastAsia="Calibri" w:hAnsi="PT Astra Serif"/>
          <w:sz w:val="28"/>
          <w:szCs w:val="28"/>
          <w:lang w:eastAsia="en-US"/>
        </w:rPr>
        <w:t>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</w:t>
      </w:r>
      <w:r>
        <w:rPr>
          <w:rFonts w:ascii="PT Astra Serif" w:eastAsia="Calibri" w:hAnsi="PT Astra Serif"/>
          <w:sz w:val="28"/>
          <w:szCs w:val="28"/>
          <w:lang w:eastAsia="en-US"/>
        </w:rPr>
        <w:t>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3.3.12.6.3.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</w:t>
      </w:r>
      <w:r>
        <w:rPr>
          <w:rFonts w:ascii="PT Astra Serif" w:eastAsia="Calibri" w:hAnsi="PT Astra Serif"/>
          <w:sz w:val="28"/>
          <w:szCs w:val="28"/>
          <w:lang w:eastAsia="en-US"/>
        </w:rPr>
        <w:t>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усиленной квалифицированной электронной под</w:t>
      </w:r>
      <w:r>
        <w:rPr>
          <w:rFonts w:ascii="PT Astra Serif" w:eastAsia="Calibri" w:hAnsi="PT Astra Serif"/>
          <w:sz w:val="28"/>
          <w:szCs w:val="28"/>
          <w:lang w:eastAsia="en-US"/>
        </w:rPr>
        <w:t>писью (далее – УКЭП)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оригинал или копия,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заверенная подписью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3.3.12.6.5. Министерство отказывает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заявителю в приёме заявления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</w:r>
      <w:r>
        <w:rPr>
          <w:rFonts w:ascii="PT Astra Serif" w:hAnsi="PT Astra Serif" w:cs="Arial"/>
          <w:color w:val="000000"/>
          <w:sz w:val="28"/>
          <w:szCs w:val="28"/>
        </w:rPr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</w:t>
      </w:r>
      <w:r>
        <w:rPr>
          <w:rFonts w:ascii="PT Astra Serif" w:hAnsi="PT Astra Serif" w:cs="Arial"/>
          <w:color w:val="000000"/>
          <w:sz w:val="28"/>
          <w:szCs w:val="28"/>
        </w:rPr>
        <w:t>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</w:t>
      </w:r>
      <w:r>
        <w:rPr>
          <w:rFonts w:ascii="PT Astra Serif" w:hAnsi="PT Astra Serif" w:cs="Arial"/>
          <w:color w:val="000000"/>
          <w:sz w:val="28"/>
          <w:szCs w:val="28"/>
        </w:rPr>
        <w:t>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</w:t>
      </w:r>
      <w:r>
        <w:rPr>
          <w:rFonts w:ascii="PT Astra Serif" w:hAnsi="PT Astra Serif" w:cs="Arial"/>
          <w:color w:val="000000"/>
          <w:sz w:val="28"/>
          <w:szCs w:val="28"/>
        </w:rPr>
        <w:t>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 услу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3.3.12.6.6. Государственная услуга не предусматривает возможность приёма запроса и документов, необходимых для предоставления варианта государственно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услуги по выбору заявителя, независимо от его места нахождения.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3.3.12.6.7.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3.3.12.7.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  <w:highlight w:val="lightGray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запрос «Полу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снованием для направления запроса является заявление об актуализации учётных сведений об объекте НВОС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указал в сост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аве заявления об актуализации сведений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заявитель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3.3.12.9.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ОГКУ «Правительство для граждан» (в случае подачи заявления прилагае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11" w:name="__DdeLink__11956_3589192561331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дня регистрации заявки о постановке объекта НВОС на государственный учёт.</w:t>
      </w:r>
      <w:bookmarkEnd w:id="11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3.3.13. Вариант 13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3.3.13.1. Максимальный срок п</w:t>
      </w: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3.3.13.2. В результате предоставления 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форме выписки из государственного реестра либо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изменения характеристик технологических процессов основных производств, источников загрязнения окружающей среды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</w:t>
      </w:r>
      <w:r>
        <w:rPr>
          <w:rFonts w:ascii="PT Astra Serif" w:hAnsi="PT Astra Serif"/>
          <w:color w:val="000000"/>
          <w:sz w:val="28"/>
          <w:szCs w:val="28"/>
        </w:rPr>
        <w:t xml:space="preserve">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</w:t>
      </w:r>
      <w:r>
        <w:rPr>
          <w:rFonts w:ascii="PT Astra Serif" w:hAnsi="PT Astra Serif"/>
          <w:color w:val="000000"/>
          <w:sz w:val="28"/>
          <w:szCs w:val="28"/>
        </w:rPr>
        <w:t>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12" w:name="__DdeLink__16134_35891925613111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актуализации учё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12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 xml:space="preserve"> (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в атмосферный воздух</w:t>
      </w:r>
      <w:r>
        <w:rPr>
          <w:rStyle w:val="FontStyle44"/>
          <w:rFonts w:ascii="PT Astra Serif" w:hAnsi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3.3.13.4.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3.3.13.5. Настоящим вариантом административная процедура приостановления пред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3.3.13.6.1. Для получения государственной услуги представителю заявителя необходимо представить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3.3.13.6.2. Исчерпывающий перечень документов и (или) информации, необходимых в соответствии с законодательными или иными нормативными пра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(паспорт гражданина Российско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ь иностранного гражданина, документ, выданный иностранным государством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</w:t>
      </w:r>
      <w:r>
        <w:rPr>
          <w:rFonts w:ascii="PT Astra Serif" w:eastAsia="Calibri" w:hAnsi="PT Astra Serif"/>
          <w:sz w:val="28"/>
          <w:szCs w:val="28"/>
          <w:lang w:eastAsia="en-US"/>
        </w:rPr>
        <w:t>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</w:t>
      </w:r>
      <w:r>
        <w:rPr>
          <w:rFonts w:ascii="PT Astra Serif" w:eastAsia="Calibri" w:hAnsi="PT Astra Serif"/>
          <w:sz w:val="28"/>
          <w:szCs w:val="28"/>
          <w:lang w:eastAsia="en-US"/>
        </w:rPr>
        <w:t>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веренности, 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3.3.13.6.3.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</w:t>
      </w:r>
      <w:r>
        <w:rPr>
          <w:rFonts w:ascii="PT Astra Serif" w:eastAsia="Calibri" w:hAnsi="PT Astra Serif"/>
          <w:sz w:val="28"/>
          <w:szCs w:val="28"/>
          <w:lang w:eastAsia="en-US"/>
        </w:rPr>
        <w:t>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оригинал или копия, заверенная подписью представителя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3.3.13.6.5. Министерство отк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</w:t>
      </w:r>
      <w:r>
        <w:rPr>
          <w:rFonts w:ascii="PT Astra Serif" w:hAnsi="PT Astra Serif" w:cs="Arial"/>
          <w:color w:val="000000"/>
          <w:sz w:val="28"/>
          <w:szCs w:val="28"/>
        </w:rPr>
        <w:t>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</w:t>
      </w:r>
      <w:r>
        <w:rPr>
          <w:rFonts w:ascii="PT Astra Serif" w:hAnsi="PT Astra Serif" w:cs="Arial"/>
          <w:color w:val="000000"/>
          <w:sz w:val="28"/>
          <w:szCs w:val="28"/>
        </w:rPr>
        <w:t>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услуги, при наличии следующих </w:t>
      </w:r>
      <w:r>
        <w:rPr>
          <w:rFonts w:ascii="PT Astra Serif" w:hAnsi="PT Astra Serif" w:cs="Arial"/>
          <w:color w:val="000000"/>
          <w:sz w:val="28"/>
          <w:szCs w:val="28"/>
        </w:rPr>
        <w:t>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  <w:highlight w:val="lightGray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3.3.13.7.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 xml:space="preserve">(последнее – при </w:t>
      </w:r>
      <w:r>
        <w:rPr>
          <w:rFonts w:ascii="PT Astra Serif" w:hAnsi="PT Astra Serif"/>
          <w:color w:val="000000"/>
          <w:sz w:val="28"/>
          <w:szCs w:val="28"/>
        </w:rPr>
        <w:t>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3.3.13.9.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13" w:name="__DdeLink__11956_35891925613131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ударственный учёт.</w:t>
      </w:r>
      <w:bookmarkEnd w:id="13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3.3.14. Вариант 14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3.3.14.1. Максимальный срок предоставления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3.3.14.2. В результате предоставления варианта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представителю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заявителя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об актуализации сведений об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3.3.14.3. Министерство отказывает представителю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замены юридического лица, осуществляющего хозяйственную и (или) иную деятельность на объекте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полного и сокращённого (при наличии) наименования юридического </w:t>
      </w:r>
      <w:r>
        <w:rPr>
          <w:rFonts w:ascii="PT Astra Serif" w:hAnsi="PT Astra Serif"/>
          <w:color w:val="000000"/>
          <w:sz w:val="28"/>
          <w:szCs w:val="28"/>
        </w:rPr>
        <w:t>лица, его основного государственного регистрационного номера, номера и даты внесения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в государственном реестре аккредитованных филиалов, представительств иностранных юридических лиц (для иностра</w:t>
      </w:r>
      <w:r>
        <w:rPr>
          <w:rFonts w:ascii="PT Astra Serif" w:hAnsi="PT Astra Serif"/>
          <w:color w:val="000000"/>
          <w:sz w:val="28"/>
          <w:szCs w:val="28"/>
        </w:rPr>
        <w:t>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г) кода объекта в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14" w:name="__DdeLink__16134_35891925614"/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14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(договор купли-продажи объекта, аренды объекта, передачи объекта на безвозмездной основе).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3.3.14.4. Административные процедуры, осуществляемые при предоставлени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3) принятие решения о предоставлении либо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3.3.14.6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3.3.14.6.1. Для получения государственной услуги представителю заявителя необходимо представить в Министерство личный кабинет природопользователя, ОГКУ «Пр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административной процедуре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</w:t>
      </w:r>
      <w:r>
        <w:rPr>
          <w:rFonts w:ascii="PT Astra Serif" w:eastAsia="Calibri" w:hAnsi="PT Astra Serif"/>
          <w:sz w:val="28"/>
          <w:szCs w:val="28"/>
          <w:lang w:eastAsia="en-US"/>
        </w:rPr>
        <w:t>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3.3.14.6.3.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Исчерпывающий перечень документов и (или) информации, необходимых в соответствии с законодательными или иными </w:t>
      </w:r>
      <w:r>
        <w:rPr>
          <w:rFonts w:ascii="PT Astra Serif" w:eastAsia="Calibri" w:hAnsi="PT Astra Serif"/>
          <w:sz w:val="28"/>
          <w:szCs w:val="28"/>
          <w:lang w:eastAsia="en-US"/>
        </w:rPr>
        <w:t>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</w:t>
      </w:r>
      <w:r>
        <w:rPr>
          <w:rFonts w:ascii="PT Astra Serif" w:eastAsia="Calibri" w:hAnsi="PT Astra Serif"/>
          <w:sz w:val="28"/>
          <w:szCs w:val="28"/>
          <w:lang w:eastAsia="en-US"/>
        </w:rPr>
        <w:t>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скреплённая печатью заявителя (при наличии) 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3.3.14.6.4. Вне зависимости от способа подачи заявления способом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3.3.14.6.5. Министерство отказывает представителю заявителя в приёме заявления и документов, необходимых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</w:t>
      </w:r>
      <w:r>
        <w:rPr>
          <w:rFonts w:ascii="PT Astra Serif" w:hAnsi="PT Astra Serif" w:cs="Arial"/>
          <w:color w:val="000000"/>
          <w:sz w:val="28"/>
          <w:szCs w:val="28"/>
        </w:rPr>
        <w:t>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</w:t>
      </w:r>
      <w:r>
        <w:rPr>
          <w:rFonts w:ascii="PT Astra Serif" w:hAnsi="PT Astra Serif" w:cs="Arial"/>
          <w:color w:val="000000"/>
          <w:sz w:val="28"/>
          <w:szCs w:val="28"/>
        </w:rPr>
        <w:t>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</w:t>
      </w:r>
      <w:r>
        <w:rPr>
          <w:rFonts w:ascii="PT Astra Serif" w:hAnsi="PT Astra Serif" w:cs="Arial"/>
          <w:color w:val="000000"/>
          <w:sz w:val="28"/>
          <w:szCs w:val="28"/>
        </w:rPr>
        <w:t>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</w:t>
      </w:r>
      <w:r>
        <w:rPr>
          <w:rFonts w:ascii="PT Astra Serif" w:hAnsi="PT Astra Serif"/>
          <w:color w:val="000000"/>
          <w:sz w:val="28"/>
          <w:szCs w:val="28"/>
        </w:rPr>
        <w:t>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3.3.14.6.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3.3.14.7.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3.3.14.8. Принятие решения о предоставлении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указал в составе заявления об актуали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зации сведений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3.3.14.9.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подписанного УКЭП, лично в Министерстве, в отделении почтовой связи, в ОГКУ «П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услуги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15" w:name="__DdeLink__11956_358919256134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15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3.3.15. Вариант 15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3.3.15.1. Максимальный срок предоставления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3.3.15.2. В результате предоставления ва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об актуализации сведений об объекте НВОС в форме электронного документа либо на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реорганизац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ии юридического лица, осуществляющего хозяйственную и (или) иную деятельность на объекте НВОС, в форме преобразования,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полного и сокращённого (при наличии) наименования юридического лица, его основного г</w:t>
      </w:r>
      <w:r>
        <w:rPr>
          <w:rFonts w:ascii="PT Astra Serif" w:hAnsi="PT Astra Serif"/>
          <w:color w:val="000000"/>
          <w:sz w:val="28"/>
          <w:szCs w:val="28"/>
        </w:rPr>
        <w:t>осударственного регистрационного номера, номера 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</w:t>
      </w:r>
      <w:r>
        <w:rPr>
          <w:rFonts w:ascii="PT Astra Serif" w:hAnsi="PT Astra Serif"/>
          <w:color w:val="000000"/>
          <w:sz w:val="28"/>
          <w:szCs w:val="28"/>
        </w:rPr>
        <w:t>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отсутствие в составе заявления </w:t>
      </w:r>
      <w:bookmarkStart w:id="16" w:name="__DdeLink__16134_35891925614112"/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 актуализации учётных сведений об объекте НВОС</w:t>
      </w:r>
      <w:bookmarkEnd w:id="16"/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(решение общего собрания, док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умент о переходе права собственности).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приём и регистрация запроса и документов, необходимых для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3.3.15.5. Настоящим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3.3.15.6.1. Для получения государствен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ной услуги 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3.3.15.6.2. Исчерпывающий перечень документов и (или) информации, необходимых в соответ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</w:t>
      </w:r>
      <w:r>
        <w:rPr>
          <w:rFonts w:ascii="PT Astra Serif" w:eastAsia="Calibri" w:hAnsi="PT Astra Serif"/>
          <w:sz w:val="28"/>
          <w:szCs w:val="28"/>
          <w:lang w:eastAsia="en-US"/>
        </w:rPr>
        <w:t>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</w:t>
      </w:r>
      <w:r>
        <w:rPr>
          <w:rFonts w:ascii="PT Astra Serif" w:eastAsia="Calibri" w:hAnsi="PT Astra Serif"/>
          <w:sz w:val="28"/>
          <w:szCs w:val="28"/>
          <w:lang w:eastAsia="en-US"/>
        </w:rPr>
        <w:t>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Требования, предъявляемые к документу </w:t>
      </w:r>
      <w:r>
        <w:rPr>
          <w:rFonts w:ascii="PT Astra Serif" w:eastAsia="Calibri" w:hAnsi="PT Astra Serif"/>
          <w:sz w:val="28"/>
          <w:szCs w:val="28"/>
          <w:lang w:eastAsia="en-US"/>
        </w:rPr>
        <w:t>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3.3.15.6.3.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</w:t>
      </w:r>
      <w:r>
        <w:rPr>
          <w:rFonts w:ascii="PT Astra Serif" w:eastAsia="Calibri" w:hAnsi="PT Astra Serif"/>
          <w:sz w:val="28"/>
          <w:szCs w:val="28"/>
          <w:lang w:eastAsia="en-US"/>
        </w:rPr>
        <w:t>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3.3.3.6.4. Вне зависимости от спос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3.3.15.6.5. Министерство отказывает представителю заявителя в приёме заявл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входит предоставление государственной ус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</w:t>
      </w:r>
      <w:r>
        <w:rPr>
          <w:rFonts w:ascii="PT Astra Serif" w:hAnsi="PT Astra Serif" w:cs="Arial"/>
          <w:color w:val="000000"/>
          <w:sz w:val="28"/>
          <w:szCs w:val="28"/>
        </w:rPr>
        <w:t>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не имеющим </w:t>
      </w:r>
      <w:r>
        <w:rPr>
          <w:rFonts w:ascii="PT Astra Serif" w:hAnsi="PT Astra Serif" w:cs="Arial"/>
          <w:color w:val="000000"/>
          <w:sz w:val="28"/>
          <w:szCs w:val="28"/>
        </w:rPr>
        <w:t>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</w:t>
      </w:r>
      <w:r>
        <w:rPr>
          <w:rFonts w:ascii="PT Astra Serif" w:hAnsi="PT Astra Serif"/>
          <w:color w:val="000000"/>
          <w:sz w:val="28"/>
          <w:szCs w:val="28"/>
        </w:rPr>
        <w:t>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3.3.15.7.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наименование юридического лица, организационно-правовая форма, адрес, сведения об учредителях или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3.3.15.8. Принятие решения о предоставле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3.3.15.9.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highlight w:val="red"/>
        </w:rPr>
      </w:pPr>
      <w:bookmarkStart w:id="17" w:name="__DdeLink__11956_3589192561314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 в срок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17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3.3.16. Вариант 16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3.3.16.1. Максимальный срок предоставления варианта составляет</w:t>
      </w: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br/>
        <w:t>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3.3.16.2. В результате предоставления вариант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изменения наименования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юридического лица, осуществляющего хозяйственную и (или) иную деятельность на объекте НВОС,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полного и сокращённого (при наличии) наименования юридического лица, его основного госуд</w:t>
      </w:r>
      <w:r>
        <w:rPr>
          <w:rFonts w:ascii="PT Astra Serif" w:hAnsi="PT Astra Serif"/>
          <w:color w:val="000000"/>
          <w:sz w:val="28"/>
          <w:szCs w:val="28"/>
        </w:rPr>
        <w:t>арственного регистрационного номера, номера 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юридических лиц), ид</w:t>
      </w:r>
      <w:r>
        <w:rPr>
          <w:rFonts w:ascii="PT Astra Serif" w:hAnsi="PT Astra Serif"/>
          <w:color w:val="000000"/>
          <w:sz w:val="28"/>
          <w:szCs w:val="28"/>
        </w:rPr>
        <w:t>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18" w:name="__DdeLink__16134_358919256141"/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об актуализации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учётных сведений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18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(решение общего собрания, докумен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т о переходе права собственности).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3.3.16.5. Настоящим вариантом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3.3.16.6.1.Для получения государственной услуги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3.3.16.6.2. Исчерпывающий перечень документов и (или) информации, необходимых в соответствии с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тва,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</w:t>
      </w:r>
      <w:r>
        <w:rPr>
          <w:rFonts w:ascii="PT Astra Serif" w:eastAsia="Calibri" w:hAnsi="PT Astra Serif"/>
          <w:sz w:val="28"/>
          <w:szCs w:val="28"/>
          <w:lang w:eastAsia="en-US"/>
        </w:rPr>
        <w:t>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</w:t>
      </w:r>
      <w:r>
        <w:rPr>
          <w:rFonts w:ascii="PT Astra Serif" w:eastAsia="Calibri" w:hAnsi="PT Astra Serif"/>
          <w:sz w:val="28"/>
          <w:szCs w:val="28"/>
          <w:lang w:eastAsia="en-US"/>
        </w:rPr>
        <w:t>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3.3.16.6.3.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Исчерпывающий перечень документов и (или) информации, необходимых в соответствии с </w:t>
      </w:r>
      <w:r>
        <w:rPr>
          <w:rFonts w:ascii="PT Astra Serif" w:eastAsia="Calibri" w:hAnsi="PT Astra Serif"/>
          <w:sz w:val="28"/>
          <w:szCs w:val="28"/>
          <w:lang w:eastAsia="en-US"/>
        </w:rPr>
        <w:t>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</w:t>
      </w:r>
      <w:r>
        <w:rPr>
          <w:rFonts w:ascii="PT Astra Serif" w:eastAsia="Calibri" w:hAnsi="PT Astra Serif"/>
          <w:sz w:val="28"/>
          <w:szCs w:val="28"/>
          <w:lang w:eastAsia="en-US"/>
        </w:rPr>
        <w:t>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3.3.16.6.4. Вне зависимости от способа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3.3.16.6.5. Министерство отказывает представителю заявителя в приёме заявления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входит предоставление государственной услуги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</w:t>
      </w:r>
      <w:r>
        <w:rPr>
          <w:rFonts w:ascii="PT Astra Serif" w:hAnsi="PT Astra Serif" w:cs="Arial"/>
          <w:color w:val="000000"/>
          <w:sz w:val="28"/>
          <w:szCs w:val="28"/>
        </w:rPr>
        <w:t>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</w:t>
      </w:r>
      <w:r>
        <w:rPr>
          <w:rFonts w:ascii="PT Astra Serif" w:hAnsi="PT Astra Serif" w:cs="Arial"/>
          <w:color w:val="000000"/>
          <w:sz w:val="28"/>
          <w:szCs w:val="28"/>
        </w:rPr>
        <w:t>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</w:t>
      </w:r>
      <w:r>
        <w:rPr>
          <w:rFonts w:ascii="PT Astra Serif" w:hAnsi="PT Astra Serif"/>
          <w:color w:val="000000"/>
          <w:sz w:val="28"/>
          <w:szCs w:val="28"/>
        </w:rPr>
        <w:t>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3.3.16.7.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наименование юридического лица, организационно-правовая форма, адрес, сведения об учредителях или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3.3.16.8. Принятие решения о предоставле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указал в составе заявления об акту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ализации сведений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19" w:name="__DdeLink__11956_358919256134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19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3.3.17. Вариант 17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3.3.17.2. В результате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изменения адреса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(и (или)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места нахождения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юридического лица, осуществляющего хозяйственную и (или) иную деятельность на объекте НВОС,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полного и сокращённого (при наличии) наименования юридического лица,</w:t>
      </w:r>
      <w:r>
        <w:rPr>
          <w:rFonts w:ascii="PT Astra Serif" w:hAnsi="PT Astra Serif"/>
          <w:color w:val="000000"/>
          <w:sz w:val="28"/>
          <w:szCs w:val="28"/>
        </w:rPr>
        <w:t xml:space="preserve"> его основного государственного регистрационного номера, номера 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 (для иностранных </w:t>
      </w:r>
      <w:r>
        <w:rPr>
          <w:rFonts w:ascii="PT Astra Serif" w:hAnsi="PT Astra Serif"/>
          <w:color w:val="000000"/>
          <w:sz w:val="28"/>
          <w:szCs w:val="28"/>
        </w:rPr>
        <w:t>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г) кода объекта в государственном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приём и регистрация запроса и документов, необходимых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.3.17.5.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3.3.17.6.1. Для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получения государственной услуги 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3.3.17.6.2. Исчерпывающий перечень документов и (или) информации,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родным договором Российской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без гражданства,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б) документ, подтверждающий полномочия уполномоченного представителя заявителя (доверенность, нотариально у</w:t>
      </w:r>
      <w:r>
        <w:rPr>
          <w:rFonts w:ascii="PT Astra Serif" w:hAnsi="PT Astra Serif"/>
          <w:sz w:val="28"/>
          <w:szCs w:val="28"/>
        </w:rPr>
        <w:t xml:space="preserve">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</w:t>
      </w:r>
      <w:r>
        <w:rPr>
          <w:rFonts w:ascii="PT Astra Serif" w:eastAsia="Calibri" w:hAnsi="PT Astra Serif"/>
          <w:sz w:val="28"/>
          <w:szCs w:val="28"/>
          <w:lang w:eastAsia="en-US"/>
        </w:rPr>
        <w:t>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3.3.17.6.3.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ри наличии) и заверенная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1) заявление о предоставлении государственной услуги </w:t>
      </w:r>
      <w:r>
        <w:rPr>
          <w:rFonts w:ascii="PT Astra Serif" w:hAnsi="PT Astra Serif" w:cs="Arial"/>
          <w:color w:val="000000"/>
          <w:sz w:val="28"/>
          <w:szCs w:val="28"/>
        </w:rPr>
        <w:t>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</w:t>
      </w:r>
      <w:r>
        <w:rPr>
          <w:rFonts w:ascii="PT Astra Serif" w:hAnsi="PT Astra Serif" w:cs="Arial"/>
          <w:color w:val="000000"/>
          <w:sz w:val="28"/>
          <w:szCs w:val="28"/>
        </w:rPr>
        <w:t>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</w:t>
      </w:r>
      <w:r>
        <w:rPr>
          <w:rFonts w:ascii="PT Astra Serif" w:hAnsi="PT Astra Serif" w:cs="Arial"/>
          <w:color w:val="000000"/>
          <w:sz w:val="28"/>
          <w:szCs w:val="28"/>
        </w:rPr>
        <w:t>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3.3.17.6.6. Срок регистрации запроса (заявления) и документов, необходимых для предоставления варианта государственной услуги составляет не бо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3.3.17.7.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3.3.17.7.1. Для предоставления государственной услуги необходимо направление межведо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Основанием для направления запроса является заявление об актуализации учётных сведений об объекте НВОС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рекращения, если компания больше не существует, сведения о ликвидации, банкротстве, реорганизации,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при выполнении каждого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представитель зая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3.3.17.9.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  <w:rPr>
          <w:highlight w:val="yellow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20" w:name="__DdeLink__11956_3589192561314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не позднее 5 рабочих дней со дня регистрации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заявки о постановке объекта НВОС на государственный учёт.</w:t>
      </w:r>
      <w:bookmarkEnd w:id="20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3.3.18. Вариант 18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 xml:space="preserve">3.3.18.1. Максимальный срок </w:t>
      </w: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предоставления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3.3.18.2. В результате предоставления варианта представителю заявителя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адреса места нахождения 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а) полного и сокращённого (при наличии) наименования </w:t>
      </w:r>
      <w:r>
        <w:rPr>
          <w:rFonts w:ascii="PT Astra Serif" w:hAnsi="PT Astra Serif"/>
          <w:color w:val="000000"/>
          <w:sz w:val="28"/>
          <w:szCs w:val="28"/>
        </w:rPr>
        <w:t>юридического лица, его основного государственного регистрационного номера, номера и даты внесения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</w:t>
      </w:r>
      <w:r>
        <w:rPr>
          <w:rFonts w:ascii="PT Astra Serif" w:hAnsi="PT Astra Serif"/>
          <w:color w:val="000000"/>
          <w:sz w:val="28"/>
          <w:szCs w:val="28"/>
        </w:rPr>
        <w:t xml:space="preserve"> (для иностранных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г) кода объекта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21" w:name="__DdeLink__16134_35891925614122112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актуализации учётных сведений об объекте НВОС</w:t>
      </w:r>
      <w:bookmarkEnd w:id="21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стре (копии нового свидетельства о праве собственности на объект или договора аренды объекта, или акта приёма-передачи).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3.3.18.6. Приём и регистрация заявления и документов, необходимых для пре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3.3.18.6.1. Для получения государственной услуги 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3.3.18.6.2. 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без гражданства,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</w:t>
      </w:r>
      <w:r>
        <w:rPr>
          <w:rFonts w:ascii="PT Astra Serif" w:eastAsia="Calibri" w:hAnsi="PT Astra Serif"/>
          <w:sz w:val="28"/>
          <w:szCs w:val="28"/>
          <w:lang w:eastAsia="en-US"/>
        </w:rPr>
        <w:t>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3.3.18.6.3.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Исчерпывающий перечень документов и (или) информации, необходимых в соответствии с законодательными или иными </w:t>
      </w:r>
      <w:r>
        <w:rPr>
          <w:rFonts w:ascii="PT Astra Serif" w:eastAsia="Calibri" w:hAnsi="PT Astra Serif"/>
          <w:sz w:val="28"/>
          <w:szCs w:val="28"/>
          <w:lang w:eastAsia="en-US"/>
        </w:rPr>
        <w:t>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а) 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</w:t>
      </w:r>
      <w:r>
        <w:rPr>
          <w:rFonts w:ascii="PT Astra Serif" w:eastAsia="Calibri" w:hAnsi="PT Astra Serif"/>
          <w:sz w:val="28"/>
          <w:szCs w:val="28"/>
          <w:lang w:eastAsia="en-US"/>
        </w:rPr>
        <w:t>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ind w:firstLine="709"/>
        <w:contextualSpacing/>
        <w:jc w:val="both"/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б) выписка из ЕГРН. 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Требования, предъявляемые к документу при </w:t>
      </w:r>
      <w:r>
        <w:rPr>
          <w:rFonts w:ascii="PT Astra Serif" w:eastAsia="Calibri" w:hAnsi="PT Astra Serif"/>
          <w:sz w:val="28"/>
          <w:szCs w:val="28"/>
          <w:lang w:eastAsia="en-US"/>
        </w:rPr>
        <w:t>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копия, скреплённая печатью заявителя (при наличии) и заверенная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3.3.18.6.4. Вне зависимости от способа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3.3.18.6.5. Министерство отказывает представителю заявителя в приёме заявления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входит предоставление государственной услуги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</w:t>
      </w:r>
      <w:r>
        <w:rPr>
          <w:rFonts w:ascii="PT Astra Serif" w:hAnsi="PT Astra Serif" w:cs="Arial"/>
          <w:color w:val="000000"/>
          <w:sz w:val="28"/>
          <w:szCs w:val="28"/>
        </w:rPr>
        <w:t>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</w:t>
      </w:r>
      <w:r>
        <w:rPr>
          <w:rFonts w:ascii="PT Astra Serif" w:hAnsi="PT Astra Serif" w:cs="Arial"/>
          <w:color w:val="000000"/>
          <w:sz w:val="28"/>
          <w:szCs w:val="28"/>
        </w:rPr>
        <w:t>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1) не представлен документ, </w:t>
      </w:r>
      <w:r>
        <w:rPr>
          <w:rFonts w:ascii="PT Astra Serif" w:hAnsi="PT Astra Serif"/>
          <w:color w:val="000000"/>
          <w:sz w:val="28"/>
          <w:szCs w:val="28"/>
        </w:rPr>
        <w:t>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3.3.18.7.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а) межведомственный запрос «Получение выписки из Единого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Основанием для направления запроса является заявка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филиалы и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полученные лицензии, филиалы и представительс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б) межведомственный запрос «Получение выписки из Единого г</w:t>
      </w:r>
      <w:r>
        <w:rPr>
          <w:rStyle w:val="FontStyle44"/>
          <w:rFonts w:ascii="PT Astra Serif" w:eastAsia="Calibri" w:hAnsi="PT Astra Serif" w:cs="PT Astra Serif"/>
          <w:bCs/>
          <w:color w:val="000000"/>
          <w:spacing w:val="1"/>
          <w:sz w:val="28"/>
          <w:szCs w:val="28"/>
          <w:lang w:eastAsia="zh-CN"/>
        </w:rPr>
        <w:t>осударственного реестра недв</w:t>
      </w:r>
      <w:r>
        <w:rPr>
          <w:rStyle w:val="FontStyle44"/>
          <w:rFonts w:ascii="PT Astra Serif" w:eastAsia="Calibri" w:hAnsi="PT Astra Serif" w:cs="PT Astra Serif"/>
          <w:bCs/>
          <w:color w:val="000000"/>
          <w:spacing w:val="1"/>
          <w:sz w:val="28"/>
          <w:szCs w:val="28"/>
          <w:lang w:eastAsia="zh-CN"/>
        </w:rPr>
        <w:t>ижимости</w:t>
      </w:r>
      <w:r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Росреестр.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для направления запроса является заявление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адрес объекта недвижимого имущества, кадастровый номер.</w:t>
      </w:r>
    </w:p>
    <w:p w:rsidR="008A632D" w:rsidRDefault="00BA0A24">
      <w:pPr>
        <w:tabs>
          <w:tab w:val="left" w:pos="1276"/>
        </w:tabs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адрес недвижимого имущества, кадастровые данные, площадь, сведения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зарегистрированных правах, ИНН, наличие обременений.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Росреестр представляет запрашиваемые сведения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срок,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не превышающий 3 (трёх)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указал в составе заявления об актуализации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представитель заявителя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представитель заявителя пред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3.3.18.9.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22" w:name="__DdeLink__11956_35891925613141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не позднее 5 рабочих дней со дня регистрации заявки о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постановке объекта НВОС на государственный учёт.</w:t>
      </w:r>
      <w:bookmarkEnd w:id="22"/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3.3.19. Вариант 19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 xml:space="preserve">3.3.19.1. Максимальный срок </w:t>
      </w: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предоставления варианта составляет 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3.3.19.2. В результате предоставления 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об 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ение об отказе 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государственный реестр в качестве результата предоставления государственной услуги осуществляется посредство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м ПТО УОНВОС автоматически.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 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характеристик технологических процессов основных производств, источников загрязнения окружающей среды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полного и сокращённого (при наличии) наименования юридического лица, его основного государственного регистрационного номера, номера и даты внесения записи об аккредитации филиала иностранного юридическ</w:t>
      </w:r>
      <w:r>
        <w:rPr>
          <w:rFonts w:ascii="PT Astra Serif" w:hAnsi="PT Astra Serif"/>
          <w:color w:val="000000"/>
          <w:sz w:val="28"/>
          <w:szCs w:val="28"/>
        </w:rPr>
        <w:t>ого лица в государственном реестре аккредитованных филиалов, представительств иностранных юридических лиц (для иностранных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</w:t>
      </w:r>
      <w:r>
        <w:rPr>
          <w:rFonts w:ascii="PT Astra Serif" w:hAnsi="PT Astra Serif"/>
          <w:color w:val="000000"/>
          <w:sz w:val="28"/>
          <w:szCs w:val="28"/>
        </w:rPr>
        <w:t>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23" w:name="__DdeLink__16134_358919256141221212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об актуализации учётных сведений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объекте НВОС</w:t>
      </w:r>
      <w:bookmarkEnd w:id="23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(отчёт по инвентаризации стационарных источников и выбросов вредных (загрязняющих) веществ в атмосферный воздух).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3.3.19.4. Административные проце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дуры, осуществляемые при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3.3.19.5. Настоящим вариантом административная процедура приостановления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3.3.19.6.1. Для получения государственной услуги представителю заявителя необходимо представить в Министер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3.3.19.6.2. Исчерпывающий перечень документов и (или) информации, необходимых в соответствии с законодательными или иными нормативными правовыми актами для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и могут быть проверены путём направления запроса 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б) документ, подтверждающий п</w:t>
      </w:r>
      <w:r>
        <w:rPr>
          <w:rFonts w:ascii="PT Astra Serif" w:hAnsi="PT Astra Serif"/>
          <w:sz w:val="28"/>
          <w:szCs w:val="28"/>
        </w:rPr>
        <w:t xml:space="preserve">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</w:t>
      </w:r>
      <w:r>
        <w:rPr>
          <w:rFonts w:ascii="PT Astra Serif" w:eastAsia="Calibri" w:hAnsi="PT Astra Serif"/>
          <w:sz w:val="28"/>
          <w:szCs w:val="28"/>
          <w:lang w:eastAsia="en-US"/>
        </w:rPr>
        <w:t>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в) документ, подтверждающий изменение учётных сведений, содержащихся в государственном реестре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(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отчёт по инвентаризации стационарных источников и выбросов вредных (загряз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няющих) веществ</w:t>
      </w:r>
      <w:r>
        <w:rPr>
          <w:rStyle w:val="FontStyle44"/>
          <w:rFonts w:ascii="PT Astra Serif" w:eastAsia="Calibri" w:hAnsi="PT Astra Serif"/>
          <w:bCs/>
          <w:color w:val="000000"/>
          <w:spacing w:val="1"/>
          <w:sz w:val="28"/>
          <w:szCs w:val="28"/>
          <w:lang w:eastAsia="en-US"/>
        </w:rPr>
        <w:br/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атмосферный воздух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>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заверенная нотариусом либо иным должностным лицом, имеющим право совер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3.3.19.6.3.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</w:t>
      </w:r>
      <w:r>
        <w:rPr>
          <w:rFonts w:ascii="PT Astra Serif" w:eastAsia="Calibri" w:hAnsi="PT Astra Serif"/>
          <w:sz w:val="28"/>
          <w:szCs w:val="28"/>
          <w:lang w:eastAsia="en-US"/>
        </w:rPr>
        <w:t>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</w:t>
      </w:r>
      <w:r>
        <w:rPr>
          <w:rFonts w:ascii="PT Astra Serif" w:eastAsia="Calibri" w:hAnsi="PT Astra Serif"/>
          <w:sz w:val="28"/>
          <w:szCs w:val="28"/>
          <w:lang w:eastAsia="en-US"/>
        </w:rPr>
        <w:t>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3) представленные </w:t>
      </w:r>
      <w:r>
        <w:rPr>
          <w:rFonts w:ascii="PT Astra Serif" w:hAnsi="PT Astra Serif" w:cs="Arial"/>
          <w:color w:val="000000"/>
          <w:sz w:val="28"/>
          <w:szCs w:val="28"/>
        </w:rPr>
        <w:t>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</w:t>
      </w:r>
      <w:r>
        <w:rPr>
          <w:rFonts w:ascii="PT Astra Serif" w:hAnsi="PT Astra Serif" w:cs="Arial"/>
          <w:color w:val="000000"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</w:t>
      </w:r>
      <w:r>
        <w:rPr>
          <w:rFonts w:ascii="PT Astra Serif" w:hAnsi="PT Astra Serif" w:cs="Arial"/>
          <w:color w:val="000000"/>
          <w:sz w:val="28"/>
          <w:szCs w:val="28"/>
        </w:rPr>
        <w:t>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3.3.19.7.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заявление об актуализации учётных сведений об объекте НВОС представителя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наименование юрид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компания больше не существует, сведения о ликвидации, банкротстве, реорганизации, полученные лицензии, филиалы и представительства, ИНН, коды ОКВЭД, дата постановки на налоговый учёт; для принятия решения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при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актуализации сведений 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3.3.19.9.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услуги может быть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24" w:name="__DdeLink__11956_358919256131412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дней со дня регистрации заявки о постановке объекта НВОС на государственный учёт.</w:t>
      </w:r>
      <w:bookmarkEnd w:id="24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3.3.20. Вариант 20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t>3.3.20.1. Максимальный срок предоставления варианта составляет</w:t>
      </w:r>
      <w:r>
        <w:rPr>
          <w:rFonts w:ascii="PT Astra Serif" w:eastAsia="Calibri" w:hAnsi="PT Astra Serif"/>
          <w:color w:val="000000"/>
          <w:spacing w:val="-2"/>
          <w:sz w:val="28"/>
          <w:szCs w:val="28"/>
          <w:lang w:eastAsia="en-US"/>
        </w:rPr>
        <w:br/>
        <w:t>5 (пять)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3.3.20.2. В результате предоставления варианта представителю заявителя предоставляется В результате предоставления варианта заявителю предоставляется свидетельство об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актуализации сведений об объекте НВОС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форме выписки из государственного реестра либо уведомление об отказе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актуализации сведений об объекте НВОС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Внесение изменений в региональный государственны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й реестр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заявителя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характеристик технических средств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по обезвреживанию выбросов, сбросо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загрязняющих веществ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об актуализации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учётных сведений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об объекте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характеристик технологических процессов основных производств, источников загря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знения окружающей среды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 сведений, указанных в пункте 52 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полное и сокращённое (при наличии) наименование юридического лица, его основной государственный регистрационный номер, номер и дату внесения записи об аккредитации филиала иност</w:t>
      </w:r>
      <w:r>
        <w:rPr>
          <w:rFonts w:ascii="PT Astra Serif" w:hAnsi="PT Astra Serif"/>
          <w:color w:val="000000"/>
          <w:sz w:val="28"/>
          <w:szCs w:val="28"/>
        </w:rPr>
        <w:t>ранного юридического лица</w:t>
      </w:r>
      <w:r>
        <w:rPr>
          <w:rFonts w:ascii="PT Astra Serif" w:hAnsi="PT Astra Serif"/>
          <w:color w:val="000000"/>
          <w:sz w:val="28"/>
          <w:szCs w:val="28"/>
        </w:rPr>
        <w:br/>
        <w:t>в государственном реестре аккредитованных филиалов, представительств иностранных юридических лиц (для иностранных юридических лиц), идентификационный номер налогоплательщика, кода по Общероссийскому классификатору предприятий и ор</w:t>
      </w:r>
      <w:r>
        <w:rPr>
          <w:rFonts w:ascii="PT Astra Serif" w:hAnsi="PT Astra Serif"/>
          <w:color w:val="000000"/>
          <w:sz w:val="28"/>
          <w:szCs w:val="28"/>
        </w:rPr>
        <w:t>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наименование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25" w:name="__DdeLink__16134_3589192561412212111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 актуализации уч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ётных сведений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br/>
        <w:t>об объекте НВОС</w:t>
      </w:r>
      <w:bookmarkEnd w:id="25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br/>
        <w:t>в атмосферный воздух).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3.3.20.4.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3.3.20.5. Настоящим вариантом административная процедура приостановления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3.3.20.6.1. Для получения государственной услуги представителю заявителя необходимо предста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3.3.20.6.2. Исчерпывающий перечень документов и (или) информации, необходимых в соответствии с законодательными или иными нормативными право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заявителя (паспорт гражданина Российской Федерации или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б) документ, по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дтверждающий изменение учётных сведений, содержащихся в государственном реестре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(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отчёт по инвентаризации стационарных источников и выбросов вредных (загрязняющих) веществ</w:t>
      </w:r>
      <w:r>
        <w:rPr>
          <w:rStyle w:val="FontStyle44"/>
          <w:rFonts w:ascii="PT Astra Serif" w:eastAsia="Calibri" w:hAnsi="PT Astra Serif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атмосферный воздух</w:t>
      </w:r>
      <w:r>
        <w:rPr>
          <w:rStyle w:val="FontStyle44"/>
          <w:rFonts w:ascii="PT Astra Serif" w:eastAsia="Calibri" w:hAnsi="PT Astra Serif"/>
          <w:bCs/>
          <w:color w:val="000000"/>
          <w:sz w:val="28"/>
          <w:szCs w:val="28"/>
          <w:lang w:eastAsia="en-US"/>
        </w:rPr>
        <w:t>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</w:t>
      </w:r>
      <w:r>
        <w:rPr>
          <w:rFonts w:ascii="PT Astra Serif" w:eastAsia="Calibri" w:hAnsi="PT Astra Serif"/>
          <w:sz w:val="28"/>
          <w:szCs w:val="28"/>
          <w:lang w:eastAsia="en-US"/>
        </w:rPr>
        <w:t>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в) документ, подтверждающий полномочия</w:t>
      </w:r>
      <w: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</w:t>
      </w:r>
      <w:r>
        <w:rPr>
          <w:rFonts w:ascii="PT Astra Serif" w:hAnsi="PT Astra Serif" w:cs="PT Astra Serif"/>
          <w:color w:val="000000"/>
          <w:sz w:val="28"/>
          <w:szCs w:val="28"/>
        </w:rPr>
        <w:t>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3.3.20.6.3.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Исчерпывающий перечень </w:t>
      </w:r>
      <w:r>
        <w:rPr>
          <w:rFonts w:ascii="PT Astra Serif" w:eastAsia="Calibri" w:hAnsi="PT Astra Serif"/>
          <w:sz w:val="28"/>
          <w:szCs w:val="28"/>
          <w:lang w:eastAsia="en-US"/>
        </w:rPr>
        <w:t>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</w:t>
      </w:r>
      <w:r>
        <w:rPr>
          <w:rFonts w:ascii="PT Astra Serif" w:eastAsia="Calibri" w:hAnsi="PT Astra Serif"/>
          <w:sz w:val="28"/>
          <w:szCs w:val="28"/>
          <w:lang w:eastAsia="en-US"/>
        </w:rPr>
        <w:t>овой связи – оригинал или копия, заверенная нотариусом либо иным должностным лицом, имеющим право совершать нотариальные действия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3.3.20.6.4. Вне зависимости от способа подачи заявления способом установления личности (идентификации) представителя заявител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3.3.20.6.5. 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>за предоставлением го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</w:t>
      </w:r>
      <w:r>
        <w:rPr>
          <w:rFonts w:ascii="PT Astra Serif" w:hAnsi="PT Astra Serif" w:cs="Arial"/>
          <w:color w:val="000000"/>
          <w:sz w:val="28"/>
          <w:szCs w:val="28"/>
        </w:rPr>
        <w:t>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заявка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</w:t>
      </w:r>
      <w:r>
        <w:rPr>
          <w:rFonts w:ascii="PT Astra Serif" w:hAnsi="PT Astra Serif" w:cs="Arial"/>
          <w:color w:val="000000"/>
          <w:sz w:val="28"/>
          <w:szCs w:val="28"/>
        </w:rPr>
        <w:t>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3.3.20.6.6. Срок регистрации запроса (заявления) и документов, необходим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3.3.20.7.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3.3.20.7.1.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Основанием для направления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запроса является заявление об актуализации учётных сведений об объекте НВОС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Запрашиваемые в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полученные лицензии, филиалы и представительства, ИНН, коды ОКВЭД; для принятия реше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 предоставлении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 в составе заявления об актуализации сведений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объекте НВОС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представите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представитель заявителя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3.3.20.9.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26" w:name="__DdeLink__11956_358919256131412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Предоставление результата государственной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26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представителя заявителя независимо от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color w:val="000000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color w:val="000000"/>
          <w:sz w:val="28"/>
          <w:szCs w:val="28"/>
        </w:rPr>
        <w:t>3.3.21. Вариант 21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3.3.21.1. Максимальный срок предоставления варианта составляет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3.3.21.2. В результате предоставления варианта заявителю предоставляется свидетельство о снятии объекта НВОС с государственного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отказе в снятии объекта НВОС с государственного учёта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3.3.21.3. Министерство отказывает заявителю в предоставлении государственной услуги при налич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консервации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объекта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 сведений, указанных в пункте 49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</w:t>
      </w:r>
      <w:r>
        <w:rPr>
          <w:rFonts w:ascii="PT Astra Serif" w:hAnsi="PT Astra Serif"/>
          <w:color w:val="000000"/>
          <w:sz w:val="28"/>
          <w:szCs w:val="28"/>
        </w:rPr>
        <w:t>ьного предпринимателя, его основной государственный регистрационный номер, идентификационный номер налогоплательщика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б) наименования объекта, поставленного на государственный </w:t>
      </w:r>
      <w:r>
        <w:rPr>
          <w:rFonts w:ascii="PT Astra Serif" w:hAnsi="PT Astra Serif"/>
          <w:color w:val="000000"/>
          <w:sz w:val="28"/>
          <w:szCs w:val="28"/>
        </w:rPr>
        <w:t>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27" w:name="__DdeLink__16134_35891925612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bookmarkEnd w:id="27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тных сведений, содержащихся в государственном реестре (акт о консервации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объекта НВОС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приём и регистрация запроса 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3.3.21.6. Приём и регистрация заявления и документов, необходимых для предоставления государственной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3.3.21.6.1. 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 постановке объекта НВОС на государственны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исключении учётных сведений об объекте НВОС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документы, необходимые для предоставления варианта государственной усл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3.3.21.6.2. Исчерпывающий перечень документов и (или) информации, необходимых в соответствии с законодательными или ины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б) докум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ент, подтверждающий изменение учётных сведений, содержащихся в государственном реестре (акт о консервации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</w:t>
      </w:r>
      <w:r>
        <w:rPr>
          <w:rFonts w:ascii="PT Astra Serif" w:eastAsia="Calibri" w:hAnsi="PT Astra Serif"/>
          <w:sz w:val="28"/>
          <w:szCs w:val="28"/>
          <w:lang w:eastAsia="en-US"/>
        </w:rPr>
        <w:t>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</w:t>
      </w:r>
      <w:r>
        <w:rPr>
          <w:rFonts w:ascii="PT Astra Serif" w:eastAsia="Calibri" w:hAnsi="PT Astra Serif"/>
          <w:sz w:val="28"/>
          <w:szCs w:val="28"/>
          <w:lang w:eastAsia="en-US"/>
        </w:rPr>
        <w:t>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3.3.21.6.4. Вне зависимости от способа подачи заявления способом установления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личности (идентификации) заявителя при взаимодействии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3.3.21.6.5. Министерство отказывает заявителю в приёме заявления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нали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>за предоставл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</w:t>
      </w:r>
      <w:r>
        <w:rPr>
          <w:rFonts w:ascii="PT Astra Serif" w:hAnsi="PT Astra Serif" w:cs="Arial"/>
          <w:color w:val="000000"/>
          <w:sz w:val="28"/>
          <w:szCs w:val="28"/>
        </w:rPr>
        <w:t>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</w:t>
      </w:r>
      <w:r>
        <w:rPr>
          <w:rFonts w:ascii="PT Astra Serif" w:hAnsi="PT Astra Serif" w:cs="Arial"/>
          <w:color w:val="000000"/>
          <w:sz w:val="28"/>
          <w:szCs w:val="28"/>
        </w:rPr>
        <w:t>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</w:t>
      </w:r>
      <w:r>
        <w:rPr>
          <w:rFonts w:ascii="PT Astra Serif" w:hAnsi="PT Astra Serif"/>
          <w:color w:val="000000"/>
          <w:sz w:val="28"/>
          <w:szCs w:val="28"/>
        </w:rPr>
        <w:t>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3.3.21.6.6. Срок регистрации запроса (заявления) и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3.3.21.7. Межведомственное информационное взаимоде</w:t>
      </w: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28" w:name="__DdeLink__16134_3589192561212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28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заявления </w:t>
      </w:r>
      <w:bookmarkStart w:id="29" w:name="__DdeLink__16134_35891925611121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bookmarkEnd w:id="29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тель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заявитель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3.3.21.9.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30" w:name="__DdeLink__11956_3589192561314123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30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color w:val="000000"/>
          <w:sz w:val="28"/>
          <w:szCs w:val="28"/>
        </w:rPr>
        <w:t>3.3.22.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Вариант 22     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3.3.22.1. Максимальный срок предоставления варианта составляет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3.3.22.2. В результате предоставления 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 снятии объекта НВОС с государственного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отказе в снятии объекта НВОС с государственного учёта в форме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3.3.22.3. Министерство от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снятии объекта НВОС с государственного учёта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консервации 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, сведений, указанных в пункте 49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Правил, а именно: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основной государственный регистрационный номер, идентификационный номер налогоплательщика (при наличии), кода по Общероссийскому классификатору пре</w:t>
      </w:r>
      <w:r>
        <w:rPr>
          <w:rFonts w:ascii="PT Astra Serif" w:hAnsi="PT Astra Serif"/>
          <w:color w:val="000000"/>
          <w:sz w:val="28"/>
          <w:szCs w:val="28"/>
        </w:rPr>
        <w:t>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учет;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31" w:name="__DdeLink__16134_358919256111"/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тии объекта НВОС с государственного учёта</w:t>
      </w:r>
      <w:bookmarkEnd w:id="31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(акт о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консервации объекта НВОС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3.3.22.4. Административные процедуры, осуществляемые при предоставлении государственно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3) принятие решения о предоставлении либо об отказе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3.3.22.6. Приём и ре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3.3.22.6.1. Для получения государственной услуги представителю заявителя необходимо представить в Министерство через личный кабинет природопользователя, ОГКУ «Правител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административной процедуре принима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3.3.22.6.2.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ибо иной документ, установленный федеральным законом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ваемый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международным договором Российск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б) документ, подтверждающий изменение учётных сведений, содержащихся в государ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ственном реестре (акт о консервации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в) </w:t>
      </w:r>
      <w:r>
        <w:rPr>
          <w:rFonts w:ascii="PT Astra Serif" w:hAnsi="PT Astra Serif" w:cs="PT Astra Serif"/>
          <w:sz w:val="28"/>
          <w:szCs w:val="28"/>
        </w:rPr>
        <w:t>документ, подтверждающ</w:t>
      </w:r>
      <w:r>
        <w:rPr>
          <w:rFonts w:ascii="PT Astra Serif" w:hAnsi="PT Astra Serif" w:cs="PT Astra Serif"/>
          <w:sz w:val="28"/>
          <w:szCs w:val="28"/>
        </w:rPr>
        <w:t xml:space="preserve">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</w:t>
      </w:r>
      <w:r>
        <w:rPr>
          <w:rFonts w:ascii="PT Astra Serif" w:eastAsia="Calibri" w:hAnsi="PT Astra Serif"/>
          <w:sz w:val="28"/>
          <w:szCs w:val="28"/>
          <w:lang w:eastAsia="en-US"/>
        </w:rPr>
        <w:t>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заверенная нотариусом либо ины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доверенности, 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3.3.22.6.3.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</w:t>
      </w:r>
      <w:r>
        <w:rPr>
          <w:rFonts w:ascii="PT Astra Serif" w:eastAsia="Calibri" w:hAnsi="PT Astra Serif"/>
          <w:sz w:val="28"/>
          <w:szCs w:val="28"/>
          <w:lang w:eastAsia="en-US"/>
        </w:rPr>
        <w:t>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</w:t>
      </w:r>
      <w:r>
        <w:rPr>
          <w:rFonts w:ascii="PT Astra Serif" w:hAnsi="PT Astra Serif"/>
          <w:color w:val="000000"/>
          <w:sz w:val="28"/>
          <w:szCs w:val="28"/>
        </w:rPr>
        <w:t>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3.3.22.6.4. Вне зависимости от способа подачи заявления спосо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3.3.22.6.5. Министерство отказывает представителю заявителя в приёме заявления и документов,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2) </w:t>
      </w:r>
      <w:r>
        <w:rPr>
          <w:rFonts w:ascii="PT Astra Serif" w:hAnsi="PT Astra Serif" w:cs="Arial"/>
          <w:color w:val="000000"/>
          <w:sz w:val="28"/>
          <w:szCs w:val="28"/>
        </w:rPr>
        <w:t>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</w:t>
      </w:r>
      <w:r>
        <w:rPr>
          <w:rFonts w:ascii="PT Astra Serif" w:hAnsi="PT Astra Serif" w:cs="Arial"/>
          <w:color w:val="000000"/>
          <w:sz w:val="28"/>
          <w:szCs w:val="28"/>
        </w:rPr>
        <w:t>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</w:t>
      </w:r>
      <w:r>
        <w:rPr>
          <w:rFonts w:ascii="PT Astra Serif" w:hAnsi="PT Astra Serif" w:cs="Arial"/>
          <w:color w:val="000000"/>
          <w:sz w:val="28"/>
          <w:szCs w:val="28"/>
        </w:rPr>
        <w:t>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</w:t>
      </w:r>
      <w:r>
        <w:rPr>
          <w:rFonts w:ascii="PT Astra Serif" w:hAnsi="PT Astra Serif"/>
          <w:color w:val="000000"/>
          <w:sz w:val="28"/>
          <w:szCs w:val="28"/>
        </w:rPr>
        <w:t xml:space="preserve">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3.3.22.7.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Федеральная налоговая служба (далее – ФНС).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32" w:name="__DdeLink__16134_35891925611123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32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представителя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uppressAutoHyphens w:val="0"/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пол, дата 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указал в составе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заявления </w:t>
      </w:r>
      <w:bookmarkStart w:id="33" w:name="__DdeLink__16134_3589192561112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33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документы, подтверждающие изменение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3.3.22.9.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34" w:name="__DdeLink__11956_3589192561314124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ёт.</w:t>
      </w:r>
      <w:bookmarkEnd w:id="34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color w:val="000000"/>
          <w:sz w:val="28"/>
          <w:szCs w:val="28"/>
        </w:rPr>
        <w:t>3.3.23. Вариант 23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3.3.23.1. Максимальный срок предоставления варианта составляет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3.3.23.2.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результате предоставления варианта заявителю предоставляется свидетельство о снятии объекта НВОС с государственного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отказе в снятии объекта НВОС с государственного учёта в форме электр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Документ, содержащий решение о предоставлении государственной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ликвидации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объекта НВО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 сведений, указанных в пункте 49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основной государственный регистрационный номер, идентификационный номер налогоплательщика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</w:t>
      </w:r>
      <w:r>
        <w:rPr>
          <w:rFonts w:ascii="PT Astra Serif" w:hAnsi="PT Astra Serif"/>
          <w:color w:val="000000"/>
          <w:sz w:val="28"/>
          <w:szCs w:val="28"/>
        </w:rPr>
        <w:t xml:space="preserve">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3) о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тсутствие в составе заявления </w:t>
      </w:r>
      <w:bookmarkStart w:id="35" w:name="__DdeLink__16134_358919256123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bookmarkEnd w:id="35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(акт о ликвидации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объекта НВОС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3.3.23.4. Административные процедуры, осуществляемые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3.3.23.5. Настоящим вариантом административная процедура приостановления предоставления государственной услуги не преду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3.3.23.6.1. Для получения государственной услуги заявителю необходимо представить в Министерство через личный кабинет природопользователя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исклю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чении учётных сведений об объекте НВОС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в соответствии с международным договором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</w:t>
      </w:r>
      <w:r>
        <w:rPr>
          <w:rFonts w:ascii="PT Astra Serif" w:eastAsia="Calibri" w:hAnsi="PT Astra Serif"/>
          <w:sz w:val="28"/>
          <w:szCs w:val="28"/>
          <w:lang w:eastAsia="en-US"/>
        </w:rPr>
        <w:t>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б) документ, подтверждающий изменение учётных сведений, содержащихся в государственном реестре (акт о ликвидации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Требования,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3.3.23.6.3.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Исчерпывающий перечень документов и (или) информации, необходимых в соответствии с законодательными или </w:t>
      </w:r>
      <w:r>
        <w:rPr>
          <w:rFonts w:ascii="PT Astra Serif" w:eastAsia="Calibri" w:hAnsi="PT Astra Serif"/>
          <w:sz w:val="28"/>
          <w:szCs w:val="28"/>
          <w:lang w:eastAsia="en-US"/>
        </w:rPr>
        <w:t>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</w:t>
      </w:r>
      <w:r>
        <w:rPr>
          <w:rFonts w:ascii="PT Astra Serif" w:eastAsia="Calibri" w:hAnsi="PT Astra Serif"/>
          <w:sz w:val="28"/>
          <w:szCs w:val="28"/>
          <w:lang w:eastAsia="en-US"/>
        </w:rPr>
        <w:t>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заявителями является документ, удостоверяю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3.3.23.6.5. Министерство отказывает заявителю в приёме заявления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</w:t>
      </w:r>
      <w:r>
        <w:rPr>
          <w:rFonts w:ascii="PT Astra Serif" w:hAnsi="PT Astra Serif" w:cs="Arial"/>
          <w:color w:val="000000"/>
          <w:sz w:val="28"/>
          <w:szCs w:val="28"/>
        </w:rPr>
        <w:t>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</w:t>
      </w:r>
      <w:r>
        <w:rPr>
          <w:rFonts w:ascii="PT Astra Serif" w:hAnsi="PT Astra Serif" w:cs="Arial"/>
          <w:color w:val="000000"/>
          <w:sz w:val="28"/>
          <w:szCs w:val="28"/>
        </w:rPr>
        <w:t>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3.3.23.6.6. Срок регистрации запроса (заявления) и документов, необходимых для предоставления варианта государственной услуги составляет не более 15 минут с мом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3.3.23.7.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3.3.23.7.1. Для предоставления государственной услуги необходимо направление межведомственного запроса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36" w:name="__DdeLink__16134_35891925611124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36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</w:t>
      </w:r>
      <w:r>
        <w:rPr>
          <w:rFonts w:ascii="PT Astra Serif" w:hAnsi="PT Astra Serif"/>
          <w:color w:val="000000"/>
          <w:sz w:val="28"/>
          <w:szCs w:val="28"/>
        </w:rPr>
        <w:t>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3.3.23.8. Принятие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заявления </w:t>
      </w:r>
      <w:bookmarkStart w:id="37" w:name="__DdeLink__16134_358919256111211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bookmarkEnd w:id="37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заявитель 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заявитель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документы, подтверждающие изменение учётных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3.3.23.9.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38" w:name="__DdeLink__11956_3589192561314125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38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color w:val="000000"/>
          <w:sz w:val="28"/>
          <w:szCs w:val="28"/>
        </w:rPr>
        <w:t>3.3.24. Вариант 24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3.3.24.1. Максимальный срок предоставления варианта составляет 5 (пять)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3.3.24.2. В резуль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тате предоставления варианта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предоставляется свидетельство о снятии объекта НВОС с государственного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 отказе в снятии объекта НВОС с государственного учёта в форм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 электронного документа либо на бумажном носителе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Документ, содержащий решение о предоставлении государственно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й услуги, не предусмотрен.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3.3.24.3. Министерство отказывает 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 по причине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 ликвидации объекта НВОС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, сведений, указанных в пункте 49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а) фамилии, имени, отчества (последнее – при наличии) индивидуального предпринимателя, его основной государственный регистрационный номер, идентификационный номер налогоплательщика</w:t>
      </w:r>
      <w:r>
        <w:rPr>
          <w:rFonts w:ascii="PT Astra Serif" w:hAnsi="PT Astra Serif"/>
          <w:color w:val="000000"/>
          <w:sz w:val="28"/>
          <w:szCs w:val="28"/>
        </w:rPr>
        <w:t xml:space="preserve"> (при наличии), кода</w:t>
      </w:r>
      <w:r>
        <w:rPr>
          <w:rStyle w:val="FontStyle44"/>
          <w:rFonts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color w:val="000000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2) представление неполных и(или) недос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3) отсутствие в составе заявления </w:t>
      </w:r>
      <w:bookmarkStart w:id="39" w:name="__DdeLink__16134_3589192561113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color w:val="000000"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 государственного учёта</w:t>
      </w:r>
      <w:bookmarkEnd w:id="39"/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(акт о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консервации объекта НВОС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3.3.24.4. Административные 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3.3.24.5. Настоящим вариантом административная процедура приостановления предоставления государ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3.3.24.6.1. Для получения государственной услуги представителю заявителя необходимо представить в Министерство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3.3.24.6.2. Исчерпывающий перечень документов и (или) информации, необходимых в соответствии с законодательными или иными нормативными правовыми актами дл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без гражданства,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б) документ,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подтверждающий изменение учётных сведений, содержащихся в государственном реестре (акт о ликвидации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оригинал или копия, завере</w:t>
      </w:r>
      <w:r>
        <w:rPr>
          <w:rFonts w:ascii="PT Astra Serif" w:eastAsia="Calibri" w:hAnsi="PT Astra Serif"/>
          <w:sz w:val="28"/>
          <w:szCs w:val="28"/>
          <w:lang w:eastAsia="en-US"/>
        </w:rPr>
        <w:t>нная подписью представителя заявителя;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в)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</w:t>
      </w:r>
      <w:r>
        <w:rPr>
          <w:rFonts w:ascii="PT Astra Serif" w:eastAsia="Calibri" w:hAnsi="PT Astra Serif"/>
          <w:sz w:val="28"/>
          <w:szCs w:val="28"/>
          <w:lang w:eastAsia="en-US"/>
        </w:rPr>
        <w:t>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доверенн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3.3.24.6.3. </w:t>
      </w:r>
      <w:r>
        <w:rPr>
          <w:rFonts w:ascii="PT Astra Serif" w:eastAsia="Calibri" w:hAnsi="PT Astra Serif"/>
          <w:sz w:val="28"/>
          <w:szCs w:val="28"/>
          <w:lang w:eastAsia="en-US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</w:t>
      </w:r>
      <w:r>
        <w:rPr>
          <w:rFonts w:ascii="PT Astra Serif" w:eastAsia="Calibri" w:hAnsi="PT Astra Serif"/>
          <w:sz w:val="28"/>
          <w:szCs w:val="28"/>
          <w:lang w:eastAsia="en-US"/>
        </w:rPr>
        <w:t>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</w:t>
      </w:r>
      <w:r>
        <w:rPr>
          <w:rFonts w:ascii="PT Astra Serif" w:eastAsia="Calibri" w:hAnsi="PT Astra Serif"/>
          <w:sz w:val="28"/>
          <w:szCs w:val="28"/>
          <w:lang w:eastAsia="en-US"/>
        </w:rPr>
        <w:t>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3.3.24.6.5. Министерство отказывает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color w:val="000000"/>
          <w:sz w:val="28"/>
          <w:szCs w:val="28"/>
        </w:rPr>
        <w:br/>
        <w:t>в исполнительный орган, в полномочия которого не вх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color w:val="000000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3) представленные документы содержат неудостоверенные в п</w:t>
      </w:r>
      <w:r>
        <w:rPr>
          <w:rFonts w:ascii="PT Astra Serif" w:hAnsi="PT Astra Serif" w:cs="Arial"/>
          <w:color w:val="000000"/>
          <w:sz w:val="28"/>
          <w:szCs w:val="28"/>
        </w:rPr>
        <w:t>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color w:val="000000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color w:val="000000"/>
          <w:sz w:val="28"/>
          <w:szCs w:val="28"/>
        </w:rPr>
        <w:t>4) заявление о предоставлении государ</w:t>
      </w:r>
      <w:r>
        <w:rPr>
          <w:rFonts w:ascii="PT Astra Serif" w:hAnsi="PT Astra Serif" w:cs="Arial"/>
          <w:color w:val="000000"/>
          <w:sz w:val="28"/>
          <w:szCs w:val="28"/>
        </w:rPr>
        <w:t>ственной услуги подано лицом,</w:t>
      </w:r>
      <w:r>
        <w:rPr>
          <w:rFonts w:ascii="PT Astra Serif" w:hAnsi="PT Astra Serif" w:cs="Arial"/>
          <w:color w:val="000000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услуги, при наличии следующих </w:t>
      </w:r>
      <w:r>
        <w:rPr>
          <w:rFonts w:ascii="PT Astra Serif" w:hAnsi="PT Astra Serif" w:cs="Arial"/>
          <w:color w:val="000000"/>
          <w:sz w:val="28"/>
          <w:szCs w:val="28"/>
        </w:rPr>
        <w:t>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3.3.24.6.6.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 его места нахождения.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3.3.24.6.7.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3.3.24.7.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межведомственный запрос «Получение выписки из Единого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40" w:name="__DdeLink__16134_35891925611125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40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представителя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Запрос направляется в течение 15 мин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пол, дата и места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3.3.24.8. Пр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инятие решения о предоставлении либо об отказе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указалв составе </w:t>
      </w:r>
      <w:r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заявления </w:t>
      </w:r>
      <w:bookmarkStart w:id="41" w:name="__DdeLink__16134_35891925611122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41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документы, подтверждающие изменение учётн</w:t>
      </w:r>
      <w:r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3.3.24.9.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42" w:name="__DdeLink__11956_3589192561314126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ный учёт.</w:t>
      </w:r>
      <w:bookmarkEnd w:id="42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Результат предоставления государственной услуги не может быть предоставлен по выбору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3.3.25. Вариант 25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pacing w:val="-2"/>
          <w:sz w:val="28"/>
          <w:szCs w:val="28"/>
          <w:lang w:eastAsia="en-US"/>
        </w:rPr>
        <w:t>3.3.25.1. Максимальный срок предоставления варианта составляет 5 (пять)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3.3.25.2. В результате предоставления варианта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предоставляется свидетельство о снятии объекта НВОС с государственного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об отказе в снятии объекта НВО</w:t>
      </w:r>
      <w:r>
        <w:rPr>
          <w:rFonts w:ascii="PT Astra Serif" w:eastAsia="Calibri" w:hAnsi="PT Astra Serif"/>
          <w:sz w:val="28"/>
          <w:szCs w:val="28"/>
          <w:lang w:eastAsia="en-US"/>
        </w:rPr>
        <w:t>С с государственного учёта 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</w:t>
      </w:r>
      <w:r>
        <w:rPr>
          <w:rFonts w:ascii="PT Astra Serif" w:eastAsia="Calibri" w:hAnsi="PT Astra Serif"/>
          <w:sz w:val="28"/>
          <w:szCs w:val="28"/>
          <w:lang w:eastAsia="en-US"/>
        </w:rPr>
        <w:t>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 государ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ственного учёта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консервации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49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полного и сокращённого (при наличии) наименования юридического лица, его основного государственного регистрационного номера, номера и даты внесения за</w:t>
      </w:r>
      <w:r>
        <w:rPr>
          <w:rFonts w:ascii="PT Astra Serif" w:hAnsi="PT Astra Serif"/>
          <w:sz w:val="28"/>
          <w:szCs w:val="28"/>
        </w:rPr>
        <w:t>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аккредитованных филиалов, представительств иностранных юридических лиц (для иностранных юридических лиц), идентификационного номера налогоплательщика, кода по Общероссийс</w:t>
      </w:r>
      <w:r>
        <w:rPr>
          <w:rFonts w:ascii="PT Astra Serif" w:hAnsi="PT Astra Serif"/>
          <w:sz w:val="28"/>
          <w:szCs w:val="28"/>
        </w:rPr>
        <w:t>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отсутствие в составе заявления </w:t>
      </w:r>
      <w:bookmarkStart w:id="43" w:name="__DdeLink__16134_358919256141111"/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 актуализации учётных сведений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bookmarkEnd w:id="43"/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(акт о консервации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объекта НВОС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3.3.25.4. Административные процедуры, </w:t>
      </w:r>
      <w:r>
        <w:rPr>
          <w:rFonts w:ascii="PT Astra Serif" w:eastAsia="Calibri" w:hAnsi="PT Astra Serif"/>
          <w:sz w:val="28"/>
          <w:szCs w:val="28"/>
          <w:lang w:eastAsia="en-US"/>
        </w:rPr>
        <w:t>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</w:t>
      </w:r>
      <w:r>
        <w:rPr>
          <w:rFonts w:ascii="PT Astra Serif" w:eastAsia="Calibri" w:hAnsi="PT Astra Serif"/>
          <w:sz w:val="28"/>
          <w:szCs w:val="28"/>
          <w:lang w:eastAsia="en-US"/>
        </w:rPr>
        <w:t>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3.3.25.5. Настоящим вариантом административная процедура приостановления предоставления государственной у</w:t>
      </w:r>
      <w:r>
        <w:rPr>
          <w:rFonts w:ascii="PT Astra Serif" w:eastAsia="Calibri" w:hAnsi="PT Astra Serif"/>
          <w:sz w:val="28"/>
          <w:szCs w:val="28"/>
          <w:lang w:eastAsia="en-US"/>
        </w:rPr>
        <w:t>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3.3.25.6.1. Для получения государственной услуги представителю заявителя необходимо представить в Министерство личный кабин</w:t>
      </w:r>
      <w:r>
        <w:rPr>
          <w:rFonts w:ascii="PT Astra Serif" w:eastAsia="Calibri" w:hAnsi="PT Astra Serif"/>
          <w:sz w:val="28"/>
          <w:szCs w:val="28"/>
          <w:lang w:eastAsia="en-US"/>
        </w:rPr>
        <w:t>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</w:t>
      </w:r>
      <w:r>
        <w:rPr>
          <w:rFonts w:ascii="PT Astra Serif" w:eastAsia="Calibri" w:hAnsi="PT Astra Serif"/>
          <w:sz w:val="28"/>
          <w:szCs w:val="28"/>
          <w:lang w:eastAsia="en-US"/>
        </w:rPr>
        <w:t>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б) документ, подтверждающий изменение учётных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сведений, содержащихся в государственном реестре (акт о консервации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</w:t>
      </w:r>
      <w:r>
        <w:rPr>
          <w:rFonts w:ascii="PT Astra Serif" w:eastAsia="Calibri" w:hAnsi="PT Astra Serif"/>
          <w:sz w:val="28"/>
          <w:szCs w:val="28"/>
          <w:lang w:eastAsia="en-US"/>
        </w:rPr>
        <w:t>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оригинал или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в)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ОГКУ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3.3.25.6.3. Исчерпывающий перечень докумен</w:t>
      </w:r>
      <w:r>
        <w:rPr>
          <w:rFonts w:ascii="PT Astra Serif" w:eastAsia="Calibri" w:hAnsi="PT Astra Serif"/>
          <w:sz w:val="28"/>
          <w:szCs w:val="28"/>
          <w:lang w:eastAsia="en-US"/>
        </w:rPr>
        <w:t>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</w:t>
      </w:r>
      <w:r>
        <w:rPr>
          <w:rFonts w:ascii="PT Astra Serif" w:eastAsia="Calibri" w:hAnsi="PT Astra Serif"/>
          <w:sz w:val="28"/>
          <w:szCs w:val="28"/>
          <w:lang w:eastAsia="en-US"/>
        </w:rPr>
        <w:t>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отделении почтовой связи – оригинал или копия, скреплённая печатью заявителя (при наличии) и заверенная подписью представителя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3.3.25.6.5. Министерство отк</w:t>
      </w:r>
      <w:r>
        <w:rPr>
          <w:rFonts w:ascii="PT Astra Serif" w:eastAsia="Calibri" w:hAnsi="PT Astra Serif"/>
          <w:sz w:val="28"/>
          <w:szCs w:val="28"/>
          <w:lang w:eastAsia="en-US"/>
        </w:rPr>
        <w:t>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</w:t>
      </w:r>
      <w:r>
        <w:rPr>
          <w:rFonts w:ascii="PT Astra Serif" w:hAnsi="PT Astra Serif" w:cs="Arial"/>
          <w:sz w:val="28"/>
          <w:szCs w:val="28"/>
        </w:rPr>
        <w:t xml:space="preserve">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</w:t>
      </w:r>
      <w:r>
        <w:rPr>
          <w:rFonts w:ascii="PT Astra Serif" w:hAnsi="PT Astra Serif" w:cs="Arial"/>
          <w:sz w:val="28"/>
          <w:szCs w:val="28"/>
        </w:rPr>
        <w:t>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</w:t>
      </w:r>
      <w:r>
        <w:rPr>
          <w:rFonts w:ascii="PT Astra Serif" w:hAnsi="PT Astra Serif" w:cs="Arial"/>
          <w:sz w:val="28"/>
          <w:szCs w:val="28"/>
        </w:rPr>
        <w:t xml:space="preserve">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 представленные документы утратили силу на момент обращения за государственной услугой (документ, удостоверяющий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3.3.25.7.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44" w:name="__DdeLink__16134_358919256111251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44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 представителя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Запрос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существует, сведения о ликвидации, банкротстве, реорганизации,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</w:t>
      </w:r>
      <w:r>
        <w:rPr>
          <w:rFonts w:ascii="PT Astra Serif" w:eastAsia="Calibri" w:hAnsi="PT Astra Serif"/>
          <w:sz w:val="28"/>
          <w:szCs w:val="28"/>
          <w:lang w:eastAsia="en-US"/>
        </w:rPr>
        <w:t>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45" w:name="__DdeLink__16134_358919256111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снятии объекта НВОС с государственного учёта</w:t>
      </w:r>
      <w:bookmarkEnd w:id="45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документы, п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3.3.25.9.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46" w:name="__DdeLink__11956_3589192561314127"/>
      <w:r>
        <w:rPr>
          <w:rFonts w:ascii="PT Astra Serif" w:eastAsia="Calibri" w:hAnsi="PT Astra Serif" w:cs="PT Astra Serif"/>
          <w:b/>
          <w:bCs/>
          <w:color w:val="000000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 на государственный учёт.</w:t>
      </w:r>
      <w:bookmarkEnd w:id="46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представителю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3.3.26. Вариант 26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pacing w:val="-2"/>
          <w:sz w:val="28"/>
          <w:szCs w:val="28"/>
          <w:lang w:eastAsia="en-US"/>
        </w:rPr>
        <w:t>3.3.26.1. Максимальный срок предоставления варианта составляет</w:t>
      </w:r>
      <w:r>
        <w:rPr>
          <w:rFonts w:ascii="PT Astra Serif" w:eastAsia="Calibri" w:hAnsi="PT Astra Serif"/>
          <w:spacing w:val="-2"/>
          <w:sz w:val="28"/>
          <w:szCs w:val="28"/>
          <w:lang w:eastAsia="en-US"/>
        </w:rPr>
        <w:t xml:space="preserve"> 5 (пять)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3.3.26.2. В результате предоставления варианта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предоставляется свидетельство о снятии объекта НВОС с государственного учёта (в форме выписки из государственного реестра) либо уведомление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об отказе в снятии об</w:t>
      </w:r>
      <w:r>
        <w:rPr>
          <w:rFonts w:ascii="PT Astra Serif" w:eastAsia="Calibri" w:hAnsi="PT Astra Serif"/>
          <w:sz w:val="28"/>
          <w:szCs w:val="28"/>
          <w:lang w:eastAsia="en-US"/>
        </w:rPr>
        <w:t>ъекта НВОС с государственного учёта 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</w:t>
      </w:r>
      <w:r>
        <w:rPr>
          <w:rFonts w:ascii="PT Astra Serif" w:eastAsia="Calibri" w:hAnsi="PT Astra Serif"/>
          <w:sz w:val="28"/>
          <w:szCs w:val="28"/>
          <w:lang w:eastAsia="en-US"/>
        </w:rPr>
        <w:t>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снятии объекта НВОС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 государственного учёта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по причине ликвид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ации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объекта НВОС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49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полного и сокращённого (при наличии) наименования юридического лица, его основного государственного регистрационного номера, номера и даты вне</w:t>
      </w:r>
      <w:r>
        <w:rPr>
          <w:rFonts w:ascii="PT Astra Serif" w:hAnsi="PT Astra Serif"/>
          <w:sz w:val="28"/>
          <w:szCs w:val="28"/>
        </w:rPr>
        <w:t>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аккредитованных филиалов, представительств иностранных юридических лиц (для иностранных юридических лиц), идентификационного номера налогоплательщика, кода по Общ</w:t>
      </w:r>
      <w:r>
        <w:rPr>
          <w:rFonts w:ascii="PT Astra Serif" w:hAnsi="PT Astra Serif"/>
          <w:sz w:val="28"/>
          <w:szCs w:val="28"/>
        </w:rPr>
        <w:t>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отсутствие в составе заявления об актуализации учётных сведений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 объекте НВОС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 документов, подтверждающих изменение учётных сведений, содержащихся в государственном реестре (акт о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ликвид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ации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объекта НВОС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3.3.26.4. Административные процедуры, </w:t>
      </w:r>
      <w:r>
        <w:rPr>
          <w:rFonts w:ascii="PT Astra Serif" w:eastAsia="Calibri" w:hAnsi="PT Astra Serif"/>
          <w:sz w:val="28"/>
          <w:szCs w:val="28"/>
          <w:lang w:eastAsia="en-US"/>
        </w:rPr>
        <w:t>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</w:t>
      </w:r>
      <w:r>
        <w:rPr>
          <w:rFonts w:ascii="PT Astra Serif" w:eastAsia="Calibri" w:hAnsi="PT Astra Serif"/>
          <w:sz w:val="28"/>
          <w:szCs w:val="28"/>
          <w:lang w:eastAsia="en-US"/>
        </w:rPr>
        <w:t>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3.3.26.5. Настоящим вариантом административная процедура приостановления предоставления государственной у</w:t>
      </w:r>
      <w:r>
        <w:rPr>
          <w:rFonts w:ascii="PT Astra Serif" w:eastAsia="Calibri" w:hAnsi="PT Astra Serif"/>
          <w:sz w:val="28"/>
          <w:szCs w:val="28"/>
          <w:lang w:eastAsia="en-US"/>
        </w:rPr>
        <w:t>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3.3.26.6.1. Для получения государственной услуги представителю заявителя необходимо представить в Министерство личный кабин</w:t>
      </w:r>
      <w:r>
        <w:rPr>
          <w:rFonts w:ascii="PT Astra Serif" w:eastAsia="Calibri" w:hAnsi="PT Astra Serif"/>
          <w:sz w:val="28"/>
          <w:szCs w:val="28"/>
          <w:lang w:eastAsia="en-US"/>
        </w:rPr>
        <w:t>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</w:t>
      </w:r>
      <w:r>
        <w:rPr>
          <w:rFonts w:ascii="PT Astra Serif" w:eastAsia="Calibri" w:hAnsi="PT Astra Serif"/>
          <w:sz w:val="28"/>
          <w:szCs w:val="28"/>
          <w:lang w:eastAsia="en-US"/>
        </w:rPr>
        <w:t>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остранным государством и признаваемый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</w:pP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б) документ, подтверждающий изменение учётных </w:t>
      </w:r>
      <w:r>
        <w:rPr>
          <w:rStyle w:val="FontStyle44"/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сведений, содержащихся в государственном реестре (акт о ликвидации объекта НВОС).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</w:t>
      </w:r>
      <w:r>
        <w:rPr>
          <w:rFonts w:ascii="PT Astra Serif" w:eastAsia="Calibri" w:hAnsi="PT Astra Serif"/>
          <w:sz w:val="28"/>
          <w:szCs w:val="28"/>
          <w:lang w:eastAsia="en-US"/>
        </w:rPr>
        <w:t>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в)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совершенная в простой письменной </w:t>
      </w:r>
      <w:r>
        <w:rPr>
          <w:rFonts w:ascii="PT Astra Serif" w:hAnsi="PT Astra Serif" w:cs="PT Astra Serif"/>
          <w:color w:val="000000"/>
          <w:sz w:val="28"/>
          <w:szCs w:val="28"/>
        </w:rPr>
        <w:t>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3.3.26.6.3. Исчерпывающий перечень документ</w:t>
      </w:r>
      <w:r>
        <w:rPr>
          <w:rFonts w:ascii="PT Astra Serif" w:eastAsia="Calibri" w:hAnsi="PT Astra Serif"/>
          <w:sz w:val="28"/>
          <w:szCs w:val="28"/>
          <w:lang w:eastAsia="en-US"/>
        </w:rPr>
        <w:t>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</w:t>
      </w:r>
      <w:r>
        <w:rPr>
          <w:rFonts w:ascii="PT Astra Serif" w:eastAsia="Calibri" w:hAnsi="PT Astra Serif"/>
          <w:sz w:val="28"/>
          <w:szCs w:val="28"/>
          <w:lang w:eastAsia="en-US"/>
        </w:rPr>
        <w:t>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ОГКУ «Правительство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скреплённая печатью заявителя (при наличии) и заверенная подписью представителя з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3.3.26.6.5. Министерство отка</w:t>
      </w:r>
      <w:r>
        <w:rPr>
          <w:rFonts w:ascii="PT Astra Serif" w:eastAsia="Calibri" w:hAnsi="PT Astra Serif"/>
          <w:sz w:val="28"/>
          <w:szCs w:val="28"/>
          <w:lang w:eastAsia="en-US"/>
        </w:rPr>
        <w:t>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</w:t>
      </w:r>
      <w:r>
        <w:rPr>
          <w:rFonts w:ascii="PT Astra Serif" w:hAnsi="PT Astra Serif" w:cs="Arial"/>
          <w:sz w:val="28"/>
          <w:szCs w:val="28"/>
        </w:rPr>
        <w:t xml:space="preserve">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</w:t>
      </w:r>
      <w:r>
        <w:rPr>
          <w:rFonts w:ascii="PT Astra Serif" w:hAnsi="PT Astra Serif" w:cs="Arial"/>
          <w:sz w:val="28"/>
          <w:szCs w:val="28"/>
        </w:rPr>
        <w:t>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 xml:space="preserve">4) заявление о предоставлении </w:t>
      </w:r>
      <w:r>
        <w:rPr>
          <w:rFonts w:ascii="PT Astra Serif" w:hAnsi="PT Astra Serif" w:cs="Arial"/>
          <w:sz w:val="28"/>
          <w:szCs w:val="28"/>
        </w:rPr>
        <w:t>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отказывает заявителю в приёме заявления и документов, необходимых для предоставления государственной услуги, при наличии следующих </w:t>
      </w:r>
      <w:r>
        <w:rPr>
          <w:rFonts w:ascii="PT Astra Serif" w:hAnsi="PT Astra Serif" w:cs="Arial"/>
          <w:color w:val="000000"/>
          <w:sz w:val="28"/>
          <w:szCs w:val="28"/>
        </w:rPr>
        <w:t>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 представленные документы утратили силу на момент обращения за государственной услугой (документ, удостоверяющий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3.3.26.7.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межведомственный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заявление </w:t>
      </w:r>
      <w:bookmarkStart w:id="47" w:name="__DdeLink__16134_358919256111252"/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снятии объекта НВОС с государственного учёта</w:t>
      </w:r>
      <w:bookmarkEnd w:id="47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 представителя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вует, сведения о ликвидации, банкротстве, реорганизации,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</w:t>
      </w:r>
      <w:r>
        <w:rPr>
          <w:rFonts w:ascii="PT Astra Serif" w:eastAsia="Calibri" w:hAnsi="PT Astra Serif"/>
          <w:sz w:val="28"/>
          <w:szCs w:val="28"/>
          <w:lang w:eastAsia="en-US"/>
        </w:rPr>
        <w:t>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снятии объекта НВОС с государственного учёта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49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представитель заявителя представил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документы,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подтверждающие изменение учётных сведений, содержащихся в государственном реестре.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3.3.26.9.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48" w:name="__DdeLink__11956_3589192561314128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ВОС на государственный учёт.</w:t>
      </w:r>
      <w:bookmarkEnd w:id="48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3.3.27. Вариант 27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3.3.27.1. Максимальный срок предоставления варианта составляе</w:t>
      </w:r>
      <w:r>
        <w:rPr>
          <w:rFonts w:ascii="PT Astra Serif" w:eastAsia="Calibri" w:hAnsi="PT Astra Serif"/>
          <w:sz w:val="28"/>
          <w:szCs w:val="28"/>
          <w:lang w:eastAsia="en-US"/>
        </w:rPr>
        <w:t>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3.3.27.2. В результате предоставления варианта заявителю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свидетельство о постановке объекта НВОС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на государственный учёт (в форме выписки из государственного реестра) либо уведомление об отказе в постановке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объекта НВОС на государственный учёт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</w:t>
      </w:r>
      <w:r>
        <w:rPr>
          <w:rFonts w:ascii="PT Astra Serif" w:eastAsia="Calibri" w:hAnsi="PT Astra Serif"/>
          <w:sz w:val="28"/>
          <w:szCs w:val="28"/>
          <w:lang w:eastAsia="en-US"/>
        </w:rPr>
        <w:t>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критериев отнесения объектов НВОС к объектам II, III и IV категорий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</w:t>
      </w:r>
      <w:r>
        <w:rPr>
          <w:rFonts w:ascii="PT Astra Serif" w:hAnsi="PT Astra Serif"/>
          <w:sz w:val="28"/>
          <w:szCs w:val="28"/>
        </w:rPr>
        <w:t>нимателя, его основной государственный регистрационный номер, идентификационный номер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в) мест</w:t>
      </w:r>
      <w:r>
        <w:rPr>
          <w:rFonts w:ascii="PT Astra Serif" w:hAnsi="PT Astra Serif"/>
          <w:sz w:val="28"/>
          <w:szCs w:val="28"/>
        </w:rPr>
        <w:t>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д) ранее присвоенная категория объекта в зависимости от уровня негативного воздействия на окружающую среду,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объектам II, III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 IV категорий);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е) категория объекта в зависимости от уровня негативного воздействия на окружающую среду, на присвоение которой претендует индивидуальный предприниматель,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объектам II, III и IV категорий;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3)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несоответствие объекта, на котором юридическое лицо или индивидуальный предприниматель осуществляют хозяйственную и (или) иную деятельность,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категории объекта в зависимости от уровня негативного воздействия на окружающую среду, на присвоение которой претендуют индивидуальный предприниматель.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3.3.37.4. Административные процедуры, осуществляемые при предоставлении государственной услуги в соответ</w:t>
      </w:r>
      <w:r>
        <w:rPr>
          <w:rFonts w:ascii="PT Astra Serif" w:eastAsia="Calibri" w:hAnsi="PT Astra Serif"/>
          <w:sz w:val="28"/>
          <w:szCs w:val="28"/>
          <w:lang w:eastAsia="en-US"/>
        </w:rPr>
        <w:t>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</w:t>
      </w:r>
      <w:r>
        <w:rPr>
          <w:rFonts w:ascii="PT Astra Serif" w:eastAsia="Calibri" w:hAnsi="PT Astra Serif"/>
          <w:sz w:val="28"/>
          <w:szCs w:val="28"/>
          <w:lang w:eastAsia="en-US"/>
        </w:rPr>
        <w:t>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3.3.27.6. Приём и регистрация заявления и </w:t>
      </w:r>
      <w:r>
        <w:rPr>
          <w:rFonts w:ascii="PT Astra Serif" w:eastAsia="Calibri" w:hAnsi="PT Astra Serif"/>
          <w:sz w:val="28"/>
          <w:szCs w:val="28"/>
          <w:lang w:eastAsia="en-US"/>
        </w:rPr>
        <w:t>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3.3.27.6.1. 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ОГКУ «Правительство для граждан», почтовым отправ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лением, заявку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</w:t>
      </w:r>
      <w:bookmarkStart w:id="49" w:name="__DdeLink__16134_3589192561221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49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</w:t>
      </w:r>
      <w:r>
        <w:rPr>
          <w:rStyle w:val="FontStyle44"/>
          <w:rFonts w:ascii="PT Astra Serif" w:eastAsia="Calibri" w:hAnsi="PT Astra Serif"/>
          <w:bCs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государстве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нном реестре, </w:t>
      </w:r>
      <w:r>
        <w:rPr>
          <w:rFonts w:ascii="PT Astra Serif" w:eastAsia="Calibri" w:hAnsi="PT Astra Serif"/>
          <w:sz w:val="28"/>
          <w:szCs w:val="28"/>
          <w:lang w:eastAsia="en-US"/>
        </w:rPr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3.3.27.6.2. Исчерпывающий перечен</w:t>
      </w:r>
      <w:r>
        <w:rPr>
          <w:rFonts w:ascii="PT Astra Serif" w:eastAsia="Calibri" w:hAnsi="PT Astra Serif"/>
          <w:sz w:val="28"/>
          <w:szCs w:val="28"/>
          <w:lang w:eastAsia="en-US"/>
        </w:rPr>
        <w:t>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 в соответствии с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</w:t>
      </w:r>
      <w:r>
        <w:rPr>
          <w:rFonts w:ascii="PT Astra Serif" w:eastAsia="Calibri" w:hAnsi="PT Astra Serif"/>
          <w:sz w:val="28"/>
          <w:szCs w:val="28"/>
          <w:lang w:eastAsia="en-US"/>
        </w:rPr>
        <w:t>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</w:t>
      </w:r>
      <w:r>
        <w:rPr>
          <w:rFonts w:ascii="PT Astra Serif" w:eastAsia="Calibri" w:hAnsi="PT Astra Serif"/>
          <w:sz w:val="28"/>
          <w:szCs w:val="28"/>
          <w:lang w:eastAsia="en-US"/>
        </w:rPr>
        <w:t>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</w:t>
      </w:r>
      <w:r>
        <w:rPr>
          <w:rFonts w:ascii="PT Astra Serif" w:eastAsia="Calibri" w:hAnsi="PT Astra Serif"/>
          <w:sz w:val="28"/>
          <w:szCs w:val="28"/>
          <w:lang w:eastAsia="en-US"/>
        </w:rPr>
        <w:t>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 в ЕСИА из сост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</w:t>
      </w:r>
      <w:r>
        <w:rPr>
          <w:rFonts w:ascii="PT Astra Serif" w:eastAsia="Calibri" w:hAnsi="PT Astra Serif"/>
          <w:sz w:val="28"/>
          <w:szCs w:val="28"/>
          <w:lang w:eastAsia="en-US"/>
        </w:rPr>
        <w:t>ибо иным должностным лицом, имеющим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</w:t>
      </w:r>
      <w:r>
        <w:rPr>
          <w:rFonts w:ascii="PT Astra Serif" w:eastAsia="Calibri" w:hAnsi="PT Astra Serif"/>
          <w:sz w:val="28"/>
          <w:szCs w:val="28"/>
          <w:lang w:eastAsia="en-US"/>
        </w:rPr>
        <w:t>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</w:t>
      </w:r>
      <w:r>
        <w:rPr>
          <w:rFonts w:ascii="PT Astra Serif" w:eastAsia="Calibri" w:hAnsi="PT Astra Serif"/>
          <w:sz w:val="28"/>
          <w:szCs w:val="28"/>
          <w:lang w:eastAsia="en-US"/>
        </w:rPr>
        <w:t>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оригинал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подписью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3.3.27.6.5. Министерство отказывает заявителю в приёме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которого не входит предоставление государственн</w:t>
      </w:r>
      <w:r>
        <w:rPr>
          <w:rFonts w:ascii="PT Astra Serif" w:hAnsi="PT Astra Serif" w:cs="Arial"/>
          <w:sz w:val="28"/>
          <w:szCs w:val="28"/>
        </w:rPr>
        <w:t xml:space="preserve">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</w:t>
      </w:r>
      <w:r>
        <w:rPr>
          <w:rFonts w:ascii="PT Astra Serif" w:hAnsi="PT Astra Serif" w:cs="Arial"/>
          <w:sz w:val="28"/>
          <w:szCs w:val="28"/>
        </w:rPr>
        <w:t>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 xml:space="preserve">не </w:t>
      </w:r>
      <w:r>
        <w:rPr>
          <w:rFonts w:ascii="PT Astra Serif" w:hAnsi="PT Astra Serif" w:cs="Arial"/>
          <w:sz w:val="28"/>
          <w:szCs w:val="28"/>
        </w:rPr>
        <w:t>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</w:t>
      </w:r>
      <w:r>
        <w:rPr>
          <w:rFonts w:ascii="PT Astra Serif" w:hAnsi="PT Astra Serif"/>
          <w:color w:val="000000"/>
          <w:sz w:val="28"/>
          <w:szCs w:val="28"/>
        </w:rPr>
        <w:t>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государственной услуги.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3.3.27.7.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</w:t>
      </w:r>
      <w:r>
        <w:rPr>
          <w:rFonts w:ascii="PT Astra Serif" w:eastAsia="Calibri" w:hAnsi="PT Astra Serif"/>
          <w:sz w:val="28"/>
          <w:szCs w:val="28"/>
          <w:lang w:eastAsia="en-US"/>
        </w:rPr>
        <w:t>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Запрос направляется в течение 15 </w:t>
      </w:r>
      <w:r>
        <w:rPr>
          <w:rFonts w:ascii="PT Astra Serif" w:eastAsia="Calibri" w:hAnsi="PT Astra Serif"/>
          <w:sz w:val="28"/>
          <w:szCs w:val="28"/>
          <w:lang w:eastAsia="en-US"/>
        </w:rPr>
        <w:t>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3.3.27.8. Прин</w:t>
      </w:r>
      <w:r>
        <w:rPr>
          <w:rFonts w:ascii="PT Astra Serif" w:eastAsia="Calibri" w:hAnsi="PT Astra Serif"/>
          <w:sz w:val="28"/>
          <w:szCs w:val="28"/>
          <w:lang w:eastAsia="en-US"/>
        </w:rPr>
        <w:t>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заявл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ения </w:t>
      </w:r>
      <w:bookmarkStart w:id="50" w:name="__DdeLink__16134_358919256111211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bookmarkEnd w:id="50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3.3.27.9.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предоставления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51" w:name="__DdeLink__11956_3589192561314129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51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 xml:space="preserve">3.3.28. Вариант 28     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3.3.28.2. В результате предоставления варианта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предоставляется свидетельство о постановке объекта НВОС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на государс</w:t>
      </w:r>
      <w:r>
        <w:rPr>
          <w:rFonts w:ascii="PT Astra Serif" w:eastAsia="Calibri" w:hAnsi="PT Astra Serif"/>
          <w:sz w:val="28"/>
          <w:szCs w:val="28"/>
          <w:lang w:eastAsia="en-US"/>
        </w:rPr>
        <w:t>твенный учёт (в форме выписки из государственного реестра) либо уведомление об отказе в постановке объекта НВОС на государственный учёт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Формирование реестровой записи в качестве результата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</w:t>
      </w:r>
      <w:r>
        <w:rPr>
          <w:rFonts w:ascii="PT Astra Serif" w:eastAsia="Calibri" w:hAnsi="PT Astra Serif"/>
          <w:sz w:val="28"/>
          <w:szCs w:val="28"/>
          <w:lang w:eastAsia="en-US"/>
        </w:rPr>
        <w:t>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bookmarkStart w:id="52" w:name="__DdeLink__7838_2752283768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</w:t>
      </w:r>
      <w:bookmarkEnd w:id="5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критериев отнесения объектов НВОС к объектам II, III и IV категорий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предпринимателя, его основной государственный регистрационный номер,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</w:t>
      </w:r>
      <w:r>
        <w:rPr>
          <w:rFonts w:ascii="PT Astra Serif" w:hAnsi="PT Astra Serif"/>
          <w:sz w:val="28"/>
          <w:szCs w:val="28"/>
        </w:rPr>
        <w:t>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д) ранее присвоенная категория объекта в зависимости от уровня нега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тивного воздействия на окружающую среду,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объектам II, III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 IV категорий);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е) категория объекта в зависимости от уровня негативного воздействия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на окружающую среду, на присв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оение которой претендует индивидуальный предприниматель,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объектам II, III и IV категорий;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несоответствие объекта,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уровня негативного воздействия на окружающую среду, на присвоение которой претендуют индивидуальный пре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дприниматель.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3.3.28.5. Настоящим вариантом административная </w:t>
      </w:r>
      <w:r>
        <w:rPr>
          <w:rFonts w:ascii="PT Astra Serif" w:eastAsia="Calibri" w:hAnsi="PT Astra Serif"/>
          <w:sz w:val="28"/>
          <w:szCs w:val="28"/>
          <w:lang w:eastAsia="en-US"/>
        </w:rPr>
        <w:t>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3.3.28.6.1. Для получения государственной услуги представителю за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</w:t>
      </w:r>
      <w:r>
        <w:rPr>
          <w:rFonts w:ascii="PT Astra Serif" w:eastAsia="Calibri" w:hAnsi="PT Astra Serif"/>
          <w:sz w:val="28"/>
          <w:szCs w:val="28"/>
          <w:lang w:eastAsia="en-US"/>
        </w:rPr>
        <w:t>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3.3.28.6.2. Исчерпывающий перечень документов и (или) информации, необходимых в соответствии с законодательн</w:t>
      </w:r>
      <w:r>
        <w:rPr>
          <w:rFonts w:ascii="PT Astra Serif" w:eastAsia="Calibri" w:hAnsi="PT Astra Serif"/>
          <w:sz w:val="28"/>
          <w:szCs w:val="28"/>
          <w:lang w:eastAsia="en-US"/>
        </w:rPr>
        <w:t>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мента, удостоверяющего личность иностранного гражданина, документ, выданный иностранным государством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</w:t>
      </w:r>
      <w:r>
        <w:rPr>
          <w:rFonts w:ascii="PT Astra Serif" w:eastAsia="Calibri" w:hAnsi="PT Astra Serif"/>
          <w:sz w:val="28"/>
          <w:szCs w:val="28"/>
          <w:lang w:eastAsia="en-US"/>
        </w:rPr>
        <w:t>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</w:t>
      </w:r>
      <w:r>
        <w:rPr>
          <w:rFonts w:ascii="PT Astra Serif" w:eastAsia="Calibri" w:hAnsi="PT Astra Serif"/>
          <w:sz w:val="28"/>
          <w:szCs w:val="28"/>
          <w:lang w:eastAsia="en-US"/>
        </w:rPr>
        <w:t>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копия, заверенная подписью представителя заявителя, – в случае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совершенной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</w:t>
      </w:r>
      <w:r>
        <w:rPr>
          <w:rFonts w:ascii="PT Astra Serif" w:eastAsia="Calibri" w:hAnsi="PT Astra Serif"/>
          <w:sz w:val="28"/>
          <w:szCs w:val="28"/>
          <w:lang w:eastAsia="en-US"/>
        </w:rPr>
        <w:t>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</w:t>
      </w:r>
      <w:r>
        <w:rPr>
          <w:rFonts w:ascii="PT Astra Serif" w:eastAsia="Calibri" w:hAnsi="PT Astra Serif"/>
          <w:sz w:val="28"/>
          <w:szCs w:val="28"/>
          <w:lang w:eastAsia="en-US"/>
        </w:rPr>
        <w:t>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3.3.28.6.5. Министерство отказывает пре</w:t>
      </w:r>
      <w:r>
        <w:rPr>
          <w:rFonts w:ascii="PT Astra Serif" w:eastAsia="Calibri" w:hAnsi="PT Astra Serif"/>
          <w:sz w:val="28"/>
          <w:szCs w:val="28"/>
          <w:lang w:eastAsia="en-US"/>
        </w:rPr>
        <w:t>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которого не входи</w:t>
      </w:r>
      <w:r>
        <w:rPr>
          <w:rFonts w:ascii="PT Astra Serif" w:hAnsi="PT Astra Serif" w:cs="Arial"/>
          <w:sz w:val="28"/>
          <w:szCs w:val="28"/>
        </w:rPr>
        <w:t xml:space="preserve">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</w:t>
      </w:r>
      <w:r>
        <w:rPr>
          <w:rFonts w:ascii="PT Astra Serif" w:hAnsi="PT Astra Serif" w:cs="Arial"/>
          <w:sz w:val="28"/>
          <w:szCs w:val="28"/>
        </w:rPr>
        <w:t>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</w:t>
      </w:r>
      <w:r>
        <w:rPr>
          <w:rFonts w:ascii="PT Astra Serif" w:hAnsi="PT Astra Serif" w:cs="Arial"/>
          <w:sz w:val="28"/>
          <w:szCs w:val="28"/>
        </w:rPr>
        <w:t>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</w:t>
      </w:r>
      <w:r>
        <w:rPr>
          <w:rFonts w:ascii="PT Astra Serif" w:eastAsia="Calibri" w:hAnsi="PT Astra Serif"/>
          <w:sz w:val="28"/>
          <w:szCs w:val="28"/>
          <w:lang w:eastAsia="en-US"/>
        </w:rPr>
        <w:t>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3.3.28.7.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</w:t>
      </w:r>
      <w:r>
        <w:rPr>
          <w:rFonts w:ascii="PT Astra Serif" w:eastAsia="Calibri" w:hAnsi="PT Astra Serif"/>
          <w:sz w:val="28"/>
          <w:szCs w:val="28"/>
          <w:lang w:eastAsia="en-US"/>
        </w:rPr>
        <w:t>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</w:t>
      </w:r>
      <w:r>
        <w:rPr>
          <w:rFonts w:ascii="PT Astra Serif" w:eastAsia="Calibri" w:hAnsi="PT Astra Serif"/>
          <w:sz w:val="28"/>
          <w:szCs w:val="28"/>
          <w:lang w:eastAsia="en-US"/>
        </w:rPr>
        <w:t>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53" w:name="__DdeLink__16134_358919256111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53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3.3.28.9.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54" w:name="__DdeLink__11956_35891925613141210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о постановке объекта НВОС на государственный учёт.</w:t>
      </w:r>
      <w:bookmarkEnd w:id="54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3.3.29. Вариант 29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3.3.29.1. Максимальный срок предоставл</w:t>
      </w:r>
      <w:r>
        <w:rPr>
          <w:rFonts w:ascii="PT Astra Serif" w:eastAsia="Calibri" w:hAnsi="PT Astra Serif"/>
          <w:sz w:val="28"/>
          <w:szCs w:val="28"/>
          <w:lang w:eastAsia="en-US"/>
        </w:rPr>
        <w:t>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3.3.29.2.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результате предоставления варианта заявителю предоставляется 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 в форме элек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Документ, содержащий решение о предоставлении государственной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>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по при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выявления фактов внесения в государственный реестр учётных сведений об одном и том же объекте 2 раза и более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а) фамилии, имени, отчества (последнее – при наличии) индивидуального предпринимателя, его основного </w:t>
      </w:r>
      <w:r>
        <w:rPr>
          <w:rFonts w:ascii="PT Astra Serif" w:hAnsi="PT Astra Serif"/>
          <w:sz w:val="28"/>
          <w:szCs w:val="28"/>
        </w:rPr>
        <w:t>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предполагаются 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 xml:space="preserve">в отношении каждого из объектов, 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факта внесения в государственный реестр учётных сведений об одном и том же объекте 2 раза и более.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3.3.29.4. Административные проце</w:t>
      </w:r>
      <w:r>
        <w:rPr>
          <w:rFonts w:ascii="PT Astra Serif" w:eastAsia="Calibri" w:hAnsi="PT Astra Serif"/>
          <w:sz w:val="28"/>
          <w:szCs w:val="28"/>
          <w:lang w:eastAsia="en-US"/>
        </w:rPr>
        <w:t>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</w:t>
      </w:r>
      <w:r>
        <w:rPr>
          <w:rFonts w:ascii="PT Astra Serif" w:eastAsia="Calibri" w:hAnsi="PT Astra Serif"/>
          <w:sz w:val="28"/>
          <w:szCs w:val="28"/>
          <w:lang w:eastAsia="en-US"/>
        </w:rPr>
        <w:t>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3.3.29.5. Настоящим вариантом административная процедура приостановления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3.3.29.6.1. Для получения государственной услуги заявителю необходимо представить в Министерство через лич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ный кабинет природопользователя,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</w:t>
      </w:r>
      <w:r>
        <w:rPr>
          <w:rFonts w:ascii="PT Astra Serif" w:eastAsia="Calibri" w:hAnsi="PT Astra Serif"/>
          <w:sz w:val="28"/>
          <w:szCs w:val="28"/>
          <w:lang w:eastAsia="en-US"/>
        </w:rPr>
        <w:t>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</w:t>
      </w:r>
      <w:bookmarkStart w:id="55" w:name="__DdeLink__16134_3589192561221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55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</w:t>
      </w:r>
      <w:r>
        <w:rPr>
          <w:rStyle w:val="FontStyle44"/>
          <w:rFonts w:ascii="PT Astra Serif" w:eastAsia="Calibri" w:hAnsi="PT Astra Serif"/>
          <w:bCs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 государственном реестре, </w:t>
      </w:r>
      <w:r>
        <w:rPr>
          <w:rFonts w:ascii="PT Astra Serif" w:eastAsia="Calibri" w:hAnsi="PT Astra Serif"/>
          <w:sz w:val="28"/>
          <w:szCs w:val="28"/>
          <w:lang w:eastAsia="en-US"/>
        </w:rPr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административной процедуре при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</w:t>
      </w:r>
      <w:r>
        <w:rPr>
          <w:rFonts w:ascii="PT Astra Serif" w:eastAsia="Calibri" w:hAnsi="PT Astra Serif"/>
          <w:sz w:val="28"/>
          <w:szCs w:val="28"/>
          <w:lang w:eastAsia="en-US"/>
        </w:rPr>
        <w:t>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</w:t>
      </w:r>
      <w:r>
        <w:rPr>
          <w:rFonts w:ascii="PT Astra Serif" w:eastAsia="Calibri" w:hAnsi="PT Astra Serif"/>
          <w:sz w:val="28"/>
          <w:szCs w:val="28"/>
          <w:lang w:eastAsia="en-US"/>
        </w:rPr>
        <w:t>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</w:t>
      </w:r>
      <w:r>
        <w:rPr>
          <w:rFonts w:ascii="PT Astra Serif" w:eastAsia="Calibri" w:hAnsi="PT Astra Serif"/>
          <w:sz w:val="28"/>
          <w:szCs w:val="28"/>
          <w:lang w:eastAsia="en-US"/>
        </w:rPr>
        <w:t>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 природопользователя автоматически при подтверждении учётной записи в ЕСИА из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</w:t>
      </w:r>
      <w:r>
        <w:rPr>
          <w:rFonts w:ascii="PT Astra Serif" w:eastAsia="Calibri" w:hAnsi="PT Astra Serif"/>
          <w:sz w:val="28"/>
          <w:szCs w:val="28"/>
          <w:lang w:eastAsia="en-US"/>
        </w:rPr>
        <w:t>зи – копия, заверенная нотариусом либо иным должностным лицом, имеющим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3.3.29.6.3. Исчерпывающий перечень документов и (или) информации, необходимых в соответствии с законодательными или иными нормативными правовыми </w:t>
      </w:r>
      <w:r>
        <w:rPr>
          <w:rFonts w:ascii="PT Astra Serif" w:eastAsia="Calibri" w:hAnsi="PT Astra Serif"/>
          <w:sz w:val="28"/>
          <w:szCs w:val="28"/>
          <w:lang w:eastAsia="en-US"/>
        </w:rPr>
        <w:t>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8A632D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оригинал 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ли копия, заверенная подписью заявителя;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3.3.29.6.5. Министерство </w:t>
      </w:r>
      <w:r>
        <w:rPr>
          <w:rFonts w:ascii="PT Astra Serif" w:eastAsia="Calibri" w:hAnsi="PT Astra Serif"/>
          <w:sz w:val="28"/>
          <w:szCs w:val="28"/>
          <w:lang w:eastAsia="en-US"/>
        </w:rPr>
        <w:t>отказывает заявителю в приёме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которого не входи</w:t>
      </w:r>
      <w:r>
        <w:rPr>
          <w:rFonts w:ascii="PT Astra Serif" w:hAnsi="PT Astra Serif" w:cs="Arial"/>
          <w:sz w:val="28"/>
          <w:szCs w:val="28"/>
        </w:rPr>
        <w:t xml:space="preserve">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 xml:space="preserve">3) представленные документы содержат неудостоверенные в </w:t>
      </w:r>
      <w:r>
        <w:rPr>
          <w:rFonts w:ascii="PT Astra Serif" w:hAnsi="PT Astra Serif" w:cs="Arial"/>
          <w:sz w:val="28"/>
          <w:szCs w:val="28"/>
        </w:rPr>
        <w:t>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</w:t>
      </w:r>
      <w:r>
        <w:rPr>
          <w:rFonts w:ascii="PT Astra Serif" w:hAnsi="PT Astra Serif" w:cs="Arial"/>
          <w:sz w:val="28"/>
          <w:szCs w:val="28"/>
        </w:rPr>
        <w:t>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</w:t>
      </w:r>
      <w:r>
        <w:rPr>
          <w:rFonts w:ascii="PT Astra Serif" w:hAnsi="PT Astra Serif" w:cs="Arial"/>
          <w:color w:val="000000"/>
          <w:sz w:val="28"/>
          <w:szCs w:val="28"/>
        </w:rPr>
        <w:t>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с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3.3.29.6.6. Государственная услуга не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места нахождения.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3.3.29.6.7.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</w:t>
      </w:r>
      <w:r>
        <w:rPr>
          <w:rFonts w:ascii="PT Astra Serif" w:eastAsia="Calibri" w:hAnsi="PT Astra Serif"/>
          <w:sz w:val="28"/>
          <w:szCs w:val="28"/>
          <w:lang w:eastAsia="en-US"/>
        </w:rPr>
        <w:t>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3.3.29.7.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межведомственный запрос «Получение выписки из Единого государственного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наличии),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3.3.29.8. Принятие ре</w:t>
      </w:r>
      <w:r>
        <w:rPr>
          <w:rFonts w:ascii="PT Astra Serif" w:eastAsia="Calibri" w:hAnsi="PT Astra Serif"/>
          <w:sz w:val="28"/>
          <w:szCs w:val="28"/>
          <w:lang w:eastAsia="en-US"/>
        </w:rPr>
        <w:t>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56" w:name="__DdeLink__16134_358919256111211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bookmarkEnd w:id="56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3.3.29.9.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57" w:name="__DdeLink__11956_3589192561314121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57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3.3.30. Вариан</w:t>
      </w:r>
      <w:r>
        <w:rPr>
          <w:rFonts w:ascii="PT Astra Serif" w:hAnsi="PT Astra Serif"/>
          <w:b/>
          <w:sz w:val="28"/>
          <w:szCs w:val="28"/>
        </w:rPr>
        <w:t>т 30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3.3.30.2.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представителю заявителю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выявления фактов внесения в государственный реестр учётных сведений об одном и том же объекте 2 раза и более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</w:t>
      </w:r>
      <w:r>
        <w:rPr>
          <w:rFonts w:ascii="PT Astra Serif" w:hAnsi="PT Astra Serif"/>
          <w:sz w:val="28"/>
          <w:szCs w:val="28"/>
        </w:rPr>
        <w:t>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 xml:space="preserve">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факта внесения в государственный реестр учётных сведений об одном и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том же объекте 2 раза и более.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приём и регистрация запроса и документов, необходимых для предоставления государственной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>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3.3.30.5. Настоящим вариантом админи</w:t>
      </w:r>
      <w:r>
        <w:rPr>
          <w:rFonts w:ascii="PT Astra Serif" w:eastAsia="Calibri" w:hAnsi="PT Astra Serif"/>
          <w:sz w:val="28"/>
          <w:szCs w:val="28"/>
          <w:lang w:eastAsia="en-US"/>
        </w:rPr>
        <w:t>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3.3.30.6.1. Для получения государственной услуги предс</w:t>
      </w:r>
      <w:r>
        <w:rPr>
          <w:rFonts w:ascii="PT Astra Serif" w:eastAsia="Calibri" w:hAnsi="PT Astra Serif"/>
          <w:sz w:val="28"/>
          <w:szCs w:val="28"/>
          <w:lang w:eastAsia="en-US"/>
        </w:rPr>
        <w:t>тавителю заявителя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</w:t>
      </w:r>
      <w:r>
        <w:rPr>
          <w:rFonts w:ascii="PT Astra Serif" w:eastAsia="Calibri" w:hAnsi="PT Astra Serif"/>
          <w:sz w:val="28"/>
          <w:szCs w:val="28"/>
          <w:lang w:eastAsia="en-US"/>
        </w:rPr>
        <w:t>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3.3.30.6.2. Исчерпывающий перечень документов и (или) информации, необходимых в соответствии с за</w:t>
      </w:r>
      <w:r>
        <w:rPr>
          <w:rFonts w:ascii="PT Astra Serif" w:eastAsia="Calibri" w:hAnsi="PT Astra Serif"/>
          <w:sz w:val="28"/>
          <w:szCs w:val="28"/>
          <w:lang w:eastAsia="en-US"/>
        </w:rPr>
        <w:t>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иные документы, предусмотренные федеральным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</w:t>
      </w:r>
      <w:r>
        <w:rPr>
          <w:rFonts w:ascii="PT Astra Serif" w:eastAsia="Calibri" w:hAnsi="PT Astra Serif"/>
          <w:sz w:val="28"/>
          <w:szCs w:val="28"/>
          <w:lang w:eastAsia="en-US"/>
        </w:rPr>
        <w:t>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</w:t>
      </w:r>
      <w:r>
        <w:rPr>
          <w:rFonts w:ascii="PT Astra Serif" w:eastAsia="Calibri" w:hAnsi="PT Astra Serif"/>
          <w:sz w:val="28"/>
          <w:szCs w:val="28"/>
          <w:lang w:eastAsia="en-US"/>
        </w:rPr>
        <w:t>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 – в случае довер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енности, совершенной в простой письменной 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3.3.30.6.3.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</w:t>
      </w:r>
      <w:r>
        <w:rPr>
          <w:rFonts w:ascii="PT Astra Serif" w:eastAsia="Calibri" w:hAnsi="PT Astra Serif"/>
          <w:sz w:val="28"/>
          <w:szCs w:val="28"/>
          <w:lang w:eastAsia="en-US"/>
        </w:rPr>
        <w:t>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пред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ставителя заявителя.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3.3.30.6.5. </w:t>
      </w:r>
      <w:r>
        <w:rPr>
          <w:rFonts w:ascii="PT Astra Serif" w:hAnsi="PT Astra Serif"/>
          <w:sz w:val="28"/>
          <w:szCs w:val="28"/>
          <w:lang w:eastAsia="en-US"/>
        </w:rPr>
        <w:t>Минист</w:t>
      </w:r>
      <w:r>
        <w:rPr>
          <w:rFonts w:ascii="PT Astra Serif" w:hAnsi="PT Astra Serif"/>
          <w:sz w:val="28"/>
          <w:szCs w:val="28"/>
          <w:lang w:eastAsia="en-US"/>
        </w:rPr>
        <w:t xml:space="preserve">ерство отказывает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hAnsi="PT Astra Serif"/>
          <w:sz w:val="28"/>
          <w:szCs w:val="28"/>
          <w:lang w:eastAsia="en-US"/>
        </w:rPr>
        <w:t xml:space="preserve">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</w:t>
      </w:r>
      <w:r>
        <w:rPr>
          <w:rFonts w:ascii="PT Astra Serif" w:hAnsi="PT Astra Serif" w:cs="Arial"/>
          <w:sz w:val="28"/>
          <w:szCs w:val="28"/>
        </w:rPr>
        <w:t>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</w:t>
      </w:r>
      <w:r>
        <w:rPr>
          <w:rFonts w:ascii="PT Astra Serif" w:hAnsi="PT Astra Serif" w:cs="Arial"/>
          <w:sz w:val="28"/>
          <w:szCs w:val="28"/>
        </w:rPr>
        <w:t xml:space="preserve">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</w:t>
      </w:r>
      <w:r>
        <w:rPr>
          <w:rFonts w:ascii="PT Astra Serif" w:hAnsi="PT Astra Serif" w:cs="Arial"/>
          <w:sz w:val="28"/>
          <w:szCs w:val="28"/>
        </w:rPr>
        <w:t>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</w:t>
      </w:r>
      <w:r>
        <w:rPr>
          <w:rFonts w:ascii="PT Astra Serif" w:hAnsi="PT Astra Serif"/>
          <w:color w:val="000000"/>
          <w:sz w:val="28"/>
          <w:szCs w:val="28"/>
        </w:rPr>
        <w:t>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3.3.30.7.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</w:t>
      </w:r>
      <w:r>
        <w:rPr>
          <w:rFonts w:ascii="PT Astra Serif" w:eastAsia="Calibri" w:hAnsi="PT Astra Serif"/>
          <w:sz w:val="28"/>
          <w:szCs w:val="28"/>
          <w:lang w:eastAsia="en-US"/>
        </w:rPr>
        <w:t>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пол, дата и места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3.3.30.8. Пр</w:t>
      </w:r>
      <w:r>
        <w:rPr>
          <w:rFonts w:ascii="PT Astra Serif" w:eastAsia="Calibri" w:hAnsi="PT Astra Serif"/>
          <w:sz w:val="28"/>
          <w:szCs w:val="28"/>
          <w:lang w:eastAsia="en-US"/>
        </w:rPr>
        <w:t>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58" w:name="__DdeLink__16134_3589192561112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59" w:name="__DdeLink__16134_35891925611111221"/>
      <w:bookmarkEnd w:id="58"/>
      <w:bookmarkEnd w:id="59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3.3.30.9. Предоставление результата государственной усл</w:t>
      </w:r>
      <w:r>
        <w:rPr>
          <w:rFonts w:ascii="PT Astra Serif" w:eastAsia="Calibri" w:hAnsi="PT Astra Serif"/>
          <w:sz w:val="28"/>
          <w:szCs w:val="28"/>
          <w:lang w:eastAsia="en-US"/>
        </w:rPr>
        <w:t>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bookmarkStart w:id="60" w:name="__DdeLink__11956_3589192561314121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60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теля независимо от его места нахождения.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 xml:space="preserve">3.3.31. Вариант 31  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3.3.31.2.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результате предоставления варианта заявителю предоставляется выписка из государственного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</w:t>
      </w:r>
      <w:r>
        <w:rPr>
          <w:rFonts w:ascii="PT Astra Serif" w:eastAsia="Calibri" w:hAnsi="PT Astra Serif"/>
          <w:sz w:val="28"/>
          <w:szCs w:val="28"/>
          <w:lang w:eastAsia="en-US"/>
        </w:rPr>
        <w:t>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1) отсутствие в с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 назначения и (или) неразрывной физической или технологической связанности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</w:t>
      </w:r>
      <w:r>
        <w:rPr>
          <w:rFonts w:ascii="PT Astra Serif" w:hAnsi="PT Astra Serif"/>
          <w:sz w:val="28"/>
          <w:szCs w:val="28"/>
        </w:rPr>
        <w:t>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предполагаются к исключению из государственного реестра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факта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назначения и (или) неразрывной физической 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</w:t>
      </w:r>
      <w:r>
        <w:rPr>
          <w:rFonts w:ascii="PT Astra Serif" w:eastAsia="Calibri" w:hAnsi="PT Astra Serif"/>
          <w:sz w:val="28"/>
          <w:szCs w:val="28"/>
          <w:lang w:eastAsia="en-US"/>
        </w:rPr>
        <w:t>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4) предоставление результатапредоставления государственной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>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3.3.31.6.1. 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о постановке объекта НВОС на государственный учёт п</w:t>
      </w:r>
      <w:r>
        <w:rPr>
          <w:rFonts w:ascii="PT Astra Serif" w:eastAsia="Calibri" w:hAnsi="PT Astra Serif"/>
          <w:sz w:val="28"/>
          <w:szCs w:val="28"/>
          <w:lang w:eastAsia="en-US"/>
        </w:rPr>
        <w:t>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</w:t>
      </w:r>
      <w:bookmarkStart w:id="61" w:name="__DdeLink__16134_3589192561221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6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 государственном реестре,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 документы, необходимые для предоставления варианта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3.3.31.6.2. Исчерпывающий перечень документов и (или) информации, необходимых в соответствии с закон</w:t>
      </w:r>
      <w:r>
        <w:rPr>
          <w:rFonts w:ascii="PT Astra Serif" w:eastAsia="Calibri" w:hAnsi="PT Astra Serif"/>
          <w:sz w:val="28"/>
          <w:szCs w:val="28"/>
          <w:lang w:eastAsia="en-US"/>
        </w:rPr>
        <w:t>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 в соответствии с законодательством Российской Федерации личность заявителя (паспорт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</w:t>
      </w:r>
      <w:r>
        <w:rPr>
          <w:rFonts w:ascii="PT Astra Serif" w:eastAsia="Calibri" w:hAnsi="PT Astra Serif"/>
          <w:sz w:val="28"/>
          <w:szCs w:val="28"/>
          <w:lang w:eastAsia="en-US"/>
        </w:rPr>
        <w:t>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</w:t>
      </w:r>
      <w:r>
        <w:rPr>
          <w:rFonts w:ascii="PT Astra Serif" w:eastAsia="Calibri" w:hAnsi="PT Astra Serif"/>
          <w:sz w:val="28"/>
          <w:szCs w:val="28"/>
          <w:lang w:eastAsia="en-US"/>
        </w:rPr>
        <w:t>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</w:t>
      </w:r>
      <w:r>
        <w:rPr>
          <w:rFonts w:ascii="PT Astra Serif" w:eastAsia="Calibri" w:hAnsi="PT Astra Serif"/>
          <w:sz w:val="28"/>
          <w:szCs w:val="28"/>
          <w:lang w:eastAsia="en-US"/>
        </w:rPr>
        <w:t>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</w:t>
      </w:r>
      <w:r>
        <w:rPr>
          <w:rFonts w:ascii="PT Astra Serif" w:eastAsia="Calibri" w:hAnsi="PT Astra Serif"/>
          <w:sz w:val="28"/>
          <w:szCs w:val="28"/>
          <w:lang w:eastAsia="en-US"/>
        </w:rPr>
        <w:t>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</w:t>
      </w:r>
      <w:r>
        <w:rPr>
          <w:rFonts w:ascii="PT Astra Serif" w:eastAsia="Calibri" w:hAnsi="PT Astra Serif"/>
          <w:sz w:val="28"/>
          <w:szCs w:val="28"/>
          <w:lang w:eastAsia="en-US"/>
        </w:rPr>
        <w:t>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3.3.31.6.4. Вне зависимости от способа подачи заявления способом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3.3.31.6.5. Министерство отказывает заявителю в приёме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</w:t>
      </w:r>
      <w:r>
        <w:rPr>
          <w:rFonts w:ascii="PT Astra Serif" w:eastAsia="Calibri" w:hAnsi="PT Astra Serif"/>
          <w:sz w:val="28"/>
          <w:szCs w:val="28"/>
          <w:lang w:eastAsia="en-US"/>
        </w:rPr>
        <w:t>ги,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>з</w:t>
      </w:r>
      <w:r>
        <w:rPr>
          <w:rFonts w:ascii="PT Astra Serif" w:hAnsi="PT Astra Serif" w:cs="Arial"/>
          <w:sz w:val="28"/>
          <w:szCs w:val="28"/>
        </w:rPr>
        <w:t xml:space="preserve">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</w:t>
      </w:r>
      <w:r>
        <w:rPr>
          <w:rFonts w:ascii="PT Astra Serif" w:hAnsi="PT Astra Serif" w:cs="Arial"/>
          <w:sz w:val="28"/>
          <w:szCs w:val="28"/>
        </w:rPr>
        <w:t>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</w:t>
      </w:r>
      <w:r>
        <w:rPr>
          <w:rFonts w:ascii="PT Astra Serif" w:hAnsi="PT Astra Serif"/>
          <w:color w:val="000000"/>
          <w:sz w:val="28"/>
          <w:szCs w:val="28"/>
        </w:rPr>
        <w:t>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3.3.31.6.6. Срок регистрации запроса (заявления) </w:t>
      </w:r>
      <w:r>
        <w:rPr>
          <w:rFonts w:ascii="PT Astra Serif" w:eastAsia="Calibri" w:hAnsi="PT Astra Serif"/>
          <w:sz w:val="28"/>
          <w:szCs w:val="28"/>
          <w:lang w:eastAsia="en-US"/>
        </w:rPr>
        <w:t>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3.3.31.7. Межведомственное информационное взаимо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Поставщиком сведений является </w:t>
      </w:r>
      <w:r>
        <w:rPr>
          <w:rFonts w:ascii="PT Astra Serif" w:eastAsia="Calibri" w:hAnsi="PT Astra Serif"/>
          <w:sz w:val="28"/>
          <w:szCs w:val="28"/>
          <w:lang w:eastAsia="en-US"/>
        </w:rPr>
        <w:t>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фамилия, имя и отчество (</w:t>
      </w:r>
      <w:r>
        <w:rPr>
          <w:rFonts w:ascii="PT Astra Serif" w:hAnsi="PT Astra Serif"/>
          <w:color w:val="000000"/>
          <w:sz w:val="28"/>
          <w:szCs w:val="28"/>
        </w:rPr>
        <w:t xml:space="preserve">последнее – </w:t>
      </w:r>
      <w:r>
        <w:rPr>
          <w:rFonts w:ascii="PT Astra Serif" w:hAnsi="PT Astra Serif"/>
          <w:color w:val="000000"/>
          <w:sz w:val="28"/>
          <w:szCs w:val="28"/>
        </w:rPr>
        <w:t>при наличии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),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предоставлении государственной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>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62" w:name="__DdeLink__16134_358919256111211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bookmarkEnd w:id="62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3.3.31.9.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63" w:name="__DdeLink__11956_35891925613141213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 объекта НВОС на государственный учёт.</w:t>
      </w:r>
      <w:bookmarkEnd w:id="63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3.3.32. Вариант 32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3.3.32.2.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представителю заявителя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 в форме электронного док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Документ, содержащий решение о предоставлении государственной услуги, не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 назначения и (или) неразрывной физической или технологической связанности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</w:t>
      </w:r>
      <w:r>
        <w:rPr>
          <w:rFonts w:ascii="PT Astra Serif" w:hAnsi="PT Astra Serif"/>
          <w:sz w:val="28"/>
          <w:szCs w:val="28"/>
        </w:rPr>
        <w:t>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ind w:firstLine="737"/>
        <w:jc w:val="both"/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в) места нахождения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факта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 назначения и (или) неразрывной физической 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3.3.32.4. Административные </w:t>
      </w:r>
      <w:r>
        <w:rPr>
          <w:rFonts w:ascii="PT Astra Serif" w:eastAsia="Calibri" w:hAnsi="PT Astra Serif"/>
          <w:sz w:val="28"/>
          <w:szCs w:val="28"/>
          <w:lang w:eastAsia="en-US"/>
        </w:rPr>
        <w:t>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3.3.32.5. Настоящим вариантом административная процедура приостановления предоставления госуда</w:t>
      </w:r>
      <w:r>
        <w:rPr>
          <w:rFonts w:ascii="PT Astra Serif" w:eastAsia="Calibri" w:hAnsi="PT Astra Serif"/>
          <w:sz w:val="28"/>
          <w:szCs w:val="28"/>
          <w:lang w:eastAsia="en-US"/>
        </w:rPr>
        <w:t>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3.3.32.6.1. Для получения государственной услуги представителю заявителя необходимо представить в Министерство ч</w:t>
      </w:r>
      <w:r>
        <w:rPr>
          <w:rFonts w:ascii="PT Astra Serif" w:eastAsia="Calibri" w:hAnsi="PT Astra Serif"/>
          <w:sz w:val="28"/>
          <w:szCs w:val="28"/>
          <w:lang w:eastAsia="en-US"/>
        </w:rPr>
        <w:t>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</w:t>
      </w:r>
      <w:r>
        <w:rPr>
          <w:rFonts w:ascii="PT Astra Serif" w:eastAsia="Calibri" w:hAnsi="PT Astra Serif"/>
          <w:sz w:val="28"/>
          <w:szCs w:val="28"/>
          <w:lang w:eastAsia="en-US"/>
        </w:rPr>
        <w:t>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3.3.32.6.2. Исчерпывающий перечень документов и (или) информации, необходимых в соответствии с законодательными или иными нормативными правовыми актами для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или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</w:t>
      </w:r>
      <w:r>
        <w:rPr>
          <w:rFonts w:ascii="PT Astra Serif" w:eastAsia="Calibri" w:hAnsi="PT Astra Serif"/>
          <w:sz w:val="28"/>
          <w:szCs w:val="28"/>
          <w:lang w:eastAsia="en-US"/>
        </w:rPr>
        <w:t>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заверенная нотариусом либо иным должностным лицом, имеющим право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завер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копия, заверенная подписью представителя заявителя, – в случае доверенности, совершенной в простой письменной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форме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</w:t>
      </w:r>
      <w:r>
        <w:rPr>
          <w:rFonts w:ascii="PT Astra Serif" w:eastAsia="Calibri" w:hAnsi="PT Astra Serif"/>
          <w:sz w:val="28"/>
          <w:szCs w:val="28"/>
          <w:lang w:eastAsia="en-US"/>
        </w:rPr>
        <w:t>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</w:t>
      </w:r>
      <w:r>
        <w:rPr>
          <w:rFonts w:ascii="PT Astra Serif" w:eastAsia="Calibri" w:hAnsi="PT Astra Serif"/>
          <w:sz w:val="28"/>
          <w:szCs w:val="28"/>
          <w:lang w:eastAsia="en-US"/>
        </w:rPr>
        <w:t>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3.3.32.6.4. Вне зависимости от спо</w:t>
      </w:r>
      <w:r>
        <w:rPr>
          <w:rFonts w:ascii="PT Astra Serif" w:eastAsia="Calibri" w:hAnsi="PT Astra Serif"/>
          <w:sz w:val="28"/>
          <w:szCs w:val="28"/>
          <w:lang w:eastAsia="en-US"/>
        </w:rPr>
        <w:t>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3.3.32.6.5. Министерство отказывает представителю заявителя в приёме заяв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которого не входит предоставление государственной у</w:t>
      </w:r>
      <w:r>
        <w:rPr>
          <w:rFonts w:ascii="PT Astra Serif" w:hAnsi="PT Astra Serif" w:cs="Arial"/>
          <w:sz w:val="28"/>
          <w:szCs w:val="28"/>
        </w:rPr>
        <w:t xml:space="preserve">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</w:t>
      </w:r>
      <w:r>
        <w:rPr>
          <w:rFonts w:ascii="PT Astra Serif" w:hAnsi="PT Astra Serif" w:cs="Arial"/>
          <w:sz w:val="28"/>
          <w:szCs w:val="28"/>
        </w:rPr>
        <w:t>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</w:t>
      </w:r>
      <w:r>
        <w:rPr>
          <w:rFonts w:ascii="PT Astra Serif" w:hAnsi="PT Astra Serif" w:cs="Arial"/>
          <w:sz w:val="28"/>
          <w:szCs w:val="28"/>
        </w:rPr>
        <w:t>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Arial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1) не представлен документ, </w:t>
      </w:r>
      <w:r>
        <w:rPr>
          <w:rFonts w:ascii="PT Astra Serif" w:hAnsi="PT Astra Serif"/>
          <w:color w:val="000000"/>
          <w:sz w:val="28"/>
          <w:szCs w:val="28"/>
        </w:rPr>
        <w:t>удостоверяющий в соответствии</w:t>
      </w:r>
      <w:r>
        <w:rPr>
          <w:rFonts w:ascii="PT Astra Serif" w:hAnsi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с законодательством Российской Феде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3.3.32.6.6.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3.3.32.7.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</w:t>
      </w:r>
      <w:r>
        <w:rPr>
          <w:rFonts w:ascii="PT Astra Serif" w:eastAsia="Calibri" w:hAnsi="PT Astra Serif"/>
          <w:sz w:val="28"/>
          <w:szCs w:val="28"/>
          <w:lang w:eastAsia="en-US"/>
        </w:rPr>
        <w:t>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</w:t>
      </w:r>
      <w:r>
        <w:rPr>
          <w:rFonts w:ascii="PT Astra Serif" w:eastAsia="Calibri" w:hAnsi="PT Astra Serif"/>
          <w:sz w:val="28"/>
          <w:szCs w:val="28"/>
          <w:lang w:eastAsia="en-US"/>
        </w:rPr>
        <w:t>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фамилия, имя и отчество (</w:t>
      </w:r>
      <w:r>
        <w:rPr>
          <w:rFonts w:ascii="PT Astra Serif" w:hAnsi="PT Astra Serif"/>
          <w:color w:val="000000"/>
          <w:sz w:val="28"/>
          <w:szCs w:val="28"/>
        </w:rPr>
        <w:t>последнее – при наличии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),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 xml:space="preserve">(последнее – при </w:t>
      </w:r>
      <w:r>
        <w:rPr>
          <w:rFonts w:ascii="PT Astra Serif" w:hAnsi="PT Astra Serif"/>
          <w:color w:val="000000"/>
          <w:sz w:val="28"/>
          <w:szCs w:val="28"/>
        </w:rPr>
        <w:t>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</w:t>
      </w:r>
      <w:r>
        <w:rPr>
          <w:rFonts w:ascii="PT Astra Serif" w:eastAsia="Calibri" w:hAnsi="PT Astra Serif"/>
          <w:sz w:val="28"/>
          <w:szCs w:val="28"/>
          <w:lang w:eastAsia="en-US"/>
        </w:rPr>
        <w:t>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64" w:name="__DdeLink__16134_35891925611122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65" w:name="__DdeLink__16134_358919256111112212"/>
      <w:bookmarkEnd w:id="64"/>
      <w:bookmarkEnd w:id="65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3.3.32.9. Предоставление ре</w:t>
      </w:r>
      <w:r>
        <w:rPr>
          <w:rFonts w:ascii="PT Astra Serif" w:eastAsia="Calibri" w:hAnsi="PT Astra Serif"/>
          <w:sz w:val="28"/>
          <w:szCs w:val="28"/>
          <w:lang w:eastAsia="en-US"/>
        </w:rPr>
        <w:t>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66" w:name="__DdeLink__11956_35891925613141214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66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авлен по выбору представителя заявителя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3.3.33. Вариант 33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3.3.33.2. В результате предоставления варианта заявителю предостав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</w:t>
      </w:r>
      <w:r>
        <w:rPr>
          <w:rFonts w:ascii="PT Astra Serif" w:eastAsia="Calibri" w:hAnsi="PT Astra Serif"/>
          <w:sz w:val="28"/>
          <w:szCs w:val="28"/>
          <w:lang w:eastAsia="en-US"/>
        </w:rPr>
        <w:t>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3.3.33.3. Министерство отказывает заявителю в предоставлении государственной услуги при наличии </w:t>
      </w:r>
      <w:r>
        <w:rPr>
          <w:rFonts w:ascii="PT Astra Serif" w:eastAsia="Calibri" w:hAnsi="PT Astra Serif"/>
          <w:sz w:val="28"/>
          <w:szCs w:val="28"/>
          <w:lang w:eastAsia="en-US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bookmarkStart w:id="67" w:name="__DdeLink__8400_1715875245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объединения объектов НВОС по единому назначению и (или) установлению неразрывной физической или технологической связ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анности</w:t>
      </w:r>
      <w:bookmarkEnd w:id="67"/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дполагаются 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факта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объединения объектов НВОС по единому назначению и (или) установлению неразрывной физической 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3.3.33.4. Административные процедуры, осуществляемые при предоставлении государственной услуги в соответстви</w:t>
      </w:r>
      <w:r>
        <w:rPr>
          <w:rFonts w:ascii="PT Astra Serif" w:eastAsia="Calibri" w:hAnsi="PT Astra Serif"/>
          <w:sz w:val="28"/>
          <w:szCs w:val="28"/>
          <w:lang w:eastAsia="en-US"/>
        </w:rPr>
        <w:t>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</w:t>
      </w:r>
      <w:r>
        <w:rPr>
          <w:rFonts w:ascii="PT Astra Serif" w:eastAsia="Calibri" w:hAnsi="PT Astra Serif"/>
          <w:sz w:val="28"/>
          <w:szCs w:val="28"/>
          <w:lang w:eastAsia="en-US"/>
        </w:rPr>
        <w:t>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3.3.33.6. Приём и регистрация заявления и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3.3.33.6.1.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 заявителю необходимо представить в Министерство через личный кабинет природопользователя,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ОГКУ «Правительство для граждан», почтовым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отправлением, заявку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Заявление </w:t>
      </w:r>
      <w:bookmarkStart w:id="68" w:name="__DdeLink__16134_35891925612212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68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госуда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рственном реестре, </w:t>
      </w:r>
      <w:r>
        <w:rPr>
          <w:rFonts w:ascii="PT Astra Serif" w:eastAsia="Calibri" w:hAnsi="PT Astra Serif"/>
          <w:sz w:val="28"/>
          <w:szCs w:val="28"/>
          <w:lang w:eastAsia="en-US"/>
        </w:rPr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3.3.33.6.2. Исчерпывающий пе</w:t>
      </w:r>
      <w:r>
        <w:rPr>
          <w:rFonts w:ascii="PT Astra Serif" w:eastAsia="Calibri" w:hAnsi="PT Astra Serif"/>
          <w:sz w:val="28"/>
          <w:szCs w:val="28"/>
          <w:lang w:eastAsia="en-US"/>
        </w:rPr>
        <w:t>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 в соответст</w:t>
      </w:r>
      <w:r>
        <w:rPr>
          <w:rFonts w:ascii="PT Astra Serif" w:eastAsia="Calibri" w:hAnsi="PT Astra Serif"/>
          <w:sz w:val="28"/>
          <w:szCs w:val="28"/>
          <w:lang w:eastAsia="en-US"/>
        </w:rPr>
        <w:t>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</w:t>
      </w:r>
      <w:r>
        <w:rPr>
          <w:rFonts w:ascii="PT Astra Serif" w:eastAsia="Calibri" w:hAnsi="PT Astra Serif"/>
          <w:sz w:val="28"/>
          <w:szCs w:val="28"/>
          <w:lang w:eastAsia="en-US"/>
        </w:rPr>
        <w:t>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</w:t>
      </w:r>
      <w:r>
        <w:rPr>
          <w:rFonts w:ascii="PT Astra Serif" w:eastAsia="Calibri" w:hAnsi="PT Astra Serif"/>
          <w:sz w:val="28"/>
          <w:szCs w:val="28"/>
          <w:lang w:eastAsia="en-US"/>
        </w:rPr>
        <w:t>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заявителя формируются в личном кабинете природопользователя автоматически при подтверждении учётной записи в ЕСИА из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</w:t>
      </w:r>
      <w:r>
        <w:rPr>
          <w:rFonts w:ascii="PT Astra Serif" w:eastAsia="Calibri" w:hAnsi="PT Astra Serif"/>
          <w:sz w:val="28"/>
          <w:szCs w:val="28"/>
          <w:lang w:eastAsia="en-US"/>
        </w:rPr>
        <w:t>ом либо иным должностным лицом, имеющим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</w:t>
      </w:r>
      <w:r>
        <w:rPr>
          <w:rFonts w:ascii="PT Astra Serif" w:eastAsia="Calibri" w:hAnsi="PT Astra Serif"/>
          <w:sz w:val="28"/>
          <w:szCs w:val="28"/>
          <w:lang w:eastAsia="en-US"/>
        </w:rPr>
        <w:t>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ью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3.3.33.6.5.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Министерство отказывает заявителю в приёме заявления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</w:t>
      </w:r>
      <w:r>
        <w:rPr>
          <w:rFonts w:ascii="PT Astra Serif" w:hAnsi="PT Astra Serif" w:cs="Arial"/>
          <w:sz w:val="28"/>
          <w:szCs w:val="28"/>
        </w:rPr>
        <w:t xml:space="preserve">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</w:t>
      </w:r>
      <w:r>
        <w:rPr>
          <w:rFonts w:ascii="PT Astra Serif" w:hAnsi="PT Astra Serif" w:cs="Arial"/>
          <w:sz w:val="28"/>
          <w:szCs w:val="28"/>
        </w:rPr>
        <w:t>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</w:t>
      </w:r>
      <w:r>
        <w:rPr>
          <w:rFonts w:ascii="PT Astra Serif" w:hAnsi="PT Astra Serif" w:cs="Arial"/>
          <w:sz w:val="28"/>
          <w:szCs w:val="28"/>
        </w:rPr>
        <w:t>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</w:t>
      </w:r>
      <w:r>
        <w:rPr>
          <w:rFonts w:ascii="PT Astra Serif" w:hAnsi="PT Astra Serif" w:cs="PT Astra Serif"/>
          <w:color w:val="000000"/>
          <w:sz w:val="28"/>
          <w:szCs w:val="28"/>
        </w:rPr>
        <w:t>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3.3.33.7.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</w:t>
      </w:r>
      <w:r>
        <w:rPr>
          <w:rFonts w:ascii="PT Astra Serif" w:eastAsia="Calibri" w:hAnsi="PT Astra Serif"/>
          <w:sz w:val="28"/>
          <w:szCs w:val="28"/>
          <w:lang w:eastAsia="en-US"/>
        </w:rPr>
        <w:t>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</w:t>
      </w:r>
      <w:r>
        <w:rPr>
          <w:rFonts w:ascii="PT Astra Serif" w:hAnsi="PT Astra Serif"/>
          <w:color w:val="000000"/>
          <w:sz w:val="28"/>
          <w:szCs w:val="28"/>
        </w:rPr>
        <w:t>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</w:t>
      </w:r>
      <w:r>
        <w:rPr>
          <w:rFonts w:ascii="PT Astra Serif" w:eastAsia="Calibri" w:hAnsi="PT Astra Serif"/>
          <w:sz w:val="28"/>
          <w:szCs w:val="28"/>
          <w:lang w:eastAsia="en-US"/>
        </w:rPr>
        <w:t>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</w:t>
      </w:r>
      <w:r>
        <w:rPr>
          <w:rFonts w:ascii="PT Astra Serif" w:eastAsia="Calibri" w:hAnsi="PT Astra Serif"/>
          <w:sz w:val="28"/>
          <w:szCs w:val="28"/>
          <w:lang w:eastAsia="en-US"/>
        </w:rPr>
        <w:t>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69" w:name="__DdeLink__16134_3589192561112112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bookmarkEnd w:id="69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3.3.33.9. Предоставление результата госу</w:t>
      </w:r>
      <w:r>
        <w:rPr>
          <w:rFonts w:ascii="PT Astra Serif" w:eastAsia="Calibri" w:hAnsi="PT Astra Serif"/>
          <w:sz w:val="28"/>
          <w:szCs w:val="28"/>
          <w:lang w:eastAsia="en-US"/>
        </w:rPr>
        <w:t>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70" w:name="__DdeLink__11956_35891925613141215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70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теля заявителя независимо от его места нахождения.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3.3.34. Вариант 34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3.3.34.2.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представителю заявителя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</w:t>
      </w:r>
      <w:r>
        <w:rPr>
          <w:rFonts w:ascii="PT Astra Serif" w:eastAsia="Calibri" w:hAnsi="PT Astra Serif"/>
          <w:sz w:val="28"/>
          <w:szCs w:val="28"/>
          <w:lang w:eastAsia="en-US"/>
        </w:rPr>
        <w:t>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объединения объектов НВОС по единому назначению и (или) установлению неразрывной физической или технологической связанности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а) фамилии, имени, отчества (</w:t>
      </w:r>
      <w:r>
        <w:rPr>
          <w:rFonts w:ascii="PT Astra Serif" w:hAnsi="PT Astra Serif"/>
          <w:color w:val="000000"/>
          <w:sz w:val="28"/>
          <w:szCs w:val="28"/>
        </w:rPr>
        <w:t>последнее – при наличии</w:t>
      </w:r>
      <w:r>
        <w:rPr>
          <w:rFonts w:ascii="PT Astra Serif" w:hAnsi="PT Astra Serif"/>
          <w:sz w:val="28"/>
          <w:szCs w:val="28"/>
        </w:rPr>
        <w:t xml:space="preserve">) индивидуального предпринимателя, его основного государственного регистрационного номера, идентификационного номера налогоплательщика </w:t>
      </w:r>
      <w:r>
        <w:rPr>
          <w:rFonts w:ascii="PT Astra Serif" w:hAnsi="PT Astra Serif"/>
          <w:color w:val="000000"/>
          <w:sz w:val="28"/>
          <w:szCs w:val="28"/>
        </w:rPr>
        <w:t>(при наличии</w:t>
      </w:r>
      <w:r>
        <w:rPr>
          <w:rFonts w:ascii="PT Astra Serif" w:hAnsi="PT Astra Serif"/>
          <w:sz w:val="28"/>
          <w:szCs w:val="28"/>
        </w:rPr>
        <w:t>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</w:t>
      </w:r>
      <w:r>
        <w:rPr>
          <w:rFonts w:ascii="PT Astra Serif" w:hAnsi="PT Astra Serif"/>
          <w:sz w:val="28"/>
          <w:szCs w:val="28"/>
        </w:rPr>
        <w:t>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факта объединения объектов НВОС по единому назначению и (или) установлению неразрывной физической 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3.3.34.4. Административные процедуры, осуществляемые при предоставлении государственной услуги в соответствии с настоящим вар</w:t>
      </w:r>
      <w:r>
        <w:rPr>
          <w:rFonts w:ascii="PT Astra Serif" w:eastAsia="Calibri" w:hAnsi="PT Astra Serif"/>
          <w:sz w:val="28"/>
          <w:szCs w:val="28"/>
          <w:lang w:eastAsia="en-US"/>
        </w:rPr>
        <w:t>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</w:t>
      </w:r>
      <w:r>
        <w:rPr>
          <w:rFonts w:ascii="PT Astra Serif" w:eastAsia="Calibri" w:hAnsi="PT Astra Serif"/>
          <w:sz w:val="28"/>
          <w:szCs w:val="28"/>
          <w:lang w:eastAsia="en-US"/>
        </w:rPr>
        <w:t>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3.3.34.6. Приём и регистрация заявления и документов, </w:t>
      </w:r>
      <w:r>
        <w:rPr>
          <w:rFonts w:ascii="PT Astra Serif" w:eastAsia="Calibri" w:hAnsi="PT Astra Serif"/>
          <w:sz w:val="28"/>
          <w:szCs w:val="28"/>
          <w:lang w:eastAsia="en-US"/>
        </w:rPr>
        <w:t>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3.3.34.6.1.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 представителю заявителя необходимо представить в Министерство через личный кабинет природопользователя, ОГКУ «Правительство для граждан», почтовым отпра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административной процедуре принимает участие ОГКУ «Правительство для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</w:t>
      </w:r>
      <w:r>
        <w:rPr>
          <w:rFonts w:ascii="PT Astra Serif" w:eastAsia="Calibri" w:hAnsi="PT Astra Serif"/>
          <w:sz w:val="28"/>
          <w:szCs w:val="28"/>
          <w:lang w:eastAsia="en-US"/>
        </w:rPr>
        <w:t>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ументов, удостоверяющих личность лица без гражданства.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опользователя автоматически при подтверждении учётной записи в ЕСИА из состава соответствующих данных указанной учётной записи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б) документ, подтверждающий полномочия представителя заявителя (доверенность, нотариально удостоверенная ил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тариально удостоверенной доверенности, копия,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3.3.34.6.3. Исчерпывающий перечень документов и (или) информации, необходимых в соответствии с закон</w:t>
      </w:r>
      <w:r>
        <w:rPr>
          <w:rFonts w:ascii="PT Astra Serif" w:eastAsia="Calibri" w:hAnsi="PT Astra Serif"/>
          <w:sz w:val="28"/>
          <w:szCs w:val="28"/>
          <w:lang w:eastAsia="en-US"/>
        </w:rPr>
        <w:t>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</w:t>
      </w:r>
      <w:r>
        <w:rPr>
          <w:rFonts w:ascii="PT Astra Serif" w:eastAsia="Calibri" w:hAnsi="PT Astra Serif"/>
          <w:sz w:val="28"/>
          <w:szCs w:val="28"/>
          <w:lang w:eastAsia="en-US"/>
        </w:rPr>
        <w:t>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авителя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оригинал или копия, заверенная подписью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при </w:t>
      </w:r>
      <w:r>
        <w:rPr>
          <w:rFonts w:ascii="PT Astra Serif" w:eastAsia="Calibri" w:hAnsi="PT Astra Serif"/>
          <w:sz w:val="28"/>
          <w:szCs w:val="28"/>
          <w:lang w:eastAsia="en-US"/>
        </w:rPr>
        <w:t>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3.3.34.6.5.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>за предоставлением государс</w:t>
      </w:r>
      <w:r>
        <w:rPr>
          <w:rFonts w:ascii="PT Astra Serif" w:hAnsi="PT Astra Serif" w:cs="Arial"/>
          <w:sz w:val="28"/>
          <w:szCs w:val="28"/>
        </w:rPr>
        <w:t xml:space="preserve">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</w:t>
      </w:r>
      <w:r>
        <w:rPr>
          <w:rFonts w:ascii="PT Astra Serif" w:hAnsi="PT Astra Serif" w:cs="Arial"/>
          <w:sz w:val="28"/>
          <w:szCs w:val="28"/>
        </w:rPr>
        <w:t xml:space="preserve">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</w:t>
      </w:r>
      <w:r>
        <w:rPr>
          <w:rFonts w:ascii="PT Astra Serif" w:hAnsi="PT Astra Serif" w:cs="PT Astra Serif"/>
          <w:color w:val="000000"/>
          <w:sz w:val="28"/>
          <w:szCs w:val="28"/>
        </w:rPr>
        <w:t>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2)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3.3.34.6.6. Срок регистрации запроса (заявления) и документов, необ</w:t>
      </w:r>
      <w:r>
        <w:rPr>
          <w:rFonts w:ascii="PT Astra Serif" w:eastAsia="Calibri" w:hAnsi="PT Astra Serif"/>
          <w:sz w:val="28"/>
          <w:szCs w:val="28"/>
          <w:lang w:eastAsia="en-US"/>
        </w:rPr>
        <w:t>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3.3.34.7.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3.3.34.7.</w:t>
      </w:r>
      <w:r>
        <w:rPr>
          <w:rFonts w:ascii="PT Astra Serif" w:eastAsia="Calibri" w:hAnsi="PT Astra Serif"/>
          <w:sz w:val="28"/>
          <w:szCs w:val="28"/>
          <w:lang w:eastAsia="en-US"/>
        </w:rPr>
        <w:t>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Основанием дл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 представителя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фамилия, имя и отчество (</w:t>
      </w:r>
      <w:r>
        <w:rPr>
          <w:rFonts w:ascii="PT Astra Serif" w:hAnsi="PT Astra Serif"/>
          <w:color w:val="000000"/>
          <w:sz w:val="28"/>
          <w:szCs w:val="28"/>
        </w:rPr>
        <w:t xml:space="preserve">последнее – при </w:t>
      </w:r>
      <w:r>
        <w:rPr>
          <w:rFonts w:ascii="PT Astra Serif" w:hAnsi="PT Astra Serif"/>
          <w:color w:val="000000"/>
          <w:sz w:val="28"/>
          <w:szCs w:val="28"/>
        </w:rPr>
        <w:t>наличии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),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пол, дата и места рождения, гражданство, адрес электронной почты, дата и способ прекращения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деятельности индивидуального предпринимателя,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</w:t>
      </w:r>
      <w:r>
        <w:rPr>
          <w:rFonts w:ascii="PT Astra Serif" w:eastAsia="Calibri" w:hAnsi="PT Astra Serif"/>
          <w:sz w:val="28"/>
          <w:szCs w:val="28"/>
          <w:lang w:eastAsia="en-US"/>
        </w:rPr>
        <w:t>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71" w:name="__DdeLink__16134_358919256111222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72" w:name="__DdeLink__16134_3589192561111122121"/>
      <w:bookmarkEnd w:id="71"/>
      <w:bookmarkEnd w:id="7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3.3.34.9.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73" w:name="__DdeLink__11956_35891925613141216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дня регистрации заявки о постановке объекта НВОС на государственный учёт.</w:t>
      </w:r>
      <w:bookmarkEnd w:id="73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bookmarkStart w:id="74" w:name="__DdeLink__11956_35891925613121222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  <w:bookmarkEnd w:id="74"/>
    </w:p>
    <w:p w:rsidR="008A632D" w:rsidRDefault="008A632D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3.3.35. Вариант 35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3.3.35.1. Макси</w:t>
      </w:r>
      <w:r>
        <w:rPr>
          <w:rFonts w:ascii="PT Astra Serif" w:eastAsia="Calibri" w:hAnsi="PT Astra Serif"/>
          <w:sz w:val="28"/>
          <w:szCs w:val="28"/>
          <w:lang w:eastAsia="en-US"/>
        </w:rPr>
        <w:t>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3.3.35.2. В результате предоставления варианта заявителю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выписка из государственного реестра либо уведомление об отказе в об отказе в корректировке сведений об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</w:t>
      </w:r>
      <w:r>
        <w:rPr>
          <w:rFonts w:ascii="PT Astra Serif" w:eastAsia="Calibri" w:hAnsi="PT Astra Serif"/>
          <w:sz w:val="28"/>
          <w:szCs w:val="28"/>
          <w:lang w:eastAsia="en-US"/>
        </w:rPr>
        <w:t>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3.3.35.3. Министерство отказывает заявителю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bookmarkStart w:id="75" w:name="__DdeLink__8400_1715875245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исправления допущенных описок, опечаток, арифметических ошибок в сведениях, содержащихся в государственном реестре</w:t>
      </w:r>
      <w:bookmarkEnd w:id="75"/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</w:t>
      </w:r>
      <w:r>
        <w:rPr>
          <w:rFonts w:ascii="PT Astra Serif" w:hAnsi="PT Astra Serif"/>
          <w:sz w:val="28"/>
          <w:szCs w:val="28"/>
        </w:rPr>
        <w:t>ни, отчества (</w:t>
      </w:r>
      <w:r>
        <w:rPr>
          <w:rFonts w:ascii="PT Astra Serif" w:hAnsi="PT Astra Serif"/>
          <w:color w:val="000000"/>
          <w:sz w:val="28"/>
          <w:szCs w:val="28"/>
        </w:rPr>
        <w:t>последнее – при наличии</w:t>
      </w:r>
      <w:r>
        <w:rPr>
          <w:rFonts w:ascii="PT Astra Serif" w:hAnsi="PT Astra Serif"/>
          <w:sz w:val="28"/>
          <w:szCs w:val="28"/>
        </w:rPr>
        <w:t xml:space="preserve">) индивидуального предпринимателя, его основного государственного регистрационного номера, идентификационного номера налогоплательщика </w:t>
      </w:r>
      <w:r>
        <w:rPr>
          <w:rFonts w:ascii="PT Astra Serif" w:hAnsi="PT Astra Serif"/>
          <w:color w:val="000000"/>
          <w:sz w:val="28"/>
          <w:szCs w:val="28"/>
        </w:rPr>
        <w:t>(при наличии</w:t>
      </w:r>
      <w:r>
        <w:rPr>
          <w:rFonts w:ascii="PT Astra Serif" w:hAnsi="PT Astra Serif"/>
          <w:sz w:val="28"/>
          <w:szCs w:val="28"/>
        </w:rPr>
        <w:t>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б)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предполагаются 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описок, опечаток, арифметических ошибок в сведениях, содержащихся в государственном реестре.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3.3.35.4. Административные процедуры, осуществляемые при предоставлении государственной услуги в соот</w:t>
      </w:r>
      <w:r>
        <w:rPr>
          <w:rFonts w:ascii="PT Astra Serif" w:eastAsia="Calibri" w:hAnsi="PT Astra Serif"/>
          <w:sz w:val="28"/>
          <w:szCs w:val="28"/>
          <w:lang w:eastAsia="en-US"/>
        </w:rPr>
        <w:t>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</w:t>
      </w:r>
      <w:r>
        <w:rPr>
          <w:rFonts w:ascii="PT Astra Serif" w:eastAsia="Calibri" w:hAnsi="PT Astra Serif"/>
          <w:sz w:val="28"/>
          <w:szCs w:val="28"/>
          <w:lang w:eastAsia="en-US"/>
        </w:rPr>
        <w:t>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3.3.35.6. Приём и регистрация заявления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3.3.35.6.1.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Для получения государственной услуги заявителю необходимо представить в Министерство через личный кабинет природопользователя,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ОГКУ «Правительство для граждан», почтовым отправлением, заявку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Заявление </w:t>
      </w:r>
      <w:bookmarkStart w:id="76" w:name="__DdeLink__16134_3589192561221222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76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овке учётных сведений, содержащихся</w:t>
      </w:r>
      <w:r>
        <w:rPr>
          <w:rStyle w:val="FontStyle44"/>
          <w:rFonts w:ascii="PT Astra Serif" w:eastAsia="Calibri" w:hAnsi="PT Astra Serif"/>
          <w:bCs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 государственном реестре,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</w:t>
      </w:r>
      <w:r>
        <w:rPr>
          <w:rFonts w:ascii="PT Astra Serif" w:eastAsia="Calibri" w:hAnsi="PT Astra Serif"/>
          <w:sz w:val="28"/>
          <w:szCs w:val="28"/>
          <w:lang w:eastAsia="en-US"/>
        </w:rPr>
        <w:t>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иностранного гражданина либо иной документ, установленный федеральным законом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</w:t>
      </w:r>
      <w:r>
        <w:rPr>
          <w:rFonts w:ascii="PT Astra Serif" w:eastAsia="Calibri" w:hAnsi="PT Astra Serif"/>
          <w:sz w:val="28"/>
          <w:szCs w:val="28"/>
          <w:lang w:eastAsia="en-US"/>
        </w:rPr>
        <w:t>нным государством и признаваемый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с междун</w:t>
      </w:r>
      <w:r>
        <w:rPr>
          <w:rFonts w:ascii="PT Astra Serif" w:eastAsia="Calibri" w:hAnsi="PT Astra Serif"/>
          <w:sz w:val="28"/>
          <w:szCs w:val="28"/>
          <w:lang w:eastAsia="en-US"/>
        </w:rPr>
        <w:t>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заявит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3.3.35.6.3. Исчерпывающий перечень документов и (или) информации, </w:t>
      </w:r>
      <w:r>
        <w:rPr>
          <w:rFonts w:ascii="PT Astra Serif" w:eastAsia="Calibri" w:hAnsi="PT Astra Serif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государственной услуги, которые представить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</w:t>
      </w:r>
      <w:r>
        <w:rPr>
          <w:rFonts w:ascii="PT Astra Serif" w:eastAsia="Calibri" w:hAnsi="PT Astra Serif"/>
          <w:sz w:val="28"/>
          <w:szCs w:val="28"/>
          <w:lang w:eastAsia="en-US"/>
        </w:rPr>
        <w:t>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копия, заверенная подписью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заверенная подписью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3.3.35.6.4. Вне зависимости от способа подачи заявления способом установления личности (идентификации) заявителя при взаимодействии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с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заявителями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3.3.35.6.5.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Министерство отказывает заявителю в приёме заявления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документов, необходимых для предоставления государственной услуги,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</w:t>
      </w:r>
      <w:r>
        <w:rPr>
          <w:rFonts w:ascii="PT Astra Serif" w:hAnsi="PT Astra Serif" w:cs="Arial"/>
          <w:sz w:val="28"/>
          <w:szCs w:val="28"/>
        </w:rPr>
        <w:t>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>за предоставлением государственной услугой (документ, удостоверяющий л</w:t>
      </w:r>
      <w:r>
        <w:rPr>
          <w:rFonts w:ascii="PT Astra Serif" w:hAnsi="PT Astra Serif" w:cs="Arial"/>
          <w:sz w:val="28"/>
          <w:szCs w:val="28"/>
        </w:rPr>
        <w:t xml:space="preserve">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</w:t>
      </w:r>
      <w:r>
        <w:rPr>
          <w:rFonts w:ascii="PT Astra Serif" w:hAnsi="PT Astra Serif" w:cs="Arial"/>
          <w:sz w:val="28"/>
          <w:szCs w:val="28"/>
        </w:rPr>
        <w:t>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3.3.35.6.6. Срок регистрации запроса (заявления) и документов, необходимых для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3.3.35.7.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3.3.35.7.1. Для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фамилия, имя и отчество (последнее – при наличии), 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Запрашиваемые 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еля, полученные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</w:t>
      </w:r>
      <w:r>
        <w:rPr>
          <w:rFonts w:ascii="PT Astra Serif" w:eastAsia="Calibri" w:hAnsi="PT Astra Serif"/>
          <w:sz w:val="28"/>
          <w:szCs w:val="28"/>
          <w:lang w:eastAsia="en-US"/>
        </w:rPr>
        <w:t>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заявитель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77" w:name="__DdeLink__16134_358919256111211222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 в государственном реестре,</w:t>
      </w:r>
      <w:bookmarkEnd w:id="77"/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</w:t>
      </w:r>
      <w:r>
        <w:rPr>
          <w:rFonts w:ascii="PT Astra Serif" w:eastAsia="Calibri" w:hAnsi="PT Astra Serif"/>
          <w:sz w:val="28"/>
          <w:szCs w:val="28"/>
          <w:lang w:eastAsia="en-US"/>
        </w:rPr>
        <w:t>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заявитель 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3.3.35.9.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78" w:name="__DdeLink__11956_35891925613141217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не позднее 5 рабочих дней со дня регистрации заявки о постановке объекта НВОС на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государственный учёт.</w:t>
      </w:r>
      <w:bookmarkEnd w:id="78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bookmarkStart w:id="79" w:name="__DdeLink__11956_35891925613512221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  <w:bookmarkEnd w:id="79"/>
    </w:p>
    <w:p w:rsidR="008A632D" w:rsidRDefault="008A632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3.3.36. Вариант 36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</w:t>
      </w:r>
      <w:r>
        <w:rPr>
          <w:rFonts w:ascii="PT Astra Serif" w:eastAsia="Calibri" w:hAnsi="PT Astra Serif"/>
          <w:sz w:val="28"/>
          <w:szCs w:val="28"/>
          <w:lang w:eastAsia="en-US"/>
        </w:rPr>
        <w:t>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3.3.36.2.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представителю заявителя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корректировке сведений об объекте НВОС в форме электронного документа либо на бумажном носите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3.3.36.3. Министерств</w:t>
      </w:r>
      <w:r>
        <w:rPr>
          <w:rFonts w:ascii="PT Astra Serif" w:eastAsia="Calibri" w:hAnsi="PT Astra Serif"/>
          <w:sz w:val="28"/>
          <w:szCs w:val="28"/>
          <w:lang w:eastAsia="en-US"/>
        </w:rPr>
        <w:t>о отказывает представителю заявителя 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bookmarkStart w:id="80" w:name="__DdeLink__8400_1715875245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исправления допущенных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описок, опечаток, арифметических ошибок в сведениях, содержащихся в государственном реестре</w:t>
      </w:r>
      <w:bookmarkEnd w:id="80"/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предпринимателя, его основного государственного регис</w:t>
      </w:r>
      <w:r>
        <w:rPr>
          <w:rFonts w:ascii="PT Astra Serif" w:hAnsi="PT Astra Serif"/>
          <w:sz w:val="28"/>
          <w:szCs w:val="28"/>
        </w:rPr>
        <w:t>трационного номера, идентификационного номера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г) кода объекта в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предполагаются 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описок, опечаток, арифметических ошибок в свед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ениях, содержащихся в государственном реестре.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приём и регистрация запроса и документов, необходимых для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3.3.36.5. Настоящим </w:t>
      </w:r>
      <w:r>
        <w:rPr>
          <w:rFonts w:ascii="PT Astra Serif" w:eastAsia="Calibri" w:hAnsi="PT Astra Serif"/>
          <w:sz w:val="28"/>
          <w:szCs w:val="28"/>
          <w:lang w:eastAsia="en-US"/>
        </w:rPr>
        <w:t>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3.3.36.6.1.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ной услуги представителю заявителя необходимо представить в Министерство через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3.3.36.6.2. Исчерпывающий перечень документов и (или) информации, необходимых в </w:t>
      </w:r>
      <w:r>
        <w:rPr>
          <w:rFonts w:ascii="PT Astra Serif" w:eastAsia="Calibri" w:hAnsi="PT Astra Serif"/>
          <w:sz w:val="28"/>
          <w:szCs w:val="28"/>
          <w:lang w:eastAsia="en-US"/>
        </w:rPr>
        <w:t>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</w:t>
      </w:r>
      <w:r>
        <w:rPr>
          <w:rFonts w:ascii="PT Astra Serif" w:eastAsia="Calibri" w:hAnsi="PT Astra Serif"/>
          <w:sz w:val="28"/>
          <w:szCs w:val="28"/>
          <w:lang w:eastAsia="en-US"/>
        </w:rPr>
        <w:t>ость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</w:t>
      </w:r>
      <w:r>
        <w:rPr>
          <w:rFonts w:ascii="PT Astra Serif" w:eastAsia="Calibri" w:hAnsi="PT Astra Serif"/>
          <w:sz w:val="28"/>
          <w:szCs w:val="28"/>
          <w:lang w:eastAsia="en-US"/>
        </w:rPr>
        <w:t>ой Федерации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 признаваемый в соответствии с международным договором Российской Федерации в качестве документа, удостоверяющего личность лиц</w:t>
      </w:r>
      <w:r>
        <w:rPr>
          <w:rFonts w:ascii="PT Astra Serif" w:eastAsia="Calibri" w:hAnsi="PT Astra Serif"/>
          <w:sz w:val="28"/>
          <w:szCs w:val="28"/>
          <w:lang w:eastAsia="en-US"/>
        </w:rPr>
        <w:t>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</w:t>
      </w:r>
      <w:r>
        <w:rPr>
          <w:rFonts w:ascii="PT Astra Serif" w:eastAsia="Calibri" w:hAnsi="PT Astra Serif"/>
          <w:sz w:val="28"/>
          <w:szCs w:val="28"/>
          <w:lang w:eastAsia="en-US"/>
        </w:rPr>
        <w:t>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</w:t>
      </w:r>
      <w:r>
        <w:rPr>
          <w:rFonts w:ascii="PT Astra Serif" w:eastAsia="Calibri" w:hAnsi="PT Astra Serif"/>
          <w:sz w:val="28"/>
          <w:szCs w:val="28"/>
          <w:lang w:eastAsia="en-US"/>
        </w:rPr>
        <w:t>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</w:t>
      </w:r>
      <w:r>
        <w:rPr>
          <w:rFonts w:ascii="PT Astra Serif" w:eastAsia="Calibri" w:hAnsi="PT Astra Serif"/>
          <w:sz w:val="28"/>
          <w:szCs w:val="28"/>
          <w:lang w:eastAsia="en-US"/>
        </w:rPr>
        <w:t>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заверенная подписью представителя заявителя,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</w:t>
      </w:r>
      <w:r>
        <w:rPr>
          <w:rFonts w:ascii="PT Astra Serif" w:eastAsia="Calibri" w:hAnsi="PT Astra Serif"/>
          <w:sz w:val="28"/>
          <w:szCs w:val="28"/>
          <w:lang w:eastAsia="en-US"/>
        </w:rPr>
        <w:t>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ЕГРИП.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в виде электронного документа, подписанного УКЭП в </w:t>
      </w:r>
      <w:r>
        <w:rPr>
          <w:rFonts w:ascii="PT Astra Serif" w:eastAsia="Calibri" w:hAnsi="PT Astra Serif"/>
          <w:sz w:val="28"/>
          <w:szCs w:val="28"/>
          <w:lang w:eastAsia="en-US"/>
        </w:rPr>
        <w:t>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 или копия,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заверенна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.36.6.5.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</w:t>
      </w:r>
      <w:r>
        <w:rPr>
          <w:rFonts w:ascii="PT Astra Serif" w:hAnsi="PT Astra Serif" w:cs="Arial"/>
          <w:sz w:val="28"/>
          <w:szCs w:val="28"/>
        </w:rPr>
        <w:t xml:space="preserve">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</w:t>
      </w:r>
      <w:r>
        <w:rPr>
          <w:rFonts w:ascii="PT Astra Serif" w:hAnsi="PT Astra Serif" w:cs="Arial"/>
          <w:sz w:val="28"/>
          <w:szCs w:val="28"/>
        </w:rPr>
        <w:t>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</w:t>
      </w:r>
      <w:r>
        <w:rPr>
          <w:rFonts w:ascii="PT Astra Serif" w:hAnsi="PT Astra Serif" w:cs="Arial"/>
          <w:sz w:val="28"/>
          <w:szCs w:val="28"/>
        </w:rPr>
        <w:t>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3.3.36.6.6. Срок регистрации запроса (заявления) и документов, необходимых для предоставления варианта государственной услуги составляет н</w:t>
      </w:r>
      <w:r>
        <w:rPr>
          <w:rFonts w:ascii="PT Astra Serif" w:eastAsia="Calibri" w:hAnsi="PT Astra Serif"/>
          <w:sz w:val="28"/>
          <w:szCs w:val="28"/>
          <w:lang w:eastAsia="en-US"/>
        </w:rPr>
        <w:t>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3.3.36.7.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3.3.36.7.1. Для предоставления государственной услуги необходимо направление меж</w:t>
      </w:r>
      <w:r>
        <w:rPr>
          <w:rFonts w:ascii="PT Astra Serif" w:eastAsia="Calibri" w:hAnsi="PT Astra Serif"/>
          <w:sz w:val="28"/>
          <w:szCs w:val="28"/>
          <w:lang w:eastAsia="en-US"/>
        </w:rPr>
        <w:t>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индивидуальных предпринимателей».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Направляемые в запросе сведения: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фамилия, имя и отчество (</w:t>
      </w:r>
      <w:r>
        <w:rPr>
          <w:rFonts w:ascii="PT Astra Serif" w:hAnsi="PT Astra Serif"/>
          <w:color w:val="000000"/>
          <w:sz w:val="28"/>
          <w:szCs w:val="28"/>
        </w:rPr>
        <w:t xml:space="preserve">последнее – при наличии),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ИНН.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Запрашиваемые в запросе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фамилия, имя и отчество </w:t>
      </w:r>
      <w:r>
        <w:rPr>
          <w:rFonts w:ascii="PT Astra Serif" w:hAnsi="PT Astra Serif"/>
          <w:color w:val="000000"/>
          <w:sz w:val="28"/>
          <w:szCs w:val="28"/>
        </w:rPr>
        <w:t>(последнее – при наличии)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пол, дата и места рождения, гражданство, адрес электронной почты, дата и способ прекращения деятельности индивидуального предпринимателя, пол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ученные лицензии, ИНН, коды ОКВЭД.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3.3.36.8.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</w:t>
      </w:r>
      <w:r>
        <w:rPr>
          <w:rFonts w:ascii="PT Astra Serif" w:eastAsia="Calibri" w:hAnsi="PT Astra Serif"/>
          <w:sz w:val="28"/>
          <w:szCs w:val="28"/>
          <w:lang w:eastAsia="en-US"/>
        </w:rPr>
        <w:t>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81" w:name="__DdeLink__16134_35891925611122222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82" w:name="__DdeLink__16134_35891925611111221211"/>
      <w:bookmarkEnd w:id="81"/>
      <w:bookmarkEnd w:id="8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3.3.36.9.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через ОГКУ «Правительство д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83" w:name="__DdeLink__11956_35891925613141218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на государственный учёт.</w:t>
      </w:r>
      <w:bookmarkEnd w:id="83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3.3.37. Вариант 37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3.3.37.2. В результате предоставления варианта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</w:t>
      </w:r>
      <w:r>
        <w:rPr>
          <w:rFonts w:ascii="PT Astra Serif" w:eastAsia="Calibri" w:hAnsi="PT Astra Serif"/>
          <w:spacing w:val="-4"/>
          <w:sz w:val="28"/>
          <w:szCs w:val="28"/>
          <w:lang w:eastAsia="en-US"/>
        </w:rPr>
        <w:t>редоставляется свидетельство о постановке объекта НВОС на государственный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учёт (в форме выписки из государственного реестра) либо уведомление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 xml:space="preserve">об отказе в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постановке объекта НВОС на государственный учёт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форме электронного документа либо на бумажном носителе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bookmarkStart w:id="84" w:name="__DdeLink__7838_2752283768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рректировке учётных сведений, содержащихся в государственном реестре</w:t>
      </w:r>
      <w:bookmarkEnd w:id="84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изменения критериев отнесения объектов НВОС к объектам II, III и IV категорий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Правил, а именно: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полного и сокращённого (при наличии) наимен</w:t>
      </w:r>
      <w:r>
        <w:rPr>
          <w:rFonts w:ascii="PT Astra Serif" w:hAnsi="PT Astra Serif"/>
          <w:sz w:val="28"/>
          <w:szCs w:val="28"/>
        </w:rPr>
        <w:t>ования юридического лица, его основного государственного регистрационного номера, номера и даты внесения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аккредитованных филиалов, представительств иностранных юридичес</w:t>
      </w:r>
      <w:r>
        <w:rPr>
          <w:rFonts w:ascii="PT Astra Serif" w:hAnsi="PT Astra Serif"/>
          <w:sz w:val="28"/>
          <w:szCs w:val="28"/>
        </w:rPr>
        <w:t>ких лиц (для иностранных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г) кода о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д) ранее присвоенная категория объекта в зависимости от уровня негативного воздействия на окружающую среду,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объектам II, III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 IV категорий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);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е) категория объекта в зависимости от уровня негативного воздействия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br/>
        <w:t xml:space="preserve">на окружающую среду, на присвоение которой претендует индивидуальный предприниматель, с указанием абзаца (при наличии), подпункта, пункта </w:t>
      </w:r>
      <w:r>
        <w:rPr>
          <w:rStyle w:val="-"/>
          <w:rFonts w:ascii="PT Astra Serif" w:eastAsia="Calibri" w:hAnsi="PT Astra Serif"/>
          <w:bCs/>
          <w:color w:val="auto"/>
          <w:sz w:val="28"/>
          <w:szCs w:val="28"/>
          <w:u w:val="none"/>
          <w:lang w:eastAsia="en-US"/>
        </w:rPr>
        <w:t>критериев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отнесения объектов к объектам II, II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I и IV категорий;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несоответствие объекта, на котором юридическое лицо или индивидуальный предприниматель осуществляют хозяйственную и (или) иную деятельность, категории объекта в зависимости от 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уровня негативного воздействия на окружающую среду, на присвоение которой претендуют индивидуальный предприниматель.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</w:t>
      </w:r>
      <w:r>
        <w:rPr>
          <w:rFonts w:ascii="PT Astra Serif" w:eastAsia="Calibri" w:hAnsi="PT Astra Serif"/>
          <w:sz w:val="28"/>
          <w:szCs w:val="28"/>
          <w:lang w:eastAsia="en-US"/>
        </w:rPr>
        <w:t>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4) предоставление </w:t>
      </w:r>
      <w:r>
        <w:rPr>
          <w:rFonts w:ascii="PT Astra Serif" w:eastAsia="Calibri" w:hAnsi="PT Astra Serif"/>
          <w:sz w:val="28"/>
          <w:szCs w:val="28"/>
          <w:lang w:eastAsia="en-US"/>
        </w:rPr>
        <w:t>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3.3.37.6. Приём и регистрация заявления и документов, необходимых для предост</w:t>
      </w:r>
      <w:r>
        <w:rPr>
          <w:rFonts w:ascii="PT Astra Serif" w:eastAsia="Calibri" w:hAnsi="PT Astra Serif"/>
          <w:sz w:val="28"/>
          <w:szCs w:val="28"/>
          <w:lang w:eastAsia="en-US"/>
        </w:rPr>
        <w:t>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3.3.37.6.1.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Для получения государственной услуги 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постановке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3.3.37.6.2. Исчер</w:t>
      </w:r>
      <w:r>
        <w:rPr>
          <w:rFonts w:ascii="PT Astra Serif" w:eastAsia="Calibri" w:hAnsi="PT Astra Serif"/>
          <w:sz w:val="28"/>
          <w:szCs w:val="28"/>
          <w:lang w:eastAsia="en-US"/>
        </w:rPr>
        <w:t>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а) документ, </w:t>
      </w:r>
      <w:r>
        <w:rPr>
          <w:rFonts w:ascii="PT Astra Serif" w:eastAsia="Calibri" w:hAnsi="PT Astra Serif"/>
          <w:sz w:val="28"/>
          <w:szCs w:val="28"/>
          <w:lang w:eastAsia="en-US"/>
        </w:rPr>
        <w:t>удостоверяющий в соответствии с законодательством Российской Федерации личность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и признаваемый в соответствии с международным догово</w:t>
      </w:r>
      <w:r>
        <w:rPr>
          <w:rFonts w:ascii="PT Astra Serif" w:eastAsia="Calibri" w:hAnsi="PT Astra Serif"/>
          <w:sz w:val="28"/>
          <w:szCs w:val="28"/>
          <w:lang w:eastAsia="en-US"/>
        </w:rPr>
        <w:t>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</w:t>
      </w:r>
      <w:r>
        <w:rPr>
          <w:rFonts w:ascii="PT Astra Serif" w:eastAsia="Calibri" w:hAnsi="PT Astra Serif"/>
          <w:sz w:val="28"/>
          <w:szCs w:val="28"/>
          <w:lang w:eastAsia="en-US"/>
        </w:rPr>
        <w:t>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б) документ, подтверждающий полномочия</w:t>
      </w:r>
      <w:r>
        <w:t xml:space="preserve"> </w:t>
      </w:r>
      <w:r>
        <w:rPr>
          <w:rFonts w:ascii="PT Astra Serif" w:hAnsi="PT Astra Serif" w:cs="PT Astra Serif"/>
          <w:sz w:val="28"/>
          <w:szCs w:val="28"/>
        </w:rPr>
        <w:t>уполномоченного представителя заявителя (доверенность, нотариально удостоверенная и</w:t>
      </w:r>
      <w:r>
        <w:rPr>
          <w:rFonts w:ascii="PT Astra Serif" w:hAnsi="PT Astra Serif" w:cs="PT Astra Serif"/>
          <w:sz w:val="28"/>
          <w:szCs w:val="28"/>
        </w:rPr>
        <w:t xml:space="preserve">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</w:t>
      </w:r>
      <w:r>
        <w:rPr>
          <w:rFonts w:ascii="PT Astra Serif" w:eastAsia="Calibri" w:hAnsi="PT Astra Serif"/>
          <w:sz w:val="28"/>
          <w:szCs w:val="28"/>
          <w:lang w:eastAsia="en-US"/>
        </w:rPr>
        <w:t>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</w:t>
      </w:r>
      <w:r>
        <w:rPr>
          <w:rFonts w:ascii="PT Astra Serif" w:eastAsia="Calibri" w:hAnsi="PT Astra Serif"/>
          <w:sz w:val="28"/>
          <w:szCs w:val="28"/>
          <w:lang w:eastAsia="en-US"/>
        </w:rPr>
        <w:t>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</w:t>
      </w:r>
      <w:r>
        <w:rPr>
          <w:rFonts w:ascii="PT Astra Serif" w:eastAsia="Calibri" w:hAnsi="PT Astra Serif"/>
          <w:sz w:val="28"/>
          <w:szCs w:val="28"/>
          <w:lang w:eastAsia="en-US"/>
        </w:rPr>
        <w:t>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</w:t>
      </w:r>
      <w:r>
        <w:rPr>
          <w:rFonts w:ascii="PT Astra Serif" w:eastAsia="Calibri" w:hAnsi="PT Astra Serif"/>
          <w:sz w:val="28"/>
          <w:szCs w:val="28"/>
          <w:lang w:eastAsia="en-US"/>
        </w:rPr>
        <w:t>й подписи»;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ОГКУ «Правительство для граждан» – оригинал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отделении почтовой связи –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копия, скреплённая печатью заявителя (при наличии) и заверенная подписью представителя заявителя.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3.3.37.6.4. Вне зависимости от способа 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</w:t>
      </w:r>
      <w:r>
        <w:rPr>
          <w:rFonts w:ascii="PT Astra Serif" w:eastAsia="Calibri" w:hAnsi="PT Astra Serif"/>
          <w:sz w:val="28"/>
          <w:szCs w:val="28"/>
          <w:lang w:eastAsia="en-US"/>
        </w:rPr>
        <w:t>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3.3.37.6.5.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Министерство отказывает представителю заявителя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</w:t>
      </w:r>
      <w:r>
        <w:rPr>
          <w:rFonts w:ascii="PT Astra Serif" w:hAnsi="PT Astra Serif" w:cs="Arial"/>
          <w:sz w:val="28"/>
          <w:szCs w:val="28"/>
        </w:rPr>
        <w:t xml:space="preserve">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>за предоставлением государственной услугой (документ</w:t>
      </w:r>
      <w:r>
        <w:rPr>
          <w:rFonts w:ascii="PT Astra Serif" w:hAnsi="PT Astra Serif" w:cs="Arial"/>
          <w:sz w:val="28"/>
          <w:szCs w:val="28"/>
        </w:rPr>
        <w:t xml:space="preserve">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</w:t>
      </w:r>
      <w:r>
        <w:rPr>
          <w:rFonts w:ascii="PT Astra Serif" w:hAnsi="PT Astra Serif" w:cs="Arial"/>
          <w:sz w:val="28"/>
          <w:szCs w:val="28"/>
        </w:rPr>
        <w:t>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заявителю в приёме заявления 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2) представленные документы утратили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3.3.37.6.6. Срок регистрации запроса (заявления) и документов, необходимых для предоставления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3.3.37.7.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3.3.37.7.1. Для предоставления госуд</w:t>
      </w:r>
      <w:r>
        <w:rPr>
          <w:rFonts w:ascii="PT Astra Serif" w:eastAsia="Calibri" w:hAnsi="PT Astra Serif"/>
          <w:sz w:val="28"/>
          <w:szCs w:val="28"/>
          <w:lang w:eastAsia="en-US"/>
        </w:rPr>
        <w:t>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заявление о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полученные лицензии, филиалы и представительства, ИНН, коды ОКВЭД; для принятия решения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3.3.37.8. 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</w:t>
      </w:r>
      <w:r>
        <w:rPr>
          <w:rFonts w:ascii="PT Astra Serif" w:eastAsia="Calibri" w:hAnsi="PT Astra Serif"/>
          <w:sz w:val="28"/>
          <w:szCs w:val="28"/>
          <w:lang w:eastAsia="en-US"/>
        </w:rPr>
        <w:t>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85" w:name="__DdeLink__16134_3589192561112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End w:id="85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3.3.37.9.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граждан» (в случае подачи заявления прилагаемых к нему документов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86" w:name="__DdeLink__11956_35891925613141219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о постановке объекта НВОС на государственный учёт.</w:t>
      </w:r>
      <w:bookmarkEnd w:id="86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bookmarkStart w:id="87" w:name="__DdeLink__11956_358919256131212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  <w:bookmarkEnd w:id="87"/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3.3.38. Вариант 38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Style w:val="FontStyle44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3.3.38.1. Максимальный срок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представителю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заявителя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</w:t>
      </w:r>
      <w:r>
        <w:rPr>
          <w:rFonts w:ascii="PT Astra Serif" w:eastAsia="Calibri" w:hAnsi="PT Astra Serif"/>
          <w:sz w:val="28"/>
          <w:szCs w:val="28"/>
          <w:lang w:eastAsia="en-US"/>
        </w:rPr>
        <w:t>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корректировке учётных сведений, содержащихся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выявления фактов внесения в государственный реестр учётных сведений об одном и том же объекте 2 раза и более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полного и сокращённого (при наличии) наименования юридического л</w:t>
      </w:r>
      <w:r>
        <w:rPr>
          <w:rFonts w:ascii="PT Astra Serif" w:hAnsi="PT Astra Serif"/>
          <w:sz w:val="28"/>
          <w:szCs w:val="28"/>
        </w:rPr>
        <w:t>ица, его основного государственного регистрационного номера, номера и даты внесения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аккредитованных филиалов, представительств иностранных юридических лиц (для иностран</w:t>
      </w:r>
      <w:r>
        <w:rPr>
          <w:rFonts w:ascii="PT Astra Serif" w:hAnsi="PT Astra Serif"/>
          <w:sz w:val="28"/>
          <w:szCs w:val="28"/>
        </w:rPr>
        <w:t>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 xml:space="preserve">г) кода объекта в 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 xml:space="preserve">на 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факта внесения в государственный реестр учётных сведений об одном и том же объекте 2 раза и более.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3.3.38.4. Административные процедуры, осуществляемые при предос</w:t>
      </w:r>
      <w:r>
        <w:rPr>
          <w:rFonts w:ascii="PT Astra Serif" w:eastAsia="Calibri" w:hAnsi="PT Astra Serif"/>
          <w:sz w:val="28"/>
          <w:szCs w:val="28"/>
          <w:lang w:eastAsia="en-US"/>
        </w:rPr>
        <w:t>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>
        <w:rPr>
          <w:rFonts w:ascii="PT Astra Serif" w:eastAsia="Calibri" w:hAnsi="PT Astra Serif"/>
          <w:sz w:val="28"/>
          <w:szCs w:val="28"/>
          <w:lang w:eastAsia="en-US"/>
        </w:rPr>
        <w:t>.3.38.6.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 представителю заявителя необходимо представить в Министерство личный кабинет природопользователя,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административной проц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</w:t>
      </w:r>
      <w:r>
        <w:rPr>
          <w:rFonts w:ascii="PT Astra Serif" w:eastAsia="Calibri" w:hAnsi="PT Astra Serif"/>
          <w:sz w:val="28"/>
          <w:szCs w:val="28"/>
          <w:lang w:eastAsia="en-US"/>
        </w:rPr>
        <w:t>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гражданства, иные документы, предусмотренные федеральным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через личный кабинет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3.3.38.6.3. Исчерпывающий перечень документов и (или) информации, необходимых в соответствии с законодательными или иными </w:t>
      </w:r>
      <w:r>
        <w:rPr>
          <w:rFonts w:ascii="PT Astra Serif" w:eastAsia="Calibri" w:hAnsi="PT Astra Serif"/>
          <w:sz w:val="28"/>
          <w:szCs w:val="28"/>
          <w:lang w:eastAsia="en-US"/>
        </w:rPr>
        <w:t>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</w:t>
      </w:r>
      <w:r>
        <w:rPr>
          <w:rFonts w:ascii="PT Astra Serif" w:eastAsia="Calibri" w:hAnsi="PT Astra Serif"/>
          <w:sz w:val="28"/>
          <w:szCs w:val="28"/>
          <w:lang w:eastAsia="en-US"/>
        </w:rPr>
        <w:t>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скреплённая печатью заявителя (при наличии) 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отделении почтовой связи –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оригинал или копия, скреплённая печатью заявителя (при наличии) и заверенная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3.3.38.6.4. Вне зависимости от способа подачи заявления способом </w:t>
      </w:r>
      <w:r>
        <w:rPr>
          <w:rFonts w:ascii="PT Astra Serif" w:eastAsia="Calibri" w:hAnsi="PT Astra Serif"/>
          <w:sz w:val="28"/>
          <w:szCs w:val="28"/>
          <w:lang w:eastAsia="en-US"/>
        </w:rPr>
        <w:t>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3.3.38.6.5.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Министерство отказывает представителю заявителя в приёме заявления и документов, необходимых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</w:t>
      </w:r>
      <w:r>
        <w:rPr>
          <w:rFonts w:ascii="PT Astra Serif" w:hAnsi="PT Astra Serif" w:cs="Arial"/>
          <w:sz w:val="28"/>
          <w:szCs w:val="28"/>
        </w:rPr>
        <w:t>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</w:t>
      </w:r>
      <w:r>
        <w:rPr>
          <w:rFonts w:ascii="PT Astra Serif" w:hAnsi="PT Astra Serif" w:cs="Arial"/>
          <w:sz w:val="28"/>
          <w:szCs w:val="28"/>
        </w:rPr>
        <w:t>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</w:t>
      </w:r>
      <w:r>
        <w:rPr>
          <w:rFonts w:ascii="PT Astra Serif" w:hAnsi="PT Astra Serif" w:cs="Arial"/>
          <w:sz w:val="28"/>
          <w:szCs w:val="28"/>
        </w:rPr>
        <w:t>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</w:t>
      </w:r>
      <w:r>
        <w:rPr>
          <w:rFonts w:ascii="PT Astra Serif" w:hAnsi="PT Astra Serif" w:cs="PT Astra Serif"/>
          <w:color w:val="000000"/>
          <w:sz w:val="28"/>
          <w:szCs w:val="28"/>
        </w:rPr>
        <w:t>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3.3.38.7.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заявление 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ации, полученные лицензии, филиалы и представительства, ИНН, коды ОКВЭД; для принятия решения о предоставленнии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3.3.38.8. Принятие решения о предо</w:t>
      </w:r>
      <w:r>
        <w:rPr>
          <w:rFonts w:ascii="PT Astra Serif" w:eastAsia="Calibri" w:hAnsi="PT Astra Serif"/>
          <w:sz w:val="28"/>
          <w:szCs w:val="28"/>
          <w:lang w:eastAsia="en-US"/>
        </w:rPr>
        <w:t>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88" w:name="__DdeLink__16134_3589192561112222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bookmarkStart w:id="89" w:name="__DdeLink__16134_358919256111112211"/>
      <w:bookmarkEnd w:id="88"/>
      <w:bookmarkEnd w:id="89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3.3.38.9.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Результат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90" w:name="__DdeLink__11956_35891925613141220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Предоставление результата государственной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90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bookmarkStart w:id="91" w:name="__DdeLink__11956_3589192561312122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го места нахождения.</w:t>
      </w:r>
      <w:bookmarkEnd w:id="91"/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3.3.39. Вариант 39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3.3.39.2.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результате предоставления варианта представителю заявителя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выписка из государственного реестра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осуществляется посредством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1) отсутств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 назначения и (или) неразрывной физической или технологической связанности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полного и сокращённого (при наличии) наименования юридического лица, его основного государственного регистрационного номера, номера и даты внесения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аккредитованных фили</w:t>
      </w:r>
      <w:r>
        <w:rPr>
          <w:rFonts w:ascii="PT Astra Serif" w:hAnsi="PT Astra Serif"/>
          <w:sz w:val="28"/>
          <w:szCs w:val="28"/>
        </w:rPr>
        <w:t>алов, представительств иностранных юридических лиц (для иностранных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государственный у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 отношении кажд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факта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утраты объектом НВОС единства назначения и (или) неразрывной физической 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</w:t>
      </w:r>
      <w:r>
        <w:rPr>
          <w:rFonts w:ascii="PT Astra Serif" w:eastAsia="Calibri" w:hAnsi="PT Astra Serif"/>
          <w:sz w:val="28"/>
          <w:szCs w:val="28"/>
          <w:lang w:eastAsia="en-US"/>
        </w:rPr>
        <w:t>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3.3.39.5. Настоящим вариантом административная процедура приостанов</w:t>
      </w:r>
      <w:r>
        <w:rPr>
          <w:rFonts w:ascii="PT Astra Serif" w:eastAsia="Calibri" w:hAnsi="PT Astra Serif"/>
          <w:sz w:val="28"/>
          <w:szCs w:val="28"/>
          <w:lang w:eastAsia="en-US"/>
        </w:rPr>
        <w:t>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3.3.39.6.1.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 представителю заявителя необходимо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3.3.39.6.2. Исчерпывающий перечень документов и (или) информации, необходимых в соответствии с законодательными или иными нормативными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гражданства, иные документы, предусмотренные фед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еральным законом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через личный кабинет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3.3.39.6.3. Исчерпывающий перечень документов и (или) информации, необходимых в соответствии с законодательными или иными </w:t>
      </w:r>
      <w:r>
        <w:rPr>
          <w:rFonts w:ascii="PT Astra Serif" w:eastAsia="Calibri" w:hAnsi="PT Astra Serif"/>
          <w:sz w:val="28"/>
          <w:szCs w:val="28"/>
          <w:lang w:eastAsia="en-US"/>
        </w:rPr>
        <w:t>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</w:t>
      </w:r>
      <w:r>
        <w:rPr>
          <w:rFonts w:ascii="PT Astra Serif" w:eastAsia="Calibri" w:hAnsi="PT Astra Serif"/>
          <w:sz w:val="28"/>
          <w:szCs w:val="28"/>
          <w:lang w:eastAsia="en-US"/>
        </w:rPr>
        <w:t>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копия, скреплённая печатью заявителя (при наличии) 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 или копия, скреплённая печатью заявителя (при наличии) и заверенная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3.3.39.6.4. Вне зависимости от способа подачи заявления способом </w:t>
      </w:r>
      <w:r>
        <w:rPr>
          <w:rFonts w:ascii="PT Astra Serif" w:eastAsia="Calibri" w:hAnsi="PT Astra Serif"/>
          <w:sz w:val="28"/>
          <w:szCs w:val="28"/>
          <w:lang w:eastAsia="en-US"/>
        </w:rPr>
        <w:t>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3.3.39.6.5.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hAnsi="PT Astra Serif"/>
          <w:sz w:val="28"/>
          <w:szCs w:val="28"/>
          <w:lang w:eastAsia="en-US"/>
        </w:rPr>
        <w:t xml:space="preserve">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</w:t>
      </w:r>
      <w:r>
        <w:rPr>
          <w:rFonts w:ascii="PT Astra Serif" w:hAnsi="PT Astra Serif"/>
          <w:sz w:val="28"/>
          <w:szCs w:val="28"/>
        </w:rPr>
        <w:t>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>за предоставлением государств</w:t>
      </w:r>
      <w:r>
        <w:rPr>
          <w:rFonts w:ascii="PT Astra Serif" w:hAnsi="PT Astra Serif" w:cs="Arial"/>
          <w:sz w:val="28"/>
          <w:szCs w:val="28"/>
        </w:rPr>
        <w:t xml:space="preserve">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</w:t>
      </w:r>
      <w:r>
        <w:rPr>
          <w:rFonts w:ascii="PT Astra Serif" w:hAnsi="PT Astra Serif" w:cs="Arial"/>
          <w:sz w:val="28"/>
          <w:szCs w:val="28"/>
        </w:rPr>
        <w:t>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</w:t>
      </w:r>
      <w:r>
        <w:rPr>
          <w:rFonts w:ascii="PT Astra Serif" w:hAnsi="PT Astra Serif" w:cs="PT Astra Serif"/>
          <w:color w:val="000000"/>
          <w:sz w:val="28"/>
          <w:szCs w:val="28"/>
        </w:rPr>
        <w:t>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2) представле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3.3.39.6.6. Срок регистрации запроса (заявления) и документов, необходимых дл</w:t>
      </w:r>
      <w:r>
        <w:rPr>
          <w:rFonts w:ascii="PT Astra Serif" w:eastAsia="Calibri" w:hAnsi="PT Astra Serif"/>
          <w:sz w:val="28"/>
          <w:szCs w:val="28"/>
          <w:lang w:eastAsia="en-US"/>
        </w:rPr>
        <w:t>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3.3.39.7.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3.3.39.7.1. Для пред</w:t>
      </w:r>
      <w:r>
        <w:rPr>
          <w:rFonts w:ascii="PT Astra Serif" w:eastAsia="Calibri" w:hAnsi="PT Astra Serif"/>
          <w:sz w:val="28"/>
          <w:szCs w:val="28"/>
          <w:lang w:eastAsia="en-US"/>
        </w:rPr>
        <w:t>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заявление 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3.3.39.8. Принятие решения о предоставлении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92" w:name="__DdeLink__16134_35891925611122222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93" w:name="__DdeLink__16134_3589192561111122122"/>
      <w:bookmarkEnd w:id="92"/>
      <w:bookmarkEnd w:id="93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3.3.39.9.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 для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94" w:name="__DdeLink__11956_3589192561314122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результата государственной услуги осущес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94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bookmarkStart w:id="95" w:name="__DdeLink__11956_35891925613121222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ждения.</w:t>
      </w:r>
      <w:bookmarkEnd w:id="95"/>
    </w:p>
    <w:p w:rsidR="008A632D" w:rsidRDefault="008A632D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3.3.40. Вариант 40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В результате предоставления варианта п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выписка из государственного реестра либо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 отказе в об отказе в корректировке сведений об объекте НВОС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Формирование реестровой записи в качестве результата предоставления государственной услуги осуществляется посредством ПТО </w:t>
      </w:r>
      <w:r>
        <w:rPr>
          <w:rFonts w:ascii="PT Astra Serif" w:eastAsia="Calibri" w:hAnsi="PT Astra Serif"/>
          <w:sz w:val="28"/>
          <w:szCs w:val="28"/>
          <w:lang w:eastAsia="en-US"/>
        </w:rPr>
        <w:t>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объединения объектов НВОС по единому назначению и (или) установлению неразрывной физической или технологической связанности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 указанных в пункте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полного и сокращённого (при наличии) наименования юридического лица, его основного государственного регистрационного номера, номера и даты внесения записи об аккредитации филиала иностранного юридического лица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государственном реестре аккре</w:t>
      </w:r>
      <w:r>
        <w:rPr>
          <w:rFonts w:ascii="PT Astra Serif" w:hAnsi="PT Astra Serif"/>
          <w:sz w:val="28"/>
          <w:szCs w:val="28"/>
        </w:rPr>
        <w:t>дитованных филиалов, представительств иностранных юридических лиц (для иностранных юридических лиц), идентификационного номера налогоплательщика, кода по Общероссийскому классификатору предприятий и организаций;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наименования объекта, поставленного на го</w:t>
      </w: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объекте, сведения о котором предполагаются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к исключению из государственного реестра;</w:t>
      </w:r>
    </w:p>
    <w:p w:rsidR="008A632D" w:rsidRDefault="00BA0A24">
      <w:pPr>
        <w:tabs>
          <w:tab w:val="left" w:pos="1701"/>
        </w:tabs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>е) заявки на постановку объекта НВОС на государственный учёт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в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t xml:space="preserve"> отношении каждого из объектов, предполагаемых к постановке</w:t>
      </w:r>
      <w:r>
        <w:rPr>
          <w:rStyle w:val="FontStyle44"/>
          <w:rFonts w:ascii="PT Astra Serif" w:eastAsia="Calibri" w:hAnsi="PT Astra Serif" w:cs="PT Astra Serif"/>
          <w:bCs/>
          <w:spacing w:val="1"/>
          <w:sz w:val="28"/>
          <w:szCs w:val="28"/>
          <w:lang w:eastAsia="en-US"/>
        </w:rPr>
        <w:br/>
        <w:t>на государственный учёт;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3) отсутствие факта объединения объектов НВОС по единому назначению и (или) установлению неразрывной физической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или технологической связанности.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</w:t>
      </w:r>
      <w:r>
        <w:rPr>
          <w:rFonts w:ascii="PT Astra Serif" w:eastAsia="Calibri" w:hAnsi="PT Astra Serif"/>
          <w:sz w:val="28"/>
          <w:szCs w:val="28"/>
          <w:lang w:eastAsia="en-US"/>
        </w:rPr>
        <w:t>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3.3.40.5. Настоящим вариантом </w:t>
      </w:r>
      <w:r>
        <w:rPr>
          <w:rFonts w:ascii="PT Astra Serif" w:eastAsia="Calibri" w:hAnsi="PT Astra Serif"/>
          <w:sz w:val="28"/>
          <w:szCs w:val="28"/>
          <w:lang w:eastAsia="en-US"/>
        </w:rPr>
        <w:t>административная процедура приостановления предоставления государственной услуги не предусмотрена.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3.3.54.6.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представителю заявителя необходимо представить в Министерство личный кабинет природопользователя,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3.3.40.6.2. Исчерпывающий перечень документов и (или) информации, необходимых в соответствии с за</w:t>
      </w:r>
      <w:r>
        <w:rPr>
          <w:rFonts w:ascii="PT Astra Serif" w:eastAsia="Calibri" w:hAnsi="PT Astra Serif"/>
          <w:sz w:val="28"/>
          <w:szCs w:val="28"/>
          <w:lang w:eastAsia="en-US"/>
        </w:rPr>
        <w:t>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без гражданств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б) документ, подтверждающий полномочия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Требования, предъявляемые к документу при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случае нотариально удостоверенной доверенности,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3.3.40.6.3. Исчерпывающий перечень документов и (или) информации, необходимых в соответствии </w:t>
      </w:r>
      <w:r>
        <w:rPr>
          <w:rFonts w:ascii="PT Astra Serif" w:eastAsia="Calibri" w:hAnsi="PT Astra Serif"/>
          <w:sz w:val="28"/>
          <w:szCs w:val="28"/>
          <w:lang w:eastAsia="en-US"/>
        </w:rPr>
        <w:t>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</w:t>
      </w:r>
      <w:r>
        <w:rPr>
          <w:rFonts w:ascii="PT Astra Serif" w:eastAsia="Calibri" w:hAnsi="PT Astra Serif"/>
          <w:sz w:val="28"/>
          <w:szCs w:val="28"/>
          <w:lang w:eastAsia="en-US"/>
        </w:rPr>
        <w:t>личный кабинет природопользователя – в виде электронного документа,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атью заявителя (при наличии) и заверенная подписью представителя заявителя;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отделении почтовой связи – оригинал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или копия, скреплённая печатью заявителя (при наличии) и заверенная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3.3.40.6.4. Вне зависимости от способа </w:t>
      </w:r>
      <w:r>
        <w:rPr>
          <w:rFonts w:ascii="PT Astra Serif" w:eastAsia="Calibri" w:hAnsi="PT Astra Serif"/>
          <w:sz w:val="28"/>
          <w:szCs w:val="28"/>
          <w:lang w:eastAsia="en-US"/>
        </w:rPr>
        <w:t>подачи заявления способом установления личности (идентификации) представителя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3.3.40.6.5.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Министерство отказывает представителю заявителя в приёме заявления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>в исполнительный орган, в полномочия которого не входит предоставление государственной услуги</w:t>
      </w:r>
      <w:r>
        <w:rPr>
          <w:rFonts w:ascii="PT Astra Serif" w:hAnsi="PT Astra Serif" w:cs="Arial"/>
          <w:sz w:val="28"/>
          <w:szCs w:val="28"/>
        </w:rPr>
        <w:t xml:space="preserve">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</w:t>
      </w:r>
      <w:r>
        <w:rPr>
          <w:rFonts w:ascii="PT Astra Serif" w:hAnsi="PT Astra Serif" w:cs="Arial"/>
          <w:sz w:val="28"/>
          <w:szCs w:val="28"/>
        </w:rPr>
        <w:t>ссийской Федерации, исправления, повреждения, нечитаемые части 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</w:t>
      </w:r>
      <w:r>
        <w:rPr>
          <w:rFonts w:ascii="PT Astra Serif" w:hAnsi="PT Astra Serif" w:cs="Arial"/>
          <w:sz w:val="28"/>
          <w:szCs w:val="28"/>
        </w:rPr>
        <w:t>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>ОГКУ «Правительство 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не представлен документ, удостоверя</w:t>
      </w:r>
      <w:r>
        <w:rPr>
          <w:rFonts w:ascii="PT Astra Serif" w:hAnsi="PT Astra Serif" w:cs="PT Astra Serif"/>
          <w:color w:val="000000"/>
          <w:sz w:val="28"/>
          <w:szCs w:val="28"/>
        </w:rPr>
        <w:t>ющий в соответствии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2) представленные документы утратили силу на момент обращения за государственной услугой (документ, удостоверяющий в соответствии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3.3.40.6.6. Срок регистрации запроса (заявления)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</w:t>
      </w:r>
      <w:r>
        <w:rPr>
          <w:rFonts w:ascii="PT Astra Serif" w:eastAsia="Calibri" w:hAnsi="PT Astra Serif"/>
          <w:sz w:val="28"/>
          <w:szCs w:val="28"/>
          <w:lang w:eastAsia="en-US"/>
        </w:rPr>
        <w:t>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3.3.40.7. Межведомственное информационное взаимодействие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3.3.40.7.1.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межведомственный запрос «Получение выписки из Единого государственного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Основанием для направления запроса является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заявление 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организационно-правовая форма, адрес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и, банкротстве, реорганизации, полученные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3.3.40.8. </w:t>
      </w:r>
      <w:r>
        <w:rPr>
          <w:rFonts w:ascii="PT Astra Serif" w:eastAsia="Calibri" w:hAnsi="PT Astra Serif"/>
          <w:sz w:val="28"/>
          <w:szCs w:val="28"/>
          <w:lang w:eastAsia="en-US"/>
        </w:rPr>
        <w:t>Принятие решения о предоставлении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96" w:name="__DdeLink__16134_3589192561112222212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97" w:name="__DdeLink__16134_35891925611111221212"/>
      <w:bookmarkEnd w:id="96"/>
      <w:bookmarkEnd w:id="97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3.3.40.9. Предоставление результата государственной </w:t>
      </w:r>
      <w:r>
        <w:rPr>
          <w:rFonts w:ascii="PT Astra Serif" w:eastAsia="Calibri" w:hAnsi="PT Astra Serif"/>
          <w:sz w:val="28"/>
          <w:szCs w:val="28"/>
          <w:lang w:eastAsia="en-US"/>
        </w:rPr>
        <w:t>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язи, в ОГКУ «Правительство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98" w:name="__DdeLink__11956_3589192561314122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Предоставление результат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 государственной услуги 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98"/>
    </w:p>
    <w:p w:rsidR="008A632D" w:rsidRDefault="00BA0A24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ля независимо от его места нахождения.</w:t>
      </w: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eastAsia="Calibri" w:cs="PT Astra Serif"/>
          <w:lang w:eastAsia="en-US"/>
        </w:rPr>
      </w:pP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hAnsi="PT Astra Serif"/>
          <w:b/>
          <w:sz w:val="28"/>
          <w:szCs w:val="28"/>
        </w:rPr>
        <w:t>3.3.41. Вариант 41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3.3.41.1. Максимальный срок предоставления варианта составляет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15 (пятнадцать)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3.3.41.2.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В результате предоставления варианта п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предоставляется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выписка из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государственного реестра либо уведомление</w:t>
      </w:r>
      <w:r>
        <w:rPr>
          <w:rStyle w:val="FontStyle44"/>
          <w:rFonts w:ascii="PT Astra Serif" w:hAnsi="PT Astra Serif"/>
          <w:bCs/>
          <w:spacing w:val="1"/>
          <w:sz w:val="28"/>
          <w:szCs w:val="28"/>
        </w:rPr>
        <w:br/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оботказе в об отказе в корректировке сведений об объекте НВОС в форме электронного документа либо на бумажном носителе.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осу</w:t>
      </w:r>
      <w:r>
        <w:rPr>
          <w:rFonts w:ascii="PT Astra Serif" w:eastAsia="Calibri" w:hAnsi="PT Astra Serif"/>
          <w:sz w:val="28"/>
          <w:szCs w:val="28"/>
          <w:lang w:eastAsia="en-US"/>
        </w:rPr>
        <w:t>ществляется посредством ПТО УОНВОС автоматически.</w:t>
      </w:r>
    </w:p>
    <w:p w:rsidR="008A632D" w:rsidRDefault="00BA0A24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Документ, содержащий решение о предоставлении государственной услуги, не предусмотрен.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3.3.41.3. Министерство отказывает 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в предоставлении государственной услуги при наличии следующих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оснований: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1) отсутствие в составе заявления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корректировке учётных сведений, содержащихся в государственном реестре,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 причине </w:t>
      </w:r>
      <w:bookmarkStart w:id="99" w:name="__DdeLink__8400_17158752451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исправления допущенных описок, опечаток, арифметических ошибок в сведениях, содержащихся в государственном реестре</w:t>
      </w:r>
      <w:bookmarkEnd w:id="99"/>
      <w:r>
        <w:rPr>
          <w:rFonts w:ascii="PT Astra Serif" w:eastAsia="Calibri" w:hAnsi="PT Astra Serif"/>
          <w:bCs/>
          <w:sz w:val="28"/>
          <w:szCs w:val="28"/>
          <w:lang w:eastAsia="en-US"/>
        </w:rPr>
        <w:t>, сведений,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указанных в пункте 52 Правил: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>а) фамилии, имени, отчества (последнее – при наличии) индивидуального предпринимателя, его основной государственный регистрационный номер, идентификационный номер налогоплательщика (при наличии), кода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Общероссийскому класс</w:t>
      </w:r>
      <w:r>
        <w:rPr>
          <w:rFonts w:ascii="PT Astra Serif" w:hAnsi="PT Astra Serif"/>
          <w:sz w:val="28"/>
          <w:szCs w:val="28"/>
        </w:rPr>
        <w:t>ификатору предприятий и организаций;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б) наименование объекта НВОС, поставленного на государственный учёт;</w:t>
      </w:r>
    </w:p>
    <w:p w:rsidR="008A632D" w:rsidRDefault="00BA0A24">
      <w:pPr>
        <w:ind w:firstLine="737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в) места нахождения объекта;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spacing w:val="1"/>
          <w:sz w:val="28"/>
          <w:szCs w:val="28"/>
        </w:rPr>
        <w:t>г) кода объекта в государственном реестре;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информация об объекте (объектах), сведения о котором предполагаются к исклю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чению из государственного реестра;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bCs/>
          <w:sz w:val="28"/>
          <w:szCs w:val="28"/>
          <w:lang w:eastAsia="en-US"/>
        </w:rPr>
        <w:t>2) представление неполных и(или) недостоверных сведений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Style w:val="FontStyle44"/>
          <w:rFonts w:ascii="PT Astra Serif" w:hAnsi="PT Astra Serif" w:cs="PT Astra Serif"/>
          <w:bCs/>
          <w:sz w:val="28"/>
          <w:szCs w:val="28"/>
        </w:rPr>
        <w:t xml:space="preserve">3)  отсутствие </w:t>
      </w:r>
      <w:r>
        <w:rPr>
          <w:rStyle w:val="FontStyle44"/>
          <w:rFonts w:ascii="PT Astra Serif" w:eastAsia="Calibri" w:hAnsi="PT Astra Serif" w:cs="PT Astra Serif"/>
          <w:bCs/>
          <w:sz w:val="28"/>
          <w:szCs w:val="28"/>
          <w:lang w:eastAsia="en-US"/>
        </w:rPr>
        <w:t>описок, опечаток, арифметических ошибок в сведениях, содержащихся в государственном реестре.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3.3.41.4. Административные процедуры, осуществляемые при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предоставлении государственной услуги в соответствии с настоящим вариантом: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3) принятие решения о </w:t>
      </w:r>
      <w:r>
        <w:rPr>
          <w:rFonts w:ascii="PT Astra Serif" w:eastAsia="Calibri" w:hAnsi="PT Astra Serif"/>
          <w:sz w:val="28"/>
          <w:szCs w:val="28"/>
          <w:lang w:eastAsia="en-US"/>
        </w:rPr>
        <w:t>предоставлении либо об отказе в предоставлении государственной услуги;</w:t>
      </w:r>
    </w:p>
    <w:p w:rsidR="008A632D" w:rsidRDefault="00BA0A24">
      <w:pPr>
        <w:tabs>
          <w:tab w:val="left" w:pos="1134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:rsidR="008A632D" w:rsidRDefault="00BA0A24">
      <w:pPr>
        <w:ind w:firstLine="708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3.3.41.5. Настоящим вариантом административная процедура приостановления предоставления государственной услуги не пре</w:t>
      </w:r>
      <w:r>
        <w:rPr>
          <w:rFonts w:ascii="PT Astra Serif" w:eastAsia="Calibri" w:hAnsi="PT Astra Serif"/>
          <w:sz w:val="28"/>
          <w:szCs w:val="28"/>
          <w:lang w:eastAsia="en-US"/>
        </w:rPr>
        <w:t>дусмотрена.</w:t>
      </w:r>
    </w:p>
    <w:p w:rsidR="008A632D" w:rsidRDefault="00BA0A24">
      <w:pPr>
        <w:tabs>
          <w:tab w:val="left" w:pos="1701"/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3.3.41.6. Приём и регистрация заявления и документов, необходимых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3.3.41.6.1.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Для получения государственной услуги представителю заявителя необходимо представить в Министерство личный кабинет природопо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льзователя, ОГКУ «Правительство для граждан», почтовым отправлением, заявку о постановке объекта НВОС на государственный учёт по форме согласно приложению к приказу № 532, а также документы, необходимые для предоставления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административной процедуре принимает участие ОГКУ «Правительство для граждан». 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</w:t>
      </w:r>
      <w:r>
        <w:rPr>
          <w:rFonts w:ascii="PT Astra Serif" w:eastAsia="Calibri" w:hAnsi="PT Astra Serif"/>
          <w:sz w:val="28"/>
          <w:szCs w:val="28"/>
          <w:lang w:eastAsia="en-US"/>
        </w:rPr>
        <w:t>ударственной услуги, которые заявитель должен представить самостоятельно: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без гражданства, иные документы, предусмотренные 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или признаваемые в со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через личный кабинет природопользователя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сведения из документа, удостоверяющ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его личность представителя заявителя формируются в личном кабинете природопользователя автоматически при подтверждении учётной записи в ЕСИА из состава соответствующих данных указанной учётной записи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могут быть проверены путём направления запроса с испо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льзованием ЕСМЭВ в автоматическом режиме;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б) документ, подтверждающий полно</w:t>
      </w:r>
      <w:r>
        <w:rPr>
          <w:rFonts w:ascii="PT Astra Serif" w:hAnsi="PT Astra Serif" w:cs="PT Astra Serif"/>
          <w:sz w:val="28"/>
          <w:szCs w:val="28"/>
        </w:rPr>
        <w:t xml:space="preserve">мочия уполномоченного представителя заявителя (доверенность, нотариально удостоверенная или </w:t>
      </w:r>
      <w:r>
        <w:rPr>
          <w:rFonts w:ascii="PT Astra Serif" w:hAnsi="PT Astra Serif" w:cs="PT Astra Serif"/>
          <w:color w:val="000000"/>
          <w:sz w:val="28"/>
          <w:szCs w:val="28"/>
        </w:rPr>
        <w:t>совершенная в простой письменной форме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подписанного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случае нотариально удостоверенной доверенности, копия, скреплённая печатью заявителя (при наличии) и заверенная подпи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сью представителя заявителя, – в случае доверенности, совершенной в простой письменной форме.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</w:t>
      </w:r>
      <w:r>
        <w:rPr>
          <w:rFonts w:ascii="PT Astra Serif" w:eastAsia="Calibri" w:hAnsi="PT Astra Serif"/>
          <w:sz w:val="28"/>
          <w:szCs w:val="28"/>
          <w:lang w:eastAsia="en-US"/>
        </w:rPr>
        <w:t>тавления государственной услуги, которые представитель заявителя вправе представить по собственной инициативе:</w:t>
      </w:r>
    </w:p>
    <w:p w:rsidR="008A632D" w:rsidRDefault="00BA0A24">
      <w:p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через личный кабинет природопользователя – в виде электронного документа, под</w:t>
      </w:r>
      <w:r>
        <w:rPr>
          <w:rFonts w:ascii="PT Astra Serif" w:eastAsia="Calibri" w:hAnsi="PT Astra Serif"/>
          <w:sz w:val="28"/>
          <w:szCs w:val="28"/>
          <w:lang w:eastAsia="en-US"/>
        </w:rPr>
        <w:t>писанного УКЭП в соответствии с требованиями Федерального закона от 06.04.2011 № 63-ФЗ «Об электронной подписи»;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– оригинал</w:t>
      </w:r>
      <w: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еля;</w:t>
      </w:r>
    </w:p>
    <w:p w:rsidR="008A632D" w:rsidRDefault="00BA0A24">
      <w:pPr>
        <w:ind w:firstLine="709"/>
        <w:contextualSpacing/>
        <w:jc w:val="both"/>
      </w:pP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в отделении почтовой связи – оригинал </w:t>
      </w:r>
      <w:r>
        <w:rPr>
          <w:rStyle w:val="FontStyle44"/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или копия, скреплённая печатью заявителя (при наличии) и заверенная подписью представителя заявителя</w:t>
      </w:r>
      <w:r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.</w:t>
      </w:r>
    </w:p>
    <w:p w:rsidR="008A632D" w:rsidRDefault="00BA0A24">
      <w:pPr>
        <w:ind w:firstLine="709"/>
        <w:contextualSpacing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3.3.41.6.4. Вне зависимости от способа подачи заявления способом установления личности (идентификации) представ</w:t>
      </w:r>
      <w:r>
        <w:rPr>
          <w:rFonts w:ascii="PT Astra Serif" w:eastAsia="Calibri" w:hAnsi="PT Astra Serif"/>
          <w:sz w:val="28"/>
          <w:szCs w:val="28"/>
          <w:lang w:eastAsia="en-US"/>
        </w:rPr>
        <w:t>ителя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при взаимодействии с представителем заявителя является документ, удостоверяющий личность.</w:t>
      </w:r>
    </w:p>
    <w:p w:rsidR="008A632D" w:rsidRDefault="00BA0A24">
      <w:pPr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3.3.41.6.5.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редставителю заявителя</w:t>
      </w:r>
      <w:r>
        <w:rPr>
          <w:rFonts w:ascii="PT Astra Serif" w:hAnsi="PT Astra Serif"/>
          <w:sz w:val="28"/>
          <w:szCs w:val="28"/>
          <w:lang w:eastAsia="en-US"/>
        </w:rPr>
        <w:t xml:space="preserve">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1) заявление о предоставлении государ</w:t>
      </w:r>
      <w:r>
        <w:rPr>
          <w:rFonts w:ascii="PT Astra Serif" w:hAnsi="PT Astra Serif" w:cs="Arial"/>
          <w:sz w:val="28"/>
          <w:szCs w:val="28"/>
        </w:rPr>
        <w:t>ственной услуги подана</w:t>
      </w:r>
      <w:r>
        <w:rPr>
          <w:rFonts w:ascii="PT Astra Serif" w:hAnsi="PT Astra Serif" w:cs="Arial"/>
          <w:sz w:val="28"/>
          <w:szCs w:val="28"/>
        </w:rPr>
        <w:br/>
        <w:t xml:space="preserve">в исполнительный орган, в полномочия которого не входит предоставление государственной услуги;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2) представленные документы утратили силу на момент обращения</w:t>
      </w:r>
      <w:r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 xml:space="preserve">за предоставлением государственной услугой (документ, удостоверяющий личность заявителя);  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 xml:space="preserve"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</w:t>
      </w:r>
      <w:r>
        <w:rPr>
          <w:rFonts w:ascii="PT Astra Serif" w:hAnsi="PT Astra Serif" w:cs="Arial"/>
          <w:sz w:val="28"/>
          <w:szCs w:val="28"/>
        </w:rPr>
        <w:t>текста или нечитаемые оттиски штампов</w:t>
      </w:r>
      <w:r>
        <w:rPr>
          <w:rFonts w:ascii="PT Astra Serif" w:hAnsi="PT Astra Serif" w:cs="Arial"/>
          <w:sz w:val="28"/>
          <w:szCs w:val="28"/>
        </w:rPr>
        <w:br/>
        <w:t>и печатей, наличие которых не позволяет однозначно толковать их содержание;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hAnsi="PT Astra Serif" w:cs="Arial"/>
          <w:sz w:val="28"/>
          <w:szCs w:val="28"/>
        </w:rPr>
        <w:t>4) заявление о предоставлении государственной услуги подано лицом,</w:t>
      </w:r>
      <w:r>
        <w:rPr>
          <w:rFonts w:ascii="PT Astra Serif" w:hAnsi="PT Astra Serif" w:cs="Arial"/>
          <w:sz w:val="28"/>
          <w:szCs w:val="28"/>
        </w:rPr>
        <w:br/>
        <w:t>не имеющим полномочий представлять интересы заявителя.</w:t>
      </w:r>
    </w:p>
    <w:p w:rsidR="008A632D" w:rsidRDefault="00BA0A24">
      <w:pPr>
        <w:widowControl w:val="0"/>
        <w:tabs>
          <w:tab w:val="left" w:pos="-4114"/>
          <w:tab w:val="left" w:pos="-1985"/>
        </w:tabs>
        <w:ind w:firstLine="708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ОГКУ «Правительство </w:t>
      </w:r>
      <w:r>
        <w:rPr>
          <w:rFonts w:ascii="PT Astra Serif" w:hAnsi="PT Astra Serif" w:cs="PT Astra Serif"/>
          <w:color w:val="000000"/>
          <w:sz w:val="28"/>
          <w:szCs w:val="28"/>
        </w:rPr>
        <w:t>для граждан»</w:t>
      </w:r>
      <w: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отказывает заявителю в приёме заявления и документов, необходимых для предоставления государственной услуги, при наличии следующих оснований:</w:t>
      </w:r>
    </w:p>
    <w:p w:rsidR="008A632D" w:rsidRDefault="00BA0A24">
      <w:pPr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законодательством Российской Федерации л</w:t>
      </w:r>
      <w:r>
        <w:rPr>
          <w:rFonts w:ascii="PT Astra Serif" w:hAnsi="PT Astra Serif" w:cs="PT Astra Serif"/>
          <w:color w:val="000000"/>
          <w:sz w:val="28"/>
          <w:szCs w:val="28"/>
        </w:rPr>
        <w:t>ичность заявителя;</w:t>
      </w:r>
    </w:p>
    <w:p w:rsidR="008A632D" w:rsidRDefault="00BA0A24">
      <w:pPr>
        <w:tabs>
          <w:tab w:val="left" w:pos="1701"/>
        </w:tabs>
        <w:suppressAutoHyphens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2) представленные документы утратили силу на момент обращения за государственной услугой (документ, удостоверяющий в соответствии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с законодательством Российской Федерации личность заявителя).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3.3.41.6.6. Срок регистрации запроса (заявле</w:t>
      </w:r>
      <w:r>
        <w:rPr>
          <w:rFonts w:ascii="PT Astra Serif" w:eastAsia="Calibri" w:hAnsi="PT Astra Serif"/>
          <w:sz w:val="28"/>
          <w:szCs w:val="28"/>
          <w:lang w:eastAsia="en-US"/>
        </w:rPr>
        <w:t>ния)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:rsidR="008A632D" w:rsidRDefault="008A632D">
      <w:pPr>
        <w:tabs>
          <w:tab w:val="left" w:pos="1701"/>
        </w:tabs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3.3.41.7. Межведомственное информационное 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заимодействие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3.3.41.7.1. Для предоставления государственной услуги необходимо направление межведомственного запроса: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Поставщиком сведений является ФНС.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Основа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нием для направления запроса является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заявление о корректировке учётных сведений, содержащихся в государственном реестре, представителя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заявителя.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Запрос направляется в течение 15 минут.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Направляемые в запросе сведения: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 w:rsidR="008A632D" w:rsidRDefault="00BA0A24">
      <w:pPr>
        <w:tabs>
          <w:tab w:val="left" w:pos="1276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 w:rsidR="008A632D" w:rsidRDefault="00BA0A24">
      <w:pPr>
        <w:pStyle w:val="a1"/>
        <w:tabs>
          <w:tab w:val="left" w:pos="1701"/>
        </w:tabs>
        <w:spacing w:after="0" w:line="240" w:lineRule="auto"/>
        <w:ind w:firstLine="709"/>
        <w:jc w:val="both"/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лученные лицензии, филиалы и представительства, ИНН, коды ОКВЭД; для принятия решения о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red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5 (пяти) рабочих дней.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3.3.41.8. Принятие решения о предоставлении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либо об отказе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в предоставлении государственной услуги.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каждого из следующих критериев принятия решения:</w:t>
      </w:r>
    </w:p>
    <w:p w:rsidR="008A632D" w:rsidRDefault="00BA0A24">
      <w:pPr>
        <w:tabs>
          <w:tab w:val="left" w:pos="1701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редставитель заявителя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указал в составе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заявления </w:t>
      </w:r>
      <w:bookmarkStart w:id="100" w:name="__DdeLink__16134_3589192561112222211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</w:t>
      </w:r>
      <w:bookmarkStart w:id="101" w:name="__DdeLink__16134_358919256111112212111"/>
      <w:bookmarkEnd w:id="100"/>
      <w:bookmarkEnd w:id="101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корректировке учётных сведений, содержащихся в государственном реестре,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сведения, указанные в пункте 52 Правил;</w:t>
      </w:r>
    </w:p>
    <w:p w:rsidR="008A632D" w:rsidRDefault="00BA0A24">
      <w:pPr>
        <w:tabs>
          <w:tab w:val="left" w:pos="1701"/>
        </w:tabs>
        <w:ind w:firstLine="709"/>
        <w:jc w:val="both"/>
        <w:rPr>
          <w:rFonts w:ascii="PT Astra Serif" w:hAnsi="PT Astra Serif"/>
          <w:highlight w:val="red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редставитель заявителя </w:t>
      </w:r>
      <w:r>
        <w:rPr>
          <w:rFonts w:ascii="PT Astra Serif" w:eastAsia="Calibri" w:hAnsi="PT Astra Serif"/>
          <w:sz w:val="28"/>
          <w:szCs w:val="28"/>
          <w:lang w:eastAsia="en-US"/>
        </w:rPr>
        <w:t>представил полные и достоверные сведения</w:t>
      </w:r>
      <w:r>
        <w:rPr>
          <w:rStyle w:val="FontStyle44"/>
          <w:rFonts w:ascii="PT Astra Serif" w:hAnsi="PT Astra Serif" w:cs="PT Astra Serif"/>
          <w:bCs/>
          <w:sz w:val="28"/>
          <w:szCs w:val="28"/>
        </w:rPr>
        <w:t>.</w:t>
      </w:r>
    </w:p>
    <w:p w:rsidR="008A632D" w:rsidRDefault="00BA0A24">
      <w:pPr>
        <w:tabs>
          <w:tab w:val="left" w:pos="1985"/>
        </w:tabs>
        <w:ind w:firstLine="709"/>
        <w:jc w:val="both"/>
      </w:pPr>
      <w:r>
        <w:rPr>
          <w:rFonts w:ascii="PT Astra Serif" w:eastAsia="Calibri" w:hAnsi="PT Astra Serif"/>
          <w:sz w:val="28"/>
          <w:szCs w:val="28"/>
          <w:lang w:eastAsia="en-US"/>
        </w:rPr>
        <w:t>3.3.41.9. Предоставление результата государственной услуги.</w:t>
      </w:r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Результат предоста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вления государственной услуги может быть получен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способом, указанным в заявительных документах: в личном кабинете природопользователя в форме электронного документа, подписанного УКЭП, лично в Министерстве, в отделении почтовой связи, в ОГКУ «Правительство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для граждан» (в случае подачи заявления прилагаемых к нему документов через ОГКУ «Правительство для граждан»).</w:t>
      </w:r>
    </w:p>
    <w:p w:rsidR="008A632D" w:rsidRDefault="00BA0A24">
      <w:pPr>
        <w:widowControl w:val="0"/>
        <w:tabs>
          <w:tab w:val="left" w:pos="1276"/>
        </w:tabs>
        <w:ind w:firstLine="709"/>
        <w:contextualSpacing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подписывается должностным лицом Министерства.</w:t>
      </w:r>
    </w:p>
    <w:p w:rsidR="008A632D" w:rsidRDefault="00BA0A24">
      <w:pPr>
        <w:tabs>
          <w:tab w:val="left" w:pos="1701"/>
        </w:tabs>
        <w:ind w:firstLine="709"/>
        <w:contextualSpacing/>
        <w:jc w:val="both"/>
      </w:pPr>
      <w:bookmarkStart w:id="102" w:name="__DdeLink__11956_35891925613141223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Предоставление результата государственной услуги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осуществляется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в срок</w:t>
      </w:r>
      <w:r>
        <w:rPr>
          <w:rStyle w:val="FontStyle44"/>
          <w:rFonts w:ascii="PT Astra Serif" w:eastAsia="Calibri" w:hAnsi="PT Astra Serif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не позднее 5 рабочих дней со дня регистрации заявки о постановке объекта НВОС на государственный учёт.</w:t>
      </w:r>
      <w:bookmarkEnd w:id="102"/>
    </w:p>
    <w:p w:rsidR="008A632D" w:rsidRDefault="00BA0A24">
      <w:pPr>
        <w:tabs>
          <w:tab w:val="left" w:pos="1276"/>
        </w:tabs>
        <w:ind w:firstLine="709"/>
        <w:contextualSpacing/>
        <w:jc w:val="both"/>
      </w:pPr>
      <w:bookmarkStart w:id="103" w:name="__DdeLink__11956_35891925613121222111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 нахождения.</w:t>
      </w:r>
      <w:bookmarkEnd w:id="103"/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8A632D" w:rsidRDefault="008A632D">
      <w:pPr>
        <w:tabs>
          <w:tab w:val="left" w:pos="1276"/>
        </w:tabs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8A632D" w:rsidRDefault="008A632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A632D" w:rsidRDefault="00BA0A24">
      <w:pPr>
        <w:jc w:val="center"/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8A632D" w:rsidRDefault="008A632D">
      <w:pPr>
        <w:ind w:firstLine="709"/>
        <w:jc w:val="both"/>
        <w:rPr>
          <w:rFonts w:ascii="PT Astra Serif" w:hAnsi="PT Astra Serif" w:cs="PT Astra Serif"/>
          <w:b/>
          <w:bCs/>
          <w:sz w:val="20"/>
          <w:szCs w:val="20"/>
        </w:rPr>
      </w:pP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4.1. Порядок осуществления текущего контроля за соблюдением</w:t>
      </w:r>
      <w:r>
        <w:rPr>
          <w:rFonts w:ascii="PT Astra Serif" w:hAnsi="PT Astra Serif" w:cs="PT Astra Serif"/>
          <w:sz w:val="28"/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</w:t>
      </w:r>
      <w:r>
        <w:rPr>
          <w:rFonts w:ascii="PT Astra Serif" w:hAnsi="PT Astra Serif" w:cs="PT Astra Serif"/>
          <w:sz w:val="28"/>
          <w:szCs w:val="28"/>
        </w:rPr>
        <w:t xml:space="preserve"> актов, устанавливающих требования к предоставлению государственной услуги,</w:t>
      </w:r>
      <w:r>
        <w:rPr>
          <w:rFonts w:ascii="PT Astra Serif" w:hAnsi="PT Astra Serif" w:cs="PT Astra Serif"/>
          <w:sz w:val="28"/>
          <w:szCs w:val="28"/>
        </w:rPr>
        <w:br/>
        <w:t>а также принятием ими решений.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</w:t>
      </w:r>
      <w:r>
        <w:rPr>
          <w:rFonts w:ascii="PT Astra Serif" w:hAnsi="PT Astra Serif" w:cs="PT Astra Serif"/>
          <w:sz w:val="28"/>
          <w:szCs w:val="28"/>
        </w:rPr>
        <w:t>ания к предоставлению государственной услуги, осуществляется Министром природных ресурсов и экологии Ульяновской области либо лицом, исполняющим его обязанности (далее– Министр).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4.1.2. Текущий контроль осуществляется путём проведения проверок соблюдения и</w:t>
      </w:r>
      <w:r>
        <w:rPr>
          <w:rFonts w:ascii="PT Astra Serif" w:hAnsi="PT Astra Serif" w:cs="PT Astra Serif"/>
          <w:sz w:val="28"/>
          <w:szCs w:val="28"/>
        </w:rPr>
        <w:t xml:space="preserve">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</w:t>
      </w:r>
      <w:r>
        <w:rPr>
          <w:rFonts w:ascii="PT Astra Serif" w:hAnsi="PT Astra Serif" w:cs="PT Astra Serif"/>
          <w:sz w:val="28"/>
          <w:szCs w:val="28"/>
        </w:rPr>
        <w:t>ными</w:t>
      </w:r>
      <w:r>
        <w:rPr>
          <w:rFonts w:ascii="PT Astra Serif" w:hAnsi="PT Astra Serif" w:cs="PT Astra Serif"/>
          <w:sz w:val="28"/>
          <w:szCs w:val="28"/>
        </w:rPr>
        <w:br/>
        <w:t>за предоставление государственной услуги.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государственной услуги. 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4.2.1. Контроль за полнотой и качеством предоставления государственной услуги осуществляется Министром в формах проведения проверок</w:t>
      </w:r>
      <w:r>
        <w:rPr>
          <w:rFonts w:ascii="PT Astra Serif" w:hAnsi="PT Astra Serif" w:cs="PT Astra Serif"/>
          <w:sz w:val="28"/>
          <w:szCs w:val="28"/>
        </w:rPr>
        <w:br/>
        <w:t>и рассмотрения жалоб на решения, действия (бездействие) должностных лиц Министерства, ответственных</w:t>
      </w:r>
      <w:r>
        <w:rPr>
          <w:rFonts w:ascii="PT Astra Serif" w:hAnsi="PT Astra Serif" w:cs="PT Astra Serif"/>
          <w:sz w:val="28"/>
          <w:szCs w:val="28"/>
        </w:rPr>
        <w:t xml:space="preserve"> за предоставление государственной услуги.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</w:t>
      </w:r>
      <w:r>
        <w:rPr>
          <w:rFonts w:ascii="PT Astra Serif" w:hAnsi="PT Astra Serif" w:cs="PT Astra Serif"/>
          <w:sz w:val="28"/>
          <w:szCs w:val="28"/>
        </w:rPr>
        <w:t>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</w:t>
      </w:r>
      <w:r>
        <w:rPr>
          <w:rFonts w:ascii="PT Astra Serif" w:hAnsi="PT Astra Serif" w:cs="PT Astra Serif"/>
          <w:sz w:val="28"/>
          <w:szCs w:val="28"/>
        </w:rPr>
        <w:t>распоряжений Министерства.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Министерства, ответственных </w:t>
      </w:r>
      <w:r>
        <w:rPr>
          <w:rFonts w:ascii="PT Astra Serif" w:hAnsi="PT Astra Serif" w:cs="PT Astra Serif"/>
          <w:sz w:val="28"/>
          <w:szCs w:val="28"/>
        </w:rPr>
        <w:br/>
        <w:t>за предоставление государст</w:t>
      </w:r>
      <w:r>
        <w:rPr>
          <w:rFonts w:ascii="PT Astra Serif" w:hAnsi="PT Astra Serif" w:cs="PT Astra Serif"/>
          <w:sz w:val="28"/>
          <w:szCs w:val="28"/>
        </w:rPr>
        <w:t>венной услуги.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4.3.1. По результатам проведённых проверок, в случае выявления нарушений соблюд</w:t>
      </w:r>
      <w:r>
        <w:rPr>
          <w:rFonts w:ascii="PT Astra Serif" w:hAnsi="PT Astra Serif" w:cs="PT Astra Serif"/>
          <w:sz w:val="28"/>
          <w:szCs w:val="28"/>
        </w:rPr>
        <w:t>ения положений Административного регламента, виновные должностные лица Министерства, ответственные за предоставление государственной услуги, несут административную ответственность</w:t>
      </w:r>
      <w:r>
        <w:rPr>
          <w:rFonts w:ascii="PT Astra Serif" w:hAnsi="PT Astra Serif" w:cs="PT Astra Serif"/>
          <w:sz w:val="28"/>
          <w:szCs w:val="28"/>
        </w:rPr>
        <w:br/>
        <w:t>в соответствии со статьёй 25 кодаекса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об административны</w:t>
      </w:r>
      <w:r>
        <w:rPr>
          <w:rFonts w:ascii="PT Astra Serif" w:hAnsi="PT Astra Serif" w:cs="PT Astra Serif"/>
          <w:sz w:val="28"/>
          <w:szCs w:val="28"/>
        </w:rPr>
        <w:t>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4.3.2. Должностные лица Министерства, ответственные</w:t>
      </w:r>
      <w:r>
        <w:rPr>
          <w:rFonts w:ascii="PT Astra Serif" w:hAnsi="PT Astra Serif" w:cs="PT Astra Serif"/>
          <w:sz w:val="28"/>
          <w:szCs w:val="28"/>
        </w:rPr>
        <w:br/>
        <w:t>за предоставление государственной услуги, обязаны сообщать о личной заинте</w:t>
      </w:r>
      <w:r>
        <w:rPr>
          <w:rFonts w:ascii="PT Astra Serif" w:hAnsi="PT Astra Serif" w:cs="PT Astra Serif"/>
          <w:sz w:val="28"/>
          <w:szCs w:val="28"/>
        </w:rPr>
        <w:t>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</w:t>
      </w:r>
      <w:r>
        <w:rPr>
          <w:rFonts w:ascii="PT Astra Serif" w:hAnsi="PT Astra Serif" w:cs="PT Astra Serif"/>
          <w:sz w:val="28"/>
          <w:szCs w:val="28"/>
        </w:rPr>
        <w:br/>
        <w:t>по предотвращению такого конфликта, несут дисциплинарную от</w:t>
      </w:r>
      <w:r>
        <w:rPr>
          <w:rFonts w:ascii="PT Astra Serif" w:hAnsi="PT Astra Serif" w:cs="PT Astra Serif"/>
          <w:sz w:val="28"/>
          <w:szCs w:val="28"/>
        </w:rPr>
        <w:t>ветственность в порядке, предусмотренном законодательством Российской Федерации.</w:t>
      </w:r>
    </w:p>
    <w:p w:rsidR="008A632D" w:rsidRDefault="00BA0A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4.3.3.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8A632D" w:rsidRDefault="00BA0A24">
      <w:pPr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pacing w:val="1"/>
          <w:sz w:val="28"/>
          <w:szCs w:val="28"/>
        </w:rPr>
        <w:t>и организаций.</w:t>
      </w:r>
    </w:p>
    <w:p w:rsidR="008A632D" w:rsidRDefault="00BA0A24">
      <w:pPr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</w:t>
      </w:r>
      <w:r>
        <w:rPr>
          <w:rFonts w:ascii="PT Astra Serif" w:hAnsi="PT Astra Serif"/>
          <w:color w:val="000000"/>
          <w:spacing w:val="1"/>
          <w:sz w:val="28"/>
          <w:szCs w:val="28"/>
        </w:rPr>
        <w:t xml:space="preserve"> организаций, осуществляется посредством получения ими полной актуальной и достоверной информации</w:t>
      </w:r>
      <w:r>
        <w:rPr>
          <w:rFonts w:ascii="PT Astra Serif" w:hAnsi="PT Astra Serif"/>
          <w:color w:val="000000"/>
          <w:spacing w:val="1"/>
          <w:sz w:val="28"/>
          <w:szCs w:val="28"/>
        </w:rPr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8A632D" w:rsidRDefault="00BA0A24">
      <w:pPr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4.4.2. Л</w:t>
      </w:r>
      <w:r>
        <w:rPr>
          <w:rFonts w:ascii="PT Astra Serif" w:hAnsi="PT Astra Serif"/>
          <w:color w:val="000000"/>
          <w:spacing w:val="1"/>
          <w:sz w:val="28"/>
          <w:szCs w:val="28"/>
        </w:rPr>
        <w:t>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8A632D" w:rsidRDefault="008A632D">
      <w:pPr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</w:p>
    <w:p w:rsidR="008A632D" w:rsidRDefault="00BA0A24">
      <w:pPr>
        <w:spacing w:after="20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 w:rsidR="008A632D" w:rsidRDefault="00BA0A24">
      <w:pPr>
        <w:spacing w:after="20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и действий (безде</w:t>
      </w:r>
      <w:r>
        <w:rPr>
          <w:rFonts w:ascii="PT Astra Serif" w:hAnsi="PT Astra Serif"/>
          <w:b/>
          <w:color w:val="000000"/>
          <w:sz w:val="28"/>
          <w:szCs w:val="28"/>
        </w:rPr>
        <w:t>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8A632D" w:rsidRDefault="008A632D">
      <w:pPr>
        <w:spacing w:after="200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5.1. Способы информирования заявителей о порядке досудебного (в</w:t>
      </w:r>
      <w:r>
        <w:rPr>
          <w:rFonts w:ascii="PT Astra Serif" w:hAnsi="PT Astra Serif"/>
          <w:color w:val="000000"/>
          <w:sz w:val="28"/>
          <w:szCs w:val="28"/>
        </w:rPr>
        <w:t xml:space="preserve">несудебного) обжалования. 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5.2. Формы и спо</w:t>
      </w:r>
      <w:r>
        <w:rPr>
          <w:rFonts w:ascii="PT Astra Serif" w:hAnsi="PT Astra Serif"/>
          <w:color w:val="000000"/>
          <w:sz w:val="28"/>
          <w:szCs w:val="28"/>
        </w:rPr>
        <w:t xml:space="preserve">собы подачи заявителями жалобы. 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письменной форме на бумажном носителе может быть направлена по почте, принята при личном приёме заявителя в Министерстве.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электронной форме может быть подана заявителем посредством: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официального сайта М</w:t>
      </w:r>
      <w:r>
        <w:rPr>
          <w:rFonts w:ascii="PT Astra Serif" w:hAnsi="PT Astra Serif"/>
          <w:color w:val="000000"/>
          <w:sz w:val="28"/>
          <w:szCs w:val="28"/>
        </w:rPr>
        <w:t>инистерства, Правительства Ульяновской области в сети «Интернет»;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федеральной государственной информационной системы, обеспечивающей процесс досудебного (внесудебного) обжалования решений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 и действий (бездействия), совершенных при предоставлении государ</w:t>
      </w:r>
      <w:r>
        <w:rPr>
          <w:rFonts w:ascii="PT Astra Serif" w:hAnsi="PT Astra Serif"/>
          <w:color w:val="000000"/>
          <w:sz w:val="28"/>
          <w:szCs w:val="28"/>
        </w:rPr>
        <w:t>ственных и муниципальных услуг органами, предоставляющими государственные</w:t>
      </w:r>
      <w:r>
        <w:rPr>
          <w:rFonts w:ascii="PT Astra Serif" w:hAnsi="PT Astra Serif"/>
          <w:color w:val="000000"/>
          <w:sz w:val="28"/>
          <w:szCs w:val="28"/>
        </w:rPr>
        <w:br/>
        <w:t>и муниципальные услуги с использованием информационно-телекоммуникационной сети «Интернет»;</w:t>
      </w:r>
    </w:p>
    <w:p w:rsidR="008A632D" w:rsidRDefault="00BA0A24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  <w:sectPr w:rsidR="008A632D">
          <w:headerReference w:type="default" r:id="rId9"/>
          <w:footerReference w:type="default" r:id="rId10"/>
          <w:pgSz w:w="11906" w:h="16838"/>
          <w:pgMar w:top="1134" w:right="567" w:bottom="1134" w:left="1701" w:header="527" w:footer="720" w:gutter="0"/>
          <w:pgNumType w:start="1"/>
          <w:cols w:space="720"/>
          <w:formProt w:val="0"/>
          <w:titlePg/>
          <w:docGrid w:linePitch="381" w:charSpace="4096"/>
        </w:sectPr>
      </w:pPr>
      <w:r>
        <w:rPr>
          <w:rFonts w:ascii="PT Astra Serif" w:hAnsi="PT Astra Serif"/>
          <w:color w:val="000000"/>
          <w:sz w:val="28"/>
          <w:szCs w:val="28"/>
        </w:rPr>
        <w:t>2) Единого портала.</w:t>
      </w:r>
    </w:p>
    <w:p w:rsidR="008A632D" w:rsidRDefault="00BA0A24">
      <w:pPr>
        <w:ind w:left="5103"/>
        <w:jc w:val="right"/>
      </w:pPr>
      <w:r>
        <w:rPr>
          <w:rFonts w:ascii="PT Astra Serif" w:eastAsia="Calibri" w:hAnsi="PT Astra Serif"/>
          <w:lang w:eastAsia="en-US"/>
        </w:rPr>
        <w:t>ПРИЛОЖЕНИЕ</w:t>
      </w:r>
    </w:p>
    <w:p w:rsidR="008A632D" w:rsidRDefault="00BA0A24">
      <w:pPr>
        <w:ind w:left="5103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к Административному регламенту</w:t>
      </w:r>
    </w:p>
    <w:p w:rsidR="008A632D" w:rsidRDefault="00BA0A24">
      <w:pPr>
        <w:ind w:left="4678"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предоставления Министерством природных ресурсов и экологии Ульяновской области предоставления государственной услуги «Государственный учёт объектов, оказывающих негативн</w:t>
      </w:r>
      <w:r>
        <w:rPr>
          <w:rFonts w:ascii="PT Astra Serif" w:hAnsi="PT Astra Serif"/>
        </w:rPr>
        <w:t>ое воздействие</w:t>
      </w:r>
      <w:r>
        <w:rPr>
          <w:rStyle w:val="FontStyle44"/>
          <w:rFonts w:ascii="PT Astra Serif" w:hAnsi="PT Astra Serif"/>
          <w:color w:val="C9211E"/>
          <w:spacing w:val="1"/>
          <w:sz w:val="28"/>
          <w:szCs w:val="28"/>
        </w:rPr>
        <w:br/>
      </w:r>
      <w:r>
        <w:rPr>
          <w:rFonts w:ascii="PT Astra Serif" w:hAnsi="PT Astra Serif"/>
        </w:rPr>
        <w:t>на окружающую среду, подлежащих региональному государственному экологическому надзору</w:t>
      </w:r>
    </w:p>
    <w:p w:rsidR="008A632D" w:rsidRDefault="008A632D">
      <w:pPr>
        <w:ind w:firstLine="709"/>
        <w:jc w:val="right"/>
        <w:rPr>
          <w:rFonts w:ascii="PT Astra Serif" w:eastAsia="Calibri" w:hAnsi="PT Astra Serif"/>
          <w:i/>
          <w:sz w:val="22"/>
          <w:szCs w:val="22"/>
          <w:lang w:eastAsia="en-US"/>
        </w:rPr>
      </w:pPr>
    </w:p>
    <w:p w:rsidR="008A632D" w:rsidRDefault="008A632D">
      <w:pPr>
        <w:ind w:firstLine="709"/>
        <w:jc w:val="right"/>
        <w:rPr>
          <w:rFonts w:ascii="PT Astra Serif" w:eastAsia="Calibri" w:hAnsi="PT Astra Serif"/>
          <w:i/>
          <w:sz w:val="22"/>
          <w:szCs w:val="22"/>
          <w:lang w:eastAsia="en-US"/>
        </w:rPr>
      </w:pPr>
    </w:p>
    <w:p w:rsidR="008A632D" w:rsidRDefault="00BA0A24">
      <w:pPr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 xml:space="preserve">Таблица № 1. Перечень признаков заявителей </w:t>
      </w:r>
    </w:p>
    <w:p w:rsidR="008A632D" w:rsidRDefault="008A632D">
      <w:pPr>
        <w:jc w:val="center"/>
        <w:rPr>
          <w:rFonts w:ascii="PT Astra Serif" w:eastAsia="Calibri" w:hAnsi="PT Astra Serif"/>
          <w:b/>
          <w:i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77"/>
        <w:gridCol w:w="3044"/>
        <w:gridCol w:w="6126"/>
      </w:tblGrid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№</w:t>
            </w:r>
          </w:p>
          <w:p w:rsidR="008A632D" w:rsidRDefault="008A632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Признак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firstLine="2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Значение признака заявителя</w:t>
            </w:r>
          </w:p>
        </w:tc>
      </w:tr>
      <w:tr w:rsidR="008A632D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firstLine="2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 xml:space="preserve">Результат «Постановка объекта НВОС на государственный </w:t>
            </w:r>
            <w:r>
              <w:rPr>
                <w:rFonts w:ascii="PT Astra Serif" w:eastAsia="Calibri" w:hAnsi="PT Astra Serif"/>
                <w:b/>
                <w:bCs/>
                <w:lang w:eastAsia="en-US"/>
              </w:rPr>
              <w:t>учёт»</w:t>
            </w:r>
          </w:p>
        </w:tc>
      </w:tr>
      <w:tr w:rsidR="008A632D">
        <w:trPr>
          <w:trHeight w:val="9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Индивидуальный предприниматель.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Юридическое лицо.</w:t>
            </w:r>
          </w:p>
        </w:tc>
      </w:tr>
      <w:tr w:rsidR="008A632D">
        <w:trPr>
          <w:trHeight w:val="9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Заявитель самостоятельно (заявитель–индивидуальный предприниматель).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Лицо, действующее от имени заявителя: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индивидуальный предприниматель;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нотариально удостоверенной доверенности – в случае если от имени заявителя – юридическо</w:t>
            </w:r>
            <w:r>
              <w:rPr>
                <w:rFonts w:ascii="PT Astra Serif" w:eastAsia="Calibri" w:hAnsi="PT Astra Serif"/>
                <w:lang w:eastAsia="en-US"/>
              </w:rPr>
              <w:t>го лица обратился уполномоченный представитель;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 – юридического лица обратился руководитель организации.</w:t>
            </w:r>
          </w:p>
        </w:tc>
      </w:tr>
      <w:tr w:rsidR="008A632D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hAnsi="PT Astra Serif"/>
                <w:i/>
                <w:color w:val="FF0000"/>
              </w:rPr>
            </w:pPr>
            <w:r>
              <w:rPr>
                <w:rFonts w:ascii="PT Astra Serif" w:hAnsi="PT Astra Serif"/>
                <w:b/>
                <w:bCs/>
              </w:rPr>
              <w:t>Результат «Актуализация учётных сведений об</w:t>
            </w:r>
            <w:r>
              <w:rPr>
                <w:rFonts w:ascii="PT Astra Serif" w:hAnsi="PT Astra Serif"/>
                <w:b/>
                <w:bCs/>
              </w:rPr>
              <w:t xml:space="preserve"> объекте НВОС»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Индивидуальный предприниматель.</w:t>
            </w:r>
          </w:p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Юридическое лицо.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Заявитель самостоятельно (заявитель–индивидуальный предприниматель).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2. Лицо, действующее от имени </w:t>
            </w:r>
            <w:r>
              <w:rPr>
                <w:rFonts w:ascii="PT Astra Serif" w:eastAsia="Calibri" w:hAnsi="PT Astra Serif"/>
                <w:lang w:eastAsia="en-US"/>
              </w:rPr>
              <w:t>заявителя: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индивидуальный предприниматель;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– в случае если от имени заявителя – юридического лица обратился уполномоченный представи</w:t>
            </w:r>
            <w:r>
              <w:rPr>
                <w:rFonts w:ascii="PT Astra Serif" w:eastAsia="Calibri" w:hAnsi="PT Astra Serif"/>
                <w:lang w:eastAsia="en-US"/>
              </w:rPr>
              <w:t>тель;</w:t>
            </w:r>
          </w:p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 – юридического лица обратился руководитель организации.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Причина актуализации учётных сведений об объекте НВОС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1. Замена юридического лица </w:t>
            </w:r>
            <w:r>
              <w:rPr>
                <w:rFonts w:ascii="PT Astra Serif" w:eastAsia="Calibri" w:hAnsi="PT Astra Serif"/>
                <w:lang w:eastAsia="en-US"/>
              </w:rPr>
              <w:t>или индивидуального предпринимателя, осуществляющих хозяйственную и (или) иную деятельность на объекте НВОС.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Реорганизация юридического лица в форме преобразования.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 Изменение наименования юридического лица.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4. Изменение адреса (места нахождения) юрид</w:t>
            </w:r>
            <w:r>
              <w:rPr>
                <w:rFonts w:ascii="PT Astra Serif" w:eastAsia="Calibri" w:hAnsi="PT Astra Serif"/>
                <w:lang w:eastAsia="en-US"/>
              </w:rPr>
              <w:t>ического лица.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5. Изменение фамилии, имени, отчества (последнее – при наличии), места жительства индивидуального предпринимателя, реквизитов документа, удостоверяющего его личность.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6. Изменение места нахождения объекта НВОС.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7. Изменение характеристик тех</w:t>
            </w:r>
            <w:r>
              <w:rPr>
                <w:rFonts w:ascii="PT Astra Serif" w:eastAsia="Calibri" w:hAnsi="PT Astra Serif"/>
                <w:lang w:eastAsia="en-US"/>
              </w:rPr>
              <w:t>нологических процессов основных производств, источников загрязнения окружающей среды.</w:t>
            </w:r>
          </w:p>
          <w:p w:rsidR="008A632D" w:rsidRDefault="00BA0A24">
            <w:pPr>
              <w:spacing w:after="200"/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8. Изменение характеристик технических средств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по обезвреживанию выбросов, сбросов загрязняющих веществ, технологий использования, обезвреживания и размещения отходов про</w:t>
            </w:r>
            <w:r>
              <w:rPr>
                <w:rFonts w:ascii="PT Astra Serif" w:eastAsia="Calibri" w:hAnsi="PT Astra Serif"/>
                <w:lang w:eastAsia="en-US"/>
              </w:rPr>
              <w:t>изводства и потребления.</w:t>
            </w:r>
          </w:p>
        </w:tc>
      </w:tr>
      <w:tr w:rsidR="008A632D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Результат «Исключение учётных сведений об объекте НВОС из государственного реестра»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Индивидуальный предприниматель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Юридическое лицо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Заявитель</w:t>
            </w:r>
            <w:r>
              <w:rPr>
                <w:rFonts w:ascii="PT Astra Serif" w:eastAsia="Calibri" w:hAnsi="PT Astra Serif"/>
                <w:lang w:eastAsia="en-US"/>
              </w:rPr>
              <w:t xml:space="preserve"> самостоятельно (заявитель–индивидуальный предприниматель).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Лицо, действующее от имени заявителя: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индивидуальный предприниматель;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нотариально удостоверенной доверенности – в случае если от имени заявителя – юридического лица обратился уполномоченный представитель;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</w:t>
            </w:r>
            <w:r>
              <w:rPr>
                <w:rFonts w:ascii="PT Astra Serif" w:eastAsia="Calibri" w:hAnsi="PT Astra Serif"/>
                <w:lang w:eastAsia="en-US"/>
              </w:rPr>
              <w:t xml:space="preserve"> – юридического лица обратился руководитель организации.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3.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С каким документом обратился заявитель (представитель заявителя)?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Акт о консервации объекта НВОС.</w:t>
            </w:r>
          </w:p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Акт о ликвидации объекта НВОС.</w:t>
            </w:r>
          </w:p>
        </w:tc>
      </w:tr>
      <w:tr w:rsidR="008A632D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 xml:space="preserve">Результат «Корректировка учётных сведений, содержащихся в </w:t>
            </w:r>
            <w:r>
              <w:rPr>
                <w:rFonts w:ascii="PT Astra Serif" w:eastAsia="Calibri" w:hAnsi="PT Astra Serif"/>
                <w:b/>
                <w:bCs/>
                <w:lang w:eastAsia="en-US"/>
              </w:rPr>
              <w:t>государственном реестре»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Индивидуальный предприниматель.</w:t>
            </w:r>
          </w:p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Юридическое лицо.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Заявитель самостоятельно (заявитель–индивидуальный предприниматель).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Лицо, действующее от</w:t>
            </w:r>
            <w:r>
              <w:rPr>
                <w:rFonts w:ascii="PT Astra Serif" w:eastAsia="Calibri" w:hAnsi="PT Astra Serif"/>
                <w:lang w:eastAsia="en-US"/>
              </w:rPr>
              <w:t xml:space="preserve"> имени заявителя: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индивидуальный предприниматель;</w:t>
            </w:r>
          </w:p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нотариально удостоверенной доверенности – в случае если от имени заяв</w:t>
            </w:r>
            <w:r>
              <w:rPr>
                <w:rFonts w:ascii="PT Astra Serif" w:eastAsia="Calibri" w:hAnsi="PT Astra Serif"/>
                <w:lang w:eastAsia="en-US"/>
              </w:rPr>
              <w:t>ителя – юридического лица обратился уполномоченный представитель;</w:t>
            </w:r>
          </w:p>
          <w:p w:rsidR="008A632D" w:rsidRDefault="00BA0A24">
            <w:pPr>
              <w:contextualSpacing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 – юридического лица обратился руководитель организации.</w:t>
            </w:r>
          </w:p>
        </w:tc>
      </w:tr>
      <w:tr w:rsidR="008A632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Причина корректировки </w:t>
            </w:r>
            <w:r>
              <w:rPr>
                <w:rFonts w:ascii="PT Astra Serif" w:eastAsia="Calibri" w:hAnsi="PT Astra Serif"/>
                <w:lang w:eastAsia="en-US"/>
              </w:rPr>
              <w:t>учётных сведений, содержащихся в государственном реестре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 Изменение критериев отнесения объектов НВОС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к объектам I, II, III и IV категорий.</w:t>
            </w:r>
          </w:p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2. Выявление фактов внесения в государственный реестр учётных сведений об одном и том же объекте 2 раза и более.</w:t>
            </w:r>
          </w:p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</w:t>
            </w:r>
            <w:r>
              <w:rPr>
                <w:rFonts w:ascii="PT Astra Serif" w:eastAsia="Calibri" w:hAnsi="PT Astra Serif"/>
                <w:lang w:eastAsia="en-US"/>
              </w:rPr>
              <w:t>. Утрата объектом НВОС единства назначения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 xml:space="preserve">и (или) неразрывной физической или технологической связанности. </w:t>
            </w:r>
          </w:p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4. Объединение объектов НВОС по единому назначению и (или) установлению неразрывной физической или технологической связанности.</w:t>
            </w:r>
          </w:p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5. Исправление </w:t>
            </w:r>
            <w:r>
              <w:rPr>
                <w:rFonts w:ascii="PT Astra Serif" w:eastAsia="Calibri" w:hAnsi="PT Astra Serif"/>
                <w:lang w:eastAsia="en-US"/>
              </w:rPr>
              <w:t>допущенных описок, опечаток, арифметических ошибок в сведениях, содержащихся в государственном реестре.</w:t>
            </w:r>
          </w:p>
        </w:tc>
      </w:tr>
    </w:tbl>
    <w:p w:rsidR="008A632D" w:rsidRDefault="008A632D">
      <w:pPr>
        <w:rPr>
          <w:rFonts w:ascii="PT Astra Serif" w:eastAsia="Calibri" w:hAnsi="PT Astra Serif"/>
          <w:b/>
          <w:i/>
          <w:color w:val="FF0000"/>
          <w:lang w:eastAsia="en-US"/>
        </w:rPr>
      </w:pPr>
    </w:p>
    <w:p w:rsidR="008A632D" w:rsidRDefault="008A632D">
      <w:pPr>
        <w:rPr>
          <w:rFonts w:ascii="PT Astra Serif" w:eastAsia="Calibri" w:hAnsi="PT Astra Serif"/>
          <w:b/>
          <w:i/>
          <w:color w:val="FF0000"/>
          <w:lang w:eastAsia="en-US"/>
        </w:rPr>
      </w:pPr>
    </w:p>
    <w:p w:rsidR="008A632D" w:rsidRDefault="008A632D">
      <w:pPr>
        <w:jc w:val="center"/>
        <w:rPr>
          <w:rFonts w:ascii="PT Astra Serif" w:eastAsia="Calibri" w:hAnsi="PT Astra Serif"/>
          <w:b/>
          <w:i/>
          <w:color w:val="000000"/>
          <w:lang w:eastAsia="en-US"/>
        </w:rPr>
        <w:sectPr w:rsidR="008A632D">
          <w:headerReference w:type="default" r:id="rId11"/>
          <w:footerReference w:type="default" r:id="rId12"/>
          <w:pgSz w:w="11906" w:h="16838"/>
          <w:pgMar w:top="1134" w:right="567" w:bottom="1134" w:left="1701" w:header="426" w:footer="720" w:gutter="0"/>
          <w:pgNumType w:start="1"/>
          <w:cols w:space="720"/>
          <w:formProt w:val="0"/>
          <w:titlePg/>
          <w:docGrid w:linePitch="381" w:charSpace="4096"/>
        </w:sectPr>
      </w:pPr>
    </w:p>
    <w:p w:rsidR="008A632D" w:rsidRDefault="00BA0A24">
      <w:pPr>
        <w:suppressAutoHyphens w:val="0"/>
        <w:jc w:val="center"/>
        <w:rPr>
          <w:rFonts w:ascii="PT Astra Serif" w:eastAsia="Calibri" w:hAnsi="PT Astra Serif" w:cs="Arial"/>
          <w:b/>
          <w:bCs/>
          <w:lang w:eastAsia="en-US"/>
        </w:rPr>
      </w:pPr>
      <w:r>
        <w:rPr>
          <w:rFonts w:ascii="PT Astra Serif" w:eastAsia="Calibri" w:hAnsi="PT Astra Serif" w:cs="Arial"/>
          <w:b/>
          <w:bCs/>
          <w:lang w:eastAsia="en-US"/>
        </w:rPr>
        <w:t xml:space="preserve">Таблица № 2. Комбинации значений признаков, </w:t>
      </w:r>
    </w:p>
    <w:p w:rsidR="008A632D" w:rsidRDefault="00BA0A24">
      <w:pPr>
        <w:suppressAutoHyphens w:val="0"/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 w:cs="Arial"/>
          <w:b/>
          <w:bCs/>
          <w:lang w:eastAsia="en-US"/>
        </w:rPr>
        <w:t xml:space="preserve">каждая из которых соответствует одному варианту предоставления </w:t>
      </w:r>
      <w:r>
        <w:rPr>
          <w:rFonts w:ascii="PT Astra Serif" w:eastAsia="Calibri" w:hAnsi="PT Astra Serif" w:cs="Arial"/>
          <w:b/>
          <w:bCs/>
          <w:lang w:eastAsia="en-US"/>
        </w:rPr>
        <w:t>услуги</w:t>
      </w:r>
    </w:p>
    <w:p w:rsidR="008A632D" w:rsidRDefault="008A632D">
      <w:pPr>
        <w:suppressAutoHyphens w:val="0"/>
        <w:jc w:val="center"/>
        <w:rPr>
          <w:rFonts w:ascii="PT Astra Serif" w:eastAsia="Calibri" w:hAnsi="PT Astra Serif"/>
          <w:b/>
          <w:i/>
          <w:color w:val="FF0000"/>
          <w:lang w:eastAsia="en-US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404"/>
        <w:gridCol w:w="8450"/>
      </w:tblGrid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№ варианта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Комбинации значений признаков заявителя</w:t>
            </w:r>
          </w:p>
        </w:tc>
      </w:tr>
      <w:tr w:rsidR="008A632D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Результат «Постановка объекта НВОС на государственный учёт»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ind w:left="2" w:hanging="2"/>
              <w:contextualSpacing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юридического лица (руководитель организации </w:t>
            </w:r>
            <w:r>
              <w:rPr>
                <w:rFonts w:ascii="PT Astra Serif" w:eastAsia="Calibri" w:hAnsi="PT Astra Serif"/>
                <w:lang w:eastAsia="en-US"/>
              </w:rPr>
              <w:br/>
              <w:t>или уполномоченный представитель организации)</w:t>
            </w:r>
          </w:p>
        </w:tc>
      </w:tr>
      <w:tr w:rsidR="008A632D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color w:val="FF0000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Результат «Актуализация учётных сведений об объекте НВОС»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i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Заявитель – индивидуальный предприниматель обратился по причине замены индивидуального </w:t>
            </w:r>
            <w:r>
              <w:rPr>
                <w:rFonts w:ascii="PT Astra Serif" w:eastAsia="Calibri" w:hAnsi="PT Astra Serif"/>
                <w:lang w:eastAsia="en-US"/>
              </w:rPr>
              <w:t>предпринимателя, осуществляющего хозяйственную и (или) иную деятельность на объекте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i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замены индивидуального предпринимателя, осуществляющего хозяйственную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и (или) иную деятельность н</w:t>
            </w:r>
            <w:r>
              <w:rPr>
                <w:rFonts w:ascii="PT Astra Serif" w:eastAsia="Calibri" w:hAnsi="PT Astra Serif"/>
                <w:lang w:eastAsia="en-US"/>
              </w:rPr>
              <w:t>а объекте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причине изменения фамилии, имени, отчества (последнее – при наличии), места жительства индивидуального предпринимателя, реквизитов документа, удостоверяющего его личность.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изменения фамилии, имени, отчества (последнее –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PT Astra Serif" w:eastAsia="Calibri" w:hAnsi="PT Astra Serif"/>
                <w:lang w:eastAsia="en-US"/>
              </w:rPr>
              <w:t>при наличии), места жительства индивидуального предпринимателя, реквизитов документа, удостоверяющего его личность.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</w:t>
            </w:r>
            <w:r>
              <w:rPr>
                <w:rFonts w:ascii="PT Astra Serif" w:eastAsia="Calibri" w:hAnsi="PT Astra Serif"/>
                <w:lang w:eastAsia="en-US"/>
              </w:rPr>
              <w:t>ный предприниматель обратился по причине изменения места нахождения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изменения места нахождения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</w:t>
            </w:r>
            <w:r>
              <w:rPr>
                <w:rFonts w:ascii="PT Astra Serif" w:eastAsia="Calibri" w:hAnsi="PT Astra Serif"/>
                <w:lang w:eastAsia="en-US"/>
              </w:rPr>
              <w:t>е изменения характеристик технологических процессов основных производств, источников загрязнения окружающей среды.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индивидуального предпринимателя обратился по причине изменения характеристик технологических процессов основных производств, </w:t>
            </w:r>
            <w:r>
              <w:rPr>
                <w:rFonts w:ascii="PT Astra Serif" w:eastAsia="Calibri" w:hAnsi="PT Astra Serif"/>
                <w:lang w:eastAsia="en-US"/>
              </w:rPr>
              <w:t>источников загрязнения окружающей среды.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причине изменения характеристик технических средств по обезвреживанию выбросов, сбросов загрязняющих веществ, технологий использования, обезвреживания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и разм</w:t>
            </w:r>
            <w:r>
              <w:rPr>
                <w:rFonts w:ascii="PT Astra Serif" w:eastAsia="Calibri" w:hAnsi="PT Astra Serif"/>
                <w:lang w:eastAsia="en-US"/>
              </w:rPr>
              <w:t>ещения отходов производства и потребления.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изменения характеристик технических средств по обезвреживанию выбросов, сбросов загрязняющих веществ, технологий использования, обезвреживания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и</w:t>
            </w:r>
            <w:r>
              <w:rPr>
                <w:rFonts w:ascii="PT Astra Serif" w:eastAsia="Calibri" w:hAnsi="PT Astra Serif"/>
                <w:lang w:eastAsia="en-US"/>
              </w:rPr>
              <w:t xml:space="preserve"> размещения отходов производства и потребления.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замены юридического лица, осуществляющего хозяйственную и (или) иную деятельность на объекте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</w:t>
            </w:r>
            <w:r>
              <w:rPr>
                <w:rFonts w:ascii="PT Astra Serif" w:eastAsia="Calibri" w:hAnsi="PT Astra Serif"/>
                <w:lang w:eastAsia="en-US"/>
              </w:rPr>
              <w:t xml:space="preserve"> реорганизации юридического лица в форме преобразования.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изменения наименования юридического лица.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юридического лица обратился по причине изменения адреса (места нахождения) </w:t>
            </w:r>
            <w:r>
              <w:rPr>
                <w:rFonts w:ascii="PT Astra Serif" w:eastAsia="Calibri" w:hAnsi="PT Astra Serif"/>
                <w:lang w:eastAsia="en-US"/>
              </w:rPr>
              <w:t>юридического лица.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изменения места нахождения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изменения характеристик технологических процессов основных производств, источников заг</w:t>
            </w:r>
            <w:r>
              <w:rPr>
                <w:rFonts w:ascii="PT Astra Serif" w:eastAsia="Calibri" w:hAnsi="PT Astra Serif"/>
                <w:lang w:eastAsia="en-US"/>
              </w:rPr>
              <w:t>рязнения окружающей среды.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изменения характеристик технических средств по обезвреживанию выбросов, сбросов загрязняющих веществ, технологий использования, обезвреживания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и размещения отходов производст</w:t>
            </w:r>
            <w:r>
              <w:rPr>
                <w:rFonts w:ascii="PT Astra Serif" w:eastAsia="Calibri" w:hAnsi="PT Astra Serif"/>
                <w:lang w:eastAsia="en-US"/>
              </w:rPr>
              <w:t>ва и потребления.</w:t>
            </w:r>
          </w:p>
        </w:tc>
      </w:tr>
      <w:tr w:rsidR="008A632D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Результат «Исключение учётных сведений об объекте НВОС из государственного реестра»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с актом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 консервации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индивидуального предпринимателя обратился с </w:t>
            </w:r>
            <w:r>
              <w:rPr>
                <w:rFonts w:ascii="PT Astra Serif" w:eastAsia="Calibri" w:hAnsi="PT Astra Serif"/>
                <w:lang w:eastAsia="en-US"/>
              </w:rPr>
              <w:t>актом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 консервации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с актом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 ликвидации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с актом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 ликвидации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</w:t>
            </w:r>
            <w:r>
              <w:rPr>
                <w:rFonts w:ascii="PT Astra Serif" w:eastAsia="Calibri" w:hAnsi="PT Astra Serif"/>
                <w:lang w:eastAsia="en-US"/>
              </w:rPr>
              <w:t>ился с актом о консервации объекта НВОС.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с актом о ликвидации объекта НВОС.</w:t>
            </w:r>
          </w:p>
        </w:tc>
      </w:tr>
      <w:tr w:rsidR="008A632D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lang w:eastAsia="en-US"/>
              </w:rPr>
              <w:t>Результат «Корректировка учётных сведений, содержащихся в государственном реестре»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Заявитель – индивидуальный предприниматель </w:t>
            </w:r>
            <w:r>
              <w:rPr>
                <w:rFonts w:ascii="PT Astra Serif" w:eastAsia="Calibri" w:hAnsi="PT Astra Serif"/>
                <w:lang w:eastAsia="en-US"/>
              </w:rPr>
              <w:t>обратился по причине изменения критериев отнесения объектов НВОС к объектам I, II, III и IV категорий.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изменения критериев отнесения объектов НВОС к объектам I, II, III и IV категорий.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причине выявления фактов внесения в государственный реестр учётных сведений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об одном и том же объекте 2 раза и более.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выявления фак</w:t>
            </w:r>
            <w:r>
              <w:rPr>
                <w:rFonts w:ascii="PT Astra Serif" w:eastAsia="Calibri" w:hAnsi="PT Astra Serif"/>
                <w:lang w:eastAsia="en-US"/>
              </w:rPr>
              <w:t>тов внесения в государственный реестр учётных сведений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об одном и том же объекте 2 раза и более.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причине утраты объектом НВОС единства назначения и (или) неразрывной физической или технологической с</w:t>
            </w:r>
            <w:r>
              <w:rPr>
                <w:rFonts w:ascii="PT Astra Serif" w:eastAsia="Calibri" w:hAnsi="PT Astra Serif"/>
                <w:lang w:eastAsia="en-US"/>
              </w:rPr>
              <w:t>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утраты объектом НВОС единства назначения и (или) неразрывной физической или технологической связанности.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Заявитель – индивидуальный предприниматель обратился по причине </w:t>
            </w:r>
            <w:r>
              <w:rPr>
                <w:rFonts w:ascii="PT Astra Serif" w:eastAsia="Calibri" w:hAnsi="PT Astra Serif"/>
                <w:lang w:eastAsia="en-US"/>
              </w:rPr>
              <w:t>объединения объектов НВОС по единому назначению и (или) установлению неразрывной физической или технологической связанности.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индивидуального предпринимателя обратился по причине объединения объектов НВОС по единому назначению и (или) устано</w:t>
            </w:r>
            <w:r>
              <w:rPr>
                <w:rFonts w:ascii="PT Astra Serif" w:eastAsia="Calibri" w:hAnsi="PT Astra Serif"/>
                <w:lang w:eastAsia="en-US"/>
              </w:rPr>
              <w:t>влению неразрывной физической или технологической связанности.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Заявитель – индивидуальный предприниматель обратился по причине исправления допущенных описок, опечаток, арифметических ошибок</w:t>
            </w:r>
            <w:r>
              <w:rPr>
                <w:rStyle w:val="FontStyle44"/>
                <w:rFonts w:ascii="PT Astra Serif" w:hAnsi="PT Astra Serif"/>
                <w:color w:val="C9211E"/>
                <w:spacing w:val="1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lang w:eastAsia="en-US"/>
              </w:rPr>
              <w:t>в сведениях, содержащихся в государственном реестре.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</w:t>
            </w:r>
            <w:r>
              <w:rPr>
                <w:rFonts w:ascii="PT Astra Serif" w:eastAsia="Calibri" w:hAnsi="PT Astra Serif"/>
                <w:lang w:eastAsia="en-US"/>
              </w:rPr>
              <w:t>тель индивидуального предпринимателя обратился по причине исправления допущенных описок, опечаток, арифметических ошибок в сведениях, содержащихся в государственном реестре.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юридического лица обратился по причине изменения критериев </w:t>
            </w:r>
            <w:r>
              <w:rPr>
                <w:rFonts w:ascii="PT Astra Serif" w:eastAsia="Calibri" w:hAnsi="PT Astra Serif"/>
                <w:lang w:eastAsia="en-US"/>
              </w:rPr>
              <w:t>отнесения объектов НВОС к объектам I, II, III и IV категорий.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выявления фактов внесения в государственный реестр учётных сведений об одном и том же объекте 2 раза и более.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Представитель юридического </w:t>
            </w:r>
            <w:r>
              <w:rPr>
                <w:rFonts w:ascii="PT Astra Serif" w:eastAsia="Calibri" w:hAnsi="PT Astra Serif"/>
                <w:lang w:eastAsia="en-US"/>
              </w:rPr>
              <w:t>лица обратился по причине утраты объектом НВОС единства назначения и (или) неразрывной физической или технологической связанности.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объединения объектов НВОС по единому назначению и (или) установлению н</w:t>
            </w:r>
            <w:r>
              <w:rPr>
                <w:rFonts w:ascii="PT Astra Serif" w:eastAsia="Calibri" w:hAnsi="PT Astra Serif"/>
                <w:lang w:eastAsia="en-US"/>
              </w:rPr>
              <w:t>еразрывной физической или технологической связанности.</w:t>
            </w:r>
          </w:p>
        </w:tc>
      </w:tr>
      <w:tr w:rsidR="008A632D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8A632D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32D" w:rsidRDefault="00BA0A24">
            <w:pPr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Представитель юридического лица обратился по причине исправления допущенных описок, опечаток, арифметических ошибок в сведениях, содержащихся в государственном реестре.</w:t>
            </w:r>
          </w:p>
        </w:tc>
      </w:tr>
    </w:tbl>
    <w:p w:rsidR="008A632D" w:rsidRDefault="008A632D">
      <w:pPr>
        <w:suppressAutoHyphens w:val="0"/>
        <w:ind w:left="5103"/>
        <w:rPr>
          <w:rFonts w:ascii="PT Astra Serif" w:eastAsia="Calibri" w:hAnsi="PT Astra Serif"/>
          <w:i/>
          <w:color w:val="FF0000"/>
          <w:sz w:val="22"/>
          <w:szCs w:val="22"/>
          <w:lang w:eastAsia="en-US"/>
        </w:rPr>
      </w:pPr>
    </w:p>
    <w:p w:rsidR="008A632D" w:rsidRDefault="008A632D">
      <w:pPr>
        <w:ind w:firstLine="540"/>
        <w:jc w:val="both"/>
      </w:pPr>
    </w:p>
    <w:p w:rsidR="008A632D" w:rsidRDefault="00BA0A24">
      <w:pPr>
        <w:jc w:val="center"/>
      </w:pPr>
      <w:r>
        <w:t>_______________</w:t>
      </w:r>
    </w:p>
    <w:sectPr w:rsidR="008A632D">
      <w:headerReference w:type="default" r:id="rId13"/>
      <w:footerReference w:type="default" r:id="rId14"/>
      <w:pgSz w:w="11906" w:h="16838"/>
      <w:pgMar w:top="1134" w:right="567" w:bottom="1134" w:left="1701" w:header="426" w:footer="720" w:gutter="0"/>
      <w:pgNumType w:start="1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0A24">
      <w:r>
        <w:separator/>
      </w:r>
    </w:p>
  </w:endnote>
  <w:endnote w:type="continuationSeparator" w:id="0">
    <w:p w:rsidR="00000000" w:rsidRDefault="00BA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Times New Roman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D" w:rsidRDefault="008A6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D" w:rsidRDefault="008A63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D" w:rsidRDefault="008A632D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0A24">
      <w:r>
        <w:separator/>
      </w:r>
    </w:p>
  </w:footnote>
  <w:footnote w:type="continuationSeparator" w:id="0">
    <w:p w:rsidR="00000000" w:rsidRDefault="00BA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65411"/>
      <w:docPartObj>
        <w:docPartGallery w:val="Page Numbers (Top of Page)"/>
        <w:docPartUnique/>
      </w:docPartObj>
    </w:sdtPr>
    <w:sdtEndPr/>
    <w:sdtContent>
      <w:p w:rsidR="008A632D" w:rsidRDefault="00BA0A24">
        <w:pPr>
          <w:pStyle w:val="aff1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8A632D" w:rsidRDefault="00BA0A24">
        <w:pPr>
          <w:pStyle w:val="1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D" w:rsidRDefault="00BA0A24">
    <w:pPr>
      <w:pStyle w:val="aff1"/>
      <w:jc w:val="center"/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3</w:t>
    </w:r>
    <w:r>
      <w:rPr>
        <w:rFonts w:ascii="PT Astra Serif" w:hAnsi="PT Astra Serif"/>
      </w:rPr>
      <w:fldChar w:fldCharType="end"/>
    </w:r>
  </w:p>
  <w:p w:rsidR="008A632D" w:rsidRDefault="008A632D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2D" w:rsidRDefault="00BA0A24">
    <w:pPr>
      <w:pStyle w:val="aff1"/>
      <w:jc w:val="center"/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3</w:t>
    </w:r>
    <w:r>
      <w:rPr>
        <w:rFonts w:ascii="PT Astra Serif" w:hAnsi="PT Astra Serif"/>
      </w:rPr>
      <w:fldChar w:fldCharType="end"/>
    </w:r>
  </w:p>
  <w:p w:rsidR="008A632D" w:rsidRDefault="008A632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00A4"/>
    <w:multiLevelType w:val="multilevel"/>
    <w:tmpl w:val="66483560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10450"/>
    <w:multiLevelType w:val="multilevel"/>
    <w:tmpl w:val="47AC090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7469E9"/>
    <w:multiLevelType w:val="multilevel"/>
    <w:tmpl w:val="CFDEF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8A632D"/>
    <w:rsid w:val="00B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6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азвание Знак"/>
    <w:basedOn w:val="a2"/>
    <w:uiPriority w:val="10"/>
    <w:qFormat/>
    <w:rsid w:val="00036EA1"/>
    <w:rPr>
      <w:rFonts w:asciiTheme="majorHAnsi" w:eastAsiaTheme="majorEastAsia" w:hAnsiTheme="majorHAnsi" w:cstheme="majorBidi"/>
      <w:color w:val="59473F" w:themeColor="text2" w:themeShade="BF"/>
      <w:spacing w:val="5"/>
      <w:kern w:val="2"/>
      <w:sz w:val="52"/>
      <w:szCs w:val="52"/>
    </w:rPr>
  </w:style>
  <w:style w:type="character" w:customStyle="1" w:styleId="a6">
    <w:name w:val="Подзаголовок Знак"/>
    <w:basedOn w:val="a2"/>
    <w:uiPriority w:val="11"/>
    <w:qFormat/>
    <w:rsid w:val="00036EA1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1">
    <w:name w:val="Заголовок 1 Знак"/>
    <w:basedOn w:val="a2"/>
    <w:uiPriority w:val="9"/>
    <w:qFormat/>
    <w:rsid w:val="00036EA1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">
    <w:name w:val="Заголовок 3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">
    <w:name w:val="Заголовок 4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">
    <w:name w:val="Заголовок 5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a7">
    <w:name w:val="Основной текст с отступом Знак"/>
    <w:basedOn w:val="a2"/>
    <w:qFormat/>
    <w:rsid w:val="000826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2"/>
    <w:uiPriority w:val="99"/>
    <w:semiHidden/>
    <w:qFormat/>
    <w:rsid w:val="0008262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2"/>
    <w:uiPriority w:val="99"/>
    <w:qFormat/>
    <w:rsid w:val="00480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2"/>
    <w:uiPriority w:val="99"/>
    <w:semiHidden/>
    <w:qFormat/>
    <w:rsid w:val="00480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611F1B"/>
    <w:rPr>
      <w:color w:val="0000FF"/>
      <w:u w:val="single"/>
    </w:rPr>
  </w:style>
  <w:style w:type="character" w:customStyle="1" w:styleId="aa">
    <w:name w:val="Посещённая гиперссылка"/>
    <w:rsid w:val="00611F1B"/>
    <w:rPr>
      <w:color w:val="800080"/>
      <w:u w:val="single"/>
    </w:rPr>
  </w:style>
  <w:style w:type="character" w:customStyle="1" w:styleId="WW8Num3z0">
    <w:name w:val="WW8Num3z0"/>
    <w:qFormat/>
    <w:rsid w:val="00611F1B"/>
    <w:rPr>
      <w:rFonts w:ascii="Times New Roman" w:hAnsi="Times New Roman" w:cs="Times New Roman"/>
    </w:rPr>
  </w:style>
  <w:style w:type="character" w:customStyle="1" w:styleId="FontStyle44">
    <w:name w:val="Font Style44"/>
    <w:qFormat/>
    <w:rsid w:val="00611F1B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qFormat/>
    <w:rsid w:val="00611F1B"/>
    <w:rPr>
      <w:rFonts w:ascii="PT Astra Serif" w:eastAsia="Times New Roman" w:hAnsi="PT Astra Serif" w:cs="PT Astra Serif"/>
      <w:b w:val="0"/>
      <w:i w:val="0"/>
      <w:iCs w:val="0"/>
      <w:caps w:val="0"/>
      <w:smallCaps w:val="0"/>
      <w:color w:val="auto"/>
      <w:spacing w:val="1"/>
      <w:sz w:val="28"/>
      <w:szCs w:val="28"/>
      <w:highlight w:val="white"/>
      <w:lang w:val="ru-RU" w:eastAsia="zh-CN" w:bidi="ar-SA"/>
    </w:rPr>
  </w:style>
  <w:style w:type="character" w:customStyle="1" w:styleId="WW8Num2z1">
    <w:name w:val="WW8Num2z1"/>
    <w:qFormat/>
    <w:rsid w:val="00611F1B"/>
  </w:style>
  <w:style w:type="character" w:customStyle="1" w:styleId="WW8Num2z2">
    <w:name w:val="WW8Num2z2"/>
    <w:qFormat/>
    <w:rsid w:val="00611F1B"/>
  </w:style>
  <w:style w:type="character" w:customStyle="1" w:styleId="WW8Num2z3">
    <w:name w:val="WW8Num2z3"/>
    <w:qFormat/>
    <w:rsid w:val="00611F1B"/>
  </w:style>
  <w:style w:type="character" w:customStyle="1" w:styleId="WW8Num2z4">
    <w:name w:val="WW8Num2z4"/>
    <w:qFormat/>
    <w:rsid w:val="00611F1B"/>
  </w:style>
  <w:style w:type="character" w:customStyle="1" w:styleId="WW8Num2z5">
    <w:name w:val="WW8Num2z5"/>
    <w:qFormat/>
    <w:rsid w:val="00611F1B"/>
  </w:style>
  <w:style w:type="character" w:customStyle="1" w:styleId="WW8Num2z6">
    <w:name w:val="WW8Num2z6"/>
    <w:qFormat/>
    <w:rsid w:val="00611F1B"/>
  </w:style>
  <w:style w:type="character" w:customStyle="1" w:styleId="WW8Num2z7">
    <w:name w:val="WW8Num2z7"/>
    <w:qFormat/>
    <w:rsid w:val="00611F1B"/>
  </w:style>
  <w:style w:type="character" w:customStyle="1" w:styleId="WW8Num2z8">
    <w:name w:val="WW8Num2z8"/>
    <w:qFormat/>
    <w:rsid w:val="00611F1B"/>
  </w:style>
  <w:style w:type="character" w:styleId="ab">
    <w:name w:val="Emphasis"/>
    <w:qFormat/>
    <w:rsid w:val="00611F1B"/>
    <w:rPr>
      <w:i/>
      <w:iCs/>
    </w:rPr>
  </w:style>
  <w:style w:type="character" w:customStyle="1" w:styleId="WW8Num4z0">
    <w:name w:val="WW8Num4z0"/>
    <w:qFormat/>
    <w:rsid w:val="00611F1B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customStyle="1" w:styleId="WW8Num4z1">
    <w:name w:val="WW8Num4z1"/>
    <w:qFormat/>
    <w:rsid w:val="00611F1B"/>
    <w:rPr>
      <w:rFonts w:ascii="Courier New" w:hAnsi="Courier New" w:cs="Courier New"/>
    </w:rPr>
  </w:style>
  <w:style w:type="character" w:customStyle="1" w:styleId="WW8Num4z2">
    <w:name w:val="WW8Num4z2"/>
    <w:qFormat/>
    <w:rsid w:val="00611F1B"/>
    <w:rPr>
      <w:rFonts w:ascii="Wingdings" w:hAnsi="Wingdings" w:cs="Wingdings"/>
    </w:rPr>
  </w:style>
  <w:style w:type="character" w:customStyle="1" w:styleId="WW8Num4z3">
    <w:name w:val="WW8Num4z3"/>
    <w:qFormat/>
    <w:rsid w:val="00611F1B"/>
    <w:rPr>
      <w:rFonts w:ascii="Symbol" w:hAnsi="Symbol" w:cs="Symbol"/>
    </w:rPr>
  </w:style>
  <w:style w:type="character" w:customStyle="1" w:styleId="ac">
    <w:name w:val="Символ сноски"/>
    <w:qFormat/>
    <w:rsid w:val="007671D4"/>
    <w:rPr>
      <w:vertAlign w:val="superscript"/>
    </w:rPr>
  </w:style>
  <w:style w:type="character" w:customStyle="1" w:styleId="ad">
    <w:name w:val="Привязка сноски"/>
    <w:rsid w:val="007671D4"/>
    <w:rPr>
      <w:vertAlign w:val="superscript"/>
    </w:rPr>
  </w:style>
  <w:style w:type="character" w:customStyle="1" w:styleId="ae">
    <w:name w:val="Привязка концевой сноски"/>
    <w:rsid w:val="007671D4"/>
    <w:rPr>
      <w:vertAlign w:val="superscript"/>
    </w:rPr>
  </w:style>
  <w:style w:type="character" w:customStyle="1" w:styleId="af">
    <w:name w:val="Символ концевой сноски"/>
    <w:qFormat/>
    <w:rsid w:val="007671D4"/>
  </w:style>
  <w:style w:type="character" w:customStyle="1" w:styleId="af0">
    <w:name w:val="Выделение жирным"/>
    <w:qFormat/>
    <w:rsid w:val="007671D4"/>
    <w:rPr>
      <w:b/>
      <w:bCs/>
    </w:rPr>
  </w:style>
  <w:style w:type="character" w:customStyle="1" w:styleId="af1">
    <w:name w:val="Маркеры списка"/>
    <w:qFormat/>
    <w:rsid w:val="00C87478"/>
    <w:rPr>
      <w:rFonts w:ascii="OpenSymbol" w:eastAsia="OpenSymbol" w:hAnsi="OpenSymbol" w:cs="OpenSymbol"/>
    </w:rPr>
  </w:style>
  <w:style w:type="character" w:customStyle="1" w:styleId="10">
    <w:name w:val="Верхний колонтитул Знак1"/>
    <w:basedOn w:val="a2"/>
    <w:uiPriority w:val="99"/>
    <w:semiHidden/>
    <w:qFormat/>
    <w:rsid w:val="000F0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2"/>
    <w:uiPriority w:val="99"/>
    <w:semiHidden/>
    <w:qFormat/>
    <w:rsid w:val="000F0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basedOn w:val="a2"/>
    <w:uiPriority w:val="99"/>
    <w:semiHidden/>
    <w:qFormat/>
    <w:rsid w:val="002858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Цветовое выделение для Текст"/>
    <w:qFormat/>
  </w:style>
  <w:style w:type="character" w:customStyle="1" w:styleId="ListLabel1">
    <w:name w:val="ListLabel 1"/>
    <w:qFormat/>
    <w:rPr>
      <w:rFonts w:ascii="PT Astra Serif" w:hAnsi="PT Astra Serif" w:cs="Times New Roman"/>
      <w:b/>
      <w:sz w:val="28"/>
    </w:rPr>
  </w:style>
  <w:style w:type="character" w:customStyle="1" w:styleId="ListLabel2">
    <w:name w:val="ListLabel 2"/>
    <w:qFormat/>
    <w:rPr>
      <w:rFonts w:ascii="PT Astra Serif" w:hAnsi="PT Astra Serif" w:cs="Times New Roman"/>
      <w:b w:val="0"/>
      <w:i w:val="0"/>
    </w:rPr>
  </w:style>
  <w:style w:type="character" w:customStyle="1" w:styleId="ListLabel3">
    <w:name w:val="ListLabel 3"/>
    <w:qFormat/>
    <w:rPr>
      <w:rFonts w:ascii="PT Astra Serif" w:hAnsi="PT Astra Serif" w:cs="Times New Roman"/>
      <w:b/>
      <w:sz w:val="28"/>
    </w:rPr>
  </w:style>
  <w:style w:type="character" w:customStyle="1" w:styleId="ListLabel4">
    <w:name w:val="ListLabel 4"/>
    <w:qFormat/>
    <w:rPr>
      <w:rFonts w:ascii="PT Astra Serif" w:hAnsi="PT Astra Serif" w:cs="Times New Roman"/>
      <w:b w:val="0"/>
      <w:i w:val="0"/>
    </w:rPr>
  </w:style>
  <w:style w:type="character" w:customStyle="1" w:styleId="ListLabel5">
    <w:name w:val="ListLabel 5"/>
    <w:qFormat/>
    <w:rPr>
      <w:rFonts w:ascii="PT Astra Serif" w:hAnsi="PT Astra Serif" w:cs="Times New Roman"/>
      <w:b/>
      <w:sz w:val="28"/>
    </w:rPr>
  </w:style>
  <w:style w:type="character" w:customStyle="1" w:styleId="ListLabel6">
    <w:name w:val="ListLabel 6"/>
    <w:qFormat/>
    <w:rPr>
      <w:rFonts w:ascii="PT Astra Serif" w:hAnsi="PT Astra Serif" w:cs="Times New Roman"/>
      <w:b w:val="0"/>
      <w:i w:val="0"/>
    </w:rPr>
  </w:style>
  <w:style w:type="character" w:customStyle="1" w:styleId="ListLabel7">
    <w:name w:val="ListLabel 7"/>
    <w:qFormat/>
    <w:rPr>
      <w:rFonts w:ascii="PT Astra Serif" w:hAnsi="PT Astra Serif" w:cs="Times New Roman"/>
      <w:b/>
      <w:sz w:val="28"/>
    </w:rPr>
  </w:style>
  <w:style w:type="character" w:customStyle="1" w:styleId="ListLabel8">
    <w:name w:val="ListLabel 8"/>
    <w:qFormat/>
    <w:rPr>
      <w:rFonts w:ascii="PT Astra Serif" w:hAnsi="PT Astra Serif" w:cs="Times New Roman"/>
      <w:b w:val="0"/>
      <w:i w:val="0"/>
    </w:rPr>
  </w:style>
  <w:style w:type="character" w:customStyle="1" w:styleId="ListLabel9">
    <w:name w:val="ListLabel 9"/>
    <w:qFormat/>
    <w:rPr>
      <w:rFonts w:ascii="PT Astra Serif" w:hAnsi="PT Astra Serif" w:cs="Times New Roman"/>
      <w:b/>
      <w:sz w:val="28"/>
    </w:rPr>
  </w:style>
  <w:style w:type="character" w:customStyle="1" w:styleId="ListLabel10">
    <w:name w:val="ListLabel 10"/>
    <w:qFormat/>
    <w:rPr>
      <w:rFonts w:ascii="PT Astra Serif" w:hAnsi="PT Astra Serif" w:cs="Times New Roman"/>
      <w:b w:val="0"/>
      <w:i w:val="0"/>
    </w:rPr>
  </w:style>
  <w:style w:type="character" w:customStyle="1" w:styleId="ListLabel11">
    <w:name w:val="ListLabel 11"/>
    <w:qFormat/>
    <w:rPr>
      <w:rFonts w:ascii="PT Astra Serif" w:hAnsi="PT Astra Serif" w:cs="Times New Roman"/>
      <w:b/>
      <w:sz w:val="28"/>
    </w:rPr>
  </w:style>
  <w:style w:type="character" w:customStyle="1" w:styleId="ListLabel12">
    <w:name w:val="ListLabel 12"/>
    <w:qFormat/>
    <w:rPr>
      <w:rFonts w:ascii="PT Astra Serif" w:hAnsi="PT Astra Serif" w:cs="Times New Roman"/>
      <w:b w:val="0"/>
      <w:i w:val="0"/>
    </w:rPr>
  </w:style>
  <w:style w:type="character" w:customStyle="1" w:styleId="ListLabel13">
    <w:name w:val="ListLabel 13"/>
    <w:qFormat/>
    <w:rPr>
      <w:rFonts w:ascii="PT Astra Serif" w:hAnsi="PT Astra Serif" w:cs="Times New Roman"/>
      <w:b/>
      <w:sz w:val="28"/>
    </w:rPr>
  </w:style>
  <w:style w:type="character" w:customStyle="1" w:styleId="ListLabel14">
    <w:name w:val="ListLabel 14"/>
    <w:qFormat/>
    <w:rPr>
      <w:rFonts w:ascii="PT Astra Serif" w:hAnsi="PT Astra Serif" w:cs="Times New Roman"/>
      <w:b w:val="0"/>
      <w:i w:val="0"/>
    </w:rPr>
  </w:style>
  <w:style w:type="character" w:customStyle="1" w:styleId="ListLabel15">
    <w:name w:val="ListLabel 15"/>
    <w:qFormat/>
    <w:rPr>
      <w:rFonts w:ascii="PT Astra Serif" w:hAnsi="PT Astra Serif" w:cs="Times New Roman"/>
      <w:b/>
      <w:sz w:val="28"/>
    </w:rPr>
  </w:style>
  <w:style w:type="character" w:customStyle="1" w:styleId="ListLabel16">
    <w:name w:val="ListLabel 16"/>
    <w:qFormat/>
    <w:rPr>
      <w:rFonts w:ascii="PT Astra Serif" w:hAnsi="PT Astra Serif" w:cs="Times New Roman"/>
      <w:b w:val="0"/>
      <w:i w:val="0"/>
    </w:rPr>
  </w:style>
  <w:style w:type="character" w:customStyle="1" w:styleId="ListLabel17">
    <w:name w:val="ListLabel 17"/>
    <w:qFormat/>
    <w:rPr>
      <w:rFonts w:ascii="PT Astra Serif" w:hAnsi="PT Astra Serif" w:cs="Times New Roman"/>
      <w:b/>
      <w:sz w:val="28"/>
    </w:rPr>
  </w:style>
  <w:style w:type="character" w:customStyle="1" w:styleId="ListLabel18">
    <w:name w:val="ListLabel 18"/>
    <w:qFormat/>
    <w:rPr>
      <w:rFonts w:ascii="PT Astra Serif" w:hAnsi="PT Astra Serif" w:cs="Times New Roman"/>
      <w:b w:val="0"/>
      <w:i w:val="0"/>
    </w:rPr>
  </w:style>
  <w:style w:type="character" w:customStyle="1" w:styleId="ListLabel19">
    <w:name w:val="ListLabel 19"/>
    <w:qFormat/>
    <w:rPr>
      <w:rFonts w:ascii="PT Astra Serif" w:hAnsi="PT Astra Serif" w:cs="Times New Roman"/>
      <w:b/>
      <w:sz w:val="28"/>
    </w:rPr>
  </w:style>
  <w:style w:type="character" w:customStyle="1" w:styleId="ListLabel20">
    <w:name w:val="ListLabel 20"/>
    <w:qFormat/>
    <w:rPr>
      <w:rFonts w:ascii="PT Astra Serif" w:hAnsi="PT Astra Serif" w:cs="Times New Roman"/>
      <w:b w:val="0"/>
      <w:i w:val="0"/>
    </w:rPr>
  </w:style>
  <w:style w:type="paragraph" w:customStyle="1" w:styleId="af4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rsid w:val="00611F1B"/>
    <w:pPr>
      <w:spacing w:after="140" w:line="276" w:lineRule="auto"/>
    </w:pPr>
  </w:style>
  <w:style w:type="paragraph" w:styleId="af5">
    <w:name w:val="List"/>
    <w:basedOn w:val="a1"/>
    <w:rsid w:val="00611F1B"/>
    <w:rPr>
      <w:rFonts w:cs="Noto Sans Devanagari"/>
    </w:rPr>
  </w:style>
  <w:style w:type="paragraph" w:styleId="af6">
    <w:name w:val="caption"/>
    <w:basedOn w:val="a"/>
    <w:qFormat/>
    <w:rsid w:val="000A6F7B"/>
    <w:pPr>
      <w:suppressLineNumbers/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rsid w:val="00611F1B"/>
    <w:pPr>
      <w:suppressLineNumbers/>
    </w:pPr>
    <w:rPr>
      <w:rFonts w:cs="Noto Sans Devanagari"/>
    </w:rPr>
  </w:style>
  <w:style w:type="paragraph" w:styleId="a0">
    <w:name w:val="Title"/>
    <w:basedOn w:val="a"/>
    <w:next w:val="a1"/>
    <w:uiPriority w:val="10"/>
    <w:qFormat/>
    <w:rsid w:val="00036EA1"/>
    <w:pPr>
      <w:pBdr>
        <w:bottom w:val="single" w:sz="8" w:space="4" w:color="94B6D2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"/>
      <w:sz w:val="52"/>
      <w:szCs w:val="52"/>
    </w:rPr>
  </w:style>
  <w:style w:type="paragraph" w:customStyle="1" w:styleId="12">
    <w:name w:val="Заголовок1"/>
    <w:basedOn w:val="a"/>
    <w:next w:val="a1"/>
    <w:qFormat/>
    <w:rsid w:val="00611F1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">
    <w:name w:val="Название объекта1"/>
    <w:basedOn w:val="a"/>
    <w:qFormat/>
    <w:rsid w:val="00611F1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110">
    <w:name w:val="Заголовок 11"/>
    <w:basedOn w:val="a"/>
    <w:next w:val="a"/>
    <w:uiPriority w:val="9"/>
    <w:qFormat/>
    <w:rsid w:val="0003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af8">
    <w:name w:val="Subtitle"/>
    <w:basedOn w:val="a"/>
    <w:next w:val="a"/>
    <w:uiPriority w:val="11"/>
    <w:qFormat/>
    <w:rsid w:val="00036EA1"/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paragraph" w:styleId="af9">
    <w:name w:val="Body Text Indent"/>
    <w:basedOn w:val="a"/>
    <w:rsid w:val="0008262F"/>
    <w:pPr>
      <w:widowControl w:val="0"/>
      <w:spacing w:line="259" w:lineRule="auto"/>
      <w:ind w:firstLine="680"/>
      <w:jc w:val="both"/>
    </w:pPr>
    <w:rPr>
      <w:sz w:val="28"/>
    </w:rPr>
  </w:style>
  <w:style w:type="paragraph" w:styleId="32">
    <w:name w:val="Body Text Indent 3"/>
    <w:basedOn w:val="a"/>
    <w:uiPriority w:val="99"/>
    <w:semiHidden/>
    <w:unhideWhenUsed/>
    <w:qFormat/>
    <w:rsid w:val="0008262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08262F"/>
    <w:pPr>
      <w:widowControl w:val="0"/>
      <w:suppressAutoHyphens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Title">
    <w:name w:val="ConsPlusTitle"/>
    <w:qFormat/>
    <w:rsid w:val="007B4F41"/>
    <w:pPr>
      <w:widowControl w:val="0"/>
      <w:suppressAutoHyphens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fa">
    <w:name w:val="Верхний и нижний колонтитулы"/>
    <w:basedOn w:val="a"/>
    <w:qFormat/>
    <w:rsid w:val="00611F1B"/>
  </w:style>
  <w:style w:type="paragraph" w:customStyle="1" w:styleId="14">
    <w:name w:val="Верхний колонтитул1"/>
    <w:basedOn w:val="a"/>
    <w:uiPriority w:val="99"/>
    <w:unhideWhenUsed/>
    <w:qFormat/>
    <w:rsid w:val="00480C4A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480C4A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rsid w:val="00676D54"/>
    <w:pPr>
      <w:ind w:left="720"/>
      <w:contextualSpacing/>
    </w:pPr>
  </w:style>
  <w:style w:type="paragraph" w:customStyle="1" w:styleId="afc">
    <w:name w:val="Содержимое таблицы"/>
    <w:basedOn w:val="a"/>
    <w:qFormat/>
    <w:rsid w:val="00611F1B"/>
    <w:pPr>
      <w:suppressLineNumbers/>
    </w:pPr>
  </w:style>
  <w:style w:type="paragraph" w:customStyle="1" w:styleId="afd">
    <w:name w:val="Заголовок таблицы"/>
    <w:basedOn w:val="afc"/>
    <w:qFormat/>
    <w:rsid w:val="00611F1B"/>
    <w:pPr>
      <w:jc w:val="center"/>
    </w:pPr>
    <w:rPr>
      <w:b/>
      <w:bCs/>
    </w:rPr>
  </w:style>
  <w:style w:type="paragraph" w:customStyle="1" w:styleId="Style13">
    <w:name w:val="Style13"/>
    <w:basedOn w:val="a"/>
    <w:qFormat/>
    <w:rsid w:val="00611F1B"/>
    <w:pPr>
      <w:spacing w:line="240" w:lineRule="exact"/>
      <w:jc w:val="center"/>
    </w:pPr>
  </w:style>
  <w:style w:type="paragraph" w:customStyle="1" w:styleId="Style23">
    <w:name w:val="Style23"/>
    <w:basedOn w:val="a"/>
    <w:qFormat/>
    <w:rsid w:val="00611F1B"/>
    <w:pPr>
      <w:jc w:val="both"/>
    </w:pPr>
  </w:style>
  <w:style w:type="paragraph" w:styleId="afe">
    <w:name w:val="Normal (Web)"/>
    <w:basedOn w:val="a"/>
    <w:qFormat/>
    <w:rsid w:val="00611F1B"/>
    <w:pPr>
      <w:spacing w:before="280" w:after="280"/>
    </w:pPr>
  </w:style>
  <w:style w:type="paragraph" w:customStyle="1" w:styleId="WW-">
    <w:name w:val="WW-Базовый"/>
    <w:qFormat/>
    <w:rsid w:val="00611F1B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lang w:eastAsia="zh-CN"/>
    </w:rPr>
  </w:style>
  <w:style w:type="paragraph" w:customStyle="1" w:styleId="ConsPlusNonformat">
    <w:name w:val="ConsPlusNonformat"/>
    <w:qFormat/>
    <w:rsid w:val="00611F1B"/>
    <w:pPr>
      <w:suppressAutoHyphens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33">
    <w:name w:val="Нижний колонтитул Знак3"/>
    <w:basedOn w:val="a"/>
    <w:qFormat/>
    <w:rsid w:val="007671D4"/>
    <w:pPr>
      <w:suppressLineNumbers/>
      <w:ind w:left="339" w:hanging="339"/>
    </w:pPr>
    <w:rPr>
      <w:sz w:val="20"/>
      <w:szCs w:val="20"/>
    </w:rPr>
  </w:style>
  <w:style w:type="paragraph" w:customStyle="1" w:styleId="aff">
    <w:name w:val="Содержимое врезки"/>
    <w:basedOn w:val="a"/>
    <w:qFormat/>
    <w:rsid w:val="007671D4"/>
  </w:style>
  <w:style w:type="paragraph" w:styleId="aff0">
    <w:name w:val="No Spacing"/>
    <w:qFormat/>
    <w:rsid w:val="007671D4"/>
    <w:pPr>
      <w:suppressAutoHyphens/>
      <w:spacing w:line="276" w:lineRule="auto"/>
      <w:ind w:firstLine="567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22">
    <w:name w:val="Нижний колонтитул Знак2"/>
    <w:basedOn w:val="a"/>
    <w:qFormat/>
    <w:rsid w:val="00C87478"/>
    <w:pPr>
      <w:spacing w:after="120" w:line="360" w:lineRule="auto"/>
      <w:jc w:val="center"/>
    </w:pPr>
    <w:rPr>
      <w:b/>
      <w:sz w:val="28"/>
      <w:szCs w:val="28"/>
    </w:rPr>
  </w:style>
  <w:style w:type="paragraph" w:styleId="aff1">
    <w:name w:val="header"/>
    <w:basedOn w:val="a"/>
    <w:uiPriority w:val="99"/>
    <w:unhideWhenUsed/>
    <w:rsid w:val="000F0F2B"/>
    <w:pPr>
      <w:tabs>
        <w:tab w:val="center" w:pos="4677"/>
        <w:tab w:val="right" w:pos="9355"/>
      </w:tabs>
    </w:pPr>
  </w:style>
  <w:style w:type="paragraph" w:styleId="aff2">
    <w:name w:val="footer"/>
    <w:basedOn w:val="a"/>
    <w:uiPriority w:val="99"/>
    <w:unhideWhenUsed/>
    <w:rsid w:val="000F0F2B"/>
    <w:pPr>
      <w:tabs>
        <w:tab w:val="center" w:pos="4677"/>
        <w:tab w:val="right" w:pos="9355"/>
      </w:tabs>
    </w:pPr>
  </w:style>
  <w:style w:type="paragraph" w:customStyle="1" w:styleId="aff3">
    <w:name w:val="Текст в заданном формате"/>
    <w:basedOn w:val="a"/>
    <w:qFormat/>
    <w:rsid w:val="000A6F7B"/>
    <w:rPr>
      <w:rFonts w:ascii="Liberation Mono" w:eastAsia="Liberation Mono" w:hAnsi="Liberation Mono" w:cs="Liberation Mono"/>
      <w:sz w:val="20"/>
      <w:szCs w:val="20"/>
    </w:rPr>
  </w:style>
  <w:style w:type="paragraph" w:styleId="aff4">
    <w:name w:val="Balloon Text"/>
    <w:basedOn w:val="a"/>
    <w:uiPriority w:val="99"/>
    <w:semiHidden/>
    <w:unhideWhenUsed/>
    <w:qFormat/>
    <w:rsid w:val="002858BE"/>
    <w:rPr>
      <w:rFonts w:ascii="Tahoma" w:hAnsi="Tahoma" w:cs="Tahoma"/>
      <w:sz w:val="16"/>
      <w:szCs w:val="16"/>
    </w:rPr>
  </w:style>
  <w:style w:type="numbering" w:customStyle="1" w:styleId="WW8Num3">
    <w:name w:val="WW8Num3"/>
    <w:qFormat/>
    <w:rsid w:val="00611F1B"/>
  </w:style>
  <w:style w:type="numbering" w:customStyle="1" w:styleId="WW8Num2">
    <w:name w:val="WW8Num2"/>
    <w:qFormat/>
    <w:rsid w:val="00611F1B"/>
  </w:style>
  <w:style w:type="numbering" w:customStyle="1" w:styleId="WW8Num4">
    <w:name w:val="WW8Num4"/>
    <w:qFormat/>
    <w:rsid w:val="00611F1B"/>
  </w:style>
  <w:style w:type="table" w:styleId="aff5">
    <w:name w:val="Table Grid"/>
    <w:basedOn w:val="a3"/>
    <w:uiPriority w:val="59"/>
    <w:rsid w:val="00D0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6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азвание Знак"/>
    <w:basedOn w:val="a2"/>
    <w:uiPriority w:val="10"/>
    <w:qFormat/>
    <w:rsid w:val="00036EA1"/>
    <w:rPr>
      <w:rFonts w:asciiTheme="majorHAnsi" w:eastAsiaTheme="majorEastAsia" w:hAnsiTheme="majorHAnsi" w:cstheme="majorBidi"/>
      <w:color w:val="59473F" w:themeColor="text2" w:themeShade="BF"/>
      <w:spacing w:val="5"/>
      <w:kern w:val="2"/>
      <w:sz w:val="52"/>
      <w:szCs w:val="52"/>
    </w:rPr>
  </w:style>
  <w:style w:type="character" w:customStyle="1" w:styleId="a6">
    <w:name w:val="Подзаголовок Знак"/>
    <w:basedOn w:val="a2"/>
    <w:uiPriority w:val="11"/>
    <w:qFormat/>
    <w:rsid w:val="00036EA1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1">
    <w:name w:val="Заголовок 1 Знак"/>
    <w:basedOn w:val="a2"/>
    <w:uiPriority w:val="9"/>
    <w:qFormat/>
    <w:rsid w:val="00036EA1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">
    <w:name w:val="Заголовок 3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">
    <w:name w:val="Заголовок 4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">
    <w:name w:val="Заголовок 5 Знак"/>
    <w:basedOn w:val="a2"/>
    <w:uiPriority w:val="9"/>
    <w:semiHidden/>
    <w:qFormat/>
    <w:rsid w:val="00036EA1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a7">
    <w:name w:val="Основной текст с отступом Знак"/>
    <w:basedOn w:val="a2"/>
    <w:qFormat/>
    <w:rsid w:val="000826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2"/>
    <w:uiPriority w:val="99"/>
    <w:semiHidden/>
    <w:qFormat/>
    <w:rsid w:val="0008262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2"/>
    <w:uiPriority w:val="99"/>
    <w:qFormat/>
    <w:rsid w:val="00480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2"/>
    <w:uiPriority w:val="99"/>
    <w:semiHidden/>
    <w:qFormat/>
    <w:rsid w:val="00480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611F1B"/>
    <w:rPr>
      <w:color w:val="0000FF"/>
      <w:u w:val="single"/>
    </w:rPr>
  </w:style>
  <w:style w:type="character" w:customStyle="1" w:styleId="aa">
    <w:name w:val="Посещённая гиперссылка"/>
    <w:rsid w:val="00611F1B"/>
    <w:rPr>
      <w:color w:val="800080"/>
      <w:u w:val="single"/>
    </w:rPr>
  </w:style>
  <w:style w:type="character" w:customStyle="1" w:styleId="WW8Num3z0">
    <w:name w:val="WW8Num3z0"/>
    <w:qFormat/>
    <w:rsid w:val="00611F1B"/>
    <w:rPr>
      <w:rFonts w:ascii="Times New Roman" w:hAnsi="Times New Roman" w:cs="Times New Roman"/>
    </w:rPr>
  </w:style>
  <w:style w:type="character" w:customStyle="1" w:styleId="FontStyle44">
    <w:name w:val="Font Style44"/>
    <w:qFormat/>
    <w:rsid w:val="00611F1B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qFormat/>
    <w:rsid w:val="00611F1B"/>
    <w:rPr>
      <w:rFonts w:ascii="PT Astra Serif" w:eastAsia="Times New Roman" w:hAnsi="PT Astra Serif" w:cs="PT Astra Serif"/>
      <w:b w:val="0"/>
      <w:i w:val="0"/>
      <w:iCs w:val="0"/>
      <w:caps w:val="0"/>
      <w:smallCaps w:val="0"/>
      <w:color w:val="auto"/>
      <w:spacing w:val="1"/>
      <w:sz w:val="28"/>
      <w:szCs w:val="28"/>
      <w:highlight w:val="white"/>
      <w:lang w:val="ru-RU" w:eastAsia="zh-CN" w:bidi="ar-SA"/>
    </w:rPr>
  </w:style>
  <w:style w:type="character" w:customStyle="1" w:styleId="WW8Num2z1">
    <w:name w:val="WW8Num2z1"/>
    <w:qFormat/>
    <w:rsid w:val="00611F1B"/>
  </w:style>
  <w:style w:type="character" w:customStyle="1" w:styleId="WW8Num2z2">
    <w:name w:val="WW8Num2z2"/>
    <w:qFormat/>
    <w:rsid w:val="00611F1B"/>
  </w:style>
  <w:style w:type="character" w:customStyle="1" w:styleId="WW8Num2z3">
    <w:name w:val="WW8Num2z3"/>
    <w:qFormat/>
    <w:rsid w:val="00611F1B"/>
  </w:style>
  <w:style w:type="character" w:customStyle="1" w:styleId="WW8Num2z4">
    <w:name w:val="WW8Num2z4"/>
    <w:qFormat/>
    <w:rsid w:val="00611F1B"/>
  </w:style>
  <w:style w:type="character" w:customStyle="1" w:styleId="WW8Num2z5">
    <w:name w:val="WW8Num2z5"/>
    <w:qFormat/>
    <w:rsid w:val="00611F1B"/>
  </w:style>
  <w:style w:type="character" w:customStyle="1" w:styleId="WW8Num2z6">
    <w:name w:val="WW8Num2z6"/>
    <w:qFormat/>
    <w:rsid w:val="00611F1B"/>
  </w:style>
  <w:style w:type="character" w:customStyle="1" w:styleId="WW8Num2z7">
    <w:name w:val="WW8Num2z7"/>
    <w:qFormat/>
    <w:rsid w:val="00611F1B"/>
  </w:style>
  <w:style w:type="character" w:customStyle="1" w:styleId="WW8Num2z8">
    <w:name w:val="WW8Num2z8"/>
    <w:qFormat/>
    <w:rsid w:val="00611F1B"/>
  </w:style>
  <w:style w:type="character" w:styleId="ab">
    <w:name w:val="Emphasis"/>
    <w:qFormat/>
    <w:rsid w:val="00611F1B"/>
    <w:rPr>
      <w:i/>
      <w:iCs/>
    </w:rPr>
  </w:style>
  <w:style w:type="character" w:customStyle="1" w:styleId="WW8Num4z0">
    <w:name w:val="WW8Num4z0"/>
    <w:qFormat/>
    <w:rsid w:val="00611F1B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customStyle="1" w:styleId="WW8Num4z1">
    <w:name w:val="WW8Num4z1"/>
    <w:qFormat/>
    <w:rsid w:val="00611F1B"/>
    <w:rPr>
      <w:rFonts w:ascii="Courier New" w:hAnsi="Courier New" w:cs="Courier New"/>
    </w:rPr>
  </w:style>
  <w:style w:type="character" w:customStyle="1" w:styleId="WW8Num4z2">
    <w:name w:val="WW8Num4z2"/>
    <w:qFormat/>
    <w:rsid w:val="00611F1B"/>
    <w:rPr>
      <w:rFonts w:ascii="Wingdings" w:hAnsi="Wingdings" w:cs="Wingdings"/>
    </w:rPr>
  </w:style>
  <w:style w:type="character" w:customStyle="1" w:styleId="WW8Num4z3">
    <w:name w:val="WW8Num4z3"/>
    <w:qFormat/>
    <w:rsid w:val="00611F1B"/>
    <w:rPr>
      <w:rFonts w:ascii="Symbol" w:hAnsi="Symbol" w:cs="Symbol"/>
    </w:rPr>
  </w:style>
  <w:style w:type="character" w:customStyle="1" w:styleId="ac">
    <w:name w:val="Символ сноски"/>
    <w:qFormat/>
    <w:rsid w:val="007671D4"/>
    <w:rPr>
      <w:vertAlign w:val="superscript"/>
    </w:rPr>
  </w:style>
  <w:style w:type="character" w:customStyle="1" w:styleId="ad">
    <w:name w:val="Привязка сноски"/>
    <w:rsid w:val="007671D4"/>
    <w:rPr>
      <w:vertAlign w:val="superscript"/>
    </w:rPr>
  </w:style>
  <w:style w:type="character" w:customStyle="1" w:styleId="ae">
    <w:name w:val="Привязка концевой сноски"/>
    <w:rsid w:val="007671D4"/>
    <w:rPr>
      <w:vertAlign w:val="superscript"/>
    </w:rPr>
  </w:style>
  <w:style w:type="character" w:customStyle="1" w:styleId="af">
    <w:name w:val="Символ концевой сноски"/>
    <w:qFormat/>
    <w:rsid w:val="007671D4"/>
  </w:style>
  <w:style w:type="character" w:customStyle="1" w:styleId="af0">
    <w:name w:val="Выделение жирным"/>
    <w:qFormat/>
    <w:rsid w:val="007671D4"/>
    <w:rPr>
      <w:b/>
      <w:bCs/>
    </w:rPr>
  </w:style>
  <w:style w:type="character" w:customStyle="1" w:styleId="af1">
    <w:name w:val="Маркеры списка"/>
    <w:qFormat/>
    <w:rsid w:val="00C87478"/>
    <w:rPr>
      <w:rFonts w:ascii="OpenSymbol" w:eastAsia="OpenSymbol" w:hAnsi="OpenSymbol" w:cs="OpenSymbol"/>
    </w:rPr>
  </w:style>
  <w:style w:type="character" w:customStyle="1" w:styleId="10">
    <w:name w:val="Верхний колонтитул Знак1"/>
    <w:basedOn w:val="a2"/>
    <w:uiPriority w:val="99"/>
    <w:semiHidden/>
    <w:qFormat/>
    <w:rsid w:val="000F0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2"/>
    <w:uiPriority w:val="99"/>
    <w:semiHidden/>
    <w:qFormat/>
    <w:rsid w:val="000F0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выноски Знак"/>
    <w:basedOn w:val="a2"/>
    <w:uiPriority w:val="99"/>
    <w:semiHidden/>
    <w:qFormat/>
    <w:rsid w:val="002858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Цветовое выделение для Текст"/>
    <w:qFormat/>
  </w:style>
  <w:style w:type="character" w:customStyle="1" w:styleId="ListLabel1">
    <w:name w:val="ListLabel 1"/>
    <w:qFormat/>
    <w:rPr>
      <w:rFonts w:ascii="PT Astra Serif" w:hAnsi="PT Astra Serif" w:cs="Times New Roman"/>
      <w:b/>
      <w:sz w:val="28"/>
    </w:rPr>
  </w:style>
  <w:style w:type="character" w:customStyle="1" w:styleId="ListLabel2">
    <w:name w:val="ListLabel 2"/>
    <w:qFormat/>
    <w:rPr>
      <w:rFonts w:ascii="PT Astra Serif" w:hAnsi="PT Astra Serif" w:cs="Times New Roman"/>
      <w:b w:val="0"/>
      <w:i w:val="0"/>
    </w:rPr>
  </w:style>
  <w:style w:type="character" w:customStyle="1" w:styleId="ListLabel3">
    <w:name w:val="ListLabel 3"/>
    <w:qFormat/>
    <w:rPr>
      <w:rFonts w:ascii="PT Astra Serif" w:hAnsi="PT Astra Serif" w:cs="Times New Roman"/>
      <w:b/>
      <w:sz w:val="28"/>
    </w:rPr>
  </w:style>
  <w:style w:type="character" w:customStyle="1" w:styleId="ListLabel4">
    <w:name w:val="ListLabel 4"/>
    <w:qFormat/>
    <w:rPr>
      <w:rFonts w:ascii="PT Astra Serif" w:hAnsi="PT Astra Serif" w:cs="Times New Roman"/>
      <w:b w:val="0"/>
      <w:i w:val="0"/>
    </w:rPr>
  </w:style>
  <w:style w:type="character" w:customStyle="1" w:styleId="ListLabel5">
    <w:name w:val="ListLabel 5"/>
    <w:qFormat/>
    <w:rPr>
      <w:rFonts w:ascii="PT Astra Serif" w:hAnsi="PT Astra Serif" w:cs="Times New Roman"/>
      <w:b/>
      <w:sz w:val="28"/>
    </w:rPr>
  </w:style>
  <w:style w:type="character" w:customStyle="1" w:styleId="ListLabel6">
    <w:name w:val="ListLabel 6"/>
    <w:qFormat/>
    <w:rPr>
      <w:rFonts w:ascii="PT Astra Serif" w:hAnsi="PT Astra Serif" w:cs="Times New Roman"/>
      <w:b w:val="0"/>
      <w:i w:val="0"/>
    </w:rPr>
  </w:style>
  <w:style w:type="character" w:customStyle="1" w:styleId="ListLabel7">
    <w:name w:val="ListLabel 7"/>
    <w:qFormat/>
    <w:rPr>
      <w:rFonts w:ascii="PT Astra Serif" w:hAnsi="PT Astra Serif" w:cs="Times New Roman"/>
      <w:b/>
      <w:sz w:val="28"/>
    </w:rPr>
  </w:style>
  <w:style w:type="character" w:customStyle="1" w:styleId="ListLabel8">
    <w:name w:val="ListLabel 8"/>
    <w:qFormat/>
    <w:rPr>
      <w:rFonts w:ascii="PT Astra Serif" w:hAnsi="PT Astra Serif" w:cs="Times New Roman"/>
      <w:b w:val="0"/>
      <w:i w:val="0"/>
    </w:rPr>
  </w:style>
  <w:style w:type="character" w:customStyle="1" w:styleId="ListLabel9">
    <w:name w:val="ListLabel 9"/>
    <w:qFormat/>
    <w:rPr>
      <w:rFonts w:ascii="PT Astra Serif" w:hAnsi="PT Astra Serif" w:cs="Times New Roman"/>
      <w:b/>
      <w:sz w:val="28"/>
    </w:rPr>
  </w:style>
  <w:style w:type="character" w:customStyle="1" w:styleId="ListLabel10">
    <w:name w:val="ListLabel 10"/>
    <w:qFormat/>
    <w:rPr>
      <w:rFonts w:ascii="PT Astra Serif" w:hAnsi="PT Astra Serif" w:cs="Times New Roman"/>
      <w:b w:val="0"/>
      <w:i w:val="0"/>
    </w:rPr>
  </w:style>
  <w:style w:type="character" w:customStyle="1" w:styleId="ListLabel11">
    <w:name w:val="ListLabel 11"/>
    <w:qFormat/>
    <w:rPr>
      <w:rFonts w:ascii="PT Astra Serif" w:hAnsi="PT Astra Serif" w:cs="Times New Roman"/>
      <w:b/>
      <w:sz w:val="28"/>
    </w:rPr>
  </w:style>
  <w:style w:type="character" w:customStyle="1" w:styleId="ListLabel12">
    <w:name w:val="ListLabel 12"/>
    <w:qFormat/>
    <w:rPr>
      <w:rFonts w:ascii="PT Astra Serif" w:hAnsi="PT Astra Serif" w:cs="Times New Roman"/>
      <w:b w:val="0"/>
      <w:i w:val="0"/>
    </w:rPr>
  </w:style>
  <w:style w:type="character" w:customStyle="1" w:styleId="ListLabel13">
    <w:name w:val="ListLabel 13"/>
    <w:qFormat/>
    <w:rPr>
      <w:rFonts w:ascii="PT Astra Serif" w:hAnsi="PT Astra Serif" w:cs="Times New Roman"/>
      <w:b/>
      <w:sz w:val="28"/>
    </w:rPr>
  </w:style>
  <w:style w:type="character" w:customStyle="1" w:styleId="ListLabel14">
    <w:name w:val="ListLabel 14"/>
    <w:qFormat/>
    <w:rPr>
      <w:rFonts w:ascii="PT Astra Serif" w:hAnsi="PT Astra Serif" w:cs="Times New Roman"/>
      <w:b w:val="0"/>
      <w:i w:val="0"/>
    </w:rPr>
  </w:style>
  <w:style w:type="character" w:customStyle="1" w:styleId="ListLabel15">
    <w:name w:val="ListLabel 15"/>
    <w:qFormat/>
    <w:rPr>
      <w:rFonts w:ascii="PT Astra Serif" w:hAnsi="PT Astra Serif" w:cs="Times New Roman"/>
      <w:b/>
      <w:sz w:val="28"/>
    </w:rPr>
  </w:style>
  <w:style w:type="character" w:customStyle="1" w:styleId="ListLabel16">
    <w:name w:val="ListLabel 16"/>
    <w:qFormat/>
    <w:rPr>
      <w:rFonts w:ascii="PT Astra Serif" w:hAnsi="PT Astra Serif" w:cs="Times New Roman"/>
      <w:b w:val="0"/>
      <w:i w:val="0"/>
    </w:rPr>
  </w:style>
  <w:style w:type="character" w:customStyle="1" w:styleId="ListLabel17">
    <w:name w:val="ListLabel 17"/>
    <w:qFormat/>
    <w:rPr>
      <w:rFonts w:ascii="PT Astra Serif" w:hAnsi="PT Astra Serif" w:cs="Times New Roman"/>
      <w:b/>
      <w:sz w:val="28"/>
    </w:rPr>
  </w:style>
  <w:style w:type="character" w:customStyle="1" w:styleId="ListLabel18">
    <w:name w:val="ListLabel 18"/>
    <w:qFormat/>
    <w:rPr>
      <w:rFonts w:ascii="PT Astra Serif" w:hAnsi="PT Astra Serif" w:cs="Times New Roman"/>
      <w:b w:val="0"/>
      <w:i w:val="0"/>
    </w:rPr>
  </w:style>
  <w:style w:type="character" w:customStyle="1" w:styleId="ListLabel19">
    <w:name w:val="ListLabel 19"/>
    <w:qFormat/>
    <w:rPr>
      <w:rFonts w:ascii="PT Astra Serif" w:hAnsi="PT Astra Serif" w:cs="Times New Roman"/>
      <w:b/>
      <w:sz w:val="28"/>
    </w:rPr>
  </w:style>
  <w:style w:type="character" w:customStyle="1" w:styleId="ListLabel20">
    <w:name w:val="ListLabel 20"/>
    <w:qFormat/>
    <w:rPr>
      <w:rFonts w:ascii="PT Astra Serif" w:hAnsi="PT Astra Serif" w:cs="Times New Roman"/>
      <w:b w:val="0"/>
      <w:i w:val="0"/>
    </w:rPr>
  </w:style>
  <w:style w:type="paragraph" w:customStyle="1" w:styleId="af4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rsid w:val="00611F1B"/>
    <w:pPr>
      <w:spacing w:after="140" w:line="276" w:lineRule="auto"/>
    </w:pPr>
  </w:style>
  <w:style w:type="paragraph" w:styleId="af5">
    <w:name w:val="List"/>
    <w:basedOn w:val="a1"/>
    <w:rsid w:val="00611F1B"/>
    <w:rPr>
      <w:rFonts w:cs="Noto Sans Devanagari"/>
    </w:rPr>
  </w:style>
  <w:style w:type="paragraph" w:styleId="af6">
    <w:name w:val="caption"/>
    <w:basedOn w:val="a"/>
    <w:qFormat/>
    <w:rsid w:val="000A6F7B"/>
    <w:pPr>
      <w:suppressLineNumbers/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rsid w:val="00611F1B"/>
    <w:pPr>
      <w:suppressLineNumbers/>
    </w:pPr>
    <w:rPr>
      <w:rFonts w:cs="Noto Sans Devanagari"/>
    </w:rPr>
  </w:style>
  <w:style w:type="paragraph" w:styleId="a0">
    <w:name w:val="Title"/>
    <w:basedOn w:val="a"/>
    <w:next w:val="a1"/>
    <w:uiPriority w:val="10"/>
    <w:qFormat/>
    <w:rsid w:val="00036EA1"/>
    <w:pPr>
      <w:pBdr>
        <w:bottom w:val="single" w:sz="8" w:space="4" w:color="94B6D2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"/>
      <w:sz w:val="52"/>
      <w:szCs w:val="52"/>
    </w:rPr>
  </w:style>
  <w:style w:type="paragraph" w:customStyle="1" w:styleId="12">
    <w:name w:val="Заголовок1"/>
    <w:basedOn w:val="a"/>
    <w:next w:val="a1"/>
    <w:qFormat/>
    <w:rsid w:val="00611F1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">
    <w:name w:val="Название объекта1"/>
    <w:basedOn w:val="a"/>
    <w:qFormat/>
    <w:rsid w:val="00611F1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110">
    <w:name w:val="Заголовок 11"/>
    <w:basedOn w:val="a"/>
    <w:next w:val="a"/>
    <w:uiPriority w:val="9"/>
    <w:qFormat/>
    <w:rsid w:val="0003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36E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af8">
    <w:name w:val="Subtitle"/>
    <w:basedOn w:val="a"/>
    <w:next w:val="a"/>
    <w:uiPriority w:val="11"/>
    <w:qFormat/>
    <w:rsid w:val="00036EA1"/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paragraph" w:styleId="af9">
    <w:name w:val="Body Text Indent"/>
    <w:basedOn w:val="a"/>
    <w:rsid w:val="0008262F"/>
    <w:pPr>
      <w:widowControl w:val="0"/>
      <w:spacing w:line="259" w:lineRule="auto"/>
      <w:ind w:firstLine="680"/>
      <w:jc w:val="both"/>
    </w:pPr>
    <w:rPr>
      <w:sz w:val="28"/>
    </w:rPr>
  </w:style>
  <w:style w:type="paragraph" w:styleId="32">
    <w:name w:val="Body Text Indent 3"/>
    <w:basedOn w:val="a"/>
    <w:uiPriority w:val="99"/>
    <w:semiHidden/>
    <w:unhideWhenUsed/>
    <w:qFormat/>
    <w:rsid w:val="0008262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08262F"/>
    <w:pPr>
      <w:widowControl w:val="0"/>
      <w:suppressAutoHyphens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Title">
    <w:name w:val="ConsPlusTitle"/>
    <w:qFormat/>
    <w:rsid w:val="007B4F41"/>
    <w:pPr>
      <w:widowControl w:val="0"/>
      <w:suppressAutoHyphens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fa">
    <w:name w:val="Верхний и нижний колонтитулы"/>
    <w:basedOn w:val="a"/>
    <w:qFormat/>
    <w:rsid w:val="00611F1B"/>
  </w:style>
  <w:style w:type="paragraph" w:customStyle="1" w:styleId="14">
    <w:name w:val="Верхний колонтитул1"/>
    <w:basedOn w:val="a"/>
    <w:uiPriority w:val="99"/>
    <w:unhideWhenUsed/>
    <w:qFormat/>
    <w:rsid w:val="00480C4A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480C4A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rsid w:val="00676D54"/>
    <w:pPr>
      <w:ind w:left="720"/>
      <w:contextualSpacing/>
    </w:pPr>
  </w:style>
  <w:style w:type="paragraph" w:customStyle="1" w:styleId="afc">
    <w:name w:val="Содержимое таблицы"/>
    <w:basedOn w:val="a"/>
    <w:qFormat/>
    <w:rsid w:val="00611F1B"/>
    <w:pPr>
      <w:suppressLineNumbers/>
    </w:pPr>
  </w:style>
  <w:style w:type="paragraph" w:customStyle="1" w:styleId="afd">
    <w:name w:val="Заголовок таблицы"/>
    <w:basedOn w:val="afc"/>
    <w:qFormat/>
    <w:rsid w:val="00611F1B"/>
    <w:pPr>
      <w:jc w:val="center"/>
    </w:pPr>
    <w:rPr>
      <w:b/>
      <w:bCs/>
    </w:rPr>
  </w:style>
  <w:style w:type="paragraph" w:customStyle="1" w:styleId="Style13">
    <w:name w:val="Style13"/>
    <w:basedOn w:val="a"/>
    <w:qFormat/>
    <w:rsid w:val="00611F1B"/>
    <w:pPr>
      <w:spacing w:line="240" w:lineRule="exact"/>
      <w:jc w:val="center"/>
    </w:pPr>
  </w:style>
  <w:style w:type="paragraph" w:customStyle="1" w:styleId="Style23">
    <w:name w:val="Style23"/>
    <w:basedOn w:val="a"/>
    <w:qFormat/>
    <w:rsid w:val="00611F1B"/>
    <w:pPr>
      <w:jc w:val="both"/>
    </w:pPr>
  </w:style>
  <w:style w:type="paragraph" w:styleId="afe">
    <w:name w:val="Normal (Web)"/>
    <w:basedOn w:val="a"/>
    <w:qFormat/>
    <w:rsid w:val="00611F1B"/>
    <w:pPr>
      <w:spacing w:before="280" w:after="280"/>
    </w:pPr>
  </w:style>
  <w:style w:type="paragraph" w:customStyle="1" w:styleId="WW-">
    <w:name w:val="WW-Базовый"/>
    <w:qFormat/>
    <w:rsid w:val="00611F1B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lang w:eastAsia="zh-CN"/>
    </w:rPr>
  </w:style>
  <w:style w:type="paragraph" w:customStyle="1" w:styleId="ConsPlusNonformat">
    <w:name w:val="ConsPlusNonformat"/>
    <w:qFormat/>
    <w:rsid w:val="00611F1B"/>
    <w:pPr>
      <w:suppressAutoHyphens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33">
    <w:name w:val="Нижний колонтитул Знак3"/>
    <w:basedOn w:val="a"/>
    <w:qFormat/>
    <w:rsid w:val="007671D4"/>
    <w:pPr>
      <w:suppressLineNumbers/>
      <w:ind w:left="339" w:hanging="339"/>
    </w:pPr>
    <w:rPr>
      <w:sz w:val="20"/>
      <w:szCs w:val="20"/>
    </w:rPr>
  </w:style>
  <w:style w:type="paragraph" w:customStyle="1" w:styleId="aff">
    <w:name w:val="Содержимое врезки"/>
    <w:basedOn w:val="a"/>
    <w:qFormat/>
    <w:rsid w:val="007671D4"/>
  </w:style>
  <w:style w:type="paragraph" w:styleId="aff0">
    <w:name w:val="No Spacing"/>
    <w:qFormat/>
    <w:rsid w:val="007671D4"/>
    <w:pPr>
      <w:suppressAutoHyphens/>
      <w:spacing w:line="276" w:lineRule="auto"/>
      <w:ind w:firstLine="567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22">
    <w:name w:val="Нижний колонтитул Знак2"/>
    <w:basedOn w:val="a"/>
    <w:qFormat/>
    <w:rsid w:val="00C87478"/>
    <w:pPr>
      <w:spacing w:after="120" w:line="360" w:lineRule="auto"/>
      <w:jc w:val="center"/>
    </w:pPr>
    <w:rPr>
      <w:b/>
      <w:sz w:val="28"/>
      <w:szCs w:val="28"/>
    </w:rPr>
  </w:style>
  <w:style w:type="paragraph" w:styleId="aff1">
    <w:name w:val="header"/>
    <w:basedOn w:val="a"/>
    <w:uiPriority w:val="99"/>
    <w:unhideWhenUsed/>
    <w:rsid w:val="000F0F2B"/>
    <w:pPr>
      <w:tabs>
        <w:tab w:val="center" w:pos="4677"/>
        <w:tab w:val="right" w:pos="9355"/>
      </w:tabs>
    </w:pPr>
  </w:style>
  <w:style w:type="paragraph" w:styleId="aff2">
    <w:name w:val="footer"/>
    <w:basedOn w:val="a"/>
    <w:uiPriority w:val="99"/>
    <w:unhideWhenUsed/>
    <w:rsid w:val="000F0F2B"/>
    <w:pPr>
      <w:tabs>
        <w:tab w:val="center" w:pos="4677"/>
        <w:tab w:val="right" w:pos="9355"/>
      </w:tabs>
    </w:pPr>
  </w:style>
  <w:style w:type="paragraph" w:customStyle="1" w:styleId="aff3">
    <w:name w:val="Текст в заданном формате"/>
    <w:basedOn w:val="a"/>
    <w:qFormat/>
    <w:rsid w:val="000A6F7B"/>
    <w:rPr>
      <w:rFonts w:ascii="Liberation Mono" w:eastAsia="Liberation Mono" w:hAnsi="Liberation Mono" w:cs="Liberation Mono"/>
      <w:sz w:val="20"/>
      <w:szCs w:val="20"/>
    </w:rPr>
  </w:style>
  <w:style w:type="paragraph" w:styleId="aff4">
    <w:name w:val="Balloon Text"/>
    <w:basedOn w:val="a"/>
    <w:uiPriority w:val="99"/>
    <w:semiHidden/>
    <w:unhideWhenUsed/>
    <w:qFormat/>
    <w:rsid w:val="002858BE"/>
    <w:rPr>
      <w:rFonts w:ascii="Tahoma" w:hAnsi="Tahoma" w:cs="Tahoma"/>
      <w:sz w:val="16"/>
      <w:szCs w:val="16"/>
    </w:rPr>
  </w:style>
  <w:style w:type="numbering" w:customStyle="1" w:styleId="WW8Num3">
    <w:name w:val="WW8Num3"/>
    <w:qFormat/>
    <w:rsid w:val="00611F1B"/>
  </w:style>
  <w:style w:type="numbering" w:customStyle="1" w:styleId="WW8Num2">
    <w:name w:val="WW8Num2"/>
    <w:qFormat/>
    <w:rsid w:val="00611F1B"/>
  </w:style>
  <w:style w:type="numbering" w:customStyle="1" w:styleId="WW8Num4">
    <w:name w:val="WW8Num4"/>
    <w:qFormat/>
    <w:rsid w:val="00611F1B"/>
  </w:style>
  <w:style w:type="table" w:styleId="aff5">
    <w:name w:val="Table Grid"/>
    <w:basedOn w:val="a3"/>
    <w:uiPriority w:val="59"/>
    <w:rsid w:val="00D0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37EF-378F-4D30-A87D-624A2400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74728</Words>
  <Characters>425951</Characters>
  <Application>Microsoft Office Word</Application>
  <DocSecurity>0</DocSecurity>
  <Lines>3549</Lines>
  <Paragraphs>999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29.09.2021 N 449-П(ред. от 16.03.2023)"Об утверждении Положения о региональном государственном экологическом контроле (надзоре) на территории Ульяновской области"</vt:lpstr>
    </vt:vector>
  </TitlesOfParts>
  <Company>КонсультантПлюс Версия 4022.00.55</Company>
  <LinksUpToDate>false</LinksUpToDate>
  <CharactersWithSpaces>499680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29.09.2021 N 449-П(ред. от 16.03.2023)"Об утверждении Положения о региональном государственном экологическом контроле (надзоре) на территории Ульяновской области"</dc:title>
  <dc:creator>Викторова Анастасия Андреевна</dc:creator>
  <cp:lastModifiedBy>Байгузина Екатерина Александровна</cp:lastModifiedBy>
  <cp:revision>2</cp:revision>
  <cp:lastPrinted>2024-02-27T10:19:00Z</cp:lastPrinted>
  <dcterms:created xsi:type="dcterms:W3CDTF">2024-03-27T10:59:00Z</dcterms:created>
  <dcterms:modified xsi:type="dcterms:W3CDTF">2024-03-27T10:59:00Z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