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D728C6" w:rsidRDefault="007A7C46" w:rsidP="0076690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D728C6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D728C6" w:rsidRDefault="007A7C46" w:rsidP="0076690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728C6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D728C6" w:rsidRDefault="007A7C46" w:rsidP="0076690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728C6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D728C6" w:rsidRDefault="00345BD9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r w:rsidR="00632C42" w:rsidRPr="00D728C6">
        <w:rPr>
          <w:rFonts w:ascii="PT Astra Serif" w:hAnsi="PT Astra Serif" w:cs="Times New Roman"/>
          <w:sz w:val="28"/>
          <w:szCs w:val="28"/>
          <w:u w:val="single"/>
        </w:rPr>
        <w:t xml:space="preserve">постановления Правительства </w:t>
      </w:r>
      <w:r w:rsidRPr="00D728C6">
        <w:rPr>
          <w:rFonts w:ascii="PT Astra Serif" w:hAnsi="PT Astra Serif" w:cs="Times New Roman"/>
          <w:sz w:val="28"/>
          <w:szCs w:val="28"/>
          <w:u w:val="single"/>
        </w:rPr>
        <w:t>Ульяновской области «</w:t>
      </w:r>
      <w:r w:rsidR="00E03D4A" w:rsidRPr="00D728C6">
        <w:rPr>
          <w:rFonts w:ascii="PT Astra Serif" w:hAnsi="PT Astra Serif" w:cs="Times New Roman"/>
          <w:sz w:val="28"/>
          <w:szCs w:val="28"/>
          <w:u w:val="single"/>
        </w:rPr>
        <w:t>О внесении изменени</w:t>
      </w:r>
      <w:r w:rsidR="00632C42" w:rsidRPr="00D728C6">
        <w:rPr>
          <w:rFonts w:ascii="PT Astra Serif" w:hAnsi="PT Astra Serif" w:cs="Times New Roman"/>
          <w:sz w:val="28"/>
          <w:szCs w:val="28"/>
          <w:u w:val="single"/>
        </w:rPr>
        <w:t>й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 xml:space="preserve"> в </w:t>
      </w:r>
      <w:r w:rsidR="00632C42" w:rsidRPr="00D728C6">
        <w:rPr>
          <w:rFonts w:ascii="PT Astra Serif" w:hAnsi="PT Astra Serif" w:cs="Times New Roman"/>
          <w:sz w:val="28"/>
          <w:szCs w:val="28"/>
          <w:u w:val="single"/>
        </w:rPr>
        <w:t>постановление Правительства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 xml:space="preserve"> Ульяновской области</w:t>
      </w:r>
      <w:r w:rsidR="00D728C6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421C1" w:rsidRPr="00B421C1">
        <w:rPr>
          <w:rFonts w:ascii="PT Astra Serif" w:hAnsi="PT Astra Serif" w:cs="Times New Roman"/>
          <w:sz w:val="28"/>
          <w:szCs w:val="28"/>
          <w:u w:val="single"/>
        </w:rPr>
        <w:t>от 09.02.2022  № 85-П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 xml:space="preserve">»                            </w:t>
      </w:r>
      <w:r w:rsidR="007A7C46" w:rsidRPr="00D728C6">
        <w:rPr>
          <w:rFonts w:ascii="PT Astra Serif" w:hAnsi="PT Astra Serif" w:cs="Times New Roman"/>
          <w:sz w:val="28"/>
          <w:szCs w:val="28"/>
        </w:rPr>
        <w:t>_______________________________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D728C6" w:rsidRDefault="00345BD9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  <w:u w:val="single"/>
        </w:rPr>
        <w:t>1</w:t>
      </w:r>
      <w:r w:rsidR="00A143E0">
        <w:rPr>
          <w:rFonts w:ascii="PT Astra Serif" w:hAnsi="PT Astra Serif" w:cs="Times New Roman"/>
          <w:sz w:val="28"/>
          <w:szCs w:val="28"/>
          <w:u w:val="single"/>
        </w:rPr>
        <w:t xml:space="preserve"> января </w:t>
      </w:r>
      <w:r w:rsidRPr="00D728C6">
        <w:rPr>
          <w:rFonts w:ascii="PT Astra Serif" w:hAnsi="PT Astra Serif" w:cs="Times New Roman"/>
          <w:sz w:val="28"/>
          <w:szCs w:val="28"/>
          <w:u w:val="single"/>
        </w:rPr>
        <w:t>202</w:t>
      </w:r>
      <w:r w:rsidR="00632C42" w:rsidRPr="00D728C6">
        <w:rPr>
          <w:rFonts w:ascii="PT Astra Serif" w:hAnsi="PT Astra Serif" w:cs="Times New Roman"/>
          <w:sz w:val="28"/>
          <w:szCs w:val="28"/>
          <w:u w:val="single"/>
        </w:rPr>
        <w:t>6</w:t>
      </w:r>
      <w:r w:rsidR="007A7C46" w:rsidRPr="00D728C6">
        <w:rPr>
          <w:rFonts w:ascii="PT Astra Serif" w:hAnsi="PT Astra Serif" w:cs="Times New Roman"/>
          <w:sz w:val="28"/>
          <w:szCs w:val="28"/>
        </w:rPr>
        <w:t>_</w:t>
      </w:r>
      <w:r w:rsidR="00A143E0" w:rsidRPr="00A143E0">
        <w:rPr>
          <w:rFonts w:ascii="PT Astra Serif" w:hAnsi="PT Astra Serif" w:cs="Times New Roman"/>
          <w:sz w:val="28"/>
          <w:szCs w:val="28"/>
          <w:u w:val="single"/>
        </w:rPr>
        <w:t>года</w:t>
      </w:r>
      <w:r w:rsidR="007A7C46" w:rsidRPr="00D728C6">
        <w:rPr>
          <w:rFonts w:ascii="PT Astra Serif" w:hAnsi="PT Astra Serif" w:cs="Times New Roman"/>
          <w:sz w:val="28"/>
          <w:szCs w:val="28"/>
        </w:rPr>
        <w:t>_________________________________________________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D728C6" w:rsidRDefault="00345BD9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D728C6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Сеняткина</w:t>
      </w:r>
      <w:proofErr w:type="spellEnd"/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 xml:space="preserve"> Евгения Сергеевна</w:t>
      </w:r>
      <w:r w:rsidR="00345BD9" w:rsidRPr="00D728C6"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референт</w:t>
      </w:r>
      <w:r w:rsidR="00E03D4A" w:rsidRPr="00D728C6">
        <w:rPr>
          <w:rFonts w:ascii="PT Astra Serif" w:hAnsi="PT Astra Serif" w:cs="Times New Roman"/>
          <w:sz w:val="28"/>
          <w:szCs w:val="28"/>
          <w:u w:val="single"/>
        </w:rPr>
        <w:t xml:space="preserve"> департамента 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социальных гарантий и профилактики безнадзор</w:t>
      </w:r>
      <w:r w:rsidR="000F5427" w:rsidRPr="00D728C6">
        <w:rPr>
          <w:rFonts w:ascii="PT Astra Serif" w:hAnsi="PT Astra Serif" w:cs="Times New Roman"/>
          <w:sz w:val="28"/>
          <w:szCs w:val="28"/>
          <w:u w:val="single"/>
        </w:rPr>
        <w:t>н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ости</w:t>
      </w:r>
      <w:r w:rsidR="00773091" w:rsidRPr="00D728C6">
        <w:rPr>
          <w:rFonts w:ascii="PT Astra Serif" w:hAnsi="PT Astra Serif" w:cs="Times New Roman"/>
          <w:sz w:val="28"/>
          <w:szCs w:val="28"/>
        </w:rPr>
        <w:t>___________________________________________________</w:t>
      </w:r>
      <w:r w:rsidR="00345BD9" w:rsidRPr="00D728C6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345BD9" w:rsidRPr="00D728C6">
        <w:rPr>
          <w:rFonts w:ascii="PT Astra Serif" w:hAnsi="PT Astra Serif" w:cs="Times New Roman"/>
          <w:sz w:val="28"/>
          <w:szCs w:val="28"/>
          <w:u w:val="single"/>
        </w:rPr>
        <w:t>4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2</w:t>
      </w:r>
      <w:r w:rsidR="00345BD9" w:rsidRPr="00D728C6">
        <w:rPr>
          <w:rFonts w:ascii="PT Astra Serif" w:hAnsi="PT Astra Serif" w:cs="Times New Roman"/>
          <w:sz w:val="28"/>
          <w:szCs w:val="28"/>
          <w:u w:val="single"/>
        </w:rPr>
        <w:t>-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04</w:t>
      </w:r>
      <w:r w:rsidR="00345BD9" w:rsidRPr="00D728C6">
        <w:rPr>
          <w:rFonts w:ascii="PT Astra Serif" w:hAnsi="PT Astra Serif" w:cs="Times New Roman"/>
          <w:sz w:val="28"/>
          <w:szCs w:val="28"/>
          <w:u w:val="single"/>
        </w:rPr>
        <w:t>-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 xml:space="preserve">75              </w:t>
      </w:r>
      <w:r w:rsidRPr="00D728C6">
        <w:rPr>
          <w:rFonts w:ascii="PT Astra Serif" w:hAnsi="PT Astra Serif" w:cs="Times New Roman"/>
          <w:sz w:val="28"/>
          <w:szCs w:val="28"/>
        </w:rPr>
        <w:t>__________________________________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773091" w:rsidRPr="00D728C6">
        <w:rPr>
          <w:rFonts w:ascii="PT Astra Serif" w:hAnsi="PT Astra Serif" w:cs="Times New Roman"/>
          <w:sz w:val="28"/>
          <w:szCs w:val="28"/>
          <w:u w:val="single"/>
          <w:lang w:val="en-US"/>
        </w:rPr>
        <w:t>kszn</w:t>
      </w:r>
      <w:proofErr w:type="spellEnd"/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773091" w:rsidRPr="00D728C6">
        <w:rPr>
          <w:rFonts w:ascii="PT Astra Serif" w:hAnsi="PT Astra Serif" w:cs="Times New Roman"/>
          <w:sz w:val="28"/>
          <w:szCs w:val="28"/>
          <w:u w:val="single"/>
          <w:lang w:val="en-US"/>
        </w:rPr>
        <w:t>uln</w:t>
      </w:r>
      <w:proofErr w:type="spellEnd"/>
      <w:r w:rsidR="00E03D4A" w:rsidRPr="00D728C6">
        <w:rPr>
          <w:rFonts w:ascii="PT Astra Serif" w:hAnsi="PT Astra Serif" w:cs="Times New Roman"/>
          <w:sz w:val="28"/>
          <w:szCs w:val="28"/>
          <w:u w:val="single"/>
        </w:rPr>
        <w:t>@</w:t>
      </w:r>
      <w:proofErr w:type="spellStart"/>
      <w:r w:rsidR="00E03D4A" w:rsidRPr="00D728C6">
        <w:rPr>
          <w:rFonts w:ascii="PT Astra Serif" w:hAnsi="PT Astra Serif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D728C6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E03D4A" w:rsidRPr="00D728C6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Pr="00D728C6">
        <w:rPr>
          <w:rFonts w:ascii="PT Astra Serif" w:hAnsi="PT Astra Serif" w:cs="Times New Roman"/>
          <w:sz w:val="28"/>
          <w:szCs w:val="28"/>
        </w:rPr>
        <w:t>________________________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A511C" w:rsidRPr="00B421C1" w:rsidRDefault="00B421C1" w:rsidP="0076690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421C1">
        <w:rPr>
          <w:rFonts w:ascii="PT Astra Serif" w:hAnsi="PT Astra Serif"/>
          <w:sz w:val="28"/>
          <w:szCs w:val="28"/>
          <w:u w:val="single"/>
        </w:rPr>
        <w:t xml:space="preserve">постановлением Правительства Ульяновской области от 09.02.2022 № 85-П утверждены правила присвоения звания «Ветеран труда Ульяновской области» (далее - Правила). Правила предусматривают подачу заявления и документов, которые заявитель должен предоставить самостоятельно, непосредственно в уполномоченный орган, через многофункциональный центр предоставления государственных и муниципальных услуг, а также посредством использования федеральной государственной информационной системы «Единый портал государственных и муниципальных услуг (функций)».  Способ подачи заявления и документов заявителем через </w:t>
      </w:r>
      <w:r w:rsidRPr="00B421C1">
        <w:rPr>
          <w:rFonts w:ascii="PT Astra Serif" w:hAnsi="PT Astra Serif" w:cs="PT Astra Serif"/>
          <w:sz w:val="28"/>
          <w:szCs w:val="28"/>
          <w:u w:val="single"/>
        </w:rPr>
        <w:t>Областное государственное казенное учреждением социальной защиты населения Ульяновской области (далее - Учреждение) Правилами не предусмотрен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>.</w:t>
      </w:r>
      <w:r w:rsidR="003E656C" w:rsidRPr="00D728C6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D728C6" w:rsidRDefault="00B421C1" w:rsidP="0076690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1C1">
        <w:rPr>
          <w:rFonts w:ascii="PT Astra Serif" w:hAnsi="PT Astra Serif"/>
          <w:sz w:val="28"/>
          <w:szCs w:val="28"/>
          <w:u w:val="single"/>
        </w:rPr>
        <w:t>Проектом постановления предлагается дополнить способы подачи заявления и документов на присвоение звания «Ветеран труда Ульяновской области» подачей заявления и документов через У</w:t>
      </w:r>
      <w:r w:rsidRPr="00B421C1">
        <w:rPr>
          <w:rFonts w:ascii="PT Astra Serif" w:hAnsi="PT Astra Serif" w:cs="PT Astra Serif"/>
          <w:sz w:val="28"/>
          <w:szCs w:val="28"/>
          <w:u w:val="single"/>
        </w:rPr>
        <w:t>чреждение</w:t>
      </w:r>
      <w:r>
        <w:rPr>
          <w:rFonts w:ascii="PT Astra Serif" w:hAnsi="PT Astra Serif" w:cs="PT Astra Serif"/>
          <w:sz w:val="28"/>
          <w:szCs w:val="28"/>
          <w:u w:val="single"/>
        </w:rPr>
        <w:t>, что сделает более доступным получение данной меры поддержки</w:t>
      </w:r>
      <w:r w:rsidR="000704F5" w:rsidRPr="00D728C6">
        <w:rPr>
          <w:rFonts w:ascii="PT Astra Serif" w:hAnsi="PT Astra Serif"/>
          <w:sz w:val="28"/>
          <w:szCs w:val="28"/>
          <w:u w:val="single"/>
        </w:rPr>
        <w:t>.</w:t>
      </w:r>
      <w:r w:rsidR="00FC4F57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</w:t>
      </w:r>
      <w:r w:rsidR="001A2284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          </w:t>
      </w:r>
      <w:r w:rsidR="00FC4F57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                         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6690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7A7C46" w:rsidRPr="00D728C6" w:rsidRDefault="00B421C1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421C1">
        <w:rPr>
          <w:rFonts w:ascii="PT Astra Serif" w:hAnsi="PT Astra Serif" w:cs="PT Astra Serif"/>
          <w:sz w:val="28"/>
          <w:szCs w:val="28"/>
          <w:u w:val="single"/>
        </w:rPr>
        <w:t>граждане, имеющие награды Ульяновской области и (или) награды государственных органов Ульяновской области и необходимый трудовой стаж, не менее трех четвертей продолжительности которого составляет суммарная продолжительность периодов осуществляющейся и (или) осуществлявшейся на территории Ульяновской области, трудовой и иной деятельности, включаемой или засчитываемой в страховой стаж для получения в соответствии с законодательством Российской Федерации страховой пенсии</w:t>
      </w:r>
      <w:r w:rsidR="00A143E0" w:rsidRPr="00B421C1">
        <w:rPr>
          <w:rFonts w:ascii="PT Astra Serif" w:hAnsi="PT Astra Serif"/>
          <w:sz w:val="28"/>
          <w:szCs w:val="28"/>
          <w:u w:val="single"/>
        </w:rPr>
        <w:t>.</w:t>
      </w:r>
      <w:r w:rsidR="000704F5" w:rsidRPr="00D728C6">
        <w:rPr>
          <w:rFonts w:ascii="PT Astra Serif" w:hAnsi="PT Astra Serif"/>
          <w:sz w:val="28"/>
          <w:szCs w:val="28"/>
          <w:u w:val="single"/>
        </w:rPr>
        <w:t xml:space="preserve">     </w:t>
      </w:r>
      <w:r w:rsidR="000704F5" w:rsidRPr="00B421C1">
        <w:rPr>
          <w:rFonts w:ascii="PT Astra Serif" w:hAnsi="PT Astra Serif" w:cs="Times New Roman"/>
          <w:sz w:val="28"/>
          <w:szCs w:val="28"/>
        </w:rPr>
        <w:t xml:space="preserve">               </w:t>
      </w:r>
      <w:r w:rsidR="00FC4F57" w:rsidRPr="00D728C6">
        <w:rPr>
          <w:rFonts w:ascii="PT Astra Serif" w:hAnsi="PT Astra Serif" w:cs="Times New Roman"/>
          <w:sz w:val="28"/>
          <w:szCs w:val="28"/>
        </w:rPr>
        <w:t>_</w:t>
      </w:r>
      <w:r w:rsidR="004A511C" w:rsidRPr="00D728C6">
        <w:rPr>
          <w:rFonts w:ascii="PT Astra Serif" w:hAnsi="PT Astra Serif" w:cs="Times New Roman"/>
          <w:sz w:val="28"/>
          <w:szCs w:val="28"/>
        </w:rPr>
        <w:t>_________________________________</w:t>
      </w:r>
      <w:r w:rsidR="00FC4F57" w:rsidRPr="00D728C6">
        <w:rPr>
          <w:rFonts w:ascii="PT Astra Serif" w:hAnsi="PT Astra Serif" w:cs="Times New Roman"/>
          <w:sz w:val="28"/>
          <w:szCs w:val="28"/>
        </w:rPr>
        <w:t>__</w:t>
      </w:r>
      <w:proofErr w:type="gramEnd"/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D728C6" w:rsidRDefault="004A511C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  <w:u w:val="single"/>
        </w:rPr>
        <w:t>Не устанавливается</w:t>
      </w:r>
      <w:r w:rsidR="007A7C46" w:rsidRPr="00D728C6">
        <w:rPr>
          <w:rFonts w:ascii="PT Astra Serif" w:hAnsi="PT Astra Serif" w:cs="Times New Roman"/>
          <w:sz w:val="28"/>
          <w:szCs w:val="28"/>
        </w:rPr>
        <w:t>____</w:t>
      </w:r>
      <w:r w:rsidRPr="00D728C6">
        <w:rPr>
          <w:rFonts w:ascii="PT Astra Serif" w:hAnsi="PT Astra Serif" w:cs="Times New Roman"/>
          <w:sz w:val="28"/>
          <w:szCs w:val="28"/>
        </w:rPr>
        <w:t>_</w:t>
      </w:r>
      <w:r w:rsidR="007A7C46" w:rsidRPr="00D728C6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7C4E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27C4E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FC4F57" w:rsidRPr="00C27C4E" w:rsidRDefault="00B421C1" w:rsidP="0076690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7C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Обеспечение возможности подачи заявления и документов на присвоение звания «Ветеран труда Ульяновской области» через Учреждение»</w:t>
      </w:r>
      <w:r w:rsidR="00A143E0" w:rsidRPr="00C27C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D728C6" w:rsidRPr="00C27C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          </w:t>
      </w:r>
      <w:r w:rsidR="00FC4F57" w:rsidRPr="00C27C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                                 </w:t>
      </w:r>
    </w:p>
    <w:p w:rsidR="007A7C46" w:rsidRPr="00B421C1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766900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66900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F40FD4" w:rsidRPr="00766900" w:rsidRDefault="00766900" w:rsidP="00766900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766900">
        <w:rPr>
          <w:rFonts w:ascii="PT Astra Serif" w:hAnsi="PT Astra Serif"/>
          <w:sz w:val="28"/>
          <w:szCs w:val="28"/>
          <w:u w:val="single"/>
        </w:rPr>
        <w:t>Дополнение способов обращения за присвоением статуса «Ветеран труда Ульяновской области», установленных действующим законодательством способом обращения через Учреждение</w:t>
      </w:r>
      <w:r w:rsidR="00D728C6" w:rsidRPr="007669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A143E0" w:rsidRPr="007669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________________________________</w:t>
      </w:r>
      <w:r w:rsidR="00D728C6" w:rsidRPr="00766900">
        <w:rPr>
          <w:rFonts w:ascii="PT Astra Serif" w:hAnsi="PT Astra Serif"/>
          <w:sz w:val="28"/>
          <w:szCs w:val="28"/>
          <w:u w:val="single"/>
        </w:rPr>
        <w:t xml:space="preserve"> </w:t>
      </w:r>
      <w:r w:rsidR="00EA2EF2" w:rsidRPr="00766900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F40FD4" w:rsidRPr="00B421C1" w:rsidRDefault="00F40FD4" w:rsidP="00766900">
      <w:pPr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</w:p>
    <w:p w:rsidR="007A7C46" w:rsidRPr="00B421C1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421C1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 w:rsidRPr="00B421C1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B421C1" w:rsidRDefault="00B421C1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421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соответствии с </w:t>
      </w:r>
      <w:proofErr w:type="spellStart"/>
      <w:r w:rsidRPr="00B421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п.п</w:t>
      </w:r>
      <w:proofErr w:type="spellEnd"/>
      <w:r w:rsidRPr="00B421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1.1 постановления  Правительства Ульяновской области от 12.01.2016 № 1</w:t>
      </w:r>
      <w:r w:rsidRPr="00B421C1">
        <w:rPr>
          <w:rFonts w:ascii="PT Astra Serif" w:hAnsi="PT Astra Serif"/>
          <w:sz w:val="28"/>
          <w:szCs w:val="28"/>
          <w:u w:val="single"/>
        </w:rPr>
        <w:t xml:space="preserve"> «</w:t>
      </w:r>
      <w:r w:rsidRPr="00B421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Об утверждении Положения о порядке </w:t>
      </w:r>
      <w:proofErr w:type="gramStart"/>
      <w:r w:rsidRPr="00B421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проведения оценки социально-экономической эффективности проектов нормативных правовых актов Ульяновской</w:t>
      </w:r>
      <w:proofErr w:type="gramEnd"/>
      <w:r w:rsidRPr="00B421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области, затрагивающих вопросы предоставления гражданам мер социальной поддержки (социальной защиты)» уведомление</w:t>
      </w:r>
      <w:r w:rsidRPr="00B421C1">
        <w:rPr>
          <w:rFonts w:ascii="PT Astra Serif" w:hAnsi="PT Astra Serif" w:cs="PT Astra Serif"/>
          <w:sz w:val="28"/>
          <w:szCs w:val="28"/>
          <w:u w:val="single"/>
        </w:rPr>
        <w:t xml:space="preserve"> об обсуждении концепции проекта постановления </w:t>
      </w:r>
      <w:r w:rsidRPr="00B421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размещается</w:t>
      </w:r>
      <w:r w:rsidR="007A7C46" w:rsidRPr="00B421C1">
        <w:rPr>
          <w:rFonts w:ascii="PT Astra Serif" w:hAnsi="PT Astra Serif" w:cs="Times New Roman"/>
          <w:sz w:val="28"/>
          <w:szCs w:val="28"/>
          <w:u w:val="single"/>
        </w:rPr>
        <w:t xml:space="preserve">. </w:t>
      </w: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669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66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_________________________________________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7A202B" w:rsidRPr="007A7C46" w:rsidSect="009D3BB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704F5"/>
    <w:rsid w:val="000F5427"/>
    <w:rsid w:val="00131DEA"/>
    <w:rsid w:val="00143605"/>
    <w:rsid w:val="001A2284"/>
    <w:rsid w:val="001A3FAE"/>
    <w:rsid w:val="001B1550"/>
    <w:rsid w:val="00241AEB"/>
    <w:rsid w:val="002E7E14"/>
    <w:rsid w:val="003106B4"/>
    <w:rsid w:val="003119C9"/>
    <w:rsid w:val="00345BD9"/>
    <w:rsid w:val="0038766D"/>
    <w:rsid w:val="003E656C"/>
    <w:rsid w:val="003F368F"/>
    <w:rsid w:val="0043773F"/>
    <w:rsid w:val="00447FE6"/>
    <w:rsid w:val="004A511C"/>
    <w:rsid w:val="005E5AD0"/>
    <w:rsid w:val="005F2C37"/>
    <w:rsid w:val="00610D3B"/>
    <w:rsid w:val="00632C42"/>
    <w:rsid w:val="00644239"/>
    <w:rsid w:val="00766900"/>
    <w:rsid w:val="00773091"/>
    <w:rsid w:val="007A202B"/>
    <w:rsid w:val="007A7C46"/>
    <w:rsid w:val="007C56EB"/>
    <w:rsid w:val="007D2FCD"/>
    <w:rsid w:val="008865EB"/>
    <w:rsid w:val="008B15CB"/>
    <w:rsid w:val="008E14F6"/>
    <w:rsid w:val="009D3BB9"/>
    <w:rsid w:val="00A0518D"/>
    <w:rsid w:val="00A143E0"/>
    <w:rsid w:val="00A74411"/>
    <w:rsid w:val="00B371E1"/>
    <w:rsid w:val="00B421C1"/>
    <w:rsid w:val="00C27C4E"/>
    <w:rsid w:val="00C44DC4"/>
    <w:rsid w:val="00C571BF"/>
    <w:rsid w:val="00CC0680"/>
    <w:rsid w:val="00D458CC"/>
    <w:rsid w:val="00D60918"/>
    <w:rsid w:val="00D728C6"/>
    <w:rsid w:val="00E00C79"/>
    <w:rsid w:val="00E03D4A"/>
    <w:rsid w:val="00E260A8"/>
    <w:rsid w:val="00EA2EF2"/>
    <w:rsid w:val="00F329AB"/>
    <w:rsid w:val="00F40FD4"/>
    <w:rsid w:val="00F4521B"/>
    <w:rsid w:val="00FA582C"/>
    <w:rsid w:val="00F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2025-11-18T12:21:00Z</dcterms:created>
  <dcterms:modified xsi:type="dcterms:W3CDTF">2025-11-18T12:21:00Z</dcterms:modified>
</cp:coreProperties>
</file>