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D52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AF78A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Ульяновской области</w:t>
      </w:r>
      <w:r w:rsidR="002B0D57" w:rsidRPr="00D64F18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AF78A8">
        <w:rPr>
          <w:rFonts w:ascii="Times New Roman" w:hAnsi="Times New Roman" w:cs="Times New Roman"/>
          <w:sz w:val="28"/>
          <w:szCs w:val="28"/>
          <w:u w:val="single"/>
        </w:rPr>
        <w:t xml:space="preserve">О признании утратившим силу постановления Правительства Ульяновской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AF78A8">
        <w:rPr>
          <w:rFonts w:ascii="Times New Roman" w:hAnsi="Times New Roman" w:cs="Times New Roman"/>
          <w:sz w:val="28"/>
          <w:szCs w:val="28"/>
          <w:u w:val="single"/>
        </w:rPr>
        <w:t>от 04.12.2015 № 617-П</w:t>
      </w:r>
      <w:r w:rsidR="002B0D57" w:rsidRPr="00D64F1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D33E42" w:rsidRDefault="007A7C46" w:rsidP="007A7C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4825A1" w:rsidRDefault="002F22E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Январь 2026</w:t>
      </w:r>
    </w:p>
    <w:p w:rsidR="007A7C46" w:rsidRPr="00D33E42" w:rsidRDefault="007A7C46" w:rsidP="007A7C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5D52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195D52" w:rsidRDefault="00195D5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5D52">
        <w:rPr>
          <w:rFonts w:ascii="Times New Roman" w:hAnsi="Times New Roman" w:cs="Times New Roman"/>
          <w:sz w:val="28"/>
          <w:szCs w:val="28"/>
          <w:u w:val="single"/>
        </w:rPr>
        <w:t>Министерство здравоохране</w:t>
      </w:r>
      <w:r w:rsidR="00B87D0F">
        <w:rPr>
          <w:rFonts w:ascii="Times New Roman" w:hAnsi="Times New Roman" w:cs="Times New Roman"/>
          <w:sz w:val="28"/>
          <w:szCs w:val="28"/>
          <w:u w:val="single"/>
        </w:rPr>
        <w:t xml:space="preserve">ния Ульяновской области.                </w:t>
      </w:r>
    </w:p>
    <w:p w:rsidR="00195D52" w:rsidRPr="00D33E42" w:rsidRDefault="00195D52" w:rsidP="007A7C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840D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 w:rsidR="002F22EF">
        <w:rPr>
          <w:rFonts w:ascii="Times New Roman" w:hAnsi="Times New Roman" w:cs="Times New Roman"/>
          <w:sz w:val="28"/>
          <w:szCs w:val="28"/>
          <w:u w:val="single"/>
        </w:rPr>
        <w:t>Никитина Кристина Сергеевна</w:t>
      </w:r>
    </w:p>
    <w:p w:rsidR="007A7C46" w:rsidRPr="00840D96" w:rsidRDefault="00840D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F22EF" w:rsidRPr="002F22EF">
        <w:rPr>
          <w:rFonts w:ascii="PT Astra Serif" w:eastAsia="Calibri" w:hAnsi="PT Astra Serif" w:cs="PT Astra Serif"/>
          <w:sz w:val="28"/>
          <w:szCs w:val="28"/>
          <w:u w:val="single"/>
        </w:rPr>
        <w:t xml:space="preserve">референт департамента делопроизводства, информационной </w:t>
      </w:r>
      <w:r w:rsidR="002F22EF">
        <w:rPr>
          <w:rFonts w:ascii="PT Astra Serif" w:eastAsia="Calibri" w:hAnsi="PT Astra Serif" w:cs="PT Astra Serif"/>
          <w:sz w:val="28"/>
          <w:szCs w:val="28"/>
          <w:u w:val="single"/>
        </w:rPr>
        <w:br/>
      </w:r>
      <w:r w:rsidR="002F22EF" w:rsidRPr="002F22EF">
        <w:rPr>
          <w:rFonts w:ascii="PT Astra Serif" w:eastAsia="Calibri" w:hAnsi="PT Astra Serif" w:cs="PT Astra Serif"/>
          <w:sz w:val="28"/>
          <w:szCs w:val="28"/>
          <w:u w:val="single"/>
        </w:rPr>
        <w:t>и кадровой политики в здравоохранении Министерства здра</w:t>
      </w:r>
      <w:r w:rsidR="002F22EF">
        <w:rPr>
          <w:rFonts w:ascii="PT Astra Serif" w:eastAsia="Calibri" w:hAnsi="PT Astra Serif" w:cs="PT Astra Serif"/>
          <w:sz w:val="28"/>
          <w:szCs w:val="28"/>
          <w:u w:val="single"/>
        </w:rPr>
        <w:t>воохранения Ульяновской области</w:t>
      </w:r>
    </w:p>
    <w:p w:rsidR="007A7C46" w:rsidRPr="007A7C46" w:rsidRDefault="00840D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2F22EF">
        <w:rPr>
          <w:rFonts w:ascii="Times New Roman" w:hAnsi="Times New Roman" w:cs="Times New Roman"/>
          <w:sz w:val="28"/>
          <w:szCs w:val="28"/>
          <w:u w:val="single"/>
        </w:rPr>
        <w:t>8 (8422) 41-48-87</w:t>
      </w:r>
    </w:p>
    <w:p w:rsidR="007A7C46" w:rsidRPr="007A7C46" w:rsidRDefault="00F14A53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2F22EF" w:rsidRPr="002F22EF">
        <w:rPr>
          <w:rFonts w:ascii="Times New Roman" w:hAnsi="Times New Roman" w:cs="Times New Roman"/>
          <w:sz w:val="28"/>
          <w:szCs w:val="28"/>
          <w:u w:val="single"/>
          <w:lang w:val="en-US"/>
        </w:rPr>
        <w:t>mzcadrs</w:t>
      </w:r>
      <w:proofErr w:type="spellEnd"/>
      <w:r w:rsidR="002F22EF" w:rsidRPr="002F22E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2F22EF" w:rsidRPr="002F22E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2F22EF" w:rsidRPr="002F22E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22EF" w:rsidRPr="002F22E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D33E42" w:rsidRDefault="007A7C46" w:rsidP="007A7C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Default="004825A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4825A1">
        <w:rPr>
          <w:rFonts w:ascii="Times New Roman" w:hAnsi="Times New Roman" w:cs="Times New Roman"/>
          <w:sz w:val="28"/>
          <w:szCs w:val="28"/>
          <w:u w:val="single"/>
        </w:rPr>
        <w:t xml:space="preserve">азработан в целях </w:t>
      </w:r>
      <w:r w:rsidR="002F22EF" w:rsidRPr="002F22EF">
        <w:rPr>
          <w:rFonts w:ascii="Times New Roman" w:hAnsi="Times New Roman" w:cs="Times New Roman"/>
          <w:sz w:val="28"/>
          <w:szCs w:val="28"/>
          <w:u w:val="single"/>
        </w:rPr>
        <w:t>оптимизаци</w:t>
      </w:r>
      <w:r w:rsidR="002F22EF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2F22EF" w:rsidRPr="002F22EF">
        <w:rPr>
          <w:rFonts w:ascii="Times New Roman" w:hAnsi="Times New Roman" w:cs="Times New Roman"/>
          <w:sz w:val="28"/>
          <w:szCs w:val="28"/>
          <w:u w:val="single"/>
        </w:rPr>
        <w:t xml:space="preserve"> расходования бюджетных средств областного бюджета Ульяновской области и повышение эффективности имеющихся мер социальной поддержки медицинских работников п</w:t>
      </w:r>
      <w:r w:rsidR="002F22EF">
        <w:rPr>
          <w:rFonts w:ascii="Times New Roman" w:hAnsi="Times New Roman" w:cs="Times New Roman"/>
          <w:sz w:val="28"/>
          <w:szCs w:val="28"/>
          <w:u w:val="single"/>
        </w:rPr>
        <w:t>ервичного звена здравоохранения</w:t>
      </w:r>
    </w:p>
    <w:p w:rsidR="004825A1" w:rsidRPr="00D33E42" w:rsidRDefault="004825A1" w:rsidP="007A7C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A50131" w:rsidRPr="00F22AA9" w:rsidRDefault="004825A1" w:rsidP="00A21A6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2AA9">
        <w:rPr>
          <w:rFonts w:ascii="Times New Roman" w:hAnsi="Times New Roman" w:cs="Times New Roman"/>
          <w:sz w:val="28"/>
          <w:szCs w:val="28"/>
          <w:u w:val="single"/>
        </w:rPr>
        <w:t xml:space="preserve">В настоящее время в </w:t>
      </w:r>
      <w:r w:rsidR="00A32D72" w:rsidRPr="00F22AA9">
        <w:rPr>
          <w:rFonts w:ascii="Times New Roman" w:hAnsi="Times New Roman" w:cs="Times New Roman"/>
          <w:sz w:val="28"/>
          <w:szCs w:val="28"/>
          <w:u w:val="single"/>
        </w:rPr>
        <w:t xml:space="preserve">соответствии с постановлением Правительства Российской Федерации от 31.12.2022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 и постановлением Правительства Ульяновской области от 31.08.2023 № 460-П «Об установлении отдельным </w:t>
      </w:r>
      <w:r w:rsidR="00A32D72" w:rsidRPr="00F22AA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 </w:t>
      </w:r>
      <w:r w:rsidR="00A50131" w:rsidRPr="00F22AA9">
        <w:rPr>
          <w:rFonts w:ascii="Times New Roman" w:hAnsi="Times New Roman" w:cs="Times New Roman"/>
          <w:sz w:val="28"/>
          <w:szCs w:val="28"/>
          <w:u w:val="single"/>
        </w:rPr>
        <w:t xml:space="preserve">медицинских работникам, в том числе, работающим в фельдшерских здравпунктах, фельдшерских пунктах </w:t>
      </w:r>
      <w:r w:rsidR="00A50131" w:rsidRPr="00F22AA9">
        <w:rPr>
          <w:rFonts w:ascii="Times New Roman" w:hAnsi="Times New Roman" w:cs="Times New Roman"/>
          <w:sz w:val="28"/>
          <w:szCs w:val="28"/>
          <w:u w:val="single"/>
        </w:rPr>
        <w:br/>
        <w:t>и фельдшерско-акушерских пунктах, ежемесячно предоставляются специальные социальные выплаты</w:t>
      </w:r>
      <w:r w:rsidR="009032FF" w:rsidRPr="00F22AA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22AA9" w:rsidRPr="00F22AA9">
        <w:rPr>
          <w:rFonts w:ascii="Times New Roman" w:hAnsi="Times New Roman" w:cs="Times New Roman"/>
          <w:sz w:val="28"/>
          <w:szCs w:val="28"/>
          <w:u w:val="single"/>
        </w:rPr>
        <w:t xml:space="preserve"> ввиду этого,</w:t>
      </w:r>
      <w:r w:rsidR="009032FF" w:rsidRPr="00F22AA9">
        <w:rPr>
          <w:rFonts w:ascii="Times New Roman" w:hAnsi="Times New Roman" w:cs="Times New Roman"/>
          <w:sz w:val="28"/>
          <w:szCs w:val="28"/>
          <w:u w:val="single"/>
        </w:rPr>
        <w:t xml:space="preserve"> было принято решение </w:t>
      </w:r>
      <w:r w:rsidR="00F22AA9" w:rsidRPr="00F22AA9">
        <w:rPr>
          <w:rFonts w:ascii="Times New Roman" w:hAnsi="Times New Roman" w:cs="Times New Roman"/>
          <w:sz w:val="28"/>
          <w:szCs w:val="28"/>
          <w:u w:val="single"/>
        </w:rPr>
        <w:br/>
      </w:r>
      <w:r w:rsidR="00A50131" w:rsidRPr="00F22AA9">
        <w:rPr>
          <w:rFonts w:ascii="Times New Roman" w:hAnsi="Times New Roman" w:cs="Times New Roman"/>
          <w:sz w:val="28"/>
          <w:szCs w:val="28"/>
          <w:u w:val="single"/>
        </w:rPr>
        <w:t>об утрате</w:t>
      </w:r>
      <w:r w:rsidR="009032FF" w:rsidRPr="00F22A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0131" w:rsidRPr="00F22AA9">
        <w:rPr>
          <w:rFonts w:ascii="Times New Roman" w:hAnsi="Times New Roman" w:cs="Times New Roman"/>
          <w:sz w:val="28"/>
          <w:szCs w:val="28"/>
          <w:u w:val="single"/>
        </w:rPr>
        <w:t xml:space="preserve">силы постановления Правительства Ульяновской области </w:t>
      </w:r>
      <w:r w:rsidR="00F22AA9" w:rsidRPr="00F22AA9">
        <w:rPr>
          <w:rFonts w:ascii="Times New Roman" w:hAnsi="Times New Roman" w:cs="Times New Roman"/>
          <w:sz w:val="28"/>
          <w:szCs w:val="28"/>
          <w:u w:val="single"/>
        </w:rPr>
        <w:br/>
      </w:r>
      <w:r w:rsidR="00A50131" w:rsidRPr="00F22AA9">
        <w:rPr>
          <w:rFonts w:ascii="Times New Roman" w:hAnsi="Times New Roman" w:cs="Times New Roman"/>
          <w:sz w:val="28"/>
          <w:szCs w:val="28"/>
          <w:u w:val="single"/>
        </w:rPr>
        <w:t>от 04.12.2015 № 617-П</w:t>
      </w:r>
      <w:r w:rsidR="00483D8A" w:rsidRPr="00F22AA9">
        <w:rPr>
          <w:rFonts w:ascii="Times New Roman" w:hAnsi="Times New Roman" w:cs="Times New Roman"/>
          <w:u w:val="single"/>
        </w:rPr>
        <w:t>,</w:t>
      </w:r>
      <w:r w:rsidR="00F22AA9" w:rsidRPr="00F22AA9">
        <w:rPr>
          <w:rFonts w:ascii="Times New Roman" w:hAnsi="Times New Roman" w:cs="Times New Roman"/>
          <w:u w:val="single"/>
        </w:rPr>
        <w:t xml:space="preserve"> </w:t>
      </w:r>
      <w:r w:rsidR="00483D8A" w:rsidRPr="00F22AA9">
        <w:rPr>
          <w:rFonts w:ascii="Times New Roman" w:hAnsi="Times New Roman" w:cs="Times New Roman"/>
          <w:u w:val="single"/>
        </w:rPr>
        <w:t xml:space="preserve"> </w:t>
      </w:r>
      <w:r w:rsidR="00F22AA9" w:rsidRPr="00F22AA9">
        <w:rPr>
          <w:rFonts w:ascii="Times New Roman" w:hAnsi="Times New Roman" w:cs="Times New Roman"/>
          <w:sz w:val="28"/>
          <w:szCs w:val="28"/>
          <w:u w:val="single"/>
        </w:rPr>
        <w:t xml:space="preserve">таким образом, </w:t>
      </w:r>
      <w:r w:rsidR="00483D8A" w:rsidRPr="00F22AA9">
        <w:rPr>
          <w:rFonts w:ascii="Times New Roman" w:hAnsi="Times New Roman" w:cs="Times New Roman"/>
          <w:sz w:val="28"/>
          <w:szCs w:val="28"/>
          <w:u w:val="single"/>
        </w:rPr>
        <w:t>повысив эффективность имеющихся мер социальной поддержки медицинских работников п</w:t>
      </w:r>
      <w:r w:rsidR="00AA04B5">
        <w:rPr>
          <w:rFonts w:ascii="Times New Roman" w:hAnsi="Times New Roman" w:cs="Times New Roman"/>
          <w:sz w:val="28"/>
          <w:szCs w:val="28"/>
          <w:u w:val="single"/>
        </w:rPr>
        <w:t>ервичного звена здравоохранения</w:t>
      </w:r>
    </w:p>
    <w:p w:rsidR="00B87D0F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0B2474" w:rsidRDefault="000B247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0B2474">
        <w:rPr>
          <w:rFonts w:ascii="Times New Roman" w:hAnsi="Times New Roman" w:cs="Times New Roman"/>
          <w:sz w:val="28"/>
          <w:szCs w:val="28"/>
          <w:u w:val="single"/>
        </w:rPr>
        <w:t>ельдшер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0B2474">
        <w:rPr>
          <w:rFonts w:ascii="Times New Roman" w:hAnsi="Times New Roman" w:cs="Times New Roman"/>
          <w:sz w:val="28"/>
          <w:szCs w:val="28"/>
          <w:u w:val="single"/>
        </w:rPr>
        <w:t>, медицински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0B2474">
        <w:rPr>
          <w:rFonts w:ascii="Times New Roman" w:hAnsi="Times New Roman" w:cs="Times New Roman"/>
          <w:sz w:val="28"/>
          <w:szCs w:val="28"/>
          <w:u w:val="single"/>
        </w:rPr>
        <w:t xml:space="preserve"> сестр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 </w:t>
      </w:r>
      <w:r w:rsidRPr="000B2474">
        <w:rPr>
          <w:rFonts w:ascii="Times New Roman" w:hAnsi="Times New Roman" w:cs="Times New Roman"/>
          <w:sz w:val="28"/>
          <w:szCs w:val="28"/>
          <w:u w:val="single"/>
        </w:rPr>
        <w:t>и акушерк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0B2474">
        <w:rPr>
          <w:rFonts w:ascii="Times New Roman" w:hAnsi="Times New Roman" w:cs="Times New Roman"/>
          <w:sz w:val="28"/>
          <w:szCs w:val="28"/>
          <w:u w:val="single"/>
        </w:rPr>
        <w:t xml:space="preserve"> фельдшерских здравпунктов, фельдшерских пунктов и фельдшерско-акушерских пунктов </w:t>
      </w:r>
    </w:p>
    <w:p w:rsidR="000B2474" w:rsidRPr="000B2474" w:rsidRDefault="000B2474" w:rsidP="007A7C4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Default="009032F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32FF">
        <w:rPr>
          <w:rFonts w:ascii="Times New Roman" w:hAnsi="Times New Roman" w:cs="Times New Roman"/>
          <w:sz w:val="28"/>
          <w:szCs w:val="28"/>
          <w:u w:val="single"/>
        </w:rPr>
        <w:t xml:space="preserve">Отсутствует </w:t>
      </w:r>
    </w:p>
    <w:p w:rsidR="009032FF" w:rsidRPr="00D33E42" w:rsidRDefault="009032FF" w:rsidP="007A7C4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A32D7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A32D72">
        <w:rPr>
          <w:rFonts w:ascii="Times New Roman" w:hAnsi="Times New Roman" w:cs="Times New Roman"/>
          <w:sz w:val="28"/>
          <w:szCs w:val="28"/>
          <w:u w:val="single"/>
        </w:rPr>
        <w:t>птимизаци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A32D72">
        <w:rPr>
          <w:rFonts w:ascii="Times New Roman" w:hAnsi="Times New Roman" w:cs="Times New Roman"/>
          <w:sz w:val="28"/>
          <w:szCs w:val="28"/>
          <w:u w:val="single"/>
        </w:rPr>
        <w:t xml:space="preserve"> расходования бюджетных средств областного бюджета Ульяновской области и повышение эффективности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имеющихся</w:t>
      </w:r>
      <w:r w:rsidRPr="00A32D72">
        <w:rPr>
          <w:rFonts w:ascii="Times New Roman" w:hAnsi="Times New Roman" w:cs="Times New Roman"/>
          <w:sz w:val="28"/>
          <w:szCs w:val="28"/>
          <w:u w:val="single"/>
        </w:rPr>
        <w:t xml:space="preserve"> мер социальной поддержки медицинских работников первичного звена здравоохранения</w:t>
      </w:r>
    </w:p>
    <w:p w:rsidR="00840D96" w:rsidRPr="00D33E42" w:rsidRDefault="00840D96" w:rsidP="007A7C4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A7C46" w:rsidRPr="00417C13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417C13">
        <w:rPr>
          <w:rFonts w:ascii="Times New Roman" w:hAnsi="Times New Roman" w:cs="Times New Roman"/>
          <w:sz w:val="28"/>
          <w:szCs w:val="28"/>
        </w:rPr>
        <w:t>характеристика соответствующих общественных отношений:</w:t>
      </w:r>
    </w:p>
    <w:p w:rsidR="00840D96" w:rsidRPr="00417C13" w:rsidRDefault="00782C24" w:rsidP="00840D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7C13">
        <w:rPr>
          <w:rFonts w:ascii="Times New Roman" w:hAnsi="Times New Roman" w:cs="Times New Roman"/>
          <w:sz w:val="28"/>
          <w:szCs w:val="28"/>
          <w:u w:val="single"/>
        </w:rPr>
        <w:t xml:space="preserve">Общественные отношения, регулируемые данным постановлением, связаны </w:t>
      </w:r>
      <w:r w:rsidRPr="00417C13">
        <w:rPr>
          <w:rFonts w:ascii="Times New Roman" w:hAnsi="Times New Roman" w:cs="Times New Roman"/>
          <w:sz w:val="28"/>
          <w:szCs w:val="28"/>
          <w:u w:val="single"/>
        </w:rPr>
        <w:br/>
        <w:t>с необходимостью систематизации региональной нормативно-правовой базы. Признание утратившим силу постановления направлено на повышение качества и эффективности правового регулирования в Ульяновской области</w:t>
      </w:r>
    </w:p>
    <w:p w:rsidR="00782C24" w:rsidRPr="00D33E42" w:rsidRDefault="00782C24" w:rsidP="00840D9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7AE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</w:t>
      </w:r>
      <w:r w:rsidRPr="0091059F">
        <w:rPr>
          <w:rFonts w:ascii="Times New Roman" w:hAnsi="Times New Roman" w:cs="Times New Roman"/>
          <w:sz w:val="28"/>
          <w:szCs w:val="28"/>
        </w:rPr>
        <w:t>рок, в течение которого принимаются предложения в связи с размещением уведомления о разработке проекта акта:</w:t>
      </w:r>
      <w:r w:rsidR="00AA04B5" w:rsidRPr="00910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Default="00573AE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7AE8">
        <w:rPr>
          <w:rFonts w:ascii="Times New Roman" w:hAnsi="Times New Roman" w:cs="Times New Roman"/>
          <w:sz w:val="28"/>
          <w:szCs w:val="28"/>
          <w:u w:val="single"/>
        </w:rPr>
        <w:t>в соответствии с абзацем вторым пункта 1.1 раздела 1 положения</w:t>
      </w:r>
      <w:r w:rsidRPr="00727AE8">
        <w:rPr>
          <w:u w:val="single"/>
        </w:rPr>
        <w:t xml:space="preserve"> </w:t>
      </w:r>
      <w:r w:rsidRPr="00727AE8">
        <w:rPr>
          <w:rFonts w:ascii="Times New Roman" w:hAnsi="Times New Roman" w:cs="Times New Roman"/>
          <w:sz w:val="28"/>
          <w:szCs w:val="28"/>
          <w:u w:val="single"/>
        </w:rPr>
        <w:t>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поддержки, утверждённого постановлением Правительства Ульяновской области от 12.01.2016 № 1-П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27A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уведомление не размещалось</w:t>
      </w:r>
    </w:p>
    <w:p w:rsidR="00573AE0" w:rsidRPr="00D33E42" w:rsidRDefault="00573AE0" w:rsidP="007A7C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417C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4D06"/>
    <w:rsid w:val="0008715F"/>
    <w:rsid w:val="000B2474"/>
    <w:rsid w:val="001143D4"/>
    <w:rsid w:val="00177D95"/>
    <w:rsid w:val="00195D52"/>
    <w:rsid w:val="001C4280"/>
    <w:rsid w:val="00217686"/>
    <w:rsid w:val="00245647"/>
    <w:rsid w:val="002B0D57"/>
    <w:rsid w:val="002B24D7"/>
    <w:rsid w:val="002F22EF"/>
    <w:rsid w:val="003106B4"/>
    <w:rsid w:val="00417C13"/>
    <w:rsid w:val="004825A1"/>
    <w:rsid w:val="00483D8A"/>
    <w:rsid w:val="00547C49"/>
    <w:rsid w:val="00573AE0"/>
    <w:rsid w:val="00601207"/>
    <w:rsid w:val="006903F0"/>
    <w:rsid w:val="006F5A60"/>
    <w:rsid w:val="00727AE8"/>
    <w:rsid w:val="00782C24"/>
    <w:rsid w:val="007A202B"/>
    <w:rsid w:val="007A7C46"/>
    <w:rsid w:val="00820ED3"/>
    <w:rsid w:val="00840D96"/>
    <w:rsid w:val="008970C0"/>
    <w:rsid w:val="008E45E8"/>
    <w:rsid w:val="009032FF"/>
    <w:rsid w:val="0091059F"/>
    <w:rsid w:val="00A14C4C"/>
    <w:rsid w:val="00A21A6B"/>
    <w:rsid w:val="00A32D72"/>
    <w:rsid w:val="00A40976"/>
    <w:rsid w:val="00A43BFD"/>
    <w:rsid w:val="00A50131"/>
    <w:rsid w:val="00A74411"/>
    <w:rsid w:val="00AA04B5"/>
    <w:rsid w:val="00AF78A8"/>
    <w:rsid w:val="00B87D0F"/>
    <w:rsid w:val="00BD434A"/>
    <w:rsid w:val="00CE0BB0"/>
    <w:rsid w:val="00D33E42"/>
    <w:rsid w:val="00D64F18"/>
    <w:rsid w:val="00DB4452"/>
    <w:rsid w:val="00E97C74"/>
    <w:rsid w:val="00EA3799"/>
    <w:rsid w:val="00F14A53"/>
    <w:rsid w:val="00F2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A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2025-02-17T11:51:00Z</cp:lastPrinted>
  <dcterms:created xsi:type="dcterms:W3CDTF">2025-10-29T06:10:00Z</dcterms:created>
  <dcterms:modified xsi:type="dcterms:W3CDTF">2025-10-29T06:10:00Z</dcterms:modified>
</cp:coreProperties>
</file>