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24" w:rsidRPr="00E34A48" w:rsidRDefault="00267824" w:rsidP="00267824">
      <w:pPr>
        <w:tabs>
          <w:tab w:val="left" w:pos="2610"/>
        </w:tabs>
        <w:autoSpaceDE w:val="0"/>
        <w:autoSpaceDN w:val="0"/>
        <w:adjustRightInd w:val="0"/>
        <w:jc w:val="right"/>
        <w:rPr>
          <w:rFonts w:ascii="PT Astra Serif" w:hAnsi="PT Astra Serif"/>
          <w:color w:val="000000"/>
          <w:sz w:val="28"/>
          <w:szCs w:val="28"/>
        </w:rPr>
      </w:pPr>
      <w:r w:rsidRPr="00E34A48">
        <w:rPr>
          <w:rFonts w:ascii="PT Astra Serif" w:hAnsi="PT Astra Serif"/>
          <w:color w:val="000000"/>
          <w:sz w:val="28"/>
          <w:szCs w:val="28"/>
        </w:rPr>
        <w:t>ПРОЕКТ</w:t>
      </w:r>
    </w:p>
    <w:p w:rsidR="00267824" w:rsidRPr="00E34A48" w:rsidRDefault="00267824" w:rsidP="00267824">
      <w:pPr>
        <w:tabs>
          <w:tab w:val="left" w:pos="261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267824" w:rsidRPr="00E34A48" w:rsidRDefault="00267824" w:rsidP="00267824">
      <w:pPr>
        <w:tabs>
          <w:tab w:val="left" w:pos="261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E34A48">
        <w:rPr>
          <w:rFonts w:ascii="PT Astra Serif" w:hAnsi="PT Astra Serif"/>
          <w:b/>
          <w:color w:val="000000"/>
          <w:sz w:val="28"/>
          <w:szCs w:val="28"/>
        </w:rPr>
        <w:t>ПРАВИТЕЛЬСТВО УЛЬЯНОВСКОЙ ОБЛАСТИ</w:t>
      </w:r>
    </w:p>
    <w:p w:rsidR="00267824" w:rsidRPr="00E34A48" w:rsidRDefault="00267824" w:rsidP="00267824">
      <w:pPr>
        <w:tabs>
          <w:tab w:val="left" w:pos="261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267824" w:rsidRPr="00E34A48" w:rsidRDefault="00CF43F2" w:rsidP="00267824">
      <w:pPr>
        <w:tabs>
          <w:tab w:val="left" w:pos="2610"/>
        </w:tabs>
        <w:autoSpaceDE w:val="0"/>
        <w:autoSpaceDN w:val="0"/>
        <w:adjustRightInd w:val="0"/>
        <w:jc w:val="center"/>
        <w:rPr>
          <w:rFonts w:ascii="PT Astra Serif" w:hAnsi="PT Astra Serif"/>
          <w:b/>
          <w:color w:val="000000"/>
          <w:spacing w:val="40"/>
          <w:sz w:val="28"/>
          <w:szCs w:val="28"/>
        </w:rPr>
      </w:pPr>
      <w:r w:rsidRPr="00E34A48">
        <w:rPr>
          <w:rFonts w:ascii="PT Astra Serif" w:hAnsi="PT Astra Serif"/>
          <w:b/>
          <w:color w:val="000000"/>
          <w:spacing w:val="40"/>
          <w:sz w:val="28"/>
          <w:szCs w:val="28"/>
        </w:rPr>
        <w:t>ПОСТАНОВЛЕНИЕ</w:t>
      </w:r>
    </w:p>
    <w:p w:rsidR="00267824" w:rsidRPr="00E34A48" w:rsidRDefault="00267824" w:rsidP="00267824">
      <w:pPr>
        <w:jc w:val="center"/>
        <w:rPr>
          <w:rFonts w:ascii="PT Astra Serif" w:hAnsi="PT Astra Serif"/>
          <w:b/>
          <w:sz w:val="28"/>
          <w:szCs w:val="28"/>
        </w:rPr>
      </w:pPr>
    </w:p>
    <w:p w:rsidR="0010365D" w:rsidRPr="00781EAE" w:rsidRDefault="00781EAE" w:rsidP="0010365D">
      <w:pPr>
        <w:autoSpaceDE w:val="0"/>
        <w:autoSpaceDN w:val="0"/>
        <w:adjustRightInd w:val="0"/>
        <w:spacing w:line="242" w:lineRule="auto"/>
        <w:jc w:val="center"/>
        <w:rPr>
          <w:rFonts w:ascii="PT Astra Serif" w:hAnsi="PT Astra Serif" w:cs="PT Astra Serif"/>
          <w:b/>
          <w:bCs/>
          <w:sz w:val="32"/>
          <w:szCs w:val="28"/>
        </w:rPr>
      </w:pPr>
      <w:r w:rsidRPr="00781EAE">
        <w:rPr>
          <w:rFonts w:ascii="PT Astra Serif" w:hAnsi="PT Astra Serif"/>
          <w:b/>
          <w:sz w:val="28"/>
          <w:lang w:eastAsia="ru-RU"/>
        </w:rPr>
        <w:t>О признании утратившим</w:t>
      </w:r>
      <w:r w:rsidR="00201C33">
        <w:rPr>
          <w:rFonts w:ascii="PT Astra Serif" w:hAnsi="PT Astra Serif"/>
          <w:b/>
          <w:sz w:val="28"/>
          <w:lang w:eastAsia="ru-RU"/>
        </w:rPr>
        <w:t>и</w:t>
      </w:r>
      <w:r w:rsidRPr="00781EAE">
        <w:rPr>
          <w:rFonts w:ascii="PT Astra Serif" w:hAnsi="PT Astra Serif"/>
          <w:b/>
          <w:sz w:val="28"/>
          <w:lang w:eastAsia="ru-RU"/>
        </w:rPr>
        <w:t xml:space="preserve"> силу</w:t>
      </w:r>
      <w:r w:rsidR="00201C33">
        <w:rPr>
          <w:rFonts w:ascii="PT Astra Serif" w:hAnsi="PT Astra Serif"/>
          <w:b/>
          <w:sz w:val="28"/>
          <w:lang w:eastAsia="ru-RU"/>
        </w:rPr>
        <w:t xml:space="preserve"> отдельных нормативных правовых актов (</w:t>
      </w:r>
      <w:r w:rsidR="00841381">
        <w:rPr>
          <w:rFonts w:ascii="PT Astra Serif" w:hAnsi="PT Astra Serif"/>
          <w:b/>
          <w:sz w:val="28"/>
          <w:lang w:eastAsia="ru-RU"/>
        </w:rPr>
        <w:t>отдельного положения</w:t>
      </w:r>
      <w:r w:rsidR="00201C33">
        <w:rPr>
          <w:rFonts w:ascii="PT Astra Serif" w:hAnsi="PT Astra Serif"/>
          <w:b/>
          <w:sz w:val="28"/>
          <w:lang w:eastAsia="ru-RU"/>
        </w:rPr>
        <w:t xml:space="preserve"> нормативн</w:t>
      </w:r>
      <w:r w:rsidR="00841381">
        <w:rPr>
          <w:rFonts w:ascii="PT Astra Serif" w:hAnsi="PT Astra Serif"/>
          <w:b/>
          <w:sz w:val="28"/>
          <w:lang w:eastAsia="ru-RU"/>
        </w:rPr>
        <w:t xml:space="preserve">ого </w:t>
      </w:r>
      <w:r w:rsidR="00201C33">
        <w:rPr>
          <w:rFonts w:ascii="PT Astra Serif" w:hAnsi="PT Astra Serif"/>
          <w:b/>
          <w:sz w:val="28"/>
          <w:lang w:eastAsia="ru-RU"/>
        </w:rPr>
        <w:t>правов</w:t>
      </w:r>
      <w:r w:rsidR="00841381">
        <w:rPr>
          <w:rFonts w:ascii="PT Astra Serif" w:hAnsi="PT Astra Serif"/>
          <w:b/>
          <w:sz w:val="28"/>
          <w:lang w:eastAsia="ru-RU"/>
        </w:rPr>
        <w:t>ого</w:t>
      </w:r>
      <w:r w:rsidR="00201C33">
        <w:rPr>
          <w:rFonts w:ascii="PT Astra Serif" w:hAnsi="PT Astra Serif"/>
          <w:b/>
          <w:sz w:val="28"/>
          <w:lang w:eastAsia="ru-RU"/>
        </w:rPr>
        <w:t xml:space="preserve"> акт</w:t>
      </w:r>
      <w:r w:rsidR="00841381">
        <w:rPr>
          <w:rFonts w:ascii="PT Astra Serif" w:hAnsi="PT Astra Serif"/>
          <w:b/>
          <w:sz w:val="28"/>
          <w:lang w:eastAsia="ru-RU"/>
        </w:rPr>
        <w:t>а</w:t>
      </w:r>
      <w:r w:rsidR="00201C33">
        <w:rPr>
          <w:rFonts w:ascii="PT Astra Serif" w:hAnsi="PT Astra Serif"/>
          <w:b/>
          <w:sz w:val="28"/>
          <w:lang w:eastAsia="ru-RU"/>
        </w:rPr>
        <w:t>)</w:t>
      </w:r>
      <w:r>
        <w:rPr>
          <w:rFonts w:ascii="PT Astra Serif" w:hAnsi="PT Astra Serif"/>
          <w:b/>
          <w:sz w:val="28"/>
          <w:lang w:eastAsia="ru-RU"/>
        </w:rPr>
        <w:t xml:space="preserve"> </w:t>
      </w:r>
      <w:r w:rsidR="00052B84">
        <w:rPr>
          <w:rFonts w:ascii="PT Astra Serif" w:hAnsi="PT Astra Serif"/>
          <w:b/>
          <w:sz w:val="28"/>
          <w:lang w:eastAsia="ru-RU"/>
        </w:rPr>
        <w:br/>
      </w:r>
      <w:r>
        <w:rPr>
          <w:rFonts w:ascii="PT Astra Serif" w:hAnsi="PT Astra Serif"/>
          <w:b/>
          <w:sz w:val="28"/>
          <w:lang w:eastAsia="ru-RU"/>
        </w:rPr>
        <w:t xml:space="preserve">Правительства </w:t>
      </w:r>
      <w:r w:rsidRPr="00781EAE">
        <w:rPr>
          <w:rFonts w:ascii="PT Astra Serif" w:hAnsi="PT Astra Serif"/>
          <w:b/>
          <w:sz w:val="28"/>
          <w:lang w:eastAsia="ru-RU"/>
        </w:rPr>
        <w:t>Ульяновской области</w:t>
      </w:r>
    </w:p>
    <w:p w:rsidR="0010365D" w:rsidRPr="0024325D" w:rsidRDefault="0010365D" w:rsidP="0010365D">
      <w:pPr>
        <w:autoSpaceDE w:val="0"/>
        <w:autoSpaceDN w:val="0"/>
        <w:adjustRightInd w:val="0"/>
        <w:spacing w:line="242" w:lineRule="auto"/>
        <w:jc w:val="both"/>
        <w:rPr>
          <w:rFonts w:ascii="PT Astra Serif" w:hAnsi="PT Astra Serif" w:cs="PT Astra Serif"/>
          <w:b/>
          <w:bCs/>
          <w:sz w:val="28"/>
          <w:szCs w:val="28"/>
        </w:rPr>
      </w:pPr>
      <w:r w:rsidRPr="00E34A48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</w:p>
    <w:p w:rsidR="0010365D" w:rsidRPr="00E34A48" w:rsidRDefault="006A6F0D" w:rsidP="0010365D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4A4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E34A48">
        <w:rPr>
          <w:rFonts w:ascii="PT Astra Serif" w:hAnsi="PT Astra Serif"/>
          <w:spacing w:val="40"/>
          <w:sz w:val="28"/>
          <w:szCs w:val="28"/>
        </w:rPr>
        <w:t>постановляет</w:t>
      </w:r>
      <w:r w:rsidRPr="00E34A48">
        <w:rPr>
          <w:rFonts w:ascii="PT Astra Serif" w:hAnsi="PT Astra Serif"/>
          <w:sz w:val="28"/>
          <w:szCs w:val="28"/>
        </w:rPr>
        <w:t>:</w:t>
      </w:r>
    </w:p>
    <w:p w:rsidR="00A9525F" w:rsidRDefault="00781EAE" w:rsidP="00C06A1F">
      <w:pPr>
        <w:pStyle w:val="a3"/>
        <w:numPr>
          <w:ilvl w:val="0"/>
          <w:numId w:val="12"/>
        </w:num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Признать утратившим</w:t>
      </w:r>
      <w:r w:rsidR="00A9525F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силу</w:t>
      </w:r>
      <w:r w:rsidR="00A9525F">
        <w:rPr>
          <w:rFonts w:ascii="PT Astra Serif" w:hAnsi="PT Astra Serif"/>
          <w:sz w:val="28"/>
          <w:szCs w:val="28"/>
        </w:rPr>
        <w:t>:</w:t>
      </w:r>
    </w:p>
    <w:p w:rsidR="00A9525F" w:rsidRDefault="00052B84" w:rsidP="00C06A1F">
      <w:pPr>
        <w:pStyle w:val="a3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9525F" w:rsidRPr="00781EAE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27.04.2012 </w:t>
      </w:r>
      <w:r>
        <w:rPr>
          <w:rFonts w:ascii="PT Astra Serif" w:hAnsi="PT Astra Serif"/>
          <w:sz w:val="28"/>
          <w:szCs w:val="28"/>
        </w:rPr>
        <w:br/>
      </w:r>
      <w:r w:rsidR="00A9525F" w:rsidRPr="00781EAE">
        <w:rPr>
          <w:rFonts w:ascii="PT Astra Serif" w:hAnsi="PT Astra Serif"/>
          <w:sz w:val="28"/>
          <w:szCs w:val="28"/>
        </w:rPr>
        <w:t>№ 202-П</w:t>
      </w:r>
      <w:r w:rsidR="00A9525F">
        <w:rPr>
          <w:rFonts w:ascii="PT Astra Serif" w:hAnsi="PT Astra Serif"/>
          <w:sz w:val="28"/>
          <w:szCs w:val="28"/>
        </w:rPr>
        <w:t xml:space="preserve"> </w:t>
      </w:r>
      <w:r w:rsidR="00A9525F" w:rsidRPr="00781EAE">
        <w:rPr>
          <w:rFonts w:ascii="PT Astra Serif" w:hAnsi="PT Astra Serif"/>
          <w:sz w:val="28"/>
          <w:szCs w:val="28"/>
        </w:rPr>
        <w:t xml:space="preserve">«Об утверждении Положения о порядке формирования и ведения Реестра государственных информационных систем Ульяновской области, </w:t>
      </w:r>
      <w:r>
        <w:rPr>
          <w:rFonts w:ascii="PT Astra Serif" w:hAnsi="PT Astra Serif"/>
          <w:sz w:val="28"/>
          <w:szCs w:val="28"/>
        </w:rPr>
        <w:br/>
      </w:r>
      <w:r w:rsidR="00A9525F" w:rsidRPr="00781EAE">
        <w:rPr>
          <w:rFonts w:ascii="PT Astra Serif" w:hAnsi="PT Astra Serif"/>
          <w:sz w:val="28"/>
          <w:szCs w:val="28"/>
        </w:rPr>
        <w:t>а также учёта сведений о государственных информационных системах Ульяновской области и содержащейся в них информации»</w:t>
      </w:r>
      <w:r w:rsidR="00A9525F">
        <w:rPr>
          <w:rFonts w:ascii="PT Astra Serif" w:hAnsi="PT Astra Serif"/>
          <w:sz w:val="28"/>
          <w:szCs w:val="28"/>
        </w:rPr>
        <w:t>;</w:t>
      </w:r>
    </w:p>
    <w:p w:rsidR="00A9525F" w:rsidRPr="00C06A1F" w:rsidRDefault="00052B84" w:rsidP="00C06A1F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</w:t>
      </w:r>
      <w:r w:rsidR="00A9525F" w:rsidRPr="00C06A1F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31.10.2013 </w:t>
      </w:r>
      <w:r>
        <w:rPr>
          <w:rFonts w:ascii="PT Astra Serif" w:hAnsi="PT Astra Serif"/>
          <w:sz w:val="28"/>
          <w:szCs w:val="28"/>
        </w:rPr>
        <w:br/>
      </w:r>
      <w:r w:rsidR="00A9525F" w:rsidRPr="00C06A1F">
        <w:rPr>
          <w:rFonts w:ascii="PT Astra Serif" w:hAnsi="PT Astra Serif"/>
          <w:sz w:val="28"/>
          <w:szCs w:val="28"/>
        </w:rPr>
        <w:t>№ 516-П «О внесении изменений в постановление Правительства Ульяновской области от 27.04.2012 № 202-П»;</w:t>
      </w:r>
    </w:p>
    <w:p w:rsidR="00A9525F" w:rsidRPr="00C06A1F" w:rsidRDefault="00052B84" w:rsidP="00C06A1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9525F" w:rsidRPr="00C06A1F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30.07.2014 </w:t>
      </w:r>
      <w:r>
        <w:rPr>
          <w:rFonts w:ascii="PT Astra Serif" w:hAnsi="PT Astra Serif"/>
          <w:sz w:val="28"/>
          <w:szCs w:val="28"/>
        </w:rPr>
        <w:br/>
      </w:r>
      <w:r w:rsidR="00A9525F" w:rsidRPr="00C06A1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A9525F" w:rsidRPr="00C06A1F">
        <w:rPr>
          <w:rFonts w:ascii="PT Astra Serif" w:hAnsi="PT Astra Serif"/>
          <w:sz w:val="28"/>
          <w:szCs w:val="28"/>
        </w:rPr>
        <w:t xml:space="preserve">334-П «О внесении изменений в </w:t>
      </w:r>
      <w:r>
        <w:rPr>
          <w:rFonts w:ascii="PT Astra Serif" w:hAnsi="PT Astra Serif"/>
          <w:sz w:val="28"/>
          <w:szCs w:val="28"/>
        </w:rPr>
        <w:t>п</w:t>
      </w:r>
      <w:r w:rsidR="00A9525F" w:rsidRPr="00C06A1F">
        <w:rPr>
          <w:rFonts w:ascii="PT Astra Serif" w:hAnsi="PT Astra Serif"/>
          <w:sz w:val="28"/>
          <w:szCs w:val="28"/>
        </w:rPr>
        <w:t>остановление Правительства Ульяновской области от 27.04.2012 № 202-П»;</w:t>
      </w:r>
    </w:p>
    <w:p w:rsidR="00A9525F" w:rsidRPr="00C06A1F" w:rsidRDefault="00052B84" w:rsidP="00C06A1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A9525F" w:rsidRPr="00C06A1F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04.08.2015 </w:t>
      </w:r>
      <w:r>
        <w:rPr>
          <w:rFonts w:ascii="PT Astra Serif" w:hAnsi="PT Astra Serif"/>
          <w:sz w:val="28"/>
          <w:szCs w:val="28"/>
        </w:rPr>
        <w:br/>
      </w:r>
      <w:r w:rsidR="00A9525F" w:rsidRPr="00C06A1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A9525F" w:rsidRPr="00C06A1F">
        <w:rPr>
          <w:rFonts w:ascii="PT Astra Serif" w:hAnsi="PT Astra Serif"/>
          <w:sz w:val="28"/>
          <w:szCs w:val="28"/>
        </w:rPr>
        <w:t>383-П «О внесении изменения в Постановление Правительства Ульяновской области от 27.04.2012 № 202-П»;</w:t>
      </w:r>
    </w:p>
    <w:p w:rsidR="00A9525F" w:rsidRPr="00C06A1F" w:rsidRDefault="00052B84" w:rsidP="00C06A1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1 п</w:t>
      </w:r>
      <w:r w:rsidR="00C06A1F" w:rsidRPr="00C06A1F">
        <w:rPr>
          <w:rFonts w:ascii="PT Astra Serif" w:hAnsi="PT Astra Serif"/>
          <w:sz w:val="28"/>
          <w:szCs w:val="28"/>
        </w:rPr>
        <w:t>остановления Правительства Ульяновской области от 08.11.2016 №</w:t>
      </w:r>
      <w:r>
        <w:rPr>
          <w:rFonts w:ascii="PT Astra Serif" w:hAnsi="PT Astra Serif"/>
          <w:sz w:val="28"/>
          <w:szCs w:val="28"/>
        </w:rPr>
        <w:t xml:space="preserve"> </w:t>
      </w:r>
      <w:r w:rsidR="00C06A1F" w:rsidRPr="00C06A1F">
        <w:rPr>
          <w:rFonts w:ascii="PT Astra Serif" w:hAnsi="PT Astra Serif"/>
          <w:sz w:val="28"/>
          <w:szCs w:val="28"/>
        </w:rPr>
        <w:t>532-П «О внесении изменений в отдел</w:t>
      </w:r>
      <w:r>
        <w:rPr>
          <w:rFonts w:ascii="PT Astra Serif" w:hAnsi="PT Astra Serif"/>
          <w:sz w:val="28"/>
          <w:szCs w:val="28"/>
        </w:rPr>
        <w:t>ьные нормативные правовые акты П</w:t>
      </w:r>
      <w:r w:rsidR="00C06A1F" w:rsidRPr="00C06A1F">
        <w:rPr>
          <w:rFonts w:ascii="PT Astra Serif" w:hAnsi="PT Astra Serif"/>
          <w:sz w:val="28"/>
          <w:szCs w:val="28"/>
        </w:rPr>
        <w:t>равительства Ульяновской области»;</w:t>
      </w:r>
    </w:p>
    <w:p w:rsidR="00C06A1F" w:rsidRPr="00C06A1F" w:rsidRDefault="00052B84" w:rsidP="00C06A1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06A1F" w:rsidRPr="00C06A1F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от 21.10.2022 </w:t>
      </w:r>
      <w:r>
        <w:rPr>
          <w:rFonts w:ascii="PT Astra Serif" w:hAnsi="PT Astra Serif"/>
          <w:sz w:val="28"/>
          <w:szCs w:val="28"/>
        </w:rPr>
        <w:br/>
      </w:r>
      <w:r w:rsidR="00C06A1F" w:rsidRPr="00C06A1F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 xml:space="preserve"> </w:t>
      </w:r>
      <w:r w:rsidR="00C06A1F" w:rsidRPr="00C06A1F">
        <w:rPr>
          <w:rFonts w:ascii="PT Astra Serif" w:hAnsi="PT Astra Serif"/>
          <w:sz w:val="28"/>
          <w:szCs w:val="28"/>
        </w:rPr>
        <w:t xml:space="preserve">602-П «О внесении изменений в </w:t>
      </w:r>
      <w:r>
        <w:rPr>
          <w:rFonts w:ascii="PT Astra Serif" w:hAnsi="PT Astra Serif"/>
          <w:sz w:val="28"/>
          <w:szCs w:val="28"/>
        </w:rPr>
        <w:t>п</w:t>
      </w:r>
      <w:r w:rsidR="00C06A1F" w:rsidRPr="00C06A1F">
        <w:rPr>
          <w:rFonts w:ascii="PT Astra Serif" w:hAnsi="PT Astra Serif"/>
          <w:sz w:val="28"/>
          <w:szCs w:val="28"/>
        </w:rPr>
        <w:t>остановление Правительства Ульяновской области от 27.04.2012 № 202-П».</w:t>
      </w:r>
    </w:p>
    <w:p w:rsidR="000D01D2" w:rsidRPr="00C06A1F" w:rsidRDefault="000D01D2" w:rsidP="00C06A1F">
      <w:pPr>
        <w:pStyle w:val="a3"/>
        <w:numPr>
          <w:ilvl w:val="0"/>
          <w:numId w:val="12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C06A1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B22F9" w:rsidRPr="0024325D" w:rsidRDefault="00EB22F9" w:rsidP="00EB22F9">
      <w:pPr>
        <w:pStyle w:val="a3"/>
        <w:ind w:left="1069"/>
        <w:jc w:val="both"/>
        <w:rPr>
          <w:rFonts w:ascii="PT Astra Sans" w:hAnsi="PT Astra Sans"/>
          <w:sz w:val="28"/>
          <w:szCs w:val="28"/>
        </w:rPr>
      </w:pPr>
    </w:p>
    <w:p w:rsidR="0010365D" w:rsidRPr="00E34A48" w:rsidRDefault="00BB5D2C" w:rsidP="00BB5D2C">
      <w:pPr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34A48">
        <w:rPr>
          <w:rFonts w:ascii="PT Astra Serif" w:hAnsi="PT Astra Serif"/>
          <w:sz w:val="28"/>
          <w:szCs w:val="28"/>
        </w:rPr>
        <w:t xml:space="preserve"> </w:t>
      </w:r>
    </w:p>
    <w:p w:rsidR="0010365D" w:rsidRPr="00E34A48" w:rsidRDefault="0010365D" w:rsidP="0010365D">
      <w:pPr>
        <w:jc w:val="both"/>
        <w:rPr>
          <w:rFonts w:ascii="PT Astra Serif" w:hAnsi="PT Astra Serif"/>
          <w:sz w:val="28"/>
          <w:szCs w:val="28"/>
        </w:rPr>
      </w:pPr>
    </w:p>
    <w:p w:rsidR="000D01D2" w:rsidRPr="00E34A48" w:rsidRDefault="004572FE" w:rsidP="004572FE">
      <w:pPr>
        <w:rPr>
          <w:rFonts w:ascii="PT Astra Serif" w:hAnsi="PT Astra Serif"/>
          <w:sz w:val="28"/>
          <w:szCs w:val="28"/>
        </w:rPr>
      </w:pPr>
      <w:r w:rsidRPr="00E34A48">
        <w:rPr>
          <w:rFonts w:ascii="PT Astra Serif" w:hAnsi="PT Astra Serif"/>
          <w:sz w:val="28"/>
          <w:szCs w:val="28"/>
        </w:rPr>
        <w:t>П</w:t>
      </w:r>
      <w:r w:rsidR="0010365D" w:rsidRPr="00E34A48">
        <w:rPr>
          <w:rFonts w:ascii="PT Astra Serif" w:hAnsi="PT Astra Serif"/>
          <w:sz w:val="28"/>
          <w:szCs w:val="28"/>
        </w:rPr>
        <w:t>редседател</w:t>
      </w:r>
      <w:r w:rsidR="00781EAE">
        <w:rPr>
          <w:rFonts w:ascii="PT Astra Serif" w:hAnsi="PT Astra Serif"/>
          <w:sz w:val="28"/>
          <w:szCs w:val="28"/>
        </w:rPr>
        <w:t>ь</w:t>
      </w:r>
    </w:p>
    <w:p w:rsidR="00267824" w:rsidRPr="00E34A48" w:rsidRDefault="0010365D" w:rsidP="00E34A48">
      <w:pPr>
        <w:rPr>
          <w:rFonts w:ascii="PT Astra Serif" w:hAnsi="PT Astra Serif"/>
          <w:sz w:val="28"/>
          <w:szCs w:val="28"/>
        </w:rPr>
      </w:pPr>
      <w:r w:rsidRPr="00E34A48">
        <w:rPr>
          <w:rFonts w:ascii="PT Astra Serif" w:hAnsi="PT Astra Serif"/>
          <w:sz w:val="28"/>
          <w:szCs w:val="28"/>
        </w:rPr>
        <w:t xml:space="preserve">Правительства области                  </w:t>
      </w:r>
      <w:r w:rsidR="004572FE" w:rsidRPr="00E34A48">
        <w:rPr>
          <w:rFonts w:ascii="PT Astra Serif" w:hAnsi="PT Astra Serif"/>
          <w:sz w:val="28"/>
          <w:szCs w:val="28"/>
        </w:rPr>
        <w:t xml:space="preserve">                          </w:t>
      </w:r>
      <w:r w:rsidR="000D01D2" w:rsidRPr="00E34A48">
        <w:rPr>
          <w:rFonts w:ascii="PT Astra Serif" w:hAnsi="PT Astra Serif"/>
          <w:sz w:val="28"/>
          <w:szCs w:val="28"/>
        </w:rPr>
        <w:t xml:space="preserve">                         </w:t>
      </w:r>
      <w:r w:rsidR="004572FE" w:rsidRPr="00E34A48">
        <w:rPr>
          <w:rFonts w:ascii="PT Astra Serif" w:hAnsi="PT Astra Serif"/>
          <w:sz w:val="28"/>
          <w:szCs w:val="28"/>
        </w:rPr>
        <w:t xml:space="preserve">   </w:t>
      </w:r>
      <w:r w:rsidR="00781EAE">
        <w:rPr>
          <w:rFonts w:ascii="PT Astra Serif" w:hAnsi="PT Astra Serif"/>
          <w:sz w:val="28"/>
          <w:szCs w:val="28"/>
        </w:rPr>
        <w:t>Г.С.Спирчагов</w:t>
      </w:r>
    </w:p>
    <w:sectPr w:rsidR="00267824" w:rsidRPr="00E34A48" w:rsidSect="00585B1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76E" w:rsidRDefault="0063576E" w:rsidP="00585B16">
      <w:r>
        <w:separator/>
      </w:r>
    </w:p>
  </w:endnote>
  <w:endnote w:type="continuationSeparator" w:id="0">
    <w:p w:rsidR="0063576E" w:rsidRDefault="0063576E" w:rsidP="00585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76E" w:rsidRDefault="0063576E" w:rsidP="00585B16">
      <w:r>
        <w:separator/>
      </w:r>
    </w:p>
  </w:footnote>
  <w:footnote w:type="continuationSeparator" w:id="0">
    <w:p w:rsidR="0063576E" w:rsidRDefault="0063576E" w:rsidP="00585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9320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85B16" w:rsidRPr="00A71723" w:rsidRDefault="00585B16" w:rsidP="00A71723">
        <w:pPr>
          <w:pStyle w:val="af4"/>
          <w:jc w:val="center"/>
          <w:rPr>
            <w:rFonts w:ascii="PT Astra Serif" w:hAnsi="PT Astra Serif"/>
            <w:sz w:val="28"/>
            <w:szCs w:val="28"/>
          </w:rPr>
        </w:pPr>
        <w:r w:rsidRPr="00CB1C04">
          <w:rPr>
            <w:rFonts w:ascii="PT Astra Serif" w:hAnsi="PT Astra Serif"/>
            <w:sz w:val="28"/>
            <w:szCs w:val="28"/>
          </w:rPr>
          <w:fldChar w:fldCharType="begin"/>
        </w:r>
        <w:r w:rsidRPr="00CB1C04">
          <w:rPr>
            <w:rFonts w:ascii="PT Astra Serif" w:hAnsi="PT Astra Serif"/>
            <w:sz w:val="28"/>
            <w:szCs w:val="28"/>
          </w:rPr>
          <w:instrText>PAGE   \* MERGEFORMAT</w:instrText>
        </w:r>
        <w:r w:rsidRPr="00CB1C04">
          <w:rPr>
            <w:rFonts w:ascii="PT Astra Serif" w:hAnsi="PT Astra Serif"/>
            <w:sz w:val="28"/>
            <w:szCs w:val="28"/>
          </w:rPr>
          <w:fldChar w:fldCharType="separate"/>
        </w:r>
        <w:r w:rsidR="00BB1909">
          <w:rPr>
            <w:rFonts w:ascii="PT Astra Serif" w:hAnsi="PT Astra Serif"/>
            <w:noProof/>
            <w:sz w:val="28"/>
            <w:szCs w:val="28"/>
          </w:rPr>
          <w:t>2</w:t>
        </w:r>
        <w:r w:rsidRPr="00CB1C04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3A13"/>
    <w:multiLevelType w:val="hybridMultilevel"/>
    <w:tmpl w:val="D1BA5D00"/>
    <w:lvl w:ilvl="0" w:tplc="CDC4744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4131E1"/>
    <w:multiLevelType w:val="hybridMultilevel"/>
    <w:tmpl w:val="429018B2"/>
    <w:lvl w:ilvl="0" w:tplc="48C4E1DA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F3F61E7"/>
    <w:multiLevelType w:val="multilevel"/>
    <w:tmpl w:val="481CA9F8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571" w:hanging="720"/>
      </w:pPr>
      <w:rPr>
        <w:rFonts w:ascii="PT Astra Serif" w:eastAsiaTheme="minorHAnsi" w:hAnsi="PT Astra Serif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 w15:restartNumberingAfterBreak="0">
    <w:nsid w:val="25A564D2"/>
    <w:multiLevelType w:val="hybridMultilevel"/>
    <w:tmpl w:val="5DE80730"/>
    <w:lvl w:ilvl="0" w:tplc="289A232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3B5047"/>
    <w:multiLevelType w:val="hybridMultilevel"/>
    <w:tmpl w:val="DDB4F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7600B1"/>
    <w:multiLevelType w:val="hybridMultilevel"/>
    <w:tmpl w:val="4456F7A0"/>
    <w:lvl w:ilvl="0" w:tplc="FC6AF62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F7E37A3"/>
    <w:multiLevelType w:val="hybridMultilevel"/>
    <w:tmpl w:val="A8A8A4C8"/>
    <w:lvl w:ilvl="0" w:tplc="60D2AE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26B67FF"/>
    <w:multiLevelType w:val="hybridMultilevel"/>
    <w:tmpl w:val="93581B64"/>
    <w:lvl w:ilvl="0" w:tplc="F0A48E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C46034F"/>
    <w:multiLevelType w:val="hybridMultilevel"/>
    <w:tmpl w:val="3E00D944"/>
    <w:lvl w:ilvl="0" w:tplc="60D2AEB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3F272D"/>
    <w:multiLevelType w:val="hybridMultilevel"/>
    <w:tmpl w:val="D82226FE"/>
    <w:lvl w:ilvl="0" w:tplc="A0F0889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27583D"/>
    <w:multiLevelType w:val="hybridMultilevel"/>
    <w:tmpl w:val="36CA50A0"/>
    <w:lvl w:ilvl="0" w:tplc="1E8E701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151019"/>
    <w:multiLevelType w:val="multilevel"/>
    <w:tmpl w:val="A6629B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AF"/>
    <w:rsid w:val="000326D6"/>
    <w:rsid w:val="0005041D"/>
    <w:rsid w:val="00052B84"/>
    <w:rsid w:val="0005304E"/>
    <w:rsid w:val="00075EC0"/>
    <w:rsid w:val="000C6D45"/>
    <w:rsid w:val="000D01D2"/>
    <w:rsid w:val="000D3429"/>
    <w:rsid w:val="000D6A5D"/>
    <w:rsid w:val="000E2538"/>
    <w:rsid w:val="000F0ECB"/>
    <w:rsid w:val="0010365D"/>
    <w:rsid w:val="00126462"/>
    <w:rsid w:val="0015109C"/>
    <w:rsid w:val="00156C21"/>
    <w:rsid w:val="00191D3C"/>
    <w:rsid w:val="001B03B2"/>
    <w:rsid w:val="001B2D25"/>
    <w:rsid w:val="00201C33"/>
    <w:rsid w:val="002125FF"/>
    <w:rsid w:val="0024325D"/>
    <w:rsid w:val="00267824"/>
    <w:rsid w:val="0027289C"/>
    <w:rsid w:val="00274557"/>
    <w:rsid w:val="002754C8"/>
    <w:rsid w:val="00296B14"/>
    <w:rsid w:val="002C62DE"/>
    <w:rsid w:val="002E66B0"/>
    <w:rsid w:val="00320CB5"/>
    <w:rsid w:val="00332F38"/>
    <w:rsid w:val="003562C7"/>
    <w:rsid w:val="00373725"/>
    <w:rsid w:val="0038447D"/>
    <w:rsid w:val="00393EA9"/>
    <w:rsid w:val="003C0288"/>
    <w:rsid w:val="003D018A"/>
    <w:rsid w:val="003F73F0"/>
    <w:rsid w:val="00400199"/>
    <w:rsid w:val="00426B01"/>
    <w:rsid w:val="0045077B"/>
    <w:rsid w:val="004572FE"/>
    <w:rsid w:val="00460C98"/>
    <w:rsid w:val="00480756"/>
    <w:rsid w:val="00482B02"/>
    <w:rsid w:val="004D2DAC"/>
    <w:rsid w:val="004F5066"/>
    <w:rsid w:val="00555BDA"/>
    <w:rsid w:val="00585B16"/>
    <w:rsid w:val="005B0C79"/>
    <w:rsid w:val="00611E8C"/>
    <w:rsid w:val="00630633"/>
    <w:rsid w:val="0063576E"/>
    <w:rsid w:val="006527C5"/>
    <w:rsid w:val="00657B9C"/>
    <w:rsid w:val="00657D61"/>
    <w:rsid w:val="0068691D"/>
    <w:rsid w:val="00694891"/>
    <w:rsid w:val="006A6F0D"/>
    <w:rsid w:val="006D7DA3"/>
    <w:rsid w:val="00732056"/>
    <w:rsid w:val="00740A29"/>
    <w:rsid w:val="00762BC0"/>
    <w:rsid w:val="007758C4"/>
    <w:rsid w:val="00781EAE"/>
    <w:rsid w:val="00782C2E"/>
    <w:rsid w:val="00815E07"/>
    <w:rsid w:val="00841381"/>
    <w:rsid w:val="00883B5D"/>
    <w:rsid w:val="008E5644"/>
    <w:rsid w:val="008F089F"/>
    <w:rsid w:val="00927D91"/>
    <w:rsid w:val="009361E7"/>
    <w:rsid w:val="0099300C"/>
    <w:rsid w:val="009A4AF2"/>
    <w:rsid w:val="009D11F9"/>
    <w:rsid w:val="00A11FDC"/>
    <w:rsid w:val="00A2088C"/>
    <w:rsid w:val="00A241C0"/>
    <w:rsid w:val="00A3773E"/>
    <w:rsid w:val="00A71723"/>
    <w:rsid w:val="00A9525F"/>
    <w:rsid w:val="00AF4D8B"/>
    <w:rsid w:val="00AF65E5"/>
    <w:rsid w:val="00AF7B59"/>
    <w:rsid w:val="00B13836"/>
    <w:rsid w:val="00B15A20"/>
    <w:rsid w:val="00B20196"/>
    <w:rsid w:val="00B363F4"/>
    <w:rsid w:val="00B5580B"/>
    <w:rsid w:val="00B7086E"/>
    <w:rsid w:val="00B74E95"/>
    <w:rsid w:val="00B83085"/>
    <w:rsid w:val="00B93C4E"/>
    <w:rsid w:val="00BB1909"/>
    <w:rsid w:val="00BB5D2C"/>
    <w:rsid w:val="00BD20A3"/>
    <w:rsid w:val="00BF3ABC"/>
    <w:rsid w:val="00C06A1F"/>
    <w:rsid w:val="00C138CD"/>
    <w:rsid w:val="00C15653"/>
    <w:rsid w:val="00C75CF8"/>
    <w:rsid w:val="00C76FF8"/>
    <w:rsid w:val="00CB1C04"/>
    <w:rsid w:val="00CB5AD2"/>
    <w:rsid w:val="00CF43F2"/>
    <w:rsid w:val="00CF577F"/>
    <w:rsid w:val="00D26455"/>
    <w:rsid w:val="00D62284"/>
    <w:rsid w:val="00D75325"/>
    <w:rsid w:val="00D9200E"/>
    <w:rsid w:val="00DD575D"/>
    <w:rsid w:val="00DD7877"/>
    <w:rsid w:val="00DE5D67"/>
    <w:rsid w:val="00DE7A3C"/>
    <w:rsid w:val="00E247B9"/>
    <w:rsid w:val="00E26E69"/>
    <w:rsid w:val="00E34A48"/>
    <w:rsid w:val="00E35F22"/>
    <w:rsid w:val="00E61CC8"/>
    <w:rsid w:val="00E96540"/>
    <w:rsid w:val="00EB122B"/>
    <w:rsid w:val="00EB22F9"/>
    <w:rsid w:val="00EB5575"/>
    <w:rsid w:val="00ED2701"/>
    <w:rsid w:val="00EE515E"/>
    <w:rsid w:val="00EF1240"/>
    <w:rsid w:val="00F03AC5"/>
    <w:rsid w:val="00F12B71"/>
    <w:rsid w:val="00F30955"/>
    <w:rsid w:val="00F65BAF"/>
    <w:rsid w:val="00F669E3"/>
    <w:rsid w:val="00F85364"/>
    <w:rsid w:val="00FB4853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3679"/>
  <w15:docId w15:val="{E01184E4-EFAE-41A1-8E92-7A625D2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3B5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3B5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3B5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3B5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3B5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3B5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3B5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rsid w:val="00883B5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3B5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B5D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883B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883B5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883B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883B5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883B5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83B5D"/>
    <w:rPr>
      <w:rFonts w:cstheme="majorBidi"/>
      <w:b/>
      <w:bCs/>
    </w:rPr>
  </w:style>
  <w:style w:type="character" w:customStyle="1" w:styleId="70">
    <w:name w:val="Заголовок 7 Знак"/>
    <w:link w:val="7"/>
    <w:uiPriority w:val="9"/>
    <w:rsid w:val="00883B5D"/>
    <w:rPr>
      <w:rFonts w:cstheme="majorBidi"/>
      <w:sz w:val="24"/>
      <w:szCs w:val="24"/>
    </w:rPr>
  </w:style>
  <w:style w:type="character" w:customStyle="1" w:styleId="80">
    <w:name w:val="Заголовок 8 Знак"/>
    <w:link w:val="8"/>
    <w:uiPriority w:val="9"/>
    <w:rsid w:val="00883B5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883B5D"/>
    <w:rPr>
      <w:rFonts w:asciiTheme="majorHAnsi" w:eastAsiaTheme="majorEastAsia" w:hAnsiTheme="majorHAnsi" w:cstheme="majorBidi"/>
    </w:rPr>
  </w:style>
  <w:style w:type="paragraph" w:styleId="a4">
    <w:name w:val="caption"/>
    <w:aliases w:val="Ви6,&quot;Таблица N&quot;,Рисунок название стить,Рисунок название стить1,Рисунок название стить2,Рисунок название стить11,Название объекта Знак1,Название объекта Знак Знак,Знак Знак Знак,Название объекта Знак2 Знак"/>
    <w:basedOn w:val="a"/>
    <w:next w:val="a"/>
    <w:uiPriority w:val="35"/>
    <w:unhideWhenUsed/>
    <w:rsid w:val="00883B5D"/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883B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link w:val="a5"/>
    <w:uiPriority w:val="10"/>
    <w:rsid w:val="00883B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83B5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link w:val="a7"/>
    <w:uiPriority w:val="11"/>
    <w:rsid w:val="00883B5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883B5D"/>
    <w:rPr>
      <w:b/>
      <w:bCs/>
    </w:rPr>
  </w:style>
  <w:style w:type="character" w:styleId="aa">
    <w:name w:val="Emphasis"/>
    <w:basedOn w:val="a0"/>
    <w:uiPriority w:val="20"/>
    <w:qFormat/>
    <w:rsid w:val="00883B5D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883B5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3B5D"/>
    <w:rPr>
      <w:i/>
    </w:rPr>
  </w:style>
  <w:style w:type="character" w:customStyle="1" w:styleId="22">
    <w:name w:val="Цитата 2 Знак"/>
    <w:link w:val="21"/>
    <w:uiPriority w:val="29"/>
    <w:rsid w:val="00883B5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83B5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83B5D"/>
    <w:rPr>
      <w:b/>
      <w:i/>
      <w:sz w:val="24"/>
    </w:rPr>
  </w:style>
  <w:style w:type="character" w:styleId="ae">
    <w:name w:val="Subtle Emphasis"/>
    <w:uiPriority w:val="19"/>
    <w:qFormat/>
    <w:rsid w:val="00883B5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83B5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83B5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83B5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83B5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883B5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585B1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85B16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585B1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85B16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332F38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32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BF17F-4A40-4678-9404-1B5E8348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Алексей Юрьевич</dc:creator>
  <cp:lastModifiedBy>Никифорова Людмила Евгеньевна</cp:lastModifiedBy>
  <cp:revision>3</cp:revision>
  <cp:lastPrinted>2025-05-21T06:56:00Z</cp:lastPrinted>
  <dcterms:created xsi:type="dcterms:W3CDTF">2025-05-21T07:07:00Z</dcterms:created>
  <dcterms:modified xsi:type="dcterms:W3CDTF">2025-05-26T10:08:00Z</dcterms:modified>
</cp:coreProperties>
</file>