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928" w:rsidRPr="00412F6E" w:rsidRDefault="00023E7E" w:rsidP="00B85928">
      <w:pPr>
        <w:spacing w:line="228" w:lineRule="auto"/>
        <w:ind w:right="57"/>
        <w:jc w:val="right"/>
        <w:rPr>
          <w:rFonts w:ascii="PT Astra Serif" w:hAnsi="PT Astra Serif" w:cs="PT Astra Serif"/>
          <w:sz w:val="28"/>
          <w:szCs w:val="28"/>
        </w:rPr>
      </w:pPr>
      <w:r w:rsidRPr="00412F6E">
        <w:rPr>
          <w:rFonts w:ascii="PT Astra Serif" w:hAnsi="PT Astra Serif" w:cs="PT Astra Serif"/>
          <w:sz w:val="28"/>
          <w:szCs w:val="28"/>
        </w:rPr>
        <w:t>ПРОЕКТ</w:t>
      </w:r>
    </w:p>
    <w:p w:rsidR="002B48DF" w:rsidRPr="00412F6E" w:rsidRDefault="002B48DF" w:rsidP="00AF7DA0">
      <w:pPr>
        <w:spacing w:line="228" w:lineRule="auto"/>
        <w:ind w:right="57"/>
        <w:rPr>
          <w:rFonts w:ascii="PT Astra Serif" w:hAnsi="PT Astra Serif" w:cs="PT Astra Serif"/>
          <w:sz w:val="28"/>
          <w:szCs w:val="28"/>
        </w:rPr>
      </w:pPr>
    </w:p>
    <w:p w:rsidR="001C15C7" w:rsidRPr="00412F6E" w:rsidRDefault="001C15C7" w:rsidP="00AF7DA0">
      <w:pPr>
        <w:spacing w:line="228" w:lineRule="auto"/>
        <w:ind w:right="57"/>
        <w:rPr>
          <w:rFonts w:ascii="PT Astra Serif" w:hAnsi="PT Astra Serif" w:cs="PT Astra Serif"/>
          <w:sz w:val="28"/>
          <w:szCs w:val="28"/>
        </w:rPr>
      </w:pPr>
    </w:p>
    <w:p w:rsidR="001C15C7" w:rsidRPr="00412F6E" w:rsidRDefault="001C15C7" w:rsidP="00AF7DA0">
      <w:pPr>
        <w:spacing w:line="228" w:lineRule="auto"/>
        <w:ind w:right="57"/>
        <w:rPr>
          <w:rFonts w:ascii="PT Astra Serif" w:hAnsi="PT Astra Serif" w:cs="PT Astra Serif"/>
          <w:sz w:val="28"/>
          <w:szCs w:val="28"/>
        </w:rPr>
      </w:pPr>
    </w:p>
    <w:p w:rsidR="001C15C7" w:rsidRPr="00412F6E" w:rsidRDefault="001C15C7" w:rsidP="00AF7DA0">
      <w:pPr>
        <w:spacing w:line="228" w:lineRule="auto"/>
        <w:ind w:right="57"/>
        <w:rPr>
          <w:rFonts w:ascii="PT Astra Serif" w:hAnsi="PT Astra Serif" w:cs="PT Astra Serif"/>
          <w:sz w:val="28"/>
          <w:szCs w:val="28"/>
        </w:rPr>
      </w:pPr>
      <w:bookmarkStart w:id="0" w:name="_GoBack"/>
      <w:bookmarkEnd w:id="0"/>
    </w:p>
    <w:p w:rsidR="002B48DF" w:rsidRPr="00412F6E" w:rsidRDefault="001D7071" w:rsidP="001F1869">
      <w:pPr>
        <w:jc w:val="center"/>
        <w:rPr>
          <w:rFonts w:ascii="PT Astra Serif" w:hAnsi="PT Astra Serif"/>
          <w:sz w:val="28"/>
          <w:szCs w:val="28"/>
        </w:rPr>
      </w:pPr>
      <w:r w:rsidRPr="00412F6E">
        <w:rPr>
          <w:rFonts w:ascii="PT Astra Serif" w:hAnsi="PT Astra Serif"/>
          <w:b/>
          <w:bCs/>
          <w:sz w:val="28"/>
          <w:szCs w:val="28"/>
          <w:lang w:eastAsia="ru-RU"/>
        </w:rPr>
        <w:t xml:space="preserve">МИНИСТЕРСТВО АГРОПРОМЫШЛЕННОГО КОМПЛЕКСА </w:t>
      </w:r>
    </w:p>
    <w:p w:rsidR="002B48DF" w:rsidRPr="00412F6E" w:rsidRDefault="001D7071" w:rsidP="001F1869">
      <w:pPr>
        <w:jc w:val="center"/>
        <w:rPr>
          <w:rFonts w:ascii="PT Astra Serif" w:hAnsi="PT Astra Serif"/>
          <w:sz w:val="28"/>
          <w:szCs w:val="28"/>
        </w:rPr>
      </w:pPr>
      <w:r w:rsidRPr="00412F6E">
        <w:rPr>
          <w:rFonts w:ascii="PT Astra Serif" w:hAnsi="PT Astra Serif"/>
          <w:b/>
          <w:bCs/>
          <w:sz w:val="28"/>
          <w:szCs w:val="28"/>
          <w:lang w:eastAsia="ru-RU"/>
        </w:rPr>
        <w:t>И РАЗВИТИЯ СЕЛЬСКИХ ТЕРРИТОРИЙ УЛЬЯНОВСКОЙ ОБЛАСТИ</w:t>
      </w:r>
    </w:p>
    <w:p w:rsidR="002B48DF" w:rsidRPr="00412F6E" w:rsidRDefault="002B48DF" w:rsidP="001F1869">
      <w:pPr>
        <w:jc w:val="center"/>
        <w:rPr>
          <w:rFonts w:ascii="PT Astra Serif" w:hAnsi="PT Astra Serif"/>
          <w:b/>
          <w:bCs/>
          <w:sz w:val="28"/>
          <w:szCs w:val="28"/>
          <w:lang w:eastAsia="ru-RU"/>
        </w:rPr>
      </w:pPr>
    </w:p>
    <w:p w:rsidR="001C15C7" w:rsidRPr="00412F6E" w:rsidRDefault="001C15C7" w:rsidP="001F1869">
      <w:pPr>
        <w:jc w:val="center"/>
        <w:rPr>
          <w:rFonts w:ascii="PT Astra Serif" w:hAnsi="PT Astra Serif"/>
          <w:b/>
          <w:bCs/>
          <w:sz w:val="28"/>
          <w:szCs w:val="28"/>
          <w:lang w:eastAsia="ru-RU"/>
        </w:rPr>
      </w:pPr>
    </w:p>
    <w:p w:rsidR="001C15C7" w:rsidRPr="00412F6E" w:rsidRDefault="001C15C7" w:rsidP="001F1869">
      <w:pPr>
        <w:jc w:val="center"/>
        <w:rPr>
          <w:rFonts w:ascii="PT Astra Serif" w:hAnsi="PT Astra Serif"/>
          <w:b/>
          <w:bCs/>
          <w:sz w:val="28"/>
          <w:szCs w:val="28"/>
          <w:lang w:eastAsia="ru-RU"/>
        </w:rPr>
      </w:pPr>
    </w:p>
    <w:p w:rsidR="001C15C7" w:rsidRPr="00412F6E" w:rsidRDefault="001C15C7" w:rsidP="001F1869">
      <w:pPr>
        <w:jc w:val="center"/>
        <w:rPr>
          <w:rFonts w:ascii="PT Astra Serif" w:hAnsi="PT Astra Serif"/>
          <w:b/>
          <w:bCs/>
          <w:sz w:val="28"/>
          <w:szCs w:val="28"/>
          <w:lang w:eastAsia="ru-RU"/>
        </w:rPr>
      </w:pPr>
    </w:p>
    <w:p w:rsidR="001C15C7" w:rsidRPr="00412F6E" w:rsidRDefault="001C15C7" w:rsidP="001F1869">
      <w:pPr>
        <w:jc w:val="center"/>
        <w:rPr>
          <w:rFonts w:ascii="PT Astra Serif" w:hAnsi="PT Astra Serif"/>
          <w:b/>
          <w:bCs/>
          <w:sz w:val="28"/>
          <w:szCs w:val="28"/>
          <w:lang w:eastAsia="ru-RU"/>
        </w:rPr>
      </w:pPr>
    </w:p>
    <w:p w:rsidR="00AF7DA0" w:rsidRPr="00412F6E" w:rsidRDefault="00AF7DA0" w:rsidP="00AF7DA0">
      <w:pPr>
        <w:pStyle w:val="aff"/>
        <w:rPr>
          <w:rFonts w:ascii="PT Astra Serif" w:hAnsi="PT Astra Serif"/>
          <w:sz w:val="28"/>
          <w:szCs w:val="28"/>
        </w:rPr>
      </w:pPr>
    </w:p>
    <w:p w:rsidR="002B48DF" w:rsidRPr="00412F6E" w:rsidRDefault="001D7071" w:rsidP="00AF7DA0">
      <w:pPr>
        <w:pStyle w:val="aff"/>
        <w:rPr>
          <w:rFonts w:ascii="PT Astra Serif" w:hAnsi="PT Astra Serif"/>
          <w:sz w:val="28"/>
          <w:szCs w:val="28"/>
        </w:rPr>
      </w:pPr>
      <w:r w:rsidRPr="00412F6E">
        <w:rPr>
          <w:rFonts w:ascii="PT Astra Serif" w:hAnsi="PT Astra Serif"/>
          <w:sz w:val="28"/>
          <w:szCs w:val="28"/>
        </w:rPr>
        <w:t>ПРИКАЗ</w:t>
      </w:r>
    </w:p>
    <w:p w:rsidR="00AF7DA0" w:rsidRPr="00412F6E" w:rsidRDefault="001D7071" w:rsidP="00AF7DA0">
      <w:pPr>
        <w:pStyle w:val="aff"/>
        <w:tabs>
          <w:tab w:val="left" w:pos="8931"/>
        </w:tabs>
        <w:ind w:firstLine="709"/>
        <w:jc w:val="left"/>
        <w:rPr>
          <w:rFonts w:ascii="PT Astra Serif" w:hAnsi="PT Astra Serif"/>
          <w:sz w:val="28"/>
          <w:szCs w:val="28"/>
        </w:rPr>
      </w:pPr>
      <w:r w:rsidRPr="00412F6E">
        <w:rPr>
          <w:rFonts w:ascii="PT Astra Serif" w:hAnsi="PT Astra Serif"/>
          <w:sz w:val="28"/>
          <w:szCs w:val="28"/>
        </w:rPr>
        <w:tab/>
      </w:r>
    </w:p>
    <w:p w:rsidR="0026330F" w:rsidRPr="00412F6E" w:rsidRDefault="0026330F" w:rsidP="0026330F">
      <w:pPr>
        <w:pStyle w:val="ConsPlusNonformat"/>
        <w:spacing w:after="0" w:line="235" w:lineRule="auto"/>
        <w:jc w:val="center"/>
        <w:rPr>
          <w:rFonts w:ascii="PT Astra Serif" w:eastAsia="Times New Roman" w:hAnsi="PT Astra Serif" w:cs="Times New Roman"/>
          <w:b/>
          <w:bCs/>
          <w:kern w:val="0"/>
          <w:sz w:val="28"/>
          <w:szCs w:val="28"/>
        </w:rPr>
      </w:pPr>
      <w:r w:rsidRPr="00412F6E">
        <w:rPr>
          <w:rFonts w:ascii="PT Astra Serif" w:eastAsia="Times New Roman" w:hAnsi="PT Astra Serif" w:cs="Times New Roman"/>
          <w:b/>
          <w:bCs/>
          <w:kern w:val="0"/>
          <w:sz w:val="28"/>
          <w:szCs w:val="28"/>
        </w:rPr>
        <w:t>О внесении изменений в отдельные приказы Министерства</w:t>
      </w:r>
    </w:p>
    <w:p w:rsidR="0026330F" w:rsidRPr="00412F6E" w:rsidRDefault="0026330F" w:rsidP="0026330F">
      <w:pPr>
        <w:pStyle w:val="ConsPlusNonformat"/>
        <w:spacing w:after="0" w:line="235" w:lineRule="auto"/>
        <w:jc w:val="center"/>
        <w:rPr>
          <w:rFonts w:ascii="PT Astra Serif" w:eastAsia="Times New Roman" w:hAnsi="PT Astra Serif" w:cs="Times New Roman"/>
          <w:b/>
          <w:bCs/>
          <w:kern w:val="0"/>
          <w:sz w:val="28"/>
          <w:szCs w:val="28"/>
        </w:rPr>
      </w:pPr>
      <w:r w:rsidRPr="00412F6E">
        <w:rPr>
          <w:rFonts w:ascii="PT Astra Serif" w:eastAsia="Times New Roman" w:hAnsi="PT Astra Serif" w:cs="Times New Roman"/>
          <w:b/>
          <w:bCs/>
          <w:kern w:val="0"/>
          <w:sz w:val="28"/>
          <w:szCs w:val="28"/>
        </w:rPr>
        <w:t>агропромышленного комплекса и развития сельских территорий Ульяновской области</w:t>
      </w:r>
    </w:p>
    <w:p w:rsidR="002B48DF" w:rsidRPr="00412F6E" w:rsidRDefault="002B48DF" w:rsidP="00583084">
      <w:pPr>
        <w:pStyle w:val="ConsPlusNonformat"/>
        <w:spacing w:after="0" w:line="235" w:lineRule="auto"/>
        <w:jc w:val="right"/>
        <w:rPr>
          <w:rFonts w:ascii="PT Astra Serif" w:hAnsi="PT Astra Serif"/>
          <w:sz w:val="28"/>
          <w:szCs w:val="28"/>
        </w:rPr>
      </w:pPr>
    </w:p>
    <w:p w:rsidR="001D7071" w:rsidRPr="00412F6E" w:rsidRDefault="006A66FB" w:rsidP="006A66FB">
      <w:pPr>
        <w:pStyle w:val="ConsPlusNormal0"/>
        <w:ind w:firstLine="737"/>
        <w:jc w:val="both"/>
        <w:rPr>
          <w:rFonts w:ascii="PT Astra Serif" w:hAnsi="PT Astra Serif"/>
          <w:sz w:val="28"/>
          <w:szCs w:val="28"/>
        </w:rPr>
      </w:pPr>
      <w:r w:rsidRPr="00412F6E">
        <w:rPr>
          <w:rFonts w:ascii="PT Astra Serif" w:hAnsi="PT Astra Serif"/>
          <w:sz w:val="28"/>
          <w:szCs w:val="28"/>
        </w:rPr>
        <w:t>П</w:t>
      </w:r>
      <w:r w:rsidR="001D36A3" w:rsidRPr="00412F6E">
        <w:rPr>
          <w:rFonts w:ascii="PT Astra Serif" w:hAnsi="PT Astra Serif"/>
          <w:sz w:val="28"/>
          <w:szCs w:val="28"/>
        </w:rPr>
        <w:t xml:space="preserve"> </w:t>
      </w:r>
      <w:r w:rsidRPr="00412F6E">
        <w:rPr>
          <w:rFonts w:ascii="PT Astra Serif" w:hAnsi="PT Astra Serif"/>
          <w:sz w:val="28"/>
          <w:szCs w:val="28"/>
        </w:rPr>
        <w:t>р</w:t>
      </w:r>
      <w:r w:rsidR="001D36A3" w:rsidRPr="00412F6E">
        <w:rPr>
          <w:rFonts w:ascii="PT Astra Serif" w:hAnsi="PT Astra Serif"/>
          <w:sz w:val="28"/>
          <w:szCs w:val="28"/>
        </w:rPr>
        <w:t xml:space="preserve"> </w:t>
      </w:r>
      <w:r w:rsidRPr="00412F6E">
        <w:rPr>
          <w:rFonts w:ascii="PT Astra Serif" w:hAnsi="PT Astra Serif"/>
          <w:sz w:val="28"/>
          <w:szCs w:val="28"/>
        </w:rPr>
        <w:t>и</w:t>
      </w:r>
      <w:r w:rsidR="001D36A3" w:rsidRPr="00412F6E">
        <w:rPr>
          <w:rFonts w:ascii="PT Astra Serif" w:hAnsi="PT Astra Serif"/>
          <w:sz w:val="28"/>
          <w:szCs w:val="28"/>
        </w:rPr>
        <w:t xml:space="preserve"> </w:t>
      </w:r>
      <w:r w:rsidRPr="00412F6E">
        <w:rPr>
          <w:rFonts w:ascii="PT Astra Serif" w:hAnsi="PT Astra Serif"/>
          <w:sz w:val="28"/>
          <w:szCs w:val="28"/>
        </w:rPr>
        <w:t>к</w:t>
      </w:r>
      <w:r w:rsidR="001D36A3" w:rsidRPr="00412F6E">
        <w:rPr>
          <w:rFonts w:ascii="PT Astra Serif" w:hAnsi="PT Astra Serif"/>
          <w:sz w:val="28"/>
          <w:szCs w:val="28"/>
        </w:rPr>
        <w:t xml:space="preserve"> </w:t>
      </w:r>
      <w:r w:rsidRPr="00412F6E">
        <w:rPr>
          <w:rFonts w:ascii="PT Astra Serif" w:hAnsi="PT Astra Serif"/>
          <w:sz w:val="28"/>
          <w:szCs w:val="28"/>
        </w:rPr>
        <w:t>а</w:t>
      </w:r>
      <w:r w:rsidR="001D36A3" w:rsidRPr="00412F6E">
        <w:rPr>
          <w:rFonts w:ascii="PT Astra Serif" w:hAnsi="PT Astra Serif"/>
          <w:sz w:val="28"/>
          <w:szCs w:val="28"/>
        </w:rPr>
        <w:t xml:space="preserve"> </w:t>
      </w:r>
      <w:r w:rsidRPr="00412F6E">
        <w:rPr>
          <w:rFonts w:ascii="PT Astra Serif" w:hAnsi="PT Astra Serif"/>
          <w:sz w:val="28"/>
          <w:szCs w:val="28"/>
        </w:rPr>
        <w:t>з</w:t>
      </w:r>
      <w:r w:rsidR="001D36A3" w:rsidRPr="00412F6E">
        <w:rPr>
          <w:rFonts w:ascii="PT Astra Serif" w:hAnsi="PT Astra Serif"/>
          <w:sz w:val="28"/>
          <w:szCs w:val="28"/>
        </w:rPr>
        <w:t xml:space="preserve"> </w:t>
      </w:r>
      <w:r w:rsidRPr="00412F6E">
        <w:rPr>
          <w:rFonts w:ascii="PT Astra Serif" w:hAnsi="PT Astra Serif"/>
          <w:sz w:val="28"/>
          <w:szCs w:val="28"/>
        </w:rPr>
        <w:t>ы</w:t>
      </w:r>
      <w:r w:rsidR="001D36A3" w:rsidRPr="00412F6E">
        <w:rPr>
          <w:rFonts w:ascii="PT Astra Serif" w:hAnsi="PT Astra Serif"/>
          <w:sz w:val="28"/>
          <w:szCs w:val="28"/>
        </w:rPr>
        <w:t xml:space="preserve"> </w:t>
      </w:r>
      <w:r w:rsidRPr="00412F6E">
        <w:rPr>
          <w:rFonts w:ascii="PT Astra Serif" w:hAnsi="PT Astra Serif"/>
          <w:sz w:val="28"/>
          <w:szCs w:val="28"/>
        </w:rPr>
        <w:t>в</w:t>
      </w:r>
      <w:r w:rsidR="001D36A3" w:rsidRPr="00412F6E">
        <w:rPr>
          <w:rFonts w:ascii="PT Astra Serif" w:hAnsi="PT Astra Serif"/>
          <w:sz w:val="28"/>
          <w:szCs w:val="28"/>
        </w:rPr>
        <w:t xml:space="preserve"> </w:t>
      </w:r>
      <w:r w:rsidRPr="00412F6E">
        <w:rPr>
          <w:rFonts w:ascii="PT Astra Serif" w:hAnsi="PT Astra Serif"/>
          <w:sz w:val="28"/>
          <w:szCs w:val="28"/>
        </w:rPr>
        <w:t>а</w:t>
      </w:r>
      <w:r w:rsidR="001D36A3" w:rsidRPr="00412F6E">
        <w:rPr>
          <w:rFonts w:ascii="PT Astra Serif" w:hAnsi="PT Astra Serif"/>
          <w:sz w:val="28"/>
          <w:szCs w:val="28"/>
        </w:rPr>
        <w:t xml:space="preserve"> </w:t>
      </w:r>
      <w:r w:rsidRPr="00412F6E">
        <w:rPr>
          <w:rFonts w:ascii="PT Astra Serif" w:hAnsi="PT Astra Serif"/>
          <w:sz w:val="28"/>
          <w:szCs w:val="28"/>
        </w:rPr>
        <w:t>ю:</w:t>
      </w:r>
    </w:p>
    <w:p w:rsidR="00CC146C" w:rsidRPr="00412F6E" w:rsidRDefault="00583084" w:rsidP="0026330F">
      <w:pPr>
        <w:pStyle w:val="aff5"/>
        <w:numPr>
          <w:ilvl w:val="0"/>
          <w:numId w:val="4"/>
        </w:numPr>
        <w:ind w:left="0" w:firstLine="709"/>
        <w:jc w:val="both"/>
        <w:rPr>
          <w:rFonts w:ascii="PT Astra Serif" w:hAnsi="PT Astra Serif"/>
          <w:sz w:val="28"/>
          <w:szCs w:val="28"/>
        </w:rPr>
      </w:pPr>
      <w:r w:rsidRPr="00412F6E">
        <w:rPr>
          <w:rFonts w:ascii="PT Astra Serif" w:hAnsi="PT Astra Serif"/>
          <w:sz w:val="28"/>
          <w:szCs w:val="28"/>
        </w:rPr>
        <w:t>Внести в</w:t>
      </w:r>
      <w:r w:rsidR="00CD24A6" w:rsidRPr="00412F6E">
        <w:rPr>
          <w:rFonts w:ascii="PT Astra Serif" w:hAnsi="PT Astra Serif"/>
          <w:sz w:val="28"/>
          <w:szCs w:val="28"/>
        </w:rPr>
        <w:t xml:space="preserve"> приказ Министерст</w:t>
      </w:r>
      <w:r w:rsidR="00CC146C" w:rsidRPr="00412F6E">
        <w:rPr>
          <w:rFonts w:ascii="PT Astra Serif" w:hAnsi="PT Astra Serif"/>
          <w:sz w:val="28"/>
          <w:szCs w:val="28"/>
        </w:rPr>
        <w:t>ва агропромышленного комплекса</w:t>
      </w:r>
      <w:r w:rsidR="00CC146C" w:rsidRPr="00412F6E">
        <w:rPr>
          <w:rFonts w:ascii="PT Astra Serif" w:hAnsi="PT Astra Serif"/>
          <w:sz w:val="28"/>
          <w:szCs w:val="28"/>
        </w:rPr>
        <w:br/>
      </w:r>
      <w:r w:rsidR="00CD24A6" w:rsidRPr="00412F6E">
        <w:rPr>
          <w:rFonts w:ascii="PT Astra Serif" w:hAnsi="PT Astra Serif"/>
          <w:sz w:val="28"/>
          <w:szCs w:val="28"/>
        </w:rPr>
        <w:t xml:space="preserve">и развития сельских территорий Ульяновской области от </w:t>
      </w:r>
      <w:r w:rsidR="0026330F" w:rsidRPr="00412F6E">
        <w:rPr>
          <w:rFonts w:ascii="PT Astra Serif" w:hAnsi="PT Astra Serif"/>
          <w:sz w:val="28"/>
          <w:szCs w:val="28"/>
        </w:rPr>
        <w:t>01</w:t>
      </w:r>
      <w:r w:rsidR="00F40C89" w:rsidRPr="00412F6E">
        <w:rPr>
          <w:rFonts w:ascii="PT Astra Serif" w:hAnsi="PT Astra Serif"/>
          <w:sz w:val="28"/>
          <w:szCs w:val="28"/>
        </w:rPr>
        <w:t>.</w:t>
      </w:r>
      <w:r w:rsidR="0026330F" w:rsidRPr="00412F6E">
        <w:rPr>
          <w:rFonts w:ascii="PT Astra Serif" w:hAnsi="PT Astra Serif"/>
          <w:sz w:val="28"/>
          <w:szCs w:val="28"/>
        </w:rPr>
        <w:t>07</w:t>
      </w:r>
      <w:r w:rsidR="00F40C89" w:rsidRPr="00412F6E">
        <w:rPr>
          <w:rFonts w:ascii="PT Astra Serif" w:hAnsi="PT Astra Serif"/>
          <w:sz w:val="28"/>
          <w:szCs w:val="28"/>
        </w:rPr>
        <w:t>.</w:t>
      </w:r>
      <w:r w:rsidR="0026330F" w:rsidRPr="00412F6E">
        <w:rPr>
          <w:rFonts w:ascii="PT Astra Serif" w:hAnsi="PT Astra Serif"/>
          <w:sz w:val="28"/>
          <w:szCs w:val="28"/>
        </w:rPr>
        <w:t>2019</w:t>
      </w:r>
      <w:r w:rsidR="00F40C89" w:rsidRPr="00412F6E">
        <w:rPr>
          <w:rFonts w:ascii="PT Astra Serif" w:hAnsi="PT Astra Serif"/>
          <w:sz w:val="28"/>
          <w:szCs w:val="28"/>
        </w:rPr>
        <w:br/>
      </w:r>
      <w:r w:rsidRPr="00412F6E">
        <w:rPr>
          <w:rFonts w:ascii="PT Astra Serif" w:hAnsi="PT Astra Serif"/>
          <w:sz w:val="28"/>
          <w:szCs w:val="28"/>
        </w:rPr>
        <w:t>№</w:t>
      </w:r>
      <w:r w:rsidR="00AC6C22" w:rsidRPr="00412F6E">
        <w:rPr>
          <w:rFonts w:ascii="PT Astra Serif" w:hAnsi="PT Astra Serif"/>
          <w:sz w:val="28"/>
          <w:szCs w:val="28"/>
        </w:rPr>
        <w:t xml:space="preserve"> </w:t>
      </w:r>
      <w:r w:rsidR="0026330F" w:rsidRPr="00412F6E">
        <w:rPr>
          <w:rFonts w:ascii="PT Astra Serif" w:hAnsi="PT Astra Serif"/>
          <w:sz w:val="28"/>
          <w:szCs w:val="28"/>
        </w:rPr>
        <w:t>3</w:t>
      </w:r>
      <w:r w:rsidRPr="00412F6E">
        <w:rPr>
          <w:rFonts w:ascii="PT Astra Serif" w:hAnsi="PT Astra Serif"/>
          <w:sz w:val="28"/>
          <w:szCs w:val="28"/>
        </w:rPr>
        <w:t>0</w:t>
      </w:r>
      <w:r w:rsidR="00633924" w:rsidRPr="00412F6E">
        <w:rPr>
          <w:rFonts w:ascii="PT Astra Serif" w:hAnsi="PT Astra Serif"/>
          <w:sz w:val="28"/>
          <w:szCs w:val="28"/>
        </w:rPr>
        <w:t xml:space="preserve"> </w:t>
      </w:r>
      <w:r w:rsidR="00CD24A6" w:rsidRPr="00412F6E">
        <w:rPr>
          <w:rFonts w:ascii="PT Astra Serif" w:hAnsi="PT Astra Serif"/>
          <w:sz w:val="28"/>
          <w:szCs w:val="28"/>
        </w:rPr>
        <w:t>«</w:t>
      </w:r>
      <w:r w:rsidR="0026330F" w:rsidRPr="00412F6E">
        <w:rPr>
          <w:rFonts w:ascii="PT Astra Serif" w:hAnsi="PT Astra Serif"/>
          <w:sz w:val="28"/>
          <w:szCs w:val="28"/>
        </w:rPr>
        <w:t>О некоторых мерах, направленных на предоставление сельскохозяйственным потребительским кооперативам субсидий из областного бюджета Ульяновской области в целях возмещения части затрат, связанных с их развитием</w:t>
      </w:r>
      <w:r w:rsidR="0002625F" w:rsidRPr="00412F6E">
        <w:rPr>
          <w:rFonts w:ascii="PT Astra Serif" w:hAnsi="PT Astra Serif"/>
          <w:sz w:val="28"/>
          <w:szCs w:val="28"/>
        </w:rPr>
        <w:t>»</w:t>
      </w:r>
      <w:r w:rsidR="00CD24A6" w:rsidRPr="00412F6E">
        <w:rPr>
          <w:rFonts w:ascii="PT Astra Serif" w:hAnsi="PT Astra Serif"/>
          <w:sz w:val="28"/>
          <w:szCs w:val="28"/>
        </w:rPr>
        <w:t xml:space="preserve"> </w:t>
      </w:r>
      <w:r w:rsidR="00CC146C" w:rsidRPr="00412F6E">
        <w:rPr>
          <w:rFonts w:ascii="PT Astra Serif" w:hAnsi="PT Astra Serif"/>
          <w:sz w:val="28"/>
          <w:szCs w:val="28"/>
        </w:rPr>
        <w:t>следующие изменения:</w:t>
      </w:r>
    </w:p>
    <w:p w:rsidR="00CC146C" w:rsidRPr="00412F6E" w:rsidRDefault="0026330F" w:rsidP="0026330F">
      <w:pPr>
        <w:pStyle w:val="aff5"/>
        <w:numPr>
          <w:ilvl w:val="0"/>
          <w:numId w:val="10"/>
        </w:numPr>
        <w:ind w:left="0" w:firstLine="709"/>
        <w:jc w:val="both"/>
        <w:rPr>
          <w:rFonts w:ascii="PT Astra Serif" w:hAnsi="PT Astra Serif"/>
          <w:sz w:val="28"/>
          <w:szCs w:val="28"/>
        </w:rPr>
      </w:pPr>
      <w:r w:rsidRPr="00412F6E">
        <w:rPr>
          <w:rFonts w:ascii="PT Astra Serif" w:hAnsi="PT Astra Serif"/>
          <w:sz w:val="28"/>
          <w:szCs w:val="28"/>
        </w:rPr>
        <w:t xml:space="preserve">преамбулу изложить в следующей редакции: </w:t>
      </w:r>
    </w:p>
    <w:p w:rsidR="0026330F" w:rsidRPr="00412F6E" w:rsidRDefault="0026330F" w:rsidP="0026330F">
      <w:pPr>
        <w:pStyle w:val="aff5"/>
        <w:ind w:left="0" w:firstLine="709"/>
        <w:jc w:val="both"/>
        <w:rPr>
          <w:rFonts w:ascii="PT Astra Serif" w:hAnsi="PT Astra Serif"/>
          <w:sz w:val="28"/>
          <w:szCs w:val="28"/>
        </w:rPr>
      </w:pPr>
      <w:r w:rsidRPr="00412F6E">
        <w:rPr>
          <w:rFonts w:ascii="PT Astra Serif" w:hAnsi="PT Astra Serif"/>
          <w:sz w:val="28"/>
          <w:szCs w:val="28"/>
        </w:rPr>
        <w:t>«В соответствии с Правилами предоставления сельскохозяйственным потребительским кооперативам субсидий из областного бюджета Ульяновской области в целях возмещения части затрат, связанных с их развитием, утверждёнными постановлением Правительства Ульяновской области</w:t>
      </w:r>
      <w:r w:rsidRPr="00412F6E">
        <w:rPr>
          <w:rFonts w:ascii="PT Astra Serif" w:hAnsi="PT Astra Serif"/>
          <w:sz w:val="28"/>
          <w:szCs w:val="28"/>
        </w:rPr>
        <w:br/>
        <w:t>от 23.05.2019 № 233-П «О некоторых мерах, направленных на обеспечение развития крестьянских (фермерских) хозяйств и сельскохозяйственной кооперации на территории Ульяновской области», п р и к а з ы в а ю:»;</w:t>
      </w:r>
    </w:p>
    <w:p w:rsidR="00CC146C" w:rsidRPr="00412F6E" w:rsidRDefault="00CC146C" w:rsidP="00CC146C">
      <w:pPr>
        <w:pStyle w:val="aff5"/>
        <w:numPr>
          <w:ilvl w:val="0"/>
          <w:numId w:val="10"/>
        </w:numPr>
        <w:ind w:left="0" w:firstLine="709"/>
        <w:jc w:val="both"/>
        <w:rPr>
          <w:rFonts w:ascii="PT Astra Serif" w:hAnsi="PT Astra Serif"/>
          <w:sz w:val="28"/>
          <w:szCs w:val="28"/>
        </w:rPr>
      </w:pPr>
      <w:r w:rsidRPr="00412F6E">
        <w:rPr>
          <w:rFonts w:ascii="PT Astra Serif" w:hAnsi="PT Astra Serif"/>
          <w:sz w:val="28"/>
          <w:szCs w:val="28"/>
        </w:rPr>
        <w:t>пункт 1 изложить в следующей редакции:</w:t>
      </w:r>
    </w:p>
    <w:p w:rsidR="00CA5475" w:rsidRPr="00412F6E" w:rsidRDefault="00CA461E" w:rsidP="00CA5475">
      <w:pPr>
        <w:pStyle w:val="aff5"/>
        <w:numPr>
          <w:ilvl w:val="0"/>
          <w:numId w:val="10"/>
        </w:numPr>
        <w:tabs>
          <w:tab w:val="left" w:pos="5760"/>
        </w:tabs>
        <w:jc w:val="both"/>
        <w:rPr>
          <w:rFonts w:ascii="PT Astra Serif" w:hAnsi="PT Astra Serif"/>
          <w:sz w:val="28"/>
          <w:szCs w:val="28"/>
        </w:rPr>
      </w:pPr>
      <w:r w:rsidRPr="00412F6E">
        <w:rPr>
          <w:rFonts w:ascii="PT Astra Serif" w:hAnsi="PT Astra Serif"/>
          <w:sz w:val="28"/>
          <w:szCs w:val="28"/>
        </w:rPr>
        <w:t>в пункте 1:</w:t>
      </w:r>
    </w:p>
    <w:p w:rsidR="00C96B47" w:rsidRPr="00412F6E" w:rsidRDefault="005500E4" w:rsidP="00C41D28">
      <w:pPr>
        <w:pStyle w:val="aff5"/>
        <w:numPr>
          <w:ilvl w:val="0"/>
          <w:numId w:val="11"/>
        </w:numPr>
        <w:tabs>
          <w:tab w:val="left" w:pos="5760"/>
        </w:tabs>
        <w:ind w:left="0" w:firstLine="709"/>
        <w:jc w:val="both"/>
        <w:rPr>
          <w:rFonts w:ascii="PT Astra Serif" w:hAnsi="PT Astra Serif"/>
          <w:sz w:val="28"/>
          <w:szCs w:val="28"/>
        </w:rPr>
      </w:pPr>
      <w:r w:rsidRPr="00412F6E">
        <w:rPr>
          <w:rFonts w:ascii="PT Astra Serif" w:hAnsi="PT Astra Serif"/>
          <w:sz w:val="28"/>
          <w:szCs w:val="28"/>
        </w:rPr>
        <w:t>подпункт</w:t>
      </w:r>
      <w:r w:rsidR="00CA461E" w:rsidRPr="00412F6E">
        <w:rPr>
          <w:rFonts w:ascii="PT Astra Serif" w:hAnsi="PT Astra Serif"/>
          <w:sz w:val="28"/>
          <w:szCs w:val="28"/>
        </w:rPr>
        <w:t>ы</w:t>
      </w:r>
      <w:r w:rsidRPr="00412F6E">
        <w:rPr>
          <w:rFonts w:ascii="PT Astra Serif" w:hAnsi="PT Astra Serif"/>
          <w:sz w:val="28"/>
          <w:szCs w:val="28"/>
        </w:rPr>
        <w:t xml:space="preserve"> 1.6 </w:t>
      </w:r>
      <w:r w:rsidR="00CA461E" w:rsidRPr="00412F6E">
        <w:rPr>
          <w:rFonts w:ascii="PT Astra Serif" w:hAnsi="PT Astra Serif"/>
          <w:sz w:val="28"/>
          <w:szCs w:val="28"/>
        </w:rPr>
        <w:t xml:space="preserve">и 1.8 </w:t>
      </w:r>
      <w:r w:rsidR="00C96B47" w:rsidRPr="00412F6E">
        <w:rPr>
          <w:rFonts w:ascii="PT Astra Serif" w:hAnsi="PT Astra Serif"/>
          <w:sz w:val="28"/>
          <w:szCs w:val="28"/>
        </w:rPr>
        <w:t>после слова «Перечень» дополнить словом «электронных»;</w:t>
      </w:r>
    </w:p>
    <w:p w:rsidR="00583957" w:rsidRPr="00412F6E" w:rsidRDefault="00583957" w:rsidP="00C41D28">
      <w:pPr>
        <w:pStyle w:val="aff5"/>
        <w:numPr>
          <w:ilvl w:val="0"/>
          <w:numId w:val="11"/>
        </w:numPr>
        <w:tabs>
          <w:tab w:val="left" w:pos="5760"/>
        </w:tabs>
        <w:ind w:left="0" w:firstLine="709"/>
        <w:jc w:val="both"/>
        <w:rPr>
          <w:rFonts w:ascii="PT Astra Serif" w:hAnsi="PT Astra Serif"/>
          <w:sz w:val="28"/>
          <w:szCs w:val="28"/>
        </w:rPr>
      </w:pPr>
      <w:r w:rsidRPr="00412F6E">
        <w:rPr>
          <w:rFonts w:ascii="PT Astra Serif" w:hAnsi="PT Astra Serif"/>
          <w:sz w:val="28"/>
          <w:szCs w:val="28"/>
        </w:rPr>
        <w:t>подпункт</w:t>
      </w:r>
      <w:r w:rsidR="00CA461E" w:rsidRPr="00412F6E">
        <w:rPr>
          <w:rFonts w:ascii="PT Astra Serif" w:hAnsi="PT Astra Serif"/>
          <w:sz w:val="28"/>
          <w:szCs w:val="28"/>
        </w:rPr>
        <w:t xml:space="preserve"> 1.13</w:t>
      </w:r>
      <w:r w:rsidRPr="00412F6E">
        <w:rPr>
          <w:rFonts w:ascii="PT Astra Serif" w:hAnsi="PT Astra Serif"/>
          <w:sz w:val="28"/>
          <w:szCs w:val="28"/>
        </w:rPr>
        <w:t xml:space="preserve"> после слова «</w:t>
      </w:r>
      <w:r w:rsidR="00CA461E" w:rsidRPr="00412F6E">
        <w:rPr>
          <w:rFonts w:ascii="PT Astra Serif" w:hAnsi="PT Astra Serif"/>
          <w:sz w:val="28"/>
          <w:szCs w:val="28"/>
        </w:rPr>
        <w:t>субсидии</w:t>
      </w:r>
      <w:r w:rsidRPr="00412F6E">
        <w:rPr>
          <w:rFonts w:ascii="PT Astra Serif" w:hAnsi="PT Astra Serif"/>
          <w:sz w:val="28"/>
          <w:szCs w:val="28"/>
        </w:rPr>
        <w:t>» дополнить слов</w:t>
      </w:r>
      <w:r w:rsidR="00CA461E" w:rsidRPr="00412F6E">
        <w:rPr>
          <w:rFonts w:ascii="PT Astra Serif" w:hAnsi="PT Astra Serif"/>
          <w:sz w:val="28"/>
          <w:szCs w:val="28"/>
        </w:rPr>
        <w:t>ами</w:t>
      </w:r>
      <w:r w:rsidRPr="00412F6E">
        <w:rPr>
          <w:rFonts w:ascii="PT Astra Serif" w:hAnsi="PT Astra Serif"/>
          <w:sz w:val="28"/>
          <w:szCs w:val="28"/>
        </w:rPr>
        <w:t xml:space="preserve"> «</w:t>
      </w:r>
      <w:r w:rsidR="00CA461E" w:rsidRPr="00412F6E">
        <w:rPr>
          <w:rFonts w:ascii="PT Astra Serif" w:hAnsi="PT Astra Serif"/>
          <w:sz w:val="28"/>
          <w:szCs w:val="28"/>
        </w:rPr>
        <w:t>(части субсидии)</w:t>
      </w:r>
      <w:r w:rsidRPr="00412F6E">
        <w:rPr>
          <w:rFonts w:ascii="PT Astra Serif" w:hAnsi="PT Astra Serif"/>
          <w:sz w:val="28"/>
          <w:szCs w:val="28"/>
        </w:rPr>
        <w:t>»;</w:t>
      </w:r>
    </w:p>
    <w:p w:rsidR="006E2961" w:rsidRPr="00412F6E" w:rsidRDefault="006E2961" w:rsidP="006E2961">
      <w:pPr>
        <w:pStyle w:val="aff5"/>
        <w:numPr>
          <w:ilvl w:val="0"/>
          <w:numId w:val="11"/>
        </w:numPr>
        <w:tabs>
          <w:tab w:val="left" w:pos="5760"/>
        </w:tabs>
        <w:ind w:left="0" w:firstLine="709"/>
        <w:jc w:val="both"/>
        <w:rPr>
          <w:rFonts w:ascii="PT Astra Serif" w:hAnsi="PT Astra Serif"/>
          <w:sz w:val="28"/>
          <w:szCs w:val="28"/>
        </w:rPr>
      </w:pPr>
      <w:r w:rsidRPr="00412F6E">
        <w:rPr>
          <w:rFonts w:ascii="PT Astra Serif" w:hAnsi="PT Astra Serif"/>
          <w:sz w:val="28"/>
          <w:szCs w:val="28"/>
        </w:rPr>
        <w:t xml:space="preserve">подпункт 1.15 после слова «Перечень» дополнить словом «электронных» и в нём слова «больного или инфицированного лейкозом» заменить словами «мелкого рогатого скота, больного или инфицированного </w:t>
      </w:r>
      <w:r w:rsidRPr="00412F6E">
        <w:rPr>
          <w:rFonts w:ascii="PT Astra Serif" w:hAnsi="PT Astra Serif" w:cs="Courier New"/>
          <w:spacing w:val="-4"/>
          <w:sz w:val="28"/>
          <w:szCs w:val="28"/>
        </w:rPr>
        <w:t>лейкозом, бруцеллезом, оспой овец»;</w:t>
      </w:r>
    </w:p>
    <w:p w:rsidR="00CA5475" w:rsidRPr="00412F6E" w:rsidRDefault="00CA5475" w:rsidP="00C41D28">
      <w:pPr>
        <w:pStyle w:val="aff5"/>
        <w:numPr>
          <w:ilvl w:val="0"/>
          <w:numId w:val="11"/>
        </w:numPr>
        <w:tabs>
          <w:tab w:val="left" w:pos="5760"/>
        </w:tabs>
        <w:ind w:left="0" w:firstLine="709"/>
        <w:jc w:val="both"/>
        <w:rPr>
          <w:rFonts w:ascii="PT Astra Serif" w:hAnsi="PT Astra Serif"/>
          <w:sz w:val="28"/>
          <w:szCs w:val="28"/>
        </w:rPr>
      </w:pPr>
      <w:r w:rsidRPr="00412F6E">
        <w:rPr>
          <w:rFonts w:ascii="PT Astra Serif" w:hAnsi="PT Astra Serif"/>
          <w:sz w:val="28"/>
          <w:szCs w:val="28"/>
        </w:rPr>
        <w:t>подпункт</w:t>
      </w:r>
      <w:r w:rsidR="00AF756A" w:rsidRPr="00412F6E">
        <w:rPr>
          <w:rFonts w:ascii="PT Astra Serif" w:hAnsi="PT Astra Serif"/>
          <w:sz w:val="28"/>
          <w:szCs w:val="28"/>
        </w:rPr>
        <w:t>ы</w:t>
      </w:r>
      <w:r w:rsidRPr="00412F6E">
        <w:rPr>
          <w:rFonts w:ascii="PT Astra Serif" w:hAnsi="PT Astra Serif"/>
          <w:sz w:val="28"/>
          <w:szCs w:val="28"/>
        </w:rPr>
        <w:t xml:space="preserve"> </w:t>
      </w:r>
      <w:r w:rsidR="00B75CDC" w:rsidRPr="00412F6E">
        <w:rPr>
          <w:rFonts w:ascii="PT Astra Serif" w:hAnsi="PT Astra Serif"/>
          <w:sz w:val="28"/>
          <w:szCs w:val="28"/>
        </w:rPr>
        <w:t>1.16-</w:t>
      </w:r>
      <w:r w:rsidR="00AF756A" w:rsidRPr="00412F6E">
        <w:rPr>
          <w:rFonts w:ascii="PT Astra Serif" w:hAnsi="PT Astra Serif"/>
          <w:sz w:val="28"/>
          <w:szCs w:val="28"/>
        </w:rPr>
        <w:t xml:space="preserve">1.18 </w:t>
      </w:r>
      <w:r w:rsidRPr="00412F6E">
        <w:rPr>
          <w:rFonts w:ascii="PT Astra Serif" w:hAnsi="PT Astra Serif"/>
          <w:sz w:val="28"/>
          <w:szCs w:val="28"/>
        </w:rPr>
        <w:t>изложить в следующей редакции:</w:t>
      </w:r>
    </w:p>
    <w:p w:rsidR="00B75CDC" w:rsidRPr="00412F6E" w:rsidRDefault="00CA5475" w:rsidP="00B75CDC">
      <w:pPr>
        <w:tabs>
          <w:tab w:val="left" w:pos="5760"/>
        </w:tabs>
        <w:ind w:firstLine="709"/>
        <w:jc w:val="both"/>
        <w:rPr>
          <w:rFonts w:ascii="PT Astra Serif" w:hAnsi="PT Astra Serif"/>
          <w:sz w:val="28"/>
          <w:szCs w:val="28"/>
        </w:rPr>
      </w:pPr>
      <w:r w:rsidRPr="00412F6E">
        <w:rPr>
          <w:rFonts w:ascii="PT Astra Serif" w:hAnsi="PT Astra Serif"/>
          <w:sz w:val="28"/>
          <w:szCs w:val="28"/>
        </w:rPr>
        <w:lastRenderedPageBreak/>
        <w:t>«</w:t>
      </w:r>
      <w:r w:rsidR="00B75CDC" w:rsidRPr="00412F6E">
        <w:rPr>
          <w:rFonts w:ascii="PT Astra Serif" w:hAnsi="PT Astra Serif"/>
          <w:sz w:val="28"/>
          <w:szCs w:val="28"/>
        </w:rPr>
        <w:t>1.16. Форму реестра членов сельскохозяйственного потребительского кооператива, получивших от сельскохозяйственного потребительского кооператива крупный рогатый скот, мелкий рогатый скот, приобрет</w:t>
      </w:r>
      <w:r w:rsidR="006E2961" w:rsidRPr="00412F6E">
        <w:rPr>
          <w:rFonts w:ascii="PT Astra Serif" w:hAnsi="PT Astra Serif"/>
          <w:sz w:val="28"/>
          <w:szCs w:val="28"/>
        </w:rPr>
        <w:t>ённый</w:t>
      </w:r>
      <w:r w:rsidR="006E2961" w:rsidRPr="00412F6E">
        <w:rPr>
          <w:rFonts w:ascii="PT Astra Serif" w:hAnsi="PT Astra Serif"/>
          <w:sz w:val="28"/>
          <w:szCs w:val="28"/>
        </w:rPr>
        <w:br/>
      </w:r>
      <w:r w:rsidR="00B75CDC" w:rsidRPr="00412F6E">
        <w:rPr>
          <w:rFonts w:ascii="PT Astra Serif" w:hAnsi="PT Astra Serif"/>
          <w:sz w:val="28"/>
          <w:szCs w:val="28"/>
        </w:rPr>
        <w:t>в целях замены крупного рогатого скота,</w:t>
      </w:r>
      <w:r w:rsidR="006E2961" w:rsidRPr="00412F6E">
        <w:rPr>
          <w:rFonts w:ascii="PT Astra Serif" w:hAnsi="PT Astra Serif"/>
          <w:sz w:val="28"/>
          <w:szCs w:val="28"/>
        </w:rPr>
        <w:t xml:space="preserve"> мелкого рогатого скота, больного</w:t>
      </w:r>
      <w:r w:rsidR="006E2961" w:rsidRPr="00412F6E">
        <w:rPr>
          <w:rFonts w:ascii="PT Astra Serif" w:hAnsi="PT Astra Serif"/>
          <w:sz w:val="28"/>
          <w:szCs w:val="28"/>
        </w:rPr>
        <w:br/>
      </w:r>
      <w:r w:rsidR="00B75CDC" w:rsidRPr="00412F6E">
        <w:rPr>
          <w:rFonts w:ascii="PT Astra Serif" w:hAnsi="PT Astra Serif"/>
          <w:sz w:val="28"/>
          <w:szCs w:val="28"/>
        </w:rPr>
        <w:t xml:space="preserve">или инфицированного </w:t>
      </w:r>
      <w:r w:rsidR="006E2961" w:rsidRPr="00412F6E">
        <w:rPr>
          <w:rFonts w:ascii="PT Astra Serif" w:hAnsi="PT Astra Serif" w:cs="Courier New"/>
          <w:spacing w:val="-4"/>
          <w:sz w:val="28"/>
          <w:szCs w:val="28"/>
        </w:rPr>
        <w:t>лейкозом, бруцеллезом, оспой овец (приложение № 16).</w:t>
      </w:r>
    </w:p>
    <w:p w:rsidR="00AF756A" w:rsidRPr="00412F6E" w:rsidRDefault="00CA5475" w:rsidP="00AF756A">
      <w:pPr>
        <w:tabs>
          <w:tab w:val="left" w:pos="5760"/>
        </w:tabs>
        <w:ind w:firstLine="709"/>
        <w:jc w:val="both"/>
        <w:rPr>
          <w:rFonts w:ascii="PT Astra Serif" w:hAnsi="PT Astra Serif"/>
          <w:sz w:val="28"/>
          <w:szCs w:val="28"/>
        </w:rPr>
      </w:pPr>
      <w:r w:rsidRPr="00412F6E">
        <w:rPr>
          <w:rFonts w:ascii="PT Astra Serif" w:hAnsi="PT Astra Serif"/>
          <w:sz w:val="28"/>
          <w:szCs w:val="28"/>
        </w:rPr>
        <w:t>1.17. Форму справки-расчёта на получение сельскохозяйственным потребительским кооперативом субсидии из областного бюджета Ульяновской области в целях возмещения части его затрат, связанных с приобретением крупного рогатого скота, мелкого рогатого скота в целях замены крупного рогатого скота, мелкого рогатого скота, больного или инфицированного лейкозом, бруцеллезом, оспой овец, принадлежащем членам (кроме ассоциированных членов) данного сельскохозяйственного потребительского кооператива на праве собственности (приложение № 17).</w:t>
      </w:r>
    </w:p>
    <w:p w:rsidR="00CA5475" w:rsidRPr="00412F6E" w:rsidRDefault="00AF756A" w:rsidP="00AF756A">
      <w:pPr>
        <w:tabs>
          <w:tab w:val="left" w:pos="5760"/>
        </w:tabs>
        <w:ind w:firstLine="709"/>
        <w:jc w:val="both"/>
        <w:rPr>
          <w:rFonts w:ascii="PT Astra Serif" w:hAnsi="PT Astra Serif"/>
          <w:sz w:val="28"/>
          <w:szCs w:val="28"/>
        </w:rPr>
      </w:pPr>
      <w:r w:rsidRPr="00412F6E">
        <w:rPr>
          <w:rFonts w:ascii="PT Astra Serif" w:hAnsi="PT Astra Serif"/>
          <w:sz w:val="28"/>
          <w:szCs w:val="28"/>
        </w:rPr>
        <w:t xml:space="preserve">1.18. </w:t>
      </w:r>
      <w:r w:rsidR="00FA1A80" w:rsidRPr="00412F6E">
        <w:rPr>
          <w:rFonts w:ascii="PT Astra Serif" w:hAnsi="PT Astra Serif"/>
          <w:sz w:val="28"/>
          <w:szCs w:val="28"/>
        </w:rPr>
        <w:t xml:space="preserve">Форму справки, содержащей сведения о лицах, являющихся </w:t>
      </w:r>
      <w:r w:rsidR="00FA1A80" w:rsidRPr="00412F6E">
        <w:rPr>
          <w:rFonts w:ascii="PT Astra Serif" w:hAnsi="PT Astra Serif" w:cs="Courier New"/>
          <w:spacing w:val="-4"/>
          <w:sz w:val="28"/>
          <w:szCs w:val="28"/>
        </w:rPr>
        <w:t>членами коллегиального исполнительного органа, лице, исполняющем функции единоличного исполнительного органа, главном бухгалтере сельскохозяйственного потребительского кооператива (приложение № 18).</w:t>
      </w:r>
      <w:r w:rsidR="00CA5475" w:rsidRPr="00412F6E">
        <w:rPr>
          <w:rFonts w:ascii="PT Astra Serif" w:hAnsi="PT Astra Serif"/>
          <w:sz w:val="28"/>
          <w:szCs w:val="28"/>
        </w:rPr>
        <w:t>»;</w:t>
      </w:r>
    </w:p>
    <w:p w:rsidR="00F14723" w:rsidRPr="00412F6E" w:rsidRDefault="00F14723" w:rsidP="00C41D28">
      <w:pPr>
        <w:pStyle w:val="aff5"/>
        <w:numPr>
          <w:ilvl w:val="0"/>
          <w:numId w:val="11"/>
        </w:numPr>
        <w:tabs>
          <w:tab w:val="left" w:pos="5760"/>
        </w:tabs>
        <w:ind w:left="0" w:firstLine="709"/>
        <w:jc w:val="both"/>
        <w:rPr>
          <w:rFonts w:ascii="PT Astra Serif" w:hAnsi="PT Astra Serif"/>
          <w:sz w:val="28"/>
          <w:szCs w:val="28"/>
        </w:rPr>
      </w:pPr>
      <w:r w:rsidRPr="00412F6E">
        <w:rPr>
          <w:rFonts w:ascii="PT Astra Serif" w:hAnsi="PT Astra Serif"/>
          <w:sz w:val="28"/>
          <w:szCs w:val="28"/>
        </w:rPr>
        <w:t>дополнить подпунктом 1.21 следующего содержания:</w:t>
      </w:r>
    </w:p>
    <w:p w:rsidR="00F14723" w:rsidRPr="00412F6E" w:rsidRDefault="00F14723" w:rsidP="00C41D28">
      <w:pPr>
        <w:tabs>
          <w:tab w:val="left" w:pos="5760"/>
        </w:tabs>
        <w:ind w:firstLine="709"/>
        <w:jc w:val="both"/>
        <w:rPr>
          <w:rFonts w:ascii="PT Astra Serif" w:hAnsi="PT Astra Serif"/>
          <w:sz w:val="28"/>
          <w:szCs w:val="28"/>
        </w:rPr>
      </w:pPr>
      <w:r w:rsidRPr="00412F6E">
        <w:rPr>
          <w:rFonts w:ascii="PT Astra Serif" w:hAnsi="PT Astra Serif"/>
          <w:sz w:val="28"/>
          <w:szCs w:val="28"/>
        </w:rPr>
        <w:t>«1.21.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(приложение № 21).»;</w:t>
      </w:r>
    </w:p>
    <w:p w:rsidR="00C96B47" w:rsidRPr="00412F6E" w:rsidRDefault="00C96B47" w:rsidP="00C41D28">
      <w:pPr>
        <w:pStyle w:val="aff5"/>
        <w:numPr>
          <w:ilvl w:val="0"/>
          <w:numId w:val="10"/>
        </w:numPr>
        <w:tabs>
          <w:tab w:val="left" w:pos="5760"/>
        </w:tabs>
        <w:ind w:left="0" w:firstLine="709"/>
        <w:jc w:val="both"/>
        <w:rPr>
          <w:rFonts w:ascii="PT Astra Serif" w:hAnsi="PT Astra Serif"/>
          <w:sz w:val="28"/>
          <w:szCs w:val="28"/>
        </w:rPr>
      </w:pPr>
      <w:r w:rsidRPr="00412F6E">
        <w:rPr>
          <w:rFonts w:ascii="PT Astra Serif" w:hAnsi="PT Astra Serif"/>
          <w:sz w:val="28"/>
          <w:szCs w:val="28"/>
        </w:rPr>
        <w:t>приложение № 6 изложить в следующей редакции:</w:t>
      </w:r>
    </w:p>
    <w:p w:rsidR="00C96B47" w:rsidRPr="00412F6E" w:rsidRDefault="00C96B47" w:rsidP="00C96B47">
      <w:pPr>
        <w:pStyle w:val="aff4"/>
        <w:spacing w:before="0" w:beforeAutospacing="0" w:after="0" w:afterAutospacing="0" w:line="288" w:lineRule="atLeast"/>
        <w:ind w:left="4253"/>
        <w:jc w:val="center"/>
        <w:rPr>
          <w:rFonts w:ascii="PT Astra Serif" w:hAnsi="PT Astra Serif"/>
          <w:sz w:val="28"/>
          <w:szCs w:val="28"/>
        </w:rPr>
      </w:pPr>
      <w:r w:rsidRPr="00412F6E">
        <w:rPr>
          <w:rFonts w:ascii="PT Astra Serif" w:hAnsi="PT Astra Serif"/>
          <w:sz w:val="28"/>
          <w:szCs w:val="28"/>
        </w:rPr>
        <w:t>«Приложение № 6</w:t>
      </w:r>
    </w:p>
    <w:p w:rsidR="00C96B47" w:rsidRPr="00412F6E" w:rsidRDefault="00C96B47" w:rsidP="00C96B47">
      <w:pPr>
        <w:pStyle w:val="aff4"/>
        <w:spacing w:before="0" w:beforeAutospacing="0" w:after="0" w:afterAutospacing="0" w:line="288" w:lineRule="atLeast"/>
        <w:ind w:left="4253"/>
        <w:jc w:val="center"/>
        <w:rPr>
          <w:rFonts w:ascii="PT Astra Serif" w:hAnsi="PT Astra Serif"/>
          <w:sz w:val="28"/>
          <w:szCs w:val="28"/>
        </w:rPr>
      </w:pPr>
    </w:p>
    <w:p w:rsidR="00C96B47" w:rsidRPr="00412F6E" w:rsidRDefault="00C96B47" w:rsidP="00C96B47">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к приказу Министерства агропромышленного комплекса</w:t>
      </w:r>
      <w:r w:rsidRPr="00412F6E">
        <w:rPr>
          <w:rFonts w:ascii="PT Astra Serif" w:hAnsi="PT Astra Serif"/>
          <w:sz w:val="28"/>
          <w:szCs w:val="28"/>
        </w:rPr>
        <w:br/>
        <w:t>и развития сельских территорий</w:t>
      </w:r>
    </w:p>
    <w:p w:rsidR="00C96B47" w:rsidRPr="00412F6E" w:rsidRDefault="00C96B47" w:rsidP="00C96B47">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Ульяновской области</w:t>
      </w:r>
    </w:p>
    <w:p w:rsidR="00C96B47" w:rsidRPr="00412F6E" w:rsidRDefault="00C96B47" w:rsidP="00C96B47">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от 1 июля 2019 г. № 30</w:t>
      </w:r>
    </w:p>
    <w:p w:rsidR="00C96B47" w:rsidRPr="00412F6E" w:rsidRDefault="00C96B47" w:rsidP="00C96B47">
      <w:pPr>
        <w:pStyle w:val="aff4"/>
        <w:spacing w:before="0" w:beforeAutospacing="0" w:after="0" w:afterAutospacing="0" w:line="288" w:lineRule="atLeast"/>
        <w:jc w:val="right"/>
        <w:rPr>
          <w:rFonts w:ascii="PT Astra Serif" w:hAnsi="PT Astra Serif"/>
          <w:sz w:val="28"/>
          <w:szCs w:val="28"/>
        </w:rPr>
      </w:pPr>
    </w:p>
    <w:p w:rsidR="00C96B47" w:rsidRPr="00412F6E" w:rsidRDefault="00C96B47" w:rsidP="00C96B47">
      <w:pPr>
        <w:pStyle w:val="aff4"/>
        <w:spacing w:before="0" w:beforeAutospacing="0" w:after="0" w:afterAutospacing="0" w:line="288" w:lineRule="atLeast"/>
        <w:jc w:val="right"/>
        <w:rPr>
          <w:rFonts w:ascii="PT Astra Serif" w:hAnsi="PT Astra Serif"/>
          <w:sz w:val="28"/>
          <w:szCs w:val="28"/>
        </w:rPr>
      </w:pPr>
    </w:p>
    <w:p w:rsidR="00C96B47" w:rsidRPr="00412F6E" w:rsidRDefault="00C96B47" w:rsidP="00C96B47">
      <w:pPr>
        <w:pStyle w:val="aff4"/>
        <w:spacing w:before="0" w:beforeAutospacing="0" w:after="0" w:afterAutospacing="0" w:line="288" w:lineRule="atLeast"/>
        <w:jc w:val="right"/>
        <w:rPr>
          <w:rFonts w:ascii="PT Astra Serif" w:hAnsi="PT Astra Serif"/>
          <w:sz w:val="28"/>
          <w:szCs w:val="28"/>
        </w:rPr>
      </w:pPr>
    </w:p>
    <w:p w:rsidR="00C96B47" w:rsidRPr="00412F6E" w:rsidRDefault="00C96B47" w:rsidP="00C96B47">
      <w:pPr>
        <w:pStyle w:val="aff4"/>
        <w:spacing w:before="0" w:beforeAutospacing="0" w:after="0" w:afterAutospacing="0" w:line="288" w:lineRule="atLeast"/>
        <w:jc w:val="right"/>
        <w:rPr>
          <w:rFonts w:ascii="PT Astra Serif" w:hAnsi="PT Astra Serif"/>
          <w:sz w:val="28"/>
          <w:szCs w:val="28"/>
        </w:rPr>
      </w:pPr>
    </w:p>
    <w:p w:rsidR="00C96B47" w:rsidRPr="00412F6E" w:rsidRDefault="00C96B47" w:rsidP="00C96B47">
      <w:pPr>
        <w:pStyle w:val="aff4"/>
        <w:spacing w:before="0" w:beforeAutospacing="0" w:after="0" w:afterAutospacing="0"/>
        <w:jc w:val="center"/>
        <w:rPr>
          <w:rFonts w:ascii="PT Astra Serif" w:hAnsi="PT Astra Serif" w:cs="Arial"/>
          <w:b/>
          <w:bCs/>
          <w:sz w:val="28"/>
          <w:szCs w:val="28"/>
        </w:rPr>
      </w:pPr>
      <w:r w:rsidRPr="00412F6E">
        <w:rPr>
          <w:rFonts w:ascii="PT Astra Serif" w:hAnsi="PT Astra Serif" w:cs="Arial"/>
          <w:b/>
          <w:bCs/>
          <w:sz w:val="28"/>
          <w:szCs w:val="28"/>
        </w:rPr>
        <w:t xml:space="preserve">ПЕРЕЧЕНЬ ЭЛЕКТРОННЫХ ДОКУМЕНТОВ, </w:t>
      </w:r>
    </w:p>
    <w:p w:rsidR="00C96B47" w:rsidRPr="00412F6E" w:rsidRDefault="00C96B47" w:rsidP="00C96B47">
      <w:pPr>
        <w:pStyle w:val="aff4"/>
        <w:spacing w:before="0" w:beforeAutospacing="0" w:after="0" w:afterAutospacing="0"/>
        <w:jc w:val="center"/>
        <w:rPr>
          <w:rFonts w:ascii="PT Astra Serif" w:hAnsi="PT Astra Serif" w:cs="Arial"/>
          <w:b/>
          <w:bCs/>
          <w:sz w:val="28"/>
          <w:szCs w:val="28"/>
        </w:rPr>
      </w:pPr>
      <w:r w:rsidRPr="00412F6E">
        <w:rPr>
          <w:rFonts w:ascii="PT Astra Serif" w:hAnsi="PT Astra Serif" w:cs="Arial"/>
          <w:b/>
          <w:bCs/>
          <w:sz w:val="28"/>
          <w:szCs w:val="28"/>
        </w:rPr>
        <w:t xml:space="preserve">подтверждающих объём затрат, понесённых </w:t>
      </w:r>
    </w:p>
    <w:p w:rsidR="00C96B47" w:rsidRPr="00412F6E" w:rsidRDefault="00C96B47" w:rsidP="00C96B47">
      <w:pPr>
        <w:pStyle w:val="aff4"/>
        <w:spacing w:before="0" w:beforeAutospacing="0" w:after="0" w:afterAutospacing="0"/>
        <w:jc w:val="center"/>
        <w:rPr>
          <w:rFonts w:ascii="PT Astra Serif" w:hAnsi="PT Astra Serif" w:cs="Arial"/>
          <w:b/>
          <w:bCs/>
          <w:sz w:val="28"/>
          <w:szCs w:val="28"/>
        </w:rPr>
      </w:pPr>
      <w:r w:rsidRPr="00412F6E">
        <w:rPr>
          <w:rFonts w:ascii="PT Astra Serif" w:hAnsi="PT Astra Serif" w:cs="Arial"/>
          <w:b/>
          <w:bCs/>
          <w:sz w:val="28"/>
          <w:szCs w:val="28"/>
        </w:rPr>
        <w:t xml:space="preserve">сельскохозяйственным потребительским </w:t>
      </w:r>
    </w:p>
    <w:p w:rsidR="00C96B47" w:rsidRPr="00412F6E" w:rsidRDefault="00C96B47" w:rsidP="00C96B47">
      <w:pPr>
        <w:pStyle w:val="aff4"/>
        <w:spacing w:before="0" w:beforeAutospacing="0" w:after="0" w:afterAutospacing="0"/>
        <w:jc w:val="center"/>
        <w:rPr>
          <w:rFonts w:ascii="PT Astra Serif" w:hAnsi="PT Astra Serif" w:cs="Arial"/>
          <w:b/>
          <w:bCs/>
          <w:sz w:val="28"/>
          <w:szCs w:val="28"/>
        </w:rPr>
      </w:pPr>
      <w:r w:rsidRPr="00412F6E">
        <w:rPr>
          <w:rFonts w:ascii="PT Astra Serif" w:hAnsi="PT Astra Serif" w:cs="Arial"/>
          <w:b/>
          <w:bCs/>
          <w:sz w:val="28"/>
          <w:szCs w:val="28"/>
        </w:rPr>
        <w:t>кооперативом</w:t>
      </w:r>
    </w:p>
    <w:p w:rsidR="00C96B47" w:rsidRPr="00412F6E" w:rsidRDefault="00C96B47" w:rsidP="00C96B47">
      <w:pPr>
        <w:pStyle w:val="ConsPlusNormal0"/>
        <w:ind w:firstLine="737"/>
        <w:jc w:val="both"/>
        <w:rPr>
          <w:rFonts w:ascii="PT Astra Serif" w:hAnsi="PT Astra Serif"/>
          <w:sz w:val="28"/>
          <w:szCs w:val="28"/>
        </w:rPr>
      </w:pPr>
    </w:p>
    <w:p w:rsidR="00C96B47" w:rsidRPr="00412F6E" w:rsidRDefault="00C96B47" w:rsidP="00F12E5C">
      <w:pPr>
        <w:pStyle w:val="af8"/>
        <w:tabs>
          <w:tab w:val="left" w:pos="142"/>
        </w:tabs>
        <w:ind w:firstLine="737"/>
        <w:jc w:val="both"/>
        <w:rPr>
          <w:rFonts w:ascii="PT Astra Serif" w:hAnsi="PT Astra Serif"/>
          <w:sz w:val="28"/>
          <w:szCs w:val="28"/>
        </w:rPr>
      </w:pPr>
      <w:r w:rsidRPr="00412F6E">
        <w:rPr>
          <w:rFonts w:ascii="PT Astra Serif" w:hAnsi="PT Astra Serif"/>
          <w:sz w:val="28"/>
          <w:szCs w:val="28"/>
        </w:rPr>
        <w:t xml:space="preserve">1. </w:t>
      </w:r>
      <w:r w:rsidR="00F12E5C" w:rsidRPr="00412F6E">
        <w:rPr>
          <w:rFonts w:ascii="PT Astra Serif" w:hAnsi="PT Astra Serif"/>
          <w:sz w:val="28"/>
          <w:szCs w:val="28"/>
        </w:rPr>
        <w:t>Электронные д</w:t>
      </w:r>
      <w:r w:rsidRPr="00412F6E">
        <w:rPr>
          <w:rFonts w:ascii="PT Astra Serif" w:hAnsi="PT Astra Serif"/>
          <w:sz w:val="28"/>
          <w:szCs w:val="28"/>
        </w:rPr>
        <w:t>окументы</w:t>
      </w:r>
      <w:r w:rsidR="00F12E5C" w:rsidRPr="00412F6E">
        <w:rPr>
          <w:rFonts w:ascii="PT Astra Serif" w:hAnsi="PT Astra Serif"/>
          <w:sz w:val="28"/>
          <w:szCs w:val="28"/>
          <w:vertAlign w:val="superscript"/>
        </w:rPr>
        <w:t>1</w:t>
      </w:r>
      <w:r w:rsidRPr="00412F6E">
        <w:rPr>
          <w:rFonts w:ascii="PT Astra Serif" w:hAnsi="PT Astra Serif"/>
          <w:sz w:val="28"/>
          <w:szCs w:val="28"/>
        </w:rPr>
        <w:t>, подтверждающие объём затрат</w:t>
      </w:r>
      <w:r w:rsidR="00F12E5C" w:rsidRPr="00412F6E">
        <w:rPr>
          <w:rFonts w:ascii="PT Astra Serif" w:hAnsi="PT Astra Serif"/>
          <w:sz w:val="28"/>
          <w:szCs w:val="28"/>
        </w:rPr>
        <w:t>, понесённых</w:t>
      </w:r>
      <w:r w:rsidRPr="00412F6E">
        <w:rPr>
          <w:rFonts w:ascii="PT Astra Serif" w:hAnsi="PT Astra Serif"/>
          <w:sz w:val="28"/>
          <w:szCs w:val="28"/>
        </w:rPr>
        <w:t xml:space="preserve"> сельскохозяйственн</w:t>
      </w:r>
      <w:r w:rsidR="00F12E5C" w:rsidRPr="00412F6E">
        <w:rPr>
          <w:rFonts w:ascii="PT Astra Serif" w:hAnsi="PT Astra Serif"/>
          <w:sz w:val="28"/>
          <w:szCs w:val="28"/>
        </w:rPr>
        <w:t>ым</w:t>
      </w:r>
      <w:r w:rsidRPr="00412F6E">
        <w:rPr>
          <w:rFonts w:ascii="PT Astra Serif" w:hAnsi="PT Astra Serif"/>
          <w:sz w:val="28"/>
          <w:szCs w:val="28"/>
        </w:rPr>
        <w:t xml:space="preserve"> потребительск</w:t>
      </w:r>
      <w:r w:rsidR="00F12E5C" w:rsidRPr="00412F6E">
        <w:rPr>
          <w:rFonts w:ascii="PT Astra Serif" w:hAnsi="PT Astra Serif"/>
          <w:sz w:val="28"/>
          <w:szCs w:val="28"/>
        </w:rPr>
        <w:t>им</w:t>
      </w:r>
      <w:r w:rsidRPr="00412F6E">
        <w:rPr>
          <w:rFonts w:ascii="PT Astra Serif" w:hAnsi="PT Astra Serif"/>
          <w:sz w:val="28"/>
          <w:szCs w:val="28"/>
        </w:rPr>
        <w:t xml:space="preserve"> кооператив</w:t>
      </w:r>
      <w:r w:rsidR="00F12E5C" w:rsidRPr="00412F6E">
        <w:rPr>
          <w:rFonts w:ascii="PT Astra Serif" w:hAnsi="PT Astra Serif"/>
          <w:sz w:val="28"/>
          <w:szCs w:val="28"/>
        </w:rPr>
        <w:t>ом по направлению «</w:t>
      </w:r>
      <w:r w:rsidR="00F12E5C" w:rsidRPr="00412F6E">
        <w:rPr>
          <w:rFonts w:ascii="PT Astra Serif" w:hAnsi="PT Astra Serif" w:cs="Courier New"/>
          <w:spacing w:val="-4"/>
          <w:sz w:val="28"/>
          <w:szCs w:val="28"/>
        </w:rPr>
        <w:t>приобретение имущества в целях последующей передачи (реализации) приобретённого имущества в собственность членов (кроме ассоциированных членов) сельскохозяйственного потребительского кооператива»</w:t>
      </w:r>
      <w:r w:rsidRPr="00412F6E">
        <w:rPr>
          <w:rFonts w:ascii="PT Astra Serif" w:hAnsi="PT Astra Serif" w:cs="Courier New"/>
          <w:sz w:val="28"/>
          <w:szCs w:val="28"/>
        </w:rPr>
        <w:t>:</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lastRenderedPageBreak/>
        <w:t xml:space="preserve">1.1. </w:t>
      </w:r>
      <w:r w:rsidR="00F12E5C" w:rsidRPr="00412F6E">
        <w:rPr>
          <w:rFonts w:ascii="PT Astra Serif" w:hAnsi="PT Astra Serif"/>
          <w:sz w:val="28"/>
          <w:szCs w:val="28"/>
        </w:rPr>
        <w:t>Электронные д</w:t>
      </w:r>
      <w:r w:rsidRPr="00412F6E">
        <w:rPr>
          <w:rFonts w:ascii="PT Astra Serif" w:hAnsi="PT Astra Serif"/>
          <w:sz w:val="28"/>
          <w:szCs w:val="28"/>
        </w:rPr>
        <w:t>окументы, подтверждающие объём затрат</w:t>
      </w:r>
      <w:r w:rsidR="00F12E5C" w:rsidRPr="00412F6E">
        <w:rPr>
          <w:rFonts w:ascii="PT Astra Serif" w:hAnsi="PT Astra Serif"/>
          <w:sz w:val="28"/>
          <w:szCs w:val="28"/>
        </w:rPr>
        <w:t>, понесённых</w:t>
      </w:r>
      <w:r w:rsidRPr="00412F6E">
        <w:rPr>
          <w:rFonts w:ascii="PT Astra Serif" w:hAnsi="PT Astra Serif"/>
          <w:sz w:val="28"/>
          <w:szCs w:val="28"/>
        </w:rPr>
        <w:t xml:space="preserve"> сельскохозяйственн</w:t>
      </w:r>
      <w:r w:rsidR="00F12E5C" w:rsidRPr="00412F6E">
        <w:rPr>
          <w:rFonts w:ascii="PT Astra Serif" w:hAnsi="PT Astra Serif"/>
          <w:sz w:val="28"/>
          <w:szCs w:val="28"/>
        </w:rPr>
        <w:t>ым</w:t>
      </w:r>
      <w:r w:rsidRPr="00412F6E">
        <w:rPr>
          <w:rFonts w:ascii="PT Astra Serif" w:hAnsi="PT Astra Serif"/>
          <w:sz w:val="28"/>
          <w:szCs w:val="28"/>
        </w:rPr>
        <w:t xml:space="preserve"> потребительск</w:t>
      </w:r>
      <w:r w:rsidR="00F12E5C" w:rsidRPr="00412F6E">
        <w:rPr>
          <w:rFonts w:ascii="PT Astra Serif" w:hAnsi="PT Astra Serif"/>
          <w:sz w:val="28"/>
          <w:szCs w:val="28"/>
        </w:rPr>
        <w:t>им</w:t>
      </w:r>
      <w:r w:rsidRPr="00412F6E">
        <w:rPr>
          <w:rFonts w:ascii="PT Astra Serif" w:hAnsi="PT Astra Serif"/>
          <w:sz w:val="28"/>
          <w:szCs w:val="28"/>
        </w:rPr>
        <w:t xml:space="preserve"> кооператив</w:t>
      </w:r>
      <w:r w:rsidR="00F12E5C" w:rsidRPr="00412F6E">
        <w:rPr>
          <w:rFonts w:ascii="PT Astra Serif" w:hAnsi="PT Astra Serif"/>
          <w:sz w:val="28"/>
          <w:szCs w:val="28"/>
        </w:rPr>
        <w:t>ом, связанных</w:t>
      </w:r>
      <w:r w:rsidR="00F12E5C" w:rsidRPr="00412F6E">
        <w:rPr>
          <w:rFonts w:ascii="PT Astra Serif" w:hAnsi="PT Astra Serif"/>
          <w:sz w:val="28"/>
          <w:szCs w:val="28"/>
        </w:rPr>
        <w:br/>
      </w:r>
      <w:r w:rsidRPr="00412F6E">
        <w:rPr>
          <w:rFonts w:ascii="PT Astra Serif" w:hAnsi="PT Astra Serif"/>
          <w:sz w:val="28"/>
          <w:szCs w:val="28"/>
        </w:rPr>
        <w:t>с приобретением сельскохозяйст</w:t>
      </w:r>
      <w:r w:rsidR="00F12E5C" w:rsidRPr="00412F6E">
        <w:rPr>
          <w:rFonts w:ascii="PT Astra Serif" w:hAnsi="PT Astra Serif"/>
          <w:sz w:val="28"/>
          <w:szCs w:val="28"/>
        </w:rPr>
        <w:t xml:space="preserve">венных животных (кроме свиней) и </w:t>
      </w:r>
      <w:r w:rsidRPr="00412F6E">
        <w:rPr>
          <w:rFonts w:ascii="PT Astra Serif" w:hAnsi="PT Astra Serif"/>
          <w:sz w:val="28"/>
          <w:szCs w:val="28"/>
        </w:rPr>
        <w:t>птицы (далее – сельскохозяйственные животные):</w:t>
      </w:r>
    </w:p>
    <w:p w:rsidR="00C96B47" w:rsidRPr="00412F6E" w:rsidRDefault="00F12E5C"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1) договоры</w:t>
      </w:r>
      <w:r w:rsidR="00C96B47" w:rsidRPr="00412F6E">
        <w:rPr>
          <w:rFonts w:ascii="PT Astra Serif" w:hAnsi="PT Astra Serif"/>
          <w:sz w:val="28"/>
          <w:szCs w:val="28"/>
        </w:rPr>
        <w:t xml:space="preserve"> купли-продажи (поставки) сельскохозяйственных животных;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F12E5C" w:rsidRPr="00412F6E">
        <w:rPr>
          <w:rFonts w:ascii="PT Astra Serif" w:hAnsi="PT Astra Serif"/>
          <w:sz w:val="28"/>
          <w:szCs w:val="28"/>
        </w:rPr>
        <w:t>акты</w:t>
      </w:r>
      <w:r w:rsidRPr="00412F6E">
        <w:rPr>
          <w:rFonts w:ascii="PT Astra Serif" w:hAnsi="PT Astra Serif"/>
          <w:sz w:val="28"/>
          <w:szCs w:val="28"/>
        </w:rPr>
        <w:t xml:space="preserve"> приёма-передачи сельскохозяйственных животных; </w:t>
      </w:r>
    </w:p>
    <w:p w:rsidR="00C96B47" w:rsidRPr="00412F6E" w:rsidRDefault="00F12E5C"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счета</w:t>
      </w:r>
      <w:r w:rsidR="00C96B47" w:rsidRPr="00412F6E">
        <w:rPr>
          <w:rFonts w:ascii="PT Astra Serif" w:hAnsi="PT Astra Serif"/>
          <w:sz w:val="28"/>
          <w:szCs w:val="28"/>
        </w:rPr>
        <w:t>-фактур</w:t>
      </w:r>
      <w:r w:rsidRPr="00412F6E">
        <w:rPr>
          <w:rFonts w:ascii="PT Astra Serif" w:hAnsi="PT Astra Serif"/>
          <w:sz w:val="28"/>
          <w:szCs w:val="28"/>
        </w:rPr>
        <w:t>ы</w:t>
      </w:r>
      <w:r w:rsidR="00C96B47" w:rsidRPr="00412F6E">
        <w:rPr>
          <w:rFonts w:ascii="PT Astra Serif" w:hAnsi="PT Astra Serif"/>
          <w:sz w:val="28"/>
          <w:szCs w:val="28"/>
        </w:rPr>
        <w:t xml:space="preserve"> (представляются в случае, если продавец является плательщиком налога на добавленную стоимость), товарны</w:t>
      </w:r>
      <w:r w:rsidRPr="00412F6E">
        <w:rPr>
          <w:rFonts w:ascii="PT Astra Serif" w:hAnsi="PT Astra Serif"/>
          <w:sz w:val="28"/>
          <w:szCs w:val="28"/>
        </w:rPr>
        <w:t>е</w:t>
      </w:r>
      <w:r w:rsidR="00C96B47" w:rsidRPr="00412F6E">
        <w:rPr>
          <w:rFonts w:ascii="PT Astra Serif" w:hAnsi="PT Astra Serif"/>
          <w:sz w:val="28"/>
          <w:szCs w:val="28"/>
        </w:rPr>
        <w:t xml:space="preserve"> или товарно-транспортны</w:t>
      </w:r>
      <w:r w:rsidRPr="00412F6E">
        <w:rPr>
          <w:rFonts w:ascii="PT Astra Serif" w:hAnsi="PT Astra Serif"/>
          <w:sz w:val="28"/>
          <w:szCs w:val="28"/>
        </w:rPr>
        <w:t>е</w:t>
      </w:r>
      <w:r w:rsidR="00C96B47" w:rsidRPr="00412F6E">
        <w:rPr>
          <w:rFonts w:ascii="PT Astra Serif" w:hAnsi="PT Astra Serif"/>
          <w:sz w:val="28"/>
          <w:szCs w:val="28"/>
        </w:rPr>
        <w:t xml:space="preserve"> накладны</w:t>
      </w:r>
      <w:r w:rsidRPr="00412F6E">
        <w:rPr>
          <w:rFonts w:ascii="PT Astra Serif" w:hAnsi="PT Astra Serif"/>
          <w:sz w:val="28"/>
          <w:szCs w:val="28"/>
        </w:rPr>
        <w:t>е</w:t>
      </w:r>
      <w:r w:rsidR="00C96B47" w:rsidRPr="00412F6E">
        <w:rPr>
          <w:rFonts w:ascii="PT Astra Serif" w:hAnsi="PT Astra Serif"/>
          <w:sz w:val="28"/>
          <w:szCs w:val="28"/>
        </w:rPr>
        <w:t xml:space="preserve"> или универсальны</w:t>
      </w:r>
      <w:r w:rsidRPr="00412F6E">
        <w:rPr>
          <w:rFonts w:ascii="PT Astra Serif" w:hAnsi="PT Astra Serif"/>
          <w:sz w:val="28"/>
          <w:szCs w:val="28"/>
        </w:rPr>
        <w:t>е</w:t>
      </w:r>
      <w:r w:rsidR="00C96B47" w:rsidRPr="00412F6E">
        <w:rPr>
          <w:rFonts w:ascii="PT Astra Serif" w:hAnsi="PT Astra Serif"/>
          <w:sz w:val="28"/>
          <w:szCs w:val="28"/>
        </w:rPr>
        <w:t xml:space="preserve"> передаточны</w:t>
      </w:r>
      <w:r w:rsidRPr="00412F6E">
        <w:rPr>
          <w:rFonts w:ascii="PT Astra Serif" w:hAnsi="PT Astra Serif"/>
          <w:sz w:val="28"/>
          <w:szCs w:val="28"/>
        </w:rPr>
        <w:t>е документы</w:t>
      </w:r>
      <w:r w:rsidR="00C96B47" w:rsidRPr="00412F6E">
        <w:rPr>
          <w:rFonts w:ascii="PT Astra Serif" w:hAnsi="PT Astra Serif"/>
          <w:sz w:val="28"/>
          <w:szCs w:val="28"/>
        </w:rPr>
        <w:t>, составленны</w:t>
      </w:r>
      <w:r w:rsidRPr="00412F6E">
        <w:rPr>
          <w:rFonts w:ascii="PT Astra Serif" w:hAnsi="PT Astra Serif"/>
          <w:sz w:val="28"/>
          <w:szCs w:val="28"/>
        </w:rPr>
        <w:t>е</w:t>
      </w:r>
      <w:r w:rsidR="00C96B47" w:rsidRPr="00412F6E">
        <w:rPr>
          <w:rFonts w:ascii="PT Astra Serif" w:hAnsi="PT Astra Serif"/>
          <w:sz w:val="28"/>
          <w:szCs w:val="28"/>
        </w:rPr>
        <w:t xml:space="preserve"> продавцом, подтверждающи</w:t>
      </w:r>
      <w:r w:rsidRPr="00412F6E">
        <w:rPr>
          <w:rFonts w:ascii="PT Astra Serif" w:hAnsi="PT Astra Serif"/>
          <w:sz w:val="28"/>
          <w:szCs w:val="28"/>
        </w:rPr>
        <w:t xml:space="preserve">е приобретение </w:t>
      </w:r>
      <w:r w:rsidR="00C96B47" w:rsidRPr="00412F6E">
        <w:rPr>
          <w:rFonts w:ascii="PT Astra Serif" w:hAnsi="PT Astra Serif"/>
          <w:sz w:val="28"/>
          <w:szCs w:val="28"/>
        </w:rPr>
        <w:t>сельско</w:t>
      </w:r>
      <w:r w:rsidRPr="00412F6E">
        <w:rPr>
          <w:rFonts w:ascii="PT Astra Serif" w:hAnsi="PT Astra Serif"/>
          <w:sz w:val="28"/>
          <w:szCs w:val="28"/>
        </w:rPr>
        <w:t>-</w:t>
      </w:r>
      <w:r w:rsidR="00C96B47" w:rsidRPr="00412F6E">
        <w:rPr>
          <w:rFonts w:ascii="PT Astra Serif" w:hAnsi="PT Astra Serif"/>
          <w:sz w:val="28"/>
          <w:szCs w:val="28"/>
        </w:rPr>
        <w:t xml:space="preserve">хозяйственных животных;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4) платёжны</w:t>
      </w:r>
      <w:r w:rsidR="00F12E5C" w:rsidRPr="00412F6E">
        <w:rPr>
          <w:rFonts w:ascii="PT Astra Serif" w:hAnsi="PT Astra Serif"/>
          <w:sz w:val="28"/>
          <w:szCs w:val="28"/>
        </w:rPr>
        <w:t>е</w:t>
      </w:r>
      <w:r w:rsidRPr="00412F6E">
        <w:rPr>
          <w:rFonts w:ascii="PT Astra Serif" w:hAnsi="PT Astra Serif"/>
          <w:sz w:val="28"/>
          <w:szCs w:val="28"/>
        </w:rPr>
        <w:t xml:space="preserve"> поручени</w:t>
      </w:r>
      <w:r w:rsidR="00F12E5C" w:rsidRPr="00412F6E">
        <w:rPr>
          <w:rFonts w:ascii="PT Astra Serif" w:hAnsi="PT Astra Serif"/>
          <w:sz w:val="28"/>
          <w:szCs w:val="28"/>
        </w:rPr>
        <w:t>я</w:t>
      </w:r>
      <w:r w:rsidRPr="00412F6E">
        <w:rPr>
          <w:rFonts w:ascii="PT Astra Serif" w:hAnsi="PT Astra Serif"/>
          <w:sz w:val="28"/>
          <w:szCs w:val="28"/>
        </w:rPr>
        <w:t>, подтверждающи</w:t>
      </w:r>
      <w:r w:rsidR="00F12E5C" w:rsidRPr="00412F6E">
        <w:rPr>
          <w:rFonts w:ascii="PT Astra Serif" w:hAnsi="PT Astra Serif"/>
          <w:sz w:val="28"/>
          <w:szCs w:val="28"/>
        </w:rPr>
        <w:t>е</w:t>
      </w:r>
      <w:r w:rsidRPr="00412F6E">
        <w:rPr>
          <w:rFonts w:ascii="PT Astra Serif" w:hAnsi="PT Astra Serif"/>
          <w:sz w:val="28"/>
          <w:szCs w:val="28"/>
        </w:rPr>
        <w:t xml:space="preserve"> оплату приобретённых сельскохозяйственных животных;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5) ветеринарны</w:t>
      </w:r>
      <w:r w:rsidR="00F12E5C" w:rsidRPr="00412F6E">
        <w:rPr>
          <w:rFonts w:ascii="PT Astra Serif" w:hAnsi="PT Astra Serif"/>
          <w:sz w:val="28"/>
          <w:szCs w:val="28"/>
        </w:rPr>
        <w:t>е</w:t>
      </w:r>
      <w:r w:rsidRPr="00412F6E">
        <w:rPr>
          <w:rFonts w:ascii="PT Astra Serif" w:hAnsi="PT Astra Serif"/>
          <w:sz w:val="28"/>
          <w:szCs w:val="28"/>
        </w:rPr>
        <w:t xml:space="preserve"> сопроводительны</w:t>
      </w:r>
      <w:r w:rsidR="00F12E5C" w:rsidRPr="00412F6E">
        <w:rPr>
          <w:rFonts w:ascii="PT Astra Serif" w:hAnsi="PT Astra Serif"/>
          <w:sz w:val="28"/>
          <w:szCs w:val="28"/>
        </w:rPr>
        <w:t>е</w:t>
      </w:r>
      <w:r w:rsidRPr="00412F6E">
        <w:rPr>
          <w:rFonts w:ascii="PT Astra Serif" w:hAnsi="PT Astra Serif"/>
          <w:sz w:val="28"/>
          <w:szCs w:val="28"/>
        </w:rPr>
        <w:t xml:space="preserve"> документ</w:t>
      </w:r>
      <w:r w:rsidR="00F12E5C" w:rsidRPr="00412F6E">
        <w:rPr>
          <w:rFonts w:ascii="PT Astra Serif" w:hAnsi="PT Astra Serif"/>
          <w:sz w:val="28"/>
          <w:szCs w:val="28"/>
        </w:rPr>
        <w:t>ы</w:t>
      </w:r>
      <w:r w:rsidRPr="00412F6E">
        <w:rPr>
          <w:rFonts w:ascii="PT Astra Serif" w:hAnsi="PT Astra Serif"/>
          <w:sz w:val="28"/>
          <w:szCs w:val="28"/>
        </w:rPr>
        <w:t xml:space="preserve">.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1.2. Документы, подтверждающие объём затрат</w:t>
      </w:r>
      <w:r w:rsidR="00BA5682" w:rsidRPr="00412F6E">
        <w:rPr>
          <w:rFonts w:ascii="PT Astra Serif" w:hAnsi="PT Astra Serif"/>
          <w:sz w:val="28"/>
          <w:szCs w:val="28"/>
        </w:rPr>
        <w:t>, понесённых</w:t>
      </w:r>
      <w:r w:rsidRPr="00412F6E">
        <w:rPr>
          <w:rFonts w:ascii="PT Astra Serif" w:hAnsi="PT Astra Serif"/>
          <w:sz w:val="28"/>
          <w:szCs w:val="28"/>
        </w:rPr>
        <w:t xml:space="preserve"> сельскохозяйственн</w:t>
      </w:r>
      <w:r w:rsidR="00BA5682" w:rsidRPr="00412F6E">
        <w:rPr>
          <w:rFonts w:ascii="PT Astra Serif" w:hAnsi="PT Astra Serif"/>
          <w:sz w:val="28"/>
          <w:szCs w:val="28"/>
        </w:rPr>
        <w:t>ым</w:t>
      </w:r>
      <w:r w:rsidRPr="00412F6E">
        <w:rPr>
          <w:rFonts w:ascii="PT Astra Serif" w:hAnsi="PT Astra Serif"/>
          <w:sz w:val="28"/>
          <w:szCs w:val="28"/>
        </w:rPr>
        <w:t xml:space="preserve"> потребительск</w:t>
      </w:r>
      <w:r w:rsidR="00BA5682" w:rsidRPr="00412F6E">
        <w:rPr>
          <w:rFonts w:ascii="PT Astra Serif" w:hAnsi="PT Astra Serif"/>
          <w:sz w:val="28"/>
          <w:szCs w:val="28"/>
        </w:rPr>
        <w:t>им</w:t>
      </w:r>
      <w:r w:rsidRPr="00412F6E">
        <w:rPr>
          <w:rFonts w:ascii="PT Astra Serif" w:hAnsi="PT Astra Serif"/>
          <w:sz w:val="28"/>
          <w:szCs w:val="28"/>
        </w:rPr>
        <w:t xml:space="preserve"> кооператив</w:t>
      </w:r>
      <w:r w:rsidR="00BA5682" w:rsidRPr="00412F6E">
        <w:rPr>
          <w:rFonts w:ascii="PT Astra Serif" w:hAnsi="PT Astra Serif"/>
          <w:sz w:val="28"/>
          <w:szCs w:val="28"/>
        </w:rPr>
        <w:t>ом, связанных</w:t>
      </w:r>
      <w:r w:rsidR="00BA5682" w:rsidRPr="00412F6E">
        <w:rPr>
          <w:rFonts w:ascii="PT Astra Serif" w:hAnsi="PT Astra Serif"/>
          <w:sz w:val="28"/>
          <w:szCs w:val="28"/>
        </w:rPr>
        <w:br/>
      </w:r>
      <w:r w:rsidRPr="00412F6E">
        <w:rPr>
          <w:rFonts w:ascii="PT Astra Serif" w:hAnsi="PT Astra Serif"/>
          <w:sz w:val="28"/>
          <w:szCs w:val="28"/>
        </w:rPr>
        <w:t>с приобретением рыбопосадочного материала:</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F12E5C" w:rsidRPr="00412F6E">
        <w:rPr>
          <w:rFonts w:ascii="PT Astra Serif" w:hAnsi="PT Astra Serif"/>
          <w:sz w:val="28"/>
          <w:szCs w:val="28"/>
        </w:rPr>
        <w:t>договоры</w:t>
      </w:r>
      <w:r w:rsidRPr="00412F6E">
        <w:rPr>
          <w:rFonts w:ascii="PT Astra Serif" w:hAnsi="PT Astra Serif"/>
          <w:sz w:val="28"/>
          <w:szCs w:val="28"/>
        </w:rPr>
        <w:t xml:space="preserve"> купли-продажи (поставки) рыбопосадочного материала;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F12E5C" w:rsidRPr="00412F6E">
        <w:rPr>
          <w:rFonts w:ascii="PT Astra Serif" w:hAnsi="PT Astra Serif"/>
          <w:sz w:val="28"/>
          <w:szCs w:val="28"/>
        </w:rPr>
        <w:t>акты</w:t>
      </w:r>
      <w:r w:rsidRPr="00412F6E">
        <w:rPr>
          <w:rFonts w:ascii="PT Astra Serif" w:hAnsi="PT Astra Serif"/>
          <w:sz w:val="28"/>
          <w:szCs w:val="28"/>
        </w:rPr>
        <w:t xml:space="preserve"> приёма-пер</w:t>
      </w:r>
      <w:r w:rsidR="00F12E5C" w:rsidRPr="00412F6E">
        <w:rPr>
          <w:rFonts w:ascii="PT Astra Serif" w:hAnsi="PT Astra Serif"/>
          <w:sz w:val="28"/>
          <w:szCs w:val="28"/>
        </w:rPr>
        <w:t xml:space="preserve">едачи рыбопосадочного материала </w:t>
      </w:r>
      <w:r w:rsidRPr="00412F6E">
        <w:rPr>
          <w:rFonts w:ascii="PT Astra Serif" w:hAnsi="PT Astra Serif"/>
          <w:sz w:val="28"/>
          <w:szCs w:val="28"/>
        </w:rPr>
        <w:t xml:space="preserve">(при наличии);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счет</w:t>
      </w:r>
      <w:r w:rsidR="00F12E5C" w:rsidRPr="00412F6E">
        <w:rPr>
          <w:rFonts w:ascii="PT Astra Serif" w:hAnsi="PT Astra Serif"/>
          <w:sz w:val="28"/>
          <w:szCs w:val="28"/>
        </w:rPr>
        <w:t>а</w:t>
      </w:r>
      <w:r w:rsidRPr="00412F6E">
        <w:rPr>
          <w:rFonts w:ascii="PT Astra Serif" w:hAnsi="PT Astra Serif"/>
          <w:sz w:val="28"/>
          <w:szCs w:val="28"/>
        </w:rPr>
        <w:t>-фактур</w:t>
      </w:r>
      <w:r w:rsidR="00C443C1" w:rsidRPr="00412F6E">
        <w:rPr>
          <w:rFonts w:ascii="PT Astra Serif" w:hAnsi="PT Astra Serif"/>
          <w:sz w:val="28"/>
          <w:szCs w:val="28"/>
        </w:rPr>
        <w:t>ы</w:t>
      </w:r>
      <w:r w:rsidRPr="00412F6E">
        <w:rPr>
          <w:rFonts w:ascii="PT Astra Serif" w:hAnsi="PT Astra Serif"/>
          <w:sz w:val="28"/>
          <w:szCs w:val="28"/>
        </w:rPr>
        <w:t xml:space="preserve"> (представляются в случае, если продавец является плательщиком налога на добавленную стоимость), товарны</w:t>
      </w:r>
      <w:r w:rsidR="00F12E5C" w:rsidRPr="00412F6E">
        <w:rPr>
          <w:rFonts w:ascii="PT Astra Serif" w:hAnsi="PT Astra Serif"/>
          <w:sz w:val="28"/>
          <w:szCs w:val="28"/>
        </w:rPr>
        <w:t>е</w:t>
      </w:r>
      <w:r w:rsidRPr="00412F6E">
        <w:rPr>
          <w:rFonts w:ascii="PT Astra Serif" w:hAnsi="PT Astra Serif"/>
          <w:sz w:val="28"/>
          <w:szCs w:val="28"/>
        </w:rPr>
        <w:t xml:space="preserve"> или товарно-транспортны</w:t>
      </w:r>
      <w:r w:rsidR="00F12E5C" w:rsidRPr="00412F6E">
        <w:rPr>
          <w:rFonts w:ascii="PT Astra Serif" w:hAnsi="PT Astra Serif"/>
          <w:sz w:val="28"/>
          <w:szCs w:val="28"/>
        </w:rPr>
        <w:t>е</w:t>
      </w:r>
      <w:r w:rsidRPr="00412F6E">
        <w:rPr>
          <w:rFonts w:ascii="PT Astra Serif" w:hAnsi="PT Astra Serif"/>
          <w:sz w:val="28"/>
          <w:szCs w:val="28"/>
        </w:rPr>
        <w:t xml:space="preserve"> накладны</w:t>
      </w:r>
      <w:r w:rsidR="00F12E5C" w:rsidRPr="00412F6E">
        <w:rPr>
          <w:rFonts w:ascii="PT Astra Serif" w:hAnsi="PT Astra Serif"/>
          <w:sz w:val="28"/>
          <w:szCs w:val="28"/>
        </w:rPr>
        <w:t>е</w:t>
      </w:r>
      <w:r w:rsidRPr="00412F6E">
        <w:rPr>
          <w:rFonts w:ascii="PT Astra Serif" w:hAnsi="PT Astra Serif"/>
          <w:sz w:val="28"/>
          <w:szCs w:val="28"/>
        </w:rPr>
        <w:t xml:space="preserve"> или универсальны</w:t>
      </w:r>
      <w:r w:rsidR="00F12E5C" w:rsidRPr="00412F6E">
        <w:rPr>
          <w:rFonts w:ascii="PT Astra Serif" w:hAnsi="PT Astra Serif"/>
          <w:sz w:val="28"/>
          <w:szCs w:val="28"/>
        </w:rPr>
        <w:t>е</w:t>
      </w:r>
      <w:r w:rsidRPr="00412F6E">
        <w:rPr>
          <w:rFonts w:ascii="PT Astra Serif" w:hAnsi="PT Astra Serif"/>
          <w:sz w:val="28"/>
          <w:szCs w:val="28"/>
        </w:rPr>
        <w:t xml:space="preserve"> передаточны</w:t>
      </w:r>
      <w:r w:rsidR="00F12E5C" w:rsidRPr="00412F6E">
        <w:rPr>
          <w:rFonts w:ascii="PT Astra Serif" w:hAnsi="PT Astra Serif"/>
          <w:sz w:val="28"/>
          <w:szCs w:val="28"/>
        </w:rPr>
        <w:t>е</w:t>
      </w:r>
      <w:r w:rsidRPr="00412F6E">
        <w:rPr>
          <w:rFonts w:ascii="PT Astra Serif" w:hAnsi="PT Astra Serif"/>
          <w:sz w:val="28"/>
          <w:szCs w:val="28"/>
        </w:rPr>
        <w:t xml:space="preserve"> докумен</w:t>
      </w:r>
      <w:r w:rsidR="00F12E5C" w:rsidRPr="00412F6E">
        <w:rPr>
          <w:rFonts w:ascii="PT Astra Serif" w:hAnsi="PT Astra Serif"/>
          <w:sz w:val="28"/>
          <w:szCs w:val="28"/>
        </w:rPr>
        <w:t>ты</w:t>
      </w:r>
      <w:r w:rsidRPr="00412F6E">
        <w:rPr>
          <w:rFonts w:ascii="PT Astra Serif" w:hAnsi="PT Astra Serif"/>
          <w:sz w:val="28"/>
          <w:szCs w:val="28"/>
        </w:rPr>
        <w:t>, составленны</w:t>
      </w:r>
      <w:r w:rsidR="00F12E5C" w:rsidRPr="00412F6E">
        <w:rPr>
          <w:rFonts w:ascii="PT Astra Serif" w:hAnsi="PT Astra Serif"/>
          <w:sz w:val="28"/>
          <w:szCs w:val="28"/>
        </w:rPr>
        <w:t>е</w:t>
      </w:r>
      <w:r w:rsidRPr="00412F6E">
        <w:rPr>
          <w:rFonts w:ascii="PT Astra Serif" w:hAnsi="PT Astra Serif"/>
          <w:sz w:val="28"/>
          <w:szCs w:val="28"/>
        </w:rPr>
        <w:t xml:space="preserve"> продавцом, подтверждающи</w:t>
      </w:r>
      <w:r w:rsidR="00F12E5C" w:rsidRPr="00412F6E">
        <w:rPr>
          <w:rFonts w:ascii="PT Astra Serif" w:hAnsi="PT Astra Serif"/>
          <w:sz w:val="28"/>
          <w:szCs w:val="28"/>
        </w:rPr>
        <w:t>е</w:t>
      </w:r>
      <w:r w:rsidRPr="00412F6E">
        <w:rPr>
          <w:rFonts w:ascii="PT Astra Serif" w:hAnsi="PT Astra Serif"/>
          <w:sz w:val="28"/>
          <w:szCs w:val="28"/>
        </w:rPr>
        <w:t xml:space="preserve"> приобрет</w:t>
      </w:r>
      <w:r w:rsidR="00F12E5C" w:rsidRPr="00412F6E">
        <w:rPr>
          <w:rFonts w:ascii="PT Astra Serif" w:hAnsi="PT Astra Serif"/>
          <w:sz w:val="28"/>
          <w:szCs w:val="28"/>
        </w:rPr>
        <w:t>ение рыбопосадочного материала;</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4) </w:t>
      </w:r>
      <w:r w:rsidR="00F12E5C" w:rsidRPr="00412F6E">
        <w:rPr>
          <w:rFonts w:ascii="PT Astra Serif" w:hAnsi="PT Astra Serif"/>
          <w:sz w:val="28"/>
          <w:szCs w:val="28"/>
        </w:rPr>
        <w:t>платёжные</w:t>
      </w:r>
      <w:r w:rsidRPr="00412F6E">
        <w:rPr>
          <w:rFonts w:ascii="PT Astra Serif" w:hAnsi="PT Astra Serif"/>
          <w:sz w:val="28"/>
          <w:szCs w:val="28"/>
        </w:rPr>
        <w:t xml:space="preserve"> </w:t>
      </w:r>
      <w:r w:rsidR="00F12E5C" w:rsidRPr="00412F6E">
        <w:rPr>
          <w:rFonts w:ascii="PT Astra Serif" w:hAnsi="PT Astra Serif"/>
          <w:sz w:val="28"/>
          <w:szCs w:val="28"/>
        </w:rPr>
        <w:t>поручения</w:t>
      </w:r>
      <w:r w:rsidRPr="00412F6E">
        <w:rPr>
          <w:rFonts w:ascii="PT Astra Serif" w:hAnsi="PT Astra Serif"/>
          <w:sz w:val="28"/>
          <w:szCs w:val="28"/>
        </w:rPr>
        <w:t>, подтверждающи</w:t>
      </w:r>
      <w:r w:rsidR="00F12E5C" w:rsidRPr="00412F6E">
        <w:rPr>
          <w:rFonts w:ascii="PT Astra Serif" w:hAnsi="PT Astra Serif"/>
          <w:sz w:val="28"/>
          <w:szCs w:val="28"/>
        </w:rPr>
        <w:t>е</w:t>
      </w:r>
      <w:r w:rsidRPr="00412F6E">
        <w:rPr>
          <w:rFonts w:ascii="PT Astra Serif" w:hAnsi="PT Astra Serif"/>
          <w:sz w:val="28"/>
          <w:szCs w:val="28"/>
        </w:rPr>
        <w:t xml:space="preserve"> оплату приобретённого рыбопосадочного материала;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5) </w:t>
      </w:r>
      <w:r w:rsidR="00F12E5C" w:rsidRPr="00412F6E">
        <w:rPr>
          <w:rFonts w:ascii="PT Astra Serif" w:hAnsi="PT Astra Serif"/>
          <w:sz w:val="28"/>
          <w:szCs w:val="28"/>
        </w:rPr>
        <w:t>ветеринарные</w:t>
      </w:r>
      <w:r w:rsidRPr="00412F6E">
        <w:rPr>
          <w:rFonts w:ascii="PT Astra Serif" w:hAnsi="PT Astra Serif"/>
          <w:sz w:val="28"/>
          <w:szCs w:val="28"/>
        </w:rPr>
        <w:t xml:space="preserve"> сопроводительны</w:t>
      </w:r>
      <w:r w:rsidR="00F12E5C" w:rsidRPr="00412F6E">
        <w:rPr>
          <w:rFonts w:ascii="PT Astra Serif" w:hAnsi="PT Astra Serif"/>
          <w:sz w:val="28"/>
          <w:szCs w:val="28"/>
        </w:rPr>
        <w:t>е</w:t>
      </w:r>
      <w:r w:rsidRPr="00412F6E">
        <w:rPr>
          <w:rFonts w:ascii="PT Astra Serif" w:hAnsi="PT Astra Serif"/>
          <w:sz w:val="28"/>
          <w:szCs w:val="28"/>
        </w:rPr>
        <w:t xml:space="preserve"> документ</w:t>
      </w:r>
      <w:r w:rsidR="00F12E5C" w:rsidRPr="00412F6E">
        <w:rPr>
          <w:rFonts w:ascii="PT Astra Serif" w:hAnsi="PT Astra Serif"/>
          <w:sz w:val="28"/>
          <w:szCs w:val="28"/>
        </w:rPr>
        <w:t>ы</w:t>
      </w:r>
      <w:r w:rsidRPr="00412F6E">
        <w:rPr>
          <w:rFonts w:ascii="PT Astra Serif" w:hAnsi="PT Astra Serif"/>
          <w:sz w:val="28"/>
          <w:szCs w:val="28"/>
        </w:rPr>
        <w:t xml:space="preserve">.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1.3. </w:t>
      </w:r>
      <w:r w:rsidR="00F12E5C" w:rsidRPr="00412F6E">
        <w:rPr>
          <w:rFonts w:ascii="PT Astra Serif" w:hAnsi="PT Astra Serif"/>
          <w:sz w:val="28"/>
          <w:szCs w:val="28"/>
        </w:rPr>
        <w:t>Электронные д</w:t>
      </w:r>
      <w:r w:rsidRPr="00412F6E">
        <w:rPr>
          <w:rFonts w:ascii="PT Astra Serif" w:hAnsi="PT Astra Serif"/>
          <w:sz w:val="28"/>
          <w:szCs w:val="28"/>
        </w:rPr>
        <w:t xml:space="preserve">окументы, подтверждающие объём </w:t>
      </w:r>
      <w:r w:rsidR="00BA5682" w:rsidRPr="00412F6E">
        <w:rPr>
          <w:rFonts w:ascii="PT Astra Serif" w:hAnsi="PT Astra Serif"/>
          <w:sz w:val="28"/>
          <w:szCs w:val="28"/>
        </w:rPr>
        <w:t xml:space="preserve">затрат, понесённых </w:t>
      </w:r>
      <w:r w:rsidRPr="00412F6E">
        <w:rPr>
          <w:rFonts w:ascii="PT Astra Serif" w:hAnsi="PT Astra Serif"/>
          <w:sz w:val="28"/>
          <w:szCs w:val="28"/>
        </w:rPr>
        <w:t>сельскохозяйственн</w:t>
      </w:r>
      <w:r w:rsidR="00BA5682" w:rsidRPr="00412F6E">
        <w:rPr>
          <w:rFonts w:ascii="PT Astra Serif" w:hAnsi="PT Astra Serif"/>
          <w:sz w:val="28"/>
          <w:szCs w:val="28"/>
        </w:rPr>
        <w:t>ым</w:t>
      </w:r>
      <w:r w:rsidRPr="00412F6E">
        <w:rPr>
          <w:rFonts w:ascii="PT Astra Serif" w:hAnsi="PT Astra Serif"/>
          <w:sz w:val="28"/>
          <w:szCs w:val="28"/>
        </w:rPr>
        <w:t xml:space="preserve"> потребит</w:t>
      </w:r>
      <w:r w:rsidR="00BA5682" w:rsidRPr="00412F6E">
        <w:rPr>
          <w:rFonts w:ascii="PT Astra Serif" w:hAnsi="PT Astra Serif"/>
          <w:sz w:val="28"/>
          <w:szCs w:val="28"/>
        </w:rPr>
        <w:t>ельским кооперативом, связанных</w:t>
      </w:r>
      <w:r w:rsidR="00BA5682" w:rsidRPr="00412F6E">
        <w:rPr>
          <w:rFonts w:ascii="PT Astra Serif" w:hAnsi="PT Astra Serif"/>
          <w:sz w:val="28"/>
          <w:szCs w:val="28"/>
        </w:rPr>
        <w:br/>
      </w:r>
      <w:r w:rsidRPr="00412F6E">
        <w:rPr>
          <w:rFonts w:ascii="PT Astra Serif" w:hAnsi="PT Astra Serif"/>
          <w:sz w:val="28"/>
          <w:szCs w:val="28"/>
        </w:rPr>
        <w:t>с приобретением специализированного инвентаря, материалов и оборудования, средств автоматизации, предназначенных и используемых для производства сельскохозяйственной продукции (кроме свиноводческой продукции), включая поливные (оросительные) системы, дожд</w:t>
      </w:r>
      <w:r w:rsidR="00C443C1" w:rsidRPr="00412F6E">
        <w:rPr>
          <w:rFonts w:ascii="PT Astra Serif" w:hAnsi="PT Astra Serif"/>
          <w:sz w:val="28"/>
          <w:szCs w:val="28"/>
        </w:rPr>
        <w:t>евальные системы и оборудование</w:t>
      </w:r>
      <w:r w:rsidR="00C443C1" w:rsidRPr="00412F6E">
        <w:rPr>
          <w:rFonts w:ascii="PT Astra Serif" w:hAnsi="PT Astra Serif"/>
          <w:sz w:val="28"/>
          <w:szCs w:val="28"/>
        </w:rPr>
        <w:br/>
      </w:r>
      <w:r w:rsidRPr="00412F6E">
        <w:rPr>
          <w:rFonts w:ascii="PT Astra Serif" w:hAnsi="PT Astra Serif"/>
          <w:sz w:val="28"/>
          <w:szCs w:val="28"/>
        </w:rPr>
        <w:t>для полива сельскохозяйственных культур (далее – инвентарь, материалы, оборудование, средства автоматизации для производства с/х продукции):</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C443C1" w:rsidRPr="00412F6E">
        <w:rPr>
          <w:rFonts w:ascii="PT Astra Serif" w:hAnsi="PT Astra Serif"/>
          <w:sz w:val="28"/>
          <w:szCs w:val="28"/>
        </w:rPr>
        <w:t xml:space="preserve">договоры </w:t>
      </w:r>
      <w:r w:rsidRPr="00412F6E">
        <w:rPr>
          <w:rFonts w:ascii="PT Astra Serif" w:hAnsi="PT Astra Serif"/>
          <w:sz w:val="28"/>
          <w:szCs w:val="28"/>
        </w:rPr>
        <w:t>купли-продажи (поставки</w:t>
      </w:r>
      <w:r w:rsidR="00C443C1" w:rsidRPr="00412F6E">
        <w:rPr>
          <w:rFonts w:ascii="PT Astra Serif" w:hAnsi="PT Astra Serif"/>
          <w:sz w:val="28"/>
          <w:szCs w:val="28"/>
        </w:rPr>
        <w:t>) инвентаря и (или) материалов,</w:t>
      </w:r>
      <w:r w:rsidR="00C443C1" w:rsidRPr="00412F6E">
        <w:rPr>
          <w:rFonts w:ascii="PT Astra Serif" w:hAnsi="PT Astra Serif"/>
          <w:sz w:val="28"/>
          <w:szCs w:val="28"/>
        </w:rPr>
        <w:br/>
      </w:r>
      <w:r w:rsidRPr="00412F6E">
        <w:rPr>
          <w:rFonts w:ascii="PT Astra Serif" w:hAnsi="PT Astra Serif"/>
          <w:sz w:val="28"/>
          <w:szCs w:val="28"/>
        </w:rPr>
        <w:t>и (или) оборудования, и (или) средств автоматизации для производства с/х продукции, со</w:t>
      </w:r>
      <w:r w:rsidR="00C443C1" w:rsidRPr="00412F6E">
        <w:rPr>
          <w:rFonts w:ascii="PT Astra Serif" w:hAnsi="PT Astra Serif"/>
          <w:sz w:val="28"/>
          <w:szCs w:val="28"/>
        </w:rPr>
        <w:t>держащие сведения о виде (типе) и предназначении инвентаря</w:t>
      </w:r>
      <w:r w:rsidR="00C443C1" w:rsidRPr="00412F6E">
        <w:rPr>
          <w:rFonts w:ascii="PT Astra Serif" w:hAnsi="PT Astra Serif"/>
          <w:sz w:val="28"/>
          <w:szCs w:val="28"/>
        </w:rPr>
        <w:br/>
      </w:r>
      <w:r w:rsidRPr="00412F6E">
        <w:rPr>
          <w:rFonts w:ascii="PT Astra Serif" w:hAnsi="PT Astra Serif"/>
          <w:sz w:val="28"/>
          <w:szCs w:val="28"/>
        </w:rPr>
        <w:t>и (или) материалов, и (или) оборудования</w:t>
      </w:r>
      <w:r w:rsidR="00C443C1" w:rsidRPr="00412F6E">
        <w:rPr>
          <w:rFonts w:ascii="PT Astra Serif" w:hAnsi="PT Astra Serif"/>
          <w:sz w:val="28"/>
          <w:szCs w:val="28"/>
        </w:rPr>
        <w:t>, и (или) средств автоматизации</w:t>
      </w:r>
      <w:r w:rsidR="00C443C1" w:rsidRPr="00412F6E">
        <w:rPr>
          <w:rFonts w:ascii="PT Astra Serif" w:hAnsi="PT Astra Serif"/>
          <w:sz w:val="28"/>
          <w:szCs w:val="28"/>
        </w:rPr>
        <w:br/>
      </w:r>
      <w:r w:rsidRPr="00412F6E">
        <w:rPr>
          <w:rFonts w:ascii="PT Astra Serif" w:hAnsi="PT Astra Serif"/>
          <w:sz w:val="28"/>
          <w:szCs w:val="28"/>
        </w:rPr>
        <w:t>для производства с/х продукции;</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C443C1" w:rsidRPr="00412F6E">
        <w:rPr>
          <w:rFonts w:ascii="PT Astra Serif" w:hAnsi="PT Astra Serif"/>
          <w:sz w:val="28"/>
          <w:szCs w:val="28"/>
        </w:rPr>
        <w:t xml:space="preserve">акты </w:t>
      </w:r>
      <w:r w:rsidRPr="00412F6E">
        <w:rPr>
          <w:rFonts w:ascii="PT Astra Serif" w:hAnsi="PT Astra Serif"/>
          <w:sz w:val="28"/>
          <w:szCs w:val="28"/>
        </w:rPr>
        <w:t>приёма-передачи инвентаря и (или) материалов, и (или) оборудования, и (или) средств автоматизации для производст</w:t>
      </w:r>
      <w:r w:rsidR="00C443C1" w:rsidRPr="00412F6E">
        <w:rPr>
          <w:rFonts w:ascii="PT Astra Serif" w:hAnsi="PT Astra Serif"/>
          <w:sz w:val="28"/>
          <w:szCs w:val="28"/>
        </w:rPr>
        <w:t>ва с/х продукции (при наличии);</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lastRenderedPageBreak/>
        <w:t xml:space="preserve">3) </w:t>
      </w:r>
      <w:r w:rsidR="00C443C1" w:rsidRPr="00412F6E">
        <w:rPr>
          <w:rFonts w:ascii="PT Astra Serif" w:hAnsi="PT Astra Serif"/>
          <w:sz w:val="28"/>
          <w:szCs w:val="28"/>
        </w:rPr>
        <w:t>счета</w:t>
      </w:r>
      <w:r w:rsidRPr="00412F6E">
        <w:rPr>
          <w:rFonts w:ascii="PT Astra Serif" w:hAnsi="PT Astra Serif"/>
          <w:sz w:val="28"/>
          <w:szCs w:val="28"/>
        </w:rPr>
        <w:t>-фактур</w:t>
      </w:r>
      <w:r w:rsidR="00C443C1" w:rsidRPr="00412F6E">
        <w:rPr>
          <w:rFonts w:ascii="PT Astra Serif" w:hAnsi="PT Astra Serif"/>
          <w:sz w:val="28"/>
          <w:szCs w:val="28"/>
        </w:rPr>
        <w:t>ы</w:t>
      </w:r>
      <w:r w:rsidRPr="00412F6E">
        <w:rPr>
          <w:rFonts w:ascii="PT Astra Serif" w:hAnsi="PT Astra Serif"/>
          <w:sz w:val="28"/>
          <w:szCs w:val="28"/>
        </w:rPr>
        <w:t xml:space="preserve"> (представляются в случае, если продавец является плательщиком налога на добавленную стоимость), товарны</w:t>
      </w:r>
      <w:r w:rsidR="00C443C1" w:rsidRPr="00412F6E">
        <w:rPr>
          <w:rFonts w:ascii="PT Astra Serif" w:hAnsi="PT Astra Serif"/>
          <w:sz w:val="28"/>
          <w:szCs w:val="28"/>
        </w:rPr>
        <w:t>е</w:t>
      </w:r>
      <w:r w:rsidRPr="00412F6E">
        <w:rPr>
          <w:rFonts w:ascii="PT Astra Serif" w:hAnsi="PT Astra Serif"/>
          <w:sz w:val="28"/>
          <w:szCs w:val="28"/>
        </w:rPr>
        <w:t xml:space="preserve"> или товарно-транспортны</w:t>
      </w:r>
      <w:r w:rsidR="00C443C1" w:rsidRPr="00412F6E">
        <w:rPr>
          <w:rFonts w:ascii="PT Astra Serif" w:hAnsi="PT Astra Serif"/>
          <w:sz w:val="28"/>
          <w:szCs w:val="28"/>
        </w:rPr>
        <w:t>е накладные</w:t>
      </w:r>
      <w:r w:rsidRPr="00412F6E">
        <w:rPr>
          <w:rFonts w:ascii="PT Astra Serif" w:hAnsi="PT Astra Serif"/>
          <w:sz w:val="28"/>
          <w:szCs w:val="28"/>
        </w:rPr>
        <w:t xml:space="preserve"> или универсальны</w:t>
      </w:r>
      <w:r w:rsidR="00C443C1" w:rsidRPr="00412F6E">
        <w:rPr>
          <w:rFonts w:ascii="PT Astra Serif" w:hAnsi="PT Astra Serif"/>
          <w:sz w:val="28"/>
          <w:szCs w:val="28"/>
        </w:rPr>
        <w:t>е</w:t>
      </w:r>
      <w:r w:rsidRPr="00412F6E">
        <w:rPr>
          <w:rFonts w:ascii="PT Astra Serif" w:hAnsi="PT Astra Serif"/>
          <w:sz w:val="28"/>
          <w:szCs w:val="28"/>
        </w:rPr>
        <w:t xml:space="preserve"> передаточны</w:t>
      </w:r>
      <w:r w:rsidR="00C443C1" w:rsidRPr="00412F6E">
        <w:rPr>
          <w:rFonts w:ascii="PT Astra Serif" w:hAnsi="PT Astra Serif"/>
          <w:sz w:val="28"/>
          <w:szCs w:val="28"/>
        </w:rPr>
        <w:t>е</w:t>
      </w:r>
      <w:r w:rsidRPr="00412F6E">
        <w:rPr>
          <w:rFonts w:ascii="PT Astra Serif" w:hAnsi="PT Astra Serif"/>
          <w:sz w:val="28"/>
          <w:szCs w:val="28"/>
        </w:rPr>
        <w:t xml:space="preserve"> документ</w:t>
      </w:r>
      <w:r w:rsidR="00C443C1" w:rsidRPr="00412F6E">
        <w:rPr>
          <w:rFonts w:ascii="PT Astra Serif" w:hAnsi="PT Astra Serif"/>
          <w:sz w:val="28"/>
          <w:szCs w:val="28"/>
        </w:rPr>
        <w:t>ы</w:t>
      </w:r>
      <w:r w:rsidRPr="00412F6E">
        <w:rPr>
          <w:rFonts w:ascii="PT Astra Serif" w:hAnsi="PT Astra Serif"/>
          <w:sz w:val="28"/>
          <w:szCs w:val="28"/>
        </w:rPr>
        <w:t>, составленны</w:t>
      </w:r>
      <w:r w:rsidR="00C443C1" w:rsidRPr="00412F6E">
        <w:rPr>
          <w:rFonts w:ascii="PT Astra Serif" w:hAnsi="PT Astra Serif"/>
          <w:sz w:val="28"/>
          <w:szCs w:val="28"/>
        </w:rPr>
        <w:t>е</w:t>
      </w:r>
      <w:r w:rsidRPr="00412F6E">
        <w:rPr>
          <w:rFonts w:ascii="PT Astra Serif" w:hAnsi="PT Astra Serif"/>
          <w:sz w:val="28"/>
          <w:szCs w:val="28"/>
        </w:rPr>
        <w:t xml:space="preserve"> продавцом, подтверждающих приобретение инвентаря и (или) материалов, и (или) оборудования</w:t>
      </w:r>
      <w:r w:rsidR="00BA5682" w:rsidRPr="00412F6E">
        <w:rPr>
          <w:rFonts w:ascii="PT Astra Serif" w:hAnsi="PT Astra Serif"/>
          <w:sz w:val="28"/>
          <w:szCs w:val="28"/>
        </w:rPr>
        <w:t>, и (или) средств автоматизации</w:t>
      </w:r>
      <w:r w:rsidR="00BA5682" w:rsidRPr="00412F6E">
        <w:rPr>
          <w:rFonts w:ascii="PT Astra Serif" w:hAnsi="PT Astra Serif"/>
          <w:sz w:val="28"/>
          <w:szCs w:val="28"/>
        </w:rPr>
        <w:br/>
        <w:t>для производства с/х продукции;</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4) </w:t>
      </w:r>
      <w:r w:rsidR="00BA5682" w:rsidRPr="00412F6E">
        <w:rPr>
          <w:rFonts w:ascii="PT Astra Serif" w:hAnsi="PT Astra Serif"/>
          <w:sz w:val="28"/>
          <w:szCs w:val="28"/>
        </w:rPr>
        <w:t>платёжные</w:t>
      </w:r>
      <w:r w:rsidRPr="00412F6E">
        <w:rPr>
          <w:rFonts w:ascii="PT Astra Serif" w:hAnsi="PT Astra Serif"/>
          <w:sz w:val="28"/>
          <w:szCs w:val="28"/>
        </w:rPr>
        <w:t xml:space="preserve"> поручени</w:t>
      </w:r>
      <w:r w:rsidR="00BA5682" w:rsidRPr="00412F6E">
        <w:rPr>
          <w:rFonts w:ascii="PT Astra Serif" w:hAnsi="PT Astra Serif"/>
          <w:sz w:val="28"/>
          <w:szCs w:val="28"/>
        </w:rPr>
        <w:t>я</w:t>
      </w:r>
      <w:r w:rsidRPr="00412F6E">
        <w:rPr>
          <w:rFonts w:ascii="PT Astra Serif" w:hAnsi="PT Astra Serif"/>
          <w:sz w:val="28"/>
          <w:szCs w:val="28"/>
        </w:rPr>
        <w:t>, подтверждающи</w:t>
      </w:r>
      <w:r w:rsidR="00BA5682" w:rsidRPr="00412F6E">
        <w:rPr>
          <w:rFonts w:ascii="PT Astra Serif" w:hAnsi="PT Astra Serif"/>
          <w:sz w:val="28"/>
          <w:szCs w:val="28"/>
        </w:rPr>
        <w:t>е</w:t>
      </w:r>
      <w:r w:rsidRPr="00412F6E">
        <w:rPr>
          <w:rFonts w:ascii="PT Astra Serif" w:hAnsi="PT Astra Serif"/>
          <w:sz w:val="28"/>
          <w:szCs w:val="28"/>
        </w:rPr>
        <w:t xml:space="preserve"> оплату приобретённого инвентаря и (или) материалов, и (или) оборудования, и (или) средств автоматизации для производства с/х продукции.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1.4. </w:t>
      </w:r>
      <w:r w:rsidR="00BA5682" w:rsidRPr="00412F6E">
        <w:rPr>
          <w:rFonts w:ascii="PT Astra Serif" w:hAnsi="PT Astra Serif"/>
          <w:sz w:val="28"/>
          <w:szCs w:val="28"/>
        </w:rPr>
        <w:t>Электронные д</w:t>
      </w:r>
      <w:r w:rsidRPr="00412F6E">
        <w:rPr>
          <w:rFonts w:ascii="PT Astra Serif" w:hAnsi="PT Astra Serif"/>
          <w:sz w:val="28"/>
          <w:szCs w:val="28"/>
        </w:rPr>
        <w:t>окументы, подтверждающие объём затрат</w:t>
      </w:r>
      <w:r w:rsidR="00BA5682" w:rsidRPr="00412F6E">
        <w:rPr>
          <w:rFonts w:ascii="PT Astra Serif" w:hAnsi="PT Astra Serif"/>
          <w:sz w:val="28"/>
          <w:szCs w:val="28"/>
        </w:rPr>
        <w:t>, понесённых</w:t>
      </w:r>
      <w:r w:rsidRPr="00412F6E">
        <w:rPr>
          <w:rFonts w:ascii="PT Astra Serif" w:hAnsi="PT Astra Serif"/>
          <w:sz w:val="28"/>
          <w:szCs w:val="28"/>
        </w:rPr>
        <w:t xml:space="preserve"> сельскохозяйственн</w:t>
      </w:r>
      <w:r w:rsidR="00BA5682" w:rsidRPr="00412F6E">
        <w:rPr>
          <w:rFonts w:ascii="PT Astra Serif" w:hAnsi="PT Astra Serif"/>
          <w:sz w:val="28"/>
          <w:szCs w:val="28"/>
        </w:rPr>
        <w:t>ым потребительским</w:t>
      </w:r>
      <w:r w:rsidRPr="00412F6E">
        <w:rPr>
          <w:rFonts w:ascii="PT Astra Serif" w:hAnsi="PT Astra Serif"/>
          <w:sz w:val="28"/>
          <w:szCs w:val="28"/>
        </w:rPr>
        <w:t xml:space="preserve"> кооператив</w:t>
      </w:r>
      <w:r w:rsidR="00BA5682" w:rsidRPr="00412F6E">
        <w:rPr>
          <w:rFonts w:ascii="PT Astra Serif" w:hAnsi="PT Astra Serif"/>
          <w:sz w:val="28"/>
          <w:szCs w:val="28"/>
        </w:rPr>
        <w:t>ом, связанных</w:t>
      </w:r>
      <w:r w:rsidR="00BA5682" w:rsidRPr="00412F6E">
        <w:rPr>
          <w:rFonts w:ascii="PT Astra Serif" w:hAnsi="PT Astra Serif"/>
          <w:sz w:val="28"/>
          <w:szCs w:val="28"/>
        </w:rPr>
        <w:br/>
      </w:r>
      <w:r w:rsidRPr="00412F6E">
        <w:rPr>
          <w:rFonts w:ascii="PT Astra Serif" w:hAnsi="PT Astra Serif"/>
          <w:sz w:val="28"/>
          <w:szCs w:val="28"/>
        </w:rPr>
        <w:t>с приобретением средств автоматизации, оборудования и материалов, включая конструкции, предназначенные для возведения мини-теплиц площадью до 1 га (далее – средства автоматизации, обору</w:t>
      </w:r>
      <w:r w:rsidR="00BA5682" w:rsidRPr="00412F6E">
        <w:rPr>
          <w:rFonts w:ascii="PT Astra Serif" w:hAnsi="PT Astra Serif"/>
          <w:sz w:val="28"/>
          <w:szCs w:val="28"/>
        </w:rPr>
        <w:t>дование, материалы, конструкции</w:t>
      </w:r>
      <w:r w:rsidR="00BA5682" w:rsidRPr="00412F6E">
        <w:rPr>
          <w:rFonts w:ascii="PT Astra Serif" w:hAnsi="PT Astra Serif"/>
          <w:sz w:val="28"/>
          <w:szCs w:val="28"/>
        </w:rPr>
        <w:br/>
      </w:r>
      <w:r w:rsidRPr="00412F6E">
        <w:rPr>
          <w:rFonts w:ascii="PT Astra Serif" w:hAnsi="PT Astra Serif"/>
          <w:sz w:val="28"/>
          <w:szCs w:val="28"/>
        </w:rPr>
        <w:t>для мини-теплиц):</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BA5682" w:rsidRPr="00412F6E">
        <w:rPr>
          <w:rFonts w:ascii="PT Astra Serif" w:hAnsi="PT Astra Serif"/>
          <w:sz w:val="28"/>
          <w:szCs w:val="28"/>
        </w:rPr>
        <w:t>договоры</w:t>
      </w:r>
      <w:r w:rsidRPr="00412F6E">
        <w:rPr>
          <w:rFonts w:ascii="PT Astra Serif" w:hAnsi="PT Astra Serif"/>
          <w:sz w:val="28"/>
          <w:szCs w:val="28"/>
        </w:rPr>
        <w:t xml:space="preserve"> купли-продажи (поставки) средств автоматизации</w:t>
      </w:r>
      <w:r w:rsidRPr="00412F6E">
        <w:rPr>
          <w:rFonts w:ascii="PT Astra Serif" w:hAnsi="PT Astra Serif"/>
          <w:sz w:val="28"/>
          <w:szCs w:val="28"/>
        </w:rPr>
        <w:br/>
        <w:t>и (или) оборудования, и (или) материалов, и (или) конструкций для мини-теплиц, содержащи</w:t>
      </w:r>
      <w:r w:rsidR="00BA5682" w:rsidRPr="00412F6E">
        <w:rPr>
          <w:rFonts w:ascii="PT Astra Serif" w:hAnsi="PT Astra Serif"/>
          <w:sz w:val="28"/>
          <w:szCs w:val="28"/>
        </w:rPr>
        <w:t>е</w:t>
      </w:r>
      <w:r w:rsidRPr="00412F6E">
        <w:rPr>
          <w:rFonts w:ascii="PT Astra Serif" w:hAnsi="PT Astra Serif"/>
          <w:sz w:val="28"/>
          <w:szCs w:val="28"/>
        </w:rPr>
        <w:t xml:space="preserve"> сведения о виде (типе) и предназначении средств автоматизации</w:t>
      </w:r>
      <w:r w:rsidRPr="00412F6E">
        <w:rPr>
          <w:rFonts w:ascii="PT Astra Serif" w:hAnsi="PT Astra Serif"/>
          <w:sz w:val="28"/>
          <w:szCs w:val="28"/>
        </w:rPr>
        <w:br/>
        <w:t>и (или) оборудования, и (или) материалов, а в отношении договоров купли-продажи (поставки) конструкций для мини-теплиц - о типе мини-теплицы,</w:t>
      </w:r>
      <w:r w:rsidRPr="00412F6E">
        <w:rPr>
          <w:rFonts w:ascii="PT Astra Serif" w:hAnsi="PT Astra Serif"/>
          <w:sz w:val="28"/>
          <w:szCs w:val="28"/>
        </w:rPr>
        <w:br/>
        <w:t>её площади и материале, из которого она изготовлена;</w:t>
      </w:r>
    </w:p>
    <w:p w:rsidR="00C96B47" w:rsidRPr="00412F6E" w:rsidRDefault="00C96B47" w:rsidP="00BA5682">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BA5682" w:rsidRPr="00412F6E">
        <w:rPr>
          <w:rFonts w:ascii="PT Astra Serif" w:hAnsi="PT Astra Serif"/>
          <w:sz w:val="28"/>
          <w:szCs w:val="28"/>
        </w:rPr>
        <w:t>акты</w:t>
      </w:r>
      <w:r w:rsidRPr="00412F6E">
        <w:rPr>
          <w:rFonts w:ascii="PT Astra Serif" w:hAnsi="PT Astra Serif"/>
          <w:sz w:val="28"/>
          <w:szCs w:val="28"/>
        </w:rPr>
        <w:t xml:space="preserve"> приёма-передачи средств авто</w:t>
      </w:r>
      <w:r w:rsidR="00BA5682" w:rsidRPr="00412F6E">
        <w:rPr>
          <w:rFonts w:ascii="PT Astra Serif" w:hAnsi="PT Astra Serif"/>
          <w:sz w:val="28"/>
          <w:szCs w:val="28"/>
        </w:rPr>
        <w:t>матизации и (или) оборудования,</w:t>
      </w:r>
      <w:r w:rsidR="00BA5682" w:rsidRPr="00412F6E">
        <w:rPr>
          <w:rFonts w:ascii="PT Astra Serif" w:hAnsi="PT Astra Serif"/>
          <w:sz w:val="28"/>
          <w:szCs w:val="28"/>
        </w:rPr>
        <w:br/>
      </w:r>
      <w:r w:rsidRPr="00412F6E">
        <w:rPr>
          <w:rFonts w:ascii="PT Astra Serif" w:hAnsi="PT Astra Serif"/>
          <w:sz w:val="28"/>
          <w:szCs w:val="28"/>
        </w:rPr>
        <w:t xml:space="preserve">и (или) материалов, и (или) конструкций для мини-теплиц (при наличии);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3) </w:t>
      </w:r>
      <w:r w:rsidR="00BA5682" w:rsidRPr="00412F6E">
        <w:rPr>
          <w:rFonts w:ascii="PT Astra Serif" w:hAnsi="PT Astra Serif"/>
          <w:sz w:val="28"/>
          <w:szCs w:val="28"/>
        </w:rPr>
        <w:t>счета</w:t>
      </w:r>
      <w:r w:rsidRPr="00412F6E">
        <w:rPr>
          <w:rFonts w:ascii="PT Astra Serif" w:hAnsi="PT Astra Serif"/>
          <w:sz w:val="28"/>
          <w:szCs w:val="28"/>
        </w:rPr>
        <w:t>-фактур</w:t>
      </w:r>
      <w:r w:rsidR="00BA5682" w:rsidRPr="00412F6E">
        <w:rPr>
          <w:rFonts w:ascii="PT Astra Serif" w:hAnsi="PT Astra Serif"/>
          <w:sz w:val="28"/>
          <w:szCs w:val="28"/>
        </w:rPr>
        <w:t>ы</w:t>
      </w:r>
      <w:r w:rsidRPr="00412F6E">
        <w:rPr>
          <w:rFonts w:ascii="PT Astra Serif" w:hAnsi="PT Astra Serif"/>
          <w:sz w:val="28"/>
          <w:szCs w:val="28"/>
        </w:rPr>
        <w:t xml:space="preserve"> (представляются в случае, если продавец является плательщиком налога на добавленную стоимость), товарны</w:t>
      </w:r>
      <w:r w:rsidR="00BA5682" w:rsidRPr="00412F6E">
        <w:rPr>
          <w:rFonts w:ascii="PT Astra Serif" w:hAnsi="PT Astra Serif"/>
          <w:sz w:val="28"/>
          <w:szCs w:val="28"/>
        </w:rPr>
        <w:t>е</w:t>
      </w:r>
      <w:r w:rsidRPr="00412F6E">
        <w:rPr>
          <w:rFonts w:ascii="PT Astra Serif" w:hAnsi="PT Astra Serif"/>
          <w:sz w:val="28"/>
          <w:szCs w:val="28"/>
        </w:rPr>
        <w:t xml:space="preserve"> или товарно-транспортны</w:t>
      </w:r>
      <w:r w:rsidR="00BA5682" w:rsidRPr="00412F6E">
        <w:rPr>
          <w:rFonts w:ascii="PT Astra Serif" w:hAnsi="PT Astra Serif"/>
          <w:sz w:val="28"/>
          <w:szCs w:val="28"/>
        </w:rPr>
        <w:t>е</w:t>
      </w:r>
      <w:r w:rsidRPr="00412F6E">
        <w:rPr>
          <w:rFonts w:ascii="PT Astra Serif" w:hAnsi="PT Astra Serif"/>
          <w:sz w:val="28"/>
          <w:szCs w:val="28"/>
        </w:rPr>
        <w:t xml:space="preserve"> накладны</w:t>
      </w:r>
      <w:r w:rsidR="00BA5682" w:rsidRPr="00412F6E">
        <w:rPr>
          <w:rFonts w:ascii="PT Astra Serif" w:hAnsi="PT Astra Serif"/>
          <w:sz w:val="28"/>
          <w:szCs w:val="28"/>
        </w:rPr>
        <w:t>е</w:t>
      </w:r>
      <w:r w:rsidRPr="00412F6E">
        <w:rPr>
          <w:rFonts w:ascii="PT Astra Serif" w:hAnsi="PT Astra Serif"/>
          <w:sz w:val="28"/>
          <w:szCs w:val="28"/>
        </w:rPr>
        <w:t xml:space="preserve"> или универсальны</w:t>
      </w:r>
      <w:r w:rsidR="00BA5682" w:rsidRPr="00412F6E">
        <w:rPr>
          <w:rFonts w:ascii="PT Astra Serif" w:hAnsi="PT Astra Serif"/>
          <w:sz w:val="28"/>
          <w:szCs w:val="28"/>
        </w:rPr>
        <w:t>е</w:t>
      </w:r>
      <w:r w:rsidRPr="00412F6E">
        <w:rPr>
          <w:rFonts w:ascii="PT Astra Serif" w:hAnsi="PT Astra Serif"/>
          <w:sz w:val="28"/>
          <w:szCs w:val="28"/>
        </w:rPr>
        <w:t xml:space="preserve"> передаточны</w:t>
      </w:r>
      <w:r w:rsidR="00BA5682" w:rsidRPr="00412F6E">
        <w:rPr>
          <w:rFonts w:ascii="PT Astra Serif" w:hAnsi="PT Astra Serif"/>
          <w:sz w:val="28"/>
          <w:szCs w:val="28"/>
        </w:rPr>
        <w:t>е документы</w:t>
      </w:r>
      <w:r w:rsidRPr="00412F6E">
        <w:rPr>
          <w:rFonts w:ascii="PT Astra Serif" w:hAnsi="PT Astra Serif"/>
          <w:sz w:val="28"/>
          <w:szCs w:val="28"/>
        </w:rPr>
        <w:t>, составленны</w:t>
      </w:r>
      <w:r w:rsidR="00BA5682" w:rsidRPr="00412F6E">
        <w:rPr>
          <w:rFonts w:ascii="PT Astra Serif" w:hAnsi="PT Astra Serif"/>
          <w:sz w:val="28"/>
          <w:szCs w:val="28"/>
        </w:rPr>
        <w:t>е продавцом, подтверждающие</w:t>
      </w:r>
      <w:r w:rsidRPr="00412F6E">
        <w:rPr>
          <w:rFonts w:ascii="PT Astra Serif" w:hAnsi="PT Astra Serif"/>
          <w:sz w:val="28"/>
          <w:szCs w:val="28"/>
        </w:rPr>
        <w:t xml:space="preserve"> приобретение средств автоматизации и (или) оборудования, и (или) материалов, и (ил</w:t>
      </w:r>
      <w:r w:rsidR="00BA5682" w:rsidRPr="00412F6E">
        <w:rPr>
          <w:rFonts w:ascii="PT Astra Serif" w:hAnsi="PT Astra Serif"/>
          <w:sz w:val="28"/>
          <w:szCs w:val="28"/>
        </w:rPr>
        <w:t>и) конструкций для мини-теплиц;</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4) платёжн</w:t>
      </w:r>
      <w:r w:rsidR="00BA5682" w:rsidRPr="00412F6E">
        <w:rPr>
          <w:rFonts w:ascii="PT Astra Serif" w:hAnsi="PT Astra Serif"/>
          <w:sz w:val="28"/>
          <w:szCs w:val="28"/>
        </w:rPr>
        <w:t>ые</w:t>
      </w:r>
      <w:r w:rsidRPr="00412F6E">
        <w:rPr>
          <w:rFonts w:ascii="PT Astra Serif" w:hAnsi="PT Astra Serif"/>
          <w:sz w:val="28"/>
          <w:szCs w:val="28"/>
        </w:rPr>
        <w:t xml:space="preserve"> поручени</w:t>
      </w:r>
      <w:r w:rsidR="00BA5682" w:rsidRPr="00412F6E">
        <w:rPr>
          <w:rFonts w:ascii="PT Astra Serif" w:hAnsi="PT Astra Serif"/>
          <w:sz w:val="28"/>
          <w:szCs w:val="28"/>
        </w:rPr>
        <w:t>я</w:t>
      </w:r>
      <w:r w:rsidRPr="00412F6E">
        <w:rPr>
          <w:rFonts w:ascii="PT Astra Serif" w:hAnsi="PT Astra Serif"/>
          <w:sz w:val="28"/>
          <w:szCs w:val="28"/>
        </w:rPr>
        <w:t>, подтверждающи</w:t>
      </w:r>
      <w:r w:rsidR="00BA5682" w:rsidRPr="00412F6E">
        <w:rPr>
          <w:rFonts w:ascii="PT Astra Serif" w:hAnsi="PT Astra Serif"/>
          <w:sz w:val="28"/>
          <w:szCs w:val="28"/>
        </w:rPr>
        <w:t>е</w:t>
      </w:r>
      <w:r w:rsidRPr="00412F6E">
        <w:rPr>
          <w:rFonts w:ascii="PT Astra Serif" w:hAnsi="PT Astra Serif"/>
          <w:sz w:val="28"/>
          <w:szCs w:val="28"/>
        </w:rPr>
        <w:t xml:space="preserve"> оплату приобретённых средств автоматизации и (или) об</w:t>
      </w:r>
      <w:r w:rsidR="00BA5682" w:rsidRPr="00412F6E">
        <w:rPr>
          <w:rFonts w:ascii="PT Astra Serif" w:hAnsi="PT Astra Serif"/>
          <w:sz w:val="28"/>
          <w:szCs w:val="28"/>
        </w:rPr>
        <w:t xml:space="preserve">орудования, и (или) материалов, </w:t>
      </w:r>
      <w:r w:rsidRPr="00412F6E">
        <w:rPr>
          <w:rFonts w:ascii="PT Astra Serif" w:hAnsi="PT Astra Serif"/>
          <w:sz w:val="28"/>
          <w:szCs w:val="28"/>
        </w:rPr>
        <w:t xml:space="preserve">и (или) конструкций для мини-теплиц.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1.5. </w:t>
      </w:r>
      <w:r w:rsidR="00BA5682" w:rsidRPr="00412F6E">
        <w:rPr>
          <w:rFonts w:ascii="PT Astra Serif" w:hAnsi="PT Astra Serif"/>
          <w:sz w:val="28"/>
          <w:szCs w:val="28"/>
        </w:rPr>
        <w:t>Электронные д</w:t>
      </w:r>
      <w:r w:rsidRPr="00412F6E">
        <w:rPr>
          <w:rFonts w:ascii="PT Astra Serif" w:hAnsi="PT Astra Serif"/>
          <w:sz w:val="28"/>
          <w:szCs w:val="28"/>
        </w:rPr>
        <w:t>окументы, подтверждающие объём затрат</w:t>
      </w:r>
      <w:r w:rsidR="00BA5682" w:rsidRPr="00412F6E">
        <w:rPr>
          <w:rFonts w:ascii="PT Astra Serif" w:hAnsi="PT Astra Serif"/>
          <w:sz w:val="28"/>
          <w:szCs w:val="28"/>
        </w:rPr>
        <w:t>, понесённых</w:t>
      </w:r>
      <w:r w:rsidRPr="00412F6E">
        <w:rPr>
          <w:rFonts w:ascii="PT Astra Serif" w:hAnsi="PT Astra Serif"/>
          <w:sz w:val="28"/>
          <w:szCs w:val="28"/>
        </w:rPr>
        <w:t xml:space="preserve"> сельскохозяйственн</w:t>
      </w:r>
      <w:r w:rsidR="00CE62B3" w:rsidRPr="00412F6E">
        <w:rPr>
          <w:rFonts w:ascii="PT Astra Serif" w:hAnsi="PT Astra Serif"/>
          <w:sz w:val="28"/>
          <w:szCs w:val="28"/>
        </w:rPr>
        <w:t>ым потребительским</w:t>
      </w:r>
      <w:r w:rsidRPr="00412F6E">
        <w:rPr>
          <w:rFonts w:ascii="PT Astra Serif" w:hAnsi="PT Astra Serif"/>
          <w:sz w:val="28"/>
          <w:szCs w:val="28"/>
        </w:rPr>
        <w:t xml:space="preserve"> кооператив</w:t>
      </w:r>
      <w:r w:rsidR="00CE62B3" w:rsidRPr="00412F6E">
        <w:rPr>
          <w:rFonts w:ascii="PT Astra Serif" w:hAnsi="PT Astra Serif"/>
          <w:sz w:val="28"/>
          <w:szCs w:val="28"/>
        </w:rPr>
        <w:t>ом, связанных</w:t>
      </w:r>
      <w:r w:rsidR="00CE62B3" w:rsidRPr="00412F6E">
        <w:rPr>
          <w:rFonts w:ascii="PT Astra Serif" w:hAnsi="PT Astra Serif"/>
          <w:sz w:val="28"/>
          <w:szCs w:val="28"/>
        </w:rPr>
        <w:br/>
      </w:r>
      <w:r w:rsidRPr="00412F6E">
        <w:rPr>
          <w:rFonts w:ascii="PT Astra Serif" w:hAnsi="PT Astra Serif"/>
          <w:sz w:val="28"/>
          <w:szCs w:val="28"/>
        </w:rPr>
        <w:t>с приобретением посадочного материала для закладки многолетних наса</w:t>
      </w:r>
      <w:r w:rsidR="00CE62B3" w:rsidRPr="00412F6E">
        <w:rPr>
          <w:rFonts w:ascii="PT Astra Serif" w:hAnsi="PT Astra Serif"/>
          <w:sz w:val="28"/>
          <w:szCs w:val="28"/>
        </w:rPr>
        <w:t xml:space="preserve">ждений, в том числе виноградных </w:t>
      </w:r>
      <w:r w:rsidRPr="00412F6E">
        <w:rPr>
          <w:rFonts w:ascii="PT Astra Serif" w:hAnsi="PT Astra Serif"/>
          <w:sz w:val="28"/>
          <w:szCs w:val="28"/>
        </w:rPr>
        <w:t>и земляники (далее – посадочный материал):</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CE62B3" w:rsidRPr="00412F6E">
        <w:rPr>
          <w:rFonts w:ascii="PT Astra Serif" w:hAnsi="PT Astra Serif"/>
          <w:sz w:val="28"/>
          <w:szCs w:val="28"/>
        </w:rPr>
        <w:t xml:space="preserve">договоры </w:t>
      </w:r>
      <w:r w:rsidRPr="00412F6E">
        <w:rPr>
          <w:rFonts w:ascii="PT Astra Serif" w:hAnsi="PT Astra Serif"/>
          <w:sz w:val="28"/>
          <w:szCs w:val="28"/>
        </w:rPr>
        <w:t>купли-продажи (поставки) посадочного материала;</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CE62B3" w:rsidRPr="00412F6E">
        <w:rPr>
          <w:rFonts w:ascii="PT Astra Serif" w:hAnsi="PT Astra Serif"/>
          <w:sz w:val="28"/>
          <w:szCs w:val="28"/>
        </w:rPr>
        <w:t xml:space="preserve">акты </w:t>
      </w:r>
      <w:r w:rsidRPr="00412F6E">
        <w:rPr>
          <w:rFonts w:ascii="PT Astra Serif" w:hAnsi="PT Astra Serif"/>
          <w:sz w:val="28"/>
          <w:szCs w:val="28"/>
        </w:rPr>
        <w:t xml:space="preserve">приёма-передачи посадочного материала (при наличии);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3) </w:t>
      </w:r>
      <w:r w:rsidR="00CE62B3" w:rsidRPr="00412F6E">
        <w:rPr>
          <w:rFonts w:ascii="PT Astra Serif" w:hAnsi="PT Astra Serif"/>
          <w:sz w:val="28"/>
          <w:szCs w:val="28"/>
        </w:rPr>
        <w:t xml:space="preserve">счета-фактуры </w:t>
      </w:r>
      <w:r w:rsidRPr="00412F6E">
        <w:rPr>
          <w:rFonts w:ascii="PT Astra Serif" w:hAnsi="PT Astra Serif"/>
          <w:sz w:val="28"/>
          <w:szCs w:val="28"/>
        </w:rPr>
        <w:t xml:space="preserve">(представляются в случае, если продавец является плательщиком налога на добавленную стоимость), </w:t>
      </w:r>
      <w:r w:rsidR="00CE62B3" w:rsidRPr="00412F6E">
        <w:rPr>
          <w:rFonts w:ascii="PT Astra Serif" w:hAnsi="PT Astra Serif"/>
          <w:sz w:val="28"/>
          <w:szCs w:val="28"/>
        </w:rPr>
        <w:t>товарные или товарно-транспортные накладные или универсальные передаточные документы</w:t>
      </w:r>
      <w:r w:rsidRPr="00412F6E">
        <w:rPr>
          <w:rFonts w:ascii="PT Astra Serif" w:hAnsi="PT Astra Serif"/>
          <w:sz w:val="28"/>
          <w:szCs w:val="28"/>
        </w:rPr>
        <w:t>, составленны</w:t>
      </w:r>
      <w:r w:rsidR="00CE62B3" w:rsidRPr="00412F6E">
        <w:rPr>
          <w:rFonts w:ascii="PT Astra Serif" w:hAnsi="PT Astra Serif"/>
          <w:sz w:val="28"/>
          <w:szCs w:val="28"/>
        </w:rPr>
        <w:t>е</w:t>
      </w:r>
      <w:r w:rsidRPr="00412F6E">
        <w:rPr>
          <w:rFonts w:ascii="PT Astra Serif" w:hAnsi="PT Astra Serif"/>
          <w:sz w:val="28"/>
          <w:szCs w:val="28"/>
        </w:rPr>
        <w:t xml:space="preserve"> продавцом, подтверждающи</w:t>
      </w:r>
      <w:r w:rsidR="00CE62B3" w:rsidRPr="00412F6E">
        <w:rPr>
          <w:rFonts w:ascii="PT Astra Serif" w:hAnsi="PT Astra Serif"/>
          <w:sz w:val="28"/>
          <w:szCs w:val="28"/>
        </w:rPr>
        <w:t>е</w:t>
      </w:r>
      <w:r w:rsidRPr="00412F6E">
        <w:rPr>
          <w:rFonts w:ascii="PT Astra Serif" w:hAnsi="PT Astra Serif"/>
          <w:sz w:val="28"/>
          <w:szCs w:val="28"/>
        </w:rPr>
        <w:t xml:space="preserve"> прио</w:t>
      </w:r>
      <w:r w:rsidR="00CE62B3" w:rsidRPr="00412F6E">
        <w:rPr>
          <w:rFonts w:ascii="PT Astra Serif" w:hAnsi="PT Astra Serif"/>
          <w:sz w:val="28"/>
          <w:szCs w:val="28"/>
        </w:rPr>
        <w:t>бретение посадочного материала;</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lastRenderedPageBreak/>
        <w:t xml:space="preserve">4) </w:t>
      </w:r>
      <w:r w:rsidR="00CE62B3" w:rsidRPr="00412F6E">
        <w:rPr>
          <w:rFonts w:ascii="PT Astra Serif" w:hAnsi="PT Astra Serif"/>
          <w:sz w:val="28"/>
          <w:szCs w:val="28"/>
        </w:rPr>
        <w:t>платёжные поручения</w:t>
      </w:r>
      <w:r w:rsidRPr="00412F6E">
        <w:rPr>
          <w:rFonts w:ascii="PT Astra Serif" w:hAnsi="PT Astra Serif"/>
          <w:sz w:val="28"/>
          <w:szCs w:val="28"/>
        </w:rPr>
        <w:t>, подтверждающи</w:t>
      </w:r>
      <w:r w:rsidR="00CE62B3" w:rsidRPr="00412F6E">
        <w:rPr>
          <w:rFonts w:ascii="PT Astra Serif" w:hAnsi="PT Astra Serif"/>
          <w:sz w:val="28"/>
          <w:szCs w:val="28"/>
        </w:rPr>
        <w:t>е</w:t>
      </w:r>
      <w:r w:rsidRPr="00412F6E">
        <w:rPr>
          <w:rFonts w:ascii="PT Astra Serif" w:hAnsi="PT Astra Serif"/>
          <w:sz w:val="28"/>
          <w:szCs w:val="28"/>
        </w:rPr>
        <w:t xml:space="preserve"> оплату приобретённого </w:t>
      </w:r>
      <w:r w:rsidR="00CE62B3" w:rsidRPr="00412F6E">
        <w:rPr>
          <w:rFonts w:ascii="PT Astra Serif" w:hAnsi="PT Astra Serif"/>
          <w:sz w:val="28"/>
          <w:szCs w:val="28"/>
        </w:rPr>
        <w:t>посадочного материала;</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5) сертификат</w:t>
      </w:r>
      <w:r w:rsidR="00CE62B3" w:rsidRPr="00412F6E">
        <w:rPr>
          <w:rFonts w:ascii="PT Astra Serif" w:hAnsi="PT Astra Serif"/>
          <w:sz w:val="28"/>
          <w:szCs w:val="28"/>
        </w:rPr>
        <w:t>ы</w:t>
      </w:r>
      <w:r w:rsidRPr="00412F6E">
        <w:rPr>
          <w:rFonts w:ascii="PT Astra Serif" w:hAnsi="PT Astra Serif"/>
          <w:sz w:val="28"/>
          <w:szCs w:val="28"/>
        </w:rPr>
        <w:t xml:space="preserve"> соответствия, удостоверяющ</w:t>
      </w:r>
      <w:r w:rsidR="00CE62B3" w:rsidRPr="00412F6E">
        <w:rPr>
          <w:rFonts w:ascii="PT Astra Serif" w:hAnsi="PT Astra Serif"/>
          <w:sz w:val="28"/>
          <w:szCs w:val="28"/>
        </w:rPr>
        <w:t>ие</w:t>
      </w:r>
      <w:r w:rsidRPr="00412F6E">
        <w:rPr>
          <w:rFonts w:ascii="PT Astra Serif" w:hAnsi="PT Astra Serif"/>
          <w:sz w:val="28"/>
          <w:szCs w:val="28"/>
        </w:rPr>
        <w:t xml:space="preserve"> качество посадочного материала и подтверждающи</w:t>
      </w:r>
      <w:r w:rsidR="00CE62B3" w:rsidRPr="00412F6E">
        <w:rPr>
          <w:rFonts w:ascii="PT Astra Serif" w:hAnsi="PT Astra Serif"/>
          <w:sz w:val="28"/>
          <w:szCs w:val="28"/>
        </w:rPr>
        <w:t>е</w:t>
      </w:r>
      <w:r w:rsidRPr="00412F6E">
        <w:rPr>
          <w:rFonts w:ascii="PT Astra Serif" w:hAnsi="PT Astra Serif"/>
          <w:sz w:val="28"/>
          <w:szCs w:val="28"/>
        </w:rPr>
        <w:t xml:space="preserve"> их соответст</w:t>
      </w:r>
      <w:r w:rsidR="00CE62B3" w:rsidRPr="00412F6E">
        <w:rPr>
          <w:rFonts w:ascii="PT Astra Serif" w:hAnsi="PT Astra Serif"/>
          <w:sz w:val="28"/>
          <w:szCs w:val="28"/>
        </w:rPr>
        <w:t>вие требованиям государственных</w:t>
      </w:r>
      <w:r w:rsidR="00CE62B3" w:rsidRPr="00412F6E">
        <w:rPr>
          <w:rFonts w:ascii="PT Astra Serif" w:hAnsi="PT Astra Serif"/>
          <w:sz w:val="28"/>
          <w:szCs w:val="28"/>
        </w:rPr>
        <w:br/>
      </w:r>
      <w:r w:rsidRPr="00412F6E">
        <w:rPr>
          <w:rFonts w:ascii="PT Astra Serif" w:hAnsi="PT Astra Serif"/>
          <w:sz w:val="28"/>
          <w:szCs w:val="28"/>
        </w:rPr>
        <w:t xml:space="preserve">и отраслевых стандартов.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1.6. </w:t>
      </w:r>
      <w:r w:rsidR="00CE62B3" w:rsidRPr="00412F6E">
        <w:rPr>
          <w:rFonts w:ascii="PT Astra Serif" w:hAnsi="PT Astra Serif"/>
          <w:sz w:val="28"/>
          <w:szCs w:val="28"/>
        </w:rPr>
        <w:t>Электронные д</w:t>
      </w:r>
      <w:r w:rsidRPr="00412F6E">
        <w:rPr>
          <w:rFonts w:ascii="PT Astra Serif" w:hAnsi="PT Astra Serif"/>
          <w:sz w:val="28"/>
          <w:szCs w:val="28"/>
        </w:rPr>
        <w:t xml:space="preserve">окументы, </w:t>
      </w:r>
      <w:r w:rsidR="00CE62B3" w:rsidRPr="00412F6E">
        <w:rPr>
          <w:rFonts w:ascii="PT Astra Serif" w:hAnsi="PT Astra Serif"/>
          <w:sz w:val="28"/>
          <w:szCs w:val="28"/>
        </w:rPr>
        <w:t>подтверждающие объём затрат, понесённых сельскохозяйственным потребительским кооперативом</w:t>
      </w:r>
      <w:r w:rsidR="00B75CDC" w:rsidRPr="00412F6E">
        <w:rPr>
          <w:rFonts w:ascii="PT Astra Serif" w:hAnsi="PT Astra Serif"/>
          <w:sz w:val="28"/>
          <w:szCs w:val="28"/>
        </w:rPr>
        <w:t>,</w:t>
      </w:r>
      <w:r w:rsidR="00CE62B3" w:rsidRPr="00412F6E">
        <w:rPr>
          <w:rFonts w:ascii="PT Astra Serif" w:hAnsi="PT Astra Serif"/>
          <w:sz w:val="28"/>
          <w:szCs w:val="28"/>
        </w:rPr>
        <w:t xml:space="preserve"> </w:t>
      </w:r>
      <w:r w:rsidR="00B75CDC" w:rsidRPr="00412F6E">
        <w:rPr>
          <w:rFonts w:ascii="PT Astra Serif" w:hAnsi="PT Astra Serif"/>
          <w:sz w:val="28"/>
          <w:szCs w:val="28"/>
        </w:rPr>
        <w:t>связанных</w:t>
      </w:r>
      <w:r w:rsidR="00B75CDC" w:rsidRPr="00412F6E">
        <w:rPr>
          <w:rFonts w:ascii="PT Astra Serif" w:hAnsi="PT Astra Serif"/>
          <w:sz w:val="28"/>
          <w:szCs w:val="28"/>
        </w:rPr>
        <w:br/>
      </w:r>
      <w:r w:rsidRPr="00412F6E">
        <w:rPr>
          <w:rFonts w:ascii="PT Astra Serif" w:hAnsi="PT Astra Serif"/>
          <w:sz w:val="28"/>
          <w:szCs w:val="28"/>
        </w:rPr>
        <w:t>с приобретением племенной продукции (материала), за исключением племенной продукции (материала) племенных свиней (далее – племенная продукция):</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CE62B3" w:rsidRPr="00412F6E">
        <w:rPr>
          <w:rFonts w:ascii="PT Astra Serif" w:hAnsi="PT Astra Serif"/>
          <w:sz w:val="28"/>
          <w:szCs w:val="28"/>
        </w:rPr>
        <w:t xml:space="preserve">договоры купли-продажи </w:t>
      </w:r>
      <w:r w:rsidRPr="00412F6E">
        <w:rPr>
          <w:rFonts w:ascii="PT Astra Serif" w:hAnsi="PT Astra Serif"/>
          <w:sz w:val="28"/>
          <w:szCs w:val="28"/>
        </w:rPr>
        <w:t>(поставки) племенной продукции;</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CE62B3" w:rsidRPr="00412F6E">
        <w:rPr>
          <w:rFonts w:ascii="PT Astra Serif" w:hAnsi="PT Astra Serif"/>
          <w:sz w:val="28"/>
          <w:szCs w:val="28"/>
        </w:rPr>
        <w:t xml:space="preserve">акты приёма-передачи </w:t>
      </w:r>
      <w:r w:rsidRPr="00412F6E">
        <w:rPr>
          <w:rFonts w:ascii="PT Astra Serif" w:hAnsi="PT Astra Serif"/>
          <w:sz w:val="28"/>
          <w:szCs w:val="28"/>
        </w:rPr>
        <w:t xml:space="preserve">племенной продукции;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3) </w:t>
      </w:r>
      <w:r w:rsidR="00CE62B3" w:rsidRPr="00412F6E">
        <w:rPr>
          <w:rFonts w:ascii="PT Astra Serif" w:hAnsi="PT Astra Serif"/>
          <w:sz w:val="28"/>
          <w:szCs w:val="28"/>
        </w:rPr>
        <w:t xml:space="preserve">счета-фактуры </w:t>
      </w:r>
      <w:r w:rsidRPr="00412F6E">
        <w:rPr>
          <w:rFonts w:ascii="PT Astra Serif" w:hAnsi="PT Astra Serif"/>
          <w:sz w:val="28"/>
          <w:szCs w:val="28"/>
        </w:rPr>
        <w:t xml:space="preserve">(представляются в случае, если продавец является плательщиком налога на добавленную стоимость), </w:t>
      </w:r>
      <w:r w:rsidR="00CE62B3" w:rsidRPr="00412F6E">
        <w:rPr>
          <w:rFonts w:ascii="PT Astra Serif" w:hAnsi="PT Astra Serif"/>
          <w:sz w:val="28"/>
          <w:szCs w:val="28"/>
        </w:rPr>
        <w:t>товарные или товарно-транспортные накладные или универсальные передаточные документы</w:t>
      </w:r>
      <w:r w:rsidRPr="00412F6E">
        <w:rPr>
          <w:rFonts w:ascii="PT Astra Serif" w:hAnsi="PT Astra Serif"/>
          <w:sz w:val="28"/>
          <w:szCs w:val="28"/>
        </w:rPr>
        <w:t>, составленны</w:t>
      </w:r>
      <w:r w:rsidR="00CE62B3" w:rsidRPr="00412F6E">
        <w:rPr>
          <w:rFonts w:ascii="PT Astra Serif" w:hAnsi="PT Astra Serif"/>
          <w:sz w:val="28"/>
          <w:szCs w:val="28"/>
        </w:rPr>
        <w:t>е</w:t>
      </w:r>
      <w:r w:rsidRPr="00412F6E">
        <w:rPr>
          <w:rFonts w:ascii="PT Astra Serif" w:hAnsi="PT Astra Serif"/>
          <w:sz w:val="28"/>
          <w:szCs w:val="28"/>
        </w:rPr>
        <w:t xml:space="preserve"> продавцом, подтверждающи</w:t>
      </w:r>
      <w:r w:rsidR="00CE62B3" w:rsidRPr="00412F6E">
        <w:rPr>
          <w:rFonts w:ascii="PT Astra Serif" w:hAnsi="PT Astra Serif"/>
          <w:sz w:val="28"/>
          <w:szCs w:val="28"/>
        </w:rPr>
        <w:t>е</w:t>
      </w:r>
      <w:r w:rsidRPr="00412F6E">
        <w:rPr>
          <w:rFonts w:ascii="PT Astra Serif" w:hAnsi="PT Astra Serif"/>
          <w:sz w:val="28"/>
          <w:szCs w:val="28"/>
        </w:rPr>
        <w:t xml:space="preserve"> приобретение племенной продукции;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4) платёжны</w:t>
      </w:r>
      <w:r w:rsidR="00CE62B3" w:rsidRPr="00412F6E">
        <w:rPr>
          <w:rFonts w:ascii="PT Astra Serif" w:hAnsi="PT Astra Serif"/>
          <w:sz w:val="28"/>
          <w:szCs w:val="28"/>
        </w:rPr>
        <w:t>е</w:t>
      </w:r>
      <w:r w:rsidRPr="00412F6E">
        <w:rPr>
          <w:rFonts w:ascii="PT Astra Serif" w:hAnsi="PT Astra Serif"/>
          <w:sz w:val="28"/>
          <w:szCs w:val="28"/>
        </w:rPr>
        <w:t xml:space="preserve"> поручени</w:t>
      </w:r>
      <w:r w:rsidR="00CE62B3" w:rsidRPr="00412F6E">
        <w:rPr>
          <w:rFonts w:ascii="PT Astra Serif" w:hAnsi="PT Astra Serif"/>
          <w:sz w:val="28"/>
          <w:szCs w:val="28"/>
        </w:rPr>
        <w:t>я, подтверждающие</w:t>
      </w:r>
      <w:r w:rsidRPr="00412F6E">
        <w:rPr>
          <w:rFonts w:ascii="PT Astra Serif" w:hAnsi="PT Astra Serif"/>
          <w:sz w:val="28"/>
          <w:szCs w:val="28"/>
        </w:rPr>
        <w:t xml:space="preserve"> оплату приобретённой племенной продукции;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5) племенны</w:t>
      </w:r>
      <w:r w:rsidR="00CE62B3" w:rsidRPr="00412F6E">
        <w:rPr>
          <w:rFonts w:ascii="PT Astra Serif" w:hAnsi="PT Astra Serif"/>
          <w:sz w:val="28"/>
          <w:szCs w:val="28"/>
        </w:rPr>
        <w:t>е</w:t>
      </w:r>
      <w:r w:rsidRPr="00412F6E">
        <w:rPr>
          <w:rFonts w:ascii="PT Astra Serif" w:hAnsi="PT Astra Serif"/>
          <w:sz w:val="28"/>
          <w:szCs w:val="28"/>
        </w:rPr>
        <w:t xml:space="preserve"> свидетельств</w:t>
      </w:r>
      <w:r w:rsidR="00CE62B3" w:rsidRPr="00412F6E">
        <w:rPr>
          <w:rFonts w:ascii="PT Astra Serif" w:hAnsi="PT Astra Serif"/>
          <w:sz w:val="28"/>
          <w:szCs w:val="28"/>
        </w:rPr>
        <w:t>а (паспорта</w:t>
      </w:r>
      <w:r w:rsidRPr="00412F6E">
        <w:rPr>
          <w:rFonts w:ascii="PT Astra Serif" w:hAnsi="PT Astra Serif"/>
          <w:sz w:val="28"/>
          <w:szCs w:val="28"/>
        </w:rPr>
        <w:t xml:space="preserve">) на племенную продукцию (представляются в отношении племенной продукции в соответствии с перечнем, установленным Министерством сельского хозяйства Российской Федерации);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6) ветеринарны</w:t>
      </w:r>
      <w:r w:rsidR="00CE62B3" w:rsidRPr="00412F6E">
        <w:rPr>
          <w:rFonts w:ascii="PT Astra Serif" w:hAnsi="PT Astra Serif"/>
          <w:sz w:val="28"/>
          <w:szCs w:val="28"/>
        </w:rPr>
        <w:t xml:space="preserve">е </w:t>
      </w:r>
      <w:r w:rsidRPr="00412F6E">
        <w:rPr>
          <w:rFonts w:ascii="PT Astra Serif" w:hAnsi="PT Astra Serif"/>
          <w:sz w:val="28"/>
          <w:szCs w:val="28"/>
        </w:rPr>
        <w:t>сопроводительны</w:t>
      </w:r>
      <w:r w:rsidR="00CE62B3" w:rsidRPr="00412F6E">
        <w:rPr>
          <w:rFonts w:ascii="PT Astra Serif" w:hAnsi="PT Astra Serif"/>
          <w:sz w:val="28"/>
          <w:szCs w:val="28"/>
        </w:rPr>
        <w:t>е</w:t>
      </w:r>
      <w:r w:rsidRPr="00412F6E">
        <w:rPr>
          <w:rFonts w:ascii="PT Astra Serif" w:hAnsi="PT Astra Serif"/>
          <w:sz w:val="28"/>
          <w:szCs w:val="28"/>
        </w:rPr>
        <w:t xml:space="preserve"> документ</w:t>
      </w:r>
      <w:r w:rsidR="00CE62B3" w:rsidRPr="00412F6E">
        <w:rPr>
          <w:rFonts w:ascii="PT Astra Serif" w:hAnsi="PT Astra Serif"/>
          <w:sz w:val="28"/>
          <w:szCs w:val="28"/>
        </w:rPr>
        <w:t>ы</w:t>
      </w:r>
      <w:r w:rsidRPr="00412F6E">
        <w:rPr>
          <w:rFonts w:ascii="PT Astra Serif" w:hAnsi="PT Astra Serif"/>
          <w:sz w:val="28"/>
          <w:szCs w:val="28"/>
        </w:rPr>
        <w:t xml:space="preserve">.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cs="Courier New"/>
          <w:sz w:val="28"/>
          <w:szCs w:val="28"/>
        </w:rPr>
      </w:pPr>
      <w:r w:rsidRPr="00412F6E">
        <w:rPr>
          <w:rFonts w:ascii="PT Astra Serif" w:hAnsi="PT Astra Serif"/>
          <w:sz w:val="28"/>
          <w:szCs w:val="28"/>
        </w:rPr>
        <w:t xml:space="preserve">2. </w:t>
      </w:r>
      <w:r w:rsidR="00CE62B3" w:rsidRPr="00412F6E">
        <w:rPr>
          <w:rFonts w:ascii="PT Astra Serif" w:hAnsi="PT Astra Serif"/>
          <w:sz w:val="28"/>
          <w:szCs w:val="28"/>
        </w:rPr>
        <w:t>Электронные д</w:t>
      </w:r>
      <w:r w:rsidRPr="00412F6E">
        <w:rPr>
          <w:rFonts w:ascii="PT Astra Serif" w:hAnsi="PT Astra Serif"/>
          <w:sz w:val="28"/>
          <w:szCs w:val="28"/>
        </w:rPr>
        <w:t xml:space="preserve">окументы, </w:t>
      </w:r>
      <w:r w:rsidR="009F31BB" w:rsidRPr="00412F6E">
        <w:rPr>
          <w:rFonts w:ascii="PT Astra Serif" w:hAnsi="PT Astra Serif"/>
          <w:sz w:val="28"/>
          <w:szCs w:val="28"/>
        </w:rPr>
        <w:t>подтверждающие объём затрат, понесённых сельскохозяйственным потребительским кооперативом по направлению «</w:t>
      </w:r>
      <w:r w:rsidR="009F31BB" w:rsidRPr="00412F6E">
        <w:rPr>
          <w:rFonts w:ascii="PT Astra Serif" w:hAnsi="PT Astra Serif" w:cs="Courier New"/>
          <w:spacing w:val="-4"/>
          <w:sz w:val="28"/>
          <w:szCs w:val="28"/>
        </w:rPr>
        <w:t>приобретение крупного рогатого скота, мелкого рогатого скота в целях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на праве собственности</w:t>
      </w:r>
      <w:r w:rsidR="009F31BB" w:rsidRPr="00412F6E">
        <w:rPr>
          <w:rFonts w:ascii="PT Astra Serif" w:hAnsi="PT Astra Serif"/>
          <w:sz w:val="28"/>
          <w:szCs w:val="28"/>
        </w:rPr>
        <w:t>»</w:t>
      </w:r>
      <w:r w:rsidRPr="00412F6E">
        <w:rPr>
          <w:rFonts w:ascii="PT Astra Serif" w:hAnsi="PT Astra Serif" w:cs="Courier New"/>
          <w:sz w:val="28"/>
          <w:szCs w:val="28"/>
        </w:rPr>
        <w:t>:</w:t>
      </w:r>
    </w:p>
    <w:p w:rsidR="00C96B47" w:rsidRPr="00412F6E" w:rsidRDefault="00C96B47" w:rsidP="00C96B47">
      <w:pPr>
        <w:pStyle w:val="formattext0"/>
        <w:tabs>
          <w:tab w:val="left" w:pos="142"/>
        </w:tabs>
        <w:spacing w:before="0" w:after="0"/>
        <w:ind w:firstLine="737"/>
        <w:jc w:val="both"/>
        <w:rPr>
          <w:rFonts w:ascii="PT Astra Serif" w:hAnsi="PT Astra Serif"/>
          <w:sz w:val="28"/>
          <w:szCs w:val="28"/>
        </w:rPr>
      </w:pPr>
      <w:r w:rsidRPr="00412F6E">
        <w:rPr>
          <w:rFonts w:ascii="PT Astra Serif" w:hAnsi="PT Astra Serif"/>
          <w:sz w:val="28"/>
          <w:szCs w:val="28"/>
        </w:rPr>
        <w:t xml:space="preserve">1) </w:t>
      </w:r>
      <w:r w:rsidR="009F31BB" w:rsidRPr="00412F6E">
        <w:rPr>
          <w:rFonts w:ascii="PT Astra Serif" w:hAnsi="PT Astra Serif"/>
          <w:sz w:val="28"/>
          <w:szCs w:val="28"/>
        </w:rPr>
        <w:t xml:space="preserve">договоры </w:t>
      </w:r>
      <w:r w:rsidRPr="00412F6E">
        <w:rPr>
          <w:rFonts w:ascii="PT Astra Serif" w:hAnsi="PT Astra Serif"/>
          <w:sz w:val="28"/>
          <w:szCs w:val="28"/>
        </w:rPr>
        <w:t>купли-продажи (поставки) крупного рогатого скота</w:t>
      </w:r>
      <w:r w:rsidR="009F31BB" w:rsidRPr="00412F6E">
        <w:rPr>
          <w:rFonts w:ascii="PT Astra Serif" w:hAnsi="PT Astra Serif"/>
          <w:sz w:val="28"/>
          <w:szCs w:val="28"/>
        </w:rPr>
        <w:t>, мелкого рогатого скота</w:t>
      </w:r>
      <w:r w:rsidRPr="00412F6E">
        <w:rPr>
          <w:rFonts w:ascii="PT Astra Serif" w:hAnsi="PT Astra Serif"/>
          <w:sz w:val="28"/>
          <w:szCs w:val="28"/>
        </w:rPr>
        <w:t>;</w:t>
      </w:r>
    </w:p>
    <w:p w:rsidR="00C96B47" w:rsidRPr="00412F6E" w:rsidRDefault="00C96B47" w:rsidP="00C96B47">
      <w:pPr>
        <w:pStyle w:val="formattext0"/>
        <w:tabs>
          <w:tab w:val="left" w:pos="142"/>
        </w:tabs>
        <w:spacing w:before="0" w:after="0"/>
        <w:ind w:firstLine="737"/>
        <w:jc w:val="both"/>
        <w:rPr>
          <w:rFonts w:ascii="PT Astra Serif" w:hAnsi="PT Astra Serif"/>
          <w:sz w:val="28"/>
          <w:szCs w:val="28"/>
        </w:rPr>
      </w:pPr>
      <w:r w:rsidRPr="00412F6E">
        <w:rPr>
          <w:rFonts w:ascii="PT Astra Serif" w:hAnsi="PT Astra Serif"/>
          <w:sz w:val="28"/>
          <w:szCs w:val="28"/>
        </w:rPr>
        <w:t xml:space="preserve">2) </w:t>
      </w:r>
      <w:r w:rsidR="009F31BB" w:rsidRPr="00412F6E">
        <w:rPr>
          <w:rFonts w:ascii="PT Astra Serif" w:hAnsi="PT Astra Serif"/>
          <w:sz w:val="28"/>
          <w:szCs w:val="28"/>
        </w:rPr>
        <w:t>акты</w:t>
      </w:r>
      <w:r w:rsidRPr="00412F6E">
        <w:rPr>
          <w:rFonts w:ascii="PT Astra Serif" w:hAnsi="PT Astra Serif"/>
          <w:sz w:val="28"/>
          <w:szCs w:val="28"/>
        </w:rPr>
        <w:t xml:space="preserve"> приёма-передачи крупного рогатого скота</w:t>
      </w:r>
      <w:r w:rsidR="009F31BB" w:rsidRPr="00412F6E">
        <w:rPr>
          <w:rFonts w:ascii="PT Astra Serif" w:hAnsi="PT Astra Serif"/>
          <w:sz w:val="28"/>
          <w:szCs w:val="28"/>
        </w:rPr>
        <w:t>, мелкого рогатого скота</w:t>
      </w:r>
      <w:r w:rsidRPr="00412F6E">
        <w:rPr>
          <w:rFonts w:ascii="PT Astra Serif" w:hAnsi="PT Astra Serif"/>
          <w:sz w:val="28"/>
          <w:szCs w:val="28"/>
        </w:rPr>
        <w:t>;</w:t>
      </w:r>
    </w:p>
    <w:p w:rsidR="00C96B47" w:rsidRPr="00412F6E" w:rsidRDefault="00C96B47" w:rsidP="00C96B47">
      <w:pPr>
        <w:pStyle w:val="formattext0"/>
        <w:tabs>
          <w:tab w:val="left" w:pos="142"/>
        </w:tabs>
        <w:spacing w:before="0" w:after="0"/>
        <w:ind w:firstLine="737"/>
        <w:jc w:val="both"/>
        <w:rPr>
          <w:rFonts w:ascii="PT Astra Serif" w:hAnsi="PT Astra Serif"/>
          <w:sz w:val="28"/>
          <w:szCs w:val="28"/>
        </w:rPr>
      </w:pPr>
      <w:r w:rsidRPr="00412F6E">
        <w:rPr>
          <w:rFonts w:ascii="PT Astra Serif" w:hAnsi="PT Astra Serif"/>
          <w:sz w:val="28"/>
          <w:szCs w:val="28"/>
        </w:rPr>
        <w:t xml:space="preserve">3) </w:t>
      </w:r>
      <w:r w:rsidR="009F31BB" w:rsidRPr="00412F6E">
        <w:rPr>
          <w:rFonts w:ascii="PT Astra Serif" w:hAnsi="PT Astra Serif"/>
          <w:sz w:val="28"/>
          <w:szCs w:val="28"/>
        </w:rPr>
        <w:t xml:space="preserve">счета-фактуры </w:t>
      </w:r>
      <w:r w:rsidRPr="00412F6E">
        <w:rPr>
          <w:rFonts w:ascii="PT Astra Serif" w:hAnsi="PT Astra Serif"/>
          <w:sz w:val="28"/>
          <w:szCs w:val="28"/>
        </w:rPr>
        <w:t xml:space="preserve">(представляются в случае, если продавец является плательщиком налога на добавленную стоимость), </w:t>
      </w:r>
      <w:r w:rsidR="009F31BB" w:rsidRPr="00412F6E">
        <w:rPr>
          <w:rFonts w:ascii="PT Astra Serif" w:hAnsi="PT Astra Serif"/>
          <w:sz w:val="28"/>
          <w:szCs w:val="28"/>
        </w:rPr>
        <w:t>товарные или товарно-транспортные накладные или универсальные передаточные документы</w:t>
      </w:r>
      <w:r w:rsidRPr="00412F6E">
        <w:rPr>
          <w:rFonts w:ascii="PT Astra Serif" w:hAnsi="PT Astra Serif"/>
          <w:sz w:val="28"/>
          <w:szCs w:val="28"/>
        </w:rPr>
        <w:t>, составленны</w:t>
      </w:r>
      <w:r w:rsidR="009F31BB" w:rsidRPr="00412F6E">
        <w:rPr>
          <w:rFonts w:ascii="PT Astra Serif" w:hAnsi="PT Astra Serif"/>
          <w:sz w:val="28"/>
          <w:szCs w:val="28"/>
        </w:rPr>
        <w:t>е</w:t>
      </w:r>
      <w:r w:rsidRPr="00412F6E">
        <w:rPr>
          <w:rFonts w:ascii="PT Astra Serif" w:hAnsi="PT Astra Serif"/>
          <w:sz w:val="28"/>
          <w:szCs w:val="28"/>
        </w:rPr>
        <w:t xml:space="preserve"> продавцом, подтверждающи</w:t>
      </w:r>
      <w:r w:rsidR="009F31BB" w:rsidRPr="00412F6E">
        <w:rPr>
          <w:rFonts w:ascii="PT Astra Serif" w:hAnsi="PT Astra Serif"/>
          <w:sz w:val="28"/>
          <w:szCs w:val="28"/>
        </w:rPr>
        <w:t>е</w:t>
      </w:r>
      <w:r w:rsidRPr="00412F6E">
        <w:rPr>
          <w:rFonts w:ascii="PT Astra Serif" w:hAnsi="PT Astra Serif"/>
          <w:sz w:val="28"/>
          <w:szCs w:val="28"/>
        </w:rPr>
        <w:t xml:space="preserve"> приобретение крупного рогатого скота</w:t>
      </w:r>
      <w:r w:rsidR="009F31BB" w:rsidRPr="00412F6E">
        <w:rPr>
          <w:rFonts w:ascii="PT Astra Serif" w:hAnsi="PT Astra Serif"/>
          <w:sz w:val="28"/>
          <w:szCs w:val="28"/>
        </w:rPr>
        <w:t>, мелкого рогатого скота</w:t>
      </w:r>
      <w:r w:rsidRPr="00412F6E">
        <w:rPr>
          <w:rFonts w:ascii="PT Astra Serif" w:hAnsi="PT Astra Serif"/>
          <w:sz w:val="28"/>
          <w:szCs w:val="28"/>
        </w:rPr>
        <w:t>;</w:t>
      </w:r>
    </w:p>
    <w:p w:rsidR="00C96B47" w:rsidRPr="00412F6E" w:rsidRDefault="00C96B47" w:rsidP="00C96B47">
      <w:pPr>
        <w:pStyle w:val="formattext0"/>
        <w:tabs>
          <w:tab w:val="left" w:pos="142"/>
        </w:tabs>
        <w:spacing w:before="0" w:after="0"/>
        <w:ind w:firstLine="737"/>
        <w:jc w:val="both"/>
        <w:rPr>
          <w:rFonts w:ascii="PT Astra Serif" w:hAnsi="PT Astra Serif"/>
          <w:sz w:val="28"/>
          <w:szCs w:val="28"/>
        </w:rPr>
      </w:pPr>
      <w:r w:rsidRPr="00412F6E">
        <w:rPr>
          <w:rFonts w:ascii="PT Astra Serif" w:hAnsi="PT Astra Serif"/>
          <w:sz w:val="28"/>
          <w:szCs w:val="28"/>
        </w:rPr>
        <w:t>4) платёжны</w:t>
      </w:r>
      <w:r w:rsidR="009F31BB" w:rsidRPr="00412F6E">
        <w:rPr>
          <w:rFonts w:ascii="PT Astra Serif" w:hAnsi="PT Astra Serif"/>
          <w:sz w:val="28"/>
          <w:szCs w:val="28"/>
        </w:rPr>
        <w:t>е</w:t>
      </w:r>
      <w:r w:rsidRPr="00412F6E">
        <w:rPr>
          <w:rFonts w:ascii="PT Astra Serif" w:hAnsi="PT Astra Serif"/>
          <w:sz w:val="28"/>
          <w:szCs w:val="28"/>
        </w:rPr>
        <w:t xml:space="preserve"> поручени</w:t>
      </w:r>
      <w:r w:rsidR="009F31BB" w:rsidRPr="00412F6E">
        <w:rPr>
          <w:rFonts w:ascii="PT Astra Serif" w:hAnsi="PT Astra Serif"/>
          <w:sz w:val="28"/>
          <w:szCs w:val="28"/>
        </w:rPr>
        <w:t>я</w:t>
      </w:r>
      <w:r w:rsidRPr="00412F6E">
        <w:rPr>
          <w:rFonts w:ascii="PT Astra Serif" w:hAnsi="PT Astra Serif"/>
          <w:sz w:val="28"/>
          <w:szCs w:val="28"/>
        </w:rPr>
        <w:t>, подтверждающ</w:t>
      </w:r>
      <w:r w:rsidR="009F31BB" w:rsidRPr="00412F6E">
        <w:rPr>
          <w:rFonts w:ascii="PT Astra Serif" w:hAnsi="PT Astra Serif"/>
          <w:sz w:val="28"/>
          <w:szCs w:val="28"/>
        </w:rPr>
        <w:t>ие</w:t>
      </w:r>
      <w:r w:rsidRPr="00412F6E">
        <w:rPr>
          <w:rFonts w:ascii="PT Astra Serif" w:hAnsi="PT Astra Serif"/>
          <w:sz w:val="28"/>
          <w:szCs w:val="28"/>
        </w:rPr>
        <w:t xml:space="preserve"> оплату приобретённого крупного рогатого скота;</w:t>
      </w:r>
    </w:p>
    <w:p w:rsidR="00C96B47" w:rsidRPr="00412F6E" w:rsidRDefault="00C96B47" w:rsidP="00C96B47">
      <w:pPr>
        <w:pStyle w:val="formattext0"/>
        <w:tabs>
          <w:tab w:val="left" w:pos="142"/>
        </w:tabs>
        <w:spacing w:before="0" w:after="0"/>
        <w:ind w:firstLine="737"/>
        <w:jc w:val="both"/>
        <w:rPr>
          <w:rFonts w:ascii="PT Astra Serif" w:hAnsi="PT Astra Serif"/>
          <w:sz w:val="28"/>
          <w:szCs w:val="28"/>
        </w:rPr>
      </w:pPr>
      <w:r w:rsidRPr="00412F6E">
        <w:rPr>
          <w:rFonts w:ascii="PT Astra Serif" w:hAnsi="PT Astra Serif"/>
          <w:sz w:val="28"/>
          <w:szCs w:val="28"/>
        </w:rPr>
        <w:t>5) ветеринарны</w:t>
      </w:r>
      <w:r w:rsidR="009F31BB" w:rsidRPr="00412F6E">
        <w:rPr>
          <w:rFonts w:ascii="PT Astra Serif" w:hAnsi="PT Astra Serif"/>
          <w:sz w:val="28"/>
          <w:szCs w:val="28"/>
        </w:rPr>
        <w:t>е</w:t>
      </w:r>
      <w:r w:rsidRPr="00412F6E">
        <w:rPr>
          <w:rFonts w:ascii="PT Astra Serif" w:hAnsi="PT Astra Serif"/>
          <w:sz w:val="28"/>
          <w:szCs w:val="28"/>
        </w:rPr>
        <w:t xml:space="preserve"> сопроводительны</w:t>
      </w:r>
      <w:r w:rsidR="009F31BB" w:rsidRPr="00412F6E">
        <w:rPr>
          <w:rFonts w:ascii="PT Astra Serif" w:hAnsi="PT Astra Serif"/>
          <w:sz w:val="28"/>
          <w:szCs w:val="28"/>
        </w:rPr>
        <w:t>е</w:t>
      </w:r>
      <w:r w:rsidRPr="00412F6E">
        <w:rPr>
          <w:rFonts w:ascii="PT Astra Serif" w:hAnsi="PT Astra Serif"/>
          <w:sz w:val="28"/>
          <w:szCs w:val="28"/>
        </w:rPr>
        <w:t xml:space="preserve"> документ</w:t>
      </w:r>
      <w:r w:rsidR="009F31BB" w:rsidRPr="00412F6E">
        <w:rPr>
          <w:rFonts w:ascii="PT Astra Serif" w:hAnsi="PT Astra Serif"/>
          <w:sz w:val="28"/>
          <w:szCs w:val="28"/>
        </w:rPr>
        <w:t>ы</w:t>
      </w:r>
      <w:r w:rsidRPr="00412F6E">
        <w:rPr>
          <w:rFonts w:ascii="PT Astra Serif" w:hAnsi="PT Astra Serif"/>
          <w:sz w:val="28"/>
          <w:szCs w:val="28"/>
        </w:rPr>
        <w:t>.</w:t>
      </w:r>
    </w:p>
    <w:p w:rsidR="00C96B47" w:rsidRPr="00412F6E" w:rsidRDefault="00C96B47" w:rsidP="00C96B47">
      <w:pPr>
        <w:pStyle w:val="formattext0"/>
        <w:tabs>
          <w:tab w:val="left" w:pos="142"/>
        </w:tabs>
        <w:spacing w:before="0" w:after="0"/>
        <w:ind w:firstLine="737"/>
        <w:jc w:val="both"/>
        <w:rPr>
          <w:rFonts w:ascii="PT Astra Serif" w:hAnsi="PT Astra Serif"/>
          <w:sz w:val="28"/>
          <w:szCs w:val="28"/>
        </w:rPr>
      </w:pPr>
      <w:r w:rsidRPr="00412F6E">
        <w:rPr>
          <w:rFonts w:ascii="PT Astra Serif" w:hAnsi="PT Astra Serif"/>
          <w:sz w:val="28"/>
          <w:szCs w:val="28"/>
        </w:rPr>
        <w:t xml:space="preserve">3. </w:t>
      </w:r>
      <w:r w:rsidR="009F31BB" w:rsidRPr="00412F6E">
        <w:rPr>
          <w:rFonts w:ascii="PT Astra Serif" w:hAnsi="PT Astra Serif"/>
          <w:sz w:val="28"/>
          <w:szCs w:val="28"/>
        </w:rPr>
        <w:t>Электронные д</w:t>
      </w:r>
      <w:r w:rsidRPr="00412F6E">
        <w:rPr>
          <w:rFonts w:ascii="PT Astra Serif" w:hAnsi="PT Astra Serif"/>
          <w:sz w:val="28"/>
          <w:szCs w:val="28"/>
        </w:rPr>
        <w:t>окументы,</w:t>
      </w:r>
      <w:r w:rsidR="009F31BB" w:rsidRPr="00412F6E">
        <w:rPr>
          <w:rFonts w:ascii="PT Astra Serif" w:hAnsi="PT Astra Serif"/>
          <w:sz w:val="28"/>
          <w:szCs w:val="28"/>
        </w:rPr>
        <w:t xml:space="preserve"> подтверждающие объём затрат, понесённых сельскохозяйственным потребительским кооперативом по направлению «</w:t>
      </w:r>
      <w:r w:rsidR="009F31BB" w:rsidRPr="00412F6E">
        <w:rPr>
          <w:rFonts w:ascii="PT Astra Serif" w:hAnsi="PT Astra Serif"/>
          <w:spacing w:val="-4"/>
          <w:sz w:val="28"/>
          <w:szCs w:val="28"/>
        </w:rPr>
        <w:t xml:space="preserve">приобретение и последующее внесение в неделимый фонд сельскохозяйственной техники, специализированного автотранспорта, оборудования для организации </w:t>
      </w:r>
      <w:r w:rsidR="009F31BB" w:rsidRPr="00412F6E">
        <w:rPr>
          <w:rFonts w:ascii="PT Astra Serif" w:hAnsi="PT Astra Serif"/>
          <w:spacing w:val="-4"/>
          <w:sz w:val="28"/>
          <w:szCs w:val="28"/>
        </w:rPr>
        <w:lastRenderedPageBreak/>
        <w:t xml:space="preserve">хранения, переработки, упаковки, маркировки, транспортировки и реализации сельскохозяйственной продукции и мобильных торговых объектов (далее – </w:t>
      </w:r>
      <w:r w:rsidR="009F31BB" w:rsidRPr="00412F6E">
        <w:rPr>
          <w:rFonts w:ascii="PT Astra Serif" w:hAnsi="PT Astra Serif"/>
          <w:sz w:val="28"/>
          <w:szCs w:val="28"/>
        </w:rPr>
        <w:t>техника и (или) оборудование, и (или) МТО)</w:t>
      </w:r>
      <w:r w:rsidR="009F31BB" w:rsidRPr="00412F6E">
        <w:rPr>
          <w:rFonts w:ascii="PT Astra Serif" w:hAnsi="PT Astra Serif"/>
          <w:spacing w:val="-4"/>
          <w:sz w:val="28"/>
          <w:szCs w:val="28"/>
        </w:rPr>
        <w:t xml:space="preserve"> для оказания услуг членам сельскохозяйственного потребительского кооператива</w:t>
      </w:r>
      <w:r w:rsidR="009F31BB" w:rsidRPr="00412F6E">
        <w:rPr>
          <w:rFonts w:ascii="PT Astra Serif" w:hAnsi="PT Astra Serif"/>
          <w:sz w:val="28"/>
          <w:szCs w:val="28"/>
        </w:rPr>
        <w:t>»</w:t>
      </w:r>
      <w:r w:rsidRPr="00412F6E">
        <w:rPr>
          <w:rFonts w:ascii="PT Astra Serif" w:hAnsi="PT Astra Serif"/>
          <w:sz w:val="28"/>
          <w:szCs w:val="28"/>
        </w:rPr>
        <w:t>:</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AF756A" w:rsidRPr="00412F6E">
        <w:rPr>
          <w:rFonts w:ascii="PT Astra Serif" w:hAnsi="PT Astra Serif"/>
          <w:sz w:val="28"/>
          <w:szCs w:val="28"/>
        </w:rPr>
        <w:t xml:space="preserve">договоры </w:t>
      </w:r>
      <w:r w:rsidRPr="00412F6E">
        <w:rPr>
          <w:rFonts w:ascii="PT Astra Serif" w:hAnsi="PT Astra Serif"/>
          <w:sz w:val="28"/>
          <w:szCs w:val="28"/>
        </w:rPr>
        <w:t>к</w:t>
      </w:r>
      <w:r w:rsidR="00AF756A" w:rsidRPr="00412F6E">
        <w:rPr>
          <w:rFonts w:ascii="PT Astra Serif" w:hAnsi="PT Astra Serif"/>
          <w:sz w:val="28"/>
          <w:szCs w:val="28"/>
        </w:rPr>
        <w:t>упли-продажи (поставки) техники и (или) оборудования,</w:t>
      </w:r>
      <w:r w:rsidR="00AF756A" w:rsidRPr="00412F6E">
        <w:rPr>
          <w:rFonts w:ascii="PT Astra Serif" w:hAnsi="PT Astra Serif"/>
          <w:sz w:val="28"/>
          <w:szCs w:val="28"/>
        </w:rPr>
        <w:br/>
      </w:r>
      <w:r w:rsidRPr="00412F6E">
        <w:rPr>
          <w:rFonts w:ascii="PT Astra Serif" w:hAnsi="PT Astra Serif"/>
          <w:sz w:val="28"/>
          <w:szCs w:val="28"/>
        </w:rPr>
        <w:t>и (или) МТО;</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w:t>
      </w:r>
      <w:r w:rsidR="00AF756A" w:rsidRPr="00412F6E">
        <w:rPr>
          <w:rFonts w:ascii="PT Astra Serif" w:hAnsi="PT Astra Serif"/>
          <w:sz w:val="28"/>
          <w:szCs w:val="28"/>
        </w:rPr>
        <w:t>акты</w:t>
      </w:r>
      <w:r w:rsidRPr="00412F6E">
        <w:rPr>
          <w:rFonts w:ascii="PT Astra Serif" w:hAnsi="PT Astra Serif"/>
          <w:sz w:val="28"/>
          <w:szCs w:val="28"/>
        </w:rPr>
        <w:t xml:space="preserve"> приёма-передач</w:t>
      </w:r>
      <w:r w:rsidR="00AF756A" w:rsidRPr="00412F6E">
        <w:rPr>
          <w:rFonts w:ascii="PT Astra Serif" w:hAnsi="PT Astra Serif"/>
          <w:sz w:val="28"/>
          <w:szCs w:val="28"/>
        </w:rPr>
        <w:t>и техники и (или) оборудования, и (или) МТО</w:t>
      </w:r>
      <w:r w:rsidR="00AF756A" w:rsidRPr="00412F6E">
        <w:rPr>
          <w:rFonts w:ascii="PT Astra Serif" w:hAnsi="PT Astra Serif"/>
          <w:sz w:val="28"/>
          <w:szCs w:val="28"/>
        </w:rPr>
        <w:br/>
      </w:r>
      <w:r w:rsidRPr="00412F6E">
        <w:rPr>
          <w:rFonts w:ascii="PT Astra Serif" w:hAnsi="PT Astra Serif"/>
          <w:sz w:val="28"/>
          <w:szCs w:val="28"/>
        </w:rPr>
        <w:t xml:space="preserve">(при наличии);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3) </w:t>
      </w:r>
      <w:r w:rsidR="00AF756A" w:rsidRPr="00412F6E">
        <w:rPr>
          <w:rFonts w:ascii="PT Astra Serif" w:hAnsi="PT Astra Serif"/>
          <w:sz w:val="28"/>
          <w:szCs w:val="28"/>
        </w:rPr>
        <w:t xml:space="preserve">счета-фактуры </w:t>
      </w:r>
      <w:r w:rsidRPr="00412F6E">
        <w:rPr>
          <w:rFonts w:ascii="PT Astra Serif" w:hAnsi="PT Astra Serif"/>
          <w:sz w:val="28"/>
          <w:szCs w:val="28"/>
        </w:rPr>
        <w:t>(представляются в случае, если продавец является плательщиком налога на добавленную стоимость), товарны</w:t>
      </w:r>
      <w:r w:rsidR="00AF756A" w:rsidRPr="00412F6E">
        <w:rPr>
          <w:rFonts w:ascii="PT Astra Serif" w:hAnsi="PT Astra Serif"/>
          <w:sz w:val="28"/>
          <w:szCs w:val="28"/>
        </w:rPr>
        <w:t>е</w:t>
      </w:r>
      <w:r w:rsidRPr="00412F6E">
        <w:rPr>
          <w:rFonts w:ascii="PT Astra Serif" w:hAnsi="PT Astra Serif"/>
          <w:sz w:val="28"/>
          <w:szCs w:val="28"/>
        </w:rPr>
        <w:t xml:space="preserve"> или товарно-транспортны</w:t>
      </w:r>
      <w:r w:rsidR="00AF756A" w:rsidRPr="00412F6E">
        <w:rPr>
          <w:rFonts w:ascii="PT Astra Serif" w:hAnsi="PT Astra Serif"/>
          <w:sz w:val="28"/>
          <w:szCs w:val="28"/>
        </w:rPr>
        <w:t>е</w:t>
      </w:r>
      <w:r w:rsidRPr="00412F6E">
        <w:rPr>
          <w:rFonts w:ascii="PT Astra Serif" w:hAnsi="PT Astra Serif"/>
          <w:sz w:val="28"/>
          <w:szCs w:val="28"/>
        </w:rPr>
        <w:t xml:space="preserve"> накладны</w:t>
      </w:r>
      <w:r w:rsidR="00AF756A" w:rsidRPr="00412F6E">
        <w:rPr>
          <w:rFonts w:ascii="PT Astra Serif" w:hAnsi="PT Astra Serif"/>
          <w:sz w:val="28"/>
          <w:szCs w:val="28"/>
        </w:rPr>
        <w:t>е</w:t>
      </w:r>
      <w:r w:rsidRPr="00412F6E">
        <w:rPr>
          <w:rFonts w:ascii="PT Astra Serif" w:hAnsi="PT Astra Serif"/>
          <w:sz w:val="28"/>
          <w:szCs w:val="28"/>
        </w:rPr>
        <w:t xml:space="preserve"> или универсальны</w:t>
      </w:r>
      <w:r w:rsidR="00AF756A" w:rsidRPr="00412F6E">
        <w:rPr>
          <w:rFonts w:ascii="PT Astra Serif" w:hAnsi="PT Astra Serif"/>
          <w:sz w:val="28"/>
          <w:szCs w:val="28"/>
        </w:rPr>
        <w:t>е</w:t>
      </w:r>
      <w:r w:rsidRPr="00412F6E">
        <w:rPr>
          <w:rFonts w:ascii="PT Astra Serif" w:hAnsi="PT Astra Serif"/>
          <w:sz w:val="28"/>
          <w:szCs w:val="28"/>
        </w:rPr>
        <w:t xml:space="preserve"> передаточны</w:t>
      </w:r>
      <w:r w:rsidR="00AF756A" w:rsidRPr="00412F6E">
        <w:rPr>
          <w:rFonts w:ascii="PT Astra Serif" w:hAnsi="PT Astra Serif"/>
          <w:sz w:val="28"/>
          <w:szCs w:val="28"/>
        </w:rPr>
        <w:t>е</w:t>
      </w:r>
      <w:r w:rsidRPr="00412F6E">
        <w:rPr>
          <w:rFonts w:ascii="PT Astra Serif" w:hAnsi="PT Astra Serif"/>
          <w:sz w:val="28"/>
          <w:szCs w:val="28"/>
        </w:rPr>
        <w:t xml:space="preserve"> документ</w:t>
      </w:r>
      <w:r w:rsidR="00AF756A" w:rsidRPr="00412F6E">
        <w:rPr>
          <w:rFonts w:ascii="PT Astra Serif" w:hAnsi="PT Astra Serif"/>
          <w:sz w:val="28"/>
          <w:szCs w:val="28"/>
        </w:rPr>
        <w:t>ы</w:t>
      </w:r>
      <w:r w:rsidRPr="00412F6E">
        <w:rPr>
          <w:rFonts w:ascii="PT Astra Serif" w:hAnsi="PT Astra Serif"/>
          <w:sz w:val="28"/>
          <w:szCs w:val="28"/>
        </w:rPr>
        <w:t>, составленны</w:t>
      </w:r>
      <w:r w:rsidR="00AF756A" w:rsidRPr="00412F6E">
        <w:rPr>
          <w:rFonts w:ascii="PT Astra Serif" w:hAnsi="PT Astra Serif"/>
          <w:sz w:val="28"/>
          <w:szCs w:val="28"/>
        </w:rPr>
        <w:t>е</w:t>
      </w:r>
      <w:r w:rsidRPr="00412F6E">
        <w:rPr>
          <w:rFonts w:ascii="PT Astra Serif" w:hAnsi="PT Astra Serif"/>
          <w:sz w:val="28"/>
          <w:szCs w:val="28"/>
        </w:rPr>
        <w:t xml:space="preserve"> продавцом, подтверждающи</w:t>
      </w:r>
      <w:r w:rsidR="00AF756A" w:rsidRPr="00412F6E">
        <w:rPr>
          <w:rFonts w:ascii="PT Astra Serif" w:hAnsi="PT Astra Serif"/>
          <w:sz w:val="28"/>
          <w:szCs w:val="28"/>
        </w:rPr>
        <w:t>е</w:t>
      </w:r>
      <w:r w:rsidRPr="00412F6E">
        <w:rPr>
          <w:rFonts w:ascii="PT Astra Serif" w:hAnsi="PT Astra Serif"/>
          <w:sz w:val="28"/>
          <w:szCs w:val="28"/>
        </w:rPr>
        <w:t xml:space="preserve"> приобретение техники</w:t>
      </w:r>
      <w:r w:rsidRPr="00412F6E">
        <w:rPr>
          <w:rFonts w:ascii="PT Astra Serif" w:hAnsi="PT Astra Serif"/>
          <w:sz w:val="28"/>
          <w:szCs w:val="28"/>
        </w:rPr>
        <w:br/>
        <w:t>и (</w:t>
      </w:r>
      <w:r w:rsidR="00AF756A" w:rsidRPr="00412F6E">
        <w:rPr>
          <w:rFonts w:ascii="PT Astra Serif" w:hAnsi="PT Astra Serif"/>
          <w:sz w:val="28"/>
          <w:szCs w:val="28"/>
        </w:rPr>
        <w:t>или) оборудования, и (или) МТО;</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4) платёжны</w:t>
      </w:r>
      <w:r w:rsidR="00AF756A" w:rsidRPr="00412F6E">
        <w:rPr>
          <w:rFonts w:ascii="PT Astra Serif" w:hAnsi="PT Astra Serif"/>
          <w:sz w:val="28"/>
          <w:szCs w:val="28"/>
        </w:rPr>
        <w:t>е</w:t>
      </w:r>
      <w:r w:rsidRPr="00412F6E">
        <w:rPr>
          <w:rFonts w:ascii="PT Astra Serif" w:hAnsi="PT Astra Serif"/>
          <w:sz w:val="28"/>
          <w:szCs w:val="28"/>
        </w:rPr>
        <w:t xml:space="preserve"> поручени</w:t>
      </w:r>
      <w:r w:rsidR="00AF756A" w:rsidRPr="00412F6E">
        <w:rPr>
          <w:rFonts w:ascii="PT Astra Serif" w:hAnsi="PT Astra Serif"/>
          <w:sz w:val="28"/>
          <w:szCs w:val="28"/>
        </w:rPr>
        <w:t>я</w:t>
      </w:r>
      <w:r w:rsidRPr="00412F6E">
        <w:rPr>
          <w:rFonts w:ascii="PT Astra Serif" w:hAnsi="PT Astra Serif"/>
          <w:sz w:val="28"/>
          <w:szCs w:val="28"/>
        </w:rPr>
        <w:t>, подтверждающи</w:t>
      </w:r>
      <w:r w:rsidR="00AF756A" w:rsidRPr="00412F6E">
        <w:rPr>
          <w:rFonts w:ascii="PT Astra Serif" w:hAnsi="PT Astra Serif"/>
          <w:sz w:val="28"/>
          <w:szCs w:val="28"/>
        </w:rPr>
        <w:t>е</w:t>
      </w:r>
      <w:r w:rsidRPr="00412F6E">
        <w:rPr>
          <w:rFonts w:ascii="PT Astra Serif" w:hAnsi="PT Astra Serif"/>
          <w:sz w:val="28"/>
          <w:szCs w:val="28"/>
        </w:rPr>
        <w:t xml:space="preserve"> оплату приобретённых техники и (или) оборудования, и (или) МТО, в том числе их предварительную оплату; </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5) паспорт</w:t>
      </w:r>
      <w:r w:rsidR="00AF756A" w:rsidRPr="00412F6E">
        <w:rPr>
          <w:rFonts w:ascii="PT Astra Serif" w:hAnsi="PT Astra Serif"/>
          <w:sz w:val="28"/>
          <w:szCs w:val="28"/>
        </w:rPr>
        <w:t xml:space="preserve">а </w:t>
      </w:r>
      <w:r w:rsidRPr="00412F6E">
        <w:rPr>
          <w:rFonts w:ascii="PT Astra Serif" w:hAnsi="PT Astra Serif"/>
          <w:sz w:val="28"/>
          <w:szCs w:val="28"/>
        </w:rPr>
        <w:t>техники и (или) оборудования, и (или) МТО или иных документов, содержащи</w:t>
      </w:r>
      <w:r w:rsidR="00AF756A" w:rsidRPr="00412F6E">
        <w:rPr>
          <w:rFonts w:ascii="PT Astra Serif" w:hAnsi="PT Astra Serif"/>
          <w:sz w:val="28"/>
          <w:szCs w:val="28"/>
        </w:rPr>
        <w:t>е</w:t>
      </w:r>
      <w:r w:rsidRPr="00412F6E">
        <w:rPr>
          <w:rFonts w:ascii="PT Astra Serif" w:hAnsi="PT Astra Serif"/>
          <w:sz w:val="28"/>
          <w:szCs w:val="28"/>
        </w:rPr>
        <w:t xml:space="preserve"> сведения о дате их производства, и свидетельств</w:t>
      </w:r>
      <w:r w:rsidR="00AF756A" w:rsidRPr="00412F6E">
        <w:rPr>
          <w:rFonts w:ascii="PT Astra Serif" w:hAnsi="PT Astra Serif"/>
          <w:sz w:val="28"/>
          <w:szCs w:val="28"/>
        </w:rPr>
        <w:t>а</w:t>
      </w:r>
      <w:r w:rsidRPr="00412F6E">
        <w:rPr>
          <w:rFonts w:ascii="PT Astra Serif" w:hAnsi="PT Astra Serif"/>
          <w:sz w:val="28"/>
          <w:szCs w:val="28"/>
        </w:rPr>
        <w:t xml:space="preserve"> об их регистрации (представляются в случае приобретения техники и (или) МТО, подлежащих государствен</w:t>
      </w:r>
      <w:r w:rsidR="00AF756A" w:rsidRPr="00412F6E">
        <w:rPr>
          <w:rFonts w:ascii="PT Astra Serif" w:hAnsi="PT Astra Serif"/>
          <w:sz w:val="28"/>
          <w:szCs w:val="28"/>
        </w:rPr>
        <w:t>ной регистрации);</w:t>
      </w:r>
    </w:p>
    <w:p w:rsidR="00C96B47" w:rsidRPr="00412F6E" w:rsidRDefault="00C96B47" w:rsidP="00C96B47">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6) инвентарны</w:t>
      </w:r>
      <w:r w:rsidR="00AF756A" w:rsidRPr="00412F6E">
        <w:rPr>
          <w:rFonts w:ascii="PT Astra Serif" w:hAnsi="PT Astra Serif"/>
          <w:sz w:val="28"/>
          <w:szCs w:val="28"/>
        </w:rPr>
        <w:t>е карточки</w:t>
      </w:r>
      <w:r w:rsidRPr="00412F6E">
        <w:rPr>
          <w:rFonts w:ascii="PT Astra Serif" w:hAnsi="PT Astra Serif"/>
          <w:sz w:val="28"/>
          <w:szCs w:val="28"/>
        </w:rPr>
        <w:t xml:space="preserve"> основных средств, подтверждающи</w:t>
      </w:r>
      <w:r w:rsidR="00AF756A" w:rsidRPr="00412F6E">
        <w:rPr>
          <w:rFonts w:ascii="PT Astra Serif" w:hAnsi="PT Astra Serif"/>
          <w:sz w:val="28"/>
          <w:szCs w:val="28"/>
        </w:rPr>
        <w:t>е наличие</w:t>
      </w:r>
      <w:r w:rsidR="00AF756A" w:rsidRPr="00412F6E">
        <w:rPr>
          <w:rFonts w:ascii="PT Astra Serif" w:hAnsi="PT Astra Serif"/>
          <w:sz w:val="28"/>
          <w:szCs w:val="28"/>
        </w:rPr>
        <w:br/>
      </w:r>
      <w:r w:rsidRPr="00412F6E">
        <w:rPr>
          <w:rFonts w:ascii="PT Astra Serif" w:hAnsi="PT Astra Serif"/>
          <w:sz w:val="28"/>
          <w:szCs w:val="28"/>
        </w:rPr>
        <w:t>у сельскохозяйственного потребительского кооператива приобретённых техники и (или) оборудования, и</w:t>
      </w:r>
      <w:r w:rsidR="00AF756A" w:rsidRPr="00412F6E">
        <w:rPr>
          <w:rFonts w:ascii="PT Astra Serif" w:hAnsi="PT Astra Serif"/>
          <w:sz w:val="28"/>
          <w:szCs w:val="28"/>
        </w:rPr>
        <w:t xml:space="preserve"> (или) МТО, или выписки из них.</w:t>
      </w:r>
    </w:p>
    <w:p w:rsidR="00C96B47" w:rsidRPr="00412F6E" w:rsidRDefault="00C96B47" w:rsidP="00C96B47">
      <w:pPr>
        <w:pStyle w:val="afc"/>
        <w:tabs>
          <w:tab w:val="left" w:pos="142"/>
        </w:tabs>
        <w:ind w:left="0" w:firstLine="737"/>
        <w:jc w:val="both"/>
        <w:rPr>
          <w:rFonts w:ascii="PT Astra Serif" w:hAnsi="PT Astra Serif"/>
          <w:sz w:val="28"/>
          <w:szCs w:val="28"/>
        </w:rPr>
      </w:pPr>
      <w:r w:rsidRPr="00412F6E">
        <w:rPr>
          <w:rFonts w:ascii="PT Astra Serif" w:hAnsi="PT Astra Serif"/>
          <w:sz w:val="28"/>
          <w:szCs w:val="28"/>
        </w:rPr>
        <w:t xml:space="preserve">4. </w:t>
      </w:r>
      <w:r w:rsidR="00AF756A" w:rsidRPr="00412F6E">
        <w:rPr>
          <w:rFonts w:ascii="PT Astra Serif" w:hAnsi="PT Astra Serif"/>
          <w:sz w:val="28"/>
          <w:szCs w:val="28"/>
        </w:rPr>
        <w:t>Электронные документы</w:t>
      </w:r>
      <w:r w:rsidRPr="00412F6E">
        <w:rPr>
          <w:rFonts w:ascii="PT Astra Serif" w:hAnsi="PT Astra Serif"/>
          <w:sz w:val="28"/>
          <w:szCs w:val="28"/>
        </w:rPr>
        <w:t xml:space="preserve">, </w:t>
      </w:r>
      <w:r w:rsidR="00AF756A" w:rsidRPr="00412F6E">
        <w:rPr>
          <w:rFonts w:ascii="PT Astra Serif" w:hAnsi="PT Astra Serif"/>
          <w:sz w:val="28"/>
          <w:szCs w:val="28"/>
        </w:rPr>
        <w:t>подтверждающие объём затрат, понесённых сельскохозяйственным потребительским кооперативом по направлению «</w:t>
      </w:r>
      <w:r w:rsidR="00AF756A" w:rsidRPr="00412F6E">
        <w:rPr>
          <w:rFonts w:ascii="PT Astra Serif" w:hAnsi="PT Astra Serif"/>
          <w:spacing w:val="-4"/>
          <w:sz w:val="28"/>
          <w:szCs w:val="28"/>
        </w:rPr>
        <w:t>уплата лизинговых платежей за приобретённые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r w:rsidR="00AF756A" w:rsidRPr="00412F6E">
        <w:rPr>
          <w:rFonts w:ascii="PT Astra Serif" w:hAnsi="PT Astra Serif"/>
          <w:sz w:val="28"/>
          <w:szCs w:val="28"/>
        </w:rPr>
        <w:t>»</w:t>
      </w:r>
      <w:r w:rsidRPr="00412F6E">
        <w:rPr>
          <w:rFonts w:ascii="PT Astra Serif" w:hAnsi="PT Astra Serif"/>
          <w:sz w:val="28"/>
          <w:szCs w:val="28"/>
        </w:rPr>
        <w:t>:</w:t>
      </w:r>
    </w:p>
    <w:p w:rsidR="00C96B47" w:rsidRPr="00412F6E" w:rsidRDefault="00C96B47" w:rsidP="00F12E5C">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w:t>
      </w:r>
      <w:r w:rsidR="00AF756A" w:rsidRPr="00412F6E">
        <w:rPr>
          <w:rFonts w:ascii="PT Astra Serif" w:hAnsi="PT Astra Serif"/>
          <w:sz w:val="28"/>
          <w:szCs w:val="28"/>
        </w:rPr>
        <w:t>договор (</w:t>
      </w:r>
      <w:r w:rsidRPr="00412F6E">
        <w:rPr>
          <w:rFonts w:ascii="PT Astra Serif" w:hAnsi="PT Astra Serif"/>
          <w:sz w:val="28"/>
          <w:szCs w:val="28"/>
        </w:rPr>
        <w:t>договор</w:t>
      </w:r>
      <w:r w:rsidR="00AF756A" w:rsidRPr="00412F6E">
        <w:rPr>
          <w:rFonts w:ascii="PT Astra Serif" w:hAnsi="PT Astra Serif"/>
          <w:sz w:val="28"/>
          <w:szCs w:val="28"/>
        </w:rPr>
        <w:t>ы)</w:t>
      </w:r>
      <w:r w:rsidRPr="00412F6E">
        <w:rPr>
          <w:rFonts w:ascii="PT Astra Serif" w:hAnsi="PT Astra Serif"/>
          <w:sz w:val="28"/>
          <w:szCs w:val="28"/>
        </w:rPr>
        <w:t xml:space="preserve"> финансовой аренды (лизинга) на приобретённые</w:t>
      </w:r>
      <w:r w:rsidRPr="00412F6E">
        <w:rPr>
          <w:rFonts w:ascii="PT Astra Serif" w:hAnsi="PT Astra Serif"/>
          <w:sz w:val="28"/>
          <w:szCs w:val="28"/>
        </w:rPr>
        <w:br/>
        <w:t>объекты для организации хранения, переработки, упаковки, маркировки</w:t>
      </w:r>
      <w:r w:rsidRPr="00412F6E">
        <w:rPr>
          <w:rFonts w:ascii="PT Astra Serif" w:hAnsi="PT Astra Serif"/>
          <w:sz w:val="28"/>
          <w:szCs w:val="28"/>
        </w:rPr>
        <w:br/>
        <w:t>и реализации сельскохозяйственной продукции, а также оборудования для</w:t>
      </w:r>
      <w:r w:rsidRPr="00412F6E">
        <w:rPr>
          <w:rFonts w:ascii="PT Astra Serif" w:hAnsi="PT Astra Serif"/>
          <w:sz w:val="28"/>
          <w:szCs w:val="28"/>
        </w:rPr>
        <w:br/>
        <w:t xml:space="preserve">их комплектации, </w:t>
      </w:r>
      <w:r w:rsidR="00AF756A" w:rsidRPr="00412F6E">
        <w:rPr>
          <w:rFonts w:ascii="PT Astra Serif" w:hAnsi="PT Astra Serif"/>
          <w:sz w:val="28"/>
          <w:szCs w:val="28"/>
        </w:rPr>
        <w:t xml:space="preserve">график (графики) </w:t>
      </w:r>
      <w:r w:rsidRPr="00412F6E">
        <w:rPr>
          <w:rFonts w:ascii="PT Astra Serif" w:hAnsi="PT Astra Serif"/>
          <w:sz w:val="28"/>
          <w:szCs w:val="28"/>
        </w:rPr>
        <w:t>погашения ежемесячных лизинговых платежей, заверенные лизинговой организацией;</w:t>
      </w:r>
    </w:p>
    <w:p w:rsidR="00C96B47" w:rsidRPr="00412F6E" w:rsidRDefault="00C96B47" w:rsidP="00F12E5C">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2) платёжн</w:t>
      </w:r>
      <w:r w:rsidR="00AF756A" w:rsidRPr="00412F6E">
        <w:rPr>
          <w:rFonts w:ascii="PT Astra Serif" w:hAnsi="PT Astra Serif"/>
          <w:sz w:val="28"/>
          <w:szCs w:val="28"/>
        </w:rPr>
        <w:t>ые</w:t>
      </w:r>
      <w:r w:rsidRPr="00412F6E">
        <w:rPr>
          <w:rFonts w:ascii="PT Astra Serif" w:hAnsi="PT Astra Serif"/>
          <w:sz w:val="28"/>
          <w:szCs w:val="28"/>
        </w:rPr>
        <w:t xml:space="preserve"> поручени</w:t>
      </w:r>
      <w:r w:rsidR="00AF756A" w:rsidRPr="00412F6E">
        <w:rPr>
          <w:rFonts w:ascii="PT Astra Serif" w:hAnsi="PT Astra Serif"/>
          <w:sz w:val="28"/>
          <w:szCs w:val="28"/>
        </w:rPr>
        <w:t>я</w:t>
      </w:r>
      <w:r w:rsidRPr="00412F6E">
        <w:rPr>
          <w:rFonts w:ascii="PT Astra Serif" w:hAnsi="PT Astra Serif"/>
          <w:sz w:val="28"/>
          <w:szCs w:val="28"/>
        </w:rPr>
        <w:t>, подтверждающи</w:t>
      </w:r>
      <w:r w:rsidR="00AF756A" w:rsidRPr="00412F6E">
        <w:rPr>
          <w:rFonts w:ascii="PT Astra Serif" w:hAnsi="PT Astra Serif"/>
          <w:sz w:val="28"/>
          <w:szCs w:val="28"/>
        </w:rPr>
        <w:t>е</w:t>
      </w:r>
      <w:r w:rsidRPr="00412F6E">
        <w:rPr>
          <w:rFonts w:ascii="PT Astra Serif" w:hAnsi="PT Astra Serif"/>
          <w:sz w:val="28"/>
          <w:szCs w:val="28"/>
        </w:rPr>
        <w:t xml:space="preserve"> оплату первоначального лизингового платежа и </w:t>
      </w:r>
      <w:r w:rsidR="00AF756A" w:rsidRPr="00412F6E">
        <w:rPr>
          <w:rFonts w:ascii="PT Astra Serif" w:hAnsi="PT Astra Serif"/>
          <w:sz w:val="28"/>
          <w:szCs w:val="28"/>
        </w:rPr>
        <w:t xml:space="preserve">ежемесячных лизинговых платежей </w:t>
      </w:r>
      <w:r w:rsidRPr="00412F6E">
        <w:rPr>
          <w:rFonts w:ascii="PT Astra Serif" w:hAnsi="PT Astra Serif"/>
          <w:sz w:val="28"/>
          <w:szCs w:val="28"/>
        </w:rPr>
        <w:t>по договору финансовой аренды (лизинга) на приобретённые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rsidR="00F12E5C" w:rsidRPr="00412F6E" w:rsidRDefault="00C96B47" w:rsidP="00AF756A">
      <w:pPr>
        <w:pStyle w:val="aff5"/>
        <w:ind w:left="0" w:firstLine="709"/>
        <w:jc w:val="both"/>
        <w:rPr>
          <w:rFonts w:ascii="PT Astra Serif" w:hAnsi="PT Astra Serif"/>
          <w:sz w:val="28"/>
          <w:szCs w:val="28"/>
        </w:rPr>
      </w:pPr>
      <w:r w:rsidRPr="00412F6E">
        <w:rPr>
          <w:rFonts w:ascii="PT Astra Serif" w:hAnsi="PT Astra Serif"/>
          <w:sz w:val="28"/>
          <w:szCs w:val="28"/>
        </w:rPr>
        <w:t xml:space="preserve">3) </w:t>
      </w:r>
      <w:r w:rsidR="00AF756A" w:rsidRPr="00412F6E">
        <w:rPr>
          <w:rFonts w:ascii="PT Astra Serif" w:hAnsi="PT Astra Serif"/>
          <w:sz w:val="28"/>
          <w:szCs w:val="28"/>
        </w:rPr>
        <w:t xml:space="preserve">инвентарные карточки </w:t>
      </w:r>
      <w:r w:rsidRPr="00412F6E">
        <w:rPr>
          <w:rFonts w:ascii="PT Astra Serif" w:hAnsi="PT Astra Serif"/>
          <w:sz w:val="28"/>
          <w:szCs w:val="28"/>
        </w:rPr>
        <w:t>основных средств, подтверждающи</w:t>
      </w:r>
      <w:r w:rsidR="00AF756A" w:rsidRPr="00412F6E">
        <w:rPr>
          <w:rFonts w:ascii="PT Astra Serif" w:hAnsi="PT Astra Serif"/>
          <w:sz w:val="28"/>
          <w:szCs w:val="28"/>
        </w:rPr>
        <w:t>е наличие</w:t>
      </w:r>
      <w:r w:rsidR="00AF756A" w:rsidRPr="00412F6E">
        <w:rPr>
          <w:rFonts w:ascii="PT Astra Serif" w:hAnsi="PT Astra Serif"/>
          <w:sz w:val="28"/>
          <w:szCs w:val="28"/>
        </w:rPr>
        <w:br/>
      </w:r>
      <w:r w:rsidRPr="00412F6E">
        <w:rPr>
          <w:rFonts w:ascii="PT Astra Serif" w:hAnsi="PT Astra Serif"/>
          <w:sz w:val="28"/>
          <w:szCs w:val="28"/>
        </w:rPr>
        <w:t>у сельскохозяйственного потребительского кооператива приобретённых в лизинг объектов для организации хранения, пе</w:t>
      </w:r>
      <w:r w:rsidR="00AF756A" w:rsidRPr="00412F6E">
        <w:rPr>
          <w:rFonts w:ascii="PT Astra Serif" w:hAnsi="PT Astra Serif"/>
          <w:sz w:val="28"/>
          <w:szCs w:val="28"/>
        </w:rPr>
        <w:t>реработки, упаковки, маркировки</w:t>
      </w:r>
      <w:r w:rsidR="00AF756A" w:rsidRPr="00412F6E">
        <w:rPr>
          <w:rFonts w:ascii="PT Astra Serif" w:hAnsi="PT Astra Serif"/>
          <w:sz w:val="28"/>
          <w:szCs w:val="28"/>
        </w:rPr>
        <w:br/>
      </w:r>
      <w:r w:rsidRPr="00412F6E">
        <w:rPr>
          <w:rFonts w:ascii="PT Astra Serif" w:hAnsi="PT Astra Serif"/>
          <w:sz w:val="28"/>
          <w:szCs w:val="28"/>
        </w:rPr>
        <w:t>и реализации сельскохозяйственной продукции, а также оборудования для их комплектации, или выписки из них.</w:t>
      </w:r>
    </w:p>
    <w:p w:rsidR="00F12E5C" w:rsidRPr="00412F6E" w:rsidRDefault="00F12E5C" w:rsidP="00F12E5C">
      <w:pPr>
        <w:pStyle w:val="aff5"/>
        <w:ind w:left="0"/>
        <w:jc w:val="both"/>
        <w:rPr>
          <w:rFonts w:ascii="PT Astra Serif" w:hAnsi="PT Astra Serif"/>
          <w:sz w:val="28"/>
          <w:szCs w:val="28"/>
        </w:rPr>
      </w:pPr>
    </w:p>
    <w:p w:rsidR="00F12E5C" w:rsidRPr="00412F6E" w:rsidRDefault="00F12E5C">
      <w:pPr>
        <w:rPr>
          <w:rFonts w:ascii="Liberation Serif" w:eastAsia="NSimSun" w:hAnsi="Liberation Serif" w:cs="Mangal" w:hint="eastAsia"/>
          <w:kern w:val="2"/>
          <w:szCs w:val="21"/>
          <w:lang w:bidi="hi-IN"/>
        </w:rPr>
      </w:pPr>
      <w:r w:rsidRPr="00412F6E">
        <w:rPr>
          <w:rFonts w:ascii="PT Astra Serif" w:hAnsi="PT Astra Serif"/>
          <w:sz w:val="28"/>
          <w:szCs w:val="28"/>
        </w:rPr>
        <w:lastRenderedPageBreak/>
        <w:t>_________</w:t>
      </w:r>
    </w:p>
    <w:p w:rsidR="00F12E5C" w:rsidRPr="00412F6E" w:rsidRDefault="00F12E5C" w:rsidP="00F12E5C">
      <w:pPr>
        <w:pStyle w:val="aff5"/>
        <w:ind w:left="0" w:firstLine="709"/>
        <w:jc w:val="both"/>
        <w:rPr>
          <w:rFonts w:ascii="PT Astra Serif" w:hAnsi="PT Astra Serif"/>
          <w:szCs w:val="24"/>
        </w:rPr>
      </w:pPr>
      <w:r w:rsidRPr="00412F6E">
        <w:rPr>
          <w:rFonts w:ascii="PT Astra Serif" w:hAnsi="PT Astra Serif"/>
          <w:szCs w:val="24"/>
          <w:vertAlign w:val="superscript"/>
        </w:rPr>
        <w:t>1</w:t>
      </w:r>
      <w:r w:rsidRPr="00412F6E">
        <w:rPr>
          <w:rFonts w:ascii="PT Astra Serif" w:hAnsi="PT Astra Serif"/>
          <w:szCs w:val="24"/>
        </w:rPr>
        <w:t xml:space="preserve"> Под электронными документами для целей настоящего Перечня понимаются электронные образы документов, сформированные посредством сканирования таких документа на бумажном носителе. Электронные документы должны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12E5C" w:rsidRPr="00412F6E" w:rsidRDefault="00F12E5C" w:rsidP="00F12E5C">
      <w:pPr>
        <w:pStyle w:val="aff5"/>
        <w:ind w:left="0" w:firstLine="709"/>
        <w:jc w:val="both"/>
        <w:rPr>
          <w:rFonts w:ascii="PT Astra Serif" w:hAnsi="PT Astra Serif"/>
          <w:szCs w:val="24"/>
        </w:rPr>
      </w:pPr>
    </w:p>
    <w:p w:rsidR="00C96B47" w:rsidRPr="00412F6E" w:rsidRDefault="00F12E5C" w:rsidP="00FA1A80">
      <w:pPr>
        <w:pStyle w:val="aff5"/>
        <w:ind w:left="0"/>
        <w:jc w:val="center"/>
        <w:rPr>
          <w:rFonts w:ascii="PT Astra Serif" w:hAnsi="PT Astra Serif"/>
          <w:szCs w:val="24"/>
        </w:rPr>
      </w:pPr>
      <w:r w:rsidRPr="00412F6E">
        <w:rPr>
          <w:rFonts w:ascii="PT Astra Serif" w:hAnsi="PT Astra Serif"/>
          <w:szCs w:val="24"/>
        </w:rPr>
        <w:t>__________________</w:t>
      </w:r>
      <w:r w:rsidR="00AF756A" w:rsidRPr="00412F6E">
        <w:rPr>
          <w:rFonts w:ascii="PT Astra Serif" w:hAnsi="PT Astra Serif"/>
          <w:szCs w:val="24"/>
        </w:rPr>
        <w:t>»</w:t>
      </w:r>
      <w:r w:rsidR="00AF756A" w:rsidRPr="00412F6E">
        <w:rPr>
          <w:rFonts w:ascii="PT Astra Serif" w:hAnsi="PT Astra Serif"/>
          <w:szCs w:val="24"/>
          <w:lang w:val="en-US"/>
        </w:rPr>
        <w:t>;</w:t>
      </w:r>
    </w:p>
    <w:p w:rsidR="001C4231" w:rsidRPr="00412F6E" w:rsidRDefault="001C4231" w:rsidP="00C41D28">
      <w:pPr>
        <w:pStyle w:val="aff5"/>
        <w:numPr>
          <w:ilvl w:val="0"/>
          <w:numId w:val="10"/>
        </w:numPr>
        <w:tabs>
          <w:tab w:val="left" w:pos="5760"/>
        </w:tabs>
        <w:ind w:left="0" w:firstLine="709"/>
        <w:jc w:val="both"/>
        <w:rPr>
          <w:rFonts w:ascii="PT Astra Serif" w:hAnsi="PT Astra Serif"/>
          <w:sz w:val="28"/>
          <w:szCs w:val="28"/>
        </w:rPr>
      </w:pPr>
      <w:r w:rsidRPr="00412F6E">
        <w:rPr>
          <w:rFonts w:ascii="PT Astra Serif" w:hAnsi="PT Astra Serif"/>
          <w:sz w:val="28"/>
          <w:szCs w:val="28"/>
        </w:rPr>
        <w:t>приложение № 8 изложить в следующей редакции:</w:t>
      </w:r>
    </w:p>
    <w:p w:rsidR="001C4231" w:rsidRPr="00412F6E" w:rsidRDefault="001C4231" w:rsidP="001C4231">
      <w:pPr>
        <w:pStyle w:val="aff4"/>
        <w:spacing w:before="0" w:beforeAutospacing="0" w:after="0" w:afterAutospacing="0" w:line="288" w:lineRule="atLeast"/>
        <w:ind w:left="4253"/>
        <w:jc w:val="center"/>
        <w:rPr>
          <w:rFonts w:ascii="PT Astra Serif" w:hAnsi="PT Astra Serif"/>
          <w:sz w:val="28"/>
          <w:szCs w:val="28"/>
        </w:rPr>
      </w:pPr>
      <w:r w:rsidRPr="00412F6E">
        <w:rPr>
          <w:rFonts w:ascii="PT Astra Serif" w:hAnsi="PT Astra Serif"/>
          <w:sz w:val="28"/>
          <w:szCs w:val="28"/>
        </w:rPr>
        <w:t>«Приложение № 8</w:t>
      </w:r>
    </w:p>
    <w:p w:rsidR="001C4231" w:rsidRPr="00412F6E" w:rsidRDefault="001C4231" w:rsidP="001C4231">
      <w:pPr>
        <w:pStyle w:val="aff4"/>
        <w:spacing w:before="0" w:beforeAutospacing="0" w:after="0" w:afterAutospacing="0" w:line="288" w:lineRule="atLeast"/>
        <w:ind w:left="4253"/>
        <w:jc w:val="center"/>
        <w:rPr>
          <w:rFonts w:ascii="PT Astra Serif" w:hAnsi="PT Astra Serif"/>
          <w:sz w:val="28"/>
          <w:szCs w:val="28"/>
        </w:rPr>
      </w:pPr>
    </w:p>
    <w:p w:rsidR="001C4231" w:rsidRPr="00412F6E" w:rsidRDefault="001C4231" w:rsidP="001C4231">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к приказу Министерства агропромышленного комплекса</w:t>
      </w:r>
      <w:r w:rsidRPr="00412F6E">
        <w:rPr>
          <w:rFonts w:ascii="PT Astra Serif" w:hAnsi="PT Astra Serif"/>
          <w:sz w:val="28"/>
          <w:szCs w:val="28"/>
        </w:rPr>
        <w:br/>
        <w:t>и развития сельских территорий</w:t>
      </w:r>
    </w:p>
    <w:p w:rsidR="001C4231" w:rsidRPr="00412F6E" w:rsidRDefault="001C4231" w:rsidP="001C4231">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Ульяновской области</w:t>
      </w:r>
    </w:p>
    <w:p w:rsidR="001C4231" w:rsidRPr="00412F6E" w:rsidRDefault="001C4231" w:rsidP="001C4231">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от 1 июля 2019 г. № 30</w:t>
      </w:r>
    </w:p>
    <w:p w:rsidR="001C4231" w:rsidRPr="00412F6E" w:rsidRDefault="001C4231" w:rsidP="001C4231">
      <w:pPr>
        <w:pStyle w:val="aff4"/>
        <w:spacing w:before="0" w:beforeAutospacing="0" w:after="0" w:afterAutospacing="0" w:line="288" w:lineRule="atLeast"/>
        <w:jc w:val="right"/>
        <w:rPr>
          <w:rFonts w:ascii="PT Astra Serif" w:hAnsi="PT Astra Serif"/>
          <w:sz w:val="28"/>
          <w:szCs w:val="28"/>
        </w:rPr>
      </w:pPr>
    </w:p>
    <w:p w:rsidR="001C4231" w:rsidRPr="00412F6E" w:rsidRDefault="001C4231" w:rsidP="001C4231">
      <w:pPr>
        <w:pStyle w:val="aff4"/>
        <w:spacing w:before="0" w:beforeAutospacing="0" w:after="0" w:afterAutospacing="0" w:line="288" w:lineRule="atLeast"/>
        <w:jc w:val="right"/>
        <w:rPr>
          <w:rFonts w:ascii="PT Astra Serif" w:hAnsi="PT Astra Serif"/>
          <w:sz w:val="28"/>
          <w:szCs w:val="28"/>
        </w:rPr>
      </w:pPr>
    </w:p>
    <w:p w:rsidR="001C4231" w:rsidRPr="00412F6E" w:rsidRDefault="001C4231" w:rsidP="001C4231">
      <w:pPr>
        <w:pStyle w:val="aff4"/>
        <w:spacing w:before="0" w:beforeAutospacing="0" w:after="0" w:afterAutospacing="0" w:line="288" w:lineRule="atLeast"/>
        <w:jc w:val="right"/>
        <w:rPr>
          <w:rFonts w:ascii="PT Astra Serif" w:hAnsi="PT Astra Serif"/>
          <w:sz w:val="28"/>
          <w:szCs w:val="28"/>
        </w:rPr>
      </w:pPr>
    </w:p>
    <w:p w:rsidR="001C4231" w:rsidRPr="00412F6E" w:rsidRDefault="001C4231" w:rsidP="001C4231">
      <w:pPr>
        <w:pStyle w:val="aff4"/>
        <w:spacing w:before="0" w:beforeAutospacing="0" w:after="0" w:afterAutospacing="0" w:line="288" w:lineRule="atLeast"/>
        <w:jc w:val="right"/>
        <w:rPr>
          <w:rFonts w:ascii="PT Astra Serif" w:hAnsi="PT Astra Serif"/>
          <w:sz w:val="28"/>
          <w:szCs w:val="28"/>
        </w:rPr>
      </w:pPr>
    </w:p>
    <w:p w:rsidR="001C4231" w:rsidRPr="00412F6E" w:rsidRDefault="001C4231" w:rsidP="001C4231">
      <w:pPr>
        <w:pStyle w:val="aff4"/>
        <w:spacing w:before="0" w:beforeAutospacing="0" w:after="0" w:afterAutospacing="0"/>
        <w:jc w:val="center"/>
        <w:rPr>
          <w:rFonts w:ascii="PT Astra Serif" w:hAnsi="PT Astra Serif" w:cs="Arial"/>
          <w:b/>
          <w:bCs/>
          <w:sz w:val="28"/>
          <w:szCs w:val="28"/>
        </w:rPr>
      </w:pPr>
      <w:r w:rsidRPr="00412F6E">
        <w:rPr>
          <w:rFonts w:ascii="PT Astra Serif" w:hAnsi="PT Astra Serif" w:cs="Arial"/>
          <w:b/>
          <w:bCs/>
          <w:sz w:val="28"/>
          <w:szCs w:val="28"/>
        </w:rPr>
        <w:t xml:space="preserve">ПЕРЕЧЕНЬ ЭЛЕКТРОННЫХ ДОКУМЕНТОВ, </w:t>
      </w:r>
    </w:p>
    <w:p w:rsidR="001C4231" w:rsidRPr="00412F6E" w:rsidRDefault="001C4231" w:rsidP="001C4231">
      <w:pPr>
        <w:widowControl w:val="0"/>
        <w:suppressAutoHyphens w:val="0"/>
        <w:autoSpaceDE w:val="0"/>
        <w:autoSpaceDN w:val="0"/>
        <w:jc w:val="center"/>
        <w:rPr>
          <w:rFonts w:ascii="PT Astra Serif" w:hAnsi="PT Astra Serif" w:cs="Arial"/>
          <w:b/>
          <w:sz w:val="28"/>
          <w:szCs w:val="28"/>
          <w:lang w:eastAsia="ru-RU"/>
        </w:rPr>
      </w:pPr>
      <w:r w:rsidRPr="00412F6E">
        <w:rPr>
          <w:rFonts w:ascii="PT Astra Serif" w:hAnsi="PT Astra Serif" w:cs="Arial"/>
          <w:b/>
          <w:sz w:val="28"/>
          <w:szCs w:val="28"/>
          <w:lang w:eastAsia="ru-RU"/>
        </w:rPr>
        <w:t>подтверждающих передачу (реализацию)</w:t>
      </w:r>
    </w:p>
    <w:p w:rsidR="001C4231" w:rsidRPr="00412F6E" w:rsidRDefault="001C4231" w:rsidP="001C4231">
      <w:pPr>
        <w:widowControl w:val="0"/>
        <w:suppressAutoHyphens w:val="0"/>
        <w:autoSpaceDE w:val="0"/>
        <w:autoSpaceDN w:val="0"/>
        <w:jc w:val="center"/>
        <w:rPr>
          <w:rFonts w:ascii="PT Astra Serif" w:hAnsi="PT Astra Serif" w:cs="Arial"/>
          <w:b/>
          <w:sz w:val="28"/>
          <w:szCs w:val="28"/>
          <w:lang w:eastAsia="ru-RU"/>
        </w:rPr>
      </w:pPr>
      <w:r w:rsidRPr="00412F6E">
        <w:rPr>
          <w:rFonts w:ascii="PT Astra Serif" w:hAnsi="PT Astra Serif" w:cs="Arial"/>
          <w:b/>
          <w:sz w:val="28"/>
          <w:szCs w:val="28"/>
          <w:lang w:eastAsia="ru-RU"/>
        </w:rPr>
        <w:t>сельскохозяйственным потребительским кооперативом членам</w:t>
      </w:r>
    </w:p>
    <w:p w:rsidR="001C4231" w:rsidRPr="00412F6E" w:rsidRDefault="001C4231" w:rsidP="001C4231">
      <w:pPr>
        <w:widowControl w:val="0"/>
        <w:suppressAutoHyphens w:val="0"/>
        <w:autoSpaceDE w:val="0"/>
        <w:autoSpaceDN w:val="0"/>
        <w:jc w:val="center"/>
        <w:rPr>
          <w:rFonts w:ascii="PT Astra Serif" w:hAnsi="PT Astra Serif" w:cs="Arial"/>
          <w:b/>
          <w:sz w:val="28"/>
          <w:szCs w:val="28"/>
          <w:lang w:eastAsia="ru-RU"/>
        </w:rPr>
      </w:pPr>
      <w:r w:rsidRPr="00412F6E">
        <w:rPr>
          <w:rFonts w:ascii="PT Astra Serif" w:hAnsi="PT Astra Serif" w:cs="Arial"/>
          <w:b/>
          <w:sz w:val="28"/>
          <w:szCs w:val="28"/>
          <w:lang w:eastAsia="ru-RU"/>
        </w:rPr>
        <w:t>данного сельскохозяйственного потребительского кооператива</w:t>
      </w:r>
    </w:p>
    <w:p w:rsidR="001C4231" w:rsidRPr="00412F6E" w:rsidRDefault="001C4231" w:rsidP="001C4231">
      <w:pPr>
        <w:widowControl w:val="0"/>
        <w:suppressAutoHyphens w:val="0"/>
        <w:autoSpaceDE w:val="0"/>
        <w:autoSpaceDN w:val="0"/>
        <w:jc w:val="center"/>
        <w:rPr>
          <w:rFonts w:ascii="PT Astra Serif" w:hAnsi="PT Astra Serif" w:cs="Arial"/>
          <w:b/>
          <w:sz w:val="28"/>
          <w:szCs w:val="28"/>
          <w:lang w:eastAsia="ru-RU"/>
        </w:rPr>
      </w:pPr>
      <w:r w:rsidRPr="00412F6E">
        <w:rPr>
          <w:rFonts w:ascii="PT Astra Serif" w:hAnsi="PT Astra Serif" w:cs="Arial"/>
          <w:b/>
          <w:sz w:val="28"/>
          <w:szCs w:val="28"/>
          <w:lang w:eastAsia="ru-RU"/>
        </w:rPr>
        <w:t>имущества, приобретенного сельскохозяйственным</w:t>
      </w:r>
    </w:p>
    <w:p w:rsidR="001C4231" w:rsidRPr="00412F6E" w:rsidRDefault="001C4231" w:rsidP="001C4231">
      <w:pPr>
        <w:widowControl w:val="0"/>
        <w:suppressAutoHyphens w:val="0"/>
        <w:autoSpaceDE w:val="0"/>
        <w:autoSpaceDN w:val="0"/>
        <w:jc w:val="center"/>
        <w:rPr>
          <w:rFonts w:ascii="PT Astra Serif" w:hAnsi="PT Astra Serif" w:cs="Arial"/>
          <w:b/>
          <w:sz w:val="28"/>
          <w:szCs w:val="28"/>
          <w:lang w:eastAsia="ru-RU"/>
        </w:rPr>
      </w:pPr>
      <w:r w:rsidRPr="00412F6E">
        <w:rPr>
          <w:rFonts w:ascii="PT Astra Serif" w:hAnsi="PT Astra Serif" w:cs="Arial"/>
          <w:b/>
          <w:sz w:val="28"/>
          <w:szCs w:val="28"/>
          <w:lang w:eastAsia="ru-RU"/>
        </w:rPr>
        <w:t>потребительским кооперативом в целях последующей</w:t>
      </w:r>
    </w:p>
    <w:p w:rsidR="001C4231" w:rsidRPr="00412F6E" w:rsidRDefault="001C4231" w:rsidP="001C4231">
      <w:pPr>
        <w:widowControl w:val="0"/>
        <w:suppressAutoHyphens w:val="0"/>
        <w:autoSpaceDE w:val="0"/>
        <w:autoSpaceDN w:val="0"/>
        <w:jc w:val="center"/>
        <w:rPr>
          <w:rFonts w:ascii="PT Astra Serif" w:hAnsi="PT Astra Serif" w:cs="Arial"/>
          <w:b/>
          <w:sz w:val="28"/>
          <w:szCs w:val="28"/>
          <w:lang w:eastAsia="ru-RU"/>
        </w:rPr>
      </w:pPr>
      <w:r w:rsidRPr="00412F6E">
        <w:rPr>
          <w:rFonts w:ascii="PT Astra Serif" w:hAnsi="PT Astra Serif" w:cs="Arial"/>
          <w:b/>
          <w:sz w:val="28"/>
          <w:szCs w:val="28"/>
          <w:lang w:eastAsia="ru-RU"/>
        </w:rPr>
        <w:t>передачи (реализации) его членам</w:t>
      </w:r>
    </w:p>
    <w:p w:rsidR="001C4231" w:rsidRPr="00412F6E" w:rsidRDefault="001C4231" w:rsidP="006E2961">
      <w:pPr>
        <w:pStyle w:val="ConsPlusNormal0"/>
        <w:ind w:firstLine="0"/>
        <w:jc w:val="both"/>
        <w:rPr>
          <w:rFonts w:ascii="PT Astra Serif" w:hAnsi="PT Astra Serif"/>
          <w:sz w:val="28"/>
          <w:szCs w:val="28"/>
        </w:rPr>
      </w:pPr>
    </w:p>
    <w:p w:rsidR="001C4231" w:rsidRPr="00412F6E" w:rsidRDefault="001C4231" w:rsidP="001C4231">
      <w:pPr>
        <w:pStyle w:val="aff5"/>
        <w:tabs>
          <w:tab w:val="left" w:pos="5760"/>
        </w:tabs>
        <w:ind w:left="0" w:firstLine="709"/>
        <w:jc w:val="both"/>
        <w:rPr>
          <w:rFonts w:ascii="PT Astra Serif" w:hAnsi="PT Astra Serif"/>
          <w:sz w:val="28"/>
          <w:szCs w:val="28"/>
        </w:rPr>
      </w:pPr>
      <w:r w:rsidRPr="00412F6E">
        <w:rPr>
          <w:rFonts w:ascii="PT Astra Serif" w:hAnsi="PT Astra Serif"/>
          <w:sz w:val="28"/>
          <w:szCs w:val="28"/>
        </w:rPr>
        <w:t>1. Электронные документы</w:t>
      </w:r>
      <w:r w:rsidRPr="00412F6E">
        <w:rPr>
          <w:rFonts w:ascii="PT Astra Serif" w:hAnsi="PT Astra Serif"/>
          <w:sz w:val="28"/>
          <w:szCs w:val="28"/>
          <w:vertAlign w:val="superscript"/>
        </w:rPr>
        <w:t>1</w:t>
      </w:r>
      <w:r w:rsidRPr="00412F6E">
        <w:rPr>
          <w:rFonts w:ascii="PT Astra Serif" w:hAnsi="PT Astra Serif"/>
          <w:sz w:val="28"/>
          <w:szCs w:val="28"/>
        </w:rPr>
        <w:t>, подтверждающие передачу (реализацию) сельскохозяйственным потребительским кооперативом членам данного сельскохозяйственного потребительского кооператива сельскохозяйственных животных (кроме свиней) и птицы (далее – сельскохозяйственные животные):</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1) договоры купли-продажи (поставки) сельскохозяйственных животных, заключённые с членами данного сельскохозяйственного потребительского кооператива; </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акты приёма-передачи приобретённых у сельскохозяйственного потребительского кооператива сельскохозяйственных животных; </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платёжные поручения, подтверждающие оплату приобретённых</w:t>
      </w:r>
      <w:r w:rsidRPr="00412F6E">
        <w:rPr>
          <w:rFonts w:ascii="PT Astra Serif" w:hAnsi="PT Astra Serif"/>
          <w:sz w:val="28"/>
          <w:szCs w:val="28"/>
        </w:rPr>
        <w:br/>
        <w:t>у сельскохозяйственного потребительского кооператива сельскохозяйственных животных.</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2. Электронные документы, подтверждающие передачу (реализацию) сельскохозяйственным потребительским кооперативом членам данного сельскохозяйственного потребительского кооператива рыбопосадочного материала:</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lastRenderedPageBreak/>
        <w:t xml:space="preserve">1) договоры купли-продажи (поставки) рыбопосадочного материала, заключённые с членами данного сельскохозяйственного потребительского кооператива; </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акты приёма-передачи приобретённого у сельскохозяйственного потребительского кооператива рыбопосадочного материала; </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платёжные поручения, подтверждающие оплату приобретённого</w:t>
      </w:r>
      <w:r w:rsidRPr="00412F6E">
        <w:rPr>
          <w:rFonts w:ascii="PT Astra Serif" w:hAnsi="PT Astra Serif"/>
          <w:sz w:val="28"/>
          <w:szCs w:val="28"/>
        </w:rPr>
        <w:br/>
        <w:t>у сельскохозяйственного потребительского кооператива рыбопосадочного материала.</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Электронные документы, подтверждающие передачу (реализацию) сельскохозяйственным потребительским кооперативом членам данного сельскохозяйственного потребительского кооператива специализированного инвентаря, материалов и оборудования, средств автоматизации, предназначенных и используемых для производства сельскохозяйственной продукции (кроме свиноводческой продукции), включая поливные (оросительные) системы, дождевальные системы и оборудование</w:t>
      </w:r>
      <w:r w:rsidRPr="00412F6E">
        <w:rPr>
          <w:rFonts w:ascii="PT Astra Serif" w:hAnsi="PT Astra Serif"/>
          <w:sz w:val="28"/>
          <w:szCs w:val="28"/>
        </w:rPr>
        <w:br/>
        <w:t>для полива сельскохозяйственных культур (далее – инвентарь, материалы, оборудование, средства автоматизации для производства с/х продукции):</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1) договоры купли-продажи (поставки) инвентаря и (или) материалов,</w:t>
      </w:r>
      <w:r w:rsidRPr="00412F6E">
        <w:rPr>
          <w:rFonts w:ascii="PT Astra Serif" w:hAnsi="PT Astra Serif"/>
          <w:sz w:val="28"/>
          <w:szCs w:val="28"/>
        </w:rPr>
        <w:br/>
        <w:t>и (или) оборудования, и (или) средств автоматизации для производства с/х продукции, заключённые с членами данного сельскохозяйственного потребительского кооператива;</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акты приёма-передачи </w:t>
      </w:r>
      <w:r w:rsidR="003E4002" w:rsidRPr="00412F6E">
        <w:rPr>
          <w:rFonts w:ascii="PT Astra Serif" w:hAnsi="PT Astra Serif"/>
          <w:sz w:val="28"/>
          <w:szCs w:val="28"/>
        </w:rPr>
        <w:t xml:space="preserve">приобретённого у сельскохозяйственного потребительского кооператива </w:t>
      </w:r>
      <w:r w:rsidRPr="00412F6E">
        <w:rPr>
          <w:rFonts w:ascii="PT Astra Serif" w:hAnsi="PT Astra Serif"/>
          <w:sz w:val="28"/>
          <w:szCs w:val="28"/>
        </w:rPr>
        <w:t>инвентаря и (или) материалов, и (или) оборудования, и (или) средств автоматизации для производства с/х продукции;</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платёжные поручения, подтверждающие оплату приобретённого</w:t>
      </w:r>
      <w:r w:rsidRPr="00412F6E">
        <w:rPr>
          <w:rFonts w:ascii="PT Astra Serif" w:hAnsi="PT Astra Serif"/>
          <w:sz w:val="28"/>
          <w:szCs w:val="28"/>
        </w:rPr>
        <w:br/>
        <w:t>у сельскохозяйственного потребительского кооператива инвентаря и (или) материалов, и (или) оборудования, и (или) средств автоматизации</w:t>
      </w:r>
      <w:r w:rsidRPr="00412F6E">
        <w:rPr>
          <w:rFonts w:ascii="PT Astra Serif" w:hAnsi="PT Astra Serif"/>
          <w:sz w:val="28"/>
          <w:szCs w:val="28"/>
        </w:rPr>
        <w:br/>
        <w:t>для производства с/х продукции;</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4) инвентарные карточки основных средств, подтверждающие наличие </w:t>
      </w:r>
      <w:r w:rsidR="003E4002" w:rsidRPr="00412F6E">
        <w:rPr>
          <w:rFonts w:ascii="PT Astra Serif" w:hAnsi="PT Astra Serif"/>
          <w:sz w:val="28"/>
          <w:szCs w:val="28"/>
        </w:rPr>
        <w:t xml:space="preserve">приобретённого у сельскохозяйственного потребительского кооператива </w:t>
      </w:r>
      <w:r w:rsidRPr="00412F6E">
        <w:rPr>
          <w:rFonts w:ascii="PT Astra Serif" w:hAnsi="PT Astra Serif"/>
          <w:sz w:val="28"/>
          <w:szCs w:val="28"/>
        </w:rPr>
        <w:t>специализированного инвентаря, и (или) ма</w:t>
      </w:r>
      <w:r w:rsidR="003E4002" w:rsidRPr="00412F6E">
        <w:rPr>
          <w:rFonts w:ascii="PT Astra Serif" w:hAnsi="PT Astra Serif"/>
          <w:sz w:val="28"/>
          <w:szCs w:val="28"/>
        </w:rPr>
        <w:t>териалов, и (или) оборудования,</w:t>
      </w:r>
      <w:r w:rsidR="003E4002" w:rsidRPr="00412F6E">
        <w:rPr>
          <w:rFonts w:ascii="PT Astra Serif" w:hAnsi="PT Astra Serif"/>
          <w:sz w:val="28"/>
          <w:szCs w:val="28"/>
        </w:rPr>
        <w:br/>
      </w:r>
      <w:r w:rsidRPr="00412F6E">
        <w:rPr>
          <w:rFonts w:ascii="PT Astra Serif" w:hAnsi="PT Astra Serif"/>
          <w:sz w:val="28"/>
          <w:szCs w:val="28"/>
        </w:rPr>
        <w:t>и (или) средств автоматизации (представляются в случае приобретения членами сельскохозяйственного потребительского кооператива, за исключением граждан, ведущих личное подсобное хозяйство).</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4. Электронные документы, подтверждающие </w:t>
      </w:r>
      <w:r w:rsidR="003E4002" w:rsidRPr="00412F6E">
        <w:rPr>
          <w:rFonts w:ascii="PT Astra Serif" w:hAnsi="PT Astra Serif"/>
          <w:sz w:val="28"/>
          <w:szCs w:val="28"/>
        </w:rPr>
        <w:t xml:space="preserve">передачу (реализацию) сельскохозяйственным потребительским кооперативом членам данного сельскохозяйственного потребительского кооператива </w:t>
      </w:r>
      <w:r w:rsidRPr="00412F6E">
        <w:rPr>
          <w:rFonts w:ascii="PT Astra Serif" w:hAnsi="PT Astra Serif"/>
          <w:sz w:val="28"/>
          <w:szCs w:val="28"/>
        </w:rPr>
        <w:t>средств автоматизации, оборудования и материалов, включая конструкции, предназначенные для возведения мини-теплиц площадью до 1 га (далее – средства автоматизации, обору</w:t>
      </w:r>
      <w:r w:rsidR="003E4002" w:rsidRPr="00412F6E">
        <w:rPr>
          <w:rFonts w:ascii="PT Astra Serif" w:hAnsi="PT Astra Serif"/>
          <w:sz w:val="28"/>
          <w:szCs w:val="28"/>
        </w:rPr>
        <w:t xml:space="preserve">дование, материалы, конструкции </w:t>
      </w:r>
      <w:r w:rsidRPr="00412F6E">
        <w:rPr>
          <w:rFonts w:ascii="PT Astra Serif" w:hAnsi="PT Astra Serif"/>
          <w:sz w:val="28"/>
          <w:szCs w:val="28"/>
        </w:rPr>
        <w:t>для мини-теплиц):</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1) договоры купли-продажи (поставки) средств автоматизации</w:t>
      </w:r>
      <w:r w:rsidRPr="00412F6E">
        <w:rPr>
          <w:rFonts w:ascii="PT Astra Serif" w:hAnsi="PT Astra Serif"/>
          <w:sz w:val="28"/>
          <w:szCs w:val="28"/>
        </w:rPr>
        <w:br/>
        <w:t>и (или) оборудования, и (или) материалов, и (или) конструкций для мини-теплиц,</w:t>
      </w:r>
      <w:r w:rsidR="003E4002" w:rsidRPr="00412F6E">
        <w:rPr>
          <w:rFonts w:ascii="PT Astra Serif" w:hAnsi="PT Astra Serif"/>
          <w:sz w:val="28"/>
          <w:szCs w:val="28"/>
        </w:rPr>
        <w:t xml:space="preserve"> заключённые с членами данного сельскохозяйственного потребительского кооператива</w:t>
      </w:r>
      <w:r w:rsidRPr="00412F6E">
        <w:rPr>
          <w:rFonts w:ascii="PT Astra Serif" w:hAnsi="PT Astra Serif"/>
          <w:sz w:val="28"/>
          <w:szCs w:val="28"/>
        </w:rPr>
        <w:t>;</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lastRenderedPageBreak/>
        <w:t xml:space="preserve">2) акты приёма-передачи </w:t>
      </w:r>
      <w:r w:rsidR="003E4002" w:rsidRPr="00412F6E">
        <w:rPr>
          <w:rFonts w:ascii="PT Astra Serif" w:hAnsi="PT Astra Serif"/>
          <w:sz w:val="28"/>
          <w:szCs w:val="28"/>
        </w:rPr>
        <w:t xml:space="preserve">приобретённых у сельскохозяйственного потребительского кооператива </w:t>
      </w:r>
      <w:r w:rsidRPr="00412F6E">
        <w:rPr>
          <w:rFonts w:ascii="PT Astra Serif" w:hAnsi="PT Astra Serif"/>
          <w:sz w:val="28"/>
          <w:szCs w:val="28"/>
        </w:rPr>
        <w:t>средств автоматизации и (или) оборудования,</w:t>
      </w:r>
      <w:r w:rsidRPr="00412F6E">
        <w:rPr>
          <w:rFonts w:ascii="PT Astra Serif" w:hAnsi="PT Astra Serif"/>
          <w:sz w:val="28"/>
          <w:szCs w:val="28"/>
        </w:rPr>
        <w:br/>
        <w:t>и (или) материалов, и (ил</w:t>
      </w:r>
      <w:r w:rsidR="00B75CDC" w:rsidRPr="00412F6E">
        <w:rPr>
          <w:rFonts w:ascii="PT Astra Serif" w:hAnsi="PT Astra Serif"/>
          <w:sz w:val="28"/>
          <w:szCs w:val="28"/>
        </w:rPr>
        <w:t>и) конструкций для мини-теплиц</w:t>
      </w:r>
      <w:r w:rsidRPr="00412F6E">
        <w:rPr>
          <w:rFonts w:ascii="PT Astra Serif" w:hAnsi="PT Astra Serif"/>
          <w:sz w:val="28"/>
          <w:szCs w:val="28"/>
        </w:rPr>
        <w:t xml:space="preserve">; </w:t>
      </w:r>
    </w:p>
    <w:p w:rsidR="003E4002" w:rsidRPr="00412F6E" w:rsidRDefault="003E4002" w:rsidP="003E4002">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 платёжные поручения, подтверждающие оплату приобретённых</w:t>
      </w:r>
      <w:r w:rsidRPr="00412F6E">
        <w:rPr>
          <w:rFonts w:ascii="PT Astra Serif" w:hAnsi="PT Astra Serif"/>
          <w:sz w:val="28"/>
          <w:szCs w:val="28"/>
        </w:rPr>
        <w:br/>
        <w:t>у сельскохозяйственного потребительского кооператива средств автоматизации и (или) оборудования, и (или) материалов, и (или) конструкций для мини-теплиц;</w:t>
      </w:r>
    </w:p>
    <w:p w:rsidR="001C4231" w:rsidRPr="00412F6E" w:rsidRDefault="003E4002"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4</w:t>
      </w:r>
      <w:r w:rsidR="001C4231" w:rsidRPr="00412F6E">
        <w:rPr>
          <w:rFonts w:ascii="PT Astra Serif" w:hAnsi="PT Astra Serif"/>
          <w:sz w:val="28"/>
          <w:szCs w:val="28"/>
        </w:rPr>
        <w:t xml:space="preserve">) </w:t>
      </w:r>
      <w:r w:rsidRPr="00412F6E">
        <w:rPr>
          <w:rFonts w:ascii="PT Astra Serif" w:hAnsi="PT Astra Serif"/>
          <w:sz w:val="28"/>
          <w:szCs w:val="28"/>
        </w:rPr>
        <w:t>инвентарные карточки основных средств, подтверждающие наличие приобретённого у сельскохозяйственного потребительского кооператива специализированного инвентаря, и (или) материалов, и (или) оборудования,</w:t>
      </w:r>
      <w:r w:rsidRPr="00412F6E">
        <w:rPr>
          <w:rFonts w:ascii="PT Astra Serif" w:hAnsi="PT Astra Serif"/>
          <w:sz w:val="28"/>
          <w:szCs w:val="28"/>
        </w:rPr>
        <w:br/>
        <w:t>и (или) средств автоматизации (представляются в случае приобретения членами сельскохозяйственного потребительского кооператива, за исключением граждан, ведущих личное подсобное хозяйство).</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5. Электронные документы, подтверждающие </w:t>
      </w:r>
      <w:r w:rsidR="003E4002" w:rsidRPr="00412F6E">
        <w:rPr>
          <w:rFonts w:ascii="PT Astra Serif" w:hAnsi="PT Astra Serif"/>
          <w:sz w:val="28"/>
          <w:szCs w:val="28"/>
        </w:rPr>
        <w:t xml:space="preserve">передачу (реализацию) сельскохозяйственным потребительским кооперативом членам данного сельскохозяйственного потребительского кооператива </w:t>
      </w:r>
      <w:r w:rsidRPr="00412F6E">
        <w:rPr>
          <w:rFonts w:ascii="PT Astra Serif" w:hAnsi="PT Astra Serif"/>
          <w:sz w:val="28"/>
          <w:szCs w:val="28"/>
        </w:rPr>
        <w:t>посадочного материала для закладки многолетних насаждений, в том числе виноградных и земляники (далее – посадочный материал):</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1) договоры купли-продажи (поставки) посадочного материала</w:t>
      </w:r>
      <w:r w:rsidR="00B75CDC" w:rsidRPr="00412F6E">
        <w:rPr>
          <w:rFonts w:ascii="PT Astra Serif" w:hAnsi="PT Astra Serif"/>
          <w:sz w:val="28"/>
          <w:szCs w:val="28"/>
        </w:rPr>
        <w:t>, заключённые с членами данного сельскохозяйственного потребительского кооператива</w:t>
      </w:r>
      <w:r w:rsidRPr="00412F6E">
        <w:rPr>
          <w:rFonts w:ascii="PT Astra Serif" w:hAnsi="PT Astra Serif"/>
          <w:sz w:val="28"/>
          <w:szCs w:val="28"/>
        </w:rPr>
        <w:t>;</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акты приёма-передачи </w:t>
      </w:r>
      <w:r w:rsidR="00B75CDC" w:rsidRPr="00412F6E">
        <w:rPr>
          <w:rFonts w:ascii="PT Astra Serif" w:hAnsi="PT Astra Serif"/>
          <w:sz w:val="28"/>
          <w:szCs w:val="28"/>
        </w:rPr>
        <w:t>приобретённого у сельскохозяйственного потребительского кооператива посадочного материала;</w:t>
      </w:r>
    </w:p>
    <w:p w:rsidR="001C4231" w:rsidRPr="00412F6E" w:rsidRDefault="00B75CDC" w:rsidP="00B75CDC">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w:t>
      </w:r>
      <w:r w:rsidR="001C4231" w:rsidRPr="00412F6E">
        <w:rPr>
          <w:rFonts w:ascii="PT Astra Serif" w:hAnsi="PT Astra Serif"/>
          <w:sz w:val="28"/>
          <w:szCs w:val="28"/>
        </w:rPr>
        <w:t>) платёжные поручения, подтверждающие</w:t>
      </w:r>
      <w:r w:rsidRPr="00412F6E">
        <w:rPr>
          <w:rFonts w:ascii="PT Astra Serif" w:hAnsi="PT Astra Serif"/>
          <w:sz w:val="28"/>
          <w:szCs w:val="28"/>
        </w:rPr>
        <w:t xml:space="preserve"> оплату приобретённого</w:t>
      </w:r>
      <w:r w:rsidRPr="00412F6E">
        <w:rPr>
          <w:rFonts w:ascii="PT Astra Serif" w:hAnsi="PT Astra Serif"/>
          <w:sz w:val="28"/>
          <w:szCs w:val="28"/>
        </w:rPr>
        <w:br/>
        <w:t>у сельскохозяйственного потребительского кооператива посадочного материала</w:t>
      </w:r>
      <w:r w:rsidR="001C4231" w:rsidRPr="00412F6E">
        <w:rPr>
          <w:rFonts w:ascii="PT Astra Serif" w:hAnsi="PT Astra Serif"/>
          <w:sz w:val="28"/>
          <w:szCs w:val="28"/>
        </w:rPr>
        <w:t xml:space="preserve">. </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6. Электронные документы, </w:t>
      </w:r>
      <w:r w:rsidR="00B75CDC" w:rsidRPr="00412F6E">
        <w:rPr>
          <w:rFonts w:ascii="PT Astra Serif" w:hAnsi="PT Astra Serif"/>
          <w:sz w:val="28"/>
          <w:szCs w:val="28"/>
        </w:rPr>
        <w:t xml:space="preserve">подтверждающие передачу (реализацию) сельскохозяйственным потребительским кооперативом </w:t>
      </w:r>
      <w:r w:rsidRPr="00412F6E">
        <w:rPr>
          <w:rFonts w:ascii="PT Astra Serif" w:hAnsi="PT Astra Serif"/>
          <w:sz w:val="28"/>
          <w:szCs w:val="28"/>
        </w:rPr>
        <w:t>племенной продукции (материала), за исключением племенной продукции (материала) племенных свиней (далее – племенная продукция):</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1) договоры купли-продажи (поставки) племенной продукции</w:t>
      </w:r>
      <w:r w:rsidR="00B75CDC" w:rsidRPr="00412F6E">
        <w:rPr>
          <w:rFonts w:ascii="PT Astra Serif" w:hAnsi="PT Astra Serif"/>
          <w:sz w:val="28"/>
          <w:szCs w:val="28"/>
        </w:rPr>
        <w:t>, заключённые с членами данного сельскохозяйственного потребительского кооператива</w:t>
      </w:r>
      <w:r w:rsidRPr="00412F6E">
        <w:rPr>
          <w:rFonts w:ascii="PT Astra Serif" w:hAnsi="PT Astra Serif"/>
          <w:sz w:val="28"/>
          <w:szCs w:val="28"/>
        </w:rPr>
        <w:t>;</w:t>
      </w:r>
    </w:p>
    <w:p w:rsidR="001C4231" w:rsidRPr="00412F6E" w:rsidRDefault="001C4231" w:rsidP="001C4231">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 xml:space="preserve">2) акты приёма-передачи </w:t>
      </w:r>
      <w:r w:rsidR="00B75CDC" w:rsidRPr="00412F6E">
        <w:rPr>
          <w:rFonts w:ascii="PT Astra Serif" w:hAnsi="PT Astra Serif"/>
          <w:sz w:val="28"/>
          <w:szCs w:val="28"/>
        </w:rPr>
        <w:t xml:space="preserve">приобретённой у сельскохозяйственного потребительского кооператива </w:t>
      </w:r>
      <w:r w:rsidRPr="00412F6E">
        <w:rPr>
          <w:rFonts w:ascii="PT Astra Serif" w:hAnsi="PT Astra Serif"/>
          <w:sz w:val="28"/>
          <w:szCs w:val="28"/>
        </w:rPr>
        <w:t xml:space="preserve">племенной продукции; </w:t>
      </w:r>
    </w:p>
    <w:p w:rsidR="001C4231" w:rsidRPr="00412F6E" w:rsidRDefault="00B75CDC" w:rsidP="00B75CDC">
      <w:pPr>
        <w:pStyle w:val="aff4"/>
        <w:tabs>
          <w:tab w:val="left" w:pos="142"/>
        </w:tabs>
        <w:spacing w:before="0" w:beforeAutospacing="0" w:after="0" w:afterAutospacing="0" w:line="288" w:lineRule="atLeast"/>
        <w:ind w:firstLine="737"/>
        <w:jc w:val="both"/>
        <w:rPr>
          <w:rFonts w:ascii="PT Astra Serif" w:hAnsi="PT Astra Serif"/>
          <w:sz w:val="28"/>
          <w:szCs w:val="28"/>
        </w:rPr>
      </w:pPr>
      <w:r w:rsidRPr="00412F6E">
        <w:rPr>
          <w:rFonts w:ascii="PT Astra Serif" w:hAnsi="PT Astra Serif"/>
          <w:sz w:val="28"/>
          <w:szCs w:val="28"/>
        </w:rPr>
        <w:t>3</w:t>
      </w:r>
      <w:r w:rsidR="001C4231" w:rsidRPr="00412F6E">
        <w:rPr>
          <w:rFonts w:ascii="PT Astra Serif" w:hAnsi="PT Astra Serif"/>
          <w:sz w:val="28"/>
          <w:szCs w:val="28"/>
        </w:rPr>
        <w:t>) платёжные поручения, подтверждающие оплату прио</w:t>
      </w:r>
      <w:r w:rsidRPr="00412F6E">
        <w:rPr>
          <w:rFonts w:ascii="PT Astra Serif" w:hAnsi="PT Astra Serif"/>
          <w:sz w:val="28"/>
          <w:szCs w:val="28"/>
        </w:rPr>
        <w:t>бретённой</w:t>
      </w:r>
      <w:r w:rsidRPr="00412F6E">
        <w:rPr>
          <w:rFonts w:ascii="PT Astra Serif" w:hAnsi="PT Astra Serif"/>
          <w:sz w:val="28"/>
          <w:szCs w:val="28"/>
        </w:rPr>
        <w:br/>
        <w:t>у сельскохозяйственного потребительского кооператива племенной продукции</w:t>
      </w:r>
      <w:r w:rsidR="001C4231" w:rsidRPr="00412F6E">
        <w:rPr>
          <w:rFonts w:ascii="PT Astra Serif" w:hAnsi="PT Astra Serif"/>
          <w:sz w:val="28"/>
          <w:szCs w:val="28"/>
        </w:rPr>
        <w:t xml:space="preserve">. </w:t>
      </w:r>
    </w:p>
    <w:p w:rsidR="001C4231" w:rsidRPr="00412F6E" w:rsidRDefault="001C4231" w:rsidP="001C4231">
      <w:pPr>
        <w:pStyle w:val="aff5"/>
        <w:tabs>
          <w:tab w:val="left" w:pos="5760"/>
        </w:tabs>
        <w:ind w:left="709"/>
        <w:jc w:val="both"/>
        <w:rPr>
          <w:rFonts w:ascii="PT Astra Serif" w:hAnsi="PT Astra Serif"/>
          <w:sz w:val="28"/>
          <w:szCs w:val="28"/>
        </w:rPr>
      </w:pPr>
    </w:p>
    <w:p w:rsidR="00B75CDC" w:rsidRPr="00412F6E" w:rsidRDefault="00B75CDC" w:rsidP="00B75CDC">
      <w:pPr>
        <w:rPr>
          <w:rFonts w:ascii="Liberation Serif" w:eastAsia="NSimSun" w:hAnsi="Liberation Serif" w:cs="Mangal" w:hint="eastAsia"/>
          <w:kern w:val="2"/>
          <w:szCs w:val="21"/>
          <w:lang w:bidi="hi-IN"/>
        </w:rPr>
      </w:pPr>
      <w:r w:rsidRPr="00412F6E">
        <w:rPr>
          <w:rFonts w:ascii="PT Astra Serif" w:hAnsi="PT Astra Serif"/>
          <w:sz w:val="28"/>
          <w:szCs w:val="28"/>
        </w:rPr>
        <w:t>_________</w:t>
      </w:r>
    </w:p>
    <w:p w:rsidR="00B75CDC" w:rsidRPr="00412F6E" w:rsidRDefault="00B75CDC" w:rsidP="00B75CDC">
      <w:pPr>
        <w:pStyle w:val="aff5"/>
        <w:ind w:left="0" w:firstLine="709"/>
        <w:jc w:val="both"/>
        <w:rPr>
          <w:rFonts w:ascii="PT Astra Serif" w:hAnsi="PT Astra Serif"/>
          <w:szCs w:val="24"/>
        </w:rPr>
      </w:pPr>
      <w:r w:rsidRPr="00412F6E">
        <w:rPr>
          <w:rFonts w:ascii="PT Astra Serif" w:hAnsi="PT Astra Serif"/>
          <w:szCs w:val="24"/>
          <w:vertAlign w:val="superscript"/>
        </w:rPr>
        <w:t>1</w:t>
      </w:r>
      <w:r w:rsidRPr="00412F6E">
        <w:rPr>
          <w:rFonts w:ascii="PT Astra Serif" w:hAnsi="PT Astra Serif"/>
          <w:szCs w:val="24"/>
        </w:rPr>
        <w:t xml:space="preserve"> Под электронными документами для целей настоящего Перечня понимаются электронные образы документов, сформированные посредством сканирования таких документа на бумажном носителе. Электронные документы должны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C4231" w:rsidRPr="00412F6E" w:rsidRDefault="001C4231" w:rsidP="001C4231">
      <w:pPr>
        <w:pStyle w:val="aff5"/>
        <w:tabs>
          <w:tab w:val="left" w:pos="5760"/>
        </w:tabs>
        <w:ind w:left="709"/>
        <w:jc w:val="both"/>
        <w:rPr>
          <w:rFonts w:ascii="PT Astra Serif" w:hAnsi="PT Astra Serif"/>
          <w:sz w:val="28"/>
          <w:szCs w:val="28"/>
        </w:rPr>
      </w:pPr>
    </w:p>
    <w:p w:rsidR="001C4231" w:rsidRPr="00412F6E" w:rsidRDefault="00B75CDC" w:rsidP="00B75CDC">
      <w:pPr>
        <w:pStyle w:val="aff5"/>
        <w:tabs>
          <w:tab w:val="left" w:pos="5760"/>
        </w:tabs>
        <w:ind w:left="0"/>
        <w:jc w:val="center"/>
        <w:rPr>
          <w:rFonts w:ascii="PT Astra Serif" w:hAnsi="PT Astra Serif"/>
          <w:sz w:val="28"/>
          <w:szCs w:val="28"/>
        </w:rPr>
      </w:pPr>
      <w:r w:rsidRPr="00412F6E">
        <w:rPr>
          <w:rFonts w:ascii="PT Astra Serif" w:hAnsi="PT Astra Serif"/>
          <w:sz w:val="28"/>
          <w:szCs w:val="28"/>
        </w:rPr>
        <w:lastRenderedPageBreak/>
        <w:t>_____________»</w:t>
      </w:r>
      <w:r w:rsidRPr="00412F6E">
        <w:rPr>
          <w:rFonts w:ascii="PT Astra Serif" w:hAnsi="PT Astra Serif"/>
          <w:sz w:val="28"/>
          <w:szCs w:val="28"/>
          <w:lang w:val="en-US"/>
        </w:rPr>
        <w:t>;</w:t>
      </w:r>
    </w:p>
    <w:p w:rsidR="0088069D" w:rsidRPr="00412F6E" w:rsidRDefault="0088069D" w:rsidP="00C41D28">
      <w:pPr>
        <w:pStyle w:val="aff5"/>
        <w:numPr>
          <w:ilvl w:val="0"/>
          <w:numId w:val="10"/>
        </w:numPr>
        <w:tabs>
          <w:tab w:val="left" w:pos="5760"/>
        </w:tabs>
        <w:ind w:left="0" w:firstLine="709"/>
        <w:jc w:val="both"/>
        <w:rPr>
          <w:rFonts w:ascii="PT Astra Serif" w:hAnsi="PT Astra Serif"/>
          <w:sz w:val="28"/>
          <w:szCs w:val="28"/>
        </w:rPr>
      </w:pPr>
      <w:r w:rsidRPr="00412F6E">
        <w:rPr>
          <w:rFonts w:ascii="PT Astra Serif" w:hAnsi="PT Astra Serif"/>
          <w:sz w:val="28"/>
          <w:szCs w:val="28"/>
        </w:rPr>
        <w:t>приложение № 13 изложить в следующей редакции:</w:t>
      </w:r>
    </w:p>
    <w:p w:rsidR="0088069D" w:rsidRPr="00412F6E" w:rsidRDefault="0088069D" w:rsidP="0088069D">
      <w:pPr>
        <w:pStyle w:val="aff4"/>
        <w:spacing w:before="0" w:beforeAutospacing="0" w:after="0" w:afterAutospacing="0" w:line="288" w:lineRule="atLeast"/>
        <w:ind w:left="4253"/>
        <w:jc w:val="center"/>
        <w:rPr>
          <w:rFonts w:ascii="PT Astra Serif" w:hAnsi="PT Astra Serif"/>
          <w:sz w:val="28"/>
          <w:szCs w:val="28"/>
        </w:rPr>
      </w:pPr>
      <w:r w:rsidRPr="00412F6E">
        <w:rPr>
          <w:rFonts w:ascii="PT Astra Serif" w:hAnsi="PT Astra Serif"/>
          <w:sz w:val="28"/>
          <w:szCs w:val="28"/>
        </w:rPr>
        <w:t>«Приложение № 15</w:t>
      </w:r>
    </w:p>
    <w:p w:rsidR="0088069D" w:rsidRPr="00412F6E" w:rsidRDefault="0088069D" w:rsidP="0088069D">
      <w:pPr>
        <w:pStyle w:val="aff4"/>
        <w:spacing w:before="0" w:beforeAutospacing="0" w:after="0" w:afterAutospacing="0" w:line="288" w:lineRule="atLeast"/>
        <w:ind w:left="4253"/>
        <w:jc w:val="center"/>
        <w:rPr>
          <w:rFonts w:ascii="PT Astra Serif" w:hAnsi="PT Astra Serif"/>
          <w:sz w:val="28"/>
          <w:szCs w:val="28"/>
        </w:rPr>
      </w:pPr>
    </w:p>
    <w:p w:rsidR="0088069D" w:rsidRPr="00412F6E" w:rsidRDefault="0088069D" w:rsidP="0088069D">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к приказу Министерства агропромышленного комплекса</w:t>
      </w:r>
      <w:r w:rsidRPr="00412F6E">
        <w:rPr>
          <w:rFonts w:ascii="PT Astra Serif" w:hAnsi="PT Astra Serif"/>
          <w:sz w:val="28"/>
          <w:szCs w:val="28"/>
        </w:rPr>
        <w:br/>
        <w:t>и развития сельских территорий</w:t>
      </w:r>
    </w:p>
    <w:p w:rsidR="0088069D" w:rsidRPr="00412F6E" w:rsidRDefault="0088069D" w:rsidP="0088069D">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Ульяновской области</w:t>
      </w:r>
    </w:p>
    <w:p w:rsidR="0088069D" w:rsidRPr="00412F6E" w:rsidRDefault="0088069D" w:rsidP="0088069D">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от 1 июля 2019 г. № 30</w:t>
      </w:r>
    </w:p>
    <w:p w:rsidR="0088069D" w:rsidRPr="00412F6E" w:rsidRDefault="0088069D" w:rsidP="0088069D">
      <w:pPr>
        <w:tabs>
          <w:tab w:val="left" w:pos="4678"/>
        </w:tabs>
        <w:ind w:left="4536"/>
        <w:jc w:val="center"/>
        <w:rPr>
          <w:rFonts w:ascii="PT Astra Serif" w:hAnsi="PT Astra Serif"/>
          <w:bCs/>
          <w:sz w:val="28"/>
          <w:szCs w:val="28"/>
          <w:lang w:eastAsia="ru-RU" w:bidi="ru-RU"/>
        </w:rPr>
      </w:pPr>
    </w:p>
    <w:p w:rsidR="0088069D" w:rsidRPr="00412F6E" w:rsidRDefault="0088069D" w:rsidP="0088069D">
      <w:pPr>
        <w:tabs>
          <w:tab w:val="left" w:pos="4678"/>
        </w:tabs>
        <w:ind w:left="4536"/>
        <w:jc w:val="center"/>
        <w:rPr>
          <w:rFonts w:ascii="PT Astra Serif" w:hAnsi="PT Astra Serif"/>
          <w:bCs/>
          <w:sz w:val="28"/>
          <w:szCs w:val="28"/>
          <w:lang w:eastAsia="ru-RU" w:bidi="ru-RU"/>
        </w:rPr>
      </w:pPr>
      <w:r w:rsidRPr="00412F6E">
        <w:rPr>
          <w:rFonts w:ascii="PT Astra Serif" w:hAnsi="PT Astra Serif"/>
          <w:bCs/>
          <w:sz w:val="28"/>
          <w:szCs w:val="28"/>
          <w:lang w:eastAsia="ru-RU" w:bidi="ru-RU"/>
        </w:rPr>
        <w:t>ФОРМА</w:t>
      </w:r>
    </w:p>
    <w:p w:rsidR="0088069D" w:rsidRPr="00412F6E" w:rsidRDefault="0088069D" w:rsidP="0088069D">
      <w:pPr>
        <w:tabs>
          <w:tab w:val="left" w:pos="4678"/>
        </w:tabs>
        <w:rPr>
          <w:rFonts w:ascii="PT Astra Serif" w:hAnsi="PT Astra Serif"/>
          <w:bCs/>
          <w:sz w:val="28"/>
          <w:szCs w:val="28"/>
          <w:lang w:eastAsia="ru-RU" w:bidi="ru-RU"/>
        </w:rPr>
      </w:pPr>
    </w:p>
    <w:p w:rsidR="0088069D" w:rsidRPr="00412F6E" w:rsidRDefault="0088069D" w:rsidP="0088069D">
      <w:pPr>
        <w:tabs>
          <w:tab w:val="left" w:pos="4678"/>
        </w:tabs>
        <w:ind w:left="4678"/>
        <w:rPr>
          <w:rFonts w:ascii="PT Astra Serif" w:hAnsi="PT Astra Serif"/>
          <w:b/>
          <w:sz w:val="28"/>
          <w:szCs w:val="28"/>
          <w:lang w:eastAsia="ru-RU"/>
        </w:rPr>
      </w:pPr>
      <w:r w:rsidRPr="00412F6E">
        <w:rPr>
          <w:rFonts w:ascii="PT Astra Serif" w:hAnsi="PT Astra Serif"/>
          <w:b/>
          <w:sz w:val="28"/>
          <w:szCs w:val="28"/>
          <w:lang w:eastAsia="ru-RU"/>
        </w:rPr>
        <w:t>Министерство агропромышленного</w:t>
      </w:r>
    </w:p>
    <w:p w:rsidR="0088069D" w:rsidRPr="00412F6E" w:rsidRDefault="0088069D" w:rsidP="0088069D">
      <w:pPr>
        <w:tabs>
          <w:tab w:val="left" w:pos="4678"/>
        </w:tabs>
        <w:ind w:left="4678"/>
        <w:rPr>
          <w:rFonts w:ascii="PT Astra Serif" w:hAnsi="PT Astra Serif"/>
          <w:b/>
          <w:sz w:val="28"/>
          <w:szCs w:val="28"/>
          <w:lang w:eastAsia="ru-RU"/>
        </w:rPr>
      </w:pPr>
      <w:r w:rsidRPr="00412F6E">
        <w:rPr>
          <w:rFonts w:ascii="PT Astra Serif" w:hAnsi="PT Astra Serif"/>
          <w:b/>
          <w:sz w:val="28"/>
          <w:szCs w:val="28"/>
          <w:lang w:eastAsia="ru-RU"/>
        </w:rPr>
        <w:t xml:space="preserve">комплекса и развития сельских </w:t>
      </w:r>
    </w:p>
    <w:p w:rsidR="0088069D" w:rsidRPr="00412F6E" w:rsidRDefault="0088069D" w:rsidP="0088069D">
      <w:pPr>
        <w:tabs>
          <w:tab w:val="left" w:pos="4678"/>
        </w:tabs>
        <w:ind w:left="4678"/>
        <w:rPr>
          <w:rFonts w:ascii="PT Astra Serif" w:hAnsi="PT Astra Serif"/>
          <w:b/>
          <w:sz w:val="28"/>
          <w:szCs w:val="28"/>
          <w:lang w:eastAsia="ru-RU"/>
        </w:rPr>
      </w:pPr>
      <w:r w:rsidRPr="00412F6E">
        <w:rPr>
          <w:rFonts w:ascii="PT Astra Serif" w:hAnsi="PT Astra Serif"/>
          <w:b/>
          <w:sz w:val="28"/>
          <w:szCs w:val="28"/>
          <w:lang w:eastAsia="ru-RU"/>
        </w:rPr>
        <w:t>территорий Ульяновской области</w:t>
      </w:r>
    </w:p>
    <w:p w:rsidR="0088069D" w:rsidRPr="00412F6E" w:rsidRDefault="0088069D" w:rsidP="0088069D">
      <w:pPr>
        <w:tabs>
          <w:tab w:val="left" w:pos="4678"/>
        </w:tabs>
        <w:ind w:left="4678"/>
        <w:rPr>
          <w:rFonts w:ascii="PT Astra Serif" w:hAnsi="PT Astra Serif"/>
          <w:b/>
          <w:sz w:val="28"/>
          <w:szCs w:val="28"/>
          <w:lang w:eastAsia="ru-RU"/>
        </w:rPr>
      </w:pPr>
      <w:r w:rsidRPr="00412F6E">
        <w:rPr>
          <w:rFonts w:ascii="PT Astra Serif" w:hAnsi="PT Astra Serif"/>
          <w:b/>
          <w:sz w:val="28"/>
          <w:szCs w:val="28"/>
          <w:lang w:eastAsia="ru-RU"/>
        </w:rPr>
        <w:t>_________________________________</w:t>
      </w:r>
    </w:p>
    <w:p w:rsidR="0088069D" w:rsidRPr="00412F6E" w:rsidRDefault="0088069D" w:rsidP="0088069D">
      <w:pPr>
        <w:tabs>
          <w:tab w:val="left" w:pos="4678"/>
        </w:tabs>
        <w:ind w:left="4678"/>
        <w:rPr>
          <w:rFonts w:ascii="PT Astra Serif" w:hAnsi="PT Astra Serif"/>
          <w:b/>
          <w:sz w:val="28"/>
          <w:szCs w:val="28"/>
          <w:lang w:eastAsia="ru-RU"/>
        </w:rPr>
      </w:pPr>
      <w:r w:rsidRPr="00412F6E">
        <w:rPr>
          <w:rFonts w:ascii="PT Astra Serif" w:hAnsi="PT Astra Serif"/>
          <w:b/>
          <w:sz w:val="28"/>
          <w:szCs w:val="28"/>
          <w:lang w:eastAsia="ru-RU"/>
        </w:rPr>
        <w:t>_________________________________</w:t>
      </w:r>
    </w:p>
    <w:p w:rsidR="0088069D" w:rsidRPr="00412F6E" w:rsidRDefault="0088069D" w:rsidP="0088069D">
      <w:pPr>
        <w:ind w:left="4395"/>
        <w:jc w:val="center"/>
        <w:rPr>
          <w:rFonts w:ascii="PT Astra Serif" w:hAnsi="PT Astra Serif"/>
          <w:lang w:eastAsia="ru-RU"/>
        </w:rPr>
      </w:pPr>
      <w:r w:rsidRPr="00412F6E">
        <w:rPr>
          <w:rFonts w:ascii="PT Astra Serif" w:hAnsi="PT Astra Serif"/>
          <w:lang w:eastAsia="ru-RU"/>
        </w:rPr>
        <w:t>(наименование юридического лица</w:t>
      </w:r>
      <w:r w:rsidRPr="00412F6E">
        <w:rPr>
          <w:rFonts w:ascii="PT Astra Serif" w:hAnsi="PT Astra Serif"/>
          <w:lang w:eastAsia="ru-RU"/>
        </w:rPr>
        <w:br/>
        <w:t>и (или) фамилия, имя, отчество</w:t>
      </w:r>
    </w:p>
    <w:p w:rsidR="0088069D" w:rsidRPr="00412F6E" w:rsidRDefault="0088069D" w:rsidP="0088069D">
      <w:pPr>
        <w:ind w:left="4395"/>
        <w:jc w:val="center"/>
        <w:rPr>
          <w:rFonts w:ascii="PT Astra Serif" w:hAnsi="PT Astra Serif"/>
          <w:lang w:eastAsia="ru-RU"/>
        </w:rPr>
      </w:pPr>
      <w:r w:rsidRPr="00412F6E">
        <w:rPr>
          <w:rFonts w:ascii="PT Astra Serif" w:hAnsi="PT Astra Serif"/>
          <w:lang w:eastAsia="ru-RU"/>
        </w:rPr>
        <w:t>(последнее – в случае наличия)</w:t>
      </w:r>
    </w:p>
    <w:p w:rsidR="0088069D" w:rsidRPr="00412F6E" w:rsidRDefault="0088069D" w:rsidP="0088069D">
      <w:pPr>
        <w:ind w:firstLine="709"/>
        <w:contextualSpacing/>
        <w:jc w:val="right"/>
        <w:rPr>
          <w:rFonts w:ascii="PT Astra Serif" w:eastAsiaTheme="minorHAnsi" w:hAnsi="PT Astra Serif"/>
          <w:sz w:val="28"/>
          <w:szCs w:val="28"/>
          <w:lang w:eastAsia="en-US"/>
        </w:rPr>
      </w:pPr>
    </w:p>
    <w:p w:rsidR="0088069D" w:rsidRPr="00412F6E" w:rsidRDefault="0088069D" w:rsidP="0088069D">
      <w:pPr>
        <w:ind w:firstLine="709"/>
        <w:contextualSpacing/>
        <w:jc w:val="right"/>
        <w:rPr>
          <w:rFonts w:ascii="PT Astra Serif" w:eastAsiaTheme="minorHAnsi" w:hAnsi="PT Astra Serif"/>
          <w:sz w:val="22"/>
          <w:szCs w:val="22"/>
          <w:lang w:eastAsia="en-US"/>
        </w:rPr>
      </w:pPr>
      <w:r w:rsidRPr="00412F6E">
        <w:rPr>
          <w:rFonts w:ascii="PT Astra Serif" w:eastAsiaTheme="minorHAnsi" w:hAnsi="PT Astra Serif"/>
          <w:sz w:val="28"/>
          <w:szCs w:val="28"/>
          <w:lang w:eastAsia="en-US"/>
        </w:rPr>
        <w:t xml:space="preserve">                                       </w:t>
      </w:r>
    </w:p>
    <w:p w:rsidR="0088069D" w:rsidRPr="00412F6E" w:rsidRDefault="0088069D" w:rsidP="0088069D">
      <w:pPr>
        <w:contextualSpacing/>
        <w:jc w:val="center"/>
        <w:rPr>
          <w:rFonts w:ascii="PT Astra Serif" w:eastAsiaTheme="minorHAnsi" w:hAnsi="PT Astra Serif"/>
          <w:b/>
          <w:sz w:val="28"/>
          <w:szCs w:val="28"/>
          <w:lang w:eastAsia="en-US"/>
        </w:rPr>
      </w:pPr>
      <w:r w:rsidRPr="00412F6E">
        <w:rPr>
          <w:rFonts w:ascii="PT Astra Serif" w:eastAsiaTheme="minorHAnsi" w:hAnsi="PT Astra Serif"/>
          <w:b/>
          <w:bCs/>
          <w:sz w:val="28"/>
          <w:szCs w:val="28"/>
          <w:lang w:eastAsia="en-US"/>
        </w:rPr>
        <w:t>ЗАЯВЛЕНИЕ</w:t>
      </w:r>
    </w:p>
    <w:p w:rsidR="0088069D" w:rsidRPr="00412F6E" w:rsidRDefault="0088069D" w:rsidP="0088069D">
      <w:pPr>
        <w:contextualSpacing/>
        <w:jc w:val="center"/>
        <w:rPr>
          <w:rFonts w:ascii="PT Astra Serif" w:eastAsiaTheme="minorHAnsi" w:hAnsi="PT Astra Serif"/>
          <w:b/>
          <w:bCs/>
          <w:sz w:val="28"/>
          <w:szCs w:val="28"/>
          <w:lang w:eastAsia="en-US"/>
        </w:rPr>
      </w:pPr>
      <w:r w:rsidRPr="00412F6E">
        <w:rPr>
          <w:rFonts w:ascii="PT Astra Serif" w:eastAsiaTheme="minorHAnsi" w:hAnsi="PT Astra Serif"/>
          <w:b/>
          <w:bCs/>
          <w:sz w:val="28"/>
          <w:szCs w:val="28"/>
          <w:lang w:eastAsia="en-US"/>
        </w:rPr>
        <w:t>о возврате субсидии (части субсидии)</w:t>
      </w:r>
    </w:p>
    <w:p w:rsidR="0088069D" w:rsidRPr="00412F6E" w:rsidRDefault="0088069D" w:rsidP="0088069D">
      <w:pPr>
        <w:contextualSpacing/>
        <w:jc w:val="center"/>
        <w:rPr>
          <w:rFonts w:ascii="PT Astra Serif" w:eastAsiaTheme="minorHAnsi" w:hAnsi="PT Astra Serif"/>
          <w:b/>
          <w:lang w:eastAsia="en-US"/>
        </w:rPr>
      </w:pPr>
    </w:p>
    <w:p w:rsidR="0088069D" w:rsidRPr="00412F6E" w:rsidRDefault="0088069D" w:rsidP="0088069D">
      <w:pPr>
        <w:ind w:firstLine="709"/>
        <w:contextualSpacing/>
        <w:jc w:val="both"/>
        <w:rPr>
          <w:rFonts w:ascii="PT Astra Serif" w:eastAsiaTheme="minorHAnsi" w:hAnsi="PT Astra Serif"/>
          <w:sz w:val="28"/>
          <w:szCs w:val="28"/>
          <w:lang w:eastAsia="en-US"/>
        </w:rPr>
      </w:pPr>
      <w:r w:rsidRPr="00412F6E">
        <w:rPr>
          <w:rFonts w:ascii="PT Astra Serif" w:eastAsiaTheme="minorHAnsi" w:hAnsi="PT Astra Serif"/>
          <w:sz w:val="28"/>
          <w:szCs w:val="28"/>
          <w:lang w:eastAsia="en-US"/>
        </w:rPr>
        <w:t>Прошу принять возврат субсидии (части субсидии) в сумме ______________ (________________________) рублей, полученной ____________________________________________________________________</w:t>
      </w:r>
    </w:p>
    <w:p w:rsidR="0088069D" w:rsidRPr="00412F6E" w:rsidRDefault="0088069D" w:rsidP="0088069D">
      <w:pPr>
        <w:contextualSpacing/>
        <w:jc w:val="center"/>
        <w:rPr>
          <w:rFonts w:ascii="PT Astra Serif" w:eastAsiaTheme="minorHAnsi" w:hAnsi="PT Astra Serif"/>
          <w:sz w:val="22"/>
          <w:szCs w:val="22"/>
          <w:lang w:eastAsia="en-US"/>
        </w:rPr>
      </w:pPr>
      <w:r w:rsidRPr="00412F6E">
        <w:rPr>
          <w:rFonts w:ascii="PT Astra Serif" w:eastAsiaTheme="minorHAnsi" w:hAnsi="PT Astra Serif"/>
          <w:sz w:val="22"/>
          <w:szCs w:val="22"/>
          <w:lang w:eastAsia="en-US"/>
        </w:rPr>
        <w:t>(наименование сельскохозяйственного потребительского кооператива,</w:t>
      </w:r>
    </w:p>
    <w:p w:rsidR="0088069D" w:rsidRPr="00412F6E" w:rsidRDefault="0088069D" w:rsidP="0088069D">
      <w:pPr>
        <w:contextualSpacing/>
        <w:jc w:val="center"/>
        <w:rPr>
          <w:rFonts w:ascii="PT Astra Serif" w:eastAsiaTheme="minorHAnsi" w:hAnsi="PT Astra Serif"/>
          <w:sz w:val="22"/>
          <w:szCs w:val="22"/>
          <w:lang w:eastAsia="en-US"/>
        </w:rPr>
      </w:pPr>
      <w:r w:rsidRPr="00412F6E">
        <w:rPr>
          <w:rFonts w:ascii="PT Astra Serif" w:eastAsiaTheme="minorHAnsi" w:hAnsi="PT Astra Serif"/>
          <w:sz w:val="22"/>
          <w:szCs w:val="22"/>
          <w:lang w:eastAsia="en-US"/>
        </w:rPr>
        <w:t>муниципального образования Ульяновской области)</w:t>
      </w:r>
    </w:p>
    <w:p w:rsidR="0088069D" w:rsidRPr="00412F6E" w:rsidRDefault="0088069D" w:rsidP="0088069D">
      <w:pPr>
        <w:contextualSpacing/>
        <w:jc w:val="center"/>
        <w:rPr>
          <w:rFonts w:ascii="PT Astra Serif" w:eastAsiaTheme="minorHAnsi" w:hAnsi="PT Astra Serif"/>
          <w:sz w:val="22"/>
          <w:szCs w:val="22"/>
          <w:lang w:eastAsia="en-US"/>
        </w:rPr>
      </w:pPr>
      <w:r w:rsidRPr="00412F6E">
        <w:rPr>
          <w:rFonts w:ascii="PT Astra Serif" w:eastAsiaTheme="minorHAnsi" w:hAnsi="PT Astra Serif"/>
          <w:sz w:val="28"/>
          <w:szCs w:val="28"/>
          <w:lang w:eastAsia="en-US"/>
        </w:rPr>
        <w:t>на __________________________________________________________________                            (</w:t>
      </w:r>
      <w:r w:rsidRPr="00412F6E">
        <w:rPr>
          <w:rFonts w:ascii="PT Astra Serif" w:eastAsiaTheme="minorHAnsi" w:hAnsi="PT Astra Serif"/>
          <w:sz w:val="22"/>
          <w:szCs w:val="22"/>
          <w:lang w:eastAsia="en-US"/>
        </w:rPr>
        <w:t>цель и дата предоставления субсидии)</w:t>
      </w:r>
    </w:p>
    <w:p w:rsidR="0088069D" w:rsidRPr="00412F6E" w:rsidRDefault="0088069D" w:rsidP="0088069D">
      <w:pPr>
        <w:contextualSpacing/>
        <w:jc w:val="both"/>
        <w:rPr>
          <w:rFonts w:ascii="PT Astra Serif" w:eastAsiaTheme="minorHAnsi" w:hAnsi="PT Astra Serif"/>
          <w:sz w:val="28"/>
          <w:szCs w:val="28"/>
          <w:lang w:eastAsia="en-US"/>
        </w:rPr>
      </w:pPr>
      <w:r w:rsidRPr="00412F6E">
        <w:rPr>
          <w:rFonts w:ascii="PT Astra Serif" w:eastAsiaTheme="minorHAnsi" w:hAnsi="PT Astra Serif"/>
          <w:sz w:val="28"/>
          <w:szCs w:val="28"/>
          <w:lang w:eastAsia="en-US"/>
        </w:rPr>
        <w:t>____________________________________________________________________,</w:t>
      </w:r>
    </w:p>
    <w:p w:rsidR="0088069D" w:rsidRPr="00412F6E" w:rsidRDefault="0088069D" w:rsidP="0088069D">
      <w:pPr>
        <w:contextualSpacing/>
        <w:jc w:val="both"/>
        <w:rPr>
          <w:rFonts w:ascii="PT Astra Serif" w:eastAsiaTheme="minorHAnsi" w:hAnsi="PT Astra Serif"/>
          <w:sz w:val="20"/>
          <w:szCs w:val="20"/>
          <w:lang w:eastAsia="en-US"/>
        </w:rPr>
      </w:pPr>
    </w:p>
    <w:p w:rsidR="0088069D" w:rsidRPr="00412F6E" w:rsidRDefault="0088069D" w:rsidP="0088069D">
      <w:pPr>
        <w:contextualSpacing/>
        <w:jc w:val="both"/>
        <w:rPr>
          <w:rFonts w:ascii="PT Astra Serif" w:eastAsiaTheme="minorHAnsi" w:hAnsi="PT Astra Serif"/>
          <w:sz w:val="28"/>
          <w:szCs w:val="28"/>
          <w:lang w:eastAsia="en-US"/>
        </w:rPr>
      </w:pPr>
      <w:r w:rsidRPr="00412F6E">
        <w:rPr>
          <w:rFonts w:ascii="PT Astra Serif" w:eastAsiaTheme="minorHAnsi" w:hAnsi="PT Astra Serif"/>
          <w:sz w:val="28"/>
          <w:szCs w:val="28"/>
          <w:lang w:eastAsia="en-US"/>
        </w:rPr>
        <w:t>в связи ______________________________________________________________</w:t>
      </w:r>
    </w:p>
    <w:p w:rsidR="0088069D" w:rsidRPr="00412F6E" w:rsidRDefault="0088069D" w:rsidP="0088069D">
      <w:pPr>
        <w:contextualSpacing/>
        <w:jc w:val="center"/>
        <w:rPr>
          <w:rFonts w:ascii="PT Astra Serif" w:eastAsiaTheme="minorHAnsi" w:hAnsi="PT Astra Serif"/>
          <w:sz w:val="22"/>
          <w:szCs w:val="22"/>
          <w:lang w:eastAsia="en-US"/>
        </w:rPr>
      </w:pPr>
      <w:r w:rsidRPr="00412F6E">
        <w:rPr>
          <w:rFonts w:ascii="PT Astra Serif" w:eastAsiaTheme="minorHAnsi" w:hAnsi="PT Astra Serif"/>
          <w:sz w:val="22"/>
          <w:szCs w:val="22"/>
          <w:lang w:eastAsia="en-US"/>
        </w:rPr>
        <w:t>(основание возврата субсидии (части субсидии))</w:t>
      </w:r>
    </w:p>
    <w:p w:rsidR="0088069D" w:rsidRPr="00412F6E" w:rsidRDefault="0088069D" w:rsidP="0088069D">
      <w:pPr>
        <w:widowControl w:val="0"/>
        <w:spacing w:line="226" w:lineRule="auto"/>
        <w:jc w:val="both"/>
        <w:rPr>
          <w:rFonts w:ascii="PT Astra Serif" w:hAnsi="PT Astra Serif"/>
          <w:sz w:val="20"/>
          <w:szCs w:val="20"/>
        </w:rPr>
      </w:pPr>
    </w:p>
    <w:p w:rsidR="0088069D" w:rsidRPr="00412F6E" w:rsidRDefault="0088069D" w:rsidP="0088069D">
      <w:pPr>
        <w:widowControl w:val="0"/>
        <w:spacing w:line="226" w:lineRule="auto"/>
        <w:jc w:val="both"/>
        <w:rPr>
          <w:rFonts w:ascii="PT Astra Serif" w:hAnsi="PT Astra Serif"/>
          <w:sz w:val="28"/>
          <w:szCs w:val="28"/>
        </w:rPr>
      </w:pPr>
      <w:r w:rsidRPr="00412F6E">
        <w:rPr>
          <w:rFonts w:ascii="PT Astra Serif" w:hAnsi="PT Astra Serif"/>
          <w:sz w:val="28"/>
          <w:szCs w:val="28"/>
        </w:rPr>
        <w:t>и сообщить мне реквизиты лицевого счёта Министерства агропромышленного комплекса и развития сельских территорий Ульяновской области</w:t>
      </w:r>
      <w:r w:rsidRPr="00412F6E">
        <w:rPr>
          <w:rFonts w:ascii="PT Astra Serif" w:hAnsi="PT Astra Serif"/>
          <w:sz w:val="28"/>
          <w:szCs w:val="28"/>
        </w:rPr>
        <w:br/>
        <w:t>для перечисления. </w:t>
      </w:r>
    </w:p>
    <w:p w:rsidR="0088069D" w:rsidRPr="00412F6E" w:rsidRDefault="0088069D" w:rsidP="0088069D">
      <w:pPr>
        <w:pStyle w:val="ConsPlusNonformat"/>
        <w:widowControl/>
        <w:ind w:firstLine="709"/>
        <w:jc w:val="both"/>
        <w:rPr>
          <w:rFonts w:ascii="PT Astra Serif" w:hAnsi="PT Astra Serif" w:cs="Times New Roman"/>
          <w:sz w:val="28"/>
          <w:szCs w:val="28"/>
        </w:rPr>
      </w:pPr>
      <w:r w:rsidRPr="00412F6E">
        <w:rPr>
          <w:rFonts w:ascii="PT Astra Serif" w:hAnsi="PT Astra Serif" w:cs="Times New Roman"/>
          <w:sz w:val="28"/>
          <w:szCs w:val="28"/>
        </w:rPr>
        <w:t>Дополнительно сообщаю почтовый адрес для направления реквизитов лицевого счёта: ______________________________________________________ .</w:t>
      </w:r>
    </w:p>
    <w:p w:rsidR="0088069D" w:rsidRPr="00412F6E" w:rsidRDefault="0088069D" w:rsidP="0088069D">
      <w:pPr>
        <w:contextualSpacing/>
        <w:jc w:val="both"/>
        <w:rPr>
          <w:rFonts w:ascii="PT Astra Serif" w:eastAsiaTheme="minorHAnsi" w:hAnsi="PT Astra Serif"/>
          <w:sz w:val="28"/>
          <w:szCs w:val="28"/>
          <w:lang w:eastAsia="en-US"/>
        </w:rPr>
      </w:pPr>
      <w:r w:rsidRPr="00412F6E">
        <w:rPr>
          <w:rFonts w:ascii="PT Astra Serif" w:hAnsi="PT Astra Serif"/>
        </w:rPr>
        <w:t>________________</w:t>
      </w:r>
      <w:r w:rsidRPr="00412F6E">
        <w:rPr>
          <w:rFonts w:ascii="PT Astra Serif" w:eastAsiaTheme="minorHAnsi" w:hAnsi="PT Astra Serif"/>
          <w:sz w:val="28"/>
          <w:szCs w:val="28"/>
          <w:lang w:eastAsia="en-US"/>
        </w:rPr>
        <w:t xml:space="preserve">                                                                                  </w:t>
      </w:r>
      <w:r w:rsidRPr="00412F6E">
        <w:rPr>
          <w:rFonts w:ascii="PT Astra Serif" w:hAnsi="PT Astra Serif"/>
        </w:rPr>
        <w:t>________________</w:t>
      </w:r>
    </w:p>
    <w:p w:rsidR="0088069D" w:rsidRPr="00412F6E" w:rsidRDefault="0088069D" w:rsidP="0088069D">
      <w:pPr>
        <w:pStyle w:val="af7"/>
        <w:tabs>
          <w:tab w:val="clear" w:pos="4677"/>
          <w:tab w:val="clear" w:pos="9355"/>
          <w:tab w:val="left" w:pos="1200"/>
        </w:tabs>
        <w:rPr>
          <w:rFonts w:ascii="PT Astra Serif" w:hAnsi="PT Astra Serif"/>
          <w:sz w:val="22"/>
          <w:szCs w:val="22"/>
        </w:rPr>
      </w:pPr>
      <w:r w:rsidRPr="00412F6E">
        <w:rPr>
          <w:rFonts w:ascii="PT Astra Serif" w:hAnsi="PT Astra Serif"/>
          <w:sz w:val="22"/>
          <w:szCs w:val="22"/>
        </w:rPr>
        <w:t xml:space="preserve">          (дата)                                                                                                                                (подпись)</w:t>
      </w:r>
    </w:p>
    <w:p w:rsidR="0088069D" w:rsidRPr="00412F6E" w:rsidRDefault="0088069D" w:rsidP="0088069D">
      <w:pPr>
        <w:contextualSpacing/>
        <w:jc w:val="center"/>
        <w:rPr>
          <w:rFonts w:ascii="PT Astra Serif" w:hAnsi="PT Astra Serif"/>
          <w:sz w:val="28"/>
          <w:szCs w:val="28"/>
        </w:rPr>
      </w:pPr>
    </w:p>
    <w:p w:rsidR="0088069D" w:rsidRPr="00412F6E" w:rsidRDefault="0088069D" w:rsidP="0088069D">
      <w:pPr>
        <w:contextualSpacing/>
        <w:jc w:val="center"/>
        <w:rPr>
          <w:rFonts w:ascii="PT Astra Serif" w:hAnsi="PT Astra Serif"/>
          <w:sz w:val="28"/>
          <w:szCs w:val="28"/>
        </w:rPr>
      </w:pPr>
      <w:r w:rsidRPr="00412F6E">
        <w:rPr>
          <w:rFonts w:ascii="PT Astra Serif" w:hAnsi="PT Astra Serif"/>
          <w:sz w:val="28"/>
          <w:szCs w:val="28"/>
        </w:rPr>
        <w:t>________________»</w:t>
      </w:r>
      <w:r w:rsidRPr="00412F6E">
        <w:rPr>
          <w:rFonts w:ascii="PT Astra Serif" w:hAnsi="PT Astra Serif"/>
          <w:sz w:val="28"/>
          <w:szCs w:val="28"/>
          <w:lang w:val="en-US"/>
        </w:rPr>
        <w:t>;</w:t>
      </w:r>
    </w:p>
    <w:p w:rsidR="006E2961" w:rsidRPr="00412F6E" w:rsidRDefault="0015385E" w:rsidP="00C41D28">
      <w:pPr>
        <w:pStyle w:val="aff5"/>
        <w:numPr>
          <w:ilvl w:val="0"/>
          <w:numId w:val="10"/>
        </w:numPr>
        <w:tabs>
          <w:tab w:val="left" w:pos="5760"/>
        </w:tabs>
        <w:ind w:left="0" w:firstLine="709"/>
        <w:jc w:val="both"/>
        <w:rPr>
          <w:rFonts w:ascii="PT Astra Serif" w:hAnsi="PT Astra Serif"/>
          <w:sz w:val="28"/>
          <w:szCs w:val="28"/>
        </w:rPr>
      </w:pPr>
      <w:r w:rsidRPr="00412F6E">
        <w:rPr>
          <w:rFonts w:ascii="PT Astra Serif" w:hAnsi="PT Astra Serif"/>
          <w:sz w:val="28"/>
          <w:szCs w:val="28"/>
        </w:rPr>
        <w:lastRenderedPageBreak/>
        <w:t>приложения</w:t>
      </w:r>
      <w:r w:rsidR="006E2961" w:rsidRPr="00412F6E">
        <w:rPr>
          <w:rFonts w:ascii="PT Astra Serif" w:hAnsi="PT Astra Serif"/>
          <w:sz w:val="28"/>
          <w:szCs w:val="28"/>
        </w:rPr>
        <w:t xml:space="preserve"> № 15</w:t>
      </w:r>
      <w:r w:rsidRPr="00412F6E">
        <w:rPr>
          <w:rFonts w:ascii="PT Astra Serif" w:hAnsi="PT Astra Serif"/>
          <w:sz w:val="28"/>
          <w:szCs w:val="28"/>
        </w:rPr>
        <w:t xml:space="preserve"> и № 16</w:t>
      </w:r>
      <w:r w:rsidR="006E2961" w:rsidRPr="00412F6E">
        <w:rPr>
          <w:rFonts w:ascii="PT Astra Serif" w:hAnsi="PT Astra Serif"/>
          <w:sz w:val="28"/>
          <w:szCs w:val="28"/>
        </w:rPr>
        <w:t xml:space="preserve"> изложить в следующей редакции:</w:t>
      </w:r>
    </w:p>
    <w:p w:rsidR="006E2961" w:rsidRPr="00412F6E" w:rsidRDefault="006E2961" w:rsidP="006E2961">
      <w:pPr>
        <w:pStyle w:val="aff4"/>
        <w:spacing w:before="0" w:beforeAutospacing="0" w:after="0" w:afterAutospacing="0" w:line="288" w:lineRule="atLeast"/>
        <w:ind w:left="4253"/>
        <w:jc w:val="center"/>
        <w:rPr>
          <w:rFonts w:ascii="PT Astra Serif" w:hAnsi="PT Astra Serif"/>
          <w:sz w:val="28"/>
          <w:szCs w:val="28"/>
        </w:rPr>
      </w:pPr>
      <w:r w:rsidRPr="00412F6E">
        <w:rPr>
          <w:rFonts w:ascii="PT Astra Serif" w:hAnsi="PT Astra Serif"/>
          <w:sz w:val="28"/>
          <w:szCs w:val="28"/>
        </w:rPr>
        <w:t xml:space="preserve">«Приложение № </w:t>
      </w:r>
      <w:r w:rsidR="0015385E" w:rsidRPr="00412F6E">
        <w:rPr>
          <w:rFonts w:ascii="PT Astra Serif" w:hAnsi="PT Astra Serif"/>
          <w:sz w:val="28"/>
          <w:szCs w:val="28"/>
        </w:rPr>
        <w:t>15</w:t>
      </w:r>
    </w:p>
    <w:p w:rsidR="006E2961" w:rsidRPr="00412F6E" w:rsidRDefault="006E2961" w:rsidP="006E2961">
      <w:pPr>
        <w:pStyle w:val="aff4"/>
        <w:spacing w:before="0" w:beforeAutospacing="0" w:after="0" w:afterAutospacing="0" w:line="288" w:lineRule="atLeast"/>
        <w:ind w:left="4253"/>
        <w:jc w:val="center"/>
        <w:rPr>
          <w:rFonts w:ascii="PT Astra Serif" w:hAnsi="PT Astra Serif"/>
          <w:sz w:val="28"/>
          <w:szCs w:val="28"/>
        </w:rPr>
      </w:pPr>
    </w:p>
    <w:p w:rsidR="006E2961" w:rsidRPr="00412F6E" w:rsidRDefault="006E2961" w:rsidP="006E2961">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к приказу Министерства агропромышленного комплекса</w:t>
      </w:r>
      <w:r w:rsidRPr="00412F6E">
        <w:rPr>
          <w:rFonts w:ascii="PT Astra Serif" w:hAnsi="PT Astra Serif"/>
          <w:sz w:val="28"/>
          <w:szCs w:val="28"/>
        </w:rPr>
        <w:br/>
        <w:t>и развития сельских территорий</w:t>
      </w:r>
    </w:p>
    <w:p w:rsidR="006E2961" w:rsidRPr="00412F6E" w:rsidRDefault="006E2961" w:rsidP="006E2961">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Ульяновской области</w:t>
      </w:r>
    </w:p>
    <w:p w:rsidR="006E2961" w:rsidRPr="00412F6E" w:rsidRDefault="006E2961" w:rsidP="006E2961">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от 1 июля 2019 г. № 30</w:t>
      </w:r>
    </w:p>
    <w:p w:rsidR="006E2961" w:rsidRPr="00412F6E" w:rsidRDefault="006E2961" w:rsidP="006E2961">
      <w:pPr>
        <w:pStyle w:val="aff4"/>
        <w:spacing w:before="0" w:beforeAutospacing="0" w:after="0" w:afterAutospacing="0" w:line="288" w:lineRule="atLeast"/>
        <w:jc w:val="right"/>
        <w:rPr>
          <w:rFonts w:ascii="PT Astra Serif" w:hAnsi="PT Astra Serif"/>
          <w:sz w:val="28"/>
          <w:szCs w:val="28"/>
        </w:rPr>
      </w:pPr>
    </w:p>
    <w:p w:rsidR="006E2961" w:rsidRPr="00412F6E" w:rsidRDefault="006E2961" w:rsidP="006E2961">
      <w:pPr>
        <w:pStyle w:val="aff4"/>
        <w:spacing w:before="0" w:beforeAutospacing="0" w:after="0" w:afterAutospacing="0" w:line="288" w:lineRule="atLeast"/>
        <w:jc w:val="right"/>
        <w:rPr>
          <w:rFonts w:ascii="PT Astra Serif" w:hAnsi="PT Astra Serif"/>
          <w:sz w:val="28"/>
          <w:szCs w:val="28"/>
        </w:rPr>
      </w:pPr>
    </w:p>
    <w:p w:rsidR="006E2961" w:rsidRPr="00412F6E" w:rsidRDefault="006E2961" w:rsidP="006E2961">
      <w:pPr>
        <w:pStyle w:val="aff4"/>
        <w:spacing w:before="0" w:beforeAutospacing="0" w:after="0" w:afterAutospacing="0" w:line="288" w:lineRule="atLeast"/>
        <w:jc w:val="right"/>
        <w:rPr>
          <w:rFonts w:ascii="PT Astra Serif" w:hAnsi="PT Astra Serif"/>
          <w:sz w:val="28"/>
          <w:szCs w:val="28"/>
        </w:rPr>
      </w:pPr>
    </w:p>
    <w:p w:rsidR="006E2961" w:rsidRPr="00412F6E" w:rsidRDefault="006E2961" w:rsidP="006E2961">
      <w:pPr>
        <w:pStyle w:val="aff4"/>
        <w:spacing w:before="0" w:beforeAutospacing="0" w:after="0" w:afterAutospacing="0" w:line="288" w:lineRule="atLeast"/>
        <w:jc w:val="right"/>
        <w:rPr>
          <w:rFonts w:ascii="PT Astra Serif" w:hAnsi="PT Astra Serif"/>
          <w:sz w:val="28"/>
          <w:szCs w:val="28"/>
        </w:rPr>
      </w:pPr>
    </w:p>
    <w:p w:rsidR="006E2961" w:rsidRPr="00412F6E" w:rsidRDefault="006E2961" w:rsidP="006E2961">
      <w:pPr>
        <w:pStyle w:val="aff4"/>
        <w:spacing w:before="0" w:beforeAutospacing="0" w:after="0" w:afterAutospacing="0"/>
        <w:jc w:val="center"/>
        <w:rPr>
          <w:rFonts w:ascii="PT Astra Serif" w:hAnsi="PT Astra Serif" w:cs="Arial"/>
          <w:b/>
          <w:bCs/>
          <w:sz w:val="28"/>
          <w:szCs w:val="28"/>
        </w:rPr>
      </w:pPr>
      <w:r w:rsidRPr="00412F6E">
        <w:rPr>
          <w:rFonts w:ascii="PT Astra Serif" w:hAnsi="PT Astra Serif" w:cs="Arial"/>
          <w:b/>
          <w:bCs/>
          <w:sz w:val="28"/>
          <w:szCs w:val="28"/>
        </w:rPr>
        <w:t>ПЕРЕЧЕНЬ ЭЛЕКТРОННЫХ ДОКУМЕНТОВ</w:t>
      </w:r>
      <w:r w:rsidRPr="00412F6E">
        <w:rPr>
          <w:rFonts w:ascii="PT Astra Serif" w:hAnsi="PT Astra Serif" w:cs="Arial"/>
          <w:b/>
          <w:bCs/>
          <w:sz w:val="28"/>
          <w:szCs w:val="28"/>
          <w:vertAlign w:val="superscript"/>
        </w:rPr>
        <w:t>1</w:t>
      </w:r>
      <w:r w:rsidRPr="00412F6E">
        <w:rPr>
          <w:rFonts w:ascii="PT Astra Serif" w:hAnsi="PT Astra Serif" w:cs="Arial"/>
          <w:b/>
          <w:bCs/>
          <w:sz w:val="28"/>
          <w:szCs w:val="28"/>
        </w:rPr>
        <w:t xml:space="preserve">, </w:t>
      </w:r>
    </w:p>
    <w:p w:rsidR="006E2961" w:rsidRPr="00412F6E" w:rsidRDefault="006E2961" w:rsidP="006E2961">
      <w:pPr>
        <w:pStyle w:val="ConsPlusTitle"/>
        <w:jc w:val="center"/>
        <w:rPr>
          <w:rFonts w:ascii="PT Astra Serif" w:hAnsi="PT Astra Serif"/>
          <w:sz w:val="28"/>
          <w:szCs w:val="28"/>
        </w:rPr>
      </w:pPr>
      <w:r w:rsidRPr="00412F6E">
        <w:rPr>
          <w:rFonts w:ascii="PT Astra Serif" w:hAnsi="PT Astra Serif"/>
          <w:sz w:val="28"/>
          <w:szCs w:val="28"/>
        </w:rPr>
        <w:t>подтверждающих передачу (реализацию)</w:t>
      </w:r>
    </w:p>
    <w:p w:rsidR="006E2961" w:rsidRPr="00412F6E" w:rsidRDefault="006E2961" w:rsidP="006E2961">
      <w:pPr>
        <w:pStyle w:val="ConsPlusTitle"/>
        <w:jc w:val="center"/>
        <w:rPr>
          <w:rFonts w:ascii="PT Astra Serif" w:hAnsi="PT Astra Serif"/>
          <w:sz w:val="28"/>
          <w:szCs w:val="28"/>
        </w:rPr>
      </w:pPr>
      <w:r w:rsidRPr="00412F6E">
        <w:rPr>
          <w:rFonts w:ascii="PT Astra Serif" w:hAnsi="PT Astra Serif"/>
          <w:sz w:val="28"/>
          <w:szCs w:val="28"/>
        </w:rPr>
        <w:t>сельскохозяйственным потребительским кооперативом</w:t>
      </w:r>
    </w:p>
    <w:p w:rsidR="006E2961" w:rsidRPr="00412F6E" w:rsidRDefault="006E2961" w:rsidP="006E2961">
      <w:pPr>
        <w:pStyle w:val="ConsPlusTitle"/>
        <w:jc w:val="center"/>
        <w:rPr>
          <w:rFonts w:ascii="PT Astra Serif" w:hAnsi="PT Astra Serif"/>
          <w:sz w:val="28"/>
          <w:szCs w:val="28"/>
        </w:rPr>
      </w:pPr>
      <w:r w:rsidRPr="00412F6E">
        <w:rPr>
          <w:rFonts w:ascii="PT Astra Serif" w:hAnsi="PT Astra Serif"/>
          <w:sz w:val="28"/>
          <w:szCs w:val="28"/>
        </w:rPr>
        <w:t>крупного рогатого скота, мелкого рогатого скота,</w:t>
      </w:r>
    </w:p>
    <w:p w:rsidR="006E2961" w:rsidRPr="00412F6E" w:rsidRDefault="006E2961" w:rsidP="006E2961">
      <w:pPr>
        <w:pStyle w:val="ConsPlusTitle"/>
        <w:jc w:val="center"/>
        <w:rPr>
          <w:rFonts w:ascii="PT Astra Serif" w:hAnsi="PT Astra Serif"/>
          <w:sz w:val="28"/>
          <w:szCs w:val="28"/>
        </w:rPr>
      </w:pPr>
      <w:r w:rsidRPr="00412F6E">
        <w:rPr>
          <w:rFonts w:ascii="PT Astra Serif" w:hAnsi="PT Astra Serif"/>
          <w:sz w:val="28"/>
          <w:szCs w:val="28"/>
        </w:rPr>
        <w:t>приобретенного в целях замены крупного рогатого скота,</w:t>
      </w:r>
    </w:p>
    <w:p w:rsidR="006E2961" w:rsidRPr="00412F6E" w:rsidRDefault="006E2961" w:rsidP="006E2961">
      <w:pPr>
        <w:pStyle w:val="ConsPlusTitle"/>
        <w:jc w:val="center"/>
        <w:rPr>
          <w:rFonts w:ascii="PT Astra Serif" w:hAnsi="PT Astra Serif"/>
          <w:sz w:val="28"/>
          <w:szCs w:val="28"/>
        </w:rPr>
      </w:pPr>
      <w:r w:rsidRPr="00412F6E">
        <w:rPr>
          <w:rFonts w:ascii="PT Astra Serif" w:hAnsi="PT Astra Serif"/>
          <w:sz w:val="28"/>
          <w:szCs w:val="28"/>
        </w:rPr>
        <w:t xml:space="preserve">мелкого рогатого скота, больного или инфицированного </w:t>
      </w:r>
      <w:r w:rsidRPr="00412F6E">
        <w:rPr>
          <w:rFonts w:ascii="PT Astra Serif" w:hAnsi="PT Astra Serif" w:cs="Courier New"/>
          <w:spacing w:val="-4"/>
          <w:sz w:val="28"/>
          <w:szCs w:val="28"/>
        </w:rPr>
        <w:t>лейкозом, бруцеллезом, оспой овец</w:t>
      </w:r>
    </w:p>
    <w:p w:rsidR="006E2961" w:rsidRPr="00412F6E" w:rsidRDefault="006E2961" w:rsidP="006E2961">
      <w:pPr>
        <w:pStyle w:val="aff4"/>
        <w:spacing w:before="0" w:beforeAutospacing="0" w:after="0" w:afterAutospacing="0"/>
        <w:jc w:val="center"/>
        <w:rPr>
          <w:rFonts w:ascii="PT Astra Serif" w:hAnsi="PT Astra Serif" w:cs="Arial"/>
          <w:b/>
          <w:bCs/>
          <w:sz w:val="28"/>
          <w:szCs w:val="28"/>
        </w:rPr>
      </w:pP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1. Акт на оприходование приплода животных (типовая межотраслевая форма № СП-39).</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2. Акт на перевод животных (типовая межотраслевая форма № СП-47).</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3. Отчёт о движении скота и птицы на ферме за год, предшествующий году, в котором сельскохозяйственный потре</w:t>
      </w:r>
      <w:r w:rsidR="003E07E1" w:rsidRPr="00412F6E">
        <w:rPr>
          <w:rFonts w:ascii="PT Astra Serif" w:hAnsi="PT Astra Serif"/>
          <w:sz w:val="28"/>
          <w:szCs w:val="28"/>
        </w:rPr>
        <w:t>бительский кооператив обратился</w:t>
      </w:r>
      <w:r w:rsidR="003E07E1" w:rsidRPr="00412F6E">
        <w:rPr>
          <w:rFonts w:ascii="PT Astra Serif" w:hAnsi="PT Astra Serif"/>
          <w:sz w:val="28"/>
          <w:szCs w:val="28"/>
        </w:rPr>
        <w:br/>
      </w:r>
      <w:r w:rsidRPr="00412F6E">
        <w:rPr>
          <w:rFonts w:ascii="PT Astra Serif" w:hAnsi="PT Astra Serif"/>
          <w:sz w:val="28"/>
          <w:szCs w:val="28"/>
        </w:rPr>
        <w:t>в Министерство агропромышленного комп</w:t>
      </w:r>
      <w:r w:rsidR="003E07E1" w:rsidRPr="00412F6E">
        <w:rPr>
          <w:rFonts w:ascii="PT Astra Serif" w:hAnsi="PT Astra Serif"/>
          <w:sz w:val="28"/>
          <w:szCs w:val="28"/>
        </w:rPr>
        <w:t>л</w:t>
      </w:r>
      <w:r w:rsidRPr="00412F6E">
        <w:rPr>
          <w:rFonts w:ascii="PT Astra Serif" w:hAnsi="PT Astra Serif"/>
          <w:sz w:val="28"/>
          <w:szCs w:val="28"/>
        </w:rPr>
        <w:t>е</w:t>
      </w:r>
      <w:r w:rsidR="003E07E1" w:rsidRPr="00412F6E">
        <w:rPr>
          <w:rFonts w:ascii="PT Astra Serif" w:hAnsi="PT Astra Serif"/>
          <w:sz w:val="28"/>
          <w:szCs w:val="28"/>
        </w:rPr>
        <w:t>кса и развития сельских территорий Ульяновской области,</w:t>
      </w:r>
      <w:r w:rsidRPr="00412F6E">
        <w:rPr>
          <w:rFonts w:ascii="PT Astra Serif" w:hAnsi="PT Astra Serif"/>
          <w:sz w:val="28"/>
          <w:szCs w:val="28"/>
        </w:rPr>
        <w:t xml:space="preserve"> и прошедший период текущего года (типовая межотраслевая форма № СП-51).</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4. Результаты серологических лаборат</w:t>
      </w:r>
      <w:r w:rsidR="003E07E1" w:rsidRPr="00412F6E">
        <w:rPr>
          <w:rFonts w:ascii="PT Astra Serif" w:hAnsi="PT Astra Serif"/>
          <w:sz w:val="28"/>
          <w:szCs w:val="28"/>
        </w:rPr>
        <w:t>орных исследований (экспертизы)</w:t>
      </w:r>
      <w:r w:rsidR="003E07E1" w:rsidRPr="00412F6E">
        <w:rPr>
          <w:rFonts w:ascii="PT Astra Serif" w:hAnsi="PT Astra Serif"/>
          <w:sz w:val="28"/>
          <w:szCs w:val="28"/>
        </w:rPr>
        <w:br/>
      </w:r>
      <w:r w:rsidRPr="00412F6E">
        <w:rPr>
          <w:rFonts w:ascii="PT Astra Serif" w:hAnsi="PT Astra Serif"/>
          <w:sz w:val="28"/>
          <w:szCs w:val="28"/>
        </w:rPr>
        <w:t xml:space="preserve">на реакцию </w:t>
      </w:r>
      <w:proofErr w:type="spellStart"/>
      <w:r w:rsidRPr="00412F6E">
        <w:rPr>
          <w:rFonts w:ascii="PT Astra Serif" w:hAnsi="PT Astra Serif"/>
          <w:sz w:val="28"/>
          <w:szCs w:val="28"/>
        </w:rPr>
        <w:t>иммунодиффузии</w:t>
      </w:r>
      <w:proofErr w:type="spellEnd"/>
      <w:r w:rsidRPr="00412F6E">
        <w:rPr>
          <w:rFonts w:ascii="PT Astra Serif" w:hAnsi="PT Astra Serif"/>
          <w:sz w:val="28"/>
          <w:szCs w:val="28"/>
        </w:rPr>
        <w:t xml:space="preserve"> (далее - РИД) с описью крупного рогатого скота (коров и (или) нетелей), в том числе введенного в основное стадо.</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 xml:space="preserve">5. Платежные документы, подтверждающие оплату получателем субсидии серологических исследований (экспертизы) РИД, с отметкой </w:t>
      </w:r>
      <w:r w:rsidR="003E07E1" w:rsidRPr="00412F6E">
        <w:rPr>
          <w:rFonts w:ascii="PT Astra Serif" w:hAnsi="PT Astra Serif"/>
          <w:sz w:val="28"/>
          <w:szCs w:val="28"/>
        </w:rPr>
        <w:t xml:space="preserve">кредитной организации </w:t>
      </w:r>
      <w:r w:rsidRPr="00412F6E">
        <w:rPr>
          <w:rFonts w:ascii="PT Astra Serif" w:hAnsi="PT Astra Serif"/>
          <w:sz w:val="28"/>
          <w:szCs w:val="28"/>
        </w:rPr>
        <w:t>об исполнении платежа.</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6. Акты на выбытие инфицированного (РИД-положительного) крупного рогатого скота (коров и (или) нетелей) с описью.</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7. Ветеринарные сопроводительные документы на инфицированный (РИД-положительный) крупный рогатый скот (коров и (или) нетелей), направленный на убой, с описью.</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8. Товарные накладные и (или) справка с отметкой организации</w:t>
      </w:r>
      <w:r w:rsidR="003E07E1" w:rsidRPr="00412F6E">
        <w:rPr>
          <w:rFonts w:ascii="PT Astra Serif" w:hAnsi="PT Astra Serif"/>
          <w:sz w:val="28"/>
          <w:szCs w:val="28"/>
        </w:rPr>
        <w:t>,</w:t>
      </w:r>
      <w:r w:rsidRPr="00412F6E">
        <w:rPr>
          <w:rFonts w:ascii="PT Astra Serif" w:hAnsi="PT Astra Serif"/>
          <w:sz w:val="28"/>
          <w:szCs w:val="28"/>
        </w:rPr>
        <w:t xml:space="preserve"> имеющей специальную лицензию, о сдаче на убой инфицированного (РИД-положительного) крупного рогатого скота (коров и (или) нетелей).</w:t>
      </w:r>
    </w:p>
    <w:p w:rsidR="006E2961" w:rsidRPr="00412F6E" w:rsidRDefault="006E2961" w:rsidP="003E07E1">
      <w:pPr>
        <w:pStyle w:val="ConsPlusNormal0"/>
        <w:ind w:firstLine="540"/>
        <w:jc w:val="both"/>
        <w:rPr>
          <w:rFonts w:ascii="PT Astra Serif" w:hAnsi="PT Astra Serif"/>
          <w:sz w:val="28"/>
          <w:szCs w:val="28"/>
        </w:rPr>
      </w:pPr>
      <w:r w:rsidRPr="00412F6E">
        <w:rPr>
          <w:rFonts w:ascii="PT Astra Serif" w:hAnsi="PT Astra Serif"/>
          <w:sz w:val="28"/>
          <w:szCs w:val="28"/>
        </w:rPr>
        <w:t xml:space="preserve">9. </w:t>
      </w:r>
      <w:r w:rsidR="003E07E1" w:rsidRPr="00412F6E">
        <w:rPr>
          <w:rFonts w:ascii="PT Astra Serif" w:hAnsi="PT Astra Serif"/>
          <w:sz w:val="28"/>
          <w:szCs w:val="28"/>
        </w:rPr>
        <w:t>Документ</w:t>
      </w:r>
      <w:r w:rsidRPr="00412F6E">
        <w:rPr>
          <w:rFonts w:ascii="PT Astra Serif" w:hAnsi="PT Astra Serif"/>
          <w:sz w:val="28"/>
          <w:szCs w:val="28"/>
        </w:rPr>
        <w:t xml:space="preserve"> эпизоотического обследования хозяйства, составленн</w:t>
      </w:r>
      <w:r w:rsidR="003E07E1" w:rsidRPr="00412F6E">
        <w:rPr>
          <w:rFonts w:ascii="PT Astra Serif" w:hAnsi="PT Astra Serif"/>
          <w:sz w:val="28"/>
          <w:szCs w:val="28"/>
        </w:rPr>
        <w:t>ый</w:t>
      </w:r>
      <w:r w:rsidR="003E07E1" w:rsidRPr="00412F6E">
        <w:rPr>
          <w:rFonts w:ascii="PT Astra Serif" w:hAnsi="PT Astra Serif"/>
          <w:sz w:val="28"/>
          <w:szCs w:val="28"/>
        </w:rPr>
        <w:br/>
        <w:t xml:space="preserve">не ранее 30 календарных дней до дня его представления в </w:t>
      </w:r>
      <w:r w:rsidRPr="00412F6E">
        <w:rPr>
          <w:rFonts w:ascii="PT Astra Serif" w:hAnsi="PT Astra Serif"/>
          <w:sz w:val="28"/>
          <w:szCs w:val="28"/>
        </w:rPr>
        <w:t xml:space="preserve">Министерство </w:t>
      </w:r>
      <w:r w:rsidRPr="00412F6E">
        <w:rPr>
          <w:rFonts w:ascii="PT Astra Serif" w:hAnsi="PT Astra Serif"/>
          <w:sz w:val="28"/>
          <w:szCs w:val="28"/>
        </w:rPr>
        <w:lastRenderedPageBreak/>
        <w:t>агропромышленного комплекса и развития сельских территорий Ульяновской области.</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 xml:space="preserve">10. </w:t>
      </w:r>
      <w:r w:rsidR="003E07E1" w:rsidRPr="00412F6E">
        <w:rPr>
          <w:rFonts w:ascii="PT Astra Serif" w:hAnsi="PT Astra Serif"/>
          <w:sz w:val="28"/>
          <w:szCs w:val="28"/>
        </w:rPr>
        <w:t>Договор</w:t>
      </w:r>
      <w:r w:rsidRPr="00412F6E">
        <w:rPr>
          <w:rFonts w:ascii="PT Astra Serif" w:hAnsi="PT Astra Serif"/>
          <w:sz w:val="28"/>
          <w:szCs w:val="28"/>
        </w:rPr>
        <w:t xml:space="preserve"> купли-продажи крупного рогатого скота.</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 xml:space="preserve">11. </w:t>
      </w:r>
      <w:r w:rsidR="003E07E1" w:rsidRPr="00412F6E">
        <w:rPr>
          <w:rFonts w:ascii="PT Astra Serif" w:hAnsi="PT Astra Serif"/>
          <w:sz w:val="28"/>
          <w:szCs w:val="28"/>
        </w:rPr>
        <w:t xml:space="preserve">Универсальный передаточный документ или иной документ, подтверждающий факт приёма (передачи) приобретённого </w:t>
      </w:r>
      <w:r w:rsidRPr="00412F6E">
        <w:rPr>
          <w:rFonts w:ascii="PT Astra Serif" w:hAnsi="PT Astra Serif"/>
          <w:sz w:val="28"/>
          <w:szCs w:val="28"/>
        </w:rPr>
        <w:t>крупного рогатого скота.</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 xml:space="preserve">12. </w:t>
      </w:r>
      <w:r w:rsidR="003E07E1" w:rsidRPr="00412F6E">
        <w:rPr>
          <w:rFonts w:ascii="PT Astra Serif" w:hAnsi="PT Astra Serif"/>
          <w:sz w:val="28"/>
          <w:szCs w:val="28"/>
        </w:rPr>
        <w:t>Платёжные</w:t>
      </w:r>
      <w:r w:rsidRPr="00412F6E">
        <w:rPr>
          <w:rFonts w:ascii="PT Astra Serif" w:hAnsi="PT Astra Serif"/>
          <w:sz w:val="28"/>
          <w:szCs w:val="28"/>
        </w:rPr>
        <w:t xml:space="preserve"> док</w:t>
      </w:r>
      <w:r w:rsidR="003E07E1" w:rsidRPr="00412F6E">
        <w:rPr>
          <w:rFonts w:ascii="PT Astra Serif" w:hAnsi="PT Astra Serif"/>
          <w:sz w:val="28"/>
          <w:szCs w:val="28"/>
        </w:rPr>
        <w:t>ументы</w:t>
      </w:r>
      <w:r w:rsidRPr="00412F6E">
        <w:rPr>
          <w:rFonts w:ascii="PT Astra Serif" w:hAnsi="PT Astra Serif"/>
          <w:sz w:val="28"/>
          <w:szCs w:val="28"/>
        </w:rPr>
        <w:t>, оформленны</w:t>
      </w:r>
      <w:r w:rsidR="003E07E1" w:rsidRPr="00412F6E">
        <w:rPr>
          <w:rFonts w:ascii="PT Astra Serif" w:hAnsi="PT Astra Serif"/>
          <w:sz w:val="28"/>
          <w:szCs w:val="28"/>
        </w:rPr>
        <w:t>е</w:t>
      </w:r>
      <w:r w:rsidRPr="00412F6E">
        <w:rPr>
          <w:rFonts w:ascii="PT Astra Serif" w:hAnsi="PT Astra Serif"/>
          <w:sz w:val="28"/>
          <w:szCs w:val="28"/>
        </w:rPr>
        <w:t xml:space="preserve"> в установленном порядке, подтверждающи</w:t>
      </w:r>
      <w:r w:rsidR="003E07E1" w:rsidRPr="00412F6E">
        <w:rPr>
          <w:rFonts w:ascii="PT Astra Serif" w:hAnsi="PT Astra Serif"/>
          <w:sz w:val="28"/>
          <w:szCs w:val="28"/>
        </w:rPr>
        <w:t>е</w:t>
      </w:r>
      <w:r w:rsidRPr="00412F6E">
        <w:rPr>
          <w:rFonts w:ascii="PT Astra Serif" w:hAnsi="PT Astra Serif"/>
          <w:sz w:val="28"/>
          <w:szCs w:val="28"/>
        </w:rPr>
        <w:t xml:space="preserve"> факт оплаты стоимости крупного рогатого скота.</w:t>
      </w:r>
    </w:p>
    <w:p w:rsidR="006E2961" w:rsidRPr="00412F6E" w:rsidRDefault="006E2961" w:rsidP="006E2961">
      <w:pPr>
        <w:pStyle w:val="ConsPlusNormal0"/>
        <w:ind w:firstLine="540"/>
        <w:jc w:val="both"/>
        <w:rPr>
          <w:rFonts w:ascii="PT Astra Serif" w:hAnsi="PT Astra Serif"/>
          <w:sz w:val="28"/>
          <w:szCs w:val="28"/>
        </w:rPr>
      </w:pPr>
      <w:r w:rsidRPr="00412F6E">
        <w:rPr>
          <w:rFonts w:ascii="PT Astra Serif" w:hAnsi="PT Astra Serif"/>
          <w:sz w:val="28"/>
          <w:szCs w:val="28"/>
        </w:rPr>
        <w:t xml:space="preserve">13. </w:t>
      </w:r>
      <w:r w:rsidR="003E07E1" w:rsidRPr="00412F6E">
        <w:rPr>
          <w:rFonts w:ascii="PT Astra Serif" w:hAnsi="PT Astra Serif"/>
          <w:sz w:val="28"/>
          <w:szCs w:val="28"/>
        </w:rPr>
        <w:t>Решение</w:t>
      </w:r>
      <w:r w:rsidRPr="00412F6E">
        <w:rPr>
          <w:rFonts w:ascii="PT Astra Serif" w:hAnsi="PT Astra Serif"/>
          <w:sz w:val="28"/>
          <w:szCs w:val="28"/>
        </w:rPr>
        <w:t xml:space="preserve"> общего собрания сельскохозяйственного потребительского кооператива о приобретении крупного рогатого скота</w:t>
      </w:r>
      <w:r w:rsidR="003E07E1" w:rsidRPr="00412F6E">
        <w:rPr>
          <w:rFonts w:ascii="PT Astra Serif" w:hAnsi="PT Astra Serif"/>
          <w:sz w:val="28"/>
          <w:szCs w:val="28"/>
        </w:rPr>
        <w:t>, мелкого рогатого скота</w:t>
      </w:r>
      <w:r w:rsidRPr="00412F6E">
        <w:rPr>
          <w:rFonts w:ascii="PT Astra Serif" w:hAnsi="PT Astra Serif"/>
          <w:sz w:val="28"/>
          <w:szCs w:val="28"/>
        </w:rPr>
        <w:t xml:space="preserve"> в целях </w:t>
      </w:r>
      <w:r w:rsidR="003E07E1" w:rsidRPr="00412F6E">
        <w:rPr>
          <w:rFonts w:ascii="PT Astra Serif" w:hAnsi="PT Astra Serif"/>
          <w:sz w:val="28"/>
          <w:szCs w:val="28"/>
        </w:rPr>
        <w:t xml:space="preserve">его </w:t>
      </w:r>
      <w:r w:rsidRPr="00412F6E">
        <w:rPr>
          <w:rFonts w:ascii="PT Astra Serif" w:hAnsi="PT Astra Serif"/>
          <w:sz w:val="28"/>
          <w:szCs w:val="28"/>
        </w:rPr>
        <w:t>замены.</w:t>
      </w:r>
    </w:p>
    <w:p w:rsidR="006E2961" w:rsidRPr="00412F6E" w:rsidRDefault="006E2961" w:rsidP="006E2961">
      <w:pPr>
        <w:pStyle w:val="aff5"/>
        <w:tabs>
          <w:tab w:val="left" w:pos="5760"/>
        </w:tabs>
        <w:ind w:left="709"/>
        <w:jc w:val="both"/>
        <w:rPr>
          <w:rFonts w:ascii="PT Astra Serif" w:hAnsi="PT Astra Serif"/>
          <w:sz w:val="28"/>
          <w:szCs w:val="28"/>
        </w:rPr>
      </w:pPr>
    </w:p>
    <w:p w:rsidR="006E2961" w:rsidRPr="00412F6E" w:rsidRDefault="006E2961" w:rsidP="006E2961">
      <w:pPr>
        <w:rPr>
          <w:rFonts w:ascii="Liberation Serif" w:eastAsia="NSimSun" w:hAnsi="Liberation Serif" w:cs="Mangal" w:hint="eastAsia"/>
          <w:kern w:val="2"/>
          <w:szCs w:val="21"/>
          <w:lang w:bidi="hi-IN"/>
        </w:rPr>
      </w:pPr>
      <w:r w:rsidRPr="00412F6E">
        <w:rPr>
          <w:rFonts w:ascii="PT Astra Serif" w:hAnsi="PT Astra Serif"/>
          <w:sz w:val="28"/>
          <w:szCs w:val="28"/>
        </w:rPr>
        <w:t>_________</w:t>
      </w:r>
    </w:p>
    <w:p w:rsidR="006E2961" w:rsidRPr="00412F6E" w:rsidRDefault="006E2961" w:rsidP="006E2961">
      <w:pPr>
        <w:pStyle w:val="aff5"/>
        <w:ind w:left="0" w:firstLine="709"/>
        <w:jc w:val="both"/>
        <w:rPr>
          <w:rFonts w:ascii="PT Astra Serif" w:hAnsi="PT Astra Serif"/>
          <w:szCs w:val="24"/>
        </w:rPr>
      </w:pPr>
      <w:r w:rsidRPr="00412F6E">
        <w:rPr>
          <w:rFonts w:ascii="PT Astra Serif" w:hAnsi="PT Astra Serif"/>
          <w:szCs w:val="24"/>
          <w:vertAlign w:val="superscript"/>
        </w:rPr>
        <w:t>1</w:t>
      </w:r>
      <w:r w:rsidRPr="00412F6E">
        <w:rPr>
          <w:rFonts w:ascii="PT Astra Serif" w:hAnsi="PT Astra Serif"/>
          <w:szCs w:val="24"/>
        </w:rPr>
        <w:t xml:space="preserve"> Под электронными документами для целей настоящего Перечня понимаются электронные образы документов, сформированные посредством сканирования таких документа на бумажном носителе. Электронные документы должны иметь распространённый открытый формат, обеспечивающий возможность просмотра всего электронного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E2961" w:rsidRPr="00412F6E" w:rsidRDefault="006E2961" w:rsidP="006E2961">
      <w:pPr>
        <w:tabs>
          <w:tab w:val="left" w:pos="5760"/>
        </w:tabs>
        <w:jc w:val="both"/>
        <w:rPr>
          <w:rFonts w:ascii="PT Astra Serif" w:hAnsi="PT Astra Serif"/>
          <w:sz w:val="28"/>
          <w:szCs w:val="28"/>
        </w:rPr>
      </w:pPr>
    </w:p>
    <w:p w:rsidR="0015385E" w:rsidRPr="00412F6E" w:rsidRDefault="0015385E" w:rsidP="0015385E">
      <w:pPr>
        <w:jc w:val="center"/>
      </w:pPr>
      <w:r w:rsidRPr="00412F6E">
        <w:rPr>
          <w:rFonts w:ascii="PT Astra Serif" w:hAnsi="PT Astra Serif"/>
          <w:sz w:val="28"/>
          <w:szCs w:val="28"/>
        </w:rPr>
        <w:t>____________</w:t>
      </w:r>
    </w:p>
    <w:p w:rsidR="0015385E" w:rsidRPr="00412F6E" w:rsidRDefault="0015385E" w:rsidP="006E2961">
      <w:pPr>
        <w:tabs>
          <w:tab w:val="left" w:pos="5760"/>
        </w:tabs>
        <w:jc w:val="center"/>
        <w:rPr>
          <w:rFonts w:ascii="PT Astra Serif" w:hAnsi="PT Astra Serif"/>
          <w:sz w:val="28"/>
          <w:szCs w:val="28"/>
        </w:rPr>
      </w:pPr>
    </w:p>
    <w:p w:rsidR="0015385E" w:rsidRPr="00412F6E" w:rsidRDefault="0015385E" w:rsidP="006E2961">
      <w:pPr>
        <w:tabs>
          <w:tab w:val="left" w:pos="5760"/>
        </w:tabs>
        <w:jc w:val="center"/>
        <w:rPr>
          <w:rFonts w:ascii="PT Astra Serif" w:hAnsi="PT Astra Serif"/>
          <w:sz w:val="28"/>
          <w:szCs w:val="28"/>
        </w:rPr>
      </w:pPr>
    </w:p>
    <w:p w:rsidR="0015385E" w:rsidRPr="00412F6E" w:rsidRDefault="0015385E" w:rsidP="006E2961">
      <w:pPr>
        <w:tabs>
          <w:tab w:val="left" w:pos="5760"/>
        </w:tabs>
        <w:jc w:val="center"/>
        <w:rPr>
          <w:rFonts w:ascii="PT Astra Serif" w:hAnsi="PT Astra Serif"/>
          <w:sz w:val="28"/>
          <w:szCs w:val="28"/>
        </w:rPr>
        <w:sectPr w:rsidR="0015385E" w:rsidRPr="00412F6E" w:rsidSect="00247F5C">
          <w:headerReference w:type="default" r:id="rId8"/>
          <w:headerReference w:type="first" r:id="rId9"/>
          <w:pgSz w:w="11906" w:h="16838"/>
          <w:pgMar w:top="1157" w:right="567" w:bottom="1134" w:left="1701" w:header="589" w:footer="0" w:gutter="0"/>
          <w:cols w:space="720"/>
          <w:formProt w:val="0"/>
          <w:titlePg/>
          <w:docGrid w:linePitch="326"/>
        </w:sectPr>
      </w:pPr>
    </w:p>
    <w:p w:rsidR="0015385E" w:rsidRPr="00412F6E" w:rsidRDefault="0015385E" w:rsidP="0015385E">
      <w:pPr>
        <w:ind w:left="9498"/>
        <w:contextualSpacing/>
        <w:jc w:val="center"/>
        <w:rPr>
          <w:rFonts w:ascii="PT Astra Serif" w:hAnsi="PT Astra Serif"/>
          <w:bCs/>
          <w:sz w:val="28"/>
          <w:szCs w:val="28"/>
          <w:lang w:bidi="ru-RU"/>
        </w:rPr>
      </w:pPr>
      <w:r w:rsidRPr="00412F6E">
        <w:rPr>
          <w:rFonts w:ascii="PT Astra Serif" w:hAnsi="PT Astra Serif"/>
          <w:bCs/>
          <w:sz w:val="28"/>
          <w:szCs w:val="28"/>
          <w:lang w:bidi="ru-RU"/>
        </w:rPr>
        <w:lastRenderedPageBreak/>
        <w:t>«ПРИЛОЖЕНИЕ № 16</w:t>
      </w:r>
    </w:p>
    <w:p w:rsidR="0015385E" w:rsidRPr="00412F6E" w:rsidRDefault="0015385E" w:rsidP="0015385E">
      <w:pPr>
        <w:ind w:left="9498"/>
        <w:contextualSpacing/>
        <w:jc w:val="center"/>
        <w:rPr>
          <w:rFonts w:ascii="PT Astra Serif" w:hAnsi="PT Astra Serif"/>
          <w:bCs/>
          <w:sz w:val="28"/>
          <w:szCs w:val="28"/>
          <w:lang w:bidi="ru-RU"/>
        </w:rPr>
      </w:pPr>
    </w:p>
    <w:p w:rsidR="0015385E" w:rsidRPr="00412F6E" w:rsidRDefault="0015385E" w:rsidP="0015385E">
      <w:pPr>
        <w:ind w:left="9498"/>
        <w:contextualSpacing/>
        <w:jc w:val="center"/>
        <w:rPr>
          <w:rFonts w:ascii="PT Astra Serif" w:hAnsi="PT Astra Serif"/>
          <w:bCs/>
          <w:sz w:val="28"/>
          <w:szCs w:val="28"/>
          <w:lang w:bidi="ru-RU"/>
        </w:rPr>
      </w:pPr>
      <w:r w:rsidRPr="00412F6E">
        <w:rPr>
          <w:rFonts w:ascii="PT Astra Serif" w:hAnsi="PT Astra Serif"/>
          <w:bCs/>
          <w:sz w:val="28"/>
          <w:szCs w:val="28"/>
          <w:lang w:bidi="ru-RU"/>
        </w:rPr>
        <w:t>к приказу Министерства</w:t>
      </w:r>
    </w:p>
    <w:p w:rsidR="0015385E" w:rsidRPr="00412F6E" w:rsidRDefault="0015385E" w:rsidP="0015385E">
      <w:pPr>
        <w:ind w:left="9498"/>
        <w:contextualSpacing/>
        <w:jc w:val="center"/>
        <w:rPr>
          <w:rFonts w:ascii="PT Astra Serif" w:hAnsi="PT Astra Serif"/>
          <w:bCs/>
          <w:sz w:val="28"/>
          <w:szCs w:val="28"/>
          <w:lang w:bidi="ru-RU"/>
        </w:rPr>
      </w:pPr>
      <w:r w:rsidRPr="00412F6E">
        <w:rPr>
          <w:rFonts w:ascii="PT Astra Serif" w:hAnsi="PT Astra Serif"/>
          <w:bCs/>
          <w:sz w:val="28"/>
          <w:szCs w:val="28"/>
          <w:lang w:bidi="ru-RU"/>
        </w:rPr>
        <w:t xml:space="preserve">агропромышленного комплекса </w:t>
      </w:r>
      <w:r w:rsidRPr="00412F6E">
        <w:rPr>
          <w:rFonts w:ascii="PT Astra Serif" w:hAnsi="PT Astra Serif"/>
          <w:bCs/>
          <w:sz w:val="28"/>
          <w:szCs w:val="28"/>
          <w:lang w:bidi="ru-RU"/>
        </w:rPr>
        <w:br/>
        <w:t>и развития сельских территорий Ульяновской области</w:t>
      </w:r>
    </w:p>
    <w:p w:rsidR="0015385E" w:rsidRPr="00412F6E" w:rsidRDefault="0015385E" w:rsidP="0015385E">
      <w:pPr>
        <w:ind w:left="9498"/>
        <w:jc w:val="center"/>
        <w:rPr>
          <w:rFonts w:ascii="PT Astra Serif" w:hAnsi="PT Astra Serif"/>
          <w:sz w:val="28"/>
          <w:szCs w:val="28"/>
          <w:lang w:eastAsia="ru-RU"/>
        </w:rPr>
      </w:pPr>
      <w:r w:rsidRPr="00412F6E">
        <w:rPr>
          <w:rFonts w:ascii="PT Astra Serif" w:hAnsi="PT Astra Serif"/>
          <w:bCs/>
          <w:sz w:val="28"/>
          <w:szCs w:val="28"/>
          <w:lang w:bidi="ru-RU"/>
        </w:rPr>
        <w:t>от 1 июля 2019 г. № 30</w:t>
      </w:r>
      <w:r w:rsidRPr="00412F6E">
        <w:rPr>
          <w:rFonts w:ascii="PT Astra Serif" w:hAnsi="PT Astra Serif"/>
          <w:bCs/>
          <w:sz w:val="28"/>
          <w:szCs w:val="28"/>
          <w:lang w:bidi="ru-RU"/>
        </w:rPr>
        <w:br/>
      </w:r>
    </w:p>
    <w:p w:rsidR="0015385E" w:rsidRPr="00412F6E" w:rsidRDefault="0015385E" w:rsidP="0015385E">
      <w:pPr>
        <w:ind w:left="9498"/>
        <w:jc w:val="center"/>
        <w:rPr>
          <w:rFonts w:ascii="PT Astra Serif" w:hAnsi="PT Astra Serif"/>
          <w:bCs/>
          <w:sz w:val="28"/>
          <w:szCs w:val="28"/>
          <w:lang w:eastAsia="ru-RU" w:bidi="ru-RU"/>
        </w:rPr>
      </w:pPr>
      <w:r w:rsidRPr="00412F6E">
        <w:rPr>
          <w:rFonts w:ascii="PT Astra Serif" w:hAnsi="PT Astra Serif"/>
          <w:bCs/>
          <w:sz w:val="28"/>
          <w:szCs w:val="28"/>
          <w:lang w:eastAsia="ru-RU" w:bidi="ru-RU"/>
        </w:rPr>
        <w:t>ФОРМА</w:t>
      </w:r>
    </w:p>
    <w:p w:rsidR="0015385E" w:rsidRPr="00412F6E" w:rsidRDefault="0015385E" w:rsidP="0015385E">
      <w:pPr>
        <w:ind w:left="10206"/>
        <w:jc w:val="center"/>
        <w:rPr>
          <w:rFonts w:ascii="PT Astra Serif" w:hAnsi="PT Astra Serif"/>
          <w:bCs/>
          <w:sz w:val="28"/>
          <w:szCs w:val="28"/>
          <w:lang w:eastAsia="ru-RU" w:bidi="ru-RU"/>
        </w:rPr>
      </w:pPr>
    </w:p>
    <w:p w:rsidR="0015385E" w:rsidRPr="00412F6E" w:rsidRDefault="0015385E" w:rsidP="0015385E">
      <w:pPr>
        <w:jc w:val="center"/>
        <w:rPr>
          <w:rFonts w:ascii="PT Astra Serif" w:hAnsi="PT Astra Serif"/>
          <w:b/>
          <w:bCs/>
          <w:sz w:val="28"/>
          <w:szCs w:val="28"/>
          <w:lang w:eastAsia="ru-RU" w:bidi="ru-RU"/>
        </w:rPr>
      </w:pPr>
    </w:p>
    <w:p w:rsidR="0015385E" w:rsidRPr="00412F6E" w:rsidRDefault="0015385E" w:rsidP="0015385E">
      <w:pPr>
        <w:jc w:val="center"/>
        <w:rPr>
          <w:rFonts w:ascii="PT Astra Serif" w:hAnsi="PT Astra Serif"/>
          <w:sz w:val="28"/>
          <w:szCs w:val="28"/>
          <w:lang w:eastAsia="ru-RU" w:bidi="ru-RU"/>
        </w:rPr>
      </w:pPr>
      <w:r w:rsidRPr="00412F6E">
        <w:rPr>
          <w:rFonts w:ascii="PT Astra Serif" w:hAnsi="PT Astra Serif"/>
          <w:b/>
          <w:bCs/>
          <w:sz w:val="28"/>
          <w:szCs w:val="28"/>
          <w:lang w:eastAsia="ru-RU" w:bidi="ru-RU"/>
        </w:rPr>
        <w:t>РЕЕСТР</w:t>
      </w:r>
    </w:p>
    <w:p w:rsidR="0015385E" w:rsidRPr="00412F6E" w:rsidRDefault="0015385E" w:rsidP="0015385E">
      <w:pPr>
        <w:jc w:val="center"/>
        <w:rPr>
          <w:rFonts w:ascii="PT Astra Serif" w:hAnsi="PT Astra Serif"/>
          <w:b/>
          <w:sz w:val="28"/>
          <w:szCs w:val="28"/>
        </w:rPr>
      </w:pPr>
      <w:r w:rsidRPr="00412F6E">
        <w:rPr>
          <w:rFonts w:ascii="PT Astra Serif" w:hAnsi="PT Astra Serif"/>
          <w:b/>
          <w:sz w:val="28"/>
          <w:szCs w:val="28"/>
        </w:rPr>
        <w:t>членов сельскохозяйственного потребительского кооператива, получивших от сельскохозяйственного потребительского кооператива крупный рогатый скот, мелкий рогатый скот,</w:t>
      </w:r>
    </w:p>
    <w:p w:rsidR="0015385E" w:rsidRPr="00412F6E" w:rsidRDefault="0015385E" w:rsidP="0015385E">
      <w:pPr>
        <w:jc w:val="center"/>
        <w:rPr>
          <w:rFonts w:ascii="PT Astra Serif" w:hAnsi="PT Astra Serif"/>
          <w:b/>
          <w:sz w:val="28"/>
          <w:szCs w:val="28"/>
        </w:rPr>
      </w:pPr>
      <w:r w:rsidRPr="00412F6E">
        <w:rPr>
          <w:rFonts w:ascii="PT Astra Serif" w:hAnsi="PT Astra Serif"/>
          <w:b/>
          <w:sz w:val="28"/>
          <w:szCs w:val="28"/>
        </w:rPr>
        <w:t>приобретённый в целях замены крупного рогатого скота, мелкого рогатого скота, больного</w:t>
      </w:r>
    </w:p>
    <w:p w:rsidR="0015385E" w:rsidRPr="00412F6E" w:rsidRDefault="0015385E" w:rsidP="00267DA2">
      <w:pPr>
        <w:jc w:val="center"/>
        <w:rPr>
          <w:rFonts w:ascii="PT Astra Serif" w:hAnsi="PT Astra Serif"/>
          <w:b/>
          <w:sz w:val="28"/>
          <w:szCs w:val="28"/>
        </w:rPr>
      </w:pPr>
      <w:r w:rsidRPr="00412F6E">
        <w:rPr>
          <w:rFonts w:ascii="PT Astra Serif" w:hAnsi="PT Astra Serif"/>
          <w:b/>
          <w:sz w:val="28"/>
          <w:szCs w:val="28"/>
        </w:rPr>
        <w:t>или инфицированного лейкозом, бруцеллезом, оспой овец</w:t>
      </w:r>
    </w:p>
    <w:p w:rsidR="00267DA2" w:rsidRPr="00412F6E" w:rsidRDefault="00267DA2" w:rsidP="00267DA2">
      <w:pPr>
        <w:jc w:val="center"/>
        <w:rPr>
          <w:rFonts w:ascii="PT Astra Serif" w:hAnsi="PT Astra Serif"/>
          <w:bCs/>
          <w:sz w:val="28"/>
          <w:szCs w:val="28"/>
          <w:lang w:eastAsia="ru-RU" w:bidi="ru-RU"/>
        </w:rPr>
      </w:pPr>
      <w:r w:rsidRPr="00412F6E">
        <w:rPr>
          <w:rFonts w:ascii="PT Astra Serif" w:hAnsi="PT Astra Serif"/>
          <w:bCs/>
          <w:sz w:val="28"/>
          <w:szCs w:val="28"/>
          <w:lang w:eastAsia="ru-RU" w:bidi="ru-RU"/>
        </w:rPr>
        <w:t>за _______________ 20__ года</w:t>
      </w:r>
    </w:p>
    <w:p w:rsidR="0015385E" w:rsidRPr="00412F6E" w:rsidRDefault="00267DA2" w:rsidP="00267DA2">
      <w:pPr>
        <w:ind w:left="6379"/>
        <w:rPr>
          <w:rFonts w:ascii="PT Astra Serif" w:hAnsi="PT Astra Serif"/>
          <w:b/>
          <w:sz w:val="28"/>
          <w:szCs w:val="28"/>
        </w:rPr>
      </w:pPr>
      <w:r w:rsidRPr="00412F6E">
        <w:rPr>
          <w:rFonts w:ascii="PT Astra Serif" w:hAnsi="PT Astra Serif"/>
          <w:bCs/>
          <w:sz w:val="22"/>
          <w:szCs w:val="22"/>
          <w:lang w:eastAsia="ru-RU" w:bidi="ru-RU"/>
        </w:rPr>
        <w:t xml:space="preserve"> (месяц) </w:t>
      </w:r>
      <w:r w:rsidRPr="00412F6E">
        <w:rPr>
          <w:rFonts w:ascii="PT Astra Serif" w:hAnsi="PT Astra Serif"/>
          <w:bCs/>
          <w:sz w:val="22"/>
          <w:szCs w:val="22"/>
          <w:lang w:eastAsia="ru-RU" w:bidi="ru-RU"/>
        </w:rPr>
        <w:br/>
      </w:r>
    </w:p>
    <w:p w:rsidR="0015385E" w:rsidRPr="00412F6E" w:rsidRDefault="0015385E" w:rsidP="0015385E">
      <w:pPr>
        <w:jc w:val="center"/>
        <w:rPr>
          <w:rFonts w:ascii="PT Astra Serif" w:hAnsi="PT Astra Serif"/>
          <w:b/>
          <w:bCs/>
          <w:sz w:val="28"/>
          <w:szCs w:val="28"/>
          <w:lang w:eastAsia="ru-RU" w:bidi="ru-RU"/>
        </w:rPr>
      </w:pPr>
      <w:r w:rsidRPr="00412F6E">
        <w:rPr>
          <w:rFonts w:ascii="PT Astra Serif" w:hAnsi="PT Astra Serif"/>
          <w:b/>
          <w:bCs/>
          <w:sz w:val="28"/>
          <w:szCs w:val="28"/>
          <w:lang w:eastAsia="ru-RU" w:bidi="ru-RU"/>
        </w:rPr>
        <w:t>_______________________________________________________________________________________________________</w:t>
      </w:r>
    </w:p>
    <w:p w:rsidR="0015385E" w:rsidRPr="00412F6E" w:rsidRDefault="0015385E" w:rsidP="00267DA2">
      <w:pPr>
        <w:jc w:val="center"/>
        <w:rPr>
          <w:rFonts w:ascii="PT Astra Serif" w:hAnsi="PT Astra Serif"/>
          <w:sz w:val="28"/>
          <w:szCs w:val="28"/>
          <w:lang w:eastAsia="ru-RU" w:bidi="ru-RU"/>
        </w:rPr>
      </w:pPr>
      <w:r w:rsidRPr="00412F6E">
        <w:rPr>
          <w:rFonts w:ascii="PT Astra Serif" w:hAnsi="PT Astra Serif"/>
          <w:bCs/>
          <w:sz w:val="22"/>
          <w:szCs w:val="22"/>
          <w:lang w:eastAsia="ru-RU" w:bidi="ru-RU"/>
        </w:rPr>
        <w:t xml:space="preserve"> (наименование </w:t>
      </w:r>
      <w:r w:rsidR="00267DA2" w:rsidRPr="00412F6E">
        <w:rPr>
          <w:rFonts w:ascii="PT Astra Serif" w:hAnsi="PT Astra Serif"/>
          <w:bCs/>
          <w:sz w:val="22"/>
          <w:szCs w:val="22"/>
          <w:lang w:eastAsia="ru-RU" w:bidi="ru-RU"/>
        </w:rPr>
        <w:t>сельскохозяйственного потребительского кооператива</w:t>
      </w:r>
      <w:r w:rsidRPr="00412F6E">
        <w:rPr>
          <w:rFonts w:ascii="PT Astra Serif" w:hAnsi="PT Astra Serif"/>
          <w:bCs/>
          <w:sz w:val="22"/>
          <w:szCs w:val="22"/>
          <w:lang w:eastAsia="ru-RU" w:bidi="ru-RU"/>
        </w:rPr>
        <w:t xml:space="preserve">) </w:t>
      </w:r>
      <w:r w:rsidRPr="00412F6E">
        <w:rPr>
          <w:rFonts w:ascii="PT Astra Serif" w:hAnsi="PT Astra Serif"/>
          <w:bCs/>
          <w:sz w:val="22"/>
          <w:szCs w:val="22"/>
          <w:lang w:eastAsia="ru-RU" w:bidi="ru-RU"/>
        </w:rPr>
        <w:br/>
      </w:r>
      <w:r w:rsidR="00267DA2" w:rsidRPr="00412F6E">
        <w:rPr>
          <w:rFonts w:ascii="PT Astra Serif" w:hAnsi="PT Astra Serif"/>
          <w:b/>
          <w:bCs/>
          <w:sz w:val="28"/>
          <w:szCs w:val="28"/>
          <w:lang w:eastAsia="ru-RU" w:bidi="ru-RU"/>
        </w:rPr>
        <w:t>_______________________________________________________________________________________________________</w:t>
      </w:r>
      <w:r w:rsidR="00267DA2" w:rsidRPr="00412F6E">
        <w:rPr>
          <w:rFonts w:ascii="PT Astra Serif" w:hAnsi="PT Astra Serif"/>
          <w:bCs/>
          <w:sz w:val="22"/>
          <w:szCs w:val="22"/>
          <w:lang w:eastAsia="ru-RU" w:bidi="ru-RU"/>
        </w:rPr>
        <w:t xml:space="preserve"> (наименование муниципального образования Ульяновской области) </w:t>
      </w:r>
      <w:r w:rsidR="00267DA2" w:rsidRPr="00412F6E">
        <w:rPr>
          <w:rFonts w:ascii="PT Astra Serif" w:hAnsi="PT Astra Serif"/>
          <w:bCs/>
          <w:sz w:val="22"/>
          <w:szCs w:val="22"/>
          <w:lang w:eastAsia="ru-RU" w:bidi="ru-RU"/>
        </w:rPr>
        <w:br/>
      </w:r>
    </w:p>
    <w:p w:rsidR="0015385E" w:rsidRPr="00412F6E" w:rsidRDefault="0015385E" w:rsidP="006E2961">
      <w:pPr>
        <w:tabs>
          <w:tab w:val="left" w:pos="5760"/>
        </w:tabs>
        <w:jc w:val="center"/>
        <w:rPr>
          <w:rFonts w:ascii="PT Astra Serif" w:hAnsi="PT Astra Serif"/>
          <w:sz w:val="28"/>
          <w:szCs w:val="28"/>
        </w:rPr>
      </w:pPr>
    </w:p>
    <w:p w:rsidR="00267DA2" w:rsidRPr="00412F6E" w:rsidRDefault="00267DA2" w:rsidP="006E2961">
      <w:pPr>
        <w:tabs>
          <w:tab w:val="left" w:pos="5760"/>
        </w:tabs>
        <w:jc w:val="center"/>
        <w:rPr>
          <w:rFonts w:ascii="PT Astra Serif" w:hAnsi="PT Astra Serif"/>
          <w:sz w:val="28"/>
          <w:szCs w:val="28"/>
        </w:rPr>
      </w:pP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0"/>
        <w:gridCol w:w="3104"/>
        <w:gridCol w:w="1792"/>
        <w:gridCol w:w="1312"/>
        <w:gridCol w:w="1509"/>
        <w:gridCol w:w="1782"/>
        <w:gridCol w:w="1476"/>
        <w:gridCol w:w="1782"/>
        <w:gridCol w:w="1106"/>
      </w:tblGrid>
      <w:tr w:rsidR="00412F6E" w:rsidRPr="00412F6E" w:rsidTr="00267DA2">
        <w:trPr>
          <w:trHeight w:val="3140"/>
        </w:trPr>
        <w:tc>
          <w:tcPr>
            <w:tcW w:w="860" w:type="dxa"/>
            <w:vMerge w:val="restart"/>
          </w:tcPr>
          <w:p w:rsidR="00267DA2" w:rsidRPr="00412F6E" w:rsidRDefault="00267DA2" w:rsidP="00267DA2">
            <w:pPr>
              <w:pStyle w:val="ConsPlusNormal0"/>
              <w:ind w:left="-100" w:firstLine="0"/>
              <w:jc w:val="center"/>
              <w:rPr>
                <w:rFonts w:ascii="PT Astra Serif" w:hAnsi="PT Astra Serif"/>
              </w:rPr>
            </w:pPr>
            <w:r w:rsidRPr="00412F6E">
              <w:rPr>
                <w:rFonts w:ascii="PT Astra Serif" w:hAnsi="PT Astra Serif"/>
              </w:rPr>
              <w:lastRenderedPageBreak/>
              <w:t>№</w:t>
            </w:r>
          </w:p>
        </w:tc>
        <w:tc>
          <w:tcPr>
            <w:tcW w:w="3104" w:type="dxa"/>
            <w:vMerge w:val="restart"/>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Наименование</w:t>
            </w:r>
            <w:r w:rsidRPr="00412F6E">
              <w:rPr>
                <w:rFonts w:ascii="PT Astra Serif" w:hAnsi="PT Astra Serif"/>
              </w:rPr>
              <w:br/>
              <w:t>и количество крупного рогатого скота, мелкого рогатого скота, приобретённого</w:t>
            </w:r>
            <w:r w:rsidRPr="00412F6E">
              <w:rPr>
                <w:rFonts w:ascii="PT Astra Serif" w:hAnsi="PT Astra Serif"/>
              </w:rPr>
              <w:br/>
              <w:t xml:space="preserve">в целях замены крупного рогатого скота, мелкого рогатого скота, больного или инфицированного лейкозом, бруцеллезом, оспой овец, передаваемого от сельскохозяйственного потребительского </w:t>
            </w:r>
            <w:proofErr w:type="spellStart"/>
            <w:r w:rsidRPr="00412F6E">
              <w:rPr>
                <w:rFonts w:ascii="PT Astra Serif" w:hAnsi="PT Astra Serif"/>
              </w:rPr>
              <w:t>коопера-тива</w:t>
            </w:r>
            <w:proofErr w:type="spellEnd"/>
            <w:r w:rsidRPr="00412F6E">
              <w:rPr>
                <w:rFonts w:ascii="PT Astra Serif" w:hAnsi="PT Astra Serif"/>
              </w:rPr>
              <w:t xml:space="preserve"> членам сельско-хозяйственного потребительского кооператива (далее – цели замены), голов</w:t>
            </w:r>
          </w:p>
        </w:tc>
        <w:tc>
          <w:tcPr>
            <w:tcW w:w="1792" w:type="dxa"/>
            <w:vMerge w:val="restart"/>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Стоимость крупного рогатого скота, приобретенного</w:t>
            </w:r>
            <w:r w:rsidRPr="00412F6E">
              <w:rPr>
                <w:rFonts w:ascii="PT Astra Serif" w:hAnsi="PT Astra Serif"/>
              </w:rPr>
              <w:br/>
              <w:t>в целях замены, рублей</w:t>
            </w:r>
          </w:p>
        </w:tc>
        <w:tc>
          <w:tcPr>
            <w:tcW w:w="2821" w:type="dxa"/>
            <w:gridSpan w:val="2"/>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Сведения о гражданах, ведущих личное подсобное хозяйство, получивших</w:t>
            </w:r>
            <w:r w:rsidRPr="00412F6E">
              <w:rPr>
                <w:rFonts w:ascii="PT Astra Serif" w:hAnsi="PT Astra Serif"/>
              </w:rPr>
              <w:br/>
              <w:t>от сельскохозяйственного потребительского кооператива крупный рогатый скот, мелкий рогатый скот, приобретённый в целях замены</w:t>
            </w:r>
          </w:p>
        </w:tc>
        <w:tc>
          <w:tcPr>
            <w:tcW w:w="3258" w:type="dxa"/>
            <w:gridSpan w:val="2"/>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Сведения об индивидуальных предпринимателях, включая глав крестьянских (фермерских) хозяйств, юридических лицах, получивших</w:t>
            </w:r>
            <w:r w:rsidRPr="00412F6E">
              <w:rPr>
                <w:rFonts w:ascii="PT Astra Serif" w:hAnsi="PT Astra Serif"/>
              </w:rPr>
              <w:br/>
              <w:t>от сельскохозяйственного потребительского кооператива крупный рогатый скот, мелкий рогатый скот, приобретённый в целях замены</w:t>
            </w:r>
          </w:p>
        </w:tc>
        <w:tc>
          <w:tcPr>
            <w:tcW w:w="2888" w:type="dxa"/>
            <w:gridSpan w:val="2"/>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Документ, подтверждающий передачу членам сельскохозяйственного потребительского кооператива крупного рогатого скота, мелкого рогатого скота, приобретенного в целях замены</w:t>
            </w:r>
          </w:p>
        </w:tc>
      </w:tr>
      <w:tr w:rsidR="00412F6E" w:rsidRPr="00412F6E" w:rsidTr="00267DA2">
        <w:trPr>
          <w:trHeight w:val="329"/>
        </w:trPr>
        <w:tc>
          <w:tcPr>
            <w:tcW w:w="860" w:type="dxa"/>
            <w:vMerge/>
          </w:tcPr>
          <w:p w:rsidR="00267DA2" w:rsidRPr="00412F6E" w:rsidRDefault="00267DA2" w:rsidP="00267DA2">
            <w:pPr>
              <w:pStyle w:val="ConsPlusNormal0"/>
              <w:ind w:left="-100" w:firstLine="0"/>
              <w:rPr>
                <w:rFonts w:ascii="PT Astra Serif" w:hAnsi="PT Astra Serif"/>
              </w:rPr>
            </w:pPr>
          </w:p>
        </w:tc>
        <w:tc>
          <w:tcPr>
            <w:tcW w:w="3104" w:type="dxa"/>
            <w:vMerge/>
          </w:tcPr>
          <w:p w:rsidR="00267DA2" w:rsidRPr="00412F6E" w:rsidRDefault="00267DA2" w:rsidP="002D372F">
            <w:pPr>
              <w:pStyle w:val="ConsPlusNormal0"/>
              <w:rPr>
                <w:rFonts w:ascii="PT Astra Serif" w:hAnsi="PT Astra Serif"/>
              </w:rPr>
            </w:pPr>
          </w:p>
        </w:tc>
        <w:tc>
          <w:tcPr>
            <w:tcW w:w="1792" w:type="dxa"/>
            <w:vMerge/>
          </w:tcPr>
          <w:p w:rsidR="00267DA2" w:rsidRPr="00412F6E" w:rsidRDefault="00267DA2" w:rsidP="002D372F">
            <w:pPr>
              <w:pStyle w:val="ConsPlusNormal0"/>
              <w:rPr>
                <w:rFonts w:ascii="PT Astra Serif" w:hAnsi="PT Astra Serif"/>
              </w:rPr>
            </w:pPr>
          </w:p>
        </w:tc>
        <w:tc>
          <w:tcPr>
            <w:tcW w:w="1312" w:type="dxa"/>
          </w:tcPr>
          <w:p w:rsidR="00267DA2" w:rsidRPr="00412F6E" w:rsidRDefault="00267DA2" w:rsidP="00267DA2">
            <w:pPr>
              <w:pStyle w:val="ConsPlusNormal0"/>
              <w:ind w:hanging="21"/>
              <w:jc w:val="center"/>
              <w:rPr>
                <w:rFonts w:ascii="PT Astra Serif" w:hAnsi="PT Astra Serif"/>
              </w:rPr>
            </w:pPr>
            <w:r w:rsidRPr="00412F6E">
              <w:rPr>
                <w:rFonts w:ascii="PT Astra Serif" w:hAnsi="PT Astra Serif"/>
              </w:rPr>
              <w:t>Фамилия, имя, отчество</w:t>
            </w:r>
          </w:p>
        </w:tc>
        <w:tc>
          <w:tcPr>
            <w:tcW w:w="1509" w:type="dxa"/>
          </w:tcPr>
          <w:p w:rsidR="00267DA2" w:rsidRPr="00412F6E" w:rsidRDefault="00267DA2" w:rsidP="00267DA2">
            <w:pPr>
              <w:pStyle w:val="ConsPlusNormal0"/>
              <w:ind w:hanging="21"/>
              <w:jc w:val="center"/>
              <w:rPr>
                <w:rFonts w:ascii="PT Astra Serif" w:hAnsi="PT Astra Serif"/>
              </w:rPr>
            </w:pPr>
            <w:r w:rsidRPr="00412F6E">
              <w:rPr>
                <w:rFonts w:ascii="PT Astra Serif" w:hAnsi="PT Astra Serif"/>
              </w:rPr>
              <w:t>Дата рождения</w:t>
            </w:r>
          </w:p>
        </w:tc>
        <w:tc>
          <w:tcPr>
            <w:tcW w:w="1782" w:type="dxa"/>
          </w:tcPr>
          <w:p w:rsidR="00267DA2" w:rsidRPr="00412F6E" w:rsidRDefault="00267DA2" w:rsidP="00267DA2">
            <w:pPr>
              <w:pStyle w:val="ConsPlusNormal0"/>
              <w:ind w:hanging="21"/>
              <w:jc w:val="center"/>
              <w:rPr>
                <w:rFonts w:ascii="PT Astra Serif" w:hAnsi="PT Astra Serif"/>
              </w:rPr>
            </w:pPr>
            <w:r w:rsidRPr="00412F6E">
              <w:rPr>
                <w:rFonts w:ascii="PT Astra Serif" w:hAnsi="PT Astra Serif"/>
              </w:rPr>
              <w:t>Наименование</w:t>
            </w:r>
          </w:p>
        </w:tc>
        <w:tc>
          <w:tcPr>
            <w:tcW w:w="1476" w:type="dxa"/>
          </w:tcPr>
          <w:p w:rsidR="00267DA2" w:rsidRPr="00412F6E" w:rsidRDefault="00267DA2" w:rsidP="00267DA2">
            <w:pPr>
              <w:pStyle w:val="ConsPlusNormal0"/>
              <w:ind w:hanging="21"/>
              <w:jc w:val="center"/>
              <w:rPr>
                <w:rFonts w:ascii="PT Astra Serif" w:hAnsi="PT Astra Serif"/>
              </w:rPr>
            </w:pPr>
            <w:r w:rsidRPr="00412F6E">
              <w:rPr>
                <w:rFonts w:ascii="PT Astra Serif" w:hAnsi="PT Astra Serif"/>
              </w:rPr>
              <w:t>ИНН</w:t>
            </w:r>
          </w:p>
        </w:tc>
        <w:tc>
          <w:tcPr>
            <w:tcW w:w="1782" w:type="dxa"/>
          </w:tcPr>
          <w:p w:rsidR="00267DA2" w:rsidRPr="00412F6E" w:rsidRDefault="00267DA2" w:rsidP="00267DA2">
            <w:pPr>
              <w:pStyle w:val="ConsPlusNormal0"/>
              <w:ind w:hanging="21"/>
              <w:jc w:val="center"/>
              <w:rPr>
                <w:rFonts w:ascii="PT Astra Serif" w:hAnsi="PT Astra Serif"/>
              </w:rPr>
            </w:pPr>
            <w:r w:rsidRPr="00412F6E">
              <w:rPr>
                <w:rFonts w:ascii="PT Astra Serif" w:hAnsi="PT Astra Serif"/>
              </w:rPr>
              <w:t>Наименование документа</w:t>
            </w:r>
          </w:p>
        </w:tc>
        <w:tc>
          <w:tcPr>
            <w:tcW w:w="1106" w:type="dxa"/>
          </w:tcPr>
          <w:p w:rsidR="00267DA2" w:rsidRPr="00412F6E" w:rsidRDefault="00267DA2" w:rsidP="00267DA2">
            <w:pPr>
              <w:pStyle w:val="ConsPlusNormal0"/>
              <w:ind w:hanging="21"/>
              <w:jc w:val="center"/>
              <w:rPr>
                <w:rFonts w:ascii="PT Astra Serif" w:hAnsi="PT Astra Serif"/>
              </w:rPr>
            </w:pPr>
            <w:r w:rsidRPr="00412F6E">
              <w:rPr>
                <w:rFonts w:ascii="PT Astra Serif" w:hAnsi="PT Astra Serif"/>
              </w:rPr>
              <w:t>Дата</w:t>
            </w:r>
            <w:r w:rsidRPr="00412F6E">
              <w:rPr>
                <w:rFonts w:ascii="PT Astra Serif" w:hAnsi="PT Astra Serif"/>
              </w:rPr>
              <w:br/>
              <w:t>и номер</w:t>
            </w:r>
          </w:p>
        </w:tc>
      </w:tr>
      <w:tr w:rsidR="00412F6E" w:rsidRPr="00412F6E" w:rsidTr="00267DA2">
        <w:trPr>
          <w:trHeight w:val="351"/>
        </w:trPr>
        <w:tc>
          <w:tcPr>
            <w:tcW w:w="860" w:type="dxa"/>
            <w:vAlign w:val="center"/>
          </w:tcPr>
          <w:p w:rsidR="00267DA2" w:rsidRPr="00412F6E" w:rsidRDefault="00267DA2" w:rsidP="00267DA2">
            <w:pPr>
              <w:pStyle w:val="ConsPlusNormal0"/>
              <w:ind w:left="-100" w:firstLine="0"/>
              <w:jc w:val="center"/>
              <w:rPr>
                <w:rFonts w:ascii="PT Astra Serif" w:hAnsi="PT Astra Serif"/>
              </w:rPr>
            </w:pPr>
            <w:r w:rsidRPr="00412F6E">
              <w:rPr>
                <w:rFonts w:ascii="PT Astra Serif" w:hAnsi="PT Astra Serif"/>
              </w:rPr>
              <w:t>1</w:t>
            </w:r>
          </w:p>
        </w:tc>
        <w:tc>
          <w:tcPr>
            <w:tcW w:w="3104"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2</w:t>
            </w:r>
          </w:p>
        </w:tc>
        <w:tc>
          <w:tcPr>
            <w:tcW w:w="1792"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3</w:t>
            </w:r>
          </w:p>
        </w:tc>
        <w:tc>
          <w:tcPr>
            <w:tcW w:w="1312"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4</w:t>
            </w:r>
          </w:p>
        </w:tc>
        <w:tc>
          <w:tcPr>
            <w:tcW w:w="1509"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5</w:t>
            </w:r>
          </w:p>
        </w:tc>
        <w:tc>
          <w:tcPr>
            <w:tcW w:w="1782"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6</w:t>
            </w:r>
          </w:p>
        </w:tc>
        <w:tc>
          <w:tcPr>
            <w:tcW w:w="1476"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7</w:t>
            </w:r>
          </w:p>
        </w:tc>
        <w:tc>
          <w:tcPr>
            <w:tcW w:w="1782"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8</w:t>
            </w:r>
          </w:p>
        </w:tc>
        <w:tc>
          <w:tcPr>
            <w:tcW w:w="1106" w:type="dxa"/>
            <w:vAlign w:val="center"/>
          </w:tcPr>
          <w:p w:rsidR="00267DA2" w:rsidRPr="00412F6E" w:rsidRDefault="00267DA2" w:rsidP="00267DA2">
            <w:pPr>
              <w:pStyle w:val="ConsPlusNormal0"/>
              <w:ind w:firstLine="0"/>
              <w:jc w:val="center"/>
              <w:rPr>
                <w:rFonts w:ascii="PT Astra Serif" w:hAnsi="PT Astra Serif"/>
              </w:rPr>
            </w:pPr>
            <w:r w:rsidRPr="00412F6E">
              <w:rPr>
                <w:rFonts w:ascii="PT Astra Serif" w:hAnsi="PT Astra Serif"/>
              </w:rPr>
              <w:t>9</w:t>
            </w:r>
          </w:p>
        </w:tc>
      </w:tr>
      <w:tr w:rsidR="00412F6E" w:rsidRPr="00412F6E" w:rsidTr="00267DA2">
        <w:trPr>
          <w:trHeight w:val="373"/>
        </w:trPr>
        <w:tc>
          <w:tcPr>
            <w:tcW w:w="860" w:type="dxa"/>
          </w:tcPr>
          <w:p w:rsidR="00267DA2" w:rsidRPr="00412F6E" w:rsidRDefault="00267DA2" w:rsidP="00267DA2">
            <w:pPr>
              <w:pStyle w:val="ConsPlusNormal0"/>
              <w:ind w:left="-100" w:firstLine="0"/>
              <w:rPr>
                <w:rFonts w:ascii="PT Astra Serif" w:hAnsi="PT Astra Serif"/>
              </w:rPr>
            </w:pPr>
          </w:p>
        </w:tc>
        <w:tc>
          <w:tcPr>
            <w:tcW w:w="3104" w:type="dxa"/>
          </w:tcPr>
          <w:p w:rsidR="00267DA2" w:rsidRPr="00412F6E" w:rsidRDefault="00267DA2" w:rsidP="002D372F">
            <w:pPr>
              <w:pStyle w:val="ConsPlusNormal0"/>
              <w:rPr>
                <w:rFonts w:ascii="PT Astra Serif" w:hAnsi="PT Astra Serif"/>
              </w:rPr>
            </w:pPr>
          </w:p>
        </w:tc>
        <w:tc>
          <w:tcPr>
            <w:tcW w:w="1792" w:type="dxa"/>
          </w:tcPr>
          <w:p w:rsidR="00267DA2" w:rsidRPr="00412F6E" w:rsidRDefault="00267DA2" w:rsidP="002D372F">
            <w:pPr>
              <w:pStyle w:val="ConsPlusNormal0"/>
              <w:rPr>
                <w:rFonts w:ascii="PT Astra Serif" w:hAnsi="PT Astra Serif"/>
              </w:rPr>
            </w:pPr>
          </w:p>
        </w:tc>
        <w:tc>
          <w:tcPr>
            <w:tcW w:w="1312" w:type="dxa"/>
          </w:tcPr>
          <w:p w:rsidR="00267DA2" w:rsidRPr="00412F6E" w:rsidRDefault="00267DA2" w:rsidP="002D372F">
            <w:pPr>
              <w:pStyle w:val="ConsPlusNormal0"/>
              <w:rPr>
                <w:rFonts w:ascii="PT Astra Serif" w:hAnsi="PT Astra Serif"/>
              </w:rPr>
            </w:pPr>
          </w:p>
        </w:tc>
        <w:tc>
          <w:tcPr>
            <w:tcW w:w="1509" w:type="dxa"/>
          </w:tcPr>
          <w:p w:rsidR="00267DA2" w:rsidRPr="00412F6E" w:rsidRDefault="00267DA2" w:rsidP="002D372F">
            <w:pPr>
              <w:pStyle w:val="ConsPlusNormal0"/>
              <w:rPr>
                <w:rFonts w:ascii="PT Astra Serif" w:hAnsi="PT Astra Serif"/>
              </w:rPr>
            </w:pPr>
          </w:p>
        </w:tc>
        <w:tc>
          <w:tcPr>
            <w:tcW w:w="1782" w:type="dxa"/>
          </w:tcPr>
          <w:p w:rsidR="00267DA2" w:rsidRPr="00412F6E" w:rsidRDefault="00267DA2" w:rsidP="002D372F">
            <w:pPr>
              <w:pStyle w:val="ConsPlusNormal0"/>
              <w:rPr>
                <w:rFonts w:ascii="PT Astra Serif" w:hAnsi="PT Astra Serif"/>
              </w:rPr>
            </w:pPr>
          </w:p>
        </w:tc>
        <w:tc>
          <w:tcPr>
            <w:tcW w:w="1476" w:type="dxa"/>
          </w:tcPr>
          <w:p w:rsidR="00267DA2" w:rsidRPr="00412F6E" w:rsidRDefault="00267DA2" w:rsidP="002D372F">
            <w:pPr>
              <w:pStyle w:val="ConsPlusNormal0"/>
              <w:rPr>
                <w:rFonts w:ascii="PT Astra Serif" w:hAnsi="PT Astra Serif"/>
              </w:rPr>
            </w:pPr>
          </w:p>
        </w:tc>
        <w:tc>
          <w:tcPr>
            <w:tcW w:w="1782" w:type="dxa"/>
          </w:tcPr>
          <w:p w:rsidR="00267DA2" w:rsidRPr="00412F6E" w:rsidRDefault="00267DA2" w:rsidP="002D372F">
            <w:pPr>
              <w:pStyle w:val="ConsPlusNormal0"/>
              <w:rPr>
                <w:rFonts w:ascii="PT Astra Serif" w:hAnsi="PT Astra Serif"/>
              </w:rPr>
            </w:pPr>
          </w:p>
        </w:tc>
        <w:tc>
          <w:tcPr>
            <w:tcW w:w="1106" w:type="dxa"/>
          </w:tcPr>
          <w:p w:rsidR="00267DA2" w:rsidRPr="00412F6E" w:rsidRDefault="00267DA2" w:rsidP="002D372F">
            <w:pPr>
              <w:pStyle w:val="ConsPlusNormal0"/>
              <w:rPr>
                <w:rFonts w:ascii="PT Astra Serif" w:hAnsi="PT Astra Serif"/>
              </w:rPr>
            </w:pPr>
          </w:p>
        </w:tc>
      </w:tr>
      <w:tr w:rsidR="00267DA2" w:rsidRPr="00412F6E" w:rsidTr="00267DA2">
        <w:trPr>
          <w:trHeight w:val="251"/>
        </w:trPr>
        <w:tc>
          <w:tcPr>
            <w:tcW w:w="860" w:type="dxa"/>
          </w:tcPr>
          <w:p w:rsidR="00267DA2" w:rsidRPr="00412F6E" w:rsidRDefault="00267DA2" w:rsidP="00267DA2">
            <w:pPr>
              <w:pStyle w:val="ConsPlusNormal0"/>
              <w:ind w:left="-100" w:firstLine="0"/>
              <w:jc w:val="center"/>
              <w:rPr>
                <w:rFonts w:ascii="PT Astra Serif" w:hAnsi="PT Astra Serif"/>
              </w:rPr>
            </w:pPr>
            <w:r w:rsidRPr="00412F6E">
              <w:rPr>
                <w:rFonts w:ascii="PT Astra Serif" w:hAnsi="PT Astra Serif"/>
              </w:rPr>
              <w:t>Итого</w:t>
            </w:r>
          </w:p>
        </w:tc>
        <w:tc>
          <w:tcPr>
            <w:tcW w:w="3104" w:type="dxa"/>
          </w:tcPr>
          <w:p w:rsidR="00267DA2" w:rsidRPr="00412F6E" w:rsidRDefault="00267DA2" w:rsidP="002D372F">
            <w:pPr>
              <w:pStyle w:val="ConsPlusNormal0"/>
              <w:rPr>
                <w:rFonts w:ascii="PT Astra Serif" w:hAnsi="PT Astra Serif"/>
              </w:rPr>
            </w:pPr>
          </w:p>
        </w:tc>
        <w:tc>
          <w:tcPr>
            <w:tcW w:w="1792" w:type="dxa"/>
          </w:tcPr>
          <w:p w:rsidR="00267DA2" w:rsidRPr="00412F6E" w:rsidRDefault="00267DA2" w:rsidP="002D372F">
            <w:pPr>
              <w:pStyle w:val="ConsPlusNormal0"/>
              <w:rPr>
                <w:rFonts w:ascii="PT Astra Serif" w:hAnsi="PT Astra Serif"/>
              </w:rPr>
            </w:pPr>
          </w:p>
        </w:tc>
        <w:tc>
          <w:tcPr>
            <w:tcW w:w="1312" w:type="dxa"/>
          </w:tcPr>
          <w:p w:rsidR="00267DA2" w:rsidRPr="00412F6E" w:rsidRDefault="00267DA2" w:rsidP="002D372F">
            <w:pPr>
              <w:pStyle w:val="ConsPlusNormal0"/>
              <w:jc w:val="center"/>
              <w:rPr>
                <w:rFonts w:ascii="PT Astra Serif" w:hAnsi="PT Astra Serif"/>
              </w:rPr>
            </w:pPr>
            <w:r w:rsidRPr="00412F6E">
              <w:rPr>
                <w:rFonts w:ascii="PT Astra Serif" w:hAnsi="PT Astra Serif"/>
              </w:rPr>
              <w:t>x</w:t>
            </w:r>
          </w:p>
        </w:tc>
        <w:tc>
          <w:tcPr>
            <w:tcW w:w="1509" w:type="dxa"/>
          </w:tcPr>
          <w:p w:rsidR="00267DA2" w:rsidRPr="00412F6E" w:rsidRDefault="00267DA2" w:rsidP="002D372F">
            <w:pPr>
              <w:pStyle w:val="ConsPlusNormal0"/>
              <w:jc w:val="center"/>
              <w:rPr>
                <w:rFonts w:ascii="PT Astra Serif" w:hAnsi="PT Astra Serif"/>
              </w:rPr>
            </w:pPr>
            <w:r w:rsidRPr="00412F6E">
              <w:rPr>
                <w:rFonts w:ascii="PT Astra Serif" w:hAnsi="PT Astra Serif"/>
              </w:rPr>
              <w:t>x</w:t>
            </w:r>
          </w:p>
        </w:tc>
        <w:tc>
          <w:tcPr>
            <w:tcW w:w="1782" w:type="dxa"/>
          </w:tcPr>
          <w:p w:rsidR="00267DA2" w:rsidRPr="00412F6E" w:rsidRDefault="00267DA2" w:rsidP="002D372F">
            <w:pPr>
              <w:pStyle w:val="ConsPlusNormal0"/>
              <w:jc w:val="center"/>
              <w:rPr>
                <w:rFonts w:ascii="PT Astra Serif" w:hAnsi="PT Astra Serif"/>
              </w:rPr>
            </w:pPr>
            <w:r w:rsidRPr="00412F6E">
              <w:rPr>
                <w:rFonts w:ascii="PT Astra Serif" w:hAnsi="PT Astra Serif"/>
              </w:rPr>
              <w:t>x</w:t>
            </w:r>
          </w:p>
        </w:tc>
        <w:tc>
          <w:tcPr>
            <w:tcW w:w="1476" w:type="dxa"/>
          </w:tcPr>
          <w:p w:rsidR="00267DA2" w:rsidRPr="00412F6E" w:rsidRDefault="00267DA2" w:rsidP="002D372F">
            <w:pPr>
              <w:pStyle w:val="ConsPlusNormal0"/>
              <w:jc w:val="center"/>
              <w:rPr>
                <w:rFonts w:ascii="PT Astra Serif" w:hAnsi="PT Astra Serif"/>
              </w:rPr>
            </w:pPr>
            <w:r w:rsidRPr="00412F6E">
              <w:rPr>
                <w:rFonts w:ascii="PT Astra Serif" w:hAnsi="PT Astra Serif"/>
              </w:rPr>
              <w:t>x</w:t>
            </w:r>
          </w:p>
        </w:tc>
        <w:tc>
          <w:tcPr>
            <w:tcW w:w="1782" w:type="dxa"/>
          </w:tcPr>
          <w:p w:rsidR="00267DA2" w:rsidRPr="00412F6E" w:rsidRDefault="00267DA2" w:rsidP="002D372F">
            <w:pPr>
              <w:pStyle w:val="ConsPlusNormal0"/>
              <w:jc w:val="center"/>
              <w:rPr>
                <w:rFonts w:ascii="PT Astra Serif" w:hAnsi="PT Astra Serif"/>
              </w:rPr>
            </w:pPr>
            <w:r w:rsidRPr="00412F6E">
              <w:rPr>
                <w:rFonts w:ascii="PT Astra Serif" w:hAnsi="PT Astra Serif"/>
              </w:rPr>
              <w:t>x</w:t>
            </w:r>
          </w:p>
        </w:tc>
        <w:tc>
          <w:tcPr>
            <w:tcW w:w="1106" w:type="dxa"/>
          </w:tcPr>
          <w:p w:rsidR="00267DA2" w:rsidRPr="00412F6E" w:rsidRDefault="00267DA2" w:rsidP="002D372F">
            <w:pPr>
              <w:pStyle w:val="ConsPlusNormal0"/>
              <w:jc w:val="center"/>
              <w:rPr>
                <w:rFonts w:ascii="PT Astra Serif" w:hAnsi="PT Astra Serif"/>
              </w:rPr>
            </w:pPr>
            <w:r w:rsidRPr="00412F6E">
              <w:rPr>
                <w:rFonts w:ascii="PT Astra Serif" w:hAnsi="PT Astra Serif"/>
              </w:rPr>
              <w:t>x</w:t>
            </w:r>
          </w:p>
        </w:tc>
      </w:tr>
    </w:tbl>
    <w:p w:rsidR="00267DA2" w:rsidRPr="00412F6E" w:rsidRDefault="00267DA2" w:rsidP="006E2961">
      <w:pPr>
        <w:tabs>
          <w:tab w:val="left" w:pos="5760"/>
        </w:tabs>
        <w:jc w:val="center"/>
        <w:rPr>
          <w:rFonts w:ascii="PT Astra Serif" w:hAnsi="PT Astra Serif"/>
          <w:sz w:val="28"/>
          <w:szCs w:val="28"/>
        </w:rPr>
      </w:pPr>
    </w:p>
    <w:p w:rsidR="00267DA2" w:rsidRPr="00412F6E" w:rsidRDefault="00267DA2" w:rsidP="006E2961">
      <w:pPr>
        <w:tabs>
          <w:tab w:val="left" w:pos="5760"/>
        </w:tabs>
        <w:jc w:val="center"/>
        <w:rPr>
          <w:rFonts w:ascii="PT Astra Serif" w:hAnsi="PT Astra Serif"/>
          <w:sz w:val="28"/>
          <w:szCs w:val="28"/>
        </w:rPr>
      </w:pPr>
      <w:r w:rsidRPr="00412F6E">
        <w:rPr>
          <w:rFonts w:ascii="PT Astra Serif" w:hAnsi="PT Astra Serif"/>
          <w:sz w:val="28"/>
          <w:szCs w:val="28"/>
        </w:rPr>
        <w:t>______________________»;</w:t>
      </w:r>
    </w:p>
    <w:p w:rsidR="0015385E" w:rsidRPr="00412F6E" w:rsidRDefault="0015385E" w:rsidP="006E2961">
      <w:pPr>
        <w:tabs>
          <w:tab w:val="left" w:pos="5760"/>
        </w:tabs>
        <w:jc w:val="center"/>
        <w:rPr>
          <w:rFonts w:ascii="PT Astra Serif" w:hAnsi="PT Astra Serif"/>
          <w:sz w:val="28"/>
          <w:szCs w:val="28"/>
        </w:rPr>
      </w:pPr>
    </w:p>
    <w:p w:rsidR="0015385E" w:rsidRPr="00412F6E" w:rsidRDefault="0015385E" w:rsidP="006E2961">
      <w:pPr>
        <w:tabs>
          <w:tab w:val="left" w:pos="5760"/>
        </w:tabs>
        <w:jc w:val="center"/>
        <w:rPr>
          <w:rFonts w:ascii="PT Astra Serif" w:hAnsi="PT Astra Serif"/>
          <w:sz w:val="28"/>
          <w:szCs w:val="28"/>
        </w:rPr>
        <w:sectPr w:rsidR="0015385E" w:rsidRPr="00412F6E" w:rsidSect="0015385E">
          <w:pgSz w:w="16838" w:h="11906" w:orient="landscape"/>
          <w:pgMar w:top="1701" w:right="1157" w:bottom="567" w:left="1134" w:header="589" w:footer="0" w:gutter="0"/>
          <w:cols w:space="720"/>
          <w:formProt w:val="0"/>
          <w:titlePg/>
          <w:docGrid w:linePitch="326"/>
        </w:sectPr>
      </w:pPr>
    </w:p>
    <w:p w:rsidR="0004299D" w:rsidRPr="00412F6E" w:rsidRDefault="0004299D" w:rsidP="00C41D28">
      <w:pPr>
        <w:pStyle w:val="aff5"/>
        <w:numPr>
          <w:ilvl w:val="0"/>
          <w:numId w:val="10"/>
        </w:numPr>
        <w:tabs>
          <w:tab w:val="left" w:pos="5760"/>
        </w:tabs>
        <w:ind w:left="0" w:firstLine="709"/>
        <w:jc w:val="both"/>
        <w:rPr>
          <w:rFonts w:ascii="PT Astra Serif" w:hAnsi="PT Astra Serif"/>
          <w:sz w:val="28"/>
          <w:szCs w:val="28"/>
        </w:rPr>
      </w:pPr>
      <w:r w:rsidRPr="00412F6E">
        <w:rPr>
          <w:rFonts w:ascii="PT Astra Serif" w:hAnsi="PT Astra Serif"/>
          <w:sz w:val="28"/>
          <w:szCs w:val="28"/>
        </w:rPr>
        <w:lastRenderedPageBreak/>
        <w:t>заголовок приложения № 17 изложить в следующей редакции:</w:t>
      </w:r>
    </w:p>
    <w:p w:rsidR="0004299D" w:rsidRPr="00412F6E" w:rsidRDefault="0004299D" w:rsidP="0004299D">
      <w:pPr>
        <w:jc w:val="center"/>
        <w:rPr>
          <w:rFonts w:ascii="PT Astra Serif" w:hAnsi="PT Astra Serif"/>
          <w:b/>
          <w:sz w:val="28"/>
          <w:szCs w:val="28"/>
        </w:rPr>
      </w:pPr>
      <w:r w:rsidRPr="00412F6E">
        <w:rPr>
          <w:rFonts w:ascii="PT Astra Serif" w:hAnsi="PT Astra Serif"/>
          <w:b/>
          <w:sz w:val="28"/>
          <w:szCs w:val="28"/>
        </w:rPr>
        <w:t>«</w:t>
      </w:r>
      <w:r w:rsidR="00CA5475" w:rsidRPr="00412F6E">
        <w:rPr>
          <w:rFonts w:ascii="PT Astra Serif" w:hAnsi="PT Astra Serif"/>
          <w:b/>
          <w:sz w:val="28"/>
          <w:szCs w:val="28"/>
        </w:rPr>
        <w:t>СПРАВКА-РАСЧЁТ</w:t>
      </w:r>
    </w:p>
    <w:p w:rsidR="00CA5475" w:rsidRPr="00412F6E" w:rsidRDefault="00CA5475" w:rsidP="00CA5475">
      <w:pPr>
        <w:jc w:val="center"/>
        <w:rPr>
          <w:rFonts w:ascii="PT Astra Serif" w:hAnsi="PT Astra Serif"/>
          <w:b/>
          <w:sz w:val="28"/>
          <w:szCs w:val="28"/>
        </w:rPr>
      </w:pPr>
      <w:r w:rsidRPr="00412F6E">
        <w:rPr>
          <w:rFonts w:ascii="PT Astra Serif" w:hAnsi="PT Astra Serif"/>
          <w:b/>
          <w:sz w:val="28"/>
          <w:szCs w:val="28"/>
        </w:rPr>
        <w:t>на получение сельскохозяйственным потребительским кооперативом субсидии из областного бюджета Ульяновской области в целях возмещения части его затрат, связанных с приобретением крупного рогатого скота, мелкого рогатого скота в целях замены крупного рогатого скота, мелкого рогатого скота, больного или инфицированного лейкозом, бруцеллезом, оспой овец, принадлежащем членам (кроме ассоциированных членов) данного сельскохозяйственного потребительского кооператива на праве собственности</w:t>
      </w:r>
    </w:p>
    <w:p w:rsidR="00CA5475" w:rsidRPr="00412F6E" w:rsidRDefault="00CA5475" w:rsidP="00CA5475">
      <w:pPr>
        <w:pStyle w:val="HTML10"/>
        <w:jc w:val="center"/>
      </w:pPr>
      <w:r w:rsidRPr="00412F6E">
        <w:rPr>
          <w:rFonts w:ascii="PT Astra Serif" w:hAnsi="PT Astra Serif"/>
          <w:sz w:val="28"/>
          <w:szCs w:val="28"/>
        </w:rPr>
        <w:t>за ____________20__ года</w:t>
      </w:r>
    </w:p>
    <w:p w:rsidR="00CA5475" w:rsidRPr="00412F6E" w:rsidRDefault="00CA5475" w:rsidP="00CA5475">
      <w:pPr>
        <w:pStyle w:val="HTML10"/>
      </w:pPr>
      <w:r w:rsidRPr="00412F6E">
        <w:rPr>
          <w:rFonts w:ascii="PT Astra Serif" w:hAnsi="PT Astra Serif"/>
          <w:sz w:val="24"/>
          <w:szCs w:val="24"/>
        </w:rPr>
        <w:t xml:space="preserve">                                                                  (месяц)</w:t>
      </w:r>
    </w:p>
    <w:p w:rsidR="00CA5475" w:rsidRPr="00412F6E" w:rsidRDefault="00CA5475" w:rsidP="00CA5475">
      <w:pPr>
        <w:pStyle w:val="HTML10"/>
        <w:jc w:val="center"/>
      </w:pPr>
      <w:r w:rsidRPr="00412F6E">
        <w:rPr>
          <w:rFonts w:ascii="PT Astra Serif" w:hAnsi="PT Astra Serif"/>
          <w:sz w:val="28"/>
          <w:szCs w:val="28"/>
        </w:rPr>
        <w:t>____________________________________________________________________</w:t>
      </w:r>
    </w:p>
    <w:p w:rsidR="00CA5475" w:rsidRPr="00412F6E" w:rsidRDefault="00CA5475" w:rsidP="00CA5475">
      <w:pPr>
        <w:pStyle w:val="HTML10"/>
        <w:jc w:val="center"/>
      </w:pPr>
      <w:r w:rsidRPr="00412F6E">
        <w:rPr>
          <w:rFonts w:ascii="PT Astra Serif" w:hAnsi="PT Astra Serif"/>
          <w:sz w:val="24"/>
          <w:szCs w:val="24"/>
        </w:rPr>
        <w:t>(наименование сельскохозяйственного потребительского кооператива)</w:t>
      </w:r>
    </w:p>
    <w:p w:rsidR="00CA5475" w:rsidRPr="00412F6E" w:rsidRDefault="00CA5475" w:rsidP="00CA5475">
      <w:pPr>
        <w:pStyle w:val="HTML10"/>
        <w:jc w:val="center"/>
      </w:pPr>
      <w:r w:rsidRPr="00412F6E">
        <w:rPr>
          <w:rFonts w:ascii="PT Astra Serif" w:hAnsi="PT Astra Serif"/>
          <w:sz w:val="28"/>
          <w:szCs w:val="28"/>
        </w:rPr>
        <w:t>____________________________________________________________________</w:t>
      </w:r>
    </w:p>
    <w:p w:rsidR="0004299D" w:rsidRPr="00412F6E" w:rsidRDefault="00CA5475" w:rsidP="00CA5475">
      <w:pPr>
        <w:pStyle w:val="HTML10"/>
        <w:jc w:val="center"/>
      </w:pPr>
      <w:r w:rsidRPr="00412F6E">
        <w:rPr>
          <w:rFonts w:ascii="PT Astra Serif" w:hAnsi="PT Astra Serif"/>
          <w:sz w:val="24"/>
          <w:szCs w:val="24"/>
        </w:rPr>
        <w:t>(наименование муниципального образования Ульяновской области)</w:t>
      </w:r>
      <w:r w:rsidR="0004299D" w:rsidRPr="00412F6E">
        <w:rPr>
          <w:rFonts w:ascii="PT Astra Serif" w:hAnsi="PT Astra Serif"/>
          <w:b/>
          <w:sz w:val="28"/>
          <w:szCs w:val="28"/>
        </w:rPr>
        <w:t>»</w:t>
      </w:r>
      <w:r w:rsidR="0004299D" w:rsidRPr="00412F6E">
        <w:rPr>
          <w:rFonts w:ascii="PT Astra Serif" w:hAnsi="PT Astra Serif"/>
          <w:sz w:val="28"/>
          <w:szCs w:val="28"/>
        </w:rPr>
        <w:t>;</w:t>
      </w:r>
    </w:p>
    <w:p w:rsidR="0004299D" w:rsidRPr="00412F6E" w:rsidRDefault="0004299D" w:rsidP="0004299D">
      <w:pPr>
        <w:tabs>
          <w:tab w:val="left" w:pos="5760"/>
        </w:tabs>
        <w:jc w:val="both"/>
        <w:rPr>
          <w:rFonts w:ascii="PT Astra Serif" w:hAnsi="PT Astra Serif"/>
          <w:sz w:val="28"/>
          <w:szCs w:val="28"/>
        </w:rPr>
      </w:pPr>
    </w:p>
    <w:p w:rsidR="00FA1A80" w:rsidRPr="00412F6E" w:rsidRDefault="00FA1A80" w:rsidP="0088069D">
      <w:pPr>
        <w:pStyle w:val="aff5"/>
        <w:numPr>
          <w:ilvl w:val="0"/>
          <w:numId w:val="10"/>
        </w:numPr>
        <w:jc w:val="both"/>
        <w:rPr>
          <w:rFonts w:ascii="PT Astra Serif" w:hAnsi="PT Astra Serif"/>
          <w:sz w:val="28"/>
          <w:szCs w:val="28"/>
        </w:rPr>
      </w:pPr>
      <w:r w:rsidRPr="00412F6E">
        <w:rPr>
          <w:rFonts w:ascii="PT Astra Serif" w:hAnsi="PT Astra Serif"/>
          <w:sz w:val="28"/>
          <w:szCs w:val="28"/>
        </w:rPr>
        <w:t>приложение № 18 изложить в следующей редакции:</w:t>
      </w:r>
    </w:p>
    <w:p w:rsidR="00FA1A80" w:rsidRPr="00412F6E" w:rsidRDefault="00FA1A80" w:rsidP="00FA1A80">
      <w:pPr>
        <w:pStyle w:val="aff4"/>
        <w:spacing w:before="0" w:beforeAutospacing="0" w:after="0" w:afterAutospacing="0" w:line="288" w:lineRule="atLeast"/>
        <w:ind w:left="4253"/>
        <w:jc w:val="center"/>
        <w:rPr>
          <w:rFonts w:ascii="PT Astra Serif" w:hAnsi="PT Astra Serif"/>
          <w:sz w:val="28"/>
          <w:szCs w:val="28"/>
        </w:rPr>
      </w:pPr>
      <w:r w:rsidRPr="00412F6E">
        <w:rPr>
          <w:rFonts w:ascii="PT Astra Serif" w:hAnsi="PT Astra Serif"/>
          <w:sz w:val="28"/>
          <w:szCs w:val="28"/>
        </w:rPr>
        <w:t>«Приложение № 18</w:t>
      </w:r>
    </w:p>
    <w:p w:rsidR="00FA1A80" w:rsidRPr="00412F6E" w:rsidRDefault="00FA1A80" w:rsidP="00FA1A80">
      <w:pPr>
        <w:pStyle w:val="aff4"/>
        <w:spacing w:before="0" w:beforeAutospacing="0" w:after="0" w:afterAutospacing="0" w:line="288" w:lineRule="atLeast"/>
        <w:ind w:left="4253"/>
        <w:jc w:val="center"/>
        <w:rPr>
          <w:rFonts w:ascii="PT Astra Serif" w:hAnsi="PT Astra Serif"/>
          <w:sz w:val="28"/>
          <w:szCs w:val="28"/>
        </w:rPr>
      </w:pPr>
    </w:p>
    <w:p w:rsidR="00FA1A80" w:rsidRPr="00412F6E" w:rsidRDefault="00FA1A80" w:rsidP="00FA1A80">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к приказу Министерства агропромышленного комплекса</w:t>
      </w:r>
      <w:r w:rsidRPr="00412F6E">
        <w:rPr>
          <w:rFonts w:ascii="PT Astra Serif" w:hAnsi="PT Astra Serif"/>
          <w:sz w:val="28"/>
          <w:szCs w:val="28"/>
        </w:rPr>
        <w:br/>
        <w:t>и развития сельских территорий</w:t>
      </w:r>
    </w:p>
    <w:p w:rsidR="00FA1A80" w:rsidRPr="00412F6E" w:rsidRDefault="00FA1A80" w:rsidP="00FA1A80">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Ульяновской области</w:t>
      </w:r>
    </w:p>
    <w:p w:rsidR="00FA1A80" w:rsidRPr="00412F6E" w:rsidRDefault="00FA1A80" w:rsidP="00FA1A80">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от 1 июля 2019 г. № 30</w:t>
      </w:r>
    </w:p>
    <w:p w:rsidR="00FA1A80" w:rsidRPr="00412F6E" w:rsidRDefault="00FA1A80" w:rsidP="00FA1A80">
      <w:pPr>
        <w:jc w:val="center"/>
        <w:rPr>
          <w:rFonts w:ascii="PT Astra Serif" w:hAnsi="PT Astra Serif"/>
          <w:sz w:val="28"/>
          <w:szCs w:val="28"/>
        </w:rPr>
      </w:pPr>
    </w:p>
    <w:p w:rsidR="00FA1A80" w:rsidRPr="00412F6E" w:rsidRDefault="00FA1A80" w:rsidP="00FA1A80">
      <w:pPr>
        <w:jc w:val="center"/>
        <w:rPr>
          <w:rFonts w:ascii="PT Astra Serif" w:hAnsi="PT Astra Serif"/>
          <w:sz w:val="28"/>
          <w:szCs w:val="28"/>
        </w:rPr>
      </w:pPr>
    </w:p>
    <w:p w:rsidR="00FA1A80" w:rsidRPr="00412F6E" w:rsidRDefault="00FA1A80" w:rsidP="00FA1A80">
      <w:pPr>
        <w:jc w:val="center"/>
        <w:rPr>
          <w:rFonts w:ascii="PT Astra Serif" w:hAnsi="PT Astra Serif"/>
          <w:sz w:val="28"/>
          <w:szCs w:val="28"/>
        </w:rPr>
      </w:pPr>
    </w:p>
    <w:p w:rsidR="00FA1A80" w:rsidRPr="00412F6E" w:rsidRDefault="00FA1A80" w:rsidP="00FA1A80">
      <w:pPr>
        <w:jc w:val="center"/>
        <w:rPr>
          <w:rFonts w:ascii="PT Astra Serif" w:hAnsi="PT Astra Serif"/>
          <w:sz w:val="28"/>
          <w:szCs w:val="28"/>
        </w:rPr>
      </w:pPr>
      <w:r w:rsidRPr="00412F6E">
        <w:rPr>
          <w:rFonts w:ascii="PT Astra Serif" w:hAnsi="PT Astra Serif"/>
          <w:b/>
          <w:sz w:val="28"/>
          <w:szCs w:val="28"/>
        </w:rPr>
        <w:t>СПРАВКА</w:t>
      </w:r>
      <w:r w:rsidR="00583957" w:rsidRPr="00412F6E">
        <w:rPr>
          <w:rFonts w:ascii="PT Astra Serif" w:hAnsi="PT Astra Serif"/>
          <w:b/>
          <w:sz w:val="28"/>
          <w:szCs w:val="28"/>
          <w:vertAlign w:val="superscript"/>
        </w:rPr>
        <w:t>1</w:t>
      </w:r>
      <w:r w:rsidRPr="00412F6E">
        <w:rPr>
          <w:rFonts w:ascii="PT Astra Serif" w:hAnsi="PT Astra Serif"/>
          <w:b/>
          <w:sz w:val="28"/>
          <w:szCs w:val="28"/>
        </w:rPr>
        <w:t>,</w:t>
      </w:r>
    </w:p>
    <w:p w:rsidR="00FA1A80" w:rsidRPr="00412F6E" w:rsidRDefault="00FA1A80" w:rsidP="00FA1A80">
      <w:pPr>
        <w:tabs>
          <w:tab w:val="left" w:pos="2160"/>
          <w:tab w:val="left" w:pos="2205"/>
        </w:tabs>
        <w:contextualSpacing/>
        <w:jc w:val="center"/>
        <w:rPr>
          <w:rFonts w:ascii="PT Astra Serif" w:eastAsia="Calibri" w:hAnsi="PT Astra Serif" w:cs="PT Astra Serif"/>
          <w:b/>
          <w:sz w:val="28"/>
          <w:szCs w:val="28"/>
          <w:lang w:eastAsia="en-US"/>
        </w:rPr>
      </w:pPr>
      <w:r w:rsidRPr="00412F6E">
        <w:rPr>
          <w:rFonts w:ascii="PT Astra Serif" w:eastAsia="Calibri" w:hAnsi="PT Astra Serif" w:cs="PT Astra Serif"/>
          <w:b/>
          <w:sz w:val="28"/>
          <w:szCs w:val="28"/>
          <w:lang w:eastAsia="en-US"/>
        </w:rPr>
        <w:t>содержащая сведения о лицах, являющихся</w:t>
      </w:r>
    </w:p>
    <w:p w:rsidR="00FA1A80" w:rsidRPr="00412F6E" w:rsidRDefault="00FA1A80" w:rsidP="00FA1A80">
      <w:pPr>
        <w:tabs>
          <w:tab w:val="left" w:pos="2160"/>
          <w:tab w:val="left" w:pos="2205"/>
        </w:tabs>
        <w:contextualSpacing/>
        <w:jc w:val="center"/>
        <w:rPr>
          <w:rFonts w:ascii="PT Astra Serif" w:eastAsia="Calibri" w:hAnsi="PT Astra Serif" w:cs="PT Astra Serif"/>
          <w:b/>
          <w:sz w:val="28"/>
          <w:szCs w:val="28"/>
          <w:lang w:eastAsia="en-US"/>
        </w:rPr>
      </w:pPr>
      <w:r w:rsidRPr="00412F6E">
        <w:rPr>
          <w:rFonts w:ascii="PT Astra Serif" w:eastAsia="Calibri" w:hAnsi="PT Astra Serif" w:cs="PT Astra Serif"/>
          <w:b/>
          <w:sz w:val="28"/>
          <w:szCs w:val="28"/>
          <w:lang w:eastAsia="en-US"/>
        </w:rPr>
        <w:t>членами коллегиального исполнительного органа,</w:t>
      </w:r>
    </w:p>
    <w:p w:rsidR="00FA1A80" w:rsidRPr="00412F6E" w:rsidRDefault="00FA1A80" w:rsidP="00FA1A80">
      <w:pPr>
        <w:tabs>
          <w:tab w:val="left" w:pos="2160"/>
          <w:tab w:val="left" w:pos="2205"/>
        </w:tabs>
        <w:contextualSpacing/>
        <w:jc w:val="center"/>
        <w:rPr>
          <w:rFonts w:ascii="PT Astra Serif" w:eastAsia="Calibri" w:hAnsi="PT Astra Serif" w:cs="PT Astra Serif"/>
          <w:b/>
          <w:sz w:val="28"/>
          <w:szCs w:val="28"/>
          <w:lang w:eastAsia="en-US"/>
        </w:rPr>
      </w:pPr>
      <w:r w:rsidRPr="00412F6E">
        <w:rPr>
          <w:rFonts w:ascii="PT Astra Serif" w:eastAsia="Calibri" w:hAnsi="PT Astra Serif" w:cs="PT Astra Serif"/>
          <w:b/>
          <w:sz w:val="28"/>
          <w:szCs w:val="28"/>
          <w:lang w:eastAsia="en-US"/>
        </w:rPr>
        <w:t>лице, исполняющем функции единоличного</w:t>
      </w:r>
    </w:p>
    <w:p w:rsidR="00FA1A80" w:rsidRPr="00412F6E" w:rsidRDefault="00FA1A80" w:rsidP="00FA1A80">
      <w:pPr>
        <w:tabs>
          <w:tab w:val="left" w:pos="2160"/>
          <w:tab w:val="left" w:pos="2205"/>
        </w:tabs>
        <w:contextualSpacing/>
        <w:jc w:val="center"/>
        <w:rPr>
          <w:rFonts w:ascii="PT Astra Serif" w:eastAsia="Calibri" w:hAnsi="PT Astra Serif" w:cs="PT Astra Serif"/>
          <w:b/>
          <w:sz w:val="28"/>
          <w:szCs w:val="28"/>
          <w:lang w:eastAsia="en-US"/>
        </w:rPr>
      </w:pPr>
      <w:r w:rsidRPr="00412F6E">
        <w:rPr>
          <w:rFonts w:ascii="PT Astra Serif" w:eastAsia="Calibri" w:hAnsi="PT Astra Serif" w:cs="PT Astra Serif"/>
          <w:b/>
          <w:sz w:val="28"/>
          <w:szCs w:val="28"/>
          <w:lang w:eastAsia="en-US"/>
        </w:rPr>
        <w:t>исполнительного органа, главном бухгалтере</w:t>
      </w:r>
    </w:p>
    <w:p w:rsidR="00FA1A80" w:rsidRPr="00412F6E" w:rsidRDefault="00FA1A80" w:rsidP="00FA1A80">
      <w:pPr>
        <w:tabs>
          <w:tab w:val="left" w:pos="2160"/>
          <w:tab w:val="left" w:pos="2205"/>
        </w:tabs>
        <w:contextualSpacing/>
        <w:jc w:val="center"/>
        <w:rPr>
          <w:rFonts w:ascii="PT Astra Serif" w:eastAsia="Calibri" w:hAnsi="PT Astra Serif" w:cs="PT Astra Serif"/>
          <w:b/>
          <w:sz w:val="28"/>
          <w:szCs w:val="28"/>
          <w:lang w:eastAsia="en-US"/>
        </w:rPr>
      </w:pPr>
      <w:r w:rsidRPr="00412F6E">
        <w:rPr>
          <w:rFonts w:ascii="PT Astra Serif" w:eastAsia="Calibri" w:hAnsi="PT Astra Serif" w:cs="PT Astra Serif"/>
          <w:b/>
          <w:sz w:val="28"/>
          <w:szCs w:val="28"/>
          <w:lang w:eastAsia="en-US"/>
        </w:rPr>
        <w:t>сельскохозяйственного потребительского кооператива</w:t>
      </w:r>
      <w:r w:rsidRPr="00412F6E">
        <w:rPr>
          <w:rFonts w:ascii="PT Astra Serif" w:eastAsia="Calibri" w:hAnsi="PT Astra Serif" w:cs="PT Astra Serif"/>
          <w:b/>
          <w:sz w:val="26"/>
          <w:szCs w:val="26"/>
          <w:lang w:eastAsia="en-US"/>
        </w:rPr>
        <w:t xml:space="preserve"> </w:t>
      </w:r>
      <w:r w:rsidRPr="00412F6E">
        <w:rPr>
          <w:rFonts w:ascii="PT Astra Serif" w:eastAsia="PT Astra Serif" w:hAnsi="PT Astra Serif" w:cs="PT Astra Serif"/>
          <w:sz w:val="28"/>
          <w:szCs w:val="28"/>
        </w:rPr>
        <w:t>____________________________________________________________________</w:t>
      </w:r>
    </w:p>
    <w:p w:rsidR="00FA1A80" w:rsidRPr="00412F6E" w:rsidRDefault="00FA1A80" w:rsidP="00FA1A80">
      <w:pPr>
        <w:suppressAutoHyphens w:val="0"/>
        <w:jc w:val="center"/>
        <w:rPr>
          <w:rFonts w:ascii="PT Astra Serif" w:eastAsia="PT Astra Serif" w:hAnsi="PT Astra Serif" w:cs="PT Astra Serif"/>
          <w:sz w:val="20"/>
          <w:szCs w:val="20"/>
        </w:rPr>
      </w:pPr>
      <w:r w:rsidRPr="00412F6E">
        <w:rPr>
          <w:rFonts w:ascii="PT Astra Serif" w:eastAsia="PT Astra Serif" w:hAnsi="PT Astra Serif" w:cs="PT Astra Serif"/>
          <w:sz w:val="20"/>
          <w:szCs w:val="20"/>
        </w:rPr>
        <w:t>(полное наименование сельскохозяйственного потребительского кооператива)</w:t>
      </w:r>
    </w:p>
    <w:p w:rsidR="00FA1A80" w:rsidRPr="00412F6E" w:rsidRDefault="00FA1A80" w:rsidP="00FA1A80">
      <w:pPr>
        <w:tabs>
          <w:tab w:val="left" w:pos="2160"/>
          <w:tab w:val="left" w:pos="2205"/>
        </w:tabs>
        <w:contextualSpacing/>
        <w:jc w:val="center"/>
        <w:rPr>
          <w:rFonts w:ascii="PT Astra Serif" w:hAnsi="PT Astra Serif"/>
          <w:sz w:val="26"/>
          <w:szCs w:val="2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624"/>
        <w:gridCol w:w="6262"/>
        <w:gridCol w:w="2753"/>
      </w:tblGrid>
      <w:tr w:rsidR="00412F6E" w:rsidRPr="00412F6E" w:rsidTr="002D372F">
        <w:tc>
          <w:tcPr>
            <w:tcW w:w="9639" w:type="dxa"/>
            <w:gridSpan w:val="3"/>
            <w:tcBorders>
              <w:top w:val="single" w:sz="4" w:space="0" w:color="000000"/>
              <w:left w:val="single" w:sz="4" w:space="0" w:color="000000"/>
              <w:bottom w:val="single" w:sz="4" w:space="0" w:color="000000"/>
              <w:right w:val="single" w:sz="4" w:space="0" w:color="000000"/>
            </w:tcBorders>
            <w:vAlign w:val="center"/>
          </w:tcPr>
          <w:p w:rsidR="00FA1A80" w:rsidRPr="00412F6E" w:rsidRDefault="00FA1A80" w:rsidP="00583957">
            <w:pPr>
              <w:pStyle w:val="afb"/>
              <w:spacing w:line="228" w:lineRule="auto"/>
              <w:contextualSpacing/>
              <w:jc w:val="center"/>
              <w:rPr>
                <w:rFonts w:ascii="PT Astra Serif" w:hAnsi="PT Astra Serif"/>
              </w:rPr>
            </w:pPr>
            <w:r w:rsidRPr="00412F6E">
              <w:rPr>
                <w:rFonts w:ascii="PT Astra Serif" w:hAnsi="PT Astra Serif" w:cs="Lohit Devanagari"/>
              </w:rPr>
              <w:t>1.</w:t>
            </w:r>
            <w:r w:rsidRPr="00412F6E">
              <w:rPr>
                <w:rFonts w:ascii="PT Astra Serif" w:hAnsi="PT Astra Serif"/>
              </w:rPr>
              <w:t xml:space="preserve"> Сведения о лицах, </w:t>
            </w:r>
            <w:r w:rsidRPr="00412F6E">
              <w:rPr>
                <w:rFonts w:ascii="PT Astra Serif" w:eastAsia="PT Astra Serif" w:hAnsi="PT Astra Serif" w:cs="PT Astra Serif"/>
              </w:rPr>
              <w:t>являющихся членами коллегиального исполнительного органа</w:t>
            </w:r>
            <w:r w:rsidR="00583957" w:rsidRPr="00412F6E">
              <w:rPr>
                <w:rFonts w:ascii="PT Astra Serif" w:eastAsia="PT Astra Serif" w:hAnsi="PT Astra Serif" w:cs="PT Astra Serif"/>
                <w:vertAlign w:val="superscript"/>
              </w:rPr>
              <w:t>2</w:t>
            </w:r>
          </w:p>
        </w:tc>
      </w:tr>
      <w:tr w:rsidR="00412F6E" w:rsidRPr="00412F6E" w:rsidTr="002D372F">
        <w:tc>
          <w:tcPr>
            <w:tcW w:w="624" w:type="dxa"/>
            <w:tcBorders>
              <w:left w:val="single" w:sz="4" w:space="0" w:color="000000"/>
              <w:bottom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1.1.</w:t>
            </w:r>
          </w:p>
        </w:tc>
        <w:tc>
          <w:tcPr>
            <w:tcW w:w="6262" w:type="dxa"/>
            <w:tcBorders>
              <w:left w:val="single" w:sz="4" w:space="0" w:color="000000"/>
              <w:bottom w:val="single" w:sz="4" w:space="0" w:color="000000"/>
            </w:tcBorders>
          </w:tcPr>
          <w:p w:rsidR="00FA1A80" w:rsidRPr="00412F6E" w:rsidRDefault="00FA1A80" w:rsidP="002D372F">
            <w:pPr>
              <w:pStyle w:val="afb"/>
              <w:spacing w:line="228" w:lineRule="auto"/>
              <w:contextualSpacing/>
              <w:jc w:val="both"/>
              <w:rPr>
                <w:rFonts w:ascii="PT Astra Serif" w:hAnsi="PT Astra Serif"/>
              </w:rPr>
            </w:pPr>
            <w:r w:rsidRPr="00412F6E">
              <w:rPr>
                <w:rFonts w:ascii="PT Astra Serif" w:hAnsi="PT Astra Serif"/>
              </w:rPr>
              <w:t>Фамилия, имя, отчество (последнее – в случае его наличия)</w:t>
            </w:r>
          </w:p>
        </w:tc>
        <w:tc>
          <w:tcPr>
            <w:tcW w:w="2753" w:type="dxa"/>
            <w:tcBorders>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c>
          <w:tcPr>
            <w:tcW w:w="624" w:type="dxa"/>
            <w:tcBorders>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1.2.</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both"/>
              <w:rPr>
                <w:rFonts w:ascii="PT Astra Serif" w:hAnsi="PT Astra Serif"/>
              </w:rPr>
            </w:pPr>
            <w:r w:rsidRPr="00412F6E">
              <w:rPr>
                <w:rFonts w:ascii="PT Astra Serif" w:hAnsi="PT Astra Serif"/>
              </w:rPr>
              <w:t>Дата и место рождения</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c>
          <w:tcPr>
            <w:tcW w:w="624" w:type="dxa"/>
            <w:tcBorders>
              <w:left w:val="single" w:sz="4" w:space="0" w:color="000000"/>
              <w:bottom w:val="single" w:sz="4" w:space="0" w:color="000000"/>
              <w:right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1.3.</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both"/>
              <w:rPr>
                <w:rFonts w:ascii="PT Astra Serif" w:hAnsi="PT Astra Serif"/>
              </w:rPr>
            </w:pPr>
            <w:r w:rsidRPr="00412F6E">
              <w:rPr>
                <w:rFonts w:ascii="PT Astra Serif" w:hAnsi="PT Astra Serif"/>
              </w:rPr>
              <w:t>Наименование должности (при наличии)</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c>
          <w:tcPr>
            <w:tcW w:w="624" w:type="dxa"/>
            <w:tcBorders>
              <w:top w:val="single" w:sz="4" w:space="0" w:color="000000"/>
              <w:left w:val="single" w:sz="4" w:space="0" w:color="000000"/>
              <w:bottom w:val="single" w:sz="4" w:space="0" w:color="000000"/>
              <w:right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N.</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both"/>
              <w:rPr>
                <w:rFonts w:ascii="PT Astra Serif" w:hAnsi="PT Astra Serif"/>
              </w:rPr>
            </w:pP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c>
          <w:tcPr>
            <w:tcW w:w="9639" w:type="dxa"/>
            <w:gridSpan w:val="3"/>
            <w:tcBorders>
              <w:top w:val="single" w:sz="4" w:space="0" w:color="000000"/>
              <w:left w:val="single" w:sz="4" w:space="0" w:color="000000"/>
              <w:bottom w:val="single" w:sz="4" w:space="0" w:color="000000"/>
              <w:right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cs="Lohit Devanagari"/>
              </w:rPr>
              <w:t>2</w:t>
            </w:r>
            <w:r w:rsidRPr="00412F6E">
              <w:rPr>
                <w:rFonts w:ascii="PT Astra Serif" w:hAnsi="PT Astra Serif"/>
              </w:rPr>
              <w:t>. Сведения о лице, исполняющ</w:t>
            </w:r>
            <w:r w:rsidRPr="00412F6E">
              <w:rPr>
                <w:rFonts w:ascii="PT Astra Serif" w:hAnsi="PT Astra Serif" w:cs="Lohit Devanagari"/>
              </w:rPr>
              <w:t>е</w:t>
            </w:r>
            <w:r w:rsidRPr="00412F6E">
              <w:rPr>
                <w:rFonts w:ascii="PT Astra Serif" w:hAnsi="PT Astra Serif"/>
              </w:rPr>
              <w:t>м функции единоличного исполнительного органа</w:t>
            </w:r>
          </w:p>
        </w:tc>
      </w:tr>
      <w:tr w:rsidR="00412F6E" w:rsidRPr="00412F6E" w:rsidTr="002D372F">
        <w:tc>
          <w:tcPr>
            <w:tcW w:w="624" w:type="dxa"/>
            <w:tcBorders>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cs="Lohit Devanagari"/>
              </w:rPr>
              <w:t>2</w:t>
            </w:r>
            <w:r w:rsidRPr="00412F6E">
              <w:rPr>
                <w:rFonts w:ascii="PT Astra Serif" w:hAnsi="PT Astra Serif"/>
              </w:rPr>
              <w:t>.1.</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both"/>
              <w:rPr>
                <w:rFonts w:ascii="PT Astra Serif" w:hAnsi="PT Astra Serif"/>
              </w:rPr>
            </w:pPr>
            <w:r w:rsidRPr="00412F6E">
              <w:rPr>
                <w:rFonts w:ascii="PT Astra Serif" w:hAnsi="PT Astra Serif"/>
              </w:rPr>
              <w:t>Фамилия, имя, отчество (последнее – в случае его наличия)</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c>
          <w:tcPr>
            <w:tcW w:w="624" w:type="dxa"/>
            <w:tcBorders>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lastRenderedPageBreak/>
              <w:t>2.</w:t>
            </w:r>
            <w:r w:rsidRPr="00412F6E">
              <w:rPr>
                <w:rFonts w:ascii="PT Astra Serif" w:hAnsi="PT Astra Serif" w:cs="Lohit Devanagari"/>
              </w:rPr>
              <w:t>2</w:t>
            </w:r>
            <w:r w:rsidRPr="00412F6E">
              <w:rPr>
                <w:rFonts w:ascii="PT Astra Serif" w:hAnsi="PT Astra Serif"/>
              </w:rPr>
              <w:t>.</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rPr>
                <w:rFonts w:ascii="PT Astra Serif" w:hAnsi="PT Astra Serif"/>
              </w:rPr>
            </w:pPr>
            <w:r w:rsidRPr="00412F6E">
              <w:rPr>
                <w:rFonts w:ascii="PT Astra Serif" w:hAnsi="PT Astra Serif"/>
              </w:rPr>
              <w:t>Дата и место рождения</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c>
          <w:tcPr>
            <w:tcW w:w="624" w:type="dxa"/>
            <w:tcBorders>
              <w:top w:val="single" w:sz="4" w:space="0" w:color="000000"/>
              <w:left w:val="single" w:sz="4" w:space="0" w:color="000000"/>
              <w:bottom w:val="single" w:sz="4" w:space="0" w:color="000000"/>
              <w:right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2.</w:t>
            </w:r>
            <w:r w:rsidRPr="00412F6E">
              <w:rPr>
                <w:rFonts w:ascii="PT Astra Serif" w:hAnsi="PT Astra Serif" w:cs="Lohit Devanagari"/>
              </w:rPr>
              <w:t>3.</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rPr>
                <w:rFonts w:ascii="PT Astra Serif" w:hAnsi="PT Astra Serif"/>
              </w:rPr>
            </w:pPr>
            <w:r w:rsidRPr="00412F6E">
              <w:rPr>
                <w:rFonts w:ascii="PT Astra Serif" w:hAnsi="PT Astra Serif"/>
              </w:rPr>
              <w:t>Наименование должности</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napToGrid w:val="0"/>
              <w:spacing w:line="228" w:lineRule="auto"/>
              <w:contextualSpacing/>
              <w:rPr>
                <w:rFonts w:ascii="PT Astra Serif" w:hAnsi="PT Astra Serif"/>
              </w:rPr>
            </w:pPr>
          </w:p>
        </w:tc>
      </w:tr>
      <w:tr w:rsidR="00412F6E" w:rsidRPr="00412F6E" w:rsidTr="002D372F">
        <w:trPr>
          <w:trHeight w:val="30"/>
        </w:trPr>
        <w:tc>
          <w:tcPr>
            <w:tcW w:w="9639" w:type="dxa"/>
            <w:gridSpan w:val="3"/>
            <w:tcBorders>
              <w:top w:val="single" w:sz="4" w:space="0" w:color="000000"/>
              <w:left w:val="single" w:sz="4" w:space="0" w:color="000000"/>
              <w:bottom w:val="single" w:sz="4" w:space="0" w:color="000000"/>
              <w:right w:val="single" w:sz="4" w:space="0" w:color="000000"/>
            </w:tcBorders>
          </w:tcPr>
          <w:p w:rsidR="00FA1A80" w:rsidRPr="00412F6E" w:rsidRDefault="00FA1A80" w:rsidP="00583957">
            <w:pPr>
              <w:pStyle w:val="afb"/>
              <w:spacing w:line="228" w:lineRule="auto"/>
              <w:contextualSpacing/>
              <w:jc w:val="center"/>
              <w:rPr>
                <w:rFonts w:ascii="PT Astra Serif" w:hAnsi="PT Astra Serif"/>
              </w:rPr>
            </w:pPr>
            <w:r w:rsidRPr="00412F6E">
              <w:rPr>
                <w:rFonts w:ascii="PT Astra Serif" w:hAnsi="PT Astra Serif"/>
              </w:rPr>
              <w:t>3. Сведения о главном бухгалтере</w:t>
            </w:r>
            <w:r w:rsidR="00583957" w:rsidRPr="00412F6E">
              <w:rPr>
                <w:rFonts w:ascii="PT Astra Serif" w:hAnsi="PT Astra Serif"/>
                <w:vertAlign w:val="superscript"/>
              </w:rPr>
              <w:t>2</w:t>
            </w:r>
          </w:p>
        </w:tc>
      </w:tr>
      <w:tr w:rsidR="00412F6E" w:rsidRPr="00412F6E" w:rsidTr="002D372F">
        <w:tc>
          <w:tcPr>
            <w:tcW w:w="624" w:type="dxa"/>
            <w:tcBorders>
              <w:left w:val="single" w:sz="4" w:space="0" w:color="000000"/>
              <w:bottom w:val="single" w:sz="4" w:space="0" w:color="000000"/>
              <w:right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3.1.</w:t>
            </w:r>
          </w:p>
        </w:tc>
        <w:tc>
          <w:tcPr>
            <w:tcW w:w="6262"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jc w:val="both"/>
              <w:rPr>
                <w:rFonts w:ascii="PT Astra Serif" w:hAnsi="PT Astra Serif"/>
              </w:rPr>
            </w:pPr>
            <w:r w:rsidRPr="00412F6E">
              <w:rPr>
                <w:rFonts w:ascii="PT Astra Serif" w:hAnsi="PT Astra Serif"/>
              </w:rPr>
              <w:t>Фамилия, имя, отчество (последнее – в случае его наличия)</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rPr>
                <w:rFonts w:ascii="PT Astra Serif" w:hAnsi="PT Astra Serif"/>
              </w:rPr>
            </w:pPr>
          </w:p>
        </w:tc>
      </w:tr>
      <w:tr w:rsidR="00412F6E" w:rsidRPr="00412F6E" w:rsidTr="002D372F">
        <w:tc>
          <w:tcPr>
            <w:tcW w:w="624" w:type="dxa"/>
            <w:tcBorders>
              <w:left w:val="single" w:sz="4" w:space="0" w:color="000000"/>
              <w:bottom w:val="single" w:sz="4" w:space="0" w:color="000000"/>
            </w:tcBorders>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3.2.</w:t>
            </w:r>
          </w:p>
        </w:tc>
        <w:tc>
          <w:tcPr>
            <w:tcW w:w="6262" w:type="dxa"/>
            <w:tcBorders>
              <w:top w:val="single" w:sz="4" w:space="0" w:color="000000"/>
              <w:left w:val="single" w:sz="4" w:space="0" w:color="000000"/>
              <w:bottom w:val="single" w:sz="4" w:space="0" w:color="000000"/>
            </w:tcBorders>
          </w:tcPr>
          <w:p w:rsidR="00FA1A80" w:rsidRPr="00412F6E" w:rsidRDefault="00FA1A80" w:rsidP="002D372F">
            <w:pPr>
              <w:pStyle w:val="afb"/>
              <w:spacing w:line="228" w:lineRule="auto"/>
              <w:contextualSpacing/>
              <w:rPr>
                <w:rFonts w:ascii="PT Astra Serif" w:hAnsi="PT Astra Serif"/>
              </w:rPr>
            </w:pPr>
            <w:r w:rsidRPr="00412F6E">
              <w:rPr>
                <w:rFonts w:ascii="PT Astra Serif" w:hAnsi="PT Astra Serif"/>
              </w:rPr>
              <w:t>Дата и место рождения</w:t>
            </w:r>
          </w:p>
        </w:tc>
        <w:tc>
          <w:tcPr>
            <w:tcW w:w="2753" w:type="dxa"/>
            <w:tcBorders>
              <w:top w:val="single" w:sz="4" w:space="0" w:color="000000"/>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rPr>
                <w:rFonts w:ascii="PT Astra Serif" w:hAnsi="PT Astra Serif"/>
              </w:rPr>
            </w:pPr>
          </w:p>
        </w:tc>
      </w:tr>
      <w:tr w:rsidR="00FA1A80" w:rsidRPr="00412F6E" w:rsidTr="002D372F">
        <w:tc>
          <w:tcPr>
            <w:tcW w:w="624" w:type="dxa"/>
            <w:tcBorders>
              <w:left w:val="single" w:sz="4" w:space="0" w:color="000000"/>
              <w:bottom w:val="single" w:sz="4" w:space="0" w:color="000000"/>
            </w:tcBorders>
            <w:vAlign w:val="center"/>
          </w:tcPr>
          <w:p w:rsidR="00FA1A80" w:rsidRPr="00412F6E" w:rsidRDefault="00FA1A80" w:rsidP="002D372F">
            <w:pPr>
              <w:pStyle w:val="afb"/>
              <w:spacing w:line="228" w:lineRule="auto"/>
              <w:contextualSpacing/>
              <w:jc w:val="center"/>
              <w:rPr>
                <w:rFonts w:ascii="PT Astra Serif" w:hAnsi="PT Astra Serif"/>
              </w:rPr>
            </w:pPr>
            <w:r w:rsidRPr="00412F6E">
              <w:rPr>
                <w:rFonts w:ascii="PT Astra Serif" w:hAnsi="PT Astra Serif"/>
              </w:rPr>
              <w:t>3.3.</w:t>
            </w:r>
          </w:p>
        </w:tc>
        <w:tc>
          <w:tcPr>
            <w:tcW w:w="6262" w:type="dxa"/>
            <w:tcBorders>
              <w:left w:val="single" w:sz="4" w:space="0" w:color="000000"/>
              <w:bottom w:val="single" w:sz="4" w:space="0" w:color="000000"/>
            </w:tcBorders>
          </w:tcPr>
          <w:p w:rsidR="00FA1A80" w:rsidRPr="00412F6E" w:rsidRDefault="00FA1A80" w:rsidP="002D372F">
            <w:pPr>
              <w:pStyle w:val="afb"/>
              <w:spacing w:line="228" w:lineRule="auto"/>
              <w:contextualSpacing/>
              <w:rPr>
                <w:rFonts w:ascii="PT Astra Serif" w:hAnsi="PT Astra Serif"/>
              </w:rPr>
            </w:pPr>
            <w:r w:rsidRPr="00412F6E">
              <w:rPr>
                <w:rFonts w:ascii="PT Astra Serif" w:hAnsi="PT Astra Serif"/>
              </w:rPr>
              <w:t>Наименование должности</w:t>
            </w:r>
          </w:p>
        </w:tc>
        <w:tc>
          <w:tcPr>
            <w:tcW w:w="2753" w:type="dxa"/>
            <w:tcBorders>
              <w:left w:val="single" w:sz="4" w:space="0" w:color="000000"/>
              <w:bottom w:val="single" w:sz="4" w:space="0" w:color="000000"/>
              <w:right w:val="single" w:sz="4" w:space="0" w:color="000000"/>
            </w:tcBorders>
          </w:tcPr>
          <w:p w:rsidR="00FA1A80" w:rsidRPr="00412F6E" w:rsidRDefault="00FA1A80" w:rsidP="002D372F">
            <w:pPr>
              <w:pStyle w:val="afb"/>
              <w:spacing w:line="228" w:lineRule="auto"/>
              <w:contextualSpacing/>
              <w:rPr>
                <w:rFonts w:ascii="PT Astra Serif" w:hAnsi="PT Astra Serif"/>
              </w:rPr>
            </w:pPr>
          </w:p>
        </w:tc>
      </w:tr>
    </w:tbl>
    <w:p w:rsidR="00FA1A80" w:rsidRPr="00412F6E" w:rsidRDefault="00FA1A80" w:rsidP="00FA1A80">
      <w:pPr>
        <w:pStyle w:val="ConsPlusNonformat"/>
        <w:widowControl/>
        <w:spacing w:after="0" w:line="228" w:lineRule="auto"/>
        <w:jc w:val="center"/>
        <w:rPr>
          <w:rFonts w:ascii="PT Astra Serif" w:hAnsi="PT Astra Serif"/>
          <w:kern w:val="0"/>
          <w:sz w:val="26"/>
          <w:szCs w:val="26"/>
        </w:rPr>
      </w:pPr>
    </w:p>
    <w:p w:rsidR="00583957" w:rsidRPr="00412F6E" w:rsidRDefault="00FA1A80" w:rsidP="00FA1A80">
      <w:pPr>
        <w:suppressAutoHyphens w:val="0"/>
        <w:jc w:val="both"/>
        <w:rPr>
          <w:rFonts w:ascii="PT Astra Serif" w:eastAsia="Calibri" w:hAnsi="PT Astra Serif" w:cs="PT Astra Serif"/>
          <w:sz w:val="26"/>
          <w:szCs w:val="26"/>
          <w:lang w:eastAsia="en-US"/>
        </w:rPr>
      </w:pPr>
      <w:r w:rsidRPr="00412F6E">
        <w:rPr>
          <w:rFonts w:ascii="PT Astra Serif" w:eastAsia="Calibri" w:hAnsi="PT Astra Serif" w:cs="PT Astra Serif"/>
          <w:sz w:val="26"/>
          <w:szCs w:val="26"/>
          <w:lang w:eastAsia="en-US"/>
        </w:rPr>
        <w:t>Руководитель</w:t>
      </w:r>
      <w:r w:rsidRPr="00412F6E">
        <w:t xml:space="preserve"> </w:t>
      </w:r>
      <w:r w:rsidRPr="00412F6E">
        <w:rPr>
          <w:rFonts w:ascii="PT Astra Serif" w:eastAsia="Calibri" w:hAnsi="PT Astra Serif" w:cs="PT Astra Serif"/>
          <w:sz w:val="26"/>
          <w:szCs w:val="26"/>
          <w:lang w:eastAsia="en-US"/>
        </w:rPr>
        <w:t xml:space="preserve">(председатель) </w:t>
      </w:r>
    </w:p>
    <w:p w:rsidR="00FA1A80" w:rsidRPr="00412F6E" w:rsidRDefault="00FA1A80" w:rsidP="00FA1A80">
      <w:pPr>
        <w:suppressAutoHyphens w:val="0"/>
        <w:jc w:val="both"/>
        <w:rPr>
          <w:rFonts w:ascii="PT Astra Serif" w:eastAsia="Calibri" w:hAnsi="PT Astra Serif" w:cs="PT Astra Serif"/>
          <w:sz w:val="26"/>
          <w:szCs w:val="26"/>
          <w:lang w:eastAsia="en-US"/>
        </w:rPr>
      </w:pPr>
      <w:r w:rsidRPr="00412F6E">
        <w:rPr>
          <w:rFonts w:ascii="PT Astra Serif" w:eastAsia="Calibri" w:hAnsi="PT Astra Serif" w:cs="PT Astra Serif"/>
          <w:sz w:val="26"/>
          <w:szCs w:val="26"/>
          <w:lang w:eastAsia="en-US"/>
        </w:rPr>
        <w:t>сельскохозяйственного потребительского кооператива:</w:t>
      </w:r>
    </w:p>
    <w:p w:rsidR="00FA1A80" w:rsidRPr="00412F6E" w:rsidRDefault="00FA1A80" w:rsidP="00FA1A80">
      <w:pPr>
        <w:pStyle w:val="ConsPlusNonformat"/>
        <w:widowControl/>
        <w:contextualSpacing/>
        <w:jc w:val="both"/>
        <w:rPr>
          <w:rFonts w:ascii="PT Astra Serif" w:hAnsi="PT Astra Serif"/>
          <w:kern w:val="0"/>
        </w:rPr>
      </w:pPr>
      <w:r w:rsidRPr="00412F6E">
        <w:rPr>
          <w:rFonts w:ascii="PT Astra Serif" w:hAnsi="PT Astra Serif" w:cs="PT Astra Serif"/>
          <w:kern w:val="0"/>
          <w:sz w:val="28"/>
          <w:szCs w:val="28"/>
        </w:rPr>
        <w:t>__________________  __________ _______________________________________</w:t>
      </w:r>
    </w:p>
    <w:p w:rsidR="00FA1A80" w:rsidRPr="00412F6E" w:rsidRDefault="00FA1A80" w:rsidP="00FA1A80">
      <w:pPr>
        <w:pStyle w:val="ConsPlusNonformat"/>
        <w:widowControl/>
        <w:contextualSpacing/>
        <w:jc w:val="both"/>
        <w:rPr>
          <w:rFonts w:ascii="PT Astra Serif" w:hAnsi="PT Astra Serif"/>
          <w:kern w:val="0"/>
        </w:rPr>
      </w:pPr>
      <w:r w:rsidRPr="00412F6E">
        <w:rPr>
          <w:rFonts w:ascii="PT Astra Serif" w:hAnsi="PT Astra Serif" w:cs="Times New Roman"/>
          <w:kern w:val="0"/>
          <w:sz w:val="20"/>
          <w:szCs w:val="24"/>
        </w:rPr>
        <w:t xml:space="preserve">              (должность)                        (подпись)          </w:t>
      </w:r>
      <w:r w:rsidRPr="00412F6E">
        <w:rPr>
          <w:rFonts w:ascii="PT Astra Serif" w:hAnsi="PT Astra Serif" w:cs="PT Astra Serif"/>
          <w:kern w:val="0"/>
          <w:sz w:val="20"/>
          <w:szCs w:val="20"/>
        </w:rPr>
        <w:t>(фамилия, имя, отчество (</w:t>
      </w:r>
      <w:r w:rsidRPr="00412F6E">
        <w:rPr>
          <w:rFonts w:ascii="PT Astra Serif" w:hAnsi="PT Astra Serif"/>
          <w:kern w:val="0"/>
          <w:sz w:val="20"/>
          <w:szCs w:val="20"/>
        </w:rPr>
        <w:t>последнее – в случае его наличия</w:t>
      </w:r>
      <w:r w:rsidRPr="00412F6E">
        <w:rPr>
          <w:rFonts w:ascii="PT Astra Serif" w:hAnsi="PT Astra Serif" w:cs="PT Astra Serif"/>
          <w:kern w:val="0"/>
          <w:sz w:val="20"/>
          <w:szCs w:val="20"/>
        </w:rPr>
        <w:t>)</w:t>
      </w:r>
    </w:p>
    <w:p w:rsidR="00FA1A80" w:rsidRPr="00412F6E" w:rsidRDefault="00FA1A80" w:rsidP="00FA1A80">
      <w:pPr>
        <w:pStyle w:val="ConsPlusNonformat"/>
        <w:widowControl/>
        <w:contextualSpacing/>
        <w:rPr>
          <w:rFonts w:ascii="PT Astra Serif" w:hAnsi="PT Astra Serif" w:cs="PT Astra Serif"/>
          <w:kern w:val="0"/>
          <w:sz w:val="20"/>
          <w:szCs w:val="20"/>
        </w:rPr>
      </w:pPr>
      <w:proofErr w:type="spellStart"/>
      <w:r w:rsidRPr="00412F6E">
        <w:rPr>
          <w:rFonts w:ascii="PT Astra Serif" w:hAnsi="PT Astra Serif" w:cs="PT Astra Serif"/>
          <w:kern w:val="0"/>
          <w:sz w:val="26"/>
          <w:szCs w:val="26"/>
        </w:rPr>
        <w:t>м.п</w:t>
      </w:r>
      <w:proofErr w:type="spellEnd"/>
      <w:r w:rsidRPr="00412F6E">
        <w:rPr>
          <w:rFonts w:ascii="PT Astra Serif" w:hAnsi="PT Astra Serif" w:cs="PT Astra Serif"/>
          <w:kern w:val="0"/>
          <w:sz w:val="26"/>
          <w:szCs w:val="26"/>
        </w:rPr>
        <w:t xml:space="preserve">. </w:t>
      </w:r>
      <w:r w:rsidRPr="00412F6E">
        <w:rPr>
          <w:rFonts w:ascii="PT Astra Serif" w:hAnsi="PT Astra Serif" w:cs="PT Astra Serif"/>
          <w:kern w:val="0"/>
          <w:sz w:val="20"/>
          <w:szCs w:val="20"/>
        </w:rPr>
        <w:t>(при наличии)</w:t>
      </w:r>
    </w:p>
    <w:p w:rsidR="00FA1A80" w:rsidRPr="00412F6E" w:rsidRDefault="00FA1A80" w:rsidP="00FA1A80">
      <w:pPr>
        <w:pStyle w:val="ConsPlusNonformat"/>
        <w:widowControl/>
        <w:spacing w:after="198" w:line="228" w:lineRule="auto"/>
        <w:contextualSpacing/>
        <w:jc w:val="both"/>
        <w:rPr>
          <w:rFonts w:ascii="PT Astra Serif" w:hAnsi="PT Astra Serif" w:cs="PT Astra Serif"/>
        </w:rPr>
      </w:pPr>
    </w:p>
    <w:p w:rsidR="00FA1A80" w:rsidRPr="00412F6E" w:rsidRDefault="00FA1A80" w:rsidP="00FA1A80">
      <w:pPr>
        <w:pStyle w:val="ConsPlusNonformat"/>
        <w:widowControl/>
        <w:spacing w:after="198" w:line="228" w:lineRule="auto"/>
        <w:contextualSpacing/>
        <w:jc w:val="both"/>
        <w:rPr>
          <w:rFonts w:ascii="PT Astra Serif" w:hAnsi="PT Astra Serif" w:cs="PT Astra Serif"/>
        </w:rPr>
      </w:pPr>
    </w:p>
    <w:p w:rsidR="00FA1A80" w:rsidRPr="00412F6E" w:rsidRDefault="00FA1A80" w:rsidP="00FA1A80">
      <w:pPr>
        <w:pStyle w:val="ConsPlusNonformat"/>
        <w:widowControl/>
        <w:spacing w:after="198" w:line="228" w:lineRule="auto"/>
        <w:contextualSpacing/>
        <w:jc w:val="both"/>
      </w:pPr>
      <w:r w:rsidRPr="00412F6E">
        <w:rPr>
          <w:rFonts w:ascii="PT Astra Serif" w:hAnsi="PT Astra Serif" w:cs="PT Astra Serif"/>
        </w:rPr>
        <w:t>___________________</w:t>
      </w:r>
    </w:p>
    <w:p w:rsidR="00583957" w:rsidRPr="00412F6E" w:rsidRDefault="00583957" w:rsidP="00583957">
      <w:pPr>
        <w:pStyle w:val="ConsPlusNonformat"/>
        <w:widowControl/>
        <w:spacing w:after="0" w:line="228" w:lineRule="auto"/>
        <w:jc w:val="both"/>
        <w:rPr>
          <w:rFonts w:ascii="PT Astra Serif" w:hAnsi="PT Astra Serif" w:cs="PT Astra Serif"/>
          <w:spacing w:val="-2"/>
          <w:kern w:val="0"/>
          <w:sz w:val="20"/>
          <w:szCs w:val="20"/>
        </w:rPr>
      </w:pPr>
      <w:r w:rsidRPr="00412F6E">
        <w:rPr>
          <w:rFonts w:ascii="PT Astra Serif" w:hAnsi="PT Astra Serif" w:cs="PT Astra Serif"/>
          <w:spacing w:val="-2"/>
          <w:kern w:val="0"/>
          <w:sz w:val="20"/>
          <w:szCs w:val="20"/>
          <w:vertAlign w:val="superscript"/>
        </w:rPr>
        <w:t>1</w:t>
      </w:r>
      <w:r w:rsidRPr="00412F6E">
        <w:rPr>
          <w:rFonts w:ascii="PT Astra Serif" w:hAnsi="PT Astra Serif" w:cs="PT Astra Serif"/>
          <w:spacing w:val="-2"/>
          <w:kern w:val="0"/>
          <w:sz w:val="20"/>
          <w:szCs w:val="20"/>
        </w:rPr>
        <w:t xml:space="preserve"> К настоящей справке прилагаются документы, подтверждающие согласие указанных в данной справке лиц</w:t>
      </w:r>
      <w:r w:rsidRPr="00412F6E">
        <w:rPr>
          <w:rFonts w:ascii="PT Astra Serif" w:hAnsi="PT Astra Serif" w:cs="PT Astra Serif"/>
          <w:spacing w:val="-2"/>
          <w:kern w:val="0"/>
          <w:sz w:val="20"/>
          <w:szCs w:val="20"/>
        </w:rPr>
        <w:br/>
        <w:t>на обработку персональных данных.</w:t>
      </w:r>
    </w:p>
    <w:p w:rsidR="00FA1A80" w:rsidRPr="00412F6E" w:rsidRDefault="00583957" w:rsidP="00FA1A80">
      <w:pPr>
        <w:pStyle w:val="ConsPlusNonformat"/>
        <w:widowControl/>
        <w:spacing w:line="228" w:lineRule="auto"/>
        <w:jc w:val="both"/>
        <w:rPr>
          <w:rFonts w:ascii="PT Astra Serif" w:hAnsi="PT Astra Serif"/>
          <w:spacing w:val="-2"/>
          <w:kern w:val="0"/>
          <w:sz w:val="20"/>
          <w:szCs w:val="20"/>
        </w:rPr>
      </w:pPr>
      <w:r w:rsidRPr="00412F6E">
        <w:rPr>
          <w:rFonts w:ascii="PT Astra Serif" w:hAnsi="PT Astra Serif" w:cs="PT Astra Serif"/>
          <w:spacing w:val="-2"/>
          <w:kern w:val="0"/>
          <w:sz w:val="20"/>
          <w:szCs w:val="20"/>
          <w:vertAlign w:val="superscript"/>
        </w:rPr>
        <w:t>2</w:t>
      </w:r>
      <w:r w:rsidRPr="00412F6E">
        <w:rPr>
          <w:rFonts w:ascii="PT Astra Serif" w:hAnsi="PT Astra Serif" w:cs="PT Astra Serif"/>
          <w:spacing w:val="-2"/>
          <w:kern w:val="0"/>
          <w:sz w:val="20"/>
          <w:szCs w:val="20"/>
        </w:rPr>
        <w:t xml:space="preserve"> </w:t>
      </w:r>
      <w:r w:rsidR="00FA1A80" w:rsidRPr="00412F6E">
        <w:rPr>
          <w:rFonts w:ascii="PT Astra Serif" w:hAnsi="PT Astra Serif" w:cs="PT Astra Serif"/>
          <w:spacing w:val="-2"/>
          <w:kern w:val="0"/>
          <w:sz w:val="20"/>
          <w:szCs w:val="20"/>
        </w:rPr>
        <w:t xml:space="preserve">В случае отсутствия лиц, являющихся членами коллегиального исполнительного органа, и (или) главного бухгалтера у </w:t>
      </w:r>
      <w:r w:rsidR="00FA1A80" w:rsidRPr="00412F6E">
        <w:rPr>
          <w:rFonts w:ascii="PT Astra Serif" w:eastAsia="PT Astra Serif" w:hAnsi="PT Astra Serif" w:cs="PT Astra Serif"/>
          <w:sz w:val="20"/>
          <w:szCs w:val="20"/>
        </w:rPr>
        <w:t>сельскохозяйственного потребительского кооператива</w:t>
      </w:r>
      <w:r w:rsidR="00FA1A80" w:rsidRPr="00412F6E">
        <w:rPr>
          <w:rFonts w:ascii="PT Astra Serif" w:hAnsi="PT Astra Serif" w:cs="Times New Roman"/>
          <w:spacing w:val="-2"/>
          <w:kern w:val="0"/>
          <w:sz w:val="20"/>
          <w:szCs w:val="20"/>
        </w:rPr>
        <w:t xml:space="preserve">, </w:t>
      </w:r>
      <w:r w:rsidR="00FA1A80" w:rsidRPr="00412F6E">
        <w:rPr>
          <w:rFonts w:ascii="PT Astra Serif" w:hAnsi="PT Astra Serif" w:cs="PT Astra Serif"/>
          <w:spacing w:val="-2"/>
          <w:kern w:val="0"/>
          <w:sz w:val="20"/>
          <w:szCs w:val="20"/>
        </w:rPr>
        <w:t>в соответствующих строках ставятся прочерки «–».</w:t>
      </w:r>
    </w:p>
    <w:p w:rsidR="00FA1A80" w:rsidRPr="00412F6E" w:rsidRDefault="00FA1A80" w:rsidP="0088069D">
      <w:pPr>
        <w:jc w:val="center"/>
        <w:rPr>
          <w:rFonts w:ascii="PT Astra Serif" w:hAnsi="PT Astra Serif"/>
          <w:sz w:val="28"/>
          <w:szCs w:val="28"/>
        </w:rPr>
      </w:pPr>
      <w:r w:rsidRPr="00412F6E">
        <w:rPr>
          <w:rFonts w:ascii="PT Astra Serif" w:hAnsi="PT Astra Serif"/>
          <w:sz w:val="28"/>
          <w:szCs w:val="28"/>
        </w:rPr>
        <w:t>___________________»</w:t>
      </w:r>
      <w:r w:rsidR="0088069D" w:rsidRPr="00412F6E">
        <w:rPr>
          <w:rFonts w:ascii="PT Astra Serif" w:hAnsi="PT Astra Serif"/>
          <w:sz w:val="28"/>
          <w:szCs w:val="28"/>
          <w:lang w:val="en-US"/>
        </w:rPr>
        <w:t>;</w:t>
      </w:r>
    </w:p>
    <w:p w:rsidR="00F14723" w:rsidRPr="00412F6E" w:rsidRDefault="00F14723" w:rsidP="00F14723">
      <w:pPr>
        <w:pStyle w:val="aff5"/>
        <w:numPr>
          <w:ilvl w:val="0"/>
          <w:numId w:val="10"/>
        </w:numPr>
        <w:jc w:val="both"/>
        <w:rPr>
          <w:rFonts w:ascii="PT Astra Serif" w:hAnsi="PT Astra Serif"/>
          <w:sz w:val="28"/>
          <w:szCs w:val="28"/>
        </w:rPr>
      </w:pPr>
      <w:r w:rsidRPr="00412F6E">
        <w:rPr>
          <w:rFonts w:ascii="PT Astra Serif" w:hAnsi="PT Astra Serif"/>
          <w:sz w:val="28"/>
          <w:szCs w:val="28"/>
        </w:rPr>
        <w:t>дополнить приложением № 21 следующего содержания:</w:t>
      </w:r>
    </w:p>
    <w:p w:rsidR="00F14723" w:rsidRPr="00412F6E" w:rsidRDefault="00F14723" w:rsidP="00F14723">
      <w:pPr>
        <w:pStyle w:val="aff4"/>
        <w:spacing w:before="0" w:beforeAutospacing="0" w:after="0" w:afterAutospacing="0" w:line="288" w:lineRule="atLeast"/>
        <w:ind w:left="4253"/>
        <w:jc w:val="center"/>
        <w:rPr>
          <w:rFonts w:ascii="PT Astra Serif" w:hAnsi="PT Astra Serif"/>
          <w:sz w:val="28"/>
          <w:szCs w:val="28"/>
        </w:rPr>
      </w:pPr>
      <w:r w:rsidRPr="00412F6E">
        <w:rPr>
          <w:rFonts w:ascii="PT Astra Serif" w:hAnsi="PT Astra Serif"/>
          <w:sz w:val="28"/>
          <w:szCs w:val="28"/>
        </w:rPr>
        <w:t>«Приложение № 21</w:t>
      </w:r>
    </w:p>
    <w:p w:rsidR="00F14723" w:rsidRPr="00412F6E" w:rsidRDefault="00F14723" w:rsidP="00F14723">
      <w:pPr>
        <w:pStyle w:val="aff4"/>
        <w:spacing w:before="0" w:beforeAutospacing="0" w:after="0" w:afterAutospacing="0" w:line="288" w:lineRule="atLeast"/>
        <w:ind w:left="4253"/>
        <w:jc w:val="center"/>
        <w:rPr>
          <w:rFonts w:ascii="PT Astra Serif" w:hAnsi="PT Astra Serif"/>
          <w:sz w:val="28"/>
          <w:szCs w:val="28"/>
        </w:rPr>
      </w:pPr>
    </w:p>
    <w:p w:rsidR="00F14723" w:rsidRPr="00412F6E" w:rsidRDefault="00F14723" w:rsidP="00F14723">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к приказу Министерства агропромышленного комплекса</w:t>
      </w:r>
      <w:r w:rsidRPr="00412F6E">
        <w:rPr>
          <w:rFonts w:ascii="PT Astra Serif" w:hAnsi="PT Astra Serif"/>
          <w:sz w:val="28"/>
          <w:szCs w:val="28"/>
        </w:rPr>
        <w:br/>
        <w:t>и развития сельских территорий</w:t>
      </w:r>
    </w:p>
    <w:p w:rsidR="00F14723" w:rsidRPr="00412F6E" w:rsidRDefault="00F14723" w:rsidP="00F14723">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Ульяновской области</w:t>
      </w:r>
    </w:p>
    <w:p w:rsidR="00F14723" w:rsidRPr="00412F6E" w:rsidRDefault="00F14723" w:rsidP="00F14723">
      <w:pPr>
        <w:pStyle w:val="aff4"/>
        <w:spacing w:before="0" w:beforeAutospacing="0" w:after="0" w:afterAutospacing="0"/>
        <w:ind w:left="4253"/>
        <w:jc w:val="center"/>
        <w:rPr>
          <w:rFonts w:ascii="PT Astra Serif" w:hAnsi="PT Astra Serif"/>
          <w:sz w:val="28"/>
          <w:szCs w:val="28"/>
        </w:rPr>
      </w:pPr>
      <w:r w:rsidRPr="00412F6E">
        <w:rPr>
          <w:rFonts w:ascii="PT Astra Serif" w:hAnsi="PT Astra Serif"/>
          <w:sz w:val="28"/>
          <w:szCs w:val="28"/>
        </w:rPr>
        <w:t>от 1 июля 2019 г. № 30</w:t>
      </w:r>
    </w:p>
    <w:p w:rsidR="00F14723" w:rsidRPr="00412F6E" w:rsidRDefault="00F14723" w:rsidP="00F14723">
      <w:pPr>
        <w:pStyle w:val="aff4"/>
        <w:spacing w:before="0" w:beforeAutospacing="0" w:after="0" w:afterAutospacing="0" w:line="288" w:lineRule="atLeast"/>
        <w:jc w:val="right"/>
        <w:rPr>
          <w:rFonts w:ascii="PT Astra Serif" w:hAnsi="PT Astra Serif"/>
          <w:sz w:val="28"/>
          <w:szCs w:val="28"/>
        </w:rPr>
      </w:pPr>
    </w:p>
    <w:p w:rsidR="00F14723" w:rsidRPr="00412F6E" w:rsidRDefault="00F14723" w:rsidP="00F14723">
      <w:pPr>
        <w:pStyle w:val="aff4"/>
        <w:spacing w:before="0" w:beforeAutospacing="0" w:after="0" w:afterAutospacing="0" w:line="288" w:lineRule="atLeast"/>
        <w:jc w:val="right"/>
        <w:rPr>
          <w:rFonts w:ascii="PT Astra Serif" w:hAnsi="PT Astra Serif"/>
          <w:sz w:val="28"/>
          <w:szCs w:val="28"/>
        </w:rPr>
      </w:pPr>
    </w:p>
    <w:p w:rsidR="00F14723" w:rsidRPr="00412F6E" w:rsidRDefault="00F14723" w:rsidP="00F14723">
      <w:pPr>
        <w:pStyle w:val="aff4"/>
        <w:spacing w:before="0" w:beforeAutospacing="0" w:after="0" w:afterAutospacing="0" w:line="288" w:lineRule="atLeast"/>
        <w:jc w:val="right"/>
        <w:rPr>
          <w:rFonts w:ascii="PT Astra Serif" w:hAnsi="PT Astra Serif"/>
          <w:sz w:val="28"/>
          <w:szCs w:val="28"/>
        </w:rPr>
      </w:pPr>
    </w:p>
    <w:p w:rsidR="00F14723" w:rsidRPr="00412F6E" w:rsidRDefault="00F14723" w:rsidP="00F14723">
      <w:pPr>
        <w:pStyle w:val="aff4"/>
        <w:spacing w:before="0" w:beforeAutospacing="0" w:after="0" w:afterAutospacing="0" w:line="288" w:lineRule="atLeast"/>
        <w:jc w:val="right"/>
        <w:rPr>
          <w:rFonts w:ascii="PT Astra Serif" w:hAnsi="PT Astra Serif"/>
          <w:sz w:val="28"/>
          <w:szCs w:val="28"/>
        </w:rPr>
      </w:pPr>
    </w:p>
    <w:p w:rsidR="00F14723" w:rsidRPr="00412F6E" w:rsidRDefault="00F14723" w:rsidP="00F14723">
      <w:pPr>
        <w:pStyle w:val="aff5"/>
        <w:ind w:left="0"/>
        <w:jc w:val="center"/>
        <w:rPr>
          <w:rFonts w:ascii="PT Astra Serif" w:eastAsia="Times New Roman" w:hAnsi="PT Astra Serif" w:cs="Times New Roman"/>
          <w:b/>
          <w:kern w:val="0"/>
          <w:sz w:val="28"/>
          <w:szCs w:val="28"/>
          <w:lang w:bidi="ar-SA"/>
        </w:rPr>
      </w:pPr>
      <w:r w:rsidRPr="00412F6E">
        <w:rPr>
          <w:rFonts w:ascii="PT Astra Serif" w:eastAsia="Times New Roman" w:hAnsi="PT Astra Serif" w:cs="Times New Roman"/>
          <w:b/>
          <w:kern w:val="0"/>
          <w:sz w:val="28"/>
          <w:szCs w:val="28"/>
          <w:lang w:bidi="ar-SA"/>
        </w:rPr>
        <w:t>ПОРЯДОК</w:t>
      </w:r>
    </w:p>
    <w:p w:rsidR="00F14723" w:rsidRPr="00412F6E" w:rsidRDefault="00F14723" w:rsidP="00F14723">
      <w:pPr>
        <w:pStyle w:val="aff5"/>
        <w:ind w:left="0"/>
        <w:jc w:val="center"/>
        <w:rPr>
          <w:rFonts w:ascii="PT Astra Serif" w:eastAsia="Times New Roman" w:hAnsi="PT Astra Serif" w:cs="Times New Roman"/>
          <w:b/>
          <w:kern w:val="0"/>
          <w:sz w:val="28"/>
          <w:szCs w:val="28"/>
          <w:lang w:bidi="ar-SA"/>
        </w:rPr>
      </w:pPr>
      <w:r w:rsidRPr="00412F6E">
        <w:rPr>
          <w:rFonts w:ascii="PT Astra Serif" w:eastAsia="Times New Roman" w:hAnsi="PT Astra Serif" w:cs="Times New Roman"/>
          <w:b/>
          <w:kern w:val="0"/>
          <w:sz w:val="28"/>
          <w:szCs w:val="28"/>
          <w:lang w:bidi="ar-SA"/>
        </w:rPr>
        <w:t>замены крупного рогатого скота, мелкого рогатого скота, больного</w:t>
      </w:r>
      <w:r w:rsidRPr="00412F6E">
        <w:rPr>
          <w:rFonts w:ascii="PT Astra Serif" w:eastAsia="Times New Roman" w:hAnsi="PT Astra Serif" w:cs="Times New Roman"/>
          <w:b/>
          <w:kern w:val="0"/>
          <w:sz w:val="28"/>
          <w:szCs w:val="28"/>
          <w:lang w:bidi="ar-SA"/>
        </w:rPr>
        <w:br/>
        <w:t>или инфицированного лейкозом, бруцеллезом, оспой овец, принадлежащего членам (кроме ассоциированных членов)</w:t>
      </w:r>
      <w:r w:rsidRPr="00412F6E">
        <w:rPr>
          <w:rFonts w:ascii="PT Astra Serif" w:eastAsia="Times New Roman" w:hAnsi="PT Astra Serif" w:cs="Times New Roman"/>
          <w:b/>
          <w:kern w:val="0"/>
          <w:sz w:val="28"/>
          <w:szCs w:val="28"/>
          <w:lang w:bidi="ar-SA"/>
        </w:rPr>
        <w:br/>
        <w:t>сельскохозяйственного потребительского кооператива</w:t>
      </w:r>
    </w:p>
    <w:p w:rsidR="00F14723" w:rsidRPr="00412F6E" w:rsidRDefault="00F14723" w:rsidP="00F14723">
      <w:pPr>
        <w:pStyle w:val="aff5"/>
        <w:ind w:left="0"/>
        <w:jc w:val="center"/>
        <w:rPr>
          <w:rFonts w:ascii="PT Astra Serif" w:eastAsia="Times New Roman" w:hAnsi="PT Astra Serif" w:cs="Times New Roman"/>
          <w:b/>
          <w:kern w:val="0"/>
          <w:sz w:val="28"/>
          <w:szCs w:val="28"/>
          <w:lang w:bidi="ar-SA"/>
        </w:rPr>
      </w:pP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 xml:space="preserve">1. Настоящий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(далее – кооператив, сельскохозяйственные животные соответственно), разработан в целях реализации Правил предоставления сельскохозяйственным потребительским </w:t>
      </w:r>
      <w:r w:rsidRPr="00412F6E">
        <w:rPr>
          <w:rFonts w:ascii="PT Astra Serif" w:hAnsi="PT Astra Serif"/>
          <w:sz w:val="28"/>
          <w:szCs w:val="28"/>
        </w:rPr>
        <w:lastRenderedPageBreak/>
        <w:t>кооперативам субсидий из областного бюджета Ульяновской области в целях возмещения части затрат, связанных с их развитием, утверждённых постановлением Правительства Ульяновской области от 23.05.2019 № 233-П</w:t>
      </w:r>
      <w:r w:rsidRPr="00412F6E">
        <w:rPr>
          <w:rFonts w:ascii="PT Astra Serif" w:hAnsi="PT Astra Serif"/>
          <w:sz w:val="28"/>
          <w:szCs w:val="28"/>
        </w:rPr>
        <w:br/>
        <w:t>«О некоторых мерах, направленных на обеспечение развития крестьянских (фермерских) хозяйств и сельскохозяйственной кооперации на территории Ульяновской области» и устанавливает порядок и условия замены сельскохозяйственных животных, больных или инфицированных лейкозом, бруцеллезом, оспой овец, принадлежащих членам кооператива (кроме ассоциированных членов).</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2. В рамках настоящего Порядка под сельскохозяйственными животными понимаются:</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крупный или мелкий рогатый скот, больной или инфицированный вирусом бруцеллеза;</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крупный рогатый скот, больной или инфицированный вирусом лейкоза;</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мелкий рогатый скот, больной или инфицированный оспой овец.</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3. Замене подлежат сельскохозяйственные животные в возрасте не моложе 6 месяцев, принадлежащие на праве собственности членам кооператива (кроме ассоциированных членов), на здоровое поголовье крупного и (или) мелкого рогатого скота соответственно.</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4. Замена сельскохозяйственных животных осуществляется в следующем порядке:</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взамен одной головы коровы приобретается одна нетель или телка;</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взамен одной головы телки приобретается одна телка;</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взамен одной головы бычка приобретается один бычок;</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взамен одной головы мелкого рогатого скота приобретается одна голова мелкого рогатого скота возрастом не моложе 6 месяцев и не старше 2 лет.</w:t>
      </w:r>
    </w:p>
    <w:p w:rsidR="00A4104B" w:rsidRPr="00412F6E" w:rsidRDefault="00A4104B" w:rsidP="00A4104B">
      <w:pPr>
        <w:pStyle w:val="aff5"/>
        <w:ind w:left="0" w:firstLine="709"/>
        <w:jc w:val="both"/>
        <w:rPr>
          <w:rFonts w:ascii="PT Astra Serif" w:hAnsi="PT Astra Serif"/>
          <w:sz w:val="28"/>
          <w:szCs w:val="28"/>
        </w:rPr>
      </w:pPr>
      <w:r w:rsidRPr="00412F6E">
        <w:rPr>
          <w:rFonts w:ascii="PT Astra Serif" w:hAnsi="PT Astra Serif"/>
          <w:sz w:val="28"/>
          <w:szCs w:val="28"/>
        </w:rPr>
        <w:t>Возраст приобретаемого крупного рогатого скота не должен превышать 2 лет.</w:t>
      </w:r>
    </w:p>
    <w:p w:rsidR="00320FD7" w:rsidRPr="00412F6E" w:rsidRDefault="00320FD7" w:rsidP="00320FD7">
      <w:pPr>
        <w:pStyle w:val="aff5"/>
        <w:tabs>
          <w:tab w:val="left" w:pos="993"/>
        </w:tabs>
        <w:ind w:left="0" w:firstLine="709"/>
        <w:jc w:val="both"/>
        <w:rPr>
          <w:rFonts w:ascii="PT Astra Serif" w:hAnsi="PT Astra Serif" w:cs="Courier New"/>
          <w:spacing w:val="-4"/>
          <w:sz w:val="28"/>
          <w:szCs w:val="28"/>
        </w:rPr>
      </w:pPr>
      <w:r w:rsidRPr="00412F6E">
        <w:rPr>
          <w:rFonts w:ascii="PT Astra Serif" w:hAnsi="PT Astra Serif" w:cs="Courier New"/>
          <w:spacing w:val="-4"/>
          <w:sz w:val="28"/>
          <w:szCs w:val="28"/>
        </w:rPr>
        <w:t xml:space="preserve">Цена крупного рогатого скота, приобретённого </w:t>
      </w:r>
      <w:r w:rsidRPr="00412F6E">
        <w:rPr>
          <w:rFonts w:ascii="PT Astra Serif" w:hAnsi="PT Astra Serif"/>
          <w:spacing w:val="-4"/>
          <w:sz w:val="28"/>
          <w:szCs w:val="28"/>
        </w:rPr>
        <w:t xml:space="preserve">в целях замены </w:t>
      </w:r>
      <w:r w:rsidRPr="00412F6E">
        <w:rPr>
          <w:rFonts w:ascii="PT Astra Serif" w:hAnsi="PT Astra Serif" w:cs="Courier New"/>
          <w:spacing w:val="-4"/>
          <w:sz w:val="28"/>
          <w:szCs w:val="28"/>
        </w:rPr>
        <w:t>крупного рогатого скота, больного или инфицированного лейкозом и передаваемого (реализуемого) в собственность членов кооператива, не должна превышать стоимость такого крупного рогатого скота.</w:t>
      </w:r>
    </w:p>
    <w:p w:rsidR="00320FD7" w:rsidRPr="00412F6E" w:rsidRDefault="00320FD7" w:rsidP="00320FD7">
      <w:pPr>
        <w:pStyle w:val="aff5"/>
        <w:tabs>
          <w:tab w:val="left" w:pos="993"/>
        </w:tabs>
        <w:ind w:left="0" w:firstLine="709"/>
        <w:jc w:val="both"/>
        <w:rPr>
          <w:rFonts w:ascii="PT Astra Serif" w:hAnsi="PT Astra Serif" w:cs="Courier New"/>
          <w:spacing w:val="-4"/>
          <w:sz w:val="28"/>
          <w:szCs w:val="28"/>
        </w:rPr>
      </w:pPr>
      <w:r w:rsidRPr="00412F6E">
        <w:rPr>
          <w:rFonts w:ascii="PT Astra Serif" w:hAnsi="PT Astra Serif" w:cs="Courier New"/>
          <w:spacing w:val="-4"/>
          <w:sz w:val="28"/>
          <w:szCs w:val="28"/>
        </w:rPr>
        <w:t>Стоимость крупного рогатого скота, переданного (реализованного)</w:t>
      </w:r>
      <w:r w:rsidRPr="00412F6E">
        <w:rPr>
          <w:rFonts w:ascii="PT Astra Serif" w:hAnsi="PT Astra Serif" w:cs="Courier New"/>
          <w:spacing w:val="-4"/>
          <w:sz w:val="28"/>
          <w:szCs w:val="28"/>
        </w:rPr>
        <w:br/>
        <w:t>в собственность 1 члена кооператива, не должна превышать 30 процентов общей стоимости приобретаемого поголовья.</w:t>
      </w:r>
    </w:p>
    <w:p w:rsidR="00320FD7" w:rsidRPr="00412F6E" w:rsidRDefault="00320FD7" w:rsidP="00C41D28">
      <w:pPr>
        <w:pStyle w:val="ConsPlusNormal0"/>
        <w:ind w:firstLine="709"/>
        <w:jc w:val="both"/>
        <w:rPr>
          <w:rFonts w:ascii="PT Astra Serif" w:hAnsi="PT Astra Serif" w:cs="Courier New"/>
          <w:spacing w:val="-4"/>
          <w:sz w:val="28"/>
          <w:szCs w:val="28"/>
        </w:rPr>
      </w:pPr>
      <w:r w:rsidRPr="00412F6E">
        <w:rPr>
          <w:rFonts w:ascii="PT Astra Serif" w:hAnsi="PT Astra Serif"/>
          <w:spacing w:val="-4"/>
          <w:sz w:val="28"/>
          <w:szCs w:val="28"/>
        </w:rPr>
        <w:t xml:space="preserve">5. Сельскохозяйственные животные </w:t>
      </w:r>
      <w:r w:rsidRPr="00412F6E">
        <w:rPr>
          <w:rFonts w:ascii="PT Astra Serif" w:hAnsi="PT Astra Serif" w:cs="Courier New"/>
          <w:spacing w:val="-4"/>
          <w:sz w:val="28"/>
          <w:szCs w:val="28"/>
        </w:rPr>
        <w:t xml:space="preserve">должны быть приобретены </w:t>
      </w:r>
      <w:r w:rsidRPr="00412F6E">
        <w:rPr>
          <w:rFonts w:ascii="PT Astra Serif" w:hAnsi="PT Astra Serif"/>
          <w:spacing w:val="-4"/>
          <w:sz w:val="28"/>
          <w:szCs w:val="28"/>
        </w:rPr>
        <w:t>кооперативом</w:t>
      </w:r>
      <w:r w:rsidRPr="00412F6E">
        <w:rPr>
          <w:rFonts w:ascii="PT Astra Serif" w:hAnsi="PT Astra Serif" w:cs="Courier New"/>
          <w:spacing w:val="-4"/>
          <w:sz w:val="28"/>
          <w:szCs w:val="28"/>
        </w:rPr>
        <w:t xml:space="preserve"> у лиц, не являющихся членами данного кооператива (включая ассоциированных членов) и (или) бывшими членами данного кооператива (включая ассоциированных членов).</w:t>
      </w:r>
    </w:p>
    <w:p w:rsidR="00A4104B" w:rsidRPr="00412F6E" w:rsidRDefault="00C41D28" w:rsidP="00320FD7">
      <w:pPr>
        <w:pStyle w:val="aff5"/>
        <w:ind w:left="0" w:firstLine="709"/>
        <w:jc w:val="both"/>
        <w:rPr>
          <w:rFonts w:ascii="PT Astra Serif" w:hAnsi="PT Astra Serif"/>
          <w:sz w:val="28"/>
          <w:szCs w:val="28"/>
        </w:rPr>
      </w:pPr>
      <w:r w:rsidRPr="00412F6E">
        <w:rPr>
          <w:rFonts w:ascii="PT Astra Serif" w:hAnsi="PT Astra Serif"/>
          <w:sz w:val="28"/>
          <w:szCs w:val="28"/>
        </w:rPr>
        <w:t>6</w:t>
      </w:r>
      <w:r w:rsidR="00A4104B" w:rsidRPr="00412F6E">
        <w:rPr>
          <w:rFonts w:ascii="PT Astra Serif" w:hAnsi="PT Astra Serif"/>
          <w:sz w:val="28"/>
          <w:szCs w:val="28"/>
        </w:rPr>
        <w:t>. Член кооператива для замены и</w:t>
      </w:r>
      <w:r w:rsidR="00320FD7" w:rsidRPr="00412F6E">
        <w:rPr>
          <w:rFonts w:ascii="PT Astra Serif" w:hAnsi="PT Astra Serif"/>
          <w:sz w:val="28"/>
          <w:szCs w:val="28"/>
        </w:rPr>
        <w:t>нфицированного скота направляет</w:t>
      </w:r>
      <w:r w:rsidR="00320FD7" w:rsidRPr="00412F6E">
        <w:rPr>
          <w:rFonts w:ascii="PT Astra Serif" w:hAnsi="PT Astra Serif"/>
          <w:sz w:val="28"/>
          <w:szCs w:val="28"/>
        </w:rPr>
        <w:br/>
      </w:r>
      <w:r w:rsidR="00A4104B" w:rsidRPr="00412F6E">
        <w:rPr>
          <w:rFonts w:ascii="PT Astra Serif" w:hAnsi="PT Astra Serif"/>
          <w:sz w:val="28"/>
          <w:szCs w:val="28"/>
        </w:rPr>
        <w:t xml:space="preserve">в кооператив, членом которого он является, </w:t>
      </w:r>
      <w:r w:rsidR="00320FD7" w:rsidRPr="00412F6E">
        <w:rPr>
          <w:rFonts w:ascii="PT Astra Serif" w:hAnsi="PT Astra Serif"/>
          <w:sz w:val="28"/>
          <w:szCs w:val="28"/>
        </w:rPr>
        <w:t>заявление о замене имеющихся</w:t>
      </w:r>
      <w:r w:rsidR="00320FD7" w:rsidRPr="00412F6E">
        <w:rPr>
          <w:rFonts w:ascii="PT Astra Serif" w:hAnsi="PT Astra Serif"/>
          <w:sz w:val="28"/>
          <w:szCs w:val="28"/>
        </w:rPr>
        <w:br/>
      </w:r>
      <w:r w:rsidR="00A4104B" w:rsidRPr="00412F6E">
        <w:rPr>
          <w:rFonts w:ascii="PT Astra Serif" w:hAnsi="PT Astra Serif"/>
          <w:sz w:val="28"/>
          <w:szCs w:val="28"/>
        </w:rPr>
        <w:t xml:space="preserve">на праве собственности </w:t>
      </w:r>
      <w:r w:rsidR="00320FD7" w:rsidRPr="00412F6E">
        <w:rPr>
          <w:rFonts w:ascii="PT Astra Serif" w:hAnsi="PT Astra Serif"/>
          <w:sz w:val="28"/>
          <w:szCs w:val="28"/>
        </w:rPr>
        <w:t>сельскохозяйственных животных</w:t>
      </w:r>
      <w:r w:rsidR="00A4104B" w:rsidRPr="00412F6E">
        <w:rPr>
          <w:rFonts w:ascii="PT Astra Serif" w:hAnsi="PT Astra Serif"/>
          <w:sz w:val="28"/>
          <w:szCs w:val="28"/>
        </w:rPr>
        <w:t xml:space="preserve"> </w:t>
      </w:r>
      <w:r w:rsidR="00320FD7" w:rsidRPr="00412F6E">
        <w:rPr>
          <w:rFonts w:ascii="PT Astra Serif" w:hAnsi="PT Astra Serif"/>
          <w:sz w:val="28"/>
          <w:szCs w:val="28"/>
        </w:rPr>
        <w:t>на здоровое поголовье крупного и (или) мелкого рогатого скота соответственно, составленное</w:t>
      </w:r>
      <w:r w:rsidR="00320FD7" w:rsidRPr="00412F6E">
        <w:rPr>
          <w:rFonts w:ascii="PT Astra Serif" w:hAnsi="PT Astra Serif"/>
          <w:sz w:val="28"/>
          <w:szCs w:val="28"/>
        </w:rPr>
        <w:br/>
        <w:t>в произвольной форме</w:t>
      </w:r>
      <w:r w:rsidR="00A4104B" w:rsidRPr="00412F6E">
        <w:rPr>
          <w:rFonts w:ascii="PT Astra Serif" w:hAnsi="PT Astra Serif"/>
          <w:sz w:val="28"/>
          <w:szCs w:val="28"/>
        </w:rPr>
        <w:t xml:space="preserve"> (далее - заявление)</w:t>
      </w:r>
      <w:r w:rsidR="00320FD7" w:rsidRPr="00412F6E">
        <w:rPr>
          <w:rFonts w:ascii="PT Astra Serif" w:hAnsi="PT Astra Serif"/>
          <w:sz w:val="28"/>
          <w:szCs w:val="28"/>
        </w:rPr>
        <w:t xml:space="preserve">, а также документы (копии </w:t>
      </w:r>
      <w:r w:rsidR="00320FD7" w:rsidRPr="00412F6E">
        <w:rPr>
          <w:rFonts w:ascii="PT Astra Serif" w:hAnsi="PT Astra Serif"/>
          <w:sz w:val="28"/>
          <w:szCs w:val="28"/>
        </w:rPr>
        <w:lastRenderedPageBreak/>
        <w:t xml:space="preserve">документов), подтверждающие выбытие в текущем году крупного и (или) мелкого рогатого скота вследствие проведения членом кооператива мероприятий по оздоровлению стада от лейкоза или бруцеллеза и (или) </w:t>
      </w:r>
      <w:r w:rsidR="00A4104B" w:rsidRPr="00412F6E">
        <w:rPr>
          <w:rFonts w:ascii="PT Astra Serif" w:hAnsi="PT Astra Serif"/>
          <w:sz w:val="28"/>
          <w:szCs w:val="28"/>
        </w:rPr>
        <w:t>выбытие в текущем финансовом году мелкого рогат</w:t>
      </w:r>
      <w:r w:rsidR="00320FD7" w:rsidRPr="00412F6E">
        <w:rPr>
          <w:rFonts w:ascii="PT Astra Serif" w:hAnsi="PT Astra Serif"/>
          <w:sz w:val="28"/>
          <w:szCs w:val="28"/>
        </w:rPr>
        <w:t>ого скота вследствие оспы овец</w:t>
      </w:r>
      <w:r w:rsidR="00A4104B" w:rsidRPr="00412F6E">
        <w:rPr>
          <w:rFonts w:ascii="PT Astra Serif" w:hAnsi="PT Astra Serif"/>
          <w:sz w:val="28"/>
          <w:szCs w:val="28"/>
        </w:rPr>
        <w:t>.</w:t>
      </w:r>
    </w:p>
    <w:p w:rsidR="00320FD7" w:rsidRPr="00412F6E" w:rsidRDefault="00C41D28" w:rsidP="00C41D28">
      <w:pPr>
        <w:pStyle w:val="aff5"/>
        <w:ind w:left="0" w:firstLine="709"/>
        <w:jc w:val="both"/>
        <w:rPr>
          <w:rFonts w:ascii="PT Astra Serif" w:hAnsi="PT Astra Serif"/>
          <w:sz w:val="28"/>
          <w:szCs w:val="28"/>
        </w:rPr>
      </w:pPr>
      <w:r w:rsidRPr="00412F6E">
        <w:rPr>
          <w:rFonts w:ascii="PT Astra Serif" w:hAnsi="PT Astra Serif"/>
          <w:sz w:val="28"/>
          <w:szCs w:val="28"/>
        </w:rPr>
        <w:t>7</w:t>
      </w:r>
      <w:r w:rsidR="00A4104B" w:rsidRPr="00412F6E">
        <w:rPr>
          <w:rFonts w:ascii="PT Astra Serif" w:hAnsi="PT Astra Serif"/>
          <w:sz w:val="28"/>
          <w:szCs w:val="28"/>
        </w:rPr>
        <w:t>. Кооператив в течение 10 рабочих дней рассматривает представленные</w:t>
      </w:r>
      <w:r w:rsidR="00320FD7" w:rsidRPr="00412F6E">
        <w:rPr>
          <w:rFonts w:ascii="PT Astra Serif" w:hAnsi="PT Astra Serif"/>
          <w:sz w:val="28"/>
          <w:szCs w:val="28"/>
        </w:rPr>
        <w:t xml:space="preserve"> членом кооператива документы и принимает решение о приобретении сельскохозяйственных животных в целях замены указанных сельскохозяйственных животных, больных или инфицированных лейкозом, бруцеллезом, оспой овец</w:t>
      </w:r>
      <w:r w:rsidRPr="00412F6E">
        <w:rPr>
          <w:rFonts w:ascii="PT Astra Serif" w:hAnsi="PT Astra Serif"/>
          <w:sz w:val="28"/>
          <w:szCs w:val="28"/>
        </w:rPr>
        <w:t>, либо решение об отказе в приобретении указанных животных</w:t>
      </w:r>
      <w:r w:rsidR="00320FD7" w:rsidRPr="00412F6E">
        <w:rPr>
          <w:rFonts w:ascii="PT Astra Serif" w:hAnsi="PT Astra Serif"/>
          <w:sz w:val="28"/>
          <w:szCs w:val="28"/>
        </w:rPr>
        <w:t>. Решение кооператива должно быть отражено в протоколе общего собрания членов сельскохозяйственного потребительского кооператива</w:t>
      </w:r>
      <w:r w:rsidRPr="00412F6E">
        <w:rPr>
          <w:rFonts w:ascii="PT Astra Serif" w:hAnsi="PT Astra Serif"/>
          <w:sz w:val="28"/>
          <w:szCs w:val="28"/>
        </w:rPr>
        <w:t>.</w:t>
      </w:r>
    </w:p>
    <w:p w:rsidR="00A4104B" w:rsidRPr="00412F6E" w:rsidRDefault="00C41D28" w:rsidP="00C41D28">
      <w:pPr>
        <w:pStyle w:val="aff5"/>
        <w:ind w:left="0" w:firstLine="709"/>
        <w:jc w:val="both"/>
        <w:rPr>
          <w:rFonts w:ascii="PT Astra Serif" w:hAnsi="PT Astra Serif"/>
          <w:sz w:val="28"/>
          <w:szCs w:val="28"/>
        </w:rPr>
      </w:pPr>
      <w:r w:rsidRPr="00412F6E">
        <w:rPr>
          <w:rFonts w:ascii="PT Astra Serif" w:hAnsi="PT Astra Serif"/>
          <w:sz w:val="28"/>
          <w:szCs w:val="28"/>
        </w:rPr>
        <w:t>8</w:t>
      </w:r>
      <w:r w:rsidR="00A4104B" w:rsidRPr="00412F6E">
        <w:rPr>
          <w:rFonts w:ascii="PT Astra Serif" w:hAnsi="PT Astra Serif"/>
          <w:sz w:val="28"/>
          <w:szCs w:val="28"/>
        </w:rPr>
        <w:t>. Крупный рогатый или мелкий рогатый скот реализуется (передается) члену кооператива в соответствии с требованиями действующего законодательства после отмены ограничительных мероприятий (карантина).</w:t>
      </w:r>
    </w:p>
    <w:p w:rsidR="00A4104B" w:rsidRPr="00412F6E" w:rsidRDefault="00A4104B" w:rsidP="00F14723">
      <w:pPr>
        <w:pStyle w:val="aff5"/>
        <w:ind w:left="0" w:firstLine="709"/>
        <w:rPr>
          <w:rFonts w:ascii="PT Astra Serif" w:eastAsia="Times New Roman" w:hAnsi="PT Astra Serif" w:cs="Times New Roman"/>
          <w:kern w:val="0"/>
          <w:sz w:val="28"/>
          <w:szCs w:val="28"/>
          <w:lang w:bidi="ar-SA"/>
        </w:rPr>
      </w:pPr>
    </w:p>
    <w:p w:rsidR="00A4104B" w:rsidRPr="00412F6E" w:rsidRDefault="00C41D28" w:rsidP="00C41D28">
      <w:pPr>
        <w:pStyle w:val="aff5"/>
        <w:ind w:left="0" w:firstLine="709"/>
        <w:jc w:val="center"/>
        <w:rPr>
          <w:rFonts w:ascii="PT Astra Serif" w:eastAsia="Times New Roman" w:hAnsi="PT Astra Serif" w:cs="Times New Roman"/>
          <w:kern w:val="0"/>
          <w:sz w:val="28"/>
          <w:szCs w:val="28"/>
          <w:lang w:bidi="ar-SA"/>
        </w:rPr>
      </w:pPr>
      <w:r w:rsidRPr="00412F6E">
        <w:rPr>
          <w:rFonts w:ascii="PT Astra Serif" w:eastAsia="Times New Roman" w:hAnsi="PT Astra Serif" w:cs="Times New Roman"/>
          <w:kern w:val="0"/>
          <w:sz w:val="28"/>
          <w:szCs w:val="28"/>
          <w:lang w:bidi="ar-SA"/>
        </w:rPr>
        <w:t>__________»</w:t>
      </w:r>
      <w:r w:rsidR="0088069D" w:rsidRPr="00412F6E">
        <w:rPr>
          <w:rFonts w:ascii="PT Astra Serif" w:eastAsia="Times New Roman" w:hAnsi="PT Astra Serif" w:cs="Times New Roman"/>
          <w:kern w:val="0"/>
          <w:sz w:val="28"/>
          <w:szCs w:val="28"/>
          <w:lang w:bidi="ar-SA"/>
        </w:rPr>
        <w:t>.</w:t>
      </w:r>
    </w:p>
    <w:p w:rsidR="0088069D" w:rsidRPr="00412F6E" w:rsidRDefault="0088069D" w:rsidP="0088069D">
      <w:pPr>
        <w:ind w:firstLine="709"/>
        <w:jc w:val="both"/>
        <w:rPr>
          <w:rFonts w:ascii="PT Astra Serif" w:hAnsi="PT Astra Serif"/>
          <w:sz w:val="28"/>
          <w:szCs w:val="28"/>
        </w:rPr>
      </w:pPr>
      <w:r w:rsidRPr="00412F6E">
        <w:rPr>
          <w:rFonts w:ascii="PT Astra Serif" w:hAnsi="PT Astra Serif"/>
          <w:sz w:val="28"/>
          <w:szCs w:val="28"/>
        </w:rPr>
        <w:t>2. Внести в преамбулу</w:t>
      </w:r>
      <w:r w:rsidRPr="00412F6E">
        <w:t xml:space="preserve"> </w:t>
      </w:r>
      <w:r w:rsidRPr="00412F6E">
        <w:rPr>
          <w:rFonts w:ascii="PT Astra Serif" w:hAnsi="PT Astra Serif"/>
          <w:sz w:val="28"/>
          <w:szCs w:val="28"/>
        </w:rPr>
        <w:t>приказа Министерства агропромышленного комплекса и развития сельских территорий Ульяновской области от 13.05.2020 № 20 «Об утверждении Положения о конкурсной комиссии для проведения конкурсного отбора крестьянских (фермерских) хозяйств или индивидуальных предпринимателей, а также граждан Российской Федерации на реализацию проекта «</w:t>
      </w:r>
      <w:proofErr w:type="spellStart"/>
      <w:r w:rsidRPr="00412F6E">
        <w:rPr>
          <w:rFonts w:ascii="PT Astra Serif" w:hAnsi="PT Astra Serif"/>
          <w:sz w:val="28"/>
          <w:szCs w:val="28"/>
        </w:rPr>
        <w:t>Агростартап</w:t>
      </w:r>
      <w:proofErr w:type="spellEnd"/>
      <w:r w:rsidRPr="00412F6E">
        <w:rPr>
          <w:rFonts w:ascii="PT Astra Serif" w:hAnsi="PT Astra Serif"/>
          <w:sz w:val="28"/>
          <w:szCs w:val="28"/>
        </w:rPr>
        <w:t>» изменение, изложив её в следующей редакции:</w:t>
      </w:r>
    </w:p>
    <w:p w:rsidR="001714D9" w:rsidRPr="00412F6E" w:rsidRDefault="0088069D" w:rsidP="0088069D">
      <w:pPr>
        <w:ind w:firstLine="709"/>
        <w:jc w:val="both"/>
        <w:rPr>
          <w:rFonts w:ascii="PT Astra Serif" w:hAnsi="PT Astra Serif"/>
          <w:sz w:val="28"/>
          <w:szCs w:val="28"/>
        </w:rPr>
      </w:pPr>
      <w:r w:rsidRPr="00412F6E">
        <w:rPr>
          <w:rFonts w:ascii="PT Astra Serif" w:hAnsi="PT Astra Serif"/>
          <w:sz w:val="28"/>
          <w:szCs w:val="28"/>
        </w:rPr>
        <w:t>«В соответствии с Правилами  предоставления крестьянским (фермерским) хозяйствам или индивидуальным предпринимателям, а также гражданам грантов в форме субсидий из областного бюджета Ульяновской области в целях финансового обеспечения части их затрат на реализацию проекта «</w:t>
      </w:r>
      <w:proofErr w:type="spellStart"/>
      <w:r w:rsidRPr="00412F6E">
        <w:rPr>
          <w:rFonts w:ascii="PT Astra Serif" w:hAnsi="PT Astra Serif"/>
          <w:sz w:val="28"/>
          <w:szCs w:val="28"/>
        </w:rPr>
        <w:t>Агростартап</w:t>
      </w:r>
      <w:proofErr w:type="spellEnd"/>
      <w:r w:rsidRPr="00412F6E">
        <w:rPr>
          <w:rFonts w:ascii="PT Astra Serif" w:hAnsi="PT Astra Serif"/>
          <w:sz w:val="28"/>
          <w:szCs w:val="28"/>
        </w:rPr>
        <w:t>», утверждёнными постановлением Правительства Ульяновской области</w:t>
      </w:r>
      <w:r w:rsidRPr="00412F6E">
        <w:rPr>
          <w:rFonts w:ascii="PT Astra Serif" w:hAnsi="PT Astra Serif"/>
          <w:sz w:val="28"/>
          <w:szCs w:val="28"/>
        </w:rPr>
        <w:br/>
        <w:t xml:space="preserve">от 23.05.2019 № 233-П </w:t>
      </w:r>
      <w:r w:rsidRPr="00412F6E">
        <w:t>«</w:t>
      </w:r>
      <w:r w:rsidRPr="00412F6E">
        <w:rPr>
          <w:rFonts w:ascii="PT Astra Serif" w:hAnsi="PT Astra Serif"/>
          <w:sz w:val="28"/>
          <w:szCs w:val="28"/>
        </w:rPr>
        <w:t>О некоторых мерах, направленных на обеспечение развития крестьянских (фермерских) хозяйств и сельскохозяйственной кооперации на территории Ульяновской области», п р и к а з ы в а ю:»</w:t>
      </w:r>
      <w:r w:rsidR="001D534F" w:rsidRPr="00412F6E">
        <w:rPr>
          <w:rFonts w:ascii="PT Astra Serif" w:hAnsi="PT Astra Serif"/>
          <w:sz w:val="28"/>
          <w:szCs w:val="28"/>
        </w:rPr>
        <w:t>.</w:t>
      </w:r>
    </w:p>
    <w:p w:rsidR="00C87EF4" w:rsidRPr="00412F6E" w:rsidRDefault="0088069D" w:rsidP="0088069D">
      <w:pPr>
        <w:ind w:firstLine="709"/>
        <w:jc w:val="both"/>
        <w:rPr>
          <w:rFonts w:ascii="PT Astra Serif" w:hAnsi="PT Astra Serif"/>
          <w:sz w:val="28"/>
          <w:szCs w:val="28"/>
        </w:rPr>
      </w:pPr>
      <w:r w:rsidRPr="00412F6E">
        <w:rPr>
          <w:rFonts w:ascii="PT Astra Serif" w:hAnsi="PT Astra Serif" w:cs="PT Astra Serif"/>
          <w:sz w:val="28"/>
          <w:szCs w:val="28"/>
        </w:rPr>
        <w:t>3</w:t>
      </w:r>
      <w:r w:rsidR="00C87EF4" w:rsidRPr="00412F6E">
        <w:rPr>
          <w:rFonts w:ascii="PT Astra Serif" w:hAnsi="PT Astra Serif" w:cs="PT Astra Serif"/>
          <w:sz w:val="28"/>
          <w:szCs w:val="28"/>
        </w:rPr>
        <w:t>. Настоящий приказ вступает в силу на следующий день после дня его официального опубликования.</w:t>
      </w:r>
    </w:p>
    <w:p w:rsidR="002B48DF" w:rsidRPr="00412F6E" w:rsidRDefault="002B48DF" w:rsidP="001F1869">
      <w:pPr>
        <w:spacing w:line="228" w:lineRule="auto"/>
        <w:ind w:firstLine="6"/>
        <w:rPr>
          <w:rFonts w:ascii="PT Astra Serif" w:hAnsi="PT Astra Serif"/>
          <w:sz w:val="28"/>
          <w:szCs w:val="28"/>
        </w:rPr>
      </w:pPr>
    </w:p>
    <w:p w:rsidR="00690998" w:rsidRPr="00412F6E" w:rsidRDefault="00690998" w:rsidP="001F1869">
      <w:pPr>
        <w:spacing w:line="228" w:lineRule="auto"/>
        <w:ind w:firstLine="6"/>
        <w:rPr>
          <w:rFonts w:ascii="PT Astra Serif" w:hAnsi="PT Astra Serif"/>
          <w:sz w:val="28"/>
          <w:szCs w:val="28"/>
        </w:rPr>
      </w:pPr>
    </w:p>
    <w:p w:rsidR="002B48DF" w:rsidRPr="00412F6E" w:rsidRDefault="002B48DF" w:rsidP="001F1869">
      <w:pPr>
        <w:spacing w:line="228" w:lineRule="auto"/>
        <w:ind w:firstLine="6"/>
        <w:rPr>
          <w:rFonts w:ascii="PT Astra Serif" w:hAnsi="PT Astra Serif"/>
          <w:sz w:val="28"/>
          <w:szCs w:val="28"/>
        </w:rPr>
      </w:pPr>
    </w:p>
    <w:p w:rsidR="002B48DF" w:rsidRPr="00412F6E" w:rsidRDefault="001D7071" w:rsidP="001F1869">
      <w:pPr>
        <w:rPr>
          <w:rFonts w:ascii="PT Astra Serif" w:eastAsia="Helvetica" w:hAnsi="PT Astra Serif" w:cs="PT Astra Serif"/>
          <w:spacing w:val="-4"/>
          <w:sz w:val="28"/>
          <w:szCs w:val="28"/>
          <w:shd w:val="clear" w:color="auto" w:fill="FFFFFF"/>
          <w:lang w:eastAsia="en-US"/>
        </w:rPr>
      </w:pPr>
      <w:r w:rsidRPr="00412F6E">
        <w:rPr>
          <w:rFonts w:ascii="PT Astra Serif" w:eastAsia="Helvetica" w:hAnsi="PT Astra Serif" w:cs="PT Astra Serif"/>
          <w:spacing w:val="-4"/>
          <w:sz w:val="28"/>
          <w:szCs w:val="28"/>
          <w:shd w:val="clear" w:color="auto" w:fill="FFFFFF"/>
          <w:lang w:eastAsia="en-US"/>
        </w:rPr>
        <w:t>Министр</w:t>
      </w:r>
    </w:p>
    <w:p w:rsidR="00B61C87" w:rsidRPr="00412F6E" w:rsidRDefault="00B61C87" w:rsidP="00B50AD8">
      <w:pPr>
        <w:widowControl w:val="0"/>
        <w:rPr>
          <w:rFonts w:ascii="PT Astra Serif" w:eastAsia="Helvetica" w:hAnsi="PT Astra Serif" w:cs="PT Astra Serif"/>
          <w:spacing w:val="-4"/>
          <w:sz w:val="28"/>
          <w:szCs w:val="28"/>
          <w:shd w:val="clear" w:color="auto" w:fill="FFFFFF"/>
          <w:lang w:eastAsia="en-US"/>
        </w:rPr>
      </w:pPr>
      <w:bookmarkStart w:id="1" w:name="__DdeLink__4916_15291855551"/>
      <w:r w:rsidRPr="00412F6E">
        <w:rPr>
          <w:rFonts w:ascii="PT Astra Serif" w:eastAsia="Helvetica" w:hAnsi="PT Astra Serif" w:cs="PT Astra Serif"/>
          <w:spacing w:val="-4"/>
          <w:sz w:val="28"/>
          <w:szCs w:val="28"/>
          <w:shd w:val="clear" w:color="auto" w:fill="FFFFFF"/>
          <w:lang w:eastAsia="en-US"/>
        </w:rPr>
        <w:t>агропромышленного комплекса</w:t>
      </w:r>
    </w:p>
    <w:p w:rsidR="00B61C87" w:rsidRPr="00412F6E" w:rsidRDefault="00B61C87" w:rsidP="00B50AD8">
      <w:pPr>
        <w:widowControl w:val="0"/>
        <w:rPr>
          <w:rFonts w:ascii="PT Astra Serif" w:eastAsia="Helvetica" w:hAnsi="PT Astra Serif" w:cs="PT Astra Serif"/>
          <w:bCs/>
          <w:spacing w:val="-4"/>
          <w:sz w:val="28"/>
          <w:szCs w:val="28"/>
          <w:shd w:val="clear" w:color="auto" w:fill="FFFFFF"/>
          <w:lang w:eastAsia="en-US"/>
        </w:rPr>
      </w:pPr>
      <w:r w:rsidRPr="00412F6E">
        <w:rPr>
          <w:rFonts w:ascii="PT Astra Serif" w:eastAsia="Helvetica" w:hAnsi="PT Astra Serif" w:cs="PT Astra Serif"/>
          <w:spacing w:val="-4"/>
          <w:sz w:val="28"/>
          <w:szCs w:val="28"/>
          <w:shd w:val="clear" w:color="auto" w:fill="FFFFFF"/>
          <w:lang w:eastAsia="en-US"/>
        </w:rPr>
        <w:t xml:space="preserve">и развития </w:t>
      </w:r>
      <w:r w:rsidRPr="00412F6E">
        <w:rPr>
          <w:rFonts w:ascii="PT Astra Serif" w:eastAsia="Helvetica" w:hAnsi="PT Astra Serif" w:cs="PT Astra Serif"/>
          <w:bCs/>
          <w:spacing w:val="-4"/>
          <w:sz w:val="28"/>
          <w:szCs w:val="28"/>
          <w:shd w:val="clear" w:color="auto" w:fill="FFFFFF"/>
          <w:lang w:eastAsia="en-US"/>
        </w:rPr>
        <w:t>сельских территорий</w:t>
      </w:r>
    </w:p>
    <w:p w:rsidR="002B48DF" w:rsidRPr="00412F6E" w:rsidRDefault="001D7071" w:rsidP="00B50AD8">
      <w:pPr>
        <w:widowControl w:val="0"/>
        <w:rPr>
          <w:rFonts w:ascii="PT Astra Serif" w:hAnsi="PT Astra Serif" w:cs="PT Astra Serif"/>
          <w:sz w:val="28"/>
          <w:szCs w:val="28"/>
        </w:rPr>
      </w:pPr>
      <w:r w:rsidRPr="00412F6E">
        <w:rPr>
          <w:rFonts w:ascii="PT Astra Serif" w:eastAsia="Helvetica" w:hAnsi="PT Astra Serif" w:cs="PT Astra Serif"/>
          <w:bCs/>
          <w:spacing w:val="-4"/>
          <w:sz w:val="28"/>
          <w:szCs w:val="28"/>
          <w:shd w:val="clear" w:color="auto" w:fill="FFFFFF"/>
          <w:lang w:eastAsia="en-US"/>
        </w:rPr>
        <w:t>Ульяновской области</w:t>
      </w:r>
      <w:r w:rsidRPr="00412F6E">
        <w:rPr>
          <w:rFonts w:ascii="PT Astra Serif" w:eastAsia="Helvetica" w:hAnsi="PT Astra Serif" w:cs="PT Astra Serif"/>
          <w:bCs/>
          <w:spacing w:val="-4"/>
          <w:sz w:val="28"/>
          <w:szCs w:val="28"/>
          <w:shd w:val="clear" w:color="auto" w:fill="FFFFFF"/>
          <w:lang w:eastAsia="en-US"/>
        </w:rPr>
        <w:tab/>
      </w:r>
      <w:r w:rsidRPr="00412F6E">
        <w:rPr>
          <w:rFonts w:ascii="PT Astra Serif" w:eastAsia="Helvetica" w:hAnsi="PT Astra Serif" w:cs="PT Astra Serif"/>
          <w:bCs/>
          <w:spacing w:val="-4"/>
          <w:sz w:val="28"/>
          <w:szCs w:val="28"/>
          <w:shd w:val="clear" w:color="auto" w:fill="FFFFFF"/>
          <w:lang w:eastAsia="en-US"/>
        </w:rPr>
        <w:tab/>
      </w:r>
      <w:r w:rsidR="001F1869" w:rsidRPr="00412F6E">
        <w:rPr>
          <w:rFonts w:ascii="PT Astra Serif" w:eastAsia="Helvetica" w:hAnsi="PT Astra Serif" w:cs="PT Astra Serif"/>
          <w:bCs/>
          <w:spacing w:val="-4"/>
          <w:sz w:val="28"/>
          <w:szCs w:val="28"/>
          <w:shd w:val="clear" w:color="auto" w:fill="FFFFFF"/>
          <w:lang w:eastAsia="en-US"/>
        </w:rPr>
        <w:t xml:space="preserve"> </w:t>
      </w:r>
      <w:r w:rsidR="00532B7B" w:rsidRPr="00412F6E">
        <w:rPr>
          <w:rFonts w:ascii="PT Astra Serif" w:eastAsia="Calibri" w:hAnsi="PT Astra Serif" w:cs="PT Astra Serif"/>
          <w:bCs/>
          <w:spacing w:val="-4"/>
          <w:sz w:val="28"/>
          <w:szCs w:val="28"/>
          <w:shd w:val="clear" w:color="auto" w:fill="FFFFFF"/>
        </w:rPr>
        <w:t xml:space="preserve">        </w:t>
      </w:r>
      <w:r w:rsidR="001F1869" w:rsidRPr="00412F6E">
        <w:rPr>
          <w:rFonts w:ascii="PT Astra Serif" w:eastAsia="Calibri" w:hAnsi="PT Astra Serif" w:cs="PT Astra Serif"/>
          <w:bCs/>
          <w:spacing w:val="-4"/>
          <w:sz w:val="28"/>
          <w:szCs w:val="28"/>
          <w:shd w:val="clear" w:color="auto" w:fill="FFFFFF"/>
        </w:rPr>
        <w:t xml:space="preserve"> </w:t>
      </w:r>
      <w:r w:rsidR="00B61C87" w:rsidRPr="00412F6E">
        <w:rPr>
          <w:rFonts w:ascii="PT Astra Serif" w:eastAsia="Calibri" w:hAnsi="PT Astra Serif" w:cs="PT Astra Serif"/>
          <w:bCs/>
          <w:spacing w:val="-4"/>
          <w:sz w:val="28"/>
          <w:szCs w:val="28"/>
          <w:shd w:val="clear" w:color="auto" w:fill="FFFFFF"/>
        </w:rPr>
        <w:t xml:space="preserve">                                 </w:t>
      </w:r>
      <w:r w:rsidR="00532B7B" w:rsidRPr="00412F6E">
        <w:rPr>
          <w:rFonts w:ascii="PT Astra Serif" w:eastAsia="Calibri" w:hAnsi="PT Astra Serif" w:cs="PT Astra Serif"/>
          <w:bCs/>
          <w:spacing w:val="-4"/>
          <w:sz w:val="28"/>
          <w:szCs w:val="28"/>
          <w:shd w:val="clear" w:color="auto" w:fill="FFFFFF"/>
        </w:rPr>
        <w:t xml:space="preserve">       </w:t>
      </w:r>
      <w:r w:rsidR="00B50AD8" w:rsidRPr="00412F6E">
        <w:rPr>
          <w:rFonts w:ascii="PT Astra Serif" w:eastAsia="Calibri" w:hAnsi="PT Astra Serif" w:cs="PT Astra Serif"/>
          <w:bCs/>
          <w:spacing w:val="-4"/>
          <w:sz w:val="28"/>
          <w:szCs w:val="28"/>
          <w:shd w:val="clear" w:color="auto" w:fill="FFFFFF"/>
        </w:rPr>
        <w:t xml:space="preserve">           </w:t>
      </w:r>
      <w:r w:rsidR="002B5B06" w:rsidRPr="00412F6E">
        <w:rPr>
          <w:rFonts w:ascii="PT Astra Serif" w:eastAsia="Calibri" w:hAnsi="PT Astra Serif" w:cs="PT Astra Serif"/>
          <w:bCs/>
          <w:spacing w:val="-4"/>
          <w:sz w:val="28"/>
          <w:szCs w:val="28"/>
          <w:shd w:val="clear" w:color="auto" w:fill="FFFFFF"/>
        </w:rPr>
        <w:t xml:space="preserve"> </w:t>
      </w:r>
      <w:r w:rsidR="00456946" w:rsidRPr="00412F6E">
        <w:rPr>
          <w:rFonts w:ascii="PT Astra Serif" w:eastAsia="Calibri" w:hAnsi="PT Astra Serif" w:cs="PT Astra Serif"/>
          <w:bCs/>
          <w:spacing w:val="-4"/>
          <w:sz w:val="28"/>
          <w:szCs w:val="28"/>
          <w:shd w:val="clear" w:color="auto" w:fill="FFFFFF"/>
        </w:rPr>
        <w:t xml:space="preserve">  </w:t>
      </w:r>
      <w:r w:rsidR="002B5B06" w:rsidRPr="00412F6E">
        <w:rPr>
          <w:rFonts w:ascii="PT Astra Serif" w:eastAsia="Calibri" w:hAnsi="PT Astra Serif" w:cs="PT Astra Serif"/>
          <w:bCs/>
          <w:spacing w:val="-4"/>
          <w:sz w:val="28"/>
          <w:szCs w:val="28"/>
          <w:shd w:val="clear" w:color="auto" w:fill="FFFFFF"/>
        </w:rPr>
        <w:t xml:space="preserve">   </w:t>
      </w:r>
      <w:proofErr w:type="spellStart"/>
      <w:r w:rsidR="00456946" w:rsidRPr="00412F6E">
        <w:rPr>
          <w:rFonts w:ascii="PT Astra Serif" w:eastAsia="Calibri" w:hAnsi="PT Astra Serif" w:cs="PT Astra Serif"/>
          <w:bCs/>
          <w:spacing w:val="-4"/>
          <w:sz w:val="28"/>
          <w:szCs w:val="28"/>
          <w:shd w:val="clear" w:color="auto" w:fill="FFFFFF"/>
        </w:rPr>
        <w:t>А.В.Леушк</w:t>
      </w:r>
      <w:r w:rsidRPr="00412F6E">
        <w:rPr>
          <w:rFonts w:ascii="PT Astra Serif" w:eastAsia="Calibri" w:hAnsi="PT Astra Serif" w:cs="PT Astra Serif"/>
          <w:bCs/>
          <w:spacing w:val="-4"/>
          <w:sz w:val="28"/>
          <w:szCs w:val="28"/>
          <w:shd w:val="clear" w:color="auto" w:fill="FFFFFF"/>
        </w:rPr>
        <w:t>ин</w:t>
      </w:r>
      <w:bookmarkEnd w:id="1"/>
      <w:proofErr w:type="spellEnd"/>
    </w:p>
    <w:sectPr w:rsidR="002B48DF" w:rsidRPr="00412F6E" w:rsidSect="00647920">
      <w:headerReference w:type="first" r:id="rId10"/>
      <w:pgSz w:w="11906" w:h="16838"/>
      <w:pgMar w:top="1157" w:right="567" w:bottom="1134" w:left="1701" w:header="589"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56A" w:rsidRDefault="00AF756A">
      <w:r>
        <w:separator/>
      </w:r>
    </w:p>
  </w:endnote>
  <w:endnote w:type="continuationSeparator" w:id="0">
    <w:p w:rsidR="00AF756A" w:rsidRDefault="00AF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01"/>
    <w:family w:val="swiss"/>
    <w:pitch w:val="default"/>
  </w:font>
  <w:font w:name="Noto Sans Devanagari">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Lohit Devanagar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56A" w:rsidRDefault="00AF756A">
      <w:r>
        <w:separator/>
      </w:r>
    </w:p>
  </w:footnote>
  <w:footnote w:type="continuationSeparator" w:id="0">
    <w:p w:rsidR="00AF756A" w:rsidRDefault="00AF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T Astra Serif" w:hAnsi="PT Astra Serif"/>
        <w:sz w:val="28"/>
        <w:szCs w:val="28"/>
      </w:rPr>
      <w:id w:val="1711760831"/>
      <w:docPartObj>
        <w:docPartGallery w:val="Page Numbers (Top of Page)"/>
        <w:docPartUnique/>
      </w:docPartObj>
    </w:sdtPr>
    <w:sdtEndPr/>
    <w:sdtContent>
      <w:p w:rsidR="00AF756A" w:rsidRPr="00247F5C" w:rsidRDefault="00AF756A">
        <w:pPr>
          <w:pStyle w:val="af5"/>
          <w:jc w:val="center"/>
          <w:rPr>
            <w:rFonts w:ascii="PT Astra Serif" w:hAnsi="PT Astra Serif"/>
            <w:sz w:val="28"/>
            <w:szCs w:val="28"/>
          </w:rPr>
        </w:pPr>
        <w:r w:rsidRPr="00247F5C">
          <w:rPr>
            <w:rFonts w:ascii="PT Astra Serif" w:hAnsi="PT Astra Serif"/>
            <w:sz w:val="28"/>
            <w:szCs w:val="28"/>
          </w:rPr>
          <w:fldChar w:fldCharType="begin"/>
        </w:r>
        <w:r w:rsidRPr="00247F5C">
          <w:rPr>
            <w:rFonts w:ascii="PT Astra Serif" w:hAnsi="PT Astra Serif"/>
            <w:sz w:val="28"/>
            <w:szCs w:val="28"/>
          </w:rPr>
          <w:instrText>PAGE   \* MERGEFORMAT</w:instrText>
        </w:r>
        <w:r w:rsidRPr="00247F5C">
          <w:rPr>
            <w:rFonts w:ascii="PT Astra Serif" w:hAnsi="PT Astra Serif"/>
            <w:sz w:val="28"/>
            <w:szCs w:val="28"/>
          </w:rPr>
          <w:fldChar w:fldCharType="separate"/>
        </w:r>
        <w:r w:rsidR="00412F6E">
          <w:rPr>
            <w:rFonts w:ascii="PT Astra Serif" w:hAnsi="PT Astra Serif"/>
            <w:noProof/>
            <w:sz w:val="28"/>
            <w:szCs w:val="28"/>
          </w:rPr>
          <w:t>18</w:t>
        </w:r>
        <w:r w:rsidRPr="00247F5C">
          <w:rPr>
            <w:rFonts w:ascii="PT Astra Serif" w:hAnsi="PT Astra Serif"/>
            <w:sz w:val="28"/>
            <w:szCs w:val="28"/>
          </w:rPr>
          <w:fldChar w:fldCharType="end"/>
        </w:r>
      </w:p>
    </w:sdtContent>
  </w:sdt>
  <w:p w:rsidR="00AF756A" w:rsidRPr="00247F5C" w:rsidRDefault="00AF756A">
    <w:pPr>
      <w:pStyle w:val="af5"/>
      <w:rPr>
        <w:rFonts w:ascii="PT Astra Serif" w:hAnsi="PT Astra Seri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6A" w:rsidRPr="006A6BC6" w:rsidRDefault="00AF756A" w:rsidP="006A6BC6">
    <w:pPr>
      <w:pStyle w:val="af5"/>
      <w:jc w:val="center"/>
      <w:rPr>
        <w:rFonts w:ascii="PT Astra Serif" w:hAnsi="PT Astra Serif" w:cs="Tahoma"/>
        <w:sz w:val="28"/>
        <w:szCs w:val="28"/>
      </w:rPr>
    </w:pPr>
  </w:p>
  <w:p w:rsidR="00AF756A" w:rsidRPr="00C358F8" w:rsidRDefault="00AF756A">
    <w:pPr>
      <w:pStyle w:val="af5"/>
      <w:rPr>
        <w:rFonts w:ascii="PT Astra Serif" w:hAnsi="PT Astra Serif" w:cs="Tahom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6A" w:rsidRPr="006A6BC6" w:rsidRDefault="00AF756A" w:rsidP="006A6BC6">
    <w:pPr>
      <w:pStyle w:val="af5"/>
      <w:jc w:val="center"/>
      <w:rPr>
        <w:rFonts w:ascii="PT Astra Serif" w:hAnsi="PT Astra Serif" w:cs="Tahoma"/>
        <w:sz w:val="28"/>
        <w:szCs w:val="28"/>
      </w:rPr>
    </w:pPr>
  </w:p>
  <w:p w:rsidR="00AF756A" w:rsidRPr="00C358F8" w:rsidRDefault="00AF756A">
    <w:pPr>
      <w:pStyle w:val="af5"/>
      <w:rPr>
        <w:rFonts w:ascii="PT Astra Serif" w:hAnsi="PT Astra Serif" w:cs="Tahom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F10B9F"/>
    <w:multiLevelType w:val="hybridMultilevel"/>
    <w:tmpl w:val="DDAE16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BD54C6"/>
    <w:multiLevelType w:val="hybridMultilevel"/>
    <w:tmpl w:val="B34AAE26"/>
    <w:lvl w:ilvl="0" w:tplc="955EAFF4">
      <w:start w:val="1"/>
      <w:numFmt w:val="russianLower"/>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CB31D2"/>
    <w:multiLevelType w:val="hybridMultilevel"/>
    <w:tmpl w:val="ACBAE66E"/>
    <w:lvl w:ilvl="0" w:tplc="1B9EC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CD650B"/>
    <w:multiLevelType w:val="multilevel"/>
    <w:tmpl w:val="6902FEC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7F313F7"/>
    <w:multiLevelType w:val="multilevel"/>
    <w:tmpl w:val="3BF8FA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4F169C5"/>
    <w:multiLevelType w:val="hybridMultilevel"/>
    <w:tmpl w:val="E946D740"/>
    <w:lvl w:ilvl="0" w:tplc="4058F9BA">
      <w:start w:val="4"/>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87572D"/>
    <w:multiLevelType w:val="hybridMultilevel"/>
    <w:tmpl w:val="3FECC7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5104B6"/>
    <w:multiLevelType w:val="multilevel"/>
    <w:tmpl w:val="B9209D7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8E758EC"/>
    <w:multiLevelType w:val="hybridMultilevel"/>
    <w:tmpl w:val="0DB668BA"/>
    <w:lvl w:ilvl="0" w:tplc="BD005A3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70019F3"/>
    <w:multiLevelType w:val="multilevel"/>
    <w:tmpl w:val="497A480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8"/>
  </w:num>
  <w:num w:numId="2">
    <w:abstractNumId w:val="7"/>
  </w:num>
  <w:num w:numId="3">
    <w:abstractNumId w:val="0"/>
  </w:num>
  <w:num w:numId="4">
    <w:abstractNumId w:val="4"/>
  </w:num>
  <w:num w:numId="5">
    <w:abstractNumId w:val="5"/>
  </w:num>
  <w:num w:numId="6">
    <w:abstractNumId w:val="10"/>
  </w:num>
  <w:num w:numId="7">
    <w:abstractNumId w:val="6"/>
  </w:num>
  <w:num w:numId="8">
    <w:abstractNumId w:val="3"/>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DF"/>
    <w:rsid w:val="00013232"/>
    <w:rsid w:val="000167D6"/>
    <w:rsid w:val="00023E7E"/>
    <w:rsid w:val="0002625F"/>
    <w:rsid w:val="000412B2"/>
    <w:rsid w:val="0004299D"/>
    <w:rsid w:val="00052F82"/>
    <w:rsid w:val="00053583"/>
    <w:rsid w:val="000738F3"/>
    <w:rsid w:val="00076647"/>
    <w:rsid w:val="00077A99"/>
    <w:rsid w:val="000828EC"/>
    <w:rsid w:val="000B152A"/>
    <w:rsid w:val="000B4305"/>
    <w:rsid w:val="000C7D36"/>
    <w:rsid w:val="000E0C71"/>
    <w:rsid w:val="000E38A9"/>
    <w:rsid w:val="000E6EAC"/>
    <w:rsid w:val="000F0981"/>
    <w:rsid w:val="00106035"/>
    <w:rsid w:val="00122D40"/>
    <w:rsid w:val="00132AA4"/>
    <w:rsid w:val="00132E95"/>
    <w:rsid w:val="00144343"/>
    <w:rsid w:val="0015385E"/>
    <w:rsid w:val="00156C92"/>
    <w:rsid w:val="00160E3F"/>
    <w:rsid w:val="00167348"/>
    <w:rsid w:val="001675F6"/>
    <w:rsid w:val="001714D9"/>
    <w:rsid w:val="00174B53"/>
    <w:rsid w:val="001769F3"/>
    <w:rsid w:val="00182ACD"/>
    <w:rsid w:val="0018527B"/>
    <w:rsid w:val="001A1B91"/>
    <w:rsid w:val="001A3485"/>
    <w:rsid w:val="001A60D2"/>
    <w:rsid w:val="001A617B"/>
    <w:rsid w:val="001C15C7"/>
    <w:rsid w:val="001C4231"/>
    <w:rsid w:val="001D0D96"/>
    <w:rsid w:val="001D1D5A"/>
    <w:rsid w:val="001D36A3"/>
    <w:rsid w:val="001D534F"/>
    <w:rsid w:val="001D7071"/>
    <w:rsid w:val="001E5254"/>
    <w:rsid w:val="001F1869"/>
    <w:rsid w:val="001F39AE"/>
    <w:rsid w:val="001F4FD0"/>
    <w:rsid w:val="00202D4F"/>
    <w:rsid w:val="002035B7"/>
    <w:rsid w:val="00205413"/>
    <w:rsid w:val="00206BAE"/>
    <w:rsid w:val="00206FCE"/>
    <w:rsid w:val="002210AE"/>
    <w:rsid w:val="00225A35"/>
    <w:rsid w:val="00242811"/>
    <w:rsid w:val="00247F5C"/>
    <w:rsid w:val="00251C4B"/>
    <w:rsid w:val="00252307"/>
    <w:rsid w:val="002556CF"/>
    <w:rsid w:val="00260E23"/>
    <w:rsid w:val="00261656"/>
    <w:rsid w:val="0026330F"/>
    <w:rsid w:val="00267DA2"/>
    <w:rsid w:val="00276C89"/>
    <w:rsid w:val="00291D63"/>
    <w:rsid w:val="00297FD1"/>
    <w:rsid w:val="002B355A"/>
    <w:rsid w:val="002B48DF"/>
    <w:rsid w:val="002B5B06"/>
    <w:rsid w:val="002B6026"/>
    <w:rsid w:val="002D3B81"/>
    <w:rsid w:val="002F0B4F"/>
    <w:rsid w:val="002F32BC"/>
    <w:rsid w:val="00320FD7"/>
    <w:rsid w:val="00326866"/>
    <w:rsid w:val="00331513"/>
    <w:rsid w:val="00334641"/>
    <w:rsid w:val="00344CD9"/>
    <w:rsid w:val="00344D7D"/>
    <w:rsid w:val="00355D88"/>
    <w:rsid w:val="00356A61"/>
    <w:rsid w:val="003668C0"/>
    <w:rsid w:val="00371A61"/>
    <w:rsid w:val="00381076"/>
    <w:rsid w:val="003918DC"/>
    <w:rsid w:val="00391DC0"/>
    <w:rsid w:val="00393D97"/>
    <w:rsid w:val="003A0D14"/>
    <w:rsid w:val="003C12C6"/>
    <w:rsid w:val="003D47F4"/>
    <w:rsid w:val="003D6332"/>
    <w:rsid w:val="003E07E1"/>
    <w:rsid w:val="003E4002"/>
    <w:rsid w:val="003F1A99"/>
    <w:rsid w:val="0041140C"/>
    <w:rsid w:val="00412F6E"/>
    <w:rsid w:val="00413DF4"/>
    <w:rsid w:val="00423835"/>
    <w:rsid w:val="00424135"/>
    <w:rsid w:val="0042664F"/>
    <w:rsid w:val="00452144"/>
    <w:rsid w:val="004553E5"/>
    <w:rsid w:val="00456946"/>
    <w:rsid w:val="00462070"/>
    <w:rsid w:val="00467026"/>
    <w:rsid w:val="00475D97"/>
    <w:rsid w:val="0047780D"/>
    <w:rsid w:val="00482364"/>
    <w:rsid w:val="00485DF7"/>
    <w:rsid w:val="004873AF"/>
    <w:rsid w:val="004A4D91"/>
    <w:rsid w:val="004B236F"/>
    <w:rsid w:val="004B60FC"/>
    <w:rsid w:val="004C1E5E"/>
    <w:rsid w:val="004C42F2"/>
    <w:rsid w:val="004D0E9C"/>
    <w:rsid w:val="004E096F"/>
    <w:rsid w:val="004F36AE"/>
    <w:rsid w:val="00504521"/>
    <w:rsid w:val="0051358F"/>
    <w:rsid w:val="00522261"/>
    <w:rsid w:val="00532B7B"/>
    <w:rsid w:val="00536911"/>
    <w:rsid w:val="00541D97"/>
    <w:rsid w:val="00544CB1"/>
    <w:rsid w:val="005500E4"/>
    <w:rsid w:val="00551D3C"/>
    <w:rsid w:val="005673E9"/>
    <w:rsid w:val="0058085C"/>
    <w:rsid w:val="00583084"/>
    <w:rsid w:val="00583957"/>
    <w:rsid w:val="00590077"/>
    <w:rsid w:val="005A7796"/>
    <w:rsid w:val="005C22C3"/>
    <w:rsid w:val="005C24DA"/>
    <w:rsid w:val="005D760F"/>
    <w:rsid w:val="005E0D21"/>
    <w:rsid w:val="005E251B"/>
    <w:rsid w:val="005E2D7A"/>
    <w:rsid w:val="00603A67"/>
    <w:rsid w:val="00605F45"/>
    <w:rsid w:val="00615065"/>
    <w:rsid w:val="00621BCB"/>
    <w:rsid w:val="006308D0"/>
    <w:rsid w:val="00633924"/>
    <w:rsid w:val="0063462C"/>
    <w:rsid w:val="00640BC1"/>
    <w:rsid w:val="00647920"/>
    <w:rsid w:val="00670C5B"/>
    <w:rsid w:val="00676A3D"/>
    <w:rsid w:val="006824F4"/>
    <w:rsid w:val="00690998"/>
    <w:rsid w:val="006A66FB"/>
    <w:rsid w:val="006A6BC6"/>
    <w:rsid w:val="006D15E7"/>
    <w:rsid w:val="006E2961"/>
    <w:rsid w:val="006E46A2"/>
    <w:rsid w:val="006F25B1"/>
    <w:rsid w:val="006F5A9F"/>
    <w:rsid w:val="0071383E"/>
    <w:rsid w:val="0071635B"/>
    <w:rsid w:val="0073169E"/>
    <w:rsid w:val="0073338F"/>
    <w:rsid w:val="007350C1"/>
    <w:rsid w:val="00744AAC"/>
    <w:rsid w:val="007512A9"/>
    <w:rsid w:val="007532CF"/>
    <w:rsid w:val="00772374"/>
    <w:rsid w:val="0077400B"/>
    <w:rsid w:val="00785E9F"/>
    <w:rsid w:val="007A514D"/>
    <w:rsid w:val="007A7344"/>
    <w:rsid w:val="007B1101"/>
    <w:rsid w:val="007B1D11"/>
    <w:rsid w:val="007C44E6"/>
    <w:rsid w:val="007C782B"/>
    <w:rsid w:val="007E1FB3"/>
    <w:rsid w:val="007F110E"/>
    <w:rsid w:val="007F12F1"/>
    <w:rsid w:val="007F7B90"/>
    <w:rsid w:val="00805667"/>
    <w:rsid w:val="00816FAE"/>
    <w:rsid w:val="00830B73"/>
    <w:rsid w:val="00833EC3"/>
    <w:rsid w:val="008418C1"/>
    <w:rsid w:val="00843E1B"/>
    <w:rsid w:val="00843E9B"/>
    <w:rsid w:val="008508E0"/>
    <w:rsid w:val="00850BF5"/>
    <w:rsid w:val="0085197D"/>
    <w:rsid w:val="00856C0A"/>
    <w:rsid w:val="00874482"/>
    <w:rsid w:val="008757DA"/>
    <w:rsid w:val="008779C8"/>
    <w:rsid w:val="0088069D"/>
    <w:rsid w:val="00881950"/>
    <w:rsid w:val="008B5270"/>
    <w:rsid w:val="008C10AA"/>
    <w:rsid w:val="008D49B2"/>
    <w:rsid w:val="008E00AD"/>
    <w:rsid w:val="008E6CAF"/>
    <w:rsid w:val="008E6F14"/>
    <w:rsid w:val="008F31FF"/>
    <w:rsid w:val="00916948"/>
    <w:rsid w:val="00920126"/>
    <w:rsid w:val="0092156B"/>
    <w:rsid w:val="00923EB3"/>
    <w:rsid w:val="009264AE"/>
    <w:rsid w:val="00927AD5"/>
    <w:rsid w:val="00937B2B"/>
    <w:rsid w:val="00941865"/>
    <w:rsid w:val="009435B3"/>
    <w:rsid w:val="00946FEB"/>
    <w:rsid w:val="00947F0C"/>
    <w:rsid w:val="009620A3"/>
    <w:rsid w:val="009A2C68"/>
    <w:rsid w:val="009B1F20"/>
    <w:rsid w:val="009E1527"/>
    <w:rsid w:val="009E4830"/>
    <w:rsid w:val="009F31BB"/>
    <w:rsid w:val="009F6D87"/>
    <w:rsid w:val="00A02405"/>
    <w:rsid w:val="00A035B5"/>
    <w:rsid w:val="00A03628"/>
    <w:rsid w:val="00A23FAD"/>
    <w:rsid w:val="00A32FE5"/>
    <w:rsid w:val="00A4104B"/>
    <w:rsid w:val="00A749B8"/>
    <w:rsid w:val="00A77526"/>
    <w:rsid w:val="00A77DE6"/>
    <w:rsid w:val="00A8707C"/>
    <w:rsid w:val="00A9272D"/>
    <w:rsid w:val="00A97AE2"/>
    <w:rsid w:val="00AA0CA3"/>
    <w:rsid w:val="00AA7445"/>
    <w:rsid w:val="00AB5249"/>
    <w:rsid w:val="00AB5A84"/>
    <w:rsid w:val="00AC09AC"/>
    <w:rsid w:val="00AC6B2D"/>
    <w:rsid w:val="00AC6C22"/>
    <w:rsid w:val="00AD11B2"/>
    <w:rsid w:val="00AD5D3D"/>
    <w:rsid w:val="00AD7A18"/>
    <w:rsid w:val="00AF2BB6"/>
    <w:rsid w:val="00AF32B0"/>
    <w:rsid w:val="00AF52BE"/>
    <w:rsid w:val="00AF756A"/>
    <w:rsid w:val="00AF7DA0"/>
    <w:rsid w:val="00B063B6"/>
    <w:rsid w:val="00B13F14"/>
    <w:rsid w:val="00B15B23"/>
    <w:rsid w:val="00B26313"/>
    <w:rsid w:val="00B278D8"/>
    <w:rsid w:val="00B5028D"/>
    <w:rsid w:val="00B50AD8"/>
    <w:rsid w:val="00B61C87"/>
    <w:rsid w:val="00B6532B"/>
    <w:rsid w:val="00B75CDC"/>
    <w:rsid w:val="00B76202"/>
    <w:rsid w:val="00B81E0E"/>
    <w:rsid w:val="00B8245B"/>
    <w:rsid w:val="00B85928"/>
    <w:rsid w:val="00B938F7"/>
    <w:rsid w:val="00BA5682"/>
    <w:rsid w:val="00BA5ABB"/>
    <w:rsid w:val="00BB25C1"/>
    <w:rsid w:val="00BB47E5"/>
    <w:rsid w:val="00BD7AF4"/>
    <w:rsid w:val="00BE0D96"/>
    <w:rsid w:val="00BF5A40"/>
    <w:rsid w:val="00C02091"/>
    <w:rsid w:val="00C17503"/>
    <w:rsid w:val="00C230B8"/>
    <w:rsid w:val="00C303A8"/>
    <w:rsid w:val="00C31D14"/>
    <w:rsid w:val="00C358F8"/>
    <w:rsid w:val="00C41D28"/>
    <w:rsid w:val="00C443C1"/>
    <w:rsid w:val="00C507C5"/>
    <w:rsid w:val="00C5459E"/>
    <w:rsid w:val="00C62392"/>
    <w:rsid w:val="00C62DF4"/>
    <w:rsid w:val="00C75C9F"/>
    <w:rsid w:val="00C81B14"/>
    <w:rsid w:val="00C86F1C"/>
    <w:rsid w:val="00C87EF4"/>
    <w:rsid w:val="00C94CDE"/>
    <w:rsid w:val="00C96B47"/>
    <w:rsid w:val="00CA0440"/>
    <w:rsid w:val="00CA461E"/>
    <w:rsid w:val="00CA47A3"/>
    <w:rsid w:val="00CA5475"/>
    <w:rsid w:val="00CA5708"/>
    <w:rsid w:val="00CB3D23"/>
    <w:rsid w:val="00CC05B1"/>
    <w:rsid w:val="00CC146C"/>
    <w:rsid w:val="00CC20CD"/>
    <w:rsid w:val="00CD24A6"/>
    <w:rsid w:val="00CD488F"/>
    <w:rsid w:val="00CD553E"/>
    <w:rsid w:val="00CD798C"/>
    <w:rsid w:val="00CD7BB0"/>
    <w:rsid w:val="00CE05DF"/>
    <w:rsid w:val="00CE62B3"/>
    <w:rsid w:val="00D04773"/>
    <w:rsid w:val="00D1058D"/>
    <w:rsid w:val="00D30046"/>
    <w:rsid w:val="00D31A85"/>
    <w:rsid w:val="00D364FC"/>
    <w:rsid w:val="00D45A2C"/>
    <w:rsid w:val="00D45A53"/>
    <w:rsid w:val="00D51DCA"/>
    <w:rsid w:val="00D70D0C"/>
    <w:rsid w:val="00D77945"/>
    <w:rsid w:val="00D80328"/>
    <w:rsid w:val="00DB2FD0"/>
    <w:rsid w:val="00DB6662"/>
    <w:rsid w:val="00DC288F"/>
    <w:rsid w:val="00DC62A9"/>
    <w:rsid w:val="00DC64BC"/>
    <w:rsid w:val="00DD4064"/>
    <w:rsid w:val="00DD7843"/>
    <w:rsid w:val="00DE6B0F"/>
    <w:rsid w:val="00E0071D"/>
    <w:rsid w:val="00E01D2B"/>
    <w:rsid w:val="00E155B5"/>
    <w:rsid w:val="00E26DB9"/>
    <w:rsid w:val="00E37733"/>
    <w:rsid w:val="00E42057"/>
    <w:rsid w:val="00E44BA4"/>
    <w:rsid w:val="00E44CF7"/>
    <w:rsid w:val="00E50368"/>
    <w:rsid w:val="00E53E8D"/>
    <w:rsid w:val="00E6673F"/>
    <w:rsid w:val="00E73A9E"/>
    <w:rsid w:val="00E91A16"/>
    <w:rsid w:val="00E97A8C"/>
    <w:rsid w:val="00EA2E12"/>
    <w:rsid w:val="00EB223E"/>
    <w:rsid w:val="00ED74D2"/>
    <w:rsid w:val="00EE26DC"/>
    <w:rsid w:val="00EE676A"/>
    <w:rsid w:val="00EF3031"/>
    <w:rsid w:val="00F02CFF"/>
    <w:rsid w:val="00F1097B"/>
    <w:rsid w:val="00F12E5C"/>
    <w:rsid w:val="00F14723"/>
    <w:rsid w:val="00F16044"/>
    <w:rsid w:val="00F162E2"/>
    <w:rsid w:val="00F20B98"/>
    <w:rsid w:val="00F401FB"/>
    <w:rsid w:val="00F40600"/>
    <w:rsid w:val="00F40C89"/>
    <w:rsid w:val="00F427FA"/>
    <w:rsid w:val="00F45265"/>
    <w:rsid w:val="00F47DB3"/>
    <w:rsid w:val="00F52C4B"/>
    <w:rsid w:val="00F543ED"/>
    <w:rsid w:val="00F65C64"/>
    <w:rsid w:val="00F818D7"/>
    <w:rsid w:val="00F827BF"/>
    <w:rsid w:val="00F85038"/>
    <w:rsid w:val="00FA15F5"/>
    <w:rsid w:val="00FA1A80"/>
    <w:rsid w:val="00FA1DE4"/>
    <w:rsid w:val="00FA5C32"/>
    <w:rsid w:val="00FC497B"/>
    <w:rsid w:val="00FD212A"/>
    <w:rsid w:val="00FD303A"/>
    <w:rsid w:val="00FE10EF"/>
    <w:rsid w:val="00FF78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B307074A-9ED9-43F9-8FDD-E2377105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A67"/>
    <w:rPr>
      <w:rFonts w:ascii="Times New Roman" w:eastAsia="Times New Roman" w:hAnsi="Times New Roman" w:cs="Times New Roman"/>
      <w:sz w:val="24"/>
      <w:lang w:bidi="ar-SA"/>
    </w:rPr>
  </w:style>
  <w:style w:type="paragraph" w:styleId="1">
    <w:name w:val="heading 1"/>
    <w:basedOn w:val="a"/>
    <w:next w:val="a"/>
    <w:qFormat/>
    <w:pPr>
      <w:keepNext/>
      <w:numPr>
        <w:numId w:val="1"/>
      </w:numP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a3">
    <w:name w:val="page number"/>
    <w:basedOn w:val="a0"/>
    <w:qFormat/>
  </w:style>
  <w:style w:type="character" w:customStyle="1" w:styleId="a4">
    <w:name w:val="Верхний колонтитул Знак"/>
    <w:uiPriority w:val="99"/>
    <w:qFormat/>
    <w:rPr>
      <w:sz w:val="24"/>
      <w:szCs w:val="24"/>
      <w:lang w:val="ru-RU" w:bidi="ar-SA"/>
    </w:rPr>
  </w:style>
  <w:style w:type="character" w:customStyle="1" w:styleId="-">
    <w:name w:val="Интернет-ссылка"/>
    <w:uiPriority w:val="99"/>
    <w:rPr>
      <w:color w:val="000080"/>
      <w:u w:val="single"/>
    </w:rPr>
  </w:style>
  <w:style w:type="character" w:customStyle="1" w:styleId="apple-converted-space">
    <w:name w:val="apple-converted-space"/>
    <w:qFormat/>
  </w:style>
  <w:style w:type="character" w:customStyle="1" w:styleId="NoSpacingChar">
    <w:name w:val="No Spacing Char"/>
    <w:qFormat/>
    <w:rPr>
      <w:rFonts w:ascii="Calibri" w:eastAsia="Calibri" w:hAnsi="Calibri" w:cs="Calibri"/>
      <w:sz w:val="22"/>
      <w:szCs w:val="22"/>
      <w:lang w:val="ru-RU" w:bidi="ar-SA"/>
    </w:rPr>
  </w:style>
  <w:style w:type="character" w:customStyle="1" w:styleId="10">
    <w:name w:val="Заголовок 1 Знак"/>
    <w:qFormat/>
    <w:rPr>
      <w:sz w:val="28"/>
      <w:lang w:val="ru-RU" w:bidi="ar-SA"/>
    </w:rPr>
  </w:style>
  <w:style w:type="character" w:customStyle="1" w:styleId="ConsPlusNormal">
    <w:name w:val="ConsPlusNormal Знак"/>
    <w:qFormat/>
    <w:rPr>
      <w:sz w:val="24"/>
      <w:szCs w:val="24"/>
      <w:lang w:val="ru-RU" w:bidi="ar-SA"/>
    </w:rPr>
  </w:style>
  <w:style w:type="character" w:customStyle="1" w:styleId="a5">
    <w:name w:val="Основной текст Знак"/>
    <w:qFormat/>
    <w:rPr>
      <w:sz w:val="28"/>
    </w:rPr>
  </w:style>
  <w:style w:type="character" w:customStyle="1" w:styleId="a6">
    <w:name w:val="Текст выноски Знак"/>
    <w:qFormat/>
    <w:rPr>
      <w:rFonts w:ascii="Tahoma" w:hAnsi="Tahoma" w:cs="Tahoma"/>
      <w:sz w:val="16"/>
      <w:szCs w:val="16"/>
    </w:rPr>
  </w:style>
  <w:style w:type="character" w:customStyle="1" w:styleId="a7">
    <w:name w:val="Нумерация строк"/>
  </w:style>
  <w:style w:type="character" w:customStyle="1" w:styleId="a8">
    <w:name w:val="Название Знак"/>
    <w:basedOn w:val="a0"/>
    <w:qFormat/>
    <w:rPr>
      <w:b/>
      <w:bCs/>
      <w:sz w:val="24"/>
      <w:szCs w:val="24"/>
    </w:rPr>
  </w:style>
  <w:style w:type="character" w:customStyle="1" w:styleId="HTML">
    <w:name w:val="Стандартный HTML Знак"/>
    <w:basedOn w:val="a0"/>
    <w:uiPriority w:val="99"/>
    <w:qFormat/>
    <w:rPr>
      <w:rFonts w:ascii="Courier New" w:hAnsi="Courier New" w:cs="Courier New"/>
      <w:lang w:val="ru-RU"/>
    </w:rPr>
  </w:style>
  <w:style w:type="character" w:customStyle="1" w:styleId="a9">
    <w:name w:val="Гипертекстовая ссылка"/>
    <w:qFormat/>
    <w:rPr>
      <w:rFonts w:cs="Times New Roman"/>
      <w:color w:val="106BBE"/>
    </w:rPr>
  </w:style>
  <w:style w:type="character" w:customStyle="1" w:styleId="aa">
    <w:name w:val="Символ сноски"/>
    <w:qFormat/>
  </w:style>
  <w:style w:type="character" w:customStyle="1" w:styleId="ab">
    <w:name w:val="Привязка сноски"/>
    <w:rPr>
      <w:vertAlign w:val="superscript"/>
    </w:rPr>
  </w:style>
  <w:style w:type="character" w:customStyle="1" w:styleId="ac">
    <w:name w:val="Символ концевой сноски"/>
    <w:qFormat/>
    <w:rPr>
      <w:vertAlign w:val="superscript"/>
    </w:rPr>
  </w:style>
  <w:style w:type="character" w:customStyle="1" w:styleId="WW-">
    <w:name w:val="WW-Символ концевой сноски"/>
    <w:qFormat/>
  </w:style>
  <w:style w:type="character" w:customStyle="1" w:styleId="ad">
    <w:name w:val="Привязка концевой сноски"/>
    <w:rPr>
      <w:vertAlign w:val="superscript"/>
    </w:rPr>
  </w:style>
  <w:style w:type="character" w:customStyle="1" w:styleId="ae">
    <w:name w:val="Символ нумерации"/>
    <w:qFormat/>
  </w:style>
  <w:style w:type="paragraph" w:customStyle="1" w:styleId="11">
    <w:name w:val="Заголовок1"/>
    <w:basedOn w:val="a"/>
    <w:next w:val="af"/>
    <w:qFormat/>
    <w:pPr>
      <w:jc w:val="center"/>
    </w:pPr>
    <w:rPr>
      <w:b/>
      <w:bCs/>
    </w:rPr>
  </w:style>
  <w:style w:type="paragraph" w:styleId="af0">
    <w:name w:val="Body Text"/>
    <w:basedOn w:val="a"/>
    <w:next w:val="af"/>
    <w:link w:val="12"/>
    <w:pPr>
      <w:jc w:val="both"/>
    </w:pPr>
    <w:rPr>
      <w:sz w:val="28"/>
      <w:szCs w:val="20"/>
    </w:rPr>
  </w:style>
  <w:style w:type="paragraph" w:styleId="af1">
    <w:name w:val="List"/>
    <w:basedOn w:val="af"/>
    <w:next w:val="af2"/>
  </w:style>
  <w:style w:type="paragraph" w:styleId="af">
    <w:name w:val="caption"/>
    <w:basedOn w:val="a"/>
    <w:next w:val="2"/>
    <w:qFormat/>
    <w:pPr>
      <w:suppressLineNumbers/>
      <w:spacing w:before="120" w:after="120"/>
    </w:pPr>
    <w:rPr>
      <w:rFonts w:ascii="PT Sans" w:hAnsi="PT Sans" w:cs="Noto Sans Devanagari"/>
      <w:i/>
      <w:iCs/>
    </w:rPr>
  </w:style>
  <w:style w:type="paragraph" w:styleId="af2">
    <w:name w:val="index heading"/>
    <w:basedOn w:val="a"/>
    <w:next w:val="3"/>
    <w:qFormat/>
    <w:pPr>
      <w:suppressLineNumbers/>
    </w:pPr>
    <w:rPr>
      <w:rFonts w:ascii="PT Sans" w:hAnsi="PT Sans" w:cs="Noto Sans Devanagari"/>
    </w:rPr>
  </w:style>
  <w:style w:type="paragraph" w:styleId="2">
    <w:name w:val="Body Text 2"/>
    <w:basedOn w:val="a"/>
    <w:next w:val="af3"/>
    <w:link w:val="20"/>
    <w:qFormat/>
    <w:pPr>
      <w:jc w:val="center"/>
    </w:pPr>
    <w:rPr>
      <w:b/>
      <w:bCs/>
      <w:sz w:val="28"/>
    </w:rPr>
  </w:style>
  <w:style w:type="paragraph" w:styleId="3">
    <w:name w:val="Body Text Indent 3"/>
    <w:basedOn w:val="a"/>
    <w:next w:val="af4"/>
    <w:link w:val="30"/>
    <w:qFormat/>
    <w:pPr>
      <w:ind w:firstLine="709"/>
      <w:jc w:val="both"/>
    </w:pPr>
    <w:rPr>
      <w:sz w:val="28"/>
    </w:rPr>
  </w:style>
  <w:style w:type="paragraph" w:styleId="af3">
    <w:name w:val="Balloon Text"/>
    <w:basedOn w:val="a"/>
    <w:next w:val="af5"/>
    <w:link w:val="13"/>
    <w:qFormat/>
    <w:rPr>
      <w:rFonts w:ascii="Tahoma" w:hAnsi="Tahoma" w:cs="Tahoma"/>
      <w:sz w:val="16"/>
      <w:szCs w:val="16"/>
    </w:rPr>
  </w:style>
  <w:style w:type="paragraph" w:customStyle="1" w:styleId="af4">
    <w:name w:val="Верхний и нижний колонтитулы"/>
    <w:basedOn w:val="a"/>
    <w:next w:val="ConsPlusTitle"/>
    <w:qFormat/>
    <w:pPr>
      <w:suppressLineNumbers/>
      <w:tabs>
        <w:tab w:val="center" w:pos="4819"/>
        <w:tab w:val="right" w:pos="9638"/>
      </w:tabs>
    </w:pPr>
  </w:style>
  <w:style w:type="paragraph" w:customStyle="1" w:styleId="af6">
    <w:name w:val="Колонтитул"/>
    <w:basedOn w:val="a"/>
    <w:qFormat/>
  </w:style>
  <w:style w:type="paragraph" w:styleId="af5">
    <w:name w:val="header"/>
    <w:basedOn w:val="a"/>
    <w:next w:val="ConsPlusNormal0"/>
    <w:link w:val="14"/>
    <w:uiPriority w:val="99"/>
    <w:pPr>
      <w:tabs>
        <w:tab w:val="center" w:pos="4677"/>
        <w:tab w:val="right" w:pos="9355"/>
      </w:tabs>
    </w:pPr>
  </w:style>
  <w:style w:type="paragraph" w:customStyle="1" w:styleId="ConsPlusTitle">
    <w:name w:val="ConsPlusTitle"/>
    <w:next w:val="ConsPlusNonformat"/>
    <w:qFormat/>
    <w:pPr>
      <w:widowControl w:val="0"/>
    </w:pPr>
    <w:rPr>
      <w:rFonts w:ascii="Arial" w:eastAsia="Times New Roman" w:hAnsi="Arial"/>
      <w:b/>
      <w:bCs/>
      <w:szCs w:val="20"/>
      <w:lang w:bidi="ar-SA"/>
    </w:rPr>
  </w:style>
  <w:style w:type="paragraph" w:customStyle="1" w:styleId="ConsPlusNormal0">
    <w:name w:val="ConsPlusNormal"/>
    <w:next w:val="af7"/>
    <w:qFormat/>
    <w:pPr>
      <w:widowControl w:val="0"/>
      <w:ind w:firstLine="720"/>
    </w:pPr>
    <w:rPr>
      <w:rFonts w:ascii="Times New Roman" w:eastAsia="Times New Roman" w:hAnsi="Times New Roman" w:cs="Times New Roman"/>
      <w:sz w:val="24"/>
      <w:lang w:bidi="ar-SA"/>
    </w:rPr>
  </w:style>
  <w:style w:type="paragraph" w:customStyle="1" w:styleId="ConsPlusNonformat">
    <w:name w:val="ConsPlusNonformat"/>
    <w:next w:val="ConsNormal"/>
    <w:qFormat/>
    <w:pPr>
      <w:widowControl w:val="0"/>
      <w:spacing w:after="200" w:line="276" w:lineRule="auto"/>
    </w:pPr>
    <w:rPr>
      <w:rFonts w:ascii="Calibri" w:eastAsia="Lucida Sans Unicode" w:hAnsi="Calibri" w:cs=";Times New Roman"/>
      <w:kern w:val="2"/>
      <w:sz w:val="22"/>
      <w:szCs w:val="22"/>
      <w:lang w:bidi="ar-SA"/>
    </w:rPr>
  </w:style>
  <w:style w:type="paragraph" w:styleId="af7">
    <w:name w:val="footer"/>
    <w:basedOn w:val="a"/>
    <w:next w:val="af8"/>
    <w:link w:val="af9"/>
    <w:pPr>
      <w:tabs>
        <w:tab w:val="center" w:pos="4677"/>
        <w:tab w:val="right" w:pos="9355"/>
      </w:tabs>
    </w:pPr>
  </w:style>
  <w:style w:type="paragraph" w:customStyle="1" w:styleId="ConsNormal">
    <w:name w:val="ConsNormal"/>
    <w:next w:val="FORMATTEXT"/>
    <w:qFormat/>
    <w:pPr>
      <w:widowControl w:val="0"/>
      <w:ind w:right="19772" w:firstLine="720"/>
    </w:pPr>
    <w:rPr>
      <w:rFonts w:ascii="Arial" w:eastAsia="Times New Roman" w:hAnsi="Arial"/>
      <w:szCs w:val="20"/>
      <w:lang w:bidi="ar-SA"/>
    </w:rPr>
  </w:style>
  <w:style w:type="paragraph" w:styleId="af8">
    <w:name w:val="No Spacing"/>
    <w:next w:val="formattext0"/>
    <w:qFormat/>
    <w:rPr>
      <w:rFonts w:ascii="Calibri" w:eastAsia="Calibri" w:hAnsi="Calibri" w:cs="Calibri"/>
      <w:sz w:val="22"/>
      <w:szCs w:val="22"/>
      <w:lang w:bidi="ar-SA"/>
    </w:rPr>
  </w:style>
  <w:style w:type="paragraph" w:customStyle="1" w:styleId="FORMATTEXT">
    <w:name w:val=".FORMATTEXT"/>
    <w:next w:val="ConsPlusCell"/>
    <w:qFormat/>
    <w:pPr>
      <w:widowControl w:val="0"/>
    </w:pPr>
    <w:rPr>
      <w:rFonts w:ascii="Times New Roman" w:eastAsia="Times New Roman" w:hAnsi="Times New Roman" w:cs="Times New Roman"/>
      <w:sz w:val="24"/>
      <w:lang w:bidi="ar-SA"/>
    </w:rPr>
  </w:style>
  <w:style w:type="paragraph" w:customStyle="1" w:styleId="formattext0">
    <w:name w:val="formattext"/>
    <w:basedOn w:val="a"/>
    <w:next w:val="HTML0"/>
    <w:qFormat/>
    <w:pPr>
      <w:spacing w:before="280" w:after="280"/>
    </w:pPr>
  </w:style>
  <w:style w:type="paragraph" w:customStyle="1" w:styleId="ConsPlusCell">
    <w:name w:val="ConsPlusCell"/>
    <w:next w:val="afa"/>
    <w:qFormat/>
    <w:pPr>
      <w:widowControl w:val="0"/>
    </w:pPr>
    <w:rPr>
      <w:rFonts w:ascii="Arial" w:eastAsia="Times New Roman" w:hAnsi="Arial"/>
      <w:szCs w:val="20"/>
      <w:lang w:bidi="ar-SA"/>
    </w:rPr>
  </w:style>
  <w:style w:type="paragraph" w:styleId="HTML0">
    <w:name w:val="HTML Preformatted"/>
    <w:basedOn w:val="a"/>
    <w:next w:val="afb"/>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a">
    <w:name w:val="Прижатый влево"/>
    <w:basedOn w:val="a"/>
    <w:next w:val="a"/>
    <w:qFormat/>
    <w:pPr>
      <w:widowControl w:val="0"/>
    </w:pPr>
    <w:rPr>
      <w:rFonts w:ascii="Arial" w:hAnsi="Arial" w:cs="Arial"/>
      <w:sz w:val="26"/>
      <w:szCs w:val="26"/>
    </w:rPr>
  </w:style>
  <w:style w:type="paragraph" w:customStyle="1" w:styleId="afb">
    <w:name w:val="Содержимое таблицы"/>
    <w:basedOn w:val="a"/>
    <w:next w:val="afc"/>
    <w:qFormat/>
    <w:pPr>
      <w:suppressLineNumbers/>
    </w:pPr>
  </w:style>
  <w:style w:type="paragraph" w:styleId="afc">
    <w:name w:val="footnote text"/>
    <w:basedOn w:val="a"/>
    <w:link w:val="afd"/>
    <w:pPr>
      <w:suppressLineNumbers/>
      <w:ind w:left="339" w:hanging="339"/>
    </w:pPr>
    <w:rPr>
      <w:sz w:val="20"/>
      <w:szCs w:val="20"/>
    </w:rPr>
  </w:style>
  <w:style w:type="paragraph" w:customStyle="1" w:styleId="afe">
    <w:name w:val="Заголовок таблицы"/>
    <w:basedOn w:val="afc"/>
    <w:qFormat/>
    <w:pPr>
      <w:jc w:val="center"/>
    </w:pPr>
    <w:rPr>
      <w:b/>
      <w:bCs/>
    </w:rPr>
  </w:style>
  <w:style w:type="paragraph" w:styleId="aff">
    <w:name w:val="Title"/>
    <w:basedOn w:val="a"/>
    <w:link w:val="aff0"/>
    <w:qFormat/>
    <w:pPr>
      <w:jc w:val="center"/>
    </w:pPr>
    <w:rPr>
      <w:b/>
      <w:bCs/>
    </w:rPr>
  </w:style>
  <w:style w:type="paragraph" w:customStyle="1" w:styleId="aff1">
    <w:name w:val="Содержимое врезки"/>
    <w:basedOn w:val="a"/>
    <w:qFormat/>
  </w:style>
  <w:style w:type="numbering" w:customStyle="1" w:styleId="WW8Num1">
    <w:name w:val="WW8Num1"/>
    <w:qFormat/>
  </w:style>
  <w:style w:type="character" w:styleId="aff2">
    <w:name w:val="Hyperlink"/>
    <w:basedOn w:val="a0"/>
    <w:unhideWhenUsed/>
    <w:rsid w:val="001D7071"/>
    <w:rPr>
      <w:color w:val="0000FF"/>
      <w:u w:val="single"/>
    </w:rPr>
  </w:style>
  <w:style w:type="table" w:styleId="aff3">
    <w:name w:val="Table Grid"/>
    <w:basedOn w:val="a1"/>
    <w:rsid w:val="0092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unhideWhenUsed/>
    <w:qFormat/>
    <w:rsid w:val="00371A61"/>
    <w:pPr>
      <w:suppressAutoHyphens w:val="0"/>
      <w:spacing w:before="100" w:beforeAutospacing="1" w:after="100" w:afterAutospacing="1"/>
    </w:pPr>
    <w:rPr>
      <w:lang w:eastAsia="ru-RU"/>
    </w:rPr>
  </w:style>
  <w:style w:type="paragraph" w:styleId="aff5">
    <w:name w:val="List Paragraph"/>
    <w:basedOn w:val="a"/>
    <w:uiPriority w:val="99"/>
    <w:qFormat/>
    <w:rsid w:val="0063462C"/>
    <w:pPr>
      <w:ind w:left="720"/>
      <w:contextualSpacing/>
      <w:textAlignment w:val="baseline"/>
    </w:pPr>
    <w:rPr>
      <w:rFonts w:ascii="Liberation Serif" w:eastAsia="NSimSun" w:hAnsi="Liberation Serif" w:cs="Mangal"/>
      <w:kern w:val="2"/>
      <w:szCs w:val="21"/>
      <w:lang w:bidi="hi-IN"/>
    </w:rPr>
  </w:style>
  <w:style w:type="character" w:customStyle="1" w:styleId="afd">
    <w:name w:val="Текст сноски Знак"/>
    <w:basedOn w:val="a0"/>
    <w:link w:val="afc"/>
    <w:qFormat/>
    <w:rsid w:val="00052F82"/>
    <w:rPr>
      <w:rFonts w:ascii="Times New Roman" w:eastAsia="Times New Roman" w:hAnsi="Times New Roman" w:cs="Times New Roman"/>
      <w:szCs w:val="20"/>
      <w:lang w:bidi="ar-SA"/>
    </w:rPr>
  </w:style>
  <w:style w:type="paragraph" w:customStyle="1" w:styleId="cef1edeee2edeee9f2e5eaf1f2">
    <w:name w:val="Оceсf1нedоeeвe2нedоeeйe9 тf2еe5кeaсf1тf2"/>
    <w:basedOn w:val="a"/>
    <w:uiPriority w:val="99"/>
    <w:qFormat/>
    <w:rsid w:val="009F6D87"/>
    <w:pPr>
      <w:widowControl w:val="0"/>
      <w:autoSpaceDE w:val="0"/>
      <w:autoSpaceDN w:val="0"/>
      <w:adjustRightInd w:val="0"/>
      <w:spacing w:after="140" w:line="276" w:lineRule="auto"/>
    </w:pPr>
    <w:rPr>
      <w:rFonts w:ascii="Liberation Serif" w:hAnsi="Liberation Serif" w:cs="Arial"/>
      <w:kern w:val="1"/>
      <w:lang w:bidi="hi-IN"/>
    </w:rPr>
  </w:style>
  <w:style w:type="numbering" w:customStyle="1" w:styleId="15">
    <w:name w:val="Нет списка1"/>
    <w:next w:val="a2"/>
    <w:uiPriority w:val="99"/>
    <w:semiHidden/>
    <w:unhideWhenUsed/>
    <w:rsid w:val="009620A3"/>
  </w:style>
  <w:style w:type="character" w:customStyle="1" w:styleId="aff6">
    <w:name w:val="Посещённая гиперссылка"/>
    <w:basedOn w:val="a0"/>
    <w:uiPriority w:val="99"/>
    <w:semiHidden/>
    <w:unhideWhenUsed/>
    <w:rsid w:val="009620A3"/>
    <w:rPr>
      <w:color w:val="800080"/>
      <w:u w:val="single"/>
    </w:rPr>
  </w:style>
  <w:style w:type="character" w:customStyle="1" w:styleId="12">
    <w:name w:val="Основной текст Знак1"/>
    <w:basedOn w:val="a0"/>
    <w:link w:val="af0"/>
    <w:rsid w:val="009620A3"/>
    <w:rPr>
      <w:rFonts w:ascii="Times New Roman" w:eastAsia="Times New Roman" w:hAnsi="Times New Roman" w:cs="Times New Roman"/>
      <w:sz w:val="28"/>
      <w:szCs w:val="20"/>
      <w:lang w:bidi="ar-SA"/>
    </w:rPr>
  </w:style>
  <w:style w:type="paragraph" w:styleId="16">
    <w:name w:val="index 1"/>
    <w:basedOn w:val="a"/>
    <w:next w:val="a"/>
    <w:autoRedefine/>
    <w:uiPriority w:val="99"/>
    <w:semiHidden/>
    <w:unhideWhenUsed/>
    <w:rsid w:val="009620A3"/>
    <w:pPr>
      <w:ind w:left="240" w:hanging="240"/>
    </w:pPr>
  </w:style>
  <w:style w:type="character" w:customStyle="1" w:styleId="20">
    <w:name w:val="Основной текст 2 Знак"/>
    <w:basedOn w:val="a0"/>
    <w:link w:val="2"/>
    <w:rsid w:val="009620A3"/>
    <w:rPr>
      <w:rFonts w:ascii="Times New Roman" w:eastAsia="Times New Roman" w:hAnsi="Times New Roman" w:cs="Times New Roman"/>
      <w:b/>
      <w:bCs/>
      <w:sz w:val="28"/>
      <w:lang w:bidi="ar-SA"/>
    </w:rPr>
  </w:style>
  <w:style w:type="character" w:customStyle="1" w:styleId="30">
    <w:name w:val="Основной текст с отступом 3 Знак"/>
    <w:basedOn w:val="a0"/>
    <w:link w:val="3"/>
    <w:rsid w:val="009620A3"/>
    <w:rPr>
      <w:rFonts w:ascii="Times New Roman" w:eastAsia="Times New Roman" w:hAnsi="Times New Roman" w:cs="Times New Roman"/>
      <w:sz w:val="28"/>
      <w:lang w:bidi="ar-SA"/>
    </w:rPr>
  </w:style>
  <w:style w:type="character" w:customStyle="1" w:styleId="13">
    <w:name w:val="Текст выноски Знак1"/>
    <w:basedOn w:val="a0"/>
    <w:link w:val="af3"/>
    <w:rsid w:val="009620A3"/>
    <w:rPr>
      <w:rFonts w:ascii="Tahoma" w:eastAsia="Times New Roman" w:hAnsi="Tahoma" w:cs="Tahoma"/>
      <w:sz w:val="16"/>
      <w:szCs w:val="16"/>
      <w:lang w:bidi="ar-SA"/>
    </w:rPr>
  </w:style>
  <w:style w:type="character" w:customStyle="1" w:styleId="14">
    <w:name w:val="Верхний колонтитул Знак1"/>
    <w:basedOn w:val="a0"/>
    <w:link w:val="af5"/>
    <w:uiPriority w:val="99"/>
    <w:rsid w:val="009620A3"/>
    <w:rPr>
      <w:rFonts w:ascii="Times New Roman" w:eastAsia="Times New Roman" w:hAnsi="Times New Roman" w:cs="Times New Roman"/>
      <w:sz w:val="24"/>
      <w:lang w:bidi="ar-SA"/>
    </w:rPr>
  </w:style>
  <w:style w:type="character" w:customStyle="1" w:styleId="af9">
    <w:name w:val="Нижний колонтитул Знак"/>
    <w:basedOn w:val="a0"/>
    <w:link w:val="af7"/>
    <w:uiPriority w:val="99"/>
    <w:rsid w:val="009620A3"/>
    <w:rPr>
      <w:rFonts w:ascii="Times New Roman" w:eastAsia="Times New Roman" w:hAnsi="Times New Roman" w:cs="Times New Roman"/>
      <w:sz w:val="24"/>
      <w:lang w:bidi="ar-SA"/>
    </w:rPr>
  </w:style>
  <w:style w:type="character" w:customStyle="1" w:styleId="HTML1">
    <w:name w:val="Стандартный HTML Знак1"/>
    <w:basedOn w:val="a0"/>
    <w:link w:val="HTML0"/>
    <w:uiPriority w:val="99"/>
    <w:rsid w:val="009620A3"/>
    <w:rPr>
      <w:rFonts w:ascii="Courier New" w:eastAsia="Times New Roman" w:hAnsi="Courier New" w:cs="Courier New"/>
      <w:szCs w:val="20"/>
      <w:lang w:bidi="ar-SA"/>
    </w:rPr>
  </w:style>
  <w:style w:type="character" w:customStyle="1" w:styleId="17">
    <w:name w:val="Текст сноски Знак1"/>
    <w:basedOn w:val="a0"/>
    <w:rsid w:val="009620A3"/>
    <w:rPr>
      <w:rFonts w:ascii="Times New Roman" w:eastAsia="Times New Roman" w:hAnsi="Times New Roman" w:cs="Times New Roman"/>
      <w:szCs w:val="20"/>
      <w:lang w:bidi="ar-SA"/>
    </w:rPr>
  </w:style>
  <w:style w:type="character" w:customStyle="1" w:styleId="aff0">
    <w:name w:val="Заголовок Знак"/>
    <w:basedOn w:val="a0"/>
    <w:link w:val="aff"/>
    <w:rsid w:val="009620A3"/>
    <w:rPr>
      <w:rFonts w:ascii="Times New Roman" w:eastAsia="Times New Roman" w:hAnsi="Times New Roman" w:cs="Times New Roman"/>
      <w:b/>
      <w:bCs/>
      <w:sz w:val="24"/>
      <w:lang w:bidi="ar-SA"/>
    </w:rPr>
  </w:style>
  <w:style w:type="numbering" w:customStyle="1" w:styleId="WW8Num11">
    <w:name w:val="WW8Num11"/>
    <w:qFormat/>
    <w:rsid w:val="009620A3"/>
  </w:style>
  <w:style w:type="table" w:customStyle="1" w:styleId="18">
    <w:name w:val="Сетка таблицы1"/>
    <w:basedOn w:val="a1"/>
    <w:next w:val="aff3"/>
    <w:uiPriority w:val="59"/>
    <w:rsid w:val="0096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10">
    <w:name w:val="Стандартный HTML1"/>
    <w:basedOn w:val="a"/>
    <w:next w:val="afb"/>
    <w:rsid w:val="00CA5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NSimSun" w:hAnsi="Courier New" w:cs="Courier New"/>
      <w:kern w:val="2"/>
      <w:sz w:val="20"/>
      <w:szCs w:val="20"/>
      <w:lang w:bidi="hi-IN"/>
    </w:rPr>
  </w:style>
  <w:style w:type="paragraph" w:customStyle="1" w:styleId="19">
    <w:name w:val="Обычный (веб)1"/>
    <w:basedOn w:val="a"/>
    <w:rsid w:val="00CA5475"/>
    <w:pPr>
      <w:suppressAutoHyphens w:val="0"/>
      <w:spacing w:before="280" w:after="280"/>
    </w:pPr>
    <w:rPr>
      <w:rFonts w:ascii="Liberation Serif" w:eastAsia="NSimSun" w:hAnsi="Liberation Serif" w:cs="Arial"/>
      <w:kern w:val="2"/>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024">
      <w:bodyDiv w:val="1"/>
      <w:marLeft w:val="0"/>
      <w:marRight w:val="0"/>
      <w:marTop w:val="0"/>
      <w:marBottom w:val="0"/>
      <w:divBdr>
        <w:top w:val="none" w:sz="0" w:space="0" w:color="auto"/>
        <w:left w:val="none" w:sz="0" w:space="0" w:color="auto"/>
        <w:bottom w:val="none" w:sz="0" w:space="0" w:color="auto"/>
        <w:right w:val="none" w:sz="0" w:space="0" w:color="auto"/>
      </w:divBdr>
    </w:div>
    <w:div w:id="6832173">
      <w:bodyDiv w:val="1"/>
      <w:marLeft w:val="0"/>
      <w:marRight w:val="0"/>
      <w:marTop w:val="0"/>
      <w:marBottom w:val="0"/>
      <w:divBdr>
        <w:top w:val="none" w:sz="0" w:space="0" w:color="auto"/>
        <w:left w:val="none" w:sz="0" w:space="0" w:color="auto"/>
        <w:bottom w:val="none" w:sz="0" w:space="0" w:color="auto"/>
        <w:right w:val="none" w:sz="0" w:space="0" w:color="auto"/>
      </w:divBdr>
    </w:div>
    <w:div w:id="7218904">
      <w:bodyDiv w:val="1"/>
      <w:marLeft w:val="0"/>
      <w:marRight w:val="0"/>
      <w:marTop w:val="0"/>
      <w:marBottom w:val="0"/>
      <w:divBdr>
        <w:top w:val="none" w:sz="0" w:space="0" w:color="auto"/>
        <w:left w:val="none" w:sz="0" w:space="0" w:color="auto"/>
        <w:bottom w:val="none" w:sz="0" w:space="0" w:color="auto"/>
        <w:right w:val="none" w:sz="0" w:space="0" w:color="auto"/>
      </w:divBdr>
    </w:div>
    <w:div w:id="13386960">
      <w:bodyDiv w:val="1"/>
      <w:marLeft w:val="0"/>
      <w:marRight w:val="0"/>
      <w:marTop w:val="0"/>
      <w:marBottom w:val="0"/>
      <w:divBdr>
        <w:top w:val="none" w:sz="0" w:space="0" w:color="auto"/>
        <w:left w:val="none" w:sz="0" w:space="0" w:color="auto"/>
        <w:bottom w:val="none" w:sz="0" w:space="0" w:color="auto"/>
        <w:right w:val="none" w:sz="0" w:space="0" w:color="auto"/>
      </w:divBdr>
    </w:div>
    <w:div w:id="32196494">
      <w:bodyDiv w:val="1"/>
      <w:marLeft w:val="0"/>
      <w:marRight w:val="0"/>
      <w:marTop w:val="0"/>
      <w:marBottom w:val="0"/>
      <w:divBdr>
        <w:top w:val="none" w:sz="0" w:space="0" w:color="auto"/>
        <w:left w:val="none" w:sz="0" w:space="0" w:color="auto"/>
        <w:bottom w:val="none" w:sz="0" w:space="0" w:color="auto"/>
        <w:right w:val="none" w:sz="0" w:space="0" w:color="auto"/>
      </w:divBdr>
    </w:div>
    <w:div w:id="64496048">
      <w:bodyDiv w:val="1"/>
      <w:marLeft w:val="0"/>
      <w:marRight w:val="0"/>
      <w:marTop w:val="0"/>
      <w:marBottom w:val="0"/>
      <w:divBdr>
        <w:top w:val="none" w:sz="0" w:space="0" w:color="auto"/>
        <w:left w:val="none" w:sz="0" w:space="0" w:color="auto"/>
        <w:bottom w:val="none" w:sz="0" w:space="0" w:color="auto"/>
        <w:right w:val="none" w:sz="0" w:space="0" w:color="auto"/>
      </w:divBdr>
    </w:div>
    <w:div w:id="82577331">
      <w:bodyDiv w:val="1"/>
      <w:marLeft w:val="0"/>
      <w:marRight w:val="0"/>
      <w:marTop w:val="0"/>
      <w:marBottom w:val="0"/>
      <w:divBdr>
        <w:top w:val="none" w:sz="0" w:space="0" w:color="auto"/>
        <w:left w:val="none" w:sz="0" w:space="0" w:color="auto"/>
        <w:bottom w:val="none" w:sz="0" w:space="0" w:color="auto"/>
        <w:right w:val="none" w:sz="0" w:space="0" w:color="auto"/>
      </w:divBdr>
    </w:div>
    <w:div w:id="91974661">
      <w:bodyDiv w:val="1"/>
      <w:marLeft w:val="0"/>
      <w:marRight w:val="0"/>
      <w:marTop w:val="0"/>
      <w:marBottom w:val="0"/>
      <w:divBdr>
        <w:top w:val="none" w:sz="0" w:space="0" w:color="auto"/>
        <w:left w:val="none" w:sz="0" w:space="0" w:color="auto"/>
        <w:bottom w:val="none" w:sz="0" w:space="0" w:color="auto"/>
        <w:right w:val="none" w:sz="0" w:space="0" w:color="auto"/>
      </w:divBdr>
    </w:div>
    <w:div w:id="92097957">
      <w:bodyDiv w:val="1"/>
      <w:marLeft w:val="0"/>
      <w:marRight w:val="0"/>
      <w:marTop w:val="0"/>
      <w:marBottom w:val="0"/>
      <w:divBdr>
        <w:top w:val="none" w:sz="0" w:space="0" w:color="auto"/>
        <w:left w:val="none" w:sz="0" w:space="0" w:color="auto"/>
        <w:bottom w:val="none" w:sz="0" w:space="0" w:color="auto"/>
        <w:right w:val="none" w:sz="0" w:space="0" w:color="auto"/>
      </w:divBdr>
    </w:div>
    <w:div w:id="95760038">
      <w:bodyDiv w:val="1"/>
      <w:marLeft w:val="0"/>
      <w:marRight w:val="0"/>
      <w:marTop w:val="0"/>
      <w:marBottom w:val="0"/>
      <w:divBdr>
        <w:top w:val="none" w:sz="0" w:space="0" w:color="auto"/>
        <w:left w:val="none" w:sz="0" w:space="0" w:color="auto"/>
        <w:bottom w:val="none" w:sz="0" w:space="0" w:color="auto"/>
        <w:right w:val="none" w:sz="0" w:space="0" w:color="auto"/>
      </w:divBdr>
    </w:div>
    <w:div w:id="99303546">
      <w:bodyDiv w:val="1"/>
      <w:marLeft w:val="0"/>
      <w:marRight w:val="0"/>
      <w:marTop w:val="0"/>
      <w:marBottom w:val="0"/>
      <w:divBdr>
        <w:top w:val="none" w:sz="0" w:space="0" w:color="auto"/>
        <w:left w:val="none" w:sz="0" w:space="0" w:color="auto"/>
        <w:bottom w:val="none" w:sz="0" w:space="0" w:color="auto"/>
        <w:right w:val="none" w:sz="0" w:space="0" w:color="auto"/>
      </w:divBdr>
    </w:div>
    <w:div w:id="105775395">
      <w:bodyDiv w:val="1"/>
      <w:marLeft w:val="0"/>
      <w:marRight w:val="0"/>
      <w:marTop w:val="0"/>
      <w:marBottom w:val="0"/>
      <w:divBdr>
        <w:top w:val="none" w:sz="0" w:space="0" w:color="auto"/>
        <w:left w:val="none" w:sz="0" w:space="0" w:color="auto"/>
        <w:bottom w:val="none" w:sz="0" w:space="0" w:color="auto"/>
        <w:right w:val="none" w:sz="0" w:space="0" w:color="auto"/>
      </w:divBdr>
    </w:div>
    <w:div w:id="118299690">
      <w:bodyDiv w:val="1"/>
      <w:marLeft w:val="0"/>
      <w:marRight w:val="0"/>
      <w:marTop w:val="0"/>
      <w:marBottom w:val="0"/>
      <w:divBdr>
        <w:top w:val="none" w:sz="0" w:space="0" w:color="auto"/>
        <w:left w:val="none" w:sz="0" w:space="0" w:color="auto"/>
        <w:bottom w:val="none" w:sz="0" w:space="0" w:color="auto"/>
        <w:right w:val="none" w:sz="0" w:space="0" w:color="auto"/>
      </w:divBdr>
    </w:div>
    <w:div w:id="125046266">
      <w:bodyDiv w:val="1"/>
      <w:marLeft w:val="0"/>
      <w:marRight w:val="0"/>
      <w:marTop w:val="0"/>
      <w:marBottom w:val="0"/>
      <w:divBdr>
        <w:top w:val="none" w:sz="0" w:space="0" w:color="auto"/>
        <w:left w:val="none" w:sz="0" w:space="0" w:color="auto"/>
        <w:bottom w:val="none" w:sz="0" w:space="0" w:color="auto"/>
        <w:right w:val="none" w:sz="0" w:space="0" w:color="auto"/>
      </w:divBdr>
    </w:div>
    <w:div w:id="132795419">
      <w:bodyDiv w:val="1"/>
      <w:marLeft w:val="0"/>
      <w:marRight w:val="0"/>
      <w:marTop w:val="0"/>
      <w:marBottom w:val="0"/>
      <w:divBdr>
        <w:top w:val="none" w:sz="0" w:space="0" w:color="auto"/>
        <w:left w:val="none" w:sz="0" w:space="0" w:color="auto"/>
        <w:bottom w:val="none" w:sz="0" w:space="0" w:color="auto"/>
        <w:right w:val="none" w:sz="0" w:space="0" w:color="auto"/>
      </w:divBdr>
    </w:div>
    <w:div w:id="144976243">
      <w:bodyDiv w:val="1"/>
      <w:marLeft w:val="0"/>
      <w:marRight w:val="0"/>
      <w:marTop w:val="0"/>
      <w:marBottom w:val="0"/>
      <w:divBdr>
        <w:top w:val="none" w:sz="0" w:space="0" w:color="auto"/>
        <w:left w:val="none" w:sz="0" w:space="0" w:color="auto"/>
        <w:bottom w:val="none" w:sz="0" w:space="0" w:color="auto"/>
        <w:right w:val="none" w:sz="0" w:space="0" w:color="auto"/>
      </w:divBdr>
    </w:div>
    <w:div w:id="145367324">
      <w:bodyDiv w:val="1"/>
      <w:marLeft w:val="0"/>
      <w:marRight w:val="0"/>
      <w:marTop w:val="0"/>
      <w:marBottom w:val="0"/>
      <w:divBdr>
        <w:top w:val="none" w:sz="0" w:space="0" w:color="auto"/>
        <w:left w:val="none" w:sz="0" w:space="0" w:color="auto"/>
        <w:bottom w:val="none" w:sz="0" w:space="0" w:color="auto"/>
        <w:right w:val="none" w:sz="0" w:space="0" w:color="auto"/>
      </w:divBdr>
    </w:div>
    <w:div w:id="151875781">
      <w:bodyDiv w:val="1"/>
      <w:marLeft w:val="0"/>
      <w:marRight w:val="0"/>
      <w:marTop w:val="0"/>
      <w:marBottom w:val="0"/>
      <w:divBdr>
        <w:top w:val="none" w:sz="0" w:space="0" w:color="auto"/>
        <w:left w:val="none" w:sz="0" w:space="0" w:color="auto"/>
        <w:bottom w:val="none" w:sz="0" w:space="0" w:color="auto"/>
        <w:right w:val="none" w:sz="0" w:space="0" w:color="auto"/>
      </w:divBdr>
    </w:div>
    <w:div w:id="166406347">
      <w:bodyDiv w:val="1"/>
      <w:marLeft w:val="0"/>
      <w:marRight w:val="0"/>
      <w:marTop w:val="0"/>
      <w:marBottom w:val="0"/>
      <w:divBdr>
        <w:top w:val="none" w:sz="0" w:space="0" w:color="auto"/>
        <w:left w:val="none" w:sz="0" w:space="0" w:color="auto"/>
        <w:bottom w:val="none" w:sz="0" w:space="0" w:color="auto"/>
        <w:right w:val="none" w:sz="0" w:space="0" w:color="auto"/>
      </w:divBdr>
    </w:div>
    <w:div w:id="167258181">
      <w:bodyDiv w:val="1"/>
      <w:marLeft w:val="0"/>
      <w:marRight w:val="0"/>
      <w:marTop w:val="0"/>
      <w:marBottom w:val="0"/>
      <w:divBdr>
        <w:top w:val="none" w:sz="0" w:space="0" w:color="auto"/>
        <w:left w:val="none" w:sz="0" w:space="0" w:color="auto"/>
        <w:bottom w:val="none" w:sz="0" w:space="0" w:color="auto"/>
        <w:right w:val="none" w:sz="0" w:space="0" w:color="auto"/>
      </w:divBdr>
    </w:div>
    <w:div w:id="168646929">
      <w:bodyDiv w:val="1"/>
      <w:marLeft w:val="0"/>
      <w:marRight w:val="0"/>
      <w:marTop w:val="0"/>
      <w:marBottom w:val="0"/>
      <w:divBdr>
        <w:top w:val="none" w:sz="0" w:space="0" w:color="auto"/>
        <w:left w:val="none" w:sz="0" w:space="0" w:color="auto"/>
        <w:bottom w:val="none" w:sz="0" w:space="0" w:color="auto"/>
        <w:right w:val="none" w:sz="0" w:space="0" w:color="auto"/>
      </w:divBdr>
    </w:div>
    <w:div w:id="174462849">
      <w:bodyDiv w:val="1"/>
      <w:marLeft w:val="0"/>
      <w:marRight w:val="0"/>
      <w:marTop w:val="0"/>
      <w:marBottom w:val="0"/>
      <w:divBdr>
        <w:top w:val="none" w:sz="0" w:space="0" w:color="auto"/>
        <w:left w:val="none" w:sz="0" w:space="0" w:color="auto"/>
        <w:bottom w:val="none" w:sz="0" w:space="0" w:color="auto"/>
        <w:right w:val="none" w:sz="0" w:space="0" w:color="auto"/>
      </w:divBdr>
    </w:div>
    <w:div w:id="185601613">
      <w:bodyDiv w:val="1"/>
      <w:marLeft w:val="0"/>
      <w:marRight w:val="0"/>
      <w:marTop w:val="0"/>
      <w:marBottom w:val="0"/>
      <w:divBdr>
        <w:top w:val="none" w:sz="0" w:space="0" w:color="auto"/>
        <w:left w:val="none" w:sz="0" w:space="0" w:color="auto"/>
        <w:bottom w:val="none" w:sz="0" w:space="0" w:color="auto"/>
        <w:right w:val="none" w:sz="0" w:space="0" w:color="auto"/>
      </w:divBdr>
    </w:div>
    <w:div w:id="199629976">
      <w:bodyDiv w:val="1"/>
      <w:marLeft w:val="0"/>
      <w:marRight w:val="0"/>
      <w:marTop w:val="0"/>
      <w:marBottom w:val="0"/>
      <w:divBdr>
        <w:top w:val="none" w:sz="0" w:space="0" w:color="auto"/>
        <w:left w:val="none" w:sz="0" w:space="0" w:color="auto"/>
        <w:bottom w:val="none" w:sz="0" w:space="0" w:color="auto"/>
        <w:right w:val="none" w:sz="0" w:space="0" w:color="auto"/>
      </w:divBdr>
    </w:div>
    <w:div w:id="232325800">
      <w:bodyDiv w:val="1"/>
      <w:marLeft w:val="0"/>
      <w:marRight w:val="0"/>
      <w:marTop w:val="0"/>
      <w:marBottom w:val="0"/>
      <w:divBdr>
        <w:top w:val="none" w:sz="0" w:space="0" w:color="auto"/>
        <w:left w:val="none" w:sz="0" w:space="0" w:color="auto"/>
        <w:bottom w:val="none" w:sz="0" w:space="0" w:color="auto"/>
        <w:right w:val="none" w:sz="0" w:space="0" w:color="auto"/>
      </w:divBdr>
    </w:div>
    <w:div w:id="245110901">
      <w:bodyDiv w:val="1"/>
      <w:marLeft w:val="0"/>
      <w:marRight w:val="0"/>
      <w:marTop w:val="0"/>
      <w:marBottom w:val="0"/>
      <w:divBdr>
        <w:top w:val="none" w:sz="0" w:space="0" w:color="auto"/>
        <w:left w:val="none" w:sz="0" w:space="0" w:color="auto"/>
        <w:bottom w:val="none" w:sz="0" w:space="0" w:color="auto"/>
        <w:right w:val="none" w:sz="0" w:space="0" w:color="auto"/>
      </w:divBdr>
    </w:div>
    <w:div w:id="258215803">
      <w:bodyDiv w:val="1"/>
      <w:marLeft w:val="0"/>
      <w:marRight w:val="0"/>
      <w:marTop w:val="0"/>
      <w:marBottom w:val="0"/>
      <w:divBdr>
        <w:top w:val="none" w:sz="0" w:space="0" w:color="auto"/>
        <w:left w:val="none" w:sz="0" w:space="0" w:color="auto"/>
        <w:bottom w:val="none" w:sz="0" w:space="0" w:color="auto"/>
        <w:right w:val="none" w:sz="0" w:space="0" w:color="auto"/>
      </w:divBdr>
    </w:div>
    <w:div w:id="273561373">
      <w:bodyDiv w:val="1"/>
      <w:marLeft w:val="0"/>
      <w:marRight w:val="0"/>
      <w:marTop w:val="0"/>
      <w:marBottom w:val="0"/>
      <w:divBdr>
        <w:top w:val="none" w:sz="0" w:space="0" w:color="auto"/>
        <w:left w:val="none" w:sz="0" w:space="0" w:color="auto"/>
        <w:bottom w:val="none" w:sz="0" w:space="0" w:color="auto"/>
        <w:right w:val="none" w:sz="0" w:space="0" w:color="auto"/>
      </w:divBdr>
    </w:div>
    <w:div w:id="285358027">
      <w:bodyDiv w:val="1"/>
      <w:marLeft w:val="0"/>
      <w:marRight w:val="0"/>
      <w:marTop w:val="0"/>
      <w:marBottom w:val="0"/>
      <w:divBdr>
        <w:top w:val="none" w:sz="0" w:space="0" w:color="auto"/>
        <w:left w:val="none" w:sz="0" w:space="0" w:color="auto"/>
        <w:bottom w:val="none" w:sz="0" w:space="0" w:color="auto"/>
        <w:right w:val="none" w:sz="0" w:space="0" w:color="auto"/>
      </w:divBdr>
    </w:div>
    <w:div w:id="286160185">
      <w:bodyDiv w:val="1"/>
      <w:marLeft w:val="0"/>
      <w:marRight w:val="0"/>
      <w:marTop w:val="0"/>
      <w:marBottom w:val="0"/>
      <w:divBdr>
        <w:top w:val="none" w:sz="0" w:space="0" w:color="auto"/>
        <w:left w:val="none" w:sz="0" w:space="0" w:color="auto"/>
        <w:bottom w:val="none" w:sz="0" w:space="0" w:color="auto"/>
        <w:right w:val="none" w:sz="0" w:space="0" w:color="auto"/>
      </w:divBdr>
    </w:div>
    <w:div w:id="293098473">
      <w:bodyDiv w:val="1"/>
      <w:marLeft w:val="0"/>
      <w:marRight w:val="0"/>
      <w:marTop w:val="0"/>
      <w:marBottom w:val="0"/>
      <w:divBdr>
        <w:top w:val="none" w:sz="0" w:space="0" w:color="auto"/>
        <w:left w:val="none" w:sz="0" w:space="0" w:color="auto"/>
        <w:bottom w:val="none" w:sz="0" w:space="0" w:color="auto"/>
        <w:right w:val="none" w:sz="0" w:space="0" w:color="auto"/>
      </w:divBdr>
    </w:div>
    <w:div w:id="305160448">
      <w:bodyDiv w:val="1"/>
      <w:marLeft w:val="0"/>
      <w:marRight w:val="0"/>
      <w:marTop w:val="0"/>
      <w:marBottom w:val="0"/>
      <w:divBdr>
        <w:top w:val="none" w:sz="0" w:space="0" w:color="auto"/>
        <w:left w:val="none" w:sz="0" w:space="0" w:color="auto"/>
        <w:bottom w:val="none" w:sz="0" w:space="0" w:color="auto"/>
        <w:right w:val="none" w:sz="0" w:space="0" w:color="auto"/>
      </w:divBdr>
    </w:div>
    <w:div w:id="317541624">
      <w:bodyDiv w:val="1"/>
      <w:marLeft w:val="0"/>
      <w:marRight w:val="0"/>
      <w:marTop w:val="0"/>
      <w:marBottom w:val="0"/>
      <w:divBdr>
        <w:top w:val="none" w:sz="0" w:space="0" w:color="auto"/>
        <w:left w:val="none" w:sz="0" w:space="0" w:color="auto"/>
        <w:bottom w:val="none" w:sz="0" w:space="0" w:color="auto"/>
        <w:right w:val="none" w:sz="0" w:space="0" w:color="auto"/>
      </w:divBdr>
    </w:div>
    <w:div w:id="335690693">
      <w:bodyDiv w:val="1"/>
      <w:marLeft w:val="0"/>
      <w:marRight w:val="0"/>
      <w:marTop w:val="0"/>
      <w:marBottom w:val="0"/>
      <w:divBdr>
        <w:top w:val="none" w:sz="0" w:space="0" w:color="auto"/>
        <w:left w:val="none" w:sz="0" w:space="0" w:color="auto"/>
        <w:bottom w:val="none" w:sz="0" w:space="0" w:color="auto"/>
        <w:right w:val="none" w:sz="0" w:space="0" w:color="auto"/>
      </w:divBdr>
    </w:div>
    <w:div w:id="344599701">
      <w:bodyDiv w:val="1"/>
      <w:marLeft w:val="0"/>
      <w:marRight w:val="0"/>
      <w:marTop w:val="0"/>
      <w:marBottom w:val="0"/>
      <w:divBdr>
        <w:top w:val="none" w:sz="0" w:space="0" w:color="auto"/>
        <w:left w:val="none" w:sz="0" w:space="0" w:color="auto"/>
        <w:bottom w:val="none" w:sz="0" w:space="0" w:color="auto"/>
        <w:right w:val="none" w:sz="0" w:space="0" w:color="auto"/>
      </w:divBdr>
    </w:div>
    <w:div w:id="375738229">
      <w:bodyDiv w:val="1"/>
      <w:marLeft w:val="0"/>
      <w:marRight w:val="0"/>
      <w:marTop w:val="0"/>
      <w:marBottom w:val="0"/>
      <w:divBdr>
        <w:top w:val="none" w:sz="0" w:space="0" w:color="auto"/>
        <w:left w:val="none" w:sz="0" w:space="0" w:color="auto"/>
        <w:bottom w:val="none" w:sz="0" w:space="0" w:color="auto"/>
        <w:right w:val="none" w:sz="0" w:space="0" w:color="auto"/>
      </w:divBdr>
    </w:div>
    <w:div w:id="416053138">
      <w:bodyDiv w:val="1"/>
      <w:marLeft w:val="0"/>
      <w:marRight w:val="0"/>
      <w:marTop w:val="0"/>
      <w:marBottom w:val="0"/>
      <w:divBdr>
        <w:top w:val="none" w:sz="0" w:space="0" w:color="auto"/>
        <w:left w:val="none" w:sz="0" w:space="0" w:color="auto"/>
        <w:bottom w:val="none" w:sz="0" w:space="0" w:color="auto"/>
        <w:right w:val="none" w:sz="0" w:space="0" w:color="auto"/>
      </w:divBdr>
    </w:div>
    <w:div w:id="417219134">
      <w:bodyDiv w:val="1"/>
      <w:marLeft w:val="0"/>
      <w:marRight w:val="0"/>
      <w:marTop w:val="0"/>
      <w:marBottom w:val="0"/>
      <w:divBdr>
        <w:top w:val="none" w:sz="0" w:space="0" w:color="auto"/>
        <w:left w:val="none" w:sz="0" w:space="0" w:color="auto"/>
        <w:bottom w:val="none" w:sz="0" w:space="0" w:color="auto"/>
        <w:right w:val="none" w:sz="0" w:space="0" w:color="auto"/>
      </w:divBdr>
    </w:div>
    <w:div w:id="432432528">
      <w:bodyDiv w:val="1"/>
      <w:marLeft w:val="0"/>
      <w:marRight w:val="0"/>
      <w:marTop w:val="0"/>
      <w:marBottom w:val="0"/>
      <w:divBdr>
        <w:top w:val="none" w:sz="0" w:space="0" w:color="auto"/>
        <w:left w:val="none" w:sz="0" w:space="0" w:color="auto"/>
        <w:bottom w:val="none" w:sz="0" w:space="0" w:color="auto"/>
        <w:right w:val="none" w:sz="0" w:space="0" w:color="auto"/>
      </w:divBdr>
    </w:div>
    <w:div w:id="433945510">
      <w:bodyDiv w:val="1"/>
      <w:marLeft w:val="0"/>
      <w:marRight w:val="0"/>
      <w:marTop w:val="0"/>
      <w:marBottom w:val="0"/>
      <w:divBdr>
        <w:top w:val="none" w:sz="0" w:space="0" w:color="auto"/>
        <w:left w:val="none" w:sz="0" w:space="0" w:color="auto"/>
        <w:bottom w:val="none" w:sz="0" w:space="0" w:color="auto"/>
        <w:right w:val="none" w:sz="0" w:space="0" w:color="auto"/>
      </w:divBdr>
    </w:div>
    <w:div w:id="434593683">
      <w:bodyDiv w:val="1"/>
      <w:marLeft w:val="0"/>
      <w:marRight w:val="0"/>
      <w:marTop w:val="0"/>
      <w:marBottom w:val="0"/>
      <w:divBdr>
        <w:top w:val="none" w:sz="0" w:space="0" w:color="auto"/>
        <w:left w:val="none" w:sz="0" w:space="0" w:color="auto"/>
        <w:bottom w:val="none" w:sz="0" w:space="0" w:color="auto"/>
        <w:right w:val="none" w:sz="0" w:space="0" w:color="auto"/>
      </w:divBdr>
    </w:div>
    <w:div w:id="470639355">
      <w:bodyDiv w:val="1"/>
      <w:marLeft w:val="0"/>
      <w:marRight w:val="0"/>
      <w:marTop w:val="0"/>
      <w:marBottom w:val="0"/>
      <w:divBdr>
        <w:top w:val="none" w:sz="0" w:space="0" w:color="auto"/>
        <w:left w:val="none" w:sz="0" w:space="0" w:color="auto"/>
        <w:bottom w:val="none" w:sz="0" w:space="0" w:color="auto"/>
        <w:right w:val="none" w:sz="0" w:space="0" w:color="auto"/>
      </w:divBdr>
    </w:div>
    <w:div w:id="477889964">
      <w:bodyDiv w:val="1"/>
      <w:marLeft w:val="0"/>
      <w:marRight w:val="0"/>
      <w:marTop w:val="0"/>
      <w:marBottom w:val="0"/>
      <w:divBdr>
        <w:top w:val="none" w:sz="0" w:space="0" w:color="auto"/>
        <w:left w:val="none" w:sz="0" w:space="0" w:color="auto"/>
        <w:bottom w:val="none" w:sz="0" w:space="0" w:color="auto"/>
        <w:right w:val="none" w:sz="0" w:space="0" w:color="auto"/>
      </w:divBdr>
    </w:div>
    <w:div w:id="493640915">
      <w:bodyDiv w:val="1"/>
      <w:marLeft w:val="0"/>
      <w:marRight w:val="0"/>
      <w:marTop w:val="0"/>
      <w:marBottom w:val="0"/>
      <w:divBdr>
        <w:top w:val="none" w:sz="0" w:space="0" w:color="auto"/>
        <w:left w:val="none" w:sz="0" w:space="0" w:color="auto"/>
        <w:bottom w:val="none" w:sz="0" w:space="0" w:color="auto"/>
        <w:right w:val="none" w:sz="0" w:space="0" w:color="auto"/>
      </w:divBdr>
    </w:div>
    <w:div w:id="509684434">
      <w:bodyDiv w:val="1"/>
      <w:marLeft w:val="0"/>
      <w:marRight w:val="0"/>
      <w:marTop w:val="0"/>
      <w:marBottom w:val="0"/>
      <w:divBdr>
        <w:top w:val="none" w:sz="0" w:space="0" w:color="auto"/>
        <w:left w:val="none" w:sz="0" w:space="0" w:color="auto"/>
        <w:bottom w:val="none" w:sz="0" w:space="0" w:color="auto"/>
        <w:right w:val="none" w:sz="0" w:space="0" w:color="auto"/>
      </w:divBdr>
    </w:div>
    <w:div w:id="512844315">
      <w:bodyDiv w:val="1"/>
      <w:marLeft w:val="0"/>
      <w:marRight w:val="0"/>
      <w:marTop w:val="0"/>
      <w:marBottom w:val="0"/>
      <w:divBdr>
        <w:top w:val="none" w:sz="0" w:space="0" w:color="auto"/>
        <w:left w:val="none" w:sz="0" w:space="0" w:color="auto"/>
        <w:bottom w:val="none" w:sz="0" w:space="0" w:color="auto"/>
        <w:right w:val="none" w:sz="0" w:space="0" w:color="auto"/>
      </w:divBdr>
    </w:div>
    <w:div w:id="544102634">
      <w:bodyDiv w:val="1"/>
      <w:marLeft w:val="0"/>
      <w:marRight w:val="0"/>
      <w:marTop w:val="0"/>
      <w:marBottom w:val="0"/>
      <w:divBdr>
        <w:top w:val="none" w:sz="0" w:space="0" w:color="auto"/>
        <w:left w:val="none" w:sz="0" w:space="0" w:color="auto"/>
        <w:bottom w:val="none" w:sz="0" w:space="0" w:color="auto"/>
        <w:right w:val="none" w:sz="0" w:space="0" w:color="auto"/>
      </w:divBdr>
    </w:div>
    <w:div w:id="550851225">
      <w:bodyDiv w:val="1"/>
      <w:marLeft w:val="0"/>
      <w:marRight w:val="0"/>
      <w:marTop w:val="0"/>
      <w:marBottom w:val="0"/>
      <w:divBdr>
        <w:top w:val="none" w:sz="0" w:space="0" w:color="auto"/>
        <w:left w:val="none" w:sz="0" w:space="0" w:color="auto"/>
        <w:bottom w:val="none" w:sz="0" w:space="0" w:color="auto"/>
        <w:right w:val="none" w:sz="0" w:space="0" w:color="auto"/>
      </w:divBdr>
    </w:div>
    <w:div w:id="551892547">
      <w:bodyDiv w:val="1"/>
      <w:marLeft w:val="0"/>
      <w:marRight w:val="0"/>
      <w:marTop w:val="0"/>
      <w:marBottom w:val="0"/>
      <w:divBdr>
        <w:top w:val="none" w:sz="0" w:space="0" w:color="auto"/>
        <w:left w:val="none" w:sz="0" w:space="0" w:color="auto"/>
        <w:bottom w:val="none" w:sz="0" w:space="0" w:color="auto"/>
        <w:right w:val="none" w:sz="0" w:space="0" w:color="auto"/>
      </w:divBdr>
    </w:div>
    <w:div w:id="571697690">
      <w:bodyDiv w:val="1"/>
      <w:marLeft w:val="0"/>
      <w:marRight w:val="0"/>
      <w:marTop w:val="0"/>
      <w:marBottom w:val="0"/>
      <w:divBdr>
        <w:top w:val="none" w:sz="0" w:space="0" w:color="auto"/>
        <w:left w:val="none" w:sz="0" w:space="0" w:color="auto"/>
        <w:bottom w:val="none" w:sz="0" w:space="0" w:color="auto"/>
        <w:right w:val="none" w:sz="0" w:space="0" w:color="auto"/>
      </w:divBdr>
    </w:div>
    <w:div w:id="594284177">
      <w:bodyDiv w:val="1"/>
      <w:marLeft w:val="0"/>
      <w:marRight w:val="0"/>
      <w:marTop w:val="0"/>
      <w:marBottom w:val="0"/>
      <w:divBdr>
        <w:top w:val="none" w:sz="0" w:space="0" w:color="auto"/>
        <w:left w:val="none" w:sz="0" w:space="0" w:color="auto"/>
        <w:bottom w:val="none" w:sz="0" w:space="0" w:color="auto"/>
        <w:right w:val="none" w:sz="0" w:space="0" w:color="auto"/>
      </w:divBdr>
    </w:div>
    <w:div w:id="595403959">
      <w:bodyDiv w:val="1"/>
      <w:marLeft w:val="0"/>
      <w:marRight w:val="0"/>
      <w:marTop w:val="0"/>
      <w:marBottom w:val="0"/>
      <w:divBdr>
        <w:top w:val="none" w:sz="0" w:space="0" w:color="auto"/>
        <w:left w:val="none" w:sz="0" w:space="0" w:color="auto"/>
        <w:bottom w:val="none" w:sz="0" w:space="0" w:color="auto"/>
        <w:right w:val="none" w:sz="0" w:space="0" w:color="auto"/>
      </w:divBdr>
    </w:div>
    <w:div w:id="597713664">
      <w:bodyDiv w:val="1"/>
      <w:marLeft w:val="0"/>
      <w:marRight w:val="0"/>
      <w:marTop w:val="0"/>
      <w:marBottom w:val="0"/>
      <w:divBdr>
        <w:top w:val="none" w:sz="0" w:space="0" w:color="auto"/>
        <w:left w:val="none" w:sz="0" w:space="0" w:color="auto"/>
        <w:bottom w:val="none" w:sz="0" w:space="0" w:color="auto"/>
        <w:right w:val="none" w:sz="0" w:space="0" w:color="auto"/>
      </w:divBdr>
    </w:div>
    <w:div w:id="603922972">
      <w:bodyDiv w:val="1"/>
      <w:marLeft w:val="0"/>
      <w:marRight w:val="0"/>
      <w:marTop w:val="0"/>
      <w:marBottom w:val="0"/>
      <w:divBdr>
        <w:top w:val="none" w:sz="0" w:space="0" w:color="auto"/>
        <w:left w:val="none" w:sz="0" w:space="0" w:color="auto"/>
        <w:bottom w:val="none" w:sz="0" w:space="0" w:color="auto"/>
        <w:right w:val="none" w:sz="0" w:space="0" w:color="auto"/>
      </w:divBdr>
    </w:div>
    <w:div w:id="604534562">
      <w:bodyDiv w:val="1"/>
      <w:marLeft w:val="0"/>
      <w:marRight w:val="0"/>
      <w:marTop w:val="0"/>
      <w:marBottom w:val="0"/>
      <w:divBdr>
        <w:top w:val="none" w:sz="0" w:space="0" w:color="auto"/>
        <w:left w:val="none" w:sz="0" w:space="0" w:color="auto"/>
        <w:bottom w:val="none" w:sz="0" w:space="0" w:color="auto"/>
        <w:right w:val="none" w:sz="0" w:space="0" w:color="auto"/>
      </w:divBdr>
    </w:div>
    <w:div w:id="611744799">
      <w:bodyDiv w:val="1"/>
      <w:marLeft w:val="0"/>
      <w:marRight w:val="0"/>
      <w:marTop w:val="0"/>
      <w:marBottom w:val="0"/>
      <w:divBdr>
        <w:top w:val="none" w:sz="0" w:space="0" w:color="auto"/>
        <w:left w:val="none" w:sz="0" w:space="0" w:color="auto"/>
        <w:bottom w:val="none" w:sz="0" w:space="0" w:color="auto"/>
        <w:right w:val="none" w:sz="0" w:space="0" w:color="auto"/>
      </w:divBdr>
    </w:div>
    <w:div w:id="640039681">
      <w:bodyDiv w:val="1"/>
      <w:marLeft w:val="0"/>
      <w:marRight w:val="0"/>
      <w:marTop w:val="0"/>
      <w:marBottom w:val="0"/>
      <w:divBdr>
        <w:top w:val="none" w:sz="0" w:space="0" w:color="auto"/>
        <w:left w:val="none" w:sz="0" w:space="0" w:color="auto"/>
        <w:bottom w:val="none" w:sz="0" w:space="0" w:color="auto"/>
        <w:right w:val="none" w:sz="0" w:space="0" w:color="auto"/>
      </w:divBdr>
    </w:div>
    <w:div w:id="665519880">
      <w:bodyDiv w:val="1"/>
      <w:marLeft w:val="0"/>
      <w:marRight w:val="0"/>
      <w:marTop w:val="0"/>
      <w:marBottom w:val="0"/>
      <w:divBdr>
        <w:top w:val="none" w:sz="0" w:space="0" w:color="auto"/>
        <w:left w:val="none" w:sz="0" w:space="0" w:color="auto"/>
        <w:bottom w:val="none" w:sz="0" w:space="0" w:color="auto"/>
        <w:right w:val="none" w:sz="0" w:space="0" w:color="auto"/>
      </w:divBdr>
    </w:div>
    <w:div w:id="686256671">
      <w:bodyDiv w:val="1"/>
      <w:marLeft w:val="0"/>
      <w:marRight w:val="0"/>
      <w:marTop w:val="0"/>
      <w:marBottom w:val="0"/>
      <w:divBdr>
        <w:top w:val="none" w:sz="0" w:space="0" w:color="auto"/>
        <w:left w:val="none" w:sz="0" w:space="0" w:color="auto"/>
        <w:bottom w:val="none" w:sz="0" w:space="0" w:color="auto"/>
        <w:right w:val="none" w:sz="0" w:space="0" w:color="auto"/>
      </w:divBdr>
    </w:div>
    <w:div w:id="703990888">
      <w:bodyDiv w:val="1"/>
      <w:marLeft w:val="0"/>
      <w:marRight w:val="0"/>
      <w:marTop w:val="0"/>
      <w:marBottom w:val="0"/>
      <w:divBdr>
        <w:top w:val="none" w:sz="0" w:space="0" w:color="auto"/>
        <w:left w:val="none" w:sz="0" w:space="0" w:color="auto"/>
        <w:bottom w:val="none" w:sz="0" w:space="0" w:color="auto"/>
        <w:right w:val="none" w:sz="0" w:space="0" w:color="auto"/>
      </w:divBdr>
    </w:div>
    <w:div w:id="722950055">
      <w:bodyDiv w:val="1"/>
      <w:marLeft w:val="0"/>
      <w:marRight w:val="0"/>
      <w:marTop w:val="0"/>
      <w:marBottom w:val="0"/>
      <w:divBdr>
        <w:top w:val="none" w:sz="0" w:space="0" w:color="auto"/>
        <w:left w:val="none" w:sz="0" w:space="0" w:color="auto"/>
        <w:bottom w:val="none" w:sz="0" w:space="0" w:color="auto"/>
        <w:right w:val="none" w:sz="0" w:space="0" w:color="auto"/>
      </w:divBdr>
    </w:div>
    <w:div w:id="741871695">
      <w:bodyDiv w:val="1"/>
      <w:marLeft w:val="0"/>
      <w:marRight w:val="0"/>
      <w:marTop w:val="0"/>
      <w:marBottom w:val="0"/>
      <w:divBdr>
        <w:top w:val="none" w:sz="0" w:space="0" w:color="auto"/>
        <w:left w:val="none" w:sz="0" w:space="0" w:color="auto"/>
        <w:bottom w:val="none" w:sz="0" w:space="0" w:color="auto"/>
        <w:right w:val="none" w:sz="0" w:space="0" w:color="auto"/>
      </w:divBdr>
    </w:div>
    <w:div w:id="810950323">
      <w:bodyDiv w:val="1"/>
      <w:marLeft w:val="0"/>
      <w:marRight w:val="0"/>
      <w:marTop w:val="0"/>
      <w:marBottom w:val="0"/>
      <w:divBdr>
        <w:top w:val="none" w:sz="0" w:space="0" w:color="auto"/>
        <w:left w:val="none" w:sz="0" w:space="0" w:color="auto"/>
        <w:bottom w:val="none" w:sz="0" w:space="0" w:color="auto"/>
        <w:right w:val="none" w:sz="0" w:space="0" w:color="auto"/>
      </w:divBdr>
    </w:div>
    <w:div w:id="812528420">
      <w:bodyDiv w:val="1"/>
      <w:marLeft w:val="0"/>
      <w:marRight w:val="0"/>
      <w:marTop w:val="0"/>
      <w:marBottom w:val="0"/>
      <w:divBdr>
        <w:top w:val="none" w:sz="0" w:space="0" w:color="auto"/>
        <w:left w:val="none" w:sz="0" w:space="0" w:color="auto"/>
        <w:bottom w:val="none" w:sz="0" w:space="0" w:color="auto"/>
        <w:right w:val="none" w:sz="0" w:space="0" w:color="auto"/>
      </w:divBdr>
    </w:div>
    <w:div w:id="818884982">
      <w:bodyDiv w:val="1"/>
      <w:marLeft w:val="0"/>
      <w:marRight w:val="0"/>
      <w:marTop w:val="0"/>
      <w:marBottom w:val="0"/>
      <w:divBdr>
        <w:top w:val="none" w:sz="0" w:space="0" w:color="auto"/>
        <w:left w:val="none" w:sz="0" w:space="0" w:color="auto"/>
        <w:bottom w:val="none" w:sz="0" w:space="0" w:color="auto"/>
        <w:right w:val="none" w:sz="0" w:space="0" w:color="auto"/>
      </w:divBdr>
    </w:div>
    <w:div w:id="822547546">
      <w:bodyDiv w:val="1"/>
      <w:marLeft w:val="0"/>
      <w:marRight w:val="0"/>
      <w:marTop w:val="0"/>
      <w:marBottom w:val="0"/>
      <w:divBdr>
        <w:top w:val="none" w:sz="0" w:space="0" w:color="auto"/>
        <w:left w:val="none" w:sz="0" w:space="0" w:color="auto"/>
        <w:bottom w:val="none" w:sz="0" w:space="0" w:color="auto"/>
        <w:right w:val="none" w:sz="0" w:space="0" w:color="auto"/>
      </w:divBdr>
    </w:div>
    <w:div w:id="832112650">
      <w:bodyDiv w:val="1"/>
      <w:marLeft w:val="0"/>
      <w:marRight w:val="0"/>
      <w:marTop w:val="0"/>
      <w:marBottom w:val="0"/>
      <w:divBdr>
        <w:top w:val="none" w:sz="0" w:space="0" w:color="auto"/>
        <w:left w:val="none" w:sz="0" w:space="0" w:color="auto"/>
        <w:bottom w:val="none" w:sz="0" w:space="0" w:color="auto"/>
        <w:right w:val="none" w:sz="0" w:space="0" w:color="auto"/>
      </w:divBdr>
    </w:div>
    <w:div w:id="839389467">
      <w:bodyDiv w:val="1"/>
      <w:marLeft w:val="0"/>
      <w:marRight w:val="0"/>
      <w:marTop w:val="0"/>
      <w:marBottom w:val="0"/>
      <w:divBdr>
        <w:top w:val="none" w:sz="0" w:space="0" w:color="auto"/>
        <w:left w:val="none" w:sz="0" w:space="0" w:color="auto"/>
        <w:bottom w:val="none" w:sz="0" w:space="0" w:color="auto"/>
        <w:right w:val="none" w:sz="0" w:space="0" w:color="auto"/>
      </w:divBdr>
    </w:div>
    <w:div w:id="848105980">
      <w:bodyDiv w:val="1"/>
      <w:marLeft w:val="0"/>
      <w:marRight w:val="0"/>
      <w:marTop w:val="0"/>
      <w:marBottom w:val="0"/>
      <w:divBdr>
        <w:top w:val="none" w:sz="0" w:space="0" w:color="auto"/>
        <w:left w:val="none" w:sz="0" w:space="0" w:color="auto"/>
        <w:bottom w:val="none" w:sz="0" w:space="0" w:color="auto"/>
        <w:right w:val="none" w:sz="0" w:space="0" w:color="auto"/>
      </w:divBdr>
    </w:div>
    <w:div w:id="875237243">
      <w:bodyDiv w:val="1"/>
      <w:marLeft w:val="0"/>
      <w:marRight w:val="0"/>
      <w:marTop w:val="0"/>
      <w:marBottom w:val="0"/>
      <w:divBdr>
        <w:top w:val="none" w:sz="0" w:space="0" w:color="auto"/>
        <w:left w:val="none" w:sz="0" w:space="0" w:color="auto"/>
        <w:bottom w:val="none" w:sz="0" w:space="0" w:color="auto"/>
        <w:right w:val="none" w:sz="0" w:space="0" w:color="auto"/>
      </w:divBdr>
    </w:div>
    <w:div w:id="878669012">
      <w:bodyDiv w:val="1"/>
      <w:marLeft w:val="0"/>
      <w:marRight w:val="0"/>
      <w:marTop w:val="0"/>
      <w:marBottom w:val="0"/>
      <w:divBdr>
        <w:top w:val="none" w:sz="0" w:space="0" w:color="auto"/>
        <w:left w:val="none" w:sz="0" w:space="0" w:color="auto"/>
        <w:bottom w:val="none" w:sz="0" w:space="0" w:color="auto"/>
        <w:right w:val="none" w:sz="0" w:space="0" w:color="auto"/>
      </w:divBdr>
    </w:div>
    <w:div w:id="943265421">
      <w:bodyDiv w:val="1"/>
      <w:marLeft w:val="0"/>
      <w:marRight w:val="0"/>
      <w:marTop w:val="0"/>
      <w:marBottom w:val="0"/>
      <w:divBdr>
        <w:top w:val="none" w:sz="0" w:space="0" w:color="auto"/>
        <w:left w:val="none" w:sz="0" w:space="0" w:color="auto"/>
        <w:bottom w:val="none" w:sz="0" w:space="0" w:color="auto"/>
        <w:right w:val="none" w:sz="0" w:space="0" w:color="auto"/>
      </w:divBdr>
    </w:div>
    <w:div w:id="955720932">
      <w:bodyDiv w:val="1"/>
      <w:marLeft w:val="0"/>
      <w:marRight w:val="0"/>
      <w:marTop w:val="0"/>
      <w:marBottom w:val="0"/>
      <w:divBdr>
        <w:top w:val="none" w:sz="0" w:space="0" w:color="auto"/>
        <w:left w:val="none" w:sz="0" w:space="0" w:color="auto"/>
        <w:bottom w:val="none" w:sz="0" w:space="0" w:color="auto"/>
        <w:right w:val="none" w:sz="0" w:space="0" w:color="auto"/>
      </w:divBdr>
    </w:div>
    <w:div w:id="965311057">
      <w:bodyDiv w:val="1"/>
      <w:marLeft w:val="0"/>
      <w:marRight w:val="0"/>
      <w:marTop w:val="0"/>
      <w:marBottom w:val="0"/>
      <w:divBdr>
        <w:top w:val="none" w:sz="0" w:space="0" w:color="auto"/>
        <w:left w:val="none" w:sz="0" w:space="0" w:color="auto"/>
        <w:bottom w:val="none" w:sz="0" w:space="0" w:color="auto"/>
        <w:right w:val="none" w:sz="0" w:space="0" w:color="auto"/>
      </w:divBdr>
    </w:div>
    <w:div w:id="979260744">
      <w:bodyDiv w:val="1"/>
      <w:marLeft w:val="0"/>
      <w:marRight w:val="0"/>
      <w:marTop w:val="0"/>
      <w:marBottom w:val="0"/>
      <w:divBdr>
        <w:top w:val="none" w:sz="0" w:space="0" w:color="auto"/>
        <w:left w:val="none" w:sz="0" w:space="0" w:color="auto"/>
        <w:bottom w:val="none" w:sz="0" w:space="0" w:color="auto"/>
        <w:right w:val="none" w:sz="0" w:space="0" w:color="auto"/>
      </w:divBdr>
    </w:div>
    <w:div w:id="979386151">
      <w:bodyDiv w:val="1"/>
      <w:marLeft w:val="0"/>
      <w:marRight w:val="0"/>
      <w:marTop w:val="0"/>
      <w:marBottom w:val="0"/>
      <w:divBdr>
        <w:top w:val="none" w:sz="0" w:space="0" w:color="auto"/>
        <w:left w:val="none" w:sz="0" w:space="0" w:color="auto"/>
        <w:bottom w:val="none" w:sz="0" w:space="0" w:color="auto"/>
        <w:right w:val="none" w:sz="0" w:space="0" w:color="auto"/>
      </w:divBdr>
    </w:div>
    <w:div w:id="1003750240">
      <w:bodyDiv w:val="1"/>
      <w:marLeft w:val="0"/>
      <w:marRight w:val="0"/>
      <w:marTop w:val="0"/>
      <w:marBottom w:val="0"/>
      <w:divBdr>
        <w:top w:val="none" w:sz="0" w:space="0" w:color="auto"/>
        <w:left w:val="none" w:sz="0" w:space="0" w:color="auto"/>
        <w:bottom w:val="none" w:sz="0" w:space="0" w:color="auto"/>
        <w:right w:val="none" w:sz="0" w:space="0" w:color="auto"/>
      </w:divBdr>
    </w:div>
    <w:div w:id="1012146863">
      <w:bodyDiv w:val="1"/>
      <w:marLeft w:val="0"/>
      <w:marRight w:val="0"/>
      <w:marTop w:val="0"/>
      <w:marBottom w:val="0"/>
      <w:divBdr>
        <w:top w:val="none" w:sz="0" w:space="0" w:color="auto"/>
        <w:left w:val="none" w:sz="0" w:space="0" w:color="auto"/>
        <w:bottom w:val="none" w:sz="0" w:space="0" w:color="auto"/>
        <w:right w:val="none" w:sz="0" w:space="0" w:color="auto"/>
      </w:divBdr>
    </w:div>
    <w:div w:id="1049107581">
      <w:bodyDiv w:val="1"/>
      <w:marLeft w:val="0"/>
      <w:marRight w:val="0"/>
      <w:marTop w:val="0"/>
      <w:marBottom w:val="0"/>
      <w:divBdr>
        <w:top w:val="none" w:sz="0" w:space="0" w:color="auto"/>
        <w:left w:val="none" w:sz="0" w:space="0" w:color="auto"/>
        <w:bottom w:val="none" w:sz="0" w:space="0" w:color="auto"/>
        <w:right w:val="none" w:sz="0" w:space="0" w:color="auto"/>
      </w:divBdr>
    </w:div>
    <w:div w:id="1056204408">
      <w:bodyDiv w:val="1"/>
      <w:marLeft w:val="0"/>
      <w:marRight w:val="0"/>
      <w:marTop w:val="0"/>
      <w:marBottom w:val="0"/>
      <w:divBdr>
        <w:top w:val="none" w:sz="0" w:space="0" w:color="auto"/>
        <w:left w:val="none" w:sz="0" w:space="0" w:color="auto"/>
        <w:bottom w:val="none" w:sz="0" w:space="0" w:color="auto"/>
        <w:right w:val="none" w:sz="0" w:space="0" w:color="auto"/>
      </w:divBdr>
    </w:div>
    <w:div w:id="1065223736">
      <w:bodyDiv w:val="1"/>
      <w:marLeft w:val="0"/>
      <w:marRight w:val="0"/>
      <w:marTop w:val="0"/>
      <w:marBottom w:val="0"/>
      <w:divBdr>
        <w:top w:val="none" w:sz="0" w:space="0" w:color="auto"/>
        <w:left w:val="none" w:sz="0" w:space="0" w:color="auto"/>
        <w:bottom w:val="none" w:sz="0" w:space="0" w:color="auto"/>
        <w:right w:val="none" w:sz="0" w:space="0" w:color="auto"/>
      </w:divBdr>
    </w:div>
    <w:div w:id="1069889828">
      <w:bodyDiv w:val="1"/>
      <w:marLeft w:val="0"/>
      <w:marRight w:val="0"/>
      <w:marTop w:val="0"/>
      <w:marBottom w:val="0"/>
      <w:divBdr>
        <w:top w:val="none" w:sz="0" w:space="0" w:color="auto"/>
        <w:left w:val="none" w:sz="0" w:space="0" w:color="auto"/>
        <w:bottom w:val="none" w:sz="0" w:space="0" w:color="auto"/>
        <w:right w:val="none" w:sz="0" w:space="0" w:color="auto"/>
      </w:divBdr>
    </w:div>
    <w:div w:id="1070733860">
      <w:bodyDiv w:val="1"/>
      <w:marLeft w:val="0"/>
      <w:marRight w:val="0"/>
      <w:marTop w:val="0"/>
      <w:marBottom w:val="0"/>
      <w:divBdr>
        <w:top w:val="none" w:sz="0" w:space="0" w:color="auto"/>
        <w:left w:val="none" w:sz="0" w:space="0" w:color="auto"/>
        <w:bottom w:val="none" w:sz="0" w:space="0" w:color="auto"/>
        <w:right w:val="none" w:sz="0" w:space="0" w:color="auto"/>
      </w:divBdr>
    </w:div>
    <w:div w:id="1087917630">
      <w:bodyDiv w:val="1"/>
      <w:marLeft w:val="0"/>
      <w:marRight w:val="0"/>
      <w:marTop w:val="0"/>
      <w:marBottom w:val="0"/>
      <w:divBdr>
        <w:top w:val="none" w:sz="0" w:space="0" w:color="auto"/>
        <w:left w:val="none" w:sz="0" w:space="0" w:color="auto"/>
        <w:bottom w:val="none" w:sz="0" w:space="0" w:color="auto"/>
        <w:right w:val="none" w:sz="0" w:space="0" w:color="auto"/>
      </w:divBdr>
    </w:div>
    <w:div w:id="1124545174">
      <w:bodyDiv w:val="1"/>
      <w:marLeft w:val="0"/>
      <w:marRight w:val="0"/>
      <w:marTop w:val="0"/>
      <w:marBottom w:val="0"/>
      <w:divBdr>
        <w:top w:val="none" w:sz="0" w:space="0" w:color="auto"/>
        <w:left w:val="none" w:sz="0" w:space="0" w:color="auto"/>
        <w:bottom w:val="none" w:sz="0" w:space="0" w:color="auto"/>
        <w:right w:val="none" w:sz="0" w:space="0" w:color="auto"/>
      </w:divBdr>
    </w:div>
    <w:div w:id="1140422160">
      <w:bodyDiv w:val="1"/>
      <w:marLeft w:val="0"/>
      <w:marRight w:val="0"/>
      <w:marTop w:val="0"/>
      <w:marBottom w:val="0"/>
      <w:divBdr>
        <w:top w:val="none" w:sz="0" w:space="0" w:color="auto"/>
        <w:left w:val="none" w:sz="0" w:space="0" w:color="auto"/>
        <w:bottom w:val="none" w:sz="0" w:space="0" w:color="auto"/>
        <w:right w:val="none" w:sz="0" w:space="0" w:color="auto"/>
      </w:divBdr>
    </w:div>
    <w:div w:id="1163667947">
      <w:bodyDiv w:val="1"/>
      <w:marLeft w:val="0"/>
      <w:marRight w:val="0"/>
      <w:marTop w:val="0"/>
      <w:marBottom w:val="0"/>
      <w:divBdr>
        <w:top w:val="none" w:sz="0" w:space="0" w:color="auto"/>
        <w:left w:val="none" w:sz="0" w:space="0" w:color="auto"/>
        <w:bottom w:val="none" w:sz="0" w:space="0" w:color="auto"/>
        <w:right w:val="none" w:sz="0" w:space="0" w:color="auto"/>
      </w:divBdr>
    </w:div>
    <w:div w:id="1169368660">
      <w:bodyDiv w:val="1"/>
      <w:marLeft w:val="0"/>
      <w:marRight w:val="0"/>
      <w:marTop w:val="0"/>
      <w:marBottom w:val="0"/>
      <w:divBdr>
        <w:top w:val="none" w:sz="0" w:space="0" w:color="auto"/>
        <w:left w:val="none" w:sz="0" w:space="0" w:color="auto"/>
        <w:bottom w:val="none" w:sz="0" w:space="0" w:color="auto"/>
        <w:right w:val="none" w:sz="0" w:space="0" w:color="auto"/>
      </w:divBdr>
    </w:div>
    <w:div w:id="1185287118">
      <w:bodyDiv w:val="1"/>
      <w:marLeft w:val="0"/>
      <w:marRight w:val="0"/>
      <w:marTop w:val="0"/>
      <w:marBottom w:val="0"/>
      <w:divBdr>
        <w:top w:val="none" w:sz="0" w:space="0" w:color="auto"/>
        <w:left w:val="none" w:sz="0" w:space="0" w:color="auto"/>
        <w:bottom w:val="none" w:sz="0" w:space="0" w:color="auto"/>
        <w:right w:val="none" w:sz="0" w:space="0" w:color="auto"/>
      </w:divBdr>
    </w:div>
    <w:div w:id="1209681224">
      <w:bodyDiv w:val="1"/>
      <w:marLeft w:val="0"/>
      <w:marRight w:val="0"/>
      <w:marTop w:val="0"/>
      <w:marBottom w:val="0"/>
      <w:divBdr>
        <w:top w:val="none" w:sz="0" w:space="0" w:color="auto"/>
        <w:left w:val="none" w:sz="0" w:space="0" w:color="auto"/>
        <w:bottom w:val="none" w:sz="0" w:space="0" w:color="auto"/>
        <w:right w:val="none" w:sz="0" w:space="0" w:color="auto"/>
      </w:divBdr>
    </w:div>
    <w:div w:id="1211572816">
      <w:bodyDiv w:val="1"/>
      <w:marLeft w:val="0"/>
      <w:marRight w:val="0"/>
      <w:marTop w:val="0"/>
      <w:marBottom w:val="0"/>
      <w:divBdr>
        <w:top w:val="none" w:sz="0" w:space="0" w:color="auto"/>
        <w:left w:val="none" w:sz="0" w:space="0" w:color="auto"/>
        <w:bottom w:val="none" w:sz="0" w:space="0" w:color="auto"/>
        <w:right w:val="none" w:sz="0" w:space="0" w:color="auto"/>
      </w:divBdr>
    </w:div>
    <w:div w:id="1214267645">
      <w:bodyDiv w:val="1"/>
      <w:marLeft w:val="0"/>
      <w:marRight w:val="0"/>
      <w:marTop w:val="0"/>
      <w:marBottom w:val="0"/>
      <w:divBdr>
        <w:top w:val="none" w:sz="0" w:space="0" w:color="auto"/>
        <w:left w:val="none" w:sz="0" w:space="0" w:color="auto"/>
        <w:bottom w:val="none" w:sz="0" w:space="0" w:color="auto"/>
        <w:right w:val="none" w:sz="0" w:space="0" w:color="auto"/>
      </w:divBdr>
    </w:div>
    <w:div w:id="1275941368">
      <w:bodyDiv w:val="1"/>
      <w:marLeft w:val="0"/>
      <w:marRight w:val="0"/>
      <w:marTop w:val="0"/>
      <w:marBottom w:val="0"/>
      <w:divBdr>
        <w:top w:val="none" w:sz="0" w:space="0" w:color="auto"/>
        <w:left w:val="none" w:sz="0" w:space="0" w:color="auto"/>
        <w:bottom w:val="none" w:sz="0" w:space="0" w:color="auto"/>
        <w:right w:val="none" w:sz="0" w:space="0" w:color="auto"/>
      </w:divBdr>
    </w:div>
    <w:div w:id="1313019509">
      <w:bodyDiv w:val="1"/>
      <w:marLeft w:val="0"/>
      <w:marRight w:val="0"/>
      <w:marTop w:val="0"/>
      <w:marBottom w:val="0"/>
      <w:divBdr>
        <w:top w:val="none" w:sz="0" w:space="0" w:color="auto"/>
        <w:left w:val="none" w:sz="0" w:space="0" w:color="auto"/>
        <w:bottom w:val="none" w:sz="0" w:space="0" w:color="auto"/>
        <w:right w:val="none" w:sz="0" w:space="0" w:color="auto"/>
      </w:divBdr>
    </w:div>
    <w:div w:id="1313830972">
      <w:bodyDiv w:val="1"/>
      <w:marLeft w:val="0"/>
      <w:marRight w:val="0"/>
      <w:marTop w:val="0"/>
      <w:marBottom w:val="0"/>
      <w:divBdr>
        <w:top w:val="none" w:sz="0" w:space="0" w:color="auto"/>
        <w:left w:val="none" w:sz="0" w:space="0" w:color="auto"/>
        <w:bottom w:val="none" w:sz="0" w:space="0" w:color="auto"/>
        <w:right w:val="none" w:sz="0" w:space="0" w:color="auto"/>
      </w:divBdr>
    </w:div>
    <w:div w:id="1345864164">
      <w:bodyDiv w:val="1"/>
      <w:marLeft w:val="0"/>
      <w:marRight w:val="0"/>
      <w:marTop w:val="0"/>
      <w:marBottom w:val="0"/>
      <w:divBdr>
        <w:top w:val="none" w:sz="0" w:space="0" w:color="auto"/>
        <w:left w:val="none" w:sz="0" w:space="0" w:color="auto"/>
        <w:bottom w:val="none" w:sz="0" w:space="0" w:color="auto"/>
        <w:right w:val="none" w:sz="0" w:space="0" w:color="auto"/>
      </w:divBdr>
    </w:div>
    <w:div w:id="1378629263">
      <w:bodyDiv w:val="1"/>
      <w:marLeft w:val="0"/>
      <w:marRight w:val="0"/>
      <w:marTop w:val="0"/>
      <w:marBottom w:val="0"/>
      <w:divBdr>
        <w:top w:val="none" w:sz="0" w:space="0" w:color="auto"/>
        <w:left w:val="none" w:sz="0" w:space="0" w:color="auto"/>
        <w:bottom w:val="none" w:sz="0" w:space="0" w:color="auto"/>
        <w:right w:val="none" w:sz="0" w:space="0" w:color="auto"/>
      </w:divBdr>
    </w:div>
    <w:div w:id="1386758629">
      <w:bodyDiv w:val="1"/>
      <w:marLeft w:val="0"/>
      <w:marRight w:val="0"/>
      <w:marTop w:val="0"/>
      <w:marBottom w:val="0"/>
      <w:divBdr>
        <w:top w:val="none" w:sz="0" w:space="0" w:color="auto"/>
        <w:left w:val="none" w:sz="0" w:space="0" w:color="auto"/>
        <w:bottom w:val="none" w:sz="0" w:space="0" w:color="auto"/>
        <w:right w:val="none" w:sz="0" w:space="0" w:color="auto"/>
      </w:divBdr>
    </w:div>
    <w:div w:id="1394038389">
      <w:bodyDiv w:val="1"/>
      <w:marLeft w:val="0"/>
      <w:marRight w:val="0"/>
      <w:marTop w:val="0"/>
      <w:marBottom w:val="0"/>
      <w:divBdr>
        <w:top w:val="none" w:sz="0" w:space="0" w:color="auto"/>
        <w:left w:val="none" w:sz="0" w:space="0" w:color="auto"/>
        <w:bottom w:val="none" w:sz="0" w:space="0" w:color="auto"/>
        <w:right w:val="none" w:sz="0" w:space="0" w:color="auto"/>
      </w:divBdr>
    </w:div>
    <w:div w:id="1394157100">
      <w:bodyDiv w:val="1"/>
      <w:marLeft w:val="0"/>
      <w:marRight w:val="0"/>
      <w:marTop w:val="0"/>
      <w:marBottom w:val="0"/>
      <w:divBdr>
        <w:top w:val="none" w:sz="0" w:space="0" w:color="auto"/>
        <w:left w:val="none" w:sz="0" w:space="0" w:color="auto"/>
        <w:bottom w:val="none" w:sz="0" w:space="0" w:color="auto"/>
        <w:right w:val="none" w:sz="0" w:space="0" w:color="auto"/>
      </w:divBdr>
    </w:div>
    <w:div w:id="1412659565">
      <w:bodyDiv w:val="1"/>
      <w:marLeft w:val="0"/>
      <w:marRight w:val="0"/>
      <w:marTop w:val="0"/>
      <w:marBottom w:val="0"/>
      <w:divBdr>
        <w:top w:val="none" w:sz="0" w:space="0" w:color="auto"/>
        <w:left w:val="none" w:sz="0" w:space="0" w:color="auto"/>
        <w:bottom w:val="none" w:sz="0" w:space="0" w:color="auto"/>
        <w:right w:val="none" w:sz="0" w:space="0" w:color="auto"/>
      </w:divBdr>
    </w:div>
    <w:div w:id="1433551779">
      <w:bodyDiv w:val="1"/>
      <w:marLeft w:val="0"/>
      <w:marRight w:val="0"/>
      <w:marTop w:val="0"/>
      <w:marBottom w:val="0"/>
      <w:divBdr>
        <w:top w:val="none" w:sz="0" w:space="0" w:color="auto"/>
        <w:left w:val="none" w:sz="0" w:space="0" w:color="auto"/>
        <w:bottom w:val="none" w:sz="0" w:space="0" w:color="auto"/>
        <w:right w:val="none" w:sz="0" w:space="0" w:color="auto"/>
      </w:divBdr>
    </w:div>
    <w:div w:id="1449347775">
      <w:bodyDiv w:val="1"/>
      <w:marLeft w:val="0"/>
      <w:marRight w:val="0"/>
      <w:marTop w:val="0"/>
      <w:marBottom w:val="0"/>
      <w:divBdr>
        <w:top w:val="none" w:sz="0" w:space="0" w:color="auto"/>
        <w:left w:val="none" w:sz="0" w:space="0" w:color="auto"/>
        <w:bottom w:val="none" w:sz="0" w:space="0" w:color="auto"/>
        <w:right w:val="none" w:sz="0" w:space="0" w:color="auto"/>
      </w:divBdr>
    </w:div>
    <w:div w:id="1464226468">
      <w:bodyDiv w:val="1"/>
      <w:marLeft w:val="0"/>
      <w:marRight w:val="0"/>
      <w:marTop w:val="0"/>
      <w:marBottom w:val="0"/>
      <w:divBdr>
        <w:top w:val="none" w:sz="0" w:space="0" w:color="auto"/>
        <w:left w:val="none" w:sz="0" w:space="0" w:color="auto"/>
        <w:bottom w:val="none" w:sz="0" w:space="0" w:color="auto"/>
        <w:right w:val="none" w:sz="0" w:space="0" w:color="auto"/>
      </w:divBdr>
    </w:div>
    <w:div w:id="1474831072">
      <w:bodyDiv w:val="1"/>
      <w:marLeft w:val="0"/>
      <w:marRight w:val="0"/>
      <w:marTop w:val="0"/>
      <w:marBottom w:val="0"/>
      <w:divBdr>
        <w:top w:val="none" w:sz="0" w:space="0" w:color="auto"/>
        <w:left w:val="none" w:sz="0" w:space="0" w:color="auto"/>
        <w:bottom w:val="none" w:sz="0" w:space="0" w:color="auto"/>
        <w:right w:val="none" w:sz="0" w:space="0" w:color="auto"/>
      </w:divBdr>
    </w:div>
    <w:div w:id="1497722793">
      <w:bodyDiv w:val="1"/>
      <w:marLeft w:val="0"/>
      <w:marRight w:val="0"/>
      <w:marTop w:val="0"/>
      <w:marBottom w:val="0"/>
      <w:divBdr>
        <w:top w:val="none" w:sz="0" w:space="0" w:color="auto"/>
        <w:left w:val="none" w:sz="0" w:space="0" w:color="auto"/>
        <w:bottom w:val="none" w:sz="0" w:space="0" w:color="auto"/>
        <w:right w:val="none" w:sz="0" w:space="0" w:color="auto"/>
      </w:divBdr>
    </w:div>
    <w:div w:id="1517960555">
      <w:bodyDiv w:val="1"/>
      <w:marLeft w:val="0"/>
      <w:marRight w:val="0"/>
      <w:marTop w:val="0"/>
      <w:marBottom w:val="0"/>
      <w:divBdr>
        <w:top w:val="none" w:sz="0" w:space="0" w:color="auto"/>
        <w:left w:val="none" w:sz="0" w:space="0" w:color="auto"/>
        <w:bottom w:val="none" w:sz="0" w:space="0" w:color="auto"/>
        <w:right w:val="none" w:sz="0" w:space="0" w:color="auto"/>
      </w:divBdr>
    </w:div>
    <w:div w:id="1524708278">
      <w:bodyDiv w:val="1"/>
      <w:marLeft w:val="0"/>
      <w:marRight w:val="0"/>
      <w:marTop w:val="0"/>
      <w:marBottom w:val="0"/>
      <w:divBdr>
        <w:top w:val="none" w:sz="0" w:space="0" w:color="auto"/>
        <w:left w:val="none" w:sz="0" w:space="0" w:color="auto"/>
        <w:bottom w:val="none" w:sz="0" w:space="0" w:color="auto"/>
        <w:right w:val="none" w:sz="0" w:space="0" w:color="auto"/>
      </w:divBdr>
      <w:divsChild>
        <w:div w:id="1991059030">
          <w:marLeft w:val="0"/>
          <w:marRight w:val="0"/>
          <w:marTop w:val="0"/>
          <w:marBottom w:val="0"/>
          <w:divBdr>
            <w:top w:val="none" w:sz="0" w:space="0" w:color="auto"/>
            <w:left w:val="none" w:sz="0" w:space="0" w:color="auto"/>
            <w:bottom w:val="none" w:sz="0" w:space="0" w:color="auto"/>
            <w:right w:val="none" w:sz="0" w:space="0" w:color="auto"/>
          </w:divBdr>
        </w:div>
        <w:div w:id="1148354360">
          <w:marLeft w:val="0"/>
          <w:marRight w:val="0"/>
          <w:marTop w:val="0"/>
          <w:marBottom w:val="0"/>
          <w:divBdr>
            <w:top w:val="none" w:sz="0" w:space="0" w:color="auto"/>
            <w:left w:val="none" w:sz="0" w:space="0" w:color="auto"/>
            <w:bottom w:val="none" w:sz="0" w:space="0" w:color="auto"/>
            <w:right w:val="none" w:sz="0" w:space="0" w:color="auto"/>
          </w:divBdr>
        </w:div>
        <w:div w:id="695275238">
          <w:marLeft w:val="0"/>
          <w:marRight w:val="0"/>
          <w:marTop w:val="0"/>
          <w:marBottom w:val="0"/>
          <w:divBdr>
            <w:top w:val="none" w:sz="0" w:space="0" w:color="auto"/>
            <w:left w:val="none" w:sz="0" w:space="0" w:color="auto"/>
            <w:bottom w:val="none" w:sz="0" w:space="0" w:color="auto"/>
            <w:right w:val="none" w:sz="0" w:space="0" w:color="auto"/>
          </w:divBdr>
        </w:div>
        <w:div w:id="351148214">
          <w:marLeft w:val="0"/>
          <w:marRight w:val="0"/>
          <w:marTop w:val="0"/>
          <w:marBottom w:val="0"/>
          <w:divBdr>
            <w:top w:val="none" w:sz="0" w:space="0" w:color="auto"/>
            <w:left w:val="none" w:sz="0" w:space="0" w:color="auto"/>
            <w:bottom w:val="none" w:sz="0" w:space="0" w:color="auto"/>
            <w:right w:val="none" w:sz="0" w:space="0" w:color="auto"/>
          </w:divBdr>
        </w:div>
        <w:div w:id="353069502">
          <w:marLeft w:val="0"/>
          <w:marRight w:val="0"/>
          <w:marTop w:val="0"/>
          <w:marBottom w:val="0"/>
          <w:divBdr>
            <w:top w:val="none" w:sz="0" w:space="0" w:color="auto"/>
            <w:left w:val="none" w:sz="0" w:space="0" w:color="auto"/>
            <w:bottom w:val="none" w:sz="0" w:space="0" w:color="auto"/>
            <w:right w:val="none" w:sz="0" w:space="0" w:color="auto"/>
          </w:divBdr>
        </w:div>
        <w:div w:id="1467622923">
          <w:marLeft w:val="0"/>
          <w:marRight w:val="0"/>
          <w:marTop w:val="0"/>
          <w:marBottom w:val="0"/>
          <w:divBdr>
            <w:top w:val="none" w:sz="0" w:space="0" w:color="auto"/>
            <w:left w:val="none" w:sz="0" w:space="0" w:color="auto"/>
            <w:bottom w:val="none" w:sz="0" w:space="0" w:color="auto"/>
            <w:right w:val="none" w:sz="0" w:space="0" w:color="auto"/>
          </w:divBdr>
        </w:div>
        <w:div w:id="272641154">
          <w:marLeft w:val="0"/>
          <w:marRight w:val="0"/>
          <w:marTop w:val="0"/>
          <w:marBottom w:val="0"/>
          <w:divBdr>
            <w:top w:val="none" w:sz="0" w:space="0" w:color="auto"/>
            <w:left w:val="none" w:sz="0" w:space="0" w:color="auto"/>
            <w:bottom w:val="none" w:sz="0" w:space="0" w:color="auto"/>
            <w:right w:val="none" w:sz="0" w:space="0" w:color="auto"/>
          </w:divBdr>
        </w:div>
        <w:div w:id="2120951892">
          <w:marLeft w:val="0"/>
          <w:marRight w:val="0"/>
          <w:marTop w:val="0"/>
          <w:marBottom w:val="0"/>
          <w:divBdr>
            <w:top w:val="none" w:sz="0" w:space="0" w:color="auto"/>
            <w:left w:val="none" w:sz="0" w:space="0" w:color="auto"/>
            <w:bottom w:val="none" w:sz="0" w:space="0" w:color="auto"/>
            <w:right w:val="none" w:sz="0" w:space="0" w:color="auto"/>
          </w:divBdr>
        </w:div>
        <w:div w:id="1274093445">
          <w:marLeft w:val="0"/>
          <w:marRight w:val="0"/>
          <w:marTop w:val="0"/>
          <w:marBottom w:val="0"/>
          <w:divBdr>
            <w:top w:val="none" w:sz="0" w:space="0" w:color="auto"/>
            <w:left w:val="none" w:sz="0" w:space="0" w:color="auto"/>
            <w:bottom w:val="none" w:sz="0" w:space="0" w:color="auto"/>
            <w:right w:val="none" w:sz="0" w:space="0" w:color="auto"/>
          </w:divBdr>
          <w:divsChild>
            <w:div w:id="895236766">
              <w:marLeft w:val="0"/>
              <w:marRight w:val="0"/>
              <w:marTop w:val="0"/>
              <w:marBottom w:val="0"/>
              <w:divBdr>
                <w:top w:val="none" w:sz="0" w:space="0" w:color="auto"/>
                <w:left w:val="none" w:sz="0" w:space="0" w:color="auto"/>
                <w:bottom w:val="none" w:sz="0" w:space="0" w:color="auto"/>
                <w:right w:val="none" w:sz="0" w:space="0" w:color="auto"/>
              </w:divBdr>
            </w:div>
            <w:div w:id="1715932126">
              <w:marLeft w:val="0"/>
              <w:marRight w:val="0"/>
              <w:marTop w:val="0"/>
              <w:marBottom w:val="0"/>
              <w:divBdr>
                <w:top w:val="none" w:sz="0" w:space="0" w:color="auto"/>
                <w:left w:val="none" w:sz="0" w:space="0" w:color="auto"/>
                <w:bottom w:val="none" w:sz="0" w:space="0" w:color="auto"/>
                <w:right w:val="none" w:sz="0" w:space="0" w:color="auto"/>
              </w:divBdr>
            </w:div>
            <w:div w:id="1565263039">
              <w:marLeft w:val="0"/>
              <w:marRight w:val="0"/>
              <w:marTop w:val="0"/>
              <w:marBottom w:val="0"/>
              <w:divBdr>
                <w:top w:val="none" w:sz="0" w:space="0" w:color="auto"/>
                <w:left w:val="none" w:sz="0" w:space="0" w:color="auto"/>
                <w:bottom w:val="none" w:sz="0" w:space="0" w:color="auto"/>
                <w:right w:val="none" w:sz="0" w:space="0" w:color="auto"/>
              </w:divBdr>
            </w:div>
            <w:div w:id="616181169">
              <w:marLeft w:val="0"/>
              <w:marRight w:val="0"/>
              <w:marTop w:val="0"/>
              <w:marBottom w:val="0"/>
              <w:divBdr>
                <w:top w:val="none" w:sz="0" w:space="0" w:color="auto"/>
                <w:left w:val="none" w:sz="0" w:space="0" w:color="auto"/>
                <w:bottom w:val="none" w:sz="0" w:space="0" w:color="auto"/>
                <w:right w:val="none" w:sz="0" w:space="0" w:color="auto"/>
              </w:divBdr>
            </w:div>
            <w:div w:id="2077972765">
              <w:marLeft w:val="0"/>
              <w:marRight w:val="0"/>
              <w:marTop w:val="0"/>
              <w:marBottom w:val="0"/>
              <w:divBdr>
                <w:top w:val="none" w:sz="0" w:space="0" w:color="auto"/>
                <w:left w:val="none" w:sz="0" w:space="0" w:color="auto"/>
                <w:bottom w:val="none" w:sz="0" w:space="0" w:color="auto"/>
                <w:right w:val="none" w:sz="0" w:space="0" w:color="auto"/>
              </w:divBdr>
            </w:div>
          </w:divsChild>
        </w:div>
        <w:div w:id="1079718197">
          <w:marLeft w:val="0"/>
          <w:marRight w:val="0"/>
          <w:marTop w:val="0"/>
          <w:marBottom w:val="0"/>
          <w:divBdr>
            <w:top w:val="none" w:sz="0" w:space="0" w:color="auto"/>
            <w:left w:val="none" w:sz="0" w:space="0" w:color="auto"/>
            <w:bottom w:val="none" w:sz="0" w:space="0" w:color="auto"/>
            <w:right w:val="none" w:sz="0" w:space="0" w:color="auto"/>
          </w:divBdr>
        </w:div>
        <w:div w:id="1497988379">
          <w:marLeft w:val="0"/>
          <w:marRight w:val="0"/>
          <w:marTop w:val="0"/>
          <w:marBottom w:val="0"/>
          <w:divBdr>
            <w:top w:val="none" w:sz="0" w:space="0" w:color="auto"/>
            <w:left w:val="none" w:sz="0" w:space="0" w:color="auto"/>
            <w:bottom w:val="none" w:sz="0" w:space="0" w:color="auto"/>
            <w:right w:val="none" w:sz="0" w:space="0" w:color="auto"/>
          </w:divBdr>
        </w:div>
        <w:div w:id="883179563">
          <w:marLeft w:val="0"/>
          <w:marRight w:val="0"/>
          <w:marTop w:val="0"/>
          <w:marBottom w:val="0"/>
          <w:divBdr>
            <w:top w:val="none" w:sz="0" w:space="0" w:color="auto"/>
            <w:left w:val="none" w:sz="0" w:space="0" w:color="auto"/>
            <w:bottom w:val="none" w:sz="0" w:space="0" w:color="auto"/>
            <w:right w:val="none" w:sz="0" w:space="0" w:color="auto"/>
          </w:divBdr>
        </w:div>
        <w:div w:id="1506633373">
          <w:marLeft w:val="0"/>
          <w:marRight w:val="0"/>
          <w:marTop w:val="0"/>
          <w:marBottom w:val="0"/>
          <w:divBdr>
            <w:top w:val="none" w:sz="0" w:space="0" w:color="auto"/>
            <w:left w:val="none" w:sz="0" w:space="0" w:color="auto"/>
            <w:bottom w:val="none" w:sz="0" w:space="0" w:color="auto"/>
            <w:right w:val="none" w:sz="0" w:space="0" w:color="auto"/>
          </w:divBdr>
        </w:div>
        <w:div w:id="2124154275">
          <w:marLeft w:val="0"/>
          <w:marRight w:val="0"/>
          <w:marTop w:val="0"/>
          <w:marBottom w:val="0"/>
          <w:divBdr>
            <w:top w:val="none" w:sz="0" w:space="0" w:color="auto"/>
            <w:left w:val="none" w:sz="0" w:space="0" w:color="auto"/>
            <w:bottom w:val="none" w:sz="0" w:space="0" w:color="auto"/>
            <w:right w:val="none" w:sz="0" w:space="0" w:color="auto"/>
          </w:divBdr>
          <w:divsChild>
            <w:div w:id="1208371575">
              <w:marLeft w:val="0"/>
              <w:marRight w:val="0"/>
              <w:marTop w:val="0"/>
              <w:marBottom w:val="0"/>
              <w:divBdr>
                <w:top w:val="none" w:sz="0" w:space="0" w:color="auto"/>
                <w:left w:val="none" w:sz="0" w:space="0" w:color="auto"/>
                <w:bottom w:val="none" w:sz="0" w:space="0" w:color="auto"/>
                <w:right w:val="none" w:sz="0" w:space="0" w:color="auto"/>
              </w:divBdr>
            </w:div>
            <w:div w:id="1895701076">
              <w:marLeft w:val="0"/>
              <w:marRight w:val="0"/>
              <w:marTop w:val="0"/>
              <w:marBottom w:val="0"/>
              <w:divBdr>
                <w:top w:val="none" w:sz="0" w:space="0" w:color="auto"/>
                <w:left w:val="none" w:sz="0" w:space="0" w:color="auto"/>
                <w:bottom w:val="none" w:sz="0" w:space="0" w:color="auto"/>
                <w:right w:val="none" w:sz="0" w:space="0" w:color="auto"/>
              </w:divBdr>
            </w:div>
            <w:div w:id="143743609">
              <w:marLeft w:val="0"/>
              <w:marRight w:val="0"/>
              <w:marTop w:val="0"/>
              <w:marBottom w:val="0"/>
              <w:divBdr>
                <w:top w:val="none" w:sz="0" w:space="0" w:color="auto"/>
                <w:left w:val="none" w:sz="0" w:space="0" w:color="auto"/>
                <w:bottom w:val="none" w:sz="0" w:space="0" w:color="auto"/>
                <w:right w:val="none" w:sz="0" w:space="0" w:color="auto"/>
              </w:divBdr>
            </w:div>
            <w:div w:id="2119182567">
              <w:marLeft w:val="0"/>
              <w:marRight w:val="0"/>
              <w:marTop w:val="0"/>
              <w:marBottom w:val="0"/>
              <w:divBdr>
                <w:top w:val="none" w:sz="0" w:space="0" w:color="auto"/>
                <w:left w:val="none" w:sz="0" w:space="0" w:color="auto"/>
                <w:bottom w:val="none" w:sz="0" w:space="0" w:color="auto"/>
                <w:right w:val="none" w:sz="0" w:space="0" w:color="auto"/>
              </w:divBdr>
            </w:div>
            <w:div w:id="799344901">
              <w:marLeft w:val="0"/>
              <w:marRight w:val="0"/>
              <w:marTop w:val="0"/>
              <w:marBottom w:val="0"/>
              <w:divBdr>
                <w:top w:val="none" w:sz="0" w:space="0" w:color="auto"/>
                <w:left w:val="none" w:sz="0" w:space="0" w:color="auto"/>
                <w:bottom w:val="none" w:sz="0" w:space="0" w:color="auto"/>
                <w:right w:val="none" w:sz="0" w:space="0" w:color="auto"/>
              </w:divBdr>
            </w:div>
            <w:div w:id="158929783">
              <w:marLeft w:val="0"/>
              <w:marRight w:val="0"/>
              <w:marTop w:val="0"/>
              <w:marBottom w:val="0"/>
              <w:divBdr>
                <w:top w:val="none" w:sz="0" w:space="0" w:color="auto"/>
                <w:left w:val="none" w:sz="0" w:space="0" w:color="auto"/>
                <w:bottom w:val="none" w:sz="0" w:space="0" w:color="auto"/>
                <w:right w:val="none" w:sz="0" w:space="0" w:color="auto"/>
              </w:divBdr>
            </w:div>
            <w:div w:id="954992063">
              <w:marLeft w:val="0"/>
              <w:marRight w:val="0"/>
              <w:marTop w:val="0"/>
              <w:marBottom w:val="0"/>
              <w:divBdr>
                <w:top w:val="none" w:sz="0" w:space="0" w:color="auto"/>
                <w:left w:val="none" w:sz="0" w:space="0" w:color="auto"/>
                <w:bottom w:val="none" w:sz="0" w:space="0" w:color="auto"/>
                <w:right w:val="none" w:sz="0" w:space="0" w:color="auto"/>
              </w:divBdr>
            </w:div>
          </w:divsChild>
        </w:div>
        <w:div w:id="1209220518">
          <w:marLeft w:val="0"/>
          <w:marRight w:val="0"/>
          <w:marTop w:val="0"/>
          <w:marBottom w:val="0"/>
          <w:divBdr>
            <w:top w:val="none" w:sz="0" w:space="0" w:color="auto"/>
            <w:left w:val="none" w:sz="0" w:space="0" w:color="auto"/>
            <w:bottom w:val="none" w:sz="0" w:space="0" w:color="auto"/>
            <w:right w:val="none" w:sz="0" w:space="0" w:color="auto"/>
          </w:divBdr>
          <w:divsChild>
            <w:div w:id="1160385435">
              <w:marLeft w:val="0"/>
              <w:marRight w:val="0"/>
              <w:marTop w:val="0"/>
              <w:marBottom w:val="0"/>
              <w:divBdr>
                <w:top w:val="none" w:sz="0" w:space="0" w:color="auto"/>
                <w:left w:val="none" w:sz="0" w:space="0" w:color="auto"/>
                <w:bottom w:val="none" w:sz="0" w:space="0" w:color="auto"/>
                <w:right w:val="none" w:sz="0" w:space="0" w:color="auto"/>
              </w:divBdr>
            </w:div>
            <w:div w:id="891427061">
              <w:marLeft w:val="0"/>
              <w:marRight w:val="0"/>
              <w:marTop w:val="0"/>
              <w:marBottom w:val="0"/>
              <w:divBdr>
                <w:top w:val="none" w:sz="0" w:space="0" w:color="auto"/>
                <w:left w:val="none" w:sz="0" w:space="0" w:color="auto"/>
                <w:bottom w:val="none" w:sz="0" w:space="0" w:color="auto"/>
                <w:right w:val="none" w:sz="0" w:space="0" w:color="auto"/>
              </w:divBdr>
            </w:div>
            <w:div w:id="1871801948">
              <w:marLeft w:val="0"/>
              <w:marRight w:val="0"/>
              <w:marTop w:val="0"/>
              <w:marBottom w:val="0"/>
              <w:divBdr>
                <w:top w:val="none" w:sz="0" w:space="0" w:color="auto"/>
                <w:left w:val="none" w:sz="0" w:space="0" w:color="auto"/>
                <w:bottom w:val="none" w:sz="0" w:space="0" w:color="auto"/>
                <w:right w:val="none" w:sz="0" w:space="0" w:color="auto"/>
              </w:divBdr>
            </w:div>
            <w:div w:id="1810197583">
              <w:marLeft w:val="0"/>
              <w:marRight w:val="0"/>
              <w:marTop w:val="0"/>
              <w:marBottom w:val="0"/>
              <w:divBdr>
                <w:top w:val="none" w:sz="0" w:space="0" w:color="auto"/>
                <w:left w:val="none" w:sz="0" w:space="0" w:color="auto"/>
                <w:bottom w:val="none" w:sz="0" w:space="0" w:color="auto"/>
                <w:right w:val="none" w:sz="0" w:space="0" w:color="auto"/>
              </w:divBdr>
            </w:div>
          </w:divsChild>
        </w:div>
        <w:div w:id="105973595">
          <w:marLeft w:val="0"/>
          <w:marRight w:val="0"/>
          <w:marTop w:val="0"/>
          <w:marBottom w:val="0"/>
          <w:divBdr>
            <w:top w:val="none" w:sz="0" w:space="0" w:color="auto"/>
            <w:left w:val="none" w:sz="0" w:space="0" w:color="auto"/>
            <w:bottom w:val="none" w:sz="0" w:space="0" w:color="auto"/>
            <w:right w:val="none" w:sz="0" w:space="0" w:color="auto"/>
          </w:divBdr>
          <w:divsChild>
            <w:div w:id="683750587">
              <w:marLeft w:val="0"/>
              <w:marRight w:val="0"/>
              <w:marTop w:val="0"/>
              <w:marBottom w:val="0"/>
              <w:divBdr>
                <w:top w:val="none" w:sz="0" w:space="0" w:color="auto"/>
                <w:left w:val="none" w:sz="0" w:space="0" w:color="auto"/>
                <w:bottom w:val="none" w:sz="0" w:space="0" w:color="auto"/>
                <w:right w:val="none" w:sz="0" w:space="0" w:color="auto"/>
              </w:divBdr>
            </w:div>
            <w:div w:id="133179908">
              <w:marLeft w:val="0"/>
              <w:marRight w:val="0"/>
              <w:marTop w:val="0"/>
              <w:marBottom w:val="0"/>
              <w:divBdr>
                <w:top w:val="none" w:sz="0" w:space="0" w:color="auto"/>
                <w:left w:val="none" w:sz="0" w:space="0" w:color="auto"/>
                <w:bottom w:val="none" w:sz="0" w:space="0" w:color="auto"/>
                <w:right w:val="none" w:sz="0" w:space="0" w:color="auto"/>
              </w:divBdr>
            </w:div>
            <w:div w:id="1705324991">
              <w:marLeft w:val="0"/>
              <w:marRight w:val="0"/>
              <w:marTop w:val="0"/>
              <w:marBottom w:val="0"/>
              <w:divBdr>
                <w:top w:val="none" w:sz="0" w:space="0" w:color="auto"/>
                <w:left w:val="none" w:sz="0" w:space="0" w:color="auto"/>
                <w:bottom w:val="none" w:sz="0" w:space="0" w:color="auto"/>
                <w:right w:val="none" w:sz="0" w:space="0" w:color="auto"/>
              </w:divBdr>
            </w:div>
            <w:div w:id="231044259">
              <w:marLeft w:val="0"/>
              <w:marRight w:val="0"/>
              <w:marTop w:val="0"/>
              <w:marBottom w:val="0"/>
              <w:divBdr>
                <w:top w:val="none" w:sz="0" w:space="0" w:color="auto"/>
                <w:left w:val="none" w:sz="0" w:space="0" w:color="auto"/>
                <w:bottom w:val="none" w:sz="0" w:space="0" w:color="auto"/>
                <w:right w:val="none" w:sz="0" w:space="0" w:color="auto"/>
              </w:divBdr>
            </w:div>
            <w:div w:id="1021784387">
              <w:marLeft w:val="0"/>
              <w:marRight w:val="0"/>
              <w:marTop w:val="0"/>
              <w:marBottom w:val="0"/>
              <w:divBdr>
                <w:top w:val="none" w:sz="0" w:space="0" w:color="auto"/>
                <w:left w:val="none" w:sz="0" w:space="0" w:color="auto"/>
                <w:bottom w:val="none" w:sz="0" w:space="0" w:color="auto"/>
                <w:right w:val="none" w:sz="0" w:space="0" w:color="auto"/>
              </w:divBdr>
            </w:div>
            <w:div w:id="2068144256">
              <w:marLeft w:val="0"/>
              <w:marRight w:val="0"/>
              <w:marTop w:val="0"/>
              <w:marBottom w:val="0"/>
              <w:divBdr>
                <w:top w:val="none" w:sz="0" w:space="0" w:color="auto"/>
                <w:left w:val="none" w:sz="0" w:space="0" w:color="auto"/>
                <w:bottom w:val="none" w:sz="0" w:space="0" w:color="auto"/>
                <w:right w:val="none" w:sz="0" w:space="0" w:color="auto"/>
              </w:divBdr>
            </w:div>
            <w:div w:id="1146817362">
              <w:marLeft w:val="0"/>
              <w:marRight w:val="0"/>
              <w:marTop w:val="0"/>
              <w:marBottom w:val="0"/>
              <w:divBdr>
                <w:top w:val="none" w:sz="0" w:space="0" w:color="auto"/>
                <w:left w:val="none" w:sz="0" w:space="0" w:color="auto"/>
                <w:bottom w:val="none" w:sz="0" w:space="0" w:color="auto"/>
                <w:right w:val="none" w:sz="0" w:space="0" w:color="auto"/>
              </w:divBdr>
            </w:div>
            <w:div w:id="1320233915">
              <w:marLeft w:val="0"/>
              <w:marRight w:val="0"/>
              <w:marTop w:val="0"/>
              <w:marBottom w:val="0"/>
              <w:divBdr>
                <w:top w:val="none" w:sz="0" w:space="0" w:color="auto"/>
                <w:left w:val="none" w:sz="0" w:space="0" w:color="auto"/>
                <w:bottom w:val="none" w:sz="0" w:space="0" w:color="auto"/>
                <w:right w:val="none" w:sz="0" w:space="0" w:color="auto"/>
              </w:divBdr>
            </w:div>
            <w:div w:id="1263225698">
              <w:marLeft w:val="0"/>
              <w:marRight w:val="0"/>
              <w:marTop w:val="0"/>
              <w:marBottom w:val="0"/>
              <w:divBdr>
                <w:top w:val="none" w:sz="0" w:space="0" w:color="auto"/>
                <w:left w:val="none" w:sz="0" w:space="0" w:color="auto"/>
                <w:bottom w:val="none" w:sz="0" w:space="0" w:color="auto"/>
                <w:right w:val="none" w:sz="0" w:space="0" w:color="auto"/>
              </w:divBdr>
            </w:div>
            <w:div w:id="9453976">
              <w:marLeft w:val="0"/>
              <w:marRight w:val="0"/>
              <w:marTop w:val="0"/>
              <w:marBottom w:val="0"/>
              <w:divBdr>
                <w:top w:val="none" w:sz="0" w:space="0" w:color="auto"/>
                <w:left w:val="none" w:sz="0" w:space="0" w:color="auto"/>
                <w:bottom w:val="none" w:sz="0" w:space="0" w:color="auto"/>
                <w:right w:val="none" w:sz="0" w:space="0" w:color="auto"/>
              </w:divBdr>
            </w:div>
          </w:divsChild>
        </w:div>
        <w:div w:id="491024235">
          <w:marLeft w:val="0"/>
          <w:marRight w:val="0"/>
          <w:marTop w:val="0"/>
          <w:marBottom w:val="0"/>
          <w:divBdr>
            <w:top w:val="none" w:sz="0" w:space="0" w:color="auto"/>
            <w:left w:val="none" w:sz="0" w:space="0" w:color="auto"/>
            <w:bottom w:val="none" w:sz="0" w:space="0" w:color="auto"/>
            <w:right w:val="none" w:sz="0" w:space="0" w:color="auto"/>
          </w:divBdr>
          <w:divsChild>
            <w:div w:id="906575444">
              <w:marLeft w:val="0"/>
              <w:marRight w:val="0"/>
              <w:marTop w:val="0"/>
              <w:marBottom w:val="0"/>
              <w:divBdr>
                <w:top w:val="none" w:sz="0" w:space="0" w:color="auto"/>
                <w:left w:val="none" w:sz="0" w:space="0" w:color="auto"/>
                <w:bottom w:val="none" w:sz="0" w:space="0" w:color="auto"/>
                <w:right w:val="none" w:sz="0" w:space="0" w:color="auto"/>
              </w:divBdr>
            </w:div>
            <w:div w:id="638219688">
              <w:marLeft w:val="0"/>
              <w:marRight w:val="0"/>
              <w:marTop w:val="0"/>
              <w:marBottom w:val="0"/>
              <w:divBdr>
                <w:top w:val="none" w:sz="0" w:space="0" w:color="auto"/>
                <w:left w:val="none" w:sz="0" w:space="0" w:color="auto"/>
                <w:bottom w:val="none" w:sz="0" w:space="0" w:color="auto"/>
                <w:right w:val="none" w:sz="0" w:space="0" w:color="auto"/>
              </w:divBdr>
            </w:div>
            <w:div w:id="1351683052">
              <w:marLeft w:val="0"/>
              <w:marRight w:val="0"/>
              <w:marTop w:val="0"/>
              <w:marBottom w:val="0"/>
              <w:divBdr>
                <w:top w:val="none" w:sz="0" w:space="0" w:color="auto"/>
                <w:left w:val="none" w:sz="0" w:space="0" w:color="auto"/>
                <w:bottom w:val="none" w:sz="0" w:space="0" w:color="auto"/>
                <w:right w:val="none" w:sz="0" w:space="0" w:color="auto"/>
              </w:divBdr>
            </w:div>
            <w:div w:id="1534927610">
              <w:marLeft w:val="0"/>
              <w:marRight w:val="0"/>
              <w:marTop w:val="0"/>
              <w:marBottom w:val="0"/>
              <w:divBdr>
                <w:top w:val="none" w:sz="0" w:space="0" w:color="auto"/>
                <w:left w:val="none" w:sz="0" w:space="0" w:color="auto"/>
                <w:bottom w:val="none" w:sz="0" w:space="0" w:color="auto"/>
                <w:right w:val="none" w:sz="0" w:space="0" w:color="auto"/>
              </w:divBdr>
            </w:div>
            <w:div w:id="1861359642">
              <w:marLeft w:val="0"/>
              <w:marRight w:val="0"/>
              <w:marTop w:val="0"/>
              <w:marBottom w:val="0"/>
              <w:divBdr>
                <w:top w:val="none" w:sz="0" w:space="0" w:color="auto"/>
                <w:left w:val="none" w:sz="0" w:space="0" w:color="auto"/>
                <w:bottom w:val="none" w:sz="0" w:space="0" w:color="auto"/>
                <w:right w:val="none" w:sz="0" w:space="0" w:color="auto"/>
              </w:divBdr>
            </w:div>
            <w:div w:id="1017999468">
              <w:marLeft w:val="0"/>
              <w:marRight w:val="0"/>
              <w:marTop w:val="0"/>
              <w:marBottom w:val="0"/>
              <w:divBdr>
                <w:top w:val="none" w:sz="0" w:space="0" w:color="auto"/>
                <w:left w:val="none" w:sz="0" w:space="0" w:color="auto"/>
                <w:bottom w:val="none" w:sz="0" w:space="0" w:color="auto"/>
                <w:right w:val="none" w:sz="0" w:space="0" w:color="auto"/>
              </w:divBdr>
            </w:div>
            <w:div w:id="2060934785">
              <w:marLeft w:val="0"/>
              <w:marRight w:val="0"/>
              <w:marTop w:val="0"/>
              <w:marBottom w:val="0"/>
              <w:divBdr>
                <w:top w:val="none" w:sz="0" w:space="0" w:color="auto"/>
                <w:left w:val="none" w:sz="0" w:space="0" w:color="auto"/>
                <w:bottom w:val="none" w:sz="0" w:space="0" w:color="auto"/>
                <w:right w:val="none" w:sz="0" w:space="0" w:color="auto"/>
              </w:divBdr>
            </w:div>
          </w:divsChild>
        </w:div>
        <w:div w:id="66535332">
          <w:marLeft w:val="0"/>
          <w:marRight w:val="0"/>
          <w:marTop w:val="0"/>
          <w:marBottom w:val="0"/>
          <w:divBdr>
            <w:top w:val="none" w:sz="0" w:space="0" w:color="auto"/>
            <w:left w:val="none" w:sz="0" w:space="0" w:color="auto"/>
            <w:bottom w:val="none" w:sz="0" w:space="0" w:color="auto"/>
            <w:right w:val="none" w:sz="0" w:space="0" w:color="auto"/>
          </w:divBdr>
        </w:div>
        <w:div w:id="341589667">
          <w:marLeft w:val="0"/>
          <w:marRight w:val="0"/>
          <w:marTop w:val="0"/>
          <w:marBottom w:val="0"/>
          <w:divBdr>
            <w:top w:val="none" w:sz="0" w:space="0" w:color="auto"/>
            <w:left w:val="none" w:sz="0" w:space="0" w:color="auto"/>
            <w:bottom w:val="none" w:sz="0" w:space="0" w:color="auto"/>
            <w:right w:val="none" w:sz="0" w:space="0" w:color="auto"/>
          </w:divBdr>
        </w:div>
        <w:div w:id="316229468">
          <w:marLeft w:val="0"/>
          <w:marRight w:val="0"/>
          <w:marTop w:val="0"/>
          <w:marBottom w:val="0"/>
          <w:divBdr>
            <w:top w:val="none" w:sz="0" w:space="0" w:color="auto"/>
            <w:left w:val="none" w:sz="0" w:space="0" w:color="auto"/>
            <w:bottom w:val="none" w:sz="0" w:space="0" w:color="auto"/>
            <w:right w:val="none" w:sz="0" w:space="0" w:color="auto"/>
          </w:divBdr>
          <w:divsChild>
            <w:div w:id="413018786">
              <w:marLeft w:val="0"/>
              <w:marRight w:val="0"/>
              <w:marTop w:val="0"/>
              <w:marBottom w:val="0"/>
              <w:divBdr>
                <w:top w:val="none" w:sz="0" w:space="0" w:color="auto"/>
                <w:left w:val="none" w:sz="0" w:space="0" w:color="auto"/>
                <w:bottom w:val="none" w:sz="0" w:space="0" w:color="auto"/>
                <w:right w:val="none" w:sz="0" w:space="0" w:color="auto"/>
              </w:divBdr>
            </w:div>
            <w:div w:id="410784362">
              <w:marLeft w:val="0"/>
              <w:marRight w:val="0"/>
              <w:marTop w:val="0"/>
              <w:marBottom w:val="0"/>
              <w:divBdr>
                <w:top w:val="none" w:sz="0" w:space="0" w:color="auto"/>
                <w:left w:val="none" w:sz="0" w:space="0" w:color="auto"/>
                <w:bottom w:val="none" w:sz="0" w:space="0" w:color="auto"/>
                <w:right w:val="none" w:sz="0" w:space="0" w:color="auto"/>
              </w:divBdr>
            </w:div>
            <w:div w:id="1899901500">
              <w:marLeft w:val="0"/>
              <w:marRight w:val="0"/>
              <w:marTop w:val="0"/>
              <w:marBottom w:val="0"/>
              <w:divBdr>
                <w:top w:val="none" w:sz="0" w:space="0" w:color="auto"/>
                <w:left w:val="none" w:sz="0" w:space="0" w:color="auto"/>
                <w:bottom w:val="none" w:sz="0" w:space="0" w:color="auto"/>
                <w:right w:val="none" w:sz="0" w:space="0" w:color="auto"/>
              </w:divBdr>
            </w:div>
            <w:div w:id="950939028">
              <w:marLeft w:val="0"/>
              <w:marRight w:val="0"/>
              <w:marTop w:val="0"/>
              <w:marBottom w:val="0"/>
              <w:divBdr>
                <w:top w:val="none" w:sz="0" w:space="0" w:color="auto"/>
                <w:left w:val="none" w:sz="0" w:space="0" w:color="auto"/>
                <w:bottom w:val="none" w:sz="0" w:space="0" w:color="auto"/>
                <w:right w:val="none" w:sz="0" w:space="0" w:color="auto"/>
              </w:divBdr>
            </w:div>
          </w:divsChild>
        </w:div>
        <w:div w:id="829097376">
          <w:marLeft w:val="0"/>
          <w:marRight w:val="0"/>
          <w:marTop w:val="0"/>
          <w:marBottom w:val="0"/>
          <w:divBdr>
            <w:top w:val="none" w:sz="0" w:space="0" w:color="auto"/>
            <w:left w:val="none" w:sz="0" w:space="0" w:color="auto"/>
            <w:bottom w:val="none" w:sz="0" w:space="0" w:color="auto"/>
            <w:right w:val="none" w:sz="0" w:space="0" w:color="auto"/>
          </w:divBdr>
        </w:div>
        <w:div w:id="1479767199">
          <w:marLeft w:val="0"/>
          <w:marRight w:val="0"/>
          <w:marTop w:val="0"/>
          <w:marBottom w:val="0"/>
          <w:divBdr>
            <w:top w:val="none" w:sz="0" w:space="0" w:color="auto"/>
            <w:left w:val="none" w:sz="0" w:space="0" w:color="auto"/>
            <w:bottom w:val="none" w:sz="0" w:space="0" w:color="auto"/>
            <w:right w:val="none" w:sz="0" w:space="0" w:color="auto"/>
          </w:divBdr>
        </w:div>
        <w:div w:id="783889557">
          <w:marLeft w:val="0"/>
          <w:marRight w:val="0"/>
          <w:marTop w:val="0"/>
          <w:marBottom w:val="0"/>
          <w:divBdr>
            <w:top w:val="none" w:sz="0" w:space="0" w:color="auto"/>
            <w:left w:val="none" w:sz="0" w:space="0" w:color="auto"/>
            <w:bottom w:val="none" w:sz="0" w:space="0" w:color="auto"/>
            <w:right w:val="none" w:sz="0" w:space="0" w:color="auto"/>
          </w:divBdr>
        </w:div>
        <w:div w:id="1056006079">
          <w:marLeft w:val="0"/>
          <w:marRight w:val="0"/>
          <w:marTop w:val="0"/>
          <w:marBottom w:val="0"/>
          <w:divBdr>
            <w:top w:val="none" w:sz="0" w:space="0" w:color="auto"/>
            <w:left w:val="none" w:sz="0" w:space="0" w:color="auto"/>
            <w:bottom w:val="none" w:sz="0" w:space="0" w:color="auto"/>
            <w:right w:val="none" w:sz="0" w:space="0" w:color="auto"/>
          </w:divBdr>
        </w:div>
        <w:div w:id="1435125082">
          <w:marLeft w:val="0"/>
          <w:marRight w:val="0"/>
          <w:marTop w:val="0"/>
          <w:marBottom w:val="0"/>
          <w:divBdr>
            <w:top w:val="none" w:sz="0" w:space="0" w:color="auto"/>
            <w:left w:val="none" w:sz="0" w:space="0" w:color="auto"/>
            <w:bottom w:val="none" w:sz="0" w:space="0" w:color="auto"/>
            <w:right w:val="none" w:sz="0" w:space="0" w:color="auto"/>
          </w:divBdr>
        </w:div>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 w:id="1533960905">
      <w:bodyDiv w:val="1"/>
      <w:marLeft w:val="0"/>
      <w:marRight w:val="0"/>
      <w:marTop w:val="0"/>
      <w:marBottom w:val="0"/>
      <w:divBdr>
        <w:top w:val="none" w:sz="0" w:space="0" w:color="auto"/>
        <w:left w:val="none" w:sz="0" w:space="0" w:color="auto"/>
        <w:bottom w:val="none" w:sz="0" w:space="0" w:color="auto"/>
        <w:right w:val="none" w:sz="0" w:space="0" w:color="auto"/>
      </w:divBdr>
      <w:divsChild>
        <w:div w:id="97216808">
          <w:marLeft w:val="60"/>
          <w:marRight w:val="60"/>
          <w:marTop w:val="105"/>
          <w:marBottom w:val="105"/>
          <w:divBdr>
            <w:top w:val="none" w:sz="0" w:space="0" w:color="auto"/>
            <w:left w:val="none" w:sz="0" w:space="0" w:color="auto"/>
            <w:bottom w:val="none" w:sz="0" w:space="0" w:color="auto"/>
            <w:right w:val="none" w:sz="0" w:space="0" w:color="auto"/>
          </w:divBdr>
          <w:divsChild>
            <w:div w:id="1359087687">
              <w:marLeft w:val="0"/>
              <w:marRight w:val="0"/>
              <w:marTop w:val="0"/>
              <w:marBottom w:val="0"/>
              <w:divBdr>
                <w:top w:val="none" w:sz="0" w:space="0" w:color="auto"/>
                <w:left w:val="none" w:sz="0" w:space="0" w:color="auto"/>
                <w:bottom w:val="none" w:sz="0" w:space="0" w:color="auto"/>
                <w:right w:val="none" w:sz="0" w:space="0" w:color="auto"/>
              </w:divBdr>
            </w:div>
          </w:divsChild>
        </w:div>
        <w:div w:id="142743420">
          <w:marLeft w:val="60"/>
          <w:marRight w:val="60"/>
          <w:marTop w:val="105"/>
          <w:marBottom w:val="105"/>
          <w:divBdr>
            <w:top w:val="none" w:sz="0" w:space="0" w:color="auto"/>
            <w:left w:val="none" w:sz="0" w:space="0" w:color="auto"/>
            <w:bottom w:val="none" w:sz="0" w:space="0" w:color="auto"/>
            <w:right w:val="none" w:sz="0" w:space="0" w:color="auto"/>
          </w:divBdr>
          <w:divsChild>
            <w:div w:id="1374229932">
              <w:marLeft w:val="0"/>
              <w:marRight w:val="0"/>
              <w:marTop w:val="0"/>
              <w:marBottom w:val="0"/>
              <w:divBdr>
                <w:top w:val="none" w:sz="0" w:space="0" w:color="auto"/>
                <w:left w:val="none" w:sz="0" w:space="0" w:color="auto"/>
                <w:bottom w:val="none" w:sz="0" w:space="0" w:color="auto"/>
                <w:right w:val="none" w:sz="0" w:space="0" w:color="auto"/>
              </w:divBdr>
            </w:div>
          </w:divsChild>
        </w:div>
        <w:div w:id="196936883">
          <w:marLeft w:val="60"/>
          <w:marRight w:val="60"/>
          <w:marTop w:val="105"/>
          <w:marBottom w:val="105"/>
          <w:divBdr>
            <w:top w:val="none" w:sz="0" w:space="0" w:color="auto"/>
            <w:left w:val="none" w:sz="0" w:space="0" w:color="auto"/>
            <w:bottom w:val="none" w:sz="0" w:space="0" w:color="auto"/>
            <w:right w:val="none" w:sz="0" w:space="0" w:color="auto"/>
          </w:divBdr>
        </w:div>
        <w:div w:id="197132781">
          <w:marLeft w:val="60"/>
          <w:marRight w:val="60"/>
          <w:marTop w:val="105"/>
          <w:marBottom w:val="105"/>
          <w:divBdr>
            <w:top w:val="none" w:sz="0" w:space="0" w:color="auto"/>
            <w:left w:val="none" w:sz="0" w:space="0" w:color="auto"/>
            <w:bottom w:val="none" w:sz="0" w:space="0" w:color="auto"/>
            <w:right w:val="none" w:sz="0" w:space="0" w:color="auto"/>
          </w:divBdr>
          <w:divsChild>
            <w:div w:id="2046633583">
              <w:marLeft w:val="0"/>
              <w:marRight w:val="0"/>
              <w:marTop w:val="0"/>
              <w:marBottom w:val="0"/>
              <w:divBdr>
                <w:top w:val="none" w:sz="0" w:space="0" w:color="auto"/>
                <w:left w:val="none" w:sz="0" w:space="0" w:color="auto"/>
                <w:bottom w:val="none" w:sz="0" w:space="0" w:color="auto"/>
                <w:right w:val="none" w:sz="0" w:space="0" w:color="auto"/>
              </w:divBdr>
            </w:div>
          </w:divsChild>
        </w:div>
        <w:div w:id="212887916">
          <w:marLeft w:val="60"/>
          <w:marRight w:val="60"/>
          <w:marTop w:val="105"/>
          <w:marBottom w:val="105"/>
          <w:divBdr>
            <w:top w:val="none" w:sz="0" w:space="0" w:color="auto"/>
            <w:left w:val="none" w:sz="0" w:space="0" w:color="auto"/>
            <w:bottom w:val="none" w:sz="0" w:space="0" w:color="auto"/>
            <w:right w:val="none" w:sz="0" w:space="0" w:color="auto"/>
          </w:divBdr>
          <w:divsChild>
            <w:div w:id="1582062952">
              <w:marLeft w:val="0"/>
              <w:marRight w:val="0"/>
              <w:marTop w:val="0"/>
              <w:marBottom w:val="0"/>
              <w:divBdr>
                <w:top w:val="none" w:sz="0" w:space="0" w:color="auto"/>
                <w:left w:val="none" w:sz="0" w:space="0" w:color="auto"/>
                <w:bottom w:val="none" w:sz="0" w:space="0" w:color="auto"/>
                <w:right w:val="none" w:sz="0" w:space="0" w:color="auto"/>
              </w:divBdr>
            </w:div>
          </w:divsChild>
        </w:div>
        <w:div w:id="217136041">
          <w:marLeft w:val="60"/>
          <w:marRight w:val="60"/>
          <w:marTop w:val="105"/>
          <w:marBottom w:val="105"/>
          <w:divBdr>
            <w:top w:val="none" w:sz="0" w:space="0" w:color="auto"/>
            <w:left w:val="none" w:sz="0" w:space="0" w:color="auto"/>
            <w:bottom w:val="none" w:sz="0" w:space="0" w:color="auto"/>
            <w:right w:val="none" w:sz="0" w:space="0" w:color="auto"/>
          </w:divBdr>
          <w:divsChild>
            <w:div w:id="1341203345">
              <w:marLeft w:val="0"/>
              <w:marRight w:val="0"/>
              <w:marTop w:val="0"/>
              <w:marBottom w:val="0"/>
              <w:divBdr>
                <w:top w:val="none" w:sz="0" w:space="0" w:color="auto"/>
                <w:left w:val="none" w:sz="0" w:space="0" w:color="auto"/>
                <w:bottom w:val="none" w:sz="0" w:space="0" w:color="auto"/>
                <w:right w:val="none" w:sz="0" w:space="0" w:color="auto"/>
              </w:divBdr>
            </w:div>
          </w:divsChild>
        </w:div>
        <w:div w:id="285741836">
          <w:marLeft w:val="60"/>
          <w:marRight w:val="60"/>
          <w:marTop w:val="105"/>
          <w:marBottom w:val="105"/>
          <w:divBdr>
            <w:top w:val="none" w:sz="0" w:space="0" w:color="auto"/>
            <w:left w:val="none" w:sz="0" w:space="0" w:color="auto"/>
            <w:bottom w:val="none" w:sz="0" w:space="0" w:color="auto"/>
            <w:right w:val="none" w:sz="0" w:space="0" w:color="auto"/>
          </w:divBdr>
          <w:divsChild>
            <w:div w:id="1412503894">
              <w:marLeft w:val="0"/>
              <w:marRight w:val="0"/>
              <w:marTop w:val="0"/>
              <w:marBottom w:val="0"/>
              <w:divBdr>
                <w:top w:val="none" w:sz="0" w:space="0" w:color="auto"/>
                <w:left w:val="none" w:sz="0" w:space="0" w:color="auto"/>
                <w:bottom w:val="none" w:sz="0" w:space="0" w:color="auto"/>
                <w:right w:val="none" w:sz="0" w:space="0" w:color="auto"/>
              </w:divBdr>
            </w:div>
          </w:divsChild>
        </w:div>
        <w:div w:id="290325681">
          <w:marLeft w:val="60"/>
          <w:marRight w:val="60"/>
          <w:marTop w:val="105"/>
          <w:marBottom w:val="105"/>
          <w:divBdr>
            <w:top w:val="none" w:sz="0" w:space="0" w:color="auto"/>
            <w:left w:val="none" w:sz="0" w:space="0" w:color="auto"/>
            <w:bottom w:val="none" w:sz="0" w:space="0" w:color="auto"/>
            <w:right w:val="none" w:sz="0" w:space="0" w:color="auto"/>
          </w:divBdr>
          <w:divsChild>
            <w:div w:id="1849784395">
              <w:marLeft w:val="0"/>
              <w:marRight w:val="0"/>
              <w:marTop w:val="0"/>
              <w:marBottom w:val="0"/>
              <w:divBdr>
                <w:top w:val="none" w:sz="0" w:space="0" w:color="auto"/>
                <w:left w:val="none" w:sz="0" w:space="0" w:color="auto"/>
                <w:bottom w:val="none" w:sz="0" w:space="0" w:color="auto"/>
                <w:right w:val="none" w:sz="0" w:space="0" w:color="auto"/>
              </w:divBdr>
            </w:div>
          </w:divsChild>
        </w:div>
        <w:div w:id="338898822">
          <w:marLeft w:val="60"/>
          <w:marRight w:val="60"/>
          <w:marTop w:val="105"/>
          <w:marBottom w:val="105"/>
          <w:divBdr>
            <w:top w:val="none" w:sz="0" w:space="0" w:color="auto"/>
            <w:left w:val="none" w:sz="0" w:space="0" w:color="auto"/>
            <w:bottom w:val="none" w:sz="0" w:space="0" w:color="auto"/>
            <w:right w:val="none" w:sz="0" w:space="0" w:color="auto"/>
          </w:divBdr>
        </w:div>
        <w:div w:id="363677248">
          <w:marLeft w:val="60"/>
          <w:marRight w:val="60"/>
          <w:marTop w:val="105"/>
          <w:marBottom w:val="105"/>
          <w:divBdr>
            <w:top w:val="none" w:sz="0" w:space="0" w:color="auto"/>
            <w:left w:val="none" w:sz="0" w:space="0" w:color="auto"/>
            <w:bottom w:val="none" w:sz="0" w:space="0" w:color="auto"/>
            <w:right w:val="none" w:sz="0" w:space="0" w:color="auto"/>
          </w:divBdr>
          <w:divsChild>
            <w:div w:id="1482693978">
              <w:marLeft w:val="0"/>
              <w:marRight w:val="0"/>
              <w:marTop w:val="0"/>
              <w:marBottom w:val="0"/>
              <w:divBdr>
                <w:top w:val="none" w:sz="0" w:space="0" w:color="auto"/>
                <w:left w:val="none" w:sz="0" w:space="0" w:color="auto"/>
                <w:bottom w:val="none" w:sz="0" w:space="0" w:color="auto"/>
                <w:right w:val="none" w:sz="0" w:space="0" w:color="auto"/>
              </w:divBdr>
            </w:div>
          </w:divsChild>
        </w:div>
        <w:div w:id="406147675">
          <w:marLeft w:val="60"/>
          <w:marRight w:val="60"/>
          <w:marTop w:val="105"/>
          <w:marBottom w:val="105"/>
          <w:divBdr>
            <w:top w:val="none" w:sz="0" w:space="0" w:color="auto"/>
            <w:left w:val="none" w:sz="0" w:space="0" w:color="auto"/>
            <w:bottom w:val="none" w:sz="0" w:space="0" w:color="auto"/>
            <w:right w:val="none" w:sz="0" w:space="0" w:color="auto"/>
          </w:divBdr>
          <w:divsChild>
            <w:div w:id="1554392044">
              <w:marLeft w:val="0"/>
              <w:marRight w:val="0"/>
              <w:marTop w:val="0"/>
              <w:marBottom w:val="0"/>
              <w:divBdr>
                <w:top w:val="none" w:sz="0" w:space="0" w:color="auto"/>
                <w:left w:val="none" w:sz="0" w:space="0" w:color="auto"/>
                <w:bottom w:val="none" w:sz="0" w:space="0" w:color="auto"/>
                <w:right w:val="none" w:sz="0" w:space="0" w:color="auto"/>
              </w:divBdr>
            </w:div>
          </w:divsChild>
        </w:div>
        <w:div w:id="565918548">
          <w:marLeft w:val="60"/>
          <w:marRight w:val="60"/>
          <w:marTop w:val="105"/>
          <w:marBottom w:val="105"/>
          <w:divBdr>
            <w:top w:val="none" w:sz="0" w:space="0" w:color="auto"/>
            <w:left w:val="none" w:sz="0" w:space="0" w:color="auto"/>
            <w:bottom w:val="none" w:sz="0" w:space="0" w:color="auto"/>
            <w:right w:val="none" w:sz="0" w:space="0" w:color="auto"/>
          </w:divBdr>
          <w:divsChild>
            <w:div w:id="1260679650">
              <w:marLeft w:val="0"/>
              <w:marRight w:val="0"/>
              <w:marTop w:val="0"/>
              <w:marBottom w:val="0"/>
              <w:divBdr>
                <w:top w:val="none" w:sz="0" w:space="0" w:color="auto"/>
                <w:left w:val="none" w:sz="0" w:space="0" w:color="auto"/>
                <w:bottom w:val="none" w:sz="0" w:space="0" w:color="auto"/>
                <w:right w:val="none" w:sz="0" w:space="0" w:color="auto"/>
              </w:divBdr>
            </w:div>
          </w:divsChild>
        </w:div>
        <w:div w:id="566189199">
          <w:marLeft w:val="60"/>
          <w:marRight w:val="60"/>
          <w:marTop w:val="105"/>
          <w:marBottom w:val="105"/>
          <w:divBdr>
            <w:top w:val="none" w:sz="0" w:space="0" w:color="auto"/>
            <w:left w:val="none" w:sz="0" w:space="0" w:color="auto"/>
            <w:bottom w:val="none" w:sz="0" w:space="0" w:color="auto"/>
            <w:right w:val="none" w:sz="0" w:space="0" w:color="auto"/>
          </w:divBdr>
          <w:divsChild>
            <w:div w:id="888951795">
              <w:marLeft w:val="0"/>
              <w:marRight w:val="0"/>
              <w:marTop w:val="0"/>
              <w:marBottom w:val="0"/>
              <w:divBdr>
                <w:top w:val="none" w:sz="0" w:space="0" w:color="auto"/>
                <w:left w:val="none" w:sz="0" w:space="0" w:color="auto"/>
                <w:bottom w:val="none" w:sz="0" w:space="0" w:color="auto"/>
                <w:right w:val="none" w:sz="0" w:space="0" w:color="auto"/>
              </w:divBdr>
            </w:div>
          </w:divsChild>
        </w:div>
        <w:div w:id="589192222">
          <w:marLeft w:val="60"/>
          <w:marRight w:val="60"/>
          <w:marTop w:val="105"/>
          <w:marBottom w:val="105"/>
          <w:divBdr>
            <w:top w:val="none" w:sz="0" w:space="0" w:color="auto"/>
            <w:left w:val="none" w:sz="0" w:space="0" w:color="auto"/>
            <w:bottom w:val="none" w:sz="0" w:space="0" w:color="auto"/>
            <w:right w:val="none" w:sz="0" w:space="0" w:color="auto"/>
          </w:divBdr>
          <w:divsChild>
            <w:div w:id="470439563">
              <w:marLeft w:val="0"/>
              <w:marRight w:val="0"/>
              <w:marTop w:val="0"/>
              <w:marBottom w:val="0"/>
              <w:divBdr>
                <w:top w:val="none" w:sz="0" w:space="0" w:color="auto"/>
                <w:left w:val="none" w:sz="0" w:space="0" w:color="auto"/>
                <w:bottom w:val="none" w:sz="0" w:space="0" w:color="auto"/>
                <w:right w:val="none" w:sz="0" w:space="0" w:color="auto"/>
              </w:divBdr>
            </w:div>
          </w:divsChild>
        </w:div>
        <w:div w:id="657346376">
          <w:marLeft w:val="60"/>
          <w:marRight w:val="60"/>
          <w:marTop w:val="105"/>
          <w:marBottom w:val="105"/>
          <w:divBdr>
            <w:top w:val="none" w:sz="0" w:space="0" w:color="auto"/>
            <w:left w:val="none" w:sz="0" w:space="0" w:color="auto"/>
            <w:bottom w:val="none" w:sz="0" w:space="0" w:color="auto"/>
            <w:right w:val="none" w:sz="0" w:space="0" w:color="auto"/>
          </w:divBdr>
        </w:div>
        <w:div w:id="666057063">
          <w:marLeft w:val="60"/>
          <w:marRight w:val="60"/>
          <w:marTop w:val="105"/>
          <w:marBottom w:val="105"/>
          <w:divBdr>
            <w:top w:val="none" w:sz="0" w:space="0" w:color="auto"/>
            <w:left w:val="none" w:sz="0" w:space="0" w:color="auto"/>
            <w:bottom w:val="none" w:sz="0" w:space="0" w:color="auto"/>
            <w:right w:val="none" w:sz="0" w:space="0" w:color="auto"/>
          </w:divBdr>
          <w:divsChild>
            <w:div w:id="1946379215">
              <w:marLeft w:val="0"/>
              <w:marRight w:val="0"/>
              <w:marTop w:val="0"/>
              <w:marBottom w:val="0"/>
              <w:divBdr>
                <w:top w:val="none" w:sz="0" w:space="0" w:color="auto"/>
                <w:left w:val="none" w:sz="0" w:space="0" w:color="auto"/>
                <w:bottom w:val="none" w:sz="0" w:space="0" w:color="auto"/>
                <w:right w:val="none" w:sz="0" w:space="0" w:color="auto"/>
              </w:divBdr>
            </w:div>
          </w:divsChild>
        </w:div>
        <w:div w:id="747843202">
          <w:marLeft w:val="60"/>
          <w:marRight w:val="60"/>
          <w:marTop w:val="105"/>
          <w:marBottom w:val="105"/>
          <w:divBdr>
            <w:top w:val="none" w:sz="0" w:space="0" w:color="auto"/>
            <w:left w:val="none" w:sz="0" w:space="0" w:color="auto"/>
            <w:bottom w:val="none" w:sz="0" w:space="0" w:color="auto"/>
            <w:right w:val="none" w:sz="0" w:space="0" w:color="auto"/>
          </w:divBdr>
          <w:divsChild>
            <w:div w:id="98330582">
              <w:marLeft w:val="0"/>
              <w:marRight w:val="0"/>
              <w:marTop w:val="0"/>
              <w:marBottom w:val="0"/>
              <w:divBdr>
                <w:top w:val="none" w:sz="0" w:space="0" w:color="auto"/>
                <w:left w:val="none" w:sz="0" w:space="0" w:color="auto"/>
                <w:bottom w:val="none" w:sz="0" w:space="0" w:color="auto"/>
                <w:right w:val="none" w:sz="0" w:space="0" w:color="auto"/>
              </w:divBdr>
            </w:div>
          </w:divsChild>
        </w:div>
        <w:div w:id="759368818">
          <w:marLeft w:val="60"/>
          <w:marRight w:val="60"/>
          <w:marTop w:val="105"/>
          <w:marBottom w:val="105"/>
          <w:divBdr>
            <w:top w:val="none" w:sz="0" w:space="0" w:color="auto"/>
            <w:left w:val="none" w:sz="0" w:space="0" w:color="auto"/>
            <w:bottom w:val="none" w:sz="0" w:space="0" w:color="auto"/>
            <w:right w:val="none" w:sz="0" w:space="0" w:color="auto"/>
          </w:divBdr>
        </w:div>
        <w:div w:id="790515687">
          <w:marLeft w:val="60"/>
          <w:marRight w:val="60"/>
          <w:marTop w:val="105"/>
          <w:marBottom w:val="105"/>
          <w:divBdr>
            <w:top w:val="none" w:sz="0" w:space="0" w:color="auto"/>
            <w:left w:val="none" w:sz="0" w:space="0" w:color="auto"/>
            <w:bottom w:val="none" w:sz="0" w:space="0" w:color="auto"/>
            <w:right w:val="none" w:sz="0" w:space="0" w:color="auto"/>
          </w:divBdr>
          <w:divsChild>
            <w:div w:id="997151454">
              <w:marLeft w:val="0"/>
              <w:marRight w:val="0"/>
              <w:marTop w:val="0"/>
              <w:marBottom w:val="0"/>
              <w:divBdr>
                <w:top w:val="none" w:sz="0" w:space="0" w:color="auto"/>
                <w:left w:val="none" w:sz="0" w:space="0" w:color="auto"/>
                <w:bottom w:val="none" w:sz="0" w:space="0" w:color="auto"/>
                <w:right w:val="none" w:sz="0" w:space="0" w:color="auto"/>
              </w:divBdr>
            </w:div>
          </w:divsChild>
        </w:div>
        <w:div w:id="830800851">
          <w:marLeft w:val="60"/>
          <w:marRight w:val="60"/>
          <w:marTop w:val="105"/>
          <w:marBottom w:val="105"/>
          <w:divBdr>
            <w:top w:val="none" w:sz="0" w:space="0" w:color="auto"/>
            <w:left w:val="none" w:sz="0" w:space="0" w:color="auto"/>
            <w:bottom w:val="none" w:sz="0" w:space="0" w:color="auto"/>
            <w:right w:val="none" w:sz="0" w:space="0" w:color="auto"/>
          </w:divBdr>
        </w:div>
        <w:div w:id="837696067">
          <w:marLeft w:val="60"/>
          <w:marRight w:val="60"/>
          <w:marTop w:val="105"/>
          <w:marBottom w:val="105"/>
          <w:divBdr>
            <w:top w:val="none" w:sz="0" w:space="0" w:color="auto"/>
            <w:left w:val="none" w:sz="0" w:space="0" w:color="auto"/>
            <w:bottom w:val="none" w:sz="0" w:space="0" w:color="auto"/>
            <w:right w:val="none" w:sz="0" w:space="0" w:color="auto"/>
          </w:divBdr>
          <w:divsChild>
            <w:div w:id="73014285">
              <w:marLeft w:val="0"/>
              <w:marRight w:val="0"/>
              <w:marTop w:val="0"/>
              <w:marBottom w:val="0"/>
              <w:divBdr>
                <w:top w:val="none" w:sz="0" w:space="0" w:color="auto"/>
                <w:left w:val="none" w:sz="0" w:space="0" w:color="auto"/>
                <w:bottom w:val="none" w:sz="0" w:space="0" w:color="auto"/>
                <w:right w:val="none" w:sz="0" w:space="0" w:color="auto"/>
              </w:divBdr>
            </w:div>
          </w:divsChild>
        </w:div>
        <w:div w:id="875041307">
          <w:marLeft w:val="60"/>
          <w:marRight w:val="60"/>
          <w:marTop w:val="105"/>
          <w:marBottom w:val="105"/>
          <w:divBdr>
            <w:top w:val="none" w:sz="0" w:space="0" w:color="auto"/>
            <w:left w:val="none" w:sz="0" w:space="0" w:color="auto"/>
            <w:bottom w:val="none" w:sz="0" w:space="0" w:color="auto"/>
            <w:right w:val="none" w:sz="0" w:space="0" w:color="auto"/>
          </w:divBdr>
          <w:divsChild>
            <w:div w:id="1476218220">
              <w:marLeft w:val="0"/>
              <w:marRight w:val="0"/>
              <w:marTop w:val="0"/>
              <w:marBottom w:val="0"/>
              <w:divBdr>
                <w:top w:val="none" w:sz="0" w:space="0" w:color="auto"/>
                <w:left w:val="none" w:sz="0" w:space="0" w:color="auto"/>
                <w:bottom w:val="none" w:sz="0" w:space="0" w:color="auto"/>
                <w:right w:val="none" w:sz="0" w:space="0" w:color="auto"/>
              </w:divBdr>
            </w:div>
          </w:divsChild>
        </w:div>
        <w:div w:id="883757451">
          <w:marLeft w:val="60"/>
          <w:marRight w:val="60"/>
          <w:marTop w:val="105"/>
          <w:marBottom w:val="105"/>
          <w:divBdr>
            <w:top w:val="none" w:sz="0" w:space="0" w:color="auto"/>
            <w:left w:val="none" w:sz="0" w:space="0" w:color="auto"/>
            <w:bottom w:val="none" w:sz="0" w:space="0" w:color="auto"/>
            <w:right w:val="none" w:sz="0" w:space="0" w:color="auto"/>
          </w:divBdr>
          <w:divsChild>
            <w:div w:id="738095307">
              <w:marLeft w:val="0"/>
              <w:marRight w:val="0"/>
              <w:marTop w:val="0"/>
              <w:marBottom w:val="0"/>
              <w:divBdr>
                <w:top w:val="none" w:sz="0" w:space="0" w:color="auto"/>
                <w:left w:val="none" w:sz="0" w:space="0" w:color="auto"/>
                <w:bottom w:val="none" w:sz="0" w:space="0" w:color="auto"/>
                <w:right w:val="none" w:sz="0" w:space="0" w:color="auto"/>
              </w:divBdr>
            </w:div>
          </w:divsChild>
        </w:div>
        <w:div w:id="887036727">
          <w:marLeft w:val="60"/>
          <w:marRight w:val="60"/>
          <w:marTop w:val="105"/>
          <w:marBottom w:val="105"/>
          <w:divBdr>
            <w:top w:val="none" w:sz="0" w:space="0" w:color="auto"/>
            <w:left w:val="none" w:sz="0" w:space="0" w:color="auto"/>
            <w:bottom w:val="none" w:sz="0" w:space="0" w:color="auto"/>
            <w:right w:val="none" w:sz="0" w:space="0" w:color="auto"/>
          </w:divBdr>
        </w:div>
        <w:div w:id="896356199">
          <w:marLeft w:val="60"/>
          <w:marRight w:val="60"/>
          <w:marTop w:val="105"/>
          <w:marBottom w:val="105"/>
          <w:divBdr>
            <w:top w:val="none" w:sz="0" w:space="0" w:color="auto"/>
            <w:left w:val="none" w:sz="0" w:space="0" w:color="auto"/>
            <w:bottom w:val="none" w:sz="0" w:space="0" w:color="auto"/>
            <w:right w:val="none" w:sz="0" w:space="0" w:color="auto"/>
          </w:divBdr>
          <w:divsChild>
            <w:div w:id="781458278">
              <w:marLeft w:val="0"/>
              <w:marRight w:val="0"/>
              <w:marTop w:val="0"/>
              <w:marBottom w:val="0"/>
              <w:divBdr>
                <w:top w:val="none" w:sz="0" w:space="0" w:color="auto"/>
                <w:left w:val="none" w:sz="0" w:space="0" w:color="auto"/>
                <w:bottom w:val="none" w:sz="0" w:space="0" w:color="auto"/>
                <w:right w:val="none" w:sz="0" w:space="0" w:color="auto"/>
              </w:divBdr>
            </w:div>
          </w:divsChild>
        </w:div>
        <w:div w:id="926160525">
          <w:marLeft w:val="60"/>
          <w:marRight w:val="60"/>
          <w:marTop w:val="105"/>
          <w:marBottom w:val="105"/>
          <w:divBdr>
            <w:top w:val="none" w:sz="0" w:space="0" w:color="auto"/>
            <w:left w:val="none" w:sz="0" w:space="0" w:color="auto"/>
            <w:bottom w:val="none" w:sz="0" w:space="0" w:color="auto"/>
            <w:right w:val="none" w:sz="0" w:space="0" w:color="auto"/>
          </w:divBdr>
          <w:divsChild>
            <w:div w:id="1081171432">
              <w:marLeft w:val="0"/>
              <w:marRight w:val="0"/>
              <w:marTop w:val="0"/>
              <w:marBottom w:val="0"/>
              <w:divBdr>
                <w:top w:val="none" w:sz="0" w:space="0" w:color="auto"/>
                <w:left w:val="none" w:sz="0" w:space="0" w:color="auto"/>
                <w:bottom w:val="none" w:sz="0" w:space="0" w:color="auto"/>
                <w:right w:val="none" w:sz="0" w:space="0" w:color="auto"/>
              </w:divBdr>
            </w:div>
          </w:divsChild>
        </w:div>
        <w:div w:id="971711066">
          <w:marLeft w:val="60"/>
          <w:marRight w:val="60"/>
          <w:marTop w:val="105"/>
          <w:marBottom w:val="105"/>
          <w:divBdr>
            <w:top w:val="none" w:sz="0" w:space="0" w:color="auto"/>
            <w:left w:val="none" w:sz="0" w:space="0" w:color="auto"/>
            <w:bottom w:val="none" w:sz="0" w:space="0" w:color="auto"/>
            <w:right w:val="none" w:sz="0" w:space="0" w:color="auto"/>
          </w:divBdr>
          <w:divsChild>
            <w:div w:id="1550460115">
              <w:marLeft w:val="0"/>
              <w:marRight w:val="0"/>
              <w:marTop w:val="0"/>
              <w:marBottom w:val="0"/>
              <w:divBdr>
                <w:top w:val="none" w:sz="0" w:space="0" w:color="auto"/>
                <w:left w:val="none" w:sz="0" w:space="0" w:color="auto"/>
                <w:bottom w:val="none" w:sz="0" w:space="0" w:color="auto"/>
                <w:right w:val="none" w:sz="0" w:space="0" w:color="auto"/>
              </w:divBdr>
            </w:div>
          </w:divsChild>
        </w:div>
        <w:div w:id="977803109">
          <w:marLeft w:val="60"/>
          <w:marRight w:val="60"/>
          <w:marTop w:val="105"/>
          <w:marBottom w:val="105"/>
          <w:divBdr>
            <w:top w:val="none" w:sz="0" w:space="0" w:color="auto"/>
            <w:left w:val="none" w:sz="0" w:space="0" w:color="auto"/>
            <w:bottom w:val="none" w:sz="0" w:space="0" w:color="auto"/>
            <w:right w:val="none" w:sz="0" w:space="0" w:color="auto"/>
          </w:divBdr>
        </w:div>
        <w:div w:id="1046756829">
          <w:marLeft w:val="60"/>
          <w:marRight w:val="60"/>
          <w:marTop w:val="105"/>
          <w:marBottom w:val="105"/>
          <w:divBdr>
            <w:top w:val="none" w:sz="0" w:space="0" w:color="auto"/>
            <w:left w:val="none" w:sz="0" w:space="0" w:color="auto"/>
            <w:bottom w:val="none" w:sz="0" w:space="0" w:color="auto"/>
            <w:right w:val="none" w:sz="0" w:space="0" w:color="auto"/>
          </w:divBdr>
          <w:divsChild>
            <w:div w:id="1941058955">
              <w:marLeft w:val="0"/>
              <w:marRight w:val="0"/>
              <w:marTop w:val="0"/>
              <w:marBottom w:val="0"/>
              <w:divBdr>
                <w:top w:val="none" w:sz="0" w:space="0" w:color="auto"/>
                <w:left w:val="none" w:sz="0" w:space="0" w:color="auto"/>
                <w:bottom w:val="none" w:sz="0" w:space="0" w:color="auto"/>
                <w:right w:val="none" w:sz="0" w:space="0" w:color="auto"/>
              </w:divBdr>
            </w:div>
          </w:divsChild>
        </w:div>
        <w:div w:id="1059746453">
          <w:marLeft w:val="60"/>
          <w:marRight w:val="60"/>
          <w:marTop w:val="105"/>
          <w:marBottom w:val="105"/>
          <w:divBdr>
            <w:top w:val="none" w:sz="0" w:space="0" w:color="auto"/>
            <w:left w:val="none" w:sz="0" w:space="0" w:color="auto"/>
            <w:bottom w:val="none" w:sz="0" w:space="0" w:color="auto"/>
            <w:right w:val="none" w:sz="0" w:space="0" w:color="auto"/>
          </w:divBdr>
        </w:div>
        <w:div w:id="1091436580">
          <w:marLeft w:val="60"/>
          <w:marRight w:val="60"/>
          <w:marTop w:val="105"/>
          <w:marBottom w:val="105"/>
          <w:divBdr>
            <w:top w:val="none" w:sz="0" w:space="0" w:color="auto"/>
            <w:left w:val="none" w:sz="0" w:space="0" w:color="auto"/>
            <w:bottom w:val="none" w:sz="0" w:space="0" w:color="auto"/>
            <w:right w:val="none" w:sz="0" w:space="0" w:color="auto"/>
          </w:divBdr>
        </w:div>
        <w:div w:id="1097017005">
          <w:marLeft w:val="60"/>
          <w:marRight w:val="60"/>
          <w:marTop w:val="105"/>
          <w:marBottom w:val="105"/>
          <w:divBdr>
            <w:top w:val="none" w:sz="0" w:space="0" w:color="auto"/>
            <w:left w:val="none" w:sz="0" w:space="0" w:color="auto"/>
            <w:bottom w:val="none" w:sz="0" w:space="0" w:color="auto"/>
            <w:right w:val="none" w:sz="0" w:space="0" w:color="auto"/>
          </w:divBdr>
          <w:divsChild>
            <w:div w:id="550305904">
              <w:marLeft w:val="0"/>
              <w:marRight w:val="0"/>
              <w:marTop w:val="0"/>
              <w:marBottom w:val="0"/>
              <w:divBdr>
                <w:top w:val="none" w:sz="0" w:space="0" w:color="auto"/>
                <w:left w:val="none" w:sz="0" w:space="0" w:color="auto"/>
                <w:bottom w:val="none" w:sz="0" w:space="0" w:color="auto"/>
                <w:right w:val="none" w:sz="0" w:space="0" w:color="auto"/>
              </w:divBdr>
            </w:div>
          </w:divsChild>
        </w:div>
        <w:div w:id="1111704377">
          <w:marLeft w:val="60"/>
          <w:marRight w:val="60"/>
          <w:marTop w:val="105"/>
          <w:marBottom w:val="105"/>
          <w:divBdr>
            <w:top w:val="none" w:sz="0" w:space="0" w:color="auto"/>
            <w:left w:val="none" w:sz="0" w:space="0" w:color="auto"/>
            <w:bottom w:val="none" w:sz="0" w:space="0" w:color="auto"/>
            <w:right w:val="none" w:sz="0" w:space="0" w:color="auto"/>
          </w:divBdr>
          <w:divsChild>
            <w:div w:id="1050884649">
              <w:marLeft w:val="0"/>
              <w:marRight w:val="0"/>
              <w:marTop w:val="0"/>
              <w:marBottom w:val="0"/>
              <w:divBdr>
                <w:top w:val="none" w:sz="0" w:space="0" w:color="auto"/>
                <w:left w:val="none" w:sz="0" w:space="0" w:color="auto"/>
                <w:bottom w:val="none" w:sz="0" w:space="0" w:color="auto"/>
                <w:right w:val="none" w:sz="0" w:space="0" w:color="auto"/>
              </w:divBdr>
            </w:div>
          </w:divsChild>
        </w:div>
        <w:div w:id="1119373713">
          <w:marLeft w:val="60"/>
          <w:marRight w:val="60"/>
          <w:marTop w:val="105"/>
          <w:marBottom w:val="105"/>
          <w:divBdr>
            <w:top w:val="none" w:sz="0" w:space="0" w:color="auto"/>
            <w:left w:val="none" w:sz="0" w:space="0" w:color="auto"/>
            <w:bottom w:val="none" w:sz="0" w:space="0" w:color="auto"/>
            <w:right w:val="none" w:sz="0" w:space="0" w:color="auto"/>
          </w:divBdr>
        </w:div>
        <w:div w:id="1122768168">
          <w:marLeft w:val="60"/>
          <w:marRight w:val="60"/>
          <w:marTop w:val="105"/>
          <w:marBottom w:val="105"/>
          <w:divBdr>
            <w:top w:val="none" w:sz="0" w:space="0" w:color="auto"/>
            <w:left w:val="none" w:sz="0" w:space="0" w:color="auto"/>
            <w:bottom w:val="none" w:sz="0" w:space="0" w:color="auto"/>
            <w:right w:val="none" w:sz="0" w:space="0" w:color="auto"/>
          </w:divBdr>
          <w:divsChild>
            <w:div w:id="1918250152">
              <w:marLeft w:val="0"/>
              <w:marRight w:val="0"/>
              <w:marTop w:val="0"/>
              <w:marBottom w:val="0"/>
              <w:divBdr>
                <w:top w:val="none" w:sz="0" w:space="0" w:color="auto"/>
                <w:left w:val="none" w:sz="0" w:space="0" w:color="auto"/>
                <w:bottom w:val="none" w:sz="0" w:space="0" w:color="auto"/>
                <w:right w:val="none" w:sz="0" w:space="0" w:color="auto"/>
              </w:divBdr>
            </w:div>
          </w:divsChild>
        </w:div>
        <w:div w:id="1129083850">
          <w:marLeft w:val="60"/>
          <w:marRight w:val="60"/>
          <w:marTop w:val="105"/>
          <w:marBottom w:val="105"/>
          <w:divBdr>
            <w:top w:val="none" w:sz="0" w:space="0" w:color="auto"/>
            <w:left w:val="none" w:sz="0" w:space="0" w:color="auto"/>
            <w:bottom w:val="none" w:sz="0" w:space="0" w:color="auto"/>
            <w:right w:val="none" w:sz="0" w:space="0" w:color="auto"/>
          </w:divBdr>
        </w:div>
        <w:div w:id="1138303641">
          <w:marLeft w:val="60"/>
          <w:marRight w:val="60"/>
          <w:marTop w:val="105"/>
          <w:marBottom w:val="105"/>
          <w:divBdr>
            <w:top w:val="none" w:sz="0" w:space="0" w:color="auto"/>
            <w:left w:val="none" w:sz="0" w:space="0" w:color="auto"/>
            <w:bottom w:val="none" w:sz="0" w:space="0" w:color="auto"/>
            <w:right w:val="none" w:sz="0" w:space="0" w:color="auto"/>
          </w:divBdr>
          <w:divsChild>
            <w:div w:id="1219828016">
              <w:marLeft w:val="0"/>
              <w:marRight w:val="0"/>
              <w:marTop w:val="0"/>
              <w:marBottom w:val="0"/>
              <w:divBdr>
                <w:top w:val="none" w:sz="0" w:space="0" w:color="auto"/>
                <w:left w:val="none" w:sz="0" w:space="0" w:color="auto"/>
                <w:bottom w:val="none" w:sz="0" w:space="0" w:color="auto"/>
                <w:right w:val="none" w:sz="0" w:space="0" w:color="auto"/>
              </w:divBdr>
            </w:div>
          </w:divsChild>
        </w:div>
        <w:div w:id="1229806035">
          <w:marLeft w:val="60"/>
          <w:marRight w:val="60"/>
          <w:marTop w:val="105"/>
          <w:marBottom w:val="105"/>
          <w:divBdr>
            <w:top w:val="none" w:sz="0" w:space="0" w:color="auto"/>
            <w:left w:val="none" w:sz="0" w:space="0" w:color="auto"/>
            <w:bottom w:val="none" w:sz="0" w:space="0" w:color="auto"/>
            <w:right w:val="none" w:sz="0" w:space="0" w:color="auto"/>
          </w:divBdr>
          <w:divsChild>
            <w:div w:id="112554801">
              <w:marLeft w:val="0"/>
              <w:marRight w:val="0"/>
              <w:marTop w:val="0"/>
              <w:marBottom w:val="0"/>
              <w:divBdr>
                <w:top w:val="none" w:sz="0" w:space="0" w:color="auto"/>
                <w:left w:val="none" w:sz="0" w:space="0" w:color="auto"/>
                <w:bottom w:val="none" w:sz="0" w:space="0" w:color="auto"/>
                <w:right w:val="none" w:sz="0" w:space="0" w:color="auto"/>
              </w:divBdr>
            </w:div>
          </w:divsChild>
        </w:div>
        <w:div w:id="1246721311">
          <w:marLeft w:val="60"/>
          <w:marRight w:val="60"/>
          <w:marTop w:val="105"/>
          <w:marBottom w:val="105"/>
          <w:divBdr>
            <w:top w:val="none" w:sz="0" w:space="0" w:color="auto"/>
            <w:left w:val="none" w:sz="0" w:space="0" w:color="auto"/>
            <w:bottom w:val="none" w:sz="0" w:space="0" w:color="auto"/>
            <w:right w:val="none" w:sz="0" w:space="0" w:color="auto"/>
          </w:divBdr>
          <w:divsChild>
            <w:div w:id="780028441">
              <w:marLeft w:val="0"/>
              <w:marRight w:val="0"/>
              <w:marTop w:val="0"/>
              <w:marBottom w:val="0"/>
              <w:divBdr>
                <w:top w:val="none" w:sz="0" w:space="0" w:color="auto"/>
                <w:left w:val="none" w:sz="0" w:space="0" w:color="auto"/>
                <w:bottom w:val="none" w:sz="0" w:space="0" w:color="auto"/>
                <w:right w:val="none" w:sz="0" w:space="0" w:color="auto"/>
              </w:divBdr>
            </w:div>
          </w:divsChild>
        </w:div>
        <w:div w:id="1261059777">
          <w:marLeft w:val="60"/>
          <w:marRight w:val="60"/>
          <w:marTop w:val="105"/>
          <w:marBottom w:val="105"/>
          <w:divBdr>
            <w:top w:val="none" w:sz="0" w:space="0" w:color="auto"/>
            <w:left w:val="none" w:sz="0" w:space="0" w:color="auto"/>
            <w:bottom w:val="none" w:sz="0" w:space="0" w:color="auto"/>
            <w:right w:val="none" w:sz="0" w:space="0" w:color="auto"/>
          </w:divBdr>
          <w:divsChild>
            <w:div w:id="1987978284">
              <w:marLeft w:val="0"/>
              <w:marRight w:val="0"/>
              <w:marTop w:val="0"/>
              <w:marBottom w:val="0"/>
              <w:divBdr>
                <w:top w:val="none" w:sz="0" w:space="0" w:color="auto"/>
                <w:left w:val="none" w:sz="0" w:space="0" w:color="auto"/>
                <w:bottom w:val="none" w:sz="0" w:space="0" w:color="auto"/>
                <w:right w:val="none" w:sz="0" w:space="0" w:color="auto"/>
              </w:divBdr>
            </w:div>
          </w:divsChild>
        </w:div>
        <w:div w:id="1296566188">
          <w:marLeft w:val="60"/>
          <w:marRight w:val="60"/>
          <w:marTop w:val="105"/>
          <w:marBottom w:val="105"/>
          <w:divBdr>
            <w:top w:val="none" w:sz="0" w:space="0" w:color="auto"/>
            <w:left w:val="none" w:sz="0" w:space="0" w:color="auto"/>
            <w:bottom w:val="none" w:sz="0" w:space="0" w:color="auto"/>
            <w:right w:val="none" w:sz="0" w:space="0" w:color="auto"/>
          </w:divBdr>
          <w:divsChild>
            <w:div w:id="678896294">
              <w:marLeft w:val="0"/>
              <w:marRight w:val="0"/>
              <w:marTop w:val="0"/>
              <w:marBottom w:val="0"/>
              <w:divBdr>
                <w:top w:val="none" w:sz="0" w:space="0" w:color="auto"/>
                <w:left w:val="none" w:sz="0" w:space="0" w:color="auto"/>
                <w:bottom w:val="none" w:sz="0" w:space="0" w:color="auto"/>
                <w:right w:val="none" w:sz="0" w:space="0" w:color="auto"/>
              </w:divBdr>
            </w:div>
          </w:divsChild>
        </w:div>
        <w:div w:id="1311790646">
          <w:marLeft w:val="60"/>
          <w:marRight w:val="60"/>
          <w:marTop w:val="105"/>
          <w:marBottom w:val="105"/>
          <w:divBdr>
            <w:top w:val="none" w:sz="0" w:space="0" w:color="auto"/>
            <w:left w:val="none" w:sz="0" w:space="0" w:color="auto"/>
            <w:bottom w:val="none" w:sz="0" w:space="0" w:color="auto"/>
            <w:right w:val="none" w:sz="0" w:space="0" w:color="auto"/>
          </w:divBdr>
          <w:divsChild>
            <w:div w:id="1618829754">
              <w:marLeft w:val="0"/>
              <w:marRight w:val="0"/>
              <w:marTop w:val="0"/>
              <w:marBottom w:val="0"/>
              <w:divBdr>
                <w:top w:val="none" w:sz="0" w:space="0" w:color="auto"/>
                <w:left w:val="none" w:sz="0" w:space="0" w:color="auto"/>
                <w:bottom w:val="none" w:sz="0" w:space="0" w:color="auto"/>
                <w:right w:val="none" w:sz="0" w:space="0" w:color="auto"/>
              </w:divBdr>
            </w:div>
          </w:divsChild>
        </w:div>
        <w:div w:id="1332827505">
          <w:marLeft w:val="60"/>
          <w:marRight w:val="60"/>
          <w:marTop w:val="105"/>
          <w:marBottom w:val="105"/>
          <w:divBdr>
            <w:top w:val="none" w:sz="0" w:space="0" w:color="auto"/>
            <w:left w:val="none" w:sz="0" w:space="0" w:color="auto"/>
            <w:bottom w:val="none" w:sz="0" w:space="0" w:color="auto"/>
            <w:right w:val="none" w:sz="0" w:space="0" w:color="auto"/>
          </w:divBdr>
          <w:divsChild>
            <w:div w:id="2032216352">
              <w:marLeft w:val="0"/>
              <w:marRight w:val="0"/>
              <w:marTop w:val="0"/>
              <w:marBottom w:val="0"/>
              <w:divBdr>
                <w:top w:val="none" w:sz="0" w:space="0" w:color="auto"/>
                <w:left w:val="none" w:sz="0" w:space="0" w:color="auto"/>
                <w:bottom w:val="none" w:sz="0" w:space="0" w:color="auto"/>
                <w:right w:val="none" w:sz="0" w:space="0" w:color="auto"/>
              </w:divBdr>
            </w:div>
          </w:divsChild>
        </w:div>
        <w:div w:id="1337539936">
          <w:marLeft w:val="60"/>
          <w:marRight w:val="60"/>
          <w:marTop w:val="105"/>
          <w:marBottom w:val="105"/>
          <w:divBdr>
            <w:top w:val="none" w:sz="0" w:space="0" w:color="auto"/>
            <w:left w:val="none" w:sz="0" w:space="0" w:color="auto"/>
            <w:bottom w:val="none" w:sz="0" w:space="0" w:color="auto"/>
            <w:right w:val="none" w:sz="0" w:space="0" w:color="auto"/>
          </w:divBdr>
          <w:divsChild>
            <w:div w:id="315185510">
              <w:marLeft w:val="0"/>
              <w:marRight w:val="0"/>
              <w:marTop w:val="0"/>
              <w:marBottom w:val="0"/>
              <w:divBdr>
                <w:top w:val="none" w:sz="0" w:space="0" w:color="auto"/>
                <w:left w:val="none" w:sz="0" w:space="0" w:color="auto"/>
                <w:bottom w:val="none" w:sz="0" w:space="0" w:color="auto"/>
                <w:right w:val="none" w:sz="0" w:space="0" w:color="auto"/>
              </w:divBdr>
            </w:div>
          </w:divsChild>
        </w:div>
        <w:div w:id="1357656724">
          <w:marLeft w:val="60"/>
          <w:marRight w:val="60"/>
          <w:marTop w:val="105"/>
          <w:marBottom w:val="105"/>
          <w:divBdr>
            <w:top w:val="none" w:sz="0" w:space="0" w:color="auto"/>
            <w:left w:val="none" w:sz="0" w:space="0" w:color="auto"/>
            <w:bottom w:val="none" w:sz="0" w:space="0" w:color="auto"/>
            <w:right w:val="none" w:sz="0" w:space="0" w:color="auto"/>
          </w:divBdr>
        </w:div>
        <w:div w:id="1357922657">
          <w:marLeft w:val="60"/>
          <w:marRight w:val="60"/>
          <w:marTop w:val="105"/>
          <w:marBottom w:val="105"/>
          <w:divBdr>
            <w:top w:val="none" w:sz="0" w:space="0" w:color="auto"/>
            <w:left w:val="none" w:sz="0" w:space="0" w:color="auto"/>
            <w:bottom w:val="none" w:sz="0" w:space="0" w:color="auto"/>
            <w:right w:val="none" w:sz="0" w:space="0" w:color="auto"/>
          </w:divBdr>
          <w:divsChild>
            <w:div w:id="1366099600">
              <w:marLeft w:val="0"/>
              <w:marRight w:val="0"/>
              <w:marTop w:val="0"/>
              <w:marBottom w:val="0"/>
              <w:divBdr>
                <w:top w:val="none" w:sz="0" w:space="0" w:color="auto"/>
                <w:left w:val="none" w:sz="0" w:space="0" w:color="auto"/>
                <w:bottom w:val="none" w:sz="0" w:space="0" w:color="auto"/>
                <w:right w:val="none" w:sz="0" w:space="0" w:color="auto"/>
              </w:divBdr>
            </w:div>
          </w:divsChild>
        </w:div>
        <w:div w:id="1418139624">
          <w:marLeft w:val="60"/>
          <w:marRight w:val="60"/>
          <w:marTop w:val="105"/>
          <w:marBottom w:val="105"/>
          <w:divBdr>
            <w:top w:val="none" w:sz="0" w:space="0" w:color="auto"/>
            <w:left w:val="none" w:sz="0" w:space="0" w:color="auto"/>
            <w:bottom w:val="none" w:sz="0" w:space="0" w:color="auto"/>
            <w:right w:val="none" w:sz="0" w:space="0" w:color="auto"/>
          </w:divBdr>
        </w:div>
        <w:div w:id="1423604495">
          <w:marLeft w:val="60"/>
          <w:marRight w:val="60"/>
          <w:marTop w:val="105"/>
          <w:marBottom w:val="105"/>
          <w:divBdr>
            <w:top w:val="none" w:sz="0" w:space="0" w:color="auto"/>
            <w:left w:val="none" w:sz="0" w:space="0" w:color="auto"/>
            <w:bottom w:val="none" w:sz="0" w:space="0" w:color="auto"/>
            <w:right w:val="none" w:sz="0" w:space="0" w:color="auto"/>
          </w:divBdr>
          <w:divsChild>
            <w:div w:id="1991474137">
              <w:marLeft w:val="0"/>
              <w:marRight w:val="0"/>
              <w:marTop w:val="0"/>
              <w:marBottom w:val="0"/>
              <w:divBdr>
                <w:top w:val="none" w:sz="0" w:space="0" w:color="auto"/>
                <w:left w:val="none" w:sz="0" w:space="0" w:color="auto"/>
                <w:bottom w:val="none" w:sz="0" w:space="0" w:color="auto"/>
                <w:right w:val="none" w:sz="0" w:space="0" w:color="auto"/>
              </w:divBdr>
            </w:div>
          </w:divsChild>
        </w:div>
        <w:div w:id="1440904803">
          <w:marLeft w:val="60"/>
          <w:marRight w:val="60"/>
          <w:marTop w:val="105"/>
          <w:marBottom w:val="105"/>
          <w:divBdr>
            <w:top w:val="none" w:sz="0" w:space="0" w:color="auto"/>
            <w:left w:val="none" w:sz="0" w:space="0" w:color="auto"/>
            <w:bottom w:val="none" w:sz="0" w:space="0" w:color="auto"/>
            <w:right w:val="none" w:sz="0" w:space="0" w:color="auto"/>
          </w:divBdr>
          <w:divsChild>
            <w:div w:id="1884099931">
              <w:marLeft w:val="0"/>
              <w:marRight w:val="0"/>
              <w:marTop w:val="0"/>
              <w:marBottom w:val="0"/>
              <w:divBdr>
                <w:top w:val="none" w:sz="0" w:space="0" w:color="auto"/>
                <w:left w:val="none" w:sz="0" w:space="0" w:color="auto"/>
                <w:bottom w:val="none" w:sz="0" w:space="0" w:color="auto"/>
                <w:right w:val="none" w:sz="0" w:space="0" w:color="auto"/>
              </w:divBdr>
            </w:div>
          </w:divsChild>
        </w:div>
        <w:div w:id="1507015529">
          <w:marLeft w:val="60"/>
          <w:marRight w:val="60"/>
          <w:marTop w:val="105"/>
          <w:marBottom w:val="105"/>
          <w:divBdr>
            <w:top w:val="none" w:sz="0" w:space="0" w:color="auto"/>
            <w:left w:val="none" w:sz="0" w:space="0" w:color="auto"/>
            <w:bottom w:val="none" w:sz="0" w:space="0" w:color="auto"/>
            <w:right w:val="none" w:sz="0" w:space="0" w:color="auto"/>
          </w:divBdr>
        </w:div>
        <w:div w:id="1514684176">
          <w:marLeft w:val="60"/>
          <w:marRight w:val="60"/>
          <w:marTop w:val="105"/>
          <w:marBottom w:val="105"/>
          <w:divBdr>
            <w:top w:val="none" w:sz="0" w:space="0" w:color="auto"/>
            <w:left w:val="none" w:sz="0" w:space="0" w:color="auto"/>
            <w:bottom w:val="none" w:sz="0" w:space="0" w:color="auto"/>
            <w:right w:val="none" w:sz="0" w:space="0" w:color="auto"/>
          </w:divBdr>
        </w:div>
        <w:div w:id="1586107602">
          <w:marLeft w:val="60"/>
          <w:marRight w:val="60"/>
          <w:marTop w:val="105"/>
          <w:marBottom w:val="105"/>
          <w:divBdr>
            <w:top w:val="none" w:sz="0" w:space="0" w:color="auto"/>
            <w:left w:val="none" w:sz="0" w:space="0" w:color="auto"/>
            <w:bottom w:val="none" w:sz="0" w:space="0" w:color="auto"/>
            <w:right w:val="none" w:sz="0" w:space="0" w:color="auto"/>
          </w:divBdr>
          <w:divsChild>
            <w:div w:id="1968046326">
              <w:marLeft w:val="0"/>
              <w:marRight w:val="0"/>
              <w:marTop w:val="0"/>
              <w:marBottom w:val="0"/>
              <w:divBdr>
                <w:top w:val="none" w:sz="0" w:space="0" w:color="auto"/>
                <w:left w:val="none" w:sz="0" w:space="0" w:color="auto"/>
                <w:bottom w:val="none" w:sz="0" w:space="0" w:color="auto"/>
                <w:right w:val="none" w:sz="0" w:space="0" w:color="auto"/>
              </w:divBdr>
            </w:div>
          </w:divsChild>
        </w:div>
        <w:div w:id="1601523153">
          <w:marLeft w:val="60"/>
          <w:marRight w:val="60"/>
          <w:marTop w:val="105"/>
          <w:marBottom w:val="105"/>
          <w:divBdr>
            <w:top w:val="none" w:sz="0" w:space="0" w:color="auto"/>
            <w:left w:val="none" w:sz="0" w:space="0" w:color="auto"/>
            <w:bottom w:val="none" w:sz="0" w:space="0" w:color="auto"/>
            <w:right w:val="none" w:sz="0" w:space="0" w:color="auto"/>
          </w:divBdr>
          <w:divsChild>
            <w:div w:id="800028519">
              <w:marLeft w:val="0"/>
              <w:marRight w:val="0"/>
              <w:marTop w:val="0"/>
              <w:marBottom w:val="0"/>
              <w:divBdr>
                <w:top w:val="none" w:sz="0" w:space="0" w:color="auto"/>
                <w:left w:val="none" w:sz="0" w:space="0" w:color="auto"/>
                <w:bottom w:val="none" w:sz="0" w:space="0" w:color="auto"/>
                <w:right w:val="none" w:sz="0" w:space="0" w:color="auto"/>
              </w:divBdr>
            </w:div>
          </w:divsChild>
        </w:div>
        <w:div w:id="1629318254">
          <w:marLeft w:val="60"/>
          <w:marRight w:val="60"/>
          <w:marTop w:val="105"/>
          <w:marBottom w:val="105"/>
          <w:divBdr>
            <w:top w:val="none" w:sz="0" w:space="0" w:color="auto"/>
            <w:left w:val="none" w:sz="0" w:space="0" w:color="auto"/>
            <w:bottom w:val="none" w:sz="0" w:space="0" w:color="auto"/>
            <w:right w:val="none" w:sz="0" w:space="0" w:color="auto"/>
          </w:divBdr>
          <w:divsChild>
            <w:div w:id="1008482254">
              <w:marLeft w:val="0"/>
              <w:marRight w:val="0"/>
              <w:marTop w:val="0"/>
              <w:marBottom w:val="0"/>
              <w:divBdr>
                <w:top w:val="none" w:sz="0" w:space="0" w:color="auto"/>
                <w:left w:val="none" w:sz="0" w:space="0" w:color="auto"/>
                <w:bottom w:val="none" w:sz="0" w:space="0" w:color="auto"/>
                <w:right w:val="none" w:sz="0" w:space="0" w:color="auto"/>
              </w:divBdr>
            </w:div>
          </w:divsChild>
        </w:div>
        <w:div w:id="1632982131">
          <w:marLeft w:val="60"/>
          <w:marRight w:val="60"/>
          <w:marTop w:val="105"/>
          <w:marBottom w:val="105"/>
          <w:divBdr>
            <w:top w:val="none" w:sz="0" w:space="0" w:color="auto"/>
            <w:left w:val="none" w:sz="0" w:space="0" w:color="auto"/>
            <w:bottom w:val="none" w:sz="0" w:space="0" w:color="auto"/>
            <w:right w:val="none" w:sz="0" w:space="0" w:color="auto"/>
          </w:divBdr>
        </w:div>
        <w:div w:id="1696341974">
          <w:marLeft w:val="60"/>
          <w:marRight w:val="60"/>
          <w:marTop w:val="105"/>
          <w:marBottom w:val="105"/>
          <w:divBdr>
            <w:top w:val="none" w:sz="0" w:space="0" w:color="auto"/>
            <w:left w:val="none" w:sz="0" w:space="0" w:color="auto"/>
            <w:bottom w:val="none" w:sz="0" w:space="0" w:color="auto"/>
            <w:right w:val="none" w:sz="0" w:space="0" w:color="auto"/>
          </w:divBdr>
          <w:divsChild>
            <w:div w:id="132479597">
              <w:marLeft w:val="0"/>
              <w:marRight w:val="0"/>
              <w:marTop w:val="0"/>
              <w:marBottom w:val="0"/>
              <w:divBdr>
                <w:top w:val="none" w:sz="0" w:space="0" w:color="auto"/>
                <w:left w:val="none" w:sz="0" w:space="0" w:color="auto"/>
                <w:bottom w:val="none" w:sz="0" w:space="0" w:color="auto"/>
                <w:right w:val="none" w:sz="0" w:space="0" w:color="auto"/>
              </w:divBdr>
            </w:div>
          </w:divsChild>
        </w:div>
        <w:div w:id="1741488921">
          <w:marLeft w:val="60"/>
          <w:marRight w:val="60"/>
          <w:marTop w:val="105"/>
          <w:marBottom w:val="105"/>
          <w:divBdr>
            <w:top w:val="none" w:sz="0" w:space="0" w:color="auto"/>
            <w:left w:val="none" w:sz="0" w:space="0" w:color="auto"/>
            <w:bottom w:val="none" w:sz="0" w:space="0" w:color="auto"/>
            <w:right w:val="none" w:sz="0" w:space="0" w:color="auto"/>
          </w:divBdr>
          <w:divsChild>
            <w:div w:id="118568746">
              <w:marLeft w:val="0"/>
              <w:marRight w:val="0"/>
              <w:marTop w:val="0"/>
              <w:marBottom w:val="0"/>
              <w:divBdr>
                <w:top w:val="none" w:sz="0" w:space="0" w:color="auto"/>
                <w:left w:val="none" w:sz="0" w:space="0" w:color="auto"/>
                <w:bottom w:val="none" w:sz="0" w:space="0" w:color="auto"/>
                <w:right w:val="none" w:sz="0" w:space="0" w:color="auto"/>
              </w:divBdr>
            </w:div>
          </w:divsChild>
        </w:div>
        <w:div w:id="1748571819">
          <w:marLeft w:val="60"/>
          <w:marRight w:val="60"/>
          <w:marTop w:val="105"/>
          <w:marBottom w:val="105"/>
          <w:divBdr>
            <w:top w:val="none" w:sz="0" w:space="0" w:color="auto"/>
            <w:left w:val="none" w:sz="0" w:space="0" w:color="auto"/>
            <w:bottom w:val="none" w:sz="0" w:space="0" w:color="auto"/>
            <w:right w:val="none" w:sz="0" w:space="0" w:color="auto"/>
          </w:divBdr>
          <w:divsChild>
            <w:div w:id="585000900">
              <w:marLeft w:val="0"/>
              <w:marRight w:val="0"/>
              <w:marTop w:val="0"/>
              <w:marBottom w:val="0"/>
              <w:divBdr>
                <w:top w:val="none" w:sz="0" w:space="0" w:color="auto"/>
                <w:left w:val="none" w:sz="0" w:space="0" w:color="auto"/>
                <w:bottom w:val="none" w:sz="0" w:space="0" w:color="auto"/>
                <w:right w:val="none" w:sz="0" w:space="0" w:color="auto"/>
              </w:divBdr>
            </w:div>
          </w:divsChild>
        </w:div>
        <w:div w:id="1955400222">
          <w:marLeft w:val="60"/>
          <w:marRight w:val="60"/>
          <w:marTop w:val="105"/>
          <w:marBottom w:val="105"/>
          <w:divBdr>
            <w:top w:val="none" w:sz="0" w:space="0" w:color="auto"/>
            <w:left w:val="none" w:sz="0" w:space="0" w:color="auto"/>
            <w:bottom w:val="none" w:sz="0" w:space="0" w:color="auto"/>
            <w:right w:val="none" w:sz="0" w:space="0" w:color="auto"/>
          </w:divBdr>
          <w:divsChild>
            <w:div w:id="1578860362">
              <w:marLeft w:val="0"/>
              <w:marRight w:val="0"/>
              <w:marTop w:val="0"/>
              <w:marBottom w:val="0"/>
              <w:divBdr>
                <w:top w:val="none" w:sz="0" w:space="0" w:color="auto"/>
                <w:left w:val="none" w:sz="0" w:space="0" w:color="auto"/>
                <w:bottom w:val="none" w:sz="0" w:space="0" w:color="auto"/>
                <w:right w:val="none" w:sz="0" w:space="0" w:color="auto"/>
              </w:divBdr>
            </w:div>
          </w:divsChild>
        </w:div>
        <w:div w:id="2013751216">
          <w:marLeft w:val="60"/>
          <w:marRight w:val="60"/>
          <w:marTop w:val="105"/>
          <w:marBottom w:val="105"/>
          <w:divBdr>
            <w:top w:val="none" w:sz="0" w:space="0" w:color="auto"/>
            <w:left w:val="none" w:sz="0" w:space="0" w:color="auto"/>
            <w:bottom w:val="none" w:sz="0" w:space="0" w:color="auto"/>
            <w:right w:val="none" w:sz="0" w:space="0" w:color="auto"/>
          </w:divBdr>
          <w:divsChild>
            <w:div w:id="565797638">
              <w:marLeft w:val="0"/>
              <w:marRight w:val="0"/>
              <w:marTop w:val="0"/>
              <w:marBottom w:val="0"/>
              <w:divBdr>
                <w:top w:val="none" w:sz="0" w:space="0" w:color="auto"/>
                <w:left w:val="none" w:sz="0" w:space="0" w:color="auto"/>
                <w:bottom w:val="none" w:sz="0" w:space="0" w:color="auto"/>
                <w:right w:val="none" w:sz="0" w:space="0" w:color="auto"/>
              </w:divBdr>
            </w:div>
          </w:divsChild>
        </w:div>
        <w:div w:id="2023360174">
          <w:marLeft w:val="60"/>
          <w:marRight w:val="60"/>
          <w:marTop w:val="105"/>
          <w:marBottom w:val="105"/>
          <w:divBdr>
            <w:top w:val="none" w:sz="0" w:space="0" w:color="auto"/>
            <w:left w:val="none" w:sz="0" w:space="0" w:color="auto"/>
            <w:bottom w:val="none" w:sz="0" w:space="0" w:color="auto"/>
            <w:right w:val="none" w:sz="0" w:space="0" w:color="auto"/>
          </w:divBdr>
          <w:divsChild>
            <w:div w:id="691802403">
              <w:marLeft w:val="0"/>
              <w:marRight w:val="0"/>
              <w:marTop w:val="0"/>
              <w:marBottom w:val="0"/>
              <w:divBdr>
                <w:top w:val="none" w:sz="0" w:space="0" w:color="auto"/>
                <w:left w:val="none" w:sz="0" w:space="0" w:color="auto"/>
                <w:bottom w:val="none" w:sz="0" w:space="0" w:color="auto"/>
                <w:right w:val="none" w:sz="0" w:space="0" w:color="auto"/>
              </w:divBdr>
            </w:div>
          </w:divsChild>
        </w:div>
        <w:div w:id="2025931872">
          <w:marLeft w:val="60"/>
          <w:marRight w:val="60"/>
          <w:marTop w:val="105"/>
          <w:marBottom w:val="105"/>
          <w:divBdr>
            <w:top w:val="none" w:sz="0" w:space="0" w:color="auto"/>
            <w:left w:val="none" w:sz="0" w:space="0" w:color="auto"/>
            <w:bottom w:val="none" w:sz="0" w:space="0" w:color="auto"/>
            <w:right w:val="none" w:sz="0" w:space="0" w:color="auto"/>
          </w:divBdr>
        </w:div>
        <w:div w:id="2066485011">
          <w:marLeft w:val="60"/>
          <w:marRight w:val="60"/>
          <w:marTop w:val="105"/>
          <w:marBottom w:val="105"/>
          <w:divBdr>
            <w:top w:val="none" w:sz="0" w:space="0" w:color="auto"/>
            <w:left w:val="none" w:sz="0" w:space="0" w:color="auto"/>
            <w:bottom w:val="none" w:sz="0" w:space="0" w:color="auto"/>
            <w:right w:val="none" w:sz="0" w:space="0" w:color="auto"/>
          </w:divBdr>
          <w:divsChild>
            <w:div w:id="30886433">
              <w:marLeft w:val="0"/>
              <w:marRight w:val="0"/>
              <w:marTop w:val="0"/>
              <w:marBottom w:val="0"/>
              <w:divBdr>
                <w:top w:val="none" w:sz="0" w:space="0" w:color="auto"/>
                <w:left w:val="none" w:sz="0" w:space="0" w:color="auto"/>
                <w:bottom w:val="none" w:sz="0" w:space="0" w:color="auto"/>
                <w:right w:val="none" w:sz="0" w:space="0" w:color="auto"/>
              </w:divBdr>
            </w:div>
          </w:divsChild>
        </w:div>
        <w:div w:id="2078505185">
          <w:marLeft w:val="60"/>
          <w:marRight w:val="60"/>
          <w:marTop w:val="105"/>
          <w:marBottom w:val="105"/>
          <w:divBdr>
            <w:top w:val="none" w:sz="0" w:space="0" w:color="auto"/>
            <w:left w:val="none" w:sz="0" w:space="0" w:color="auto"/>
            <w:bottom w:val="none" w:sz="0" w:space="0" w:color="auto"/>
            <w:right w:val="none" w:sz="0" w:space="0" w:color="auto"/>
          </w:divBdr>
          <w:divsChild>
            <w:div w:id="1845978039">
              <w:marLeft w:val="0"/>
              <w:marRight w:val="0"/>
              <w:marTop w:val="0"/>
              <w:marBottom w:val="0"/>
              <w:divBdr>
                <w:top w:val="none" w:sz="0" w:space="0" w:color="auto"/>
                <w:left w:val="none" w:sz="0" w:space="0" w:color="auto"/>
                <w:bottom w:val="none" w:sz="0" w:space="0" w:color="auto"/>
                <w:right w:val="none" w:sz="0" w:space="0" w:color="auto"/>
              </w:divBdr>
            </w:div>
          </w:divsChild>
        </w:div>
        <w:div w:id="2101561211">
          <w:marLeft w:val="60"/>
          <w:marRight w:val="60"/>
          <w:marTop w:val="105"/>
          <w:marBottom w:val="105"/>
          <w:divBdr>
            <w:top w:val="none" w:sz="0" w:space="0" w:color="auto"/>
            <w:left w:val="none" w:sz="0" w:space="0" w:color="auto"/>
            <w:bottom w:val="none" w:sz="0" w:space="0" w:color="auto"/>
            <w:right w:val="none" w:sz="0" w:space="0" w:color="auto"/>
          </w:divBdr>
          <w:divsChild>
            <w:div w:id="1333949768">
              <w:marLeft w:val="0"/>
              <w:marRight w:val="0"/>
              <w:marTop w:val="0"/>
              <w:marBottom w:val="0"/>
              <w:divBdr>
                <w:top w:val="none" w:sz="0" w:space="0" w:color="auto"/>
                <w:left w:val="none" w:sz="0" w:space="0" w:color="auto"/>
                <w:bottom w:val="none" w:sz="0" w:space="0" w:color="auto"/>
                <w:right w:val="none" w:sz="0" w:space="0" w:color="auto"/>
              </w:divBdr>
            </w:div>
          </w:divsChild>
        </w:div>
        <w:div w:id="2146240757">
          <w:marLeft w:val="60"/>
          <w:marRight w:val="60"/>
          <w:marTop w:val="105"/>
          <w:marBottom w:val="105"/>
          <w:divBdr>
            <w:top w:val="none" w:sz="0" w:space="0" w:color="auto"/>
            <w:left w:val="none" w:sz="0" w:space="0" w:color="auto"/>
            <w:bottom w:val="none" w:sz="0" w:space="0" w:color="auto"/>
            <w:right w:val="none" w:sz="0" w:space="0" w:color="auto"/>
          </w:divBdr>
          <w:divsChild>
            <w:div w:id="3821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5657">
      <w:bodyDiv w:val="1"/>
      <w:marLeft w:val="0"/>
      <w:marRight w:val="0"/>
      <w:marTop w:val="0"/>
      <w:marBottom w:val="0"/>
      <w:divBdr>
        <w:top w:val="none" w:sz="0" w:space="0" w:color="auto"/>
        <w:left w:val="none" w:sz="0" w:space="0" w:color="auto"/>
        <w:bottom w:val="none" w:sz="0" w:space="0" w:color="auto"/>
        <w:right w:val="none" w:sz="0" w:space="0" w:color="auto"/>
      </w:divBdr>
    </w:div>
    <w:div w:id="1539048089">
      <w:bodyDiv w:val="1"/>
      <w:marLeft w:val="0"/>
      <w:marRight w:val="0"/>
      <w:marTop w:val="0"/>
      <w:marBottom w:val="0"/>
      <w:divBdr>
        <w:top w:val="none" w:sz="0" w:space="0" w:color="auto"/>
        <w:left w:val="none" w:sz="0" w:space="0" w:color="auto"/>
        <w:bottom w:val="none" w:sz="0" w:space="0" w:color="auto"/>
        <w:right w:val="none" w:sz="0" w:space="0" w:color="auto"/>
      </w:divBdr>
    </w:div>
    <w:div w:id="1562129752">
      <w:bodyDiv w:val="1"/>
      <w:marLeft w:val="0"/>
      <w:marRight w:val="0"/>
      <w:marTop w:val="0"/>
      <w:marBottom w:val="0"/>
      <w:divBdr>
        <w:top w:val="none" w:sz="0" w:space="0" w:color="auto"/>
        <w:left w:val="none" w:sz="0" w:space="0" w:color="auto"/>
        <w:bottom w:val="none" w:sz="0" w:space="0" w:color="auto"/>
        <w:right w:val="none" w:sz="0" w:space="0" w:color="auto"/>
      </w:divBdr>
    </w:div>
    <w:div w:id="1589999176">
      <w:bodyDiv w:val="1"/>
      <w:marLeft w:val="0"/>
      <w:marRight w:val="0"/>
      <w:marTop w:val="0"/>
      <w:marBottom w:val="0"/>
      <w:divBdr>
        <w:top w:val="none" w:sz="0" w:space="0" w:color="auto"/>
        <w:left w:val="none" w:sz="0" w:space="0" w:color="auto"/>
        <w:bottom w:val="none" w:sz="0" w:space="0" w:color="auto"/>
        <w:right w:val="none" w:sz="0" w:space="0" w:color="auto"/>
      </w:divBdr>
    </w:div>
    <w:div w:id="1606886230">
      <w:bodyDiv w:val="1"/>
      <w:marLeft w:val="0"/>
      <w:marRight w:val="0"/>
      <w:marTop w:val="0"/>
      <w:marBottom w:val="0"/>
      <w:divBdr>
        <w:top w:val="none" w:sz="0" w:space="0" w:color="auto"/>
        <w:left w:val="none" w:sz="0" w:space="0" w:color="auto"/>
        <w:bottom w:val="none" w:sz="0" w:space="0" w:color="auto"/>
        <w:right w:val="none" w:sz="0" w:space="0" w:color="auto"/>
      </w:divBdr>
    </w:div>
    <w:div w:id="1613122498">
      <w:bodyDiv w:val="1"/>
      <w:marLeft w:val="0"/>
      <w:marRight w:val="0"/>
      <w:marTop w:val="0"/>
      <w:marBottom w:val="0"/>
      <w:divBdr>
        <w:top w:val="none" w:sz="0" w:space="0" w:color="auto"/>
        <w:left w:val="none" w:sz="0" w:space="0" w:color="auto"/>
        <w:bottom w:val="none" w:sz="0" w:space="0" w:color="auto"/>
        <w:right w:val="none" w:sz="0" w:space="0" w:color="auto"/>
      </w:divBdr>
    </w:div>
    <w:div w:id="1621720705">
      <w:bodyDiv w:val="1"/>
      <w:marLeft w:val="0"/>
      <w:marRight w:val="0"/>
      <w:marTop w:val="0"/>
      <w:marBottom w:val="0"/>
      <w:divBdr>
        <w:top w:val="none" w:sz="0" w:space="0" w:color="auto"/>
        <w:left w:val="none" w:sz="0" w:space="0" w:color="auto"/>
        <w:bottom w:val="none" w:sz="0" w:space="0" w:color="auto"/>
        <w:right w:val="none" w:sz="0" w:space="0" w:color="auto"/>
      </w:divBdr>
    </w:div>
    <w:div w:id="1626543425">
      <w:bodyDiv w:val="1"/>
      <w:marLeft w:val="0"/>
      <w:marRight w:val="0"/>
      <w:marTop w:val="0"/>
      <w:marBottom w:val="0"/>
      <w:divBdr>
        <w:top w:val="none" w:sz="0" w:space="0" w:color="auto"/>
        <w:left w:val="none" w:sz="0" w:space="0" w:color="auto"/>
        <w:bottom w:val="none" w:sz="0" w:space="0" w:color="auto"/>
        <w:right w:val="none" w:sz="0" w:space="0" w:color="auto"/>
      </w:divBdr>
    </w:div>
    <w:div w:id="1655523606">
      <w:bodyDiv w:val="1"/>
      <w:marLeft w:val="0"/>
      <w:marRight w:val="0"/>
      <w:marTop w:val="0"/>
      <w:marBottom w:val="0"/>
      <w:divBdr>
        <w:top w:val="none" w:sz="0" w:space="0" w:color="auto"/>
        <w:left w:val="none" w:sz="0" w:space="0" w:color="auto"/>
        <w:bottom w:val="none" w:sz="0" w:space="0" w:color="auto"/>
        <w:right w:val="none" w:sz="0" w:space="0" w:color="auto"/>
      </w:divBdr>
    </w:div>
    <w:div w:id="1660424950">
      <w:bodyDiv w:val="1"/>
      <w:marLeft w:val="0"/>
      <w:marRight w:val="0"/>
      <w:marTop w:val="0"/>
      <w:marBottom w:val="0"/>
      <w:divBdr>
        <w:top w:val="none" w:sz="0" w:space="0" w:color="auto"/>
        <w:left w:val="none" w:sz="0" w:space="0" w:color="auto"/>
        <w:bottom w:val="none" w:sz="0" w:space="0" w:color="auto"/>
        <w:right w:val="none" w:sz="0" w:space="0" w:color="auto"/>
      </w:divBdr>
    </w:div>
    <w:div w:id="1720399050">
      <w:bodyDiv w:val="1"/>
      <w:marLeft w:val="0"/>
      <w:marRight w:val="0"/>
      <w:marTop w:val="0"/>
      <w:marBottom w:val="0"/>
      <w:divBdr>
        <w:top w:val="none" w:sz="0" w:space="0" w:color="auto"/>
        <w:left w:val="none" w:sz="0" w:space="0" w:color="auto"/>
        <w:bottom w:val="none" w:sz="0" w:space="0" w:color="auto"/>
        <w:right w:val="none" w:sz="0" w:space="0" w:color="auto"/>
      </w:divBdr>
    </w:div>
    <w:div w:id="1734084339">
      <w:bodyDiv w:val="1"/>
      <w:marLeft w:val="0"/>
      <w:marRight w:val="0"/>
      <w:marTop w:val="0"/>
      <w:marBottom w:val="0"/>
      <w:divBdr>
        <w:top w:val="none" w:sz="0" w:space="0" w:color="auto"/>
        <w:left w:val="none" w:sz="0" w:space="0" w:color="auto"/>
        <w:bottom w:val="none" w:sz="0" w:space="0" w:color="auto"/>
        <w:right w:val="none" w:sz="0" w:space="0" w:color="auto"/>
      </w:divBdr>
    </w:div>
    <w:div w:id="1755013802">
      <w:bodyDiv w:val="1"/>
      <w:marLeft w:val="0"/>
      <w:marRight w:val="0"/>
      <w:marTop w:val="0"/>
      <w:marBottom w:val="0"/>
      <w:divBdr>
        <w:top w:val="none" w:sz="0" w:space="0" w:color="auto"/>
        <w:left w:val="none" w:sz="0" w:space="0" w:color="auto"/>
        <w:bottom w:val="none" w:sz="0" w:space="0" w:color="auto"/>
        <w:right w:val="none" w:sz="0" w:space="0" w:color="auto"/>
      </w:divBdr>
    </w:div>
    <w:div w:id="1760055701">
      <w:bodyDiv w:val="1"/>
      <w:marLeft w:val="0"/>
      <w:marRight w:val="0"/>
      <w:marTop w:val="0"/>
      <w:marBottom w:val="0"/>
      <w:divBdr>
        <w:top w:val="none" w:sz="0" w:space="0" w:color="auto"/>
        <w:left w:val="none" w:sz="0" w:space="0" w:color="auto"/>
        <w:bottom w:val="none" w:sz="0" w:space="0" w:color="auto"/>
        <w:right w:val="none" w:sz="0" w:space="0" w:color="auto"/>
      </w:divBdr>
    </w:div>
    <w:div w:id="1786582633">
      <w:bodyDiv w:val="1"/>
      <w:marLeft w:val="0"/>
      <w:marRight w:val="0"/>
      <w:marTop w:val="0"/>
      <w:marBottom w:val="0"/>
      <w:divBdr>
        <w:top w:val="none" w:sz="0" w:space="0" w:color="auto"/>
        <w:left w:val="none" w:sz="0" w:space="0" w:color="auto"/>
        <w:bottom w:val="none" w:sz="0" w:space="0" w:color="auto"/>
        <w:right w:val="none" w:sz="0" w:space="0" w:color="auto"/>
      </w:divBdr>
    </w:div>
    <w:div w:id="1790388936">
      <w:bodyDiv w:val="1"/>
      <w:marLeft w:val="0"/>
      <w:marRight w:val="0"/>
      <w:marTop w:val="0"/>
      <w:marBottom w:val="0"/>
      <w:divBdr>
        <w:top w:val="none" w:sz="0" w:space="0" w:color="auto"/>
        <w:left w:val="none" w:sz="0" w:space="0" w:color="auto"/>
        <w:bottom w:val="none" w:sz="0" w:space="0" w:color="auto"/>
        <w:right w:val="none" w:sz="0" w:space="0" w:color="auto"/>
      </w:divBdr>
    </w:div>
    <w:div w:id="1804152512">
      <w:bodyDiv w:val="1"/>
      <w:marLeft w:val="0"/>
      <w:marRight w:val="0"/>
      <w:marTop w:val="0"/>
      <w:marBottom w:val="0"/>
      <w:divBdr>
        <w:top w:val="none" w:sz="0" w:space="0" w:color="auto"/>
        <w:left w:val="none" w:sz="0" w:space="0" w:color="auto"/>
        <w:bottom w:val="none" w:sz="0" w:space="0" w:color="auto"/>
        <w:right w:val="none" w:sz="0" w:space="0" w:color="auto"/>
      </w:divBdr>
    </w:div>
    <w:div w:id="1809546530">
      <w:bodyDiv w:val="1"/>
      <w:marLeft w:val="0"/>
      <w:marRight w:val="0"/>
      <w:marTop w:val="0"/>
      <w:marBottom w:val="0"/>
      <w:divBdr>
        <w:top w:val="none" w:sz="0" w:space="0" w:color="auto"/>
        <w:left w:val="none" w:sz="0" w:space="0" w:color="auto"/>
        <w:bottom w:val="none" w:sz="0" w:space="0" w:color="auto"/>
        <w:right w:val="none" w:sz="0" w:space="0" w:color="auto"/>
      </w:divBdr>
    </w:div>
    <w:div w:id="1810828167">
      <w:bodyDiv w:val="1"/>
      <w:marLeft w:val="0"/>
      <w:marRight w:val="0"/>
      <w:marTop w:val="0"/>
      <w:marBottom w:val="0"/>
      <w:divBdr>
        <w:top w:val="none" w:sz="0" w:space="0" w:color="auto"/>
        <w:left w:val="none" w:sz="0" w:space="0" w:color="auto"/>
        <w:bottom w:val="none" w:sz="0" w:space="0" w:color="auto"/>
        <w:right w:val="none" w:sz="0" w:space="0" w:color="auto"/>
      </w:divBdr>
    </w:div>
    <w:div w:id="1812675403">
      <w:bodyDiv w:val="1"/>
      <w:marLeft w:val="0"/>
      <w:marRight w:val="0"/>
      <w:marTop w:val="0"/>
      <w:marBottom w:val="0"/>
      <w:divBdr>
        <w:top w:val="none" w:sz="0" w:space="0" w:color="auto"/>
        <w:left w:val="none" w:sz="0" w:space="0" w:color="auto"/>
        <w:bottom w:val="none" w:sz="0" w:space="0" w:color="auto"/>
        <w:right w:val="none" w:sz="0" w:space="0" w:color="auto"/>
      </w:divBdr>
    </w:div>
    <w:div w:id="1824392365">
      <w:bodyDiv w:val="1"/>
      <w:marLeft w:val="0"/>
      <w:marRight w:val="0"/>
      <w:marTop w:val="0"/>
      <w:marBottom w:val="0"/>
      <w:divBdr>
        <w:top w:val="none" w:sz="0" w:space="0" w:color="auto"/>
        <w:left w:val="none" w:sz="0" w:space="0" w:color="auto"/>
        <w:bottom w:val="none" w:sz="0" w:space="0" w:color="auto"/>
        <w:right w:val="none" w:sz="0" w:space="0" w:color="auto"/>
      </w:divBdr>
    </w:div>
    <w:div w:id="1844930884">
      <w:bodyDiv w:val="1"/>
      <w:marLeft w:val="0"/>
      <w:marRight w:val="0"/>
      <w:marTop w:val="0"/>
      <w:marBottom w:val="0"/>
      <w:divBdr>
        <w:top w:val="none" w:sz="0" w:space="0" w:color="auto"/>
        <w:left w:val="none" w:sz="0" w:space="0" w:color="auto"/>
        <w:bottom w:val="none" w:sz="0" w:space="0" w:color="auto"/>
        <w:right w:val="none" w:sz="0" w:space="0" w:color="auto"/>
      </w:divBdr>
    </w:div>
    <w:div w:id="1850096453">
      <w:bodyDiv w:val="1"/>
      <w:marLeft w:val="0"/>
      <w:marRight w:val="0"/>
      <w:marTop w:val="0"/>
      <w:marBottom w:val="0"/>
      <w:divBdr>
        <w:top w:val="none" w:sz="0" w:space="0" w:color="auto"/>
        <w:left w:val="none" w:sz="0" w:space="0" w:color="auto"/>
        <w:bottom w:val="none" w:sz="0" w:space="0" w:color="auto"/>
        <w:right w:val="none" w:sz="0" w:space="0" w:color="auto"/>
      </w:divBdr>
    </w:div>
    <w:div w:id="1867325430">
      <w:bodyDiv w:val="1"/>
      <w:marLeft w:val="0"/>
      <w:marRight w:val="0"/>
      <w:marTop w:val="0"/>
      <w:marBottom w:val="0"/>
      <w:divBdr>
        <w:top w:val="none" w:sz="0" w:space="0" w:color="auto"/>
        <w:left w:val="none" w:sz="0" w:space="0" w:color="auto"/>
        <w:bottom w:val="none" w:sz="0" w:space="0" w:color="auto"/>
        <w:right w:val="none" w:sz="0" w:space="0" w:color="auto"/>
      </w:divBdr>
    </w:div>
    <w:div w:id="1869684025">
      <w:bodyDiv w:val="1"/>
      <w:marLeft w:val="0"/>
      <w:marRight w:val="0"/>
      <w:marTop w:val="0"/>
      <w:marBottom w:val="0"/>
      <w:divBdr>
        <w:top w:val="none" w:sz="0" w:space="0" w:color="auto"/>
        <w:left w:val="none" w:sz="0" w:space="0" w:color="auto"/>
        <w:bottom w:val="none" w:sz="0" w:space="0" w:color="auto"/>
        <w:right w:val="none" w:sz="0" w:space="0" w:color="auto"/>
      </w:divBdr>
    </w:div>
    <w:div w:id="1887335068">
      <w:bodyDiv w:val="1"/>
      <w:marLeft w:val="0"/>
      <w:marRight w:val="0"/>
      <w:marTop w:val="0"/>
      <w:marBottom w:val="0"/>
      <w:divBdr>
        <w:top w:val="none" w:sz="0" w:space="0" w:color="auto"/>
        <w:left w:val="none" w:sz="0" w:space="0" w:color="auto"/>
        <w:bottom w:val="none" w:sz="0" w:space="0" w:color="auto"/>
        <w:right w:val="none" w:sz="0" w:space="0" w:color="auto"/>
      </w:divBdr>
    </w:div>
    <w:div w:id="1899365766">
      <w:bodyDiv w:val="1"/>
      <w:marLeft w:val="0"/>
      <w:marRight w:val="0"/>
      <w:marTop w:val="0"/>
      <w:marBottom w:val="0"/>
      <w:divBdr>
        <w:top w:val="none" w:sz="0" w:space="0" w:color="auto"/>
        <w:left w:val="none" w:sz="0" w:space="0" w:color="auto"/>
        <w:bottom w:val="none" w:sz="0" w:space="0" w:color="auto"/>
        <w:right w:val="none" w:sz="0" w:space="0" w:color="auto"/>
      </w:divBdr>
    </w:div>
    <w:div w:id="1902059492">
      <w:bodyDiv w:val="1"/>
      <w:marLeft w:val="0"/>
      <w:marRight w:val="0"/>
      <w:marTop w:val="0"/>
      <w:marBottom w:val="0"/>
      <w:divBdr>
        <w:top w:val="none" w:sz="0" w:space="0" w:color="auto"/>
        <w:left w:val="none" w:sz="0" w:space="0" w:color="auto"/>
        <w:bottom w:val="none" w:sz="0" w:space="0" w:color="auto"/>
        <w:right w:val="none" w:sz="0" w:space="0" w:color="auto"/>
      </w:divBdr>
    </w:div>
    <w:div w:id="1904949508">
      <w:bodyDiv w:val="1"/>
      <w:marLeft w:val="0"/>
      <w:marRight w:val="0"/>
      <w:marTop w:val="0"/>
      <w:marBottom w:val="0"/>
      <w:divBdr>
        <w:top w:val="none" w:sz="0" w:space="0" w:color="auto"/>
        <w:left w:val="none" w:sz="0" w:space="0" w:color="auto"/>
        <w:bottom w:val="none" w:sz="0" w:space="0" w:color="auto"/>
        <w:right w:val="none" w:sz="0" w:space="0" w:color="auto"/>
      </w:divBdr>
    </w:div>
    <w:div w:id="1910116819">
      <w:bodyDiv w:val="1"/>
      <w:marLeft w:val="0"/>
      <w:marRight w:val="0"/>
      <w:marTop w:val="0"/>
      <w:marBottom w:val="0"/>
      <w:divBdr>
        <w:top w:val="none" w:sz="0" w:space="0" w:color="auto"/>
        <w:left w:val="none" w:sz="0" w:space="0" w:color="auto"/>
        <w:bottom w:val="none" w:sz="0" w:space="0" w:color="auto"/>
        <w:right w:val="none" w:sz="0" w:space="0" w:color="auto"/>
      </w:divBdr>
    </w:div>
    <w:div w:id="1910772492">
      <w:bodyDiv w:val="1"/>
      <w:marLeft w:val="0"/>
      <w:marRight w:val="0"/>
      <w:marTop w:val="0"/>
      <w:marBottom w:val="0"/>
      <w:divBdr>
        <w:top w:val="none" w:sz="0" w:space="0" w:color="auto"/>
        <w:left w:val="none" w:sz="0" w:space="0" w:color="auto"/>
        <w:bottom w:val="none" w:sz="0" w:space="0" w:color="auto"/>
        <w:right w:val="none" w:sz="0" w:space="0" w:color="auto"/>
      </w:divBdr>
    </w:div>
    <w:div w:id="1926763679">
      <w:bodyDiv w:val="1"/>
      <w:marLeft w:val="0"/>
      <w:marRight w:val="0"/>
      <w:marTop w:val="0"/>
      <w:marBottom w:val="0"/>
      <w:divBdr>
        <w:top w:val="none" w:sz="0" w:space="0" w:color="auto"/>
        <w:left w:val="none" w:sz="0" w:space="0" w:color="auto"/>
        <w:bottom w:val="none" w:sz="0" w:space="0" w:color="auto"/>
        <w:right w:val="none" w:sz="0" w:space="0" w:color="auto"/>
      </w:divBdr>
      <w:divsChild>
        <w:div w:id="278418295">
          <w:marLeft w:val="0"/>
          <w:marRight w:val="0"/>
          <w:marTop w:val="0"/>
          <w:marBottom w:val="0"/>
          <w:divBdr>
            <w:top w:val="none" w:sz="0" w:space="0" w:color="auto"/>
            <w:left w:val="none" w:sz="0" w:space="0" w:color="auto"/>
            <w:bottom w:val="none" w:sz="0" w:space="0" w:color="auto"/>
            <w:right w:val="none" w:sz="0" w:space="0" w:color="auto"/>
          </w:divBdr>
        </w:div>
        <w:div w:id="348146164">
          <w:marLeft w:val="0"/>
          <w:marRight w:val="0"/>
          <w:marTop w:val="0"/>
          <w:marBottom w:val="0"/>
          <w:divBdr>
            <w:top w:val="none" w:sz="0" w:space="0" w:color="auto"/>
            <w:left w:val="none" w:sz="0" w:space="0" w:color="auto"/>
            <w:bottom w:val="none" w:sz="0" w:space="0" w:color="auto"/>
            <w:right w:val="none" w:sz="0" w:space="0" w:color="auto"/>
          </w:divBdr>
        </w:div>
        <w:div w:id="663315506">
          <w:marLeft w:val="0"/>
          <w:marRight w:val="0"/>
          <w:marTop w:val="0"/>
          <w:marBottom w:val="0"/>
          <w:divBdr>
            <w:top w:val="none" w:sz="0" w:space="0" w:color="auto"/>
            <w:left w:val="none" w:sz="0" w:space="0" w:color="auto"/>
            <w:bottom w:val="none" w:sz="0" w:space="0" w:color="auto"/>
            <w:right w:val="none" w:sz="0" w:space="0" w:color="auto"/>
          </w:divBdr>
        </w:div>
        <w:div w:id="2130973536">
          <w:marLeft w:val="0"/>
          <w:marRight w:val="0"/>
          <w:marTop w:val="0"/>
          <w:marBottom w:val="0"/>
          <w:divBdr>
            <w:top w:val="none" w:sz="0" w:space="0" w:color="auto"/>
            <w:left w:val="none" w:sz="0" w:space="0" w:color="auto"/>
            <w:bottom w:val="none" w:sz="0" w:space="0" w:color="auto"/>
            <w:right w:val="none" w:sz="0" w:space="0" w:color="auto"/>
          </w:divBdr>
        </w:div>
        <w:div w:id="1328708753">
          <w:marLeft w:val="0"/>
          <w:marRight w:val="0"/>
          <w:marTop w:val="0"/>
          <w:marBottom w:val="0"/>
          <w:divBdr>
            <w:top w:val="none" w:sz="0" w:space="0" w:color="auto"/>
            <w:left w:val="none" w:sz="0" w:space="0" w:color="auto"/>
            <w:bottom w:val="none" w:sz="0" w:space="0" w:color="auto"/>
            <w:right w:val="none" w:sz="0" w:space="0" w:color="auto"/>
          </w:divBdr>
        </w:div>
        <w:div w:id="2057462718">
          <w:marLeft w:val="0"/>
          <w:marRight w:val="0"/>
          <w:marTop w:val="0"/>
          <w:marBottom w:val="0"/>
          <w:divBdr>
            <w:top w:val="none" w:sz="0" w:space="0" w:color="auto"/>
            <w:left w:val="none" w:sz="0" w:space="0" w:color="auto"/>
            <w:bottom w:val="none" w:sz="0" w:space="0" w:color="auto"/>
            <w:right w:val="none" w:sz="0" w:space="0" w:color="auto"/>
          </w:divBdr>
        </w:div>
        <w:div w:id="677851226">
          <w:marLeft w:val="0"/>
          <w:marRight w:val="0"/>
          <w:marTop w:val="0"/>
          <w:marBottom w:val="0"/>
          <w:divBdr>
            <w:top w:val="none" w:sz="0" w:space="0" w:color="auto"/>
            <w:left w:val="none" w:sz="0" w:space="0" w:color="auto"/>
            <w:bottom w:val="none" w:sz="0" w:space="0" w:color="auto"/>
            <w:right w:val="none" w:sz="0" w:space="0" w:color="auto"/>
          </w:divBdr>
        </w:div>
        <w:div w:id="2113695838">
          <w:marLeft w:val="0"/>
          <w:marRight w:val="0"/>
          <w:marTop w:val="0"/>
          <w:marBottom w:val="0"/>
          <w:divBdr>
            <w:top w:val="none" w:sz="0" w:space="0" w:color="auto"/>
            <w:left w:val="none" w:sz="0" w:space="0" w:color="auto"/>
            <w:bottom w:val="none" w:sz="0" w:space="0" w:color="auto"/>
            <w:right w:val="none" w:sz="0" w:space="0" w:color="auto"/>
          </w:divBdr>
        </w:div>
        <w:div w:id="770315087">
          <w:marLeft w:val="0"/>
          <w:marRight w:val="0"/>
          <w:marTop w:val="0"/>
          <w:marBottom w:val="0"/>
          <w:divBdr>
            <w:top w:val="none" w:sz="0" w:space="0" w:color="auto"/>
            <w:left w:val="none" w:sz="0" w:space="0" w:color="auto"/>
            <w:bottom w:val="none" w:sz="0" w:space="0" w:color="auto"/>
            <w:right w:val="none" w:sz="0" w:space="0" w:color="auto"/>
          </w:divBdr>
          <w:divsChild>
            <w:div w:id="1657026785">
              <w:marLeft w:val="0"/>
              <w:marRight w:val="0"/>
              <w:marTop w:val="0"/>
              <w:marBottom w:val="0"/>
              <w:divBdr>
                <w:top w:val="none" w:sz="0" w:space="0" w:color="auto"/>
                <w:left w:val="none" w:sz="0" w:space="0" w:color="auto"/>
                <w:bottom w:val="none" w:sz="0" w:space="0" w:color="auto"/>
                <w:right w:val="none" w:sz="0" w:space="0" w:color="auto"/>
              </w:divBdr>
            </w:div>
            <w:div w:id="937447760">
              <w:marLeft w:val="0"/>
              <w:marRight w:val="0"/>
              <w:marTop w:val="0"/>
              <w:marBottom w:val="0"/>
              <w:divBdr>
                <w:top w:val="none" w:sz="0" w:space="0" w:color="auto"/>
                <w:left w:val="none" w:sz="0" w:space="0" w:color="auto"/>
                <w:bottom w:val="none" w:sz="0" w:space="0" w:color="auto"/>
                <w:right w:val="none" w:sz="0" w:space="0" w:color="auto"/>
              </w:divBdr>
            </w:div>
            <w:div w:id="258880083">
              <w:marLeft w:val="0"/>
              <w:marRight w:val="0"/>
              <w:marTop w:val="0"/>
              <w:marBottom w:val="0"/>
              <w:divBdr>
                <w:top w:val="none" w:sz="0" w:space="0" w:color="auto"/>
                <w:left w:val="none" w:sz="0" w:space="0" w:color="auto"/>
                <w:bottom w:val="none" w:sz="0" w:space="0" w:color="auto"/>
                <w:right w:val="none" w:sz="0" w:space="0" w:color="auto"/>
              </w:divBdr>
            </w:div>
            <w:div w:id="777068705">
              <w:marLeft w:val="0"/>
              <w:marRight w:val="0"/>
              <w:marTop w:val="0"/>
              <w:marBottom w:val="0"/>
              <w:divBdr>
                <w:top w:val="none" w:sz="0" w:space="0" w:color="auto"/>
                <w:left w:val="none" w:sz="0" w:space="0" w:color="auto"/>
                <w:bottom w:val="none" w:sz="0" w:space="0" w:color="auto"/>
                <w:right w:val="none" w:sz="0" w:space="0" w:color="auto"/>
              </w:divBdr>
            </w:div>
            <w:div w:id="1330526073">
              <w:marLeft w:val="0"/>
              <w:marRight w:val="0"/>
              <w:marTop w:val="0"/>
              <w:marBottom w:val="0"/>
              <w:divBdr>
                <w:top w:val="none" w:sz="0" w:space="0" w:color="auto"/>
                <w:left w:val="none" w:sz="0" w:space="0" w:color="auto"/>
                <w:bottom w:val="none" w:sz="0" w:space="0" w:color="auto"/>
                <w:right w:val="none" w:sz="0" w:space="0" w:color="auto"/>
              </w:divBdr>
            </w:div>
          </w:divsChild>
        </w:div>
        <w:div w:id="1211377635">
          <w:marLeft w:val="0"/>
          <w:marRight w:val="0"/>
          <w:marTop w:val="0"/>
          <w:marBottom w:val="0"/>
          <w:divBdr>
            <w:top w:val="none" w:sz="0" w:space="0" w:color="auto"/>
            <w:left w:val="none" w:sz="0" w:space="0" w:color="auto"/>
            <w:bottom w:val="none" w:sz="0" w:space="0" w:color="auto"/>
            <w:right w:val="none" w:sz="0" w:space="0" w:color="auto"/>
          </w:divBdr>
        </w:div>
        <w:div w:id="1338146773">
          <w:marLeft w:val="0"/>
          <w:marRight w:val="0"/>
          <w:marTop w:val="0"/>
          <w:marBottom w:val="0"/>
          <w:divBdr>
            <w:top w:val="none" w:sz="0" w:space="0" w:color="auto"/>
            <w:left w:val="none" w:sz="0" w:space="0" w:color="auto"/>
            <w:bottom w:val="none" w:sz="0" w:space="0" w:color="auto"/>
            <w:right w:val="none" w:sz="0" w:space="0" w:color="auto"/>
          </w:divBdr>
        </w:div>
        <w:div w:id="723214135">
          <w:marLeft w:val="0"/>
          <w:marRight w:val="0"/>
          <w:marTop w:val="0"/>
          <w:marBottom w:val="0"/>
          <w:divBdr>
            <w:top w:val="none" w:sz="0" w:space="0" w:color="auto"/>
            <w:left w:val="none" w:sz="0" w:space="0" w:color="auto"/>
            <w:bottom w:val="none" w:sz="0" w:space="0" w:color="auto"/>
            <w:right w:val="none" w:sz="0" w:space="0" w:color="auto"/>
          </w:divBdr>
        </w:div>
        <w:div w:id="1476488581">
          <w:marLeft w:val="0"/>
          <w:marRight w:val="0"/>
          <w:marTop w:val="0"/>
          <w:marBottom w:val="0"/>
          <w:divBdr>
            <w:top w:val="none" w:sz="0" w:space="0" w:color="auto"/>
            <w:left w:val="none" w:sz="0" w:space="0" w:color="auto"/>
            <w:bottom w:val="none" w:sz="0" w:space="0" w:color="auto"/>
            <w:right w:val="none" w:sz="0" w:space="0" w:color="auto"/>
          </w:divBdr>
        </w:div>
        <w:div w:id="1686132081">
          <w:marLeft w:val="0"/>
          <w:marRight w:val="0"/>
          <w:marTop w:val="0"/>
          <w:marBottom w:val="0"/>
          <w:divBdr>
            <w:top w:val="none" w:sz="0" w:space="0" w:color="auto"/>
            <w:left w:val="none" w:sz="0" w:space="0" w:color="auto"/>
            <w:bottom w:val="none" w:sz="0" w:space="0" w:color="auto"/>
            <w:right w:val="none" w:sz="0" w:space="0" w:color="auto"/>
          </w:divBdr>
          <w:divsChild>
            <w:div w:id="830634866">
              <w:marLeft w:val="0"/>
              <w:marRight w:val="0"/>
              <w:marTop w:val="0"/>
              <w:marBottom w:val="0"/>
              <w:divBdr>
                <w:top w:val="none" w:sz="0" w:space="0" w:color="auto"/>
                <w:left w:val="none" w:sz="0" w:space="0" w:color="auto"/>
                <w:bottom w:val="none" w:sz="0" w:space="0" w:color="auto"/>
                <w:right w:val="none" w:sz="0" w:space="0" w:color="auto"/>
              </w:divBdr>
            </w:div>
            <w:div w:id="60760756">
              <w:marLeft w:val="0"/>
              <w:marRight w:val="0"/>
              <w:marTop w:val="0"/>
              <w:marBottom w:val="0"/>
              <w:divBdr>
                <w:top w:val="none" w:sz="0" w:space="0" w:color="auto"/>
                <w:left w:val="none" w:sz="0" w:space="0" w:color="auto"/>
                <w:bottom w:val="none" w:sz="0" w:space="0" w:color="auto"/>
                <w:right w:val="none" w:sz="0" w:space="0" w:color="auto"/>
              </w:divBdr>
            </w:div>
            <w:div w:id="1612198488">
              <w:marLeft w:val="0"/>
              <w:marRight w:val="0"/>
              <w:marTop w:val="0"/>
              <w:marBottom w:val="0"/>
              <w:divBdr>
                <w:top w:val="none" w:sz="0" w:space="0" w:color="auto"/>
                <w:left w:val="none" w:sz="0" w:space="0" w:color="auto"/>
                <w:bottom w:val="none" w:sz="0" w:space="0" w:color="auto"/>
                <w:right w:val="none" w:sz="0" w:space="0" w:color="auto"/>
              </w:divBdr>
            </w:div>
            <w:div w:id="1604874202">
              <w:marLeft w:val="0"/>
              <w:marRight w:val="0"/>
              <w:marTop w:val="0"/>
              <w:marBottom w:val="0"/>
              <w:divBdr>
                <w:top w:val="none" w:sz="0" w:space="0" w:color="auto"/>
                <w:left w:val="none" w:sz="0" w:space="0" w:color="auto"/>
                <w:bottom w:val="none" w:sz="0" w:space="0" w:color="auto"/>
                <w:right w:val="none" w:sz="0" w:space="0" w:color="auto"/>
              </w:divBdr>
            </w:div>
            <w:div w:id="939605321">
              <w:marLeft w:val="0"/>
              <w:marRight w:val="0"/>
              <w:marTop w:val="0"/>
              <w:marBottom w:val="0"/>
              <w:divBdr>
                <w:top w:val="none" w:sz="0" w:space="0" w:color="auto"/>
                <w:left w:val="none" w:sz="0" w:space="0" w:color="auto"/>
                <w:bottom w:val="none" w:sz="0" w:space="0" w:color="auto"/>
                <w:right w:val="none" w:sz="0" w:space="0" w:color="auto"/>
              </w:divBdr>
            </w:div>
            <w:div w:id="648704782">
              <w:marLeft w:val="0"/>
              <w:marRight w:val="0"/>
              <w:marTop w:val="0"/>
              <w:marBottom w:val="0"/>
              <w:divBdr>
                <w:top w:val="none" w:sz="0" w:space="0" w:color="auto"/>
                <w:left w:val="none" w:sz="0" w:space="0" w:color="auto"/>
                <w:bottom w:val="none" w:sz="0" w:space="0" w:color="auto"/>
                <w:right w:val="none" w:sz="0" w:space="0" w:color="auto"/>
              </w:divBdr>
            </w:div>
            <w:div w:id="2098137835">
              <w:marLeft w:val="0"/>
              <w:marRight w:val="0"/>
              <w:marTop w:val="0"/>
              <w:marBottom w:val="0"/>
              <w:divBdr>
                <w:top w:val="none" w:sz="0" w:space="0" w:color="auto"/>
                <w:left w:val="none" w:sz="0" w:space="0" w:color="auto"/>
                <w:bottom w:val="none" w:sz="0" w:space="0" w:color="auto"/>
                <w:right w:val="none" w:sz="0" w:space="0" w:color="auto"/>
              </w:divBdr>
            </w:div>
          </w:divsChild>
        </w:div>
        <w:div w:id="1007633395">
          <w:marLeft w:val="0"/>
          <w:marRight w:val="0"/>
          <w:marTop w:val="0"/>
          <w:marBottom w:val="0"/>
          <w:divBdr>
            <w:top w:val="none" w:sz="0" w:space="0" w:color="auto"/>
            <w:left w:val="none" w:sz="0" w:space="0" w:color="auto"/>
            <w:bottom w:val="none" w:sz="0" w:space="0" w:color="auto"/>
            <w:right w:val="none" w:sz="0" w:space="0" w:color="auto"/>
          </w:divBdr>
          <w:divsChild>
            <w:div w:id="1961063351">
              <w:marLeft w:val="0"/>
              <w:marRight w:val="0"/>
              <w:marTop w:val="0"/>
              <w:marBottom w:val="0"/>
              <w:divBdr>
                <w:top w:val="none" w:sz="0" w:space="0" w:color="auto"/>
                <w:left w:val="none" w:sz="0" w:space="0" w:color="auto"/>
                <w:bottom w:val="none" w:sz="0" w:space="0" w:color="auto"/>
                <w:right w:val="none" w:sz="0" w:space="0" w:color="auto"/>
              </w:divBdr>
            </w:div>
            <w:div w:id="1688210725">
              <w:marLeft w:val="0"/>
              <w:marRight w:val="0"/>
              <w:marTop w:val="0"/>
              <w:marBottom w:val="0"/>
              <w:divBdr>
                <w:top w:val="none" w:sz="0" w:space="0" w:color="auto"/>
                <w:left w:val="none" w:sz="0" w:space="0" w:color="auto"/>
                <w:bottom w:val="none" w:sz="0" w:space="0" w:color="auto"/>
                <w:right w:val="none" w:sz="0" w:space="0" w:color="auto"/>
              </w:divBdr>
            </w:div>
            <w:div w:id="1129321022">
              <w:marLeft w:val="0"/>
              <w:marRight w:val="0"/>
              <w:marTop w:val="0"/>
              <w:marBottom w:val="0"/>
              <w:divBdr>
                <w:top w:val="none" w:sz="0" w:space="0" w:color="auto"/>
                <w:left w:val="none" w:sz="0" w:space="0" w:color="auto"/>
                <w:bottom w:val="none" w:sz="0" w:space="0" w:color="auto"/>
                <w:right w:val="none" w:sz="0" w:space="0" w:color="auto"/>
              </w:divBdr>
            </w:div>
            <w:div w:id="1863860387">
              <w:marLeft w:val="0"/>
              <w:marRight w:val="0"/>
              <w:marTop w:val="0"/>
              <w:marBottom w:val="0"/>
              <w:divBdr>
                <w:top w:val="none" w:sz="0" w:space="0" w:color="auto"/>
                <w:left w:val="none" w:sz="0" w:space="0" w:color="auto"/>
                <w:bottom w:val="none" w:sz="0" w:space="0" w:color="auto"/>
                <w:right w:val="none" w:sz="0" w:space="0" w:color="auto"/>
              </w:divBdr>
            </w:div>
          </w:divsChild>
        </w:div>
        <w:div w:id="285279953">
          <w:marLeft w:val="0"/>
          <w:marRight w:val="0"/>
          <w:marTop w:val="0"/>
          <w:marBottom w:val="0"/>
          <w:divBdr>
            <w:top w:val="none" w:sz="0" w:space="0" w:color="auto"/>
            <w:left w:val="none" w:sz="0" w:space="0" w:color="auto"/>
            <w:bottom w:val="none" w:sz="0" w:space="0" w:color="auto"/>
            <w:right w:val="none" w:sz="0" w:space="0" w:color="auto"/>
          </w:divBdr>
          <w:divsChild>
            <w:div w:id="1563978662">
              <w:marLeft w:val="0"/>
              <w:marRight w:val="0"/>
              <w:marTop w:val="0"/>
              <w:marBottom w:val="0"/>
              <w:divBdr>
                <w:top w:val="none" w:sz="0" w:space="0" w:color="auto"/>
                <w:left w:val="none" w:sz="0" w:space="0" w:color="auto"/>
                <w:bottom w:val="none" w:sz="0" w:space="0" w:color="auto"/>
                <w:right w:val="none" w:sz="0" w:space="0" w:color="auto"/>
              </w:divBdr>
            </w:div>
            <w:div w:id="1676614263">
              <w:marLeft w:val="0"/>
              <w:marRight w:val="0"/>
              <w:marTop w:val="0"/>
              <w:marBottom w:val="0"/>
              <w:divBdr>
                <w:top w:val="none" w:sz="0" w:space="0" w:color="auto"/>
                <w:left w:val="none" w:sz="0" w:space="0" w:color="auto"/>
                <w:bottom w:val="none" w:sz="0" w:space="0" w:color="auto"/>
                <w:right w:val="none" w:sz="0" w:space="0" w:color="auto"/>
              </w:divBdr>
            </w:div>
            <w:div w:id="1308821019">
              <w:marLeft w:val="0"/>
              <w:marRight w:val="0"/>
              <w:marTop w:val="0"/>
              <w:marBottom w:val="0"/>
              <w:divBdr>
                <w:top w:val="none" w:sz="0" w:space="0" w:color="auto"/>
                <w:left w:val="none" w:sz="0" w:space="0" w:color="auto"/>
                <w:bottom w:val="none" w:sz="0" w:space="0" w:color="auto"/>
                <w:right w:val="none" w:sz="0" w:space="0" w:color="auto"/>
              </w:divBdr>
            </w:div>
            <w:div w:id="1358966448">
              <w:marLeft w:val="0"/>
              <w:marRight w:val="0"/>
              <w:marTop w:val="0"/>
              <w:marBottom w:val="0"/>
              <w:divBdr>
                <w:top w:val="none" w:sz="0" w:space="0" w:color="auto"/>
                <w:left w:val="none" w:sz="0" w:space="0" w:color="auto"/>
                <w:bottom w:val="none" w:sz="0" w:space="0" w:color="auto"/>
                <w:right w:val="none" w:sz="0" w:space="0" w:color="auto"/>
              </w:divBdr>
            </w:div>
            <w:div w:id="521288386">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367799192">
              <w:marLeft w:val="0"/>
              <w:marRight w:val="0"/>
              <w:marTop w:val="0"/>
              <w:marBottom w:val="0"/>
              <w:divBdr>
                <w:top w:val="none" w:sz="0" w:space="0" w:color="auto"/>
                <w:left w:val="none" w:sz="0" w:space="0" w:color="auto"/>
                <w:bottom w:val="none" w:sz="0" w:space="0" w:color="auto"/>
                <w:right w:val="none" w:sz="0" w:space="0" w:color="auto"/>
              </w:divBdr>
            </w:div>
            <w:div w:id="1934314629">
              <w:marLeft w:val="0"/>
              <w:marRight w:val="0"/>
              <w:marTop w:val="0"/>
              <w:marBottom w:val="0"/>
              <w:divBdr>
                <w:top w:val="none" w:sz="0" w:space="0" w:color="auto"/>
                <w:left w:val="none" w:sz="0" w:space="0" w:color="auto"/>
                <w:bottom w:val="none" w:sz="0" w:space="0" w:color="auto"/>
                <w:right w:val="none" w:sz="0" w:space="0" w:color="auto"/>
              </w:divBdr>
            </w:div>
            <w:div w:id="990139658">
              <w:marLeft w:val="0"/>
              <w:marRight w:val="0"/>
              <w:marTop w:val="0"/>
              <w:marBottom w:val="0"/>
              <w:divBdr>
                <w:top w:val="none" w:sz="0" w:space="0" w:color="auto"/>
                <w:left w:val="none" w:sz="0" w:space="0" w:color="auto"/>
                <w:bottom w:val="none" w:sz="0" w:space="0" w:color="auto"/>
                <w:right w:val="none" w:sz="0" w:space="0" w:color="auto"/>
              </w:divBdr>
            </w:div>
            <w:div w:id="2022387495">
              <w:marLeft w:val="0"/>
              <w:marRight w:val="0"/>
              <w:marTop w:val="0"/>
              <w:marBottom w:val="0"/>
              <w:divBdr>
                <w:top w:val="none" w:sz="0" w:space="0" w:color="auto"/>
                <w:left w:val="none" w:sz="0" w:space="0" w:color="auto"/>
                <w:bottom w:val="none" w:sz="0" w:space="0" w:color="auto"/>
                <w:right w:val="none" w:sz="0" w:space="0" w:color="auto"/>
              </w:divBdr>
            </w:div>
          </w:divsChild>
        </w:div>
        <w:div w:id="582377299">
          <w:marLeft w:val="0"/>
          <w:marRight w:val="0"/>
          <w:marTop w:val="0"/>
          <w:marBottom w:val="0"/>
          <w:divBdr>
            <w:top w:val="none" w:sz="0" w:space="0" w:color="auto"/>
            <w:left w:val="none" w:sz="0" w:space="0" w:color="auto"/>
            <w:bottom w:val="none" w:sz="0" w:space="0" w:color="auto"/>
            <w:right w:val="none" w:sz="0" w:space="0" w:color="auto"/>
          </w:divBdr>
          <w:divsChild>
            <w:div w:id="157843166">
              <w:marLeft w:val="0"/>
              <w:marRight w:val="0"/>
              <w:marTop w:val="0"/>
              <w:marBottom w:val="0"/>
              <w:divBdr>
                <w:top w:val="none" w:sz="0" w:space="0" w:color="auto"/>
                <w:left w:val="none" w:sz="0" w:space="0" w:color="auto"/>
                <w:bottom w:val="none" w:sz="0" w:space="0" w:color="auto"/>
                <w:right w:val="none" w:sz="0" w:space="0" w:color="auto"/>
              </w:divBdr>
            </w:div>
            <w:div w:id="1265193520">
              <w:marLeft w:val="0"/>
              <w:marRight w:val="0"/>
              <w:marTop w:val="0"/>
              <w:marBottom w:val="0"/>
              <w:divBdr>
                <w:top w:val="none" w:sz="0" w:space="0" w:color="auto"/>
                <w:left w:val="none" w:sz="0" w:space="0" w:color="auto"/>
                <w:bottom w:val="none" w:sz="0" w:space="0" w:color="auto"/>
                <w:right w:val="none" w:sz="0" w:space="0" w:color="auto"/>
              </w:divBdr>
            </w:div>
            <w:div w:id="477191373">
              <w:marLeft w:val="0"/>
              <w:marRight w:val="0"/>
              <w:marTop w:val="0"/>
              <w:marBottom w:val="0"/>
              <w:divBdr>
                <w:top w:val="none" w:sz="0" w:space="0" w:color="auto"/>
                <w:left w:val="none" w:sz="0" w:space="0" w:color="auto"/>
                <w:bottom w:val="none" w:sz="0" w:space="0" w:color="auto"/>
                <w:right w:val="none" w:sz="0" w:space="0" w:color="auto"/>
              </w:divBdr>
            </w:div>
            <w:div w:id="1438870430">
              <w:marLeft w:val="0"/>
              <w:marRight w:val="0"/>
              <w:marTop w:val="0"/>
              <w:marBottom w:val="0"/>
              <w:divBdr>
                <w:top w:val="none" w:sz="0" w:space="0" w:color="auto"/>
                <w:left w:val="none" w:sz="0" w:space="0" w:color="auto"/>
                <w:bottom w:val="none" w:sz="0" w:space="0" w:color="auto"/>
                <w:right w:val="none" w:sz="0" w:space="0" w:color="auto"/>
              </w:divBdr>
            </w:div>
            <w:div w:id="619605481">
              <w:marLeft w:val="0"/>
              <w:marRight w:val="0"/>
              <w:marTop w:val="0"/>
              <w:marBottom w:val="0"/>
              <w:divBdr>
                <w:top w:val="none" w:sz="0" w:space="0" w:color="auto"/>
                <w:left w:val="none" w:sz="0" w:space="0" w:color="auto"/>
                <w:bottom w:val="none" w:sz="0" w:space="0" w:color="auto"/>
                <w:right w:val="none" w:sz="0" w:space="0" w:color="auto"/>
              </w:divBdr>
            </w:div>
            <w:div w:id="893156950">
              <w:marLeft w:val="0"/>
              <w:marRight w:val="0"/>
              <w:marTop w:val="0"/>
              <w:marBottom w:val="0"/>
              <w:divBdr>
                <w:top w:val="none" w:sz="0" w:space="0" w:color="auto"/>
                <w:left w:val="none" w:sz="0" w:space="0" w:color="auto"/>
                <w:bottom w:val="none" w:sz="0" w:space="0" w:color="auto"/>
                <w:right w:val="none" w:sz="0" w:space="0" w:color="auto"/>
              </w:divBdr>
            </w:div>
            <w:div w:id="1212572530">
              <w:marLeft w:val="0"/>
              <w:marRight w:val="0"/>
              <w:marTop w:val="0"/>
              <w:marBottom w:val="0"/>
              <w:divBdr>
                <w:top w:val="none" w:sz="0" w:space="0" w:color="auto"/>
                <w:left w:val="none" w:sz="0" w:space="0" w:color="auto"/>
                <w:bottom w:val="none" w:sz="0" w:space="0" w:color="auto"/>
                <w:right w:val="none" w:sz="0" w:space="0" w:color="auto"/>
              </w:divBdr>
            </w:div>
          </w:divsChild>
        </w:div>
        <w:div w:id="654918428">
          <w:marLeft w:val="0"/>
          <w:marRight w:val="0"/>
          <w:marTop w:val="0"/>
          <w:marBottom w:val="0"/>
          <w:divBdr>
            <w:top w:val="none" w:sz="0" w:space="0" w:color="auto"/>
            <w:left w:val="none" w:sz="0" w:space="0" w:color="auto"/>
            <w:bottom w:val="none" w:sz="0" w:space="0" w:color="auto"/>
            <w:right w:val="none" w:sz="0" w:space="0" w:color="auto"/>
          </w:divBdr>
        </w:div>
        <w:div w:id="431049269">
          <w:marLeft w:val="0"/>
          <w:marRight w:val="0"/>
          <w:marTop w:val="0"/>
          <w:marBottom w:val="0"/>
          <w:divBdr>
            <w:top w:val="none" w:sz="0" w:space="0" w:color="auto"/>
            <w:left w:val="none" w:sz="0" w:space="0" w:color="auto"/>
            <w:bottom w:val="none" w:sz="0" w:space="0" w:color="auto"/>
            <w:right w:val="none" w:sz="0" w:space="0" w:color="auto"/>
          </w:divBdr>
        </w:div>
        <w:div w:id="859588057">
          <w:marLeft w:val="0"/>
          <w:marRight w:val="0"/>
          <w:marTop w:val="0"/>
          <w:marBottom w:val="0"/>
          <w:divBdr>
            <w:top w:val="none" w:sz="0" w:space="0" w:color="auto"/>
            <w:left w:val="none" w:sz="0" w:space="0" w:color="auto"/>
            <w:bottom w:val="none" w:sz="0" w:space="0" w:color="auto"/>
            <w:right w:val="none" w:sz="0" w:space="0" w:color="auto"/>
          </w:divBdr>
          <w:divsChild>
            <w:div w:id="1611156358">
              <w:marLeft w:val="0"/>
              <w:marRight w:val="0"/>
              <w:marTop w:val="0"/>
              <w:marBottom w:val="0"/>
              <w:divBdr>
                <w:top w:val="none" w:sz="0" w:space="0" w:color="auto"/>
                <w:left w:val="none" w:sz="0" w:space="0" w:color="auto"/>
                <w:bottom w:val="none" w:sz="0" w:space="0" w:color="auto"/>
                <w:right w:val="none" w:sz="0" w:space="0" w:color="auto"/>
              </w:divBdr>
            </w:div>
            <w:div w:id="2143764921">
              <w:marLeft w:val="0"/>
              <w:marRight w:val="0"/>
              <w:marTop w:val="0"/>
              <w:marBottom w:val="0"/>
              <w:divBdr>
                <w:top w:val="none" w:sz="0" w:space="0" w:color="auto"/>
                <w:left w:val="none" w:sz="0" w:space="0" w:color="auto"/>
                <w:bottom w:val="none" w:sz="0" w:space="0" w:color="auto"/>
                <w:right w:val="none" w:sz="0" w:space="0" w:color="auto"/>
              </w:divBdr>
            </w:div>
            <w:div w:id="2075615279">
              <w:marLeft w:val="0"/>
              <w:marRight w:val="0"/>
              <w:marTop w:val="0"/>
              <w:marBottom w:val="0"/>
              <w:divBdr>
                <w:top w:val="none" w:sz="0" w:space="0" w:color="auto"/>
                <w:left w:val="none" w:sz="0" w:space="0" w:color="auto"/>
                <w:bottom w:val="none" w:sz="0" w:space="0" w:color="auto"/>
                <w:right w:val="none" w:sz="0" w:space="0" w:color="auto"/>
              </w:divBdr>
            </w:div>
            <w:div w:id="102386017">
              <w:marLeft w:val="0"/>
              <w:marRight w:val="0"/>
              <w:marTop w:val="0"/>
              <w:marBottom w:val="0"/>
              <w:divBdr>
                <w:top w:val="none" w:sz="0" w:space="0" w:color="auto"/>
                <w:left w:val="none" w:sz="0" w:space="0" w:color="auto"/>
                <w:bottom w:val="none" w:sz="0" w:space="0" w:color="auto"/>
                <w:right w:val="none" w:sz="0" w:space="0" w:color="auto"/>
              </w:divBdr>
            </w:div>
          </w:divsChild>
        </w:div>
        <w:div w:id="671563542">
          <w:marLeft w:val="0"/>
          <w:marRight w:val="0"/>
          <w:marTop w:val="0"/>
          <w:marBottom w:val="0"/>
          <w:divBdr>
            <w:top w:val="none" w:sz="0" w:space="0" w:color="auto"/>
            <w:left w:val="none" w:sz="0" w:space="0" w:color="auto"/>
            <w:bottom w:val="none" w:sz="0" w:space="0" w:color="auto"/>
            <w:right w:val="none" w:sz="0" w:space="0" w:color="auto"/>
          </w:divBdr>
        </w:div>
        <w:div w:id="1079525333">
          <w:marLeft w:val="0"/>
          <w:marRight w:val="0"/>
          <w:marTop w:val="0"/>
          <w:marBottom w:val="0"/>
          <w:divBdr>
            <w:top w:val="none" w:sz="0" w:space="0" w:color="auto"/>
            <w:left w:val="none" w:sz="0" w:space="0" w:color="auto"/>
            <w:bottom w:val="none" w:sz="0" w:space="0" w:color="auto"/>
            <w:right w:val="none" w:sz="0" w:space="0" w:color="auto"/>
          </w:divBdr>
        </w:div>
        <w:div w:id="1532721605">
          <w:marLeft w:val="0"/>
          <w:marRight w:val="0"/>
          <w:marTop w:val="0"/>
          <w:marBottom w:val="0"/>
          <w:divBdr>
            <w:top w:val="none" w:sz="0" w:space="0" w:color="auto"/>
            <w:left w:val="none" w:sz="0" w:space="0" w:color="auto"/>
            <w:bottom w:val="none" w:sz="0" w:space="0" w:color="auto"/>
            <w:right w:val="none" w:sz="0" w:space="0" w:color="auto"/>
          </w:divBdr>
        </w:div>
        <w:div w:id="919098832">
          <w:marLeft w:val="0"/>
          <w:marRight w:val="0"/>
          <w:marTop w:val="0"/>
          <w:marBottom w:val="0"/>
          <w:divBdr>
            <w:top w:val="none" w:sz="0" w:space="0" w:color="auto"/>
            <w:left w:val="none" w:sz="0" w:space="0" w:color="auto"/>
            <w:bottom w:val="none" w:sz="0" w:space="0" w:color="auto"/>
            <w:right w:val="none" w:sz="0" w:space="0" w:color="auto"/>
          </w:divBdr>
        </w:div>
        <w:div w:id="1011105888">
          <w:marLeft w:val="0"/>
          <w:marRight w:val="0"/>
          <w:marTop w:val="0"/>
          <w:marBottom w:val="0"/>
          <w:divBdr>
            <w:top w:val="none" w:sz="0" w:space="0" w:color="auto"/>
            <w:left w:val="none" w:sz="0" w:space="0" w:color="auto"/>
            <w:bottom w:val="none" w:sz="0" w:space="0" w:color="auto"/>
            <w:right w:val="none" w:sz="0" w:space="0" w:color="auto"/>
          </w:divBdr>
        </w:div>
        <w:div w:id="925070127">
          <w:marLeft w:val="0"/>
          <w:marRight w:val="0"/>
          <w:marTop w:val="0"/>
          <w:marBottom w:val="0"/>
          <w:divBdr>
            <w:top w:val="none" w:sz="0" w:space="0" w:color="auto"/>
            <w:left w:val="none" w:sz="0" w:space="0" w:color="auto"/>
            <w:bottom w:val="none" w:sz="0" w:space="0" w:color="auto"/>
            <w:right w:val="none" w:sz="0" w:space="0" w:color="auto"/>
          </w:divBdr>
        </w:div>
      </w:divsChild>
    </w:div>
    <w:div w:id="1932932540">
      <w:bodyDiv w:val="1"/>
      <w:marLeft w:val="0"/>
      <w:marRight w:val="0"/>
      <w:marTop w:val="0"/>
      <w:marBottom w:val="0"/>
      <w:divBdr>
        <w:top w:val="none" w:sz="0" w:space="0" w:color="auto"/>
        <w:left w:val="none" w:sz="0" w:space="0" w:color="auto"/>
        <w:bottom w:val="none" w:sz="0" w:space="0" w:color="auto"/>
        <w:right w:val="none" w:sz="0" w:space="0" w:color="auto"/>
      </w:divBdr>
    </w:div>
    <w:div w:id="1950046250">
      <w:bodyDiv w:val="1"/>
      <w:marLeft w:val="0"/>
      <w:marRight w:val="0"/>
      <w:marTop w:val="0"/>
      <w:marBottom w:val="0"/>
      <w:divBdr>
        <w:top w:val="none" w:sz="0" w:space="0" w:color="auto"/>
        <w:left w:val="none" w:sz="0" w:space="0" w:color="auto"/>
        <w:bottom w:val="none" w:sz="0" w:space="0" w:color="auto"/>
        <w:right w:val="none" w:sz="0" w:space="0" w:color="auto"/>
      </w:divBdr>
    </w:div>
    <w:div w:id="1955752127">
      <w:bodyDiv w:val="1"/>
      <w:marLeft w:val="0"/>
      <w:marRight w:val="0"/>
      <w:marTop w:val="0"/>
      <w:marBottom w:val="0"/>
      <w:divBdr>
        <w:top w:val="none" w:sz="0" w:space="0" w:color="auto"/>
        <w:left w:val="none" w:sz="0" w:space="0" w:color="auto"/>
        <w:bottom w:val="none" w:sz="0" w:space="0" w:color="auto"/>
        <w:right w:val="none" w:sz="0" w:space="0" w:color="auto"/>
      </w:divBdr>
    </w:div>
    <w:div w:id="1963417884">
      <w:bodyDiv w:val="1"/>
      <w:marLeft w:val="0"/>
      <w:marRight w:val="0"/>
      <w:marTop w:val="0"/>
      <w:marBottom w:val="0"/>
      <w:divBdr>
        <w:top w:val="none" w:sz="0" w:space="0" w:color="auto"/>
        <w:left w:val="none" w:sz="0" w:space="0" w:color="auto"/>
        <w:bottom w:val="none" w:sz="0" w:space="0" w:color="auto"/>
        <w:right w:val="none" w:sz="0" w:space="0" w:color="auto"/>
      </w:divBdr>
    </w:div>
    <w:div w:id="1970236916">
      <w:bodyDiv w:val="1"/>
      <w:marLeft w:val="0"/>
      <w:marRight w:val="0"/>
      <w:marTop w:val="0"/>
      <w:marBottom w:val="0"/>
      <w:divBdr>
        <w:top w:val="none" w:sz="0" w:space="0" w:color="auto"/>
        <w:left w:val="none" w:sz="0" w:space="0" w:color="auto"/>
        <w:bottom w:val="none" w:sz="0" w:space="0" w:color="auto"/>
        <w:right w:val="none" w:sz="0" w:space="0" w:color="auto"/>
      </w:divBdr>
    </w:div>
    <w:div w:id="1979143108">
      <w:bodyDiv w:val="1"/>
      <w:marLeft w:val="0"/>
      <w:marRight w:val="0"/>
      <w:marTop w:val="0"/>
      <w:marBottom w:val="0"/>
      <w:divBdr>
        <w:top w:val="none" w:sz="0" w:space="0" w:color="auto"/>
        <w:left w:val="none" w:sz="0" w:space="0" w:color="auto"/>
        <w:bottom w:val="none" w:sz="0" w:space="0" w:color="auto"/>
        <w:right w:val="none" w:sz="0" w:space="0" w:color="auto"/>
      </w:divBdr>
    </w:div>
    <w:div w:id="1981956523">
      <w:bodyDiv w:val="1"/>
      <w:marLeft w:val="0"/>
      <w:marRight w:val="0"/>
      <w:marTop w:val="0"/>
      <w:marBottom w:val="0"/>
      <w:divBdr>
        <w:top w:val="none" w:sz="0" w:space="0" w:color="auto"/>
        <w:left w:val="none" w:sz="0" w:space="0" w:color="auto"/>
        <w:bottom w:val="none" w:sz="0" w:space="0" w:color="auto"/>
        <w:right w:val="none" w:sz="0" w:space="0" w:color="auto"/>
      </w:divBdr>
    </w:div>
    <w:div w:id="1997606749">
      <w:bodyDiv w:val="1"/>
      <w:marLeft w:val="0"/>
      <w:marRight w:val="0"/>
      <w:marTop w:val="0"/>
      <w:marBottom w:val="0"/>
      <w:divBdr>
        <w:top w:val="none" w:sz="0" w:space="0" w:color="auto"/>
        <w:left w:val="none" w:sz="0" w:space="0" w:color="auto"/>
        <w:bottom w:val="none" w:sz="0" w:space="0" w:color="auto"/>
        <w:right w:val="none" w:sz="0" w:space="0" w:color="auto"/>
      </w:divBdr>
    </w:div>
    <w:div w:id="2007249758">
      <w:bodyDiv w:val="1"/>
      <w:marLeft w:val="0"/>
      <w:marRight w:val="0"/>
      <w:marTop w:val="0"/>
      <w:marBottom w:val="0"/>
      <w:divBdr>
        <w:top w:val="none" w:sz="0" w:space="0" w:color="auto"/>
        <w:left w:val="none" w:sz="0" w:space="0" w:color="auto"/>
        <w:bottom w:val="none" w:sz="0" w:space="0" w:color="auto"/>
        <w:right w:val="none" w:sz="0" w:space="0" w:color="auto"/>
      </w:divBdr>
    </w:div>
    <w:div w:id="2013753510">
      <w:bodyDiv w:val="1"/>
      <w:marLeft w:val="0"/>
      <w:marRight w:val="0"/>
      <w:marTop w:val="0"/>
      <w:marBottom w:val="0"/>
      <w:divBdr>
        <w:top w:val="none" w:sz="0" w:space="0" w:color="auto"/>
        <w:left w:val="none" w:sz="0" w:space="0" w:color="auto"/>
        <w:bottom w:val="none" w:sz="0" w:space="0" w:color="auto"/>
        <w:right w:val="none" w:sz="0" w:space="0" w:color="auto"/>
      </w:divBdr>
    </w:div>
    <w:div w:id="2016154759">
      <w:bodyDiv w:val="1"/>
      <w:marLeft w:val="0"/>
      <w:marRight w:val="0"/>
      <w:marTop w:val="0"/>
      <w:marBottom w:val="0"/>
      <w:divBdr>
        <w:top w:val="none" w:sz="0" w:space="0" w:color="auto"/>
        <w:left w:val="none" w:sz="0" w:space="0" w:color="auto"/>
        <w:bottom w:val="none" w:sz="0" w:space="0" w:color="auto"/>
        <w:right w:val="none" w:sz="0" w:space="0" w:color="auto"/>
      </w:divBdr>
    </w:div>
    <w:div w:id="2021731387">
      <w:bodyDiv w:val="1"/>
      <w:marLeft w:val="0"/>
      <w:marRight w:val="0"/>
      <w:marTop w:val="0"/>
      <w:marBottom w:val="0"/>
      <w:divBdr>
        <w:top w:val="none" w:sz="0" w:space="0" w:color="auto"/>
        <w:left w:val="none" w:sz="0" w:space="0" w:color="auto"/>
        <w:bottom w:val="none" w:sz="0" w:space="0" w:color="auto"/>
        <w:right w:val="none" w:sz="0" w:space="0" w:color="auto"/>
      </w:divBdr>
    </w:div>
    <w:div w:id="2038003539">
      <w:bodyDiv w:val="1"/>
      <w:marLeft w:val="0"/>
      <w:marRight w:val="0"/>
      <w:marTop w:val="0"/>
      <w:marBottom w:val="0"/>
      <w:divBdr>
        <w:top w:val="none" w:sz="0" w:space="0" w:color="auto"/>
        <w:left w:val="none" w:sz="0" w:space="0" w:color="auto"/>
        <w:bottom w:val="none" w:sz="0" w:space="0" w:color="auto"/>
        <w:right w:val="none" w:sz="0" w:space="0" w:color="auto"/>
      </w:divBdr>
    </w:div>
    <w:div w:id="2055032175">
      <w:bodyDiv w:val="1"/>
      <w:marLeft w:val="0"/>
      <w:marRight w:val="0"/>
      <w:marTop w:val="0"/>
      <w:marBottom w:val="0"/>
      <w:divBdr>
        <w:top w:val="none" w:sz="0" w:space="0" w:color="auto"/>
        <w:left w:val="none" w:sz="0" w:space="0" w:color="auto"/>
        <w:bottom w:val="none" w:sz="0" w:space="0" w:color="auto"/>
        <w:right w:val="none" w:sz="0" w:space="0" w:color="auto"/>
      </w:divBdr>
    </w:div>
    <w:div w:id="2058625978">
      <w:bodyDiv w:val="1"/>
      <w:marLeft w:val="0"/>
      <w:marRight w:val="0"/>
      <w:marTop w:val="0"/>
      <w:marBottom w:val="0"/>
      <w:divBdr>
        <w:top w:val="none" w:sz="0" w:space="0" w:color="auto"/>
        <w:left w:val="none" w:sz="0" w:space="0" w:color="auto"/>
        <w:bottom w:val="none" w:sz="0" w:space="0" w:color="auto"/>
        <w:right w:val="none" w:sz="0" w:space="0" w:color="auto"/>
      </w:divBdr>
    </w:div>
    <w:div w:id="2072268683">
      <w:bodyDiv w:val="1"/>
      <w:marLeft w:val="0"/>
      <w:marRight w:val="0"/>
      <w:marTop w:val="0"/>
      <w:marBottom w:val="0"/>
      <w:divBdr>
        <w:top w:val="none" w:sz="0" w:space="0" w:color="auto"/>
        <w:left w:val="none" w:sz="0" w:space="0" w:color="auto"/>
        <w:bottom w:val="none" w:sz="0" w:space="0" w:color="auto"/>
        <w:right w:val="none" w:sz="0" w:space="0" w:color="auto"/>
      </w:divBdr>
    </w:div>
    <w:div w:id="2089227274">
      <w:bodyDiv w:val="1"/>
      <w:marLeft w:val="0"/>
      <w:marRight w:val="0"/>
      <w:marTop w:val="0"/>
      <w:marBottom w:val="0"/>
      <w:divBdr>
        <w:top w:val="none" w:sz="0" w:space="0" w:color="auto"/>
        <w:left w:val="none" w:sz="0" w:space="0" w:color="auto"/>
        <w:bottom w:val="none" w:sz="0" w:space="0" w:color="auto"/>
        <w:right w:val="none" w:sz="0" w:space="0" w:color="auto"/>
      </w:divBdr>
    </w:div>
    <w:div w:id="2091192263">
      <w:bodyDiv w:val="1"/>
      <w:marLeft w:val="0"/>
      <w:marRight w:val="0"/>
      <w:marTop w:val="0"/>
      <w:marBottom w:val="0"/>
      <w:divBdr>
        <w:top w:val="none" w:sz="0" w:space="0" w:color="auto"/>
        <w:left w:val="none" w:sz="0" w:space="0" w:color="auto"/>
        <w:bottom w:val="none" w:sz="0" w:space="0" w:color="auto"/>
        <w:right w:val="none" w:sz="0" w:space="0" w:color="auto"/>
      </w:divBdr>
    </w:div>
    <w:div w:id="2094936976">
      <w:bodyDiv w:val="1"/>
      <w:marLeft w:val="0"/>
      <w:marRight w:val="0"/>
      <w:marTop w:val="0"/>
      <w:marBottom w:val="0"/>
      <w:divBdr>
        <w:top w:val="none" w:sz="0" w:space="0" w:color="auto"/>
        <w:left w:val="none" w:sz="0" w:space="0" w:color="auto"/>
        <w:bottom w:val="none" w:sz="0" w:space="0" w:color="auto"/>
        <w:right w:val="none" w:sz="0" w:space="0" w:color="auto"/>
      </w:divBdr>
    </w:div>
    <w:div w:id="2118984530">
      <w:bodyDiv w:val="1"/>
      <w:marLeft w:val="0"/>
      <w:marRight w:val="0"/>
      <w:marTop w:val="0"/>
      <w:marBottom w:val="0"/>
      <w:divBdr>
        <w:top w:val="none" w:sz="0" w:space="0" w:color="auto"/>
        <w:left w:val="none" w:sz="0" w:space="0" w:color="auto"/>
        <w:bottom w:val="none" w:sz="0" w:space="0" w:color="auto"/>
        <w:right w:val="none" w:sz="0" w:space="0" w:color="auto"/>
      </w:divBdr>
    </w:div>
    <w:div w:id="2141920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1AA22-85AB-470E-B7BA-50B5FEB0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4466</Words>
  <Characters>32247</Characters>
  <Application>Microsoft Office Word</Application>
  <DocSecurity>0</DocSecurity>
  <Lines>620</Lines>
  <Paragraphs>164</Paragraphs>
  <ScaleCrop>false</ScaleCrop>
  <HeadingPairs>
    <vt:vector size="2" baseType="variant">
      <vt:variant>
        <vt:lpstr>Название</vt:lpstr>
      </vt:variant>
      <vt:variant>
        <vt:i4>1</vt:i4>
      </vt:variant>
    </vt:vector>
  </HeadingPairs>
  <TitlesOfParts>
    <vt:vector size="1" baseType="lpstr">
      <vt:lpstr>Приказ министерства агропромышленного комплекса и развития сельских территорий Ульяновской обл. от 01.07.2019 N 30(ред. от 27.04.2023)"О некоторых мерах, направленных на предоставление сельскохозяйственным потребительским кооперативам субсидий из областно</vt:lpstr>
    </vt:vector>
  </TitlesOfParts>
  <Company>КонсультантПлюс Версия 4022.00.21</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агропромышленного комплекса и развития сельских территорий Ульяновской обл. от 01.07.2019 N 30(ред. от 27.04.2023)"О некоторых мерах, направленных на предоставление сельскохозяйственным потребительским кооперативам субсидий из областно</dc:title>
  <dc:subject/>
  <dc:creator>!!!</dc:creator>
  <cp:keywords/>
  <dc:description/>
  <cp:lastModifiedBy>Пользователь</cp:lastModifiedBy>
  <cp:revision>3</cp:revision>
  <cp:lastPrinted>2025-09-08T05:15:00Z</cp:lastPrinted>
  <dcterms:created xsi:type="dcterms:W3CDTF">2025-09-16T11:08:00Z</dcterms:created>
  <dcterms:modified xsi:type="dcterms:W3CDTF">2025-09-16T12:17:00Z</dcterms:modified>
  <dc:language>ru-RU</dc:language>
</cp:coreProperties>
</file>