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Внесён Правительством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Ульяновской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ЗАКОН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УЛЬЯНОВСКОЙ ОБЛАСТИ</w:t>
      </w:r>
    </w:p>
    <w:p>
      <w:pPr>
        <w:pStyle w:val="ConsPlusNormal"/>
        <w:tabs>
          <w:tab w:val="center" w:pos="5144" w:leader="none"/>
        </w:tabs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О признании утратившими силу отдельных законодательных актов (отдельного положения законодательного акта) 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bookmarkStart w:id="0" w:name="_GoBack"/>
      <w:bookmarkEnd w:id="0"/>
      <w:r>
        <w:rPr>
          <w:rFonts w:cs="Times New Roman" w:ascii="Times New Roman" w:hAnsi="Times New Roman"/>
          <w:i/>
        </w:rPr>
        <w:t>Принят Законодательным Собранием Ульяновской области ___ ________ 20___г.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bCs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Cs/>
          <w:sz w:val="28"/>
          <w:szCs w:val="28"/>
        </w:rPr>
        <w:t>Признать утратившими силу: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bCs/>
          <w:sz w:val="28"/>
          <w:szCs w:val="28"/>
        </w:rPr>
        <w:t xml:space="preserve">1) 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Закон Ульяновской области от 6 октября 2011 года № 168-ЗО</w:t>
        <w:br/>
        <w:t xml:space="preserve">«О сельских старостах» («Ульяновская правда» 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от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sz w:val="28"/>
          <w:szCs w:val="28"/>
          <w:u w:val="none"/>
        </w:rPr>
        <w:t>12.10.2011 № 115);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статью 4 Закона Ульяновской области от 28 июня 2012 года № 78-ЗО «О внесении изменений в отдельные законодательные акты Ульяновской области» («Ульяновская правда» от 29.06.2012 № 67; от 22.11.2016 №131);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Закон Ульяновской области от 5 ноября 2015 года № 169-ЗО</w:t>
        <w:br/>
        <w:t>«О внесении изменения в статью 6 Закона Ульяновской области «О сельских старостах» («Ульяновская правда» от 09.11.2015 № 156);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Закон Ульяновской области от 23 декабря 2016 года</w:t>
        <w:br/>
        <w:t>№ 194-ЗО «О внесении изменений в Закон Ульяновской области «О сельских старостах» и признании утратившим силу отдельного положения законодательного акта Ульяновской области» («Ульяновская правда»</w:t>
        <w:br/>
        <w:t>от 30.12.2016 № 141).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Губернатор Ульяновской области</w:t>
        <w:tab/>
        <w:t xml:space="preserve">                                                 С.И.Морозов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 ____________ 2018 г.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______-ЗО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742" w:header="0" w:top="588" w:footer="0" w:bottom="6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47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3d647f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75FD-4D56-49F8-A40B-906111C8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LibreOffice/6.0.5.2$Linux_X86_64 LibreOffice_project/00m0$Build-2</Application>
  <Pages>1</Pages>
  <Words>161</Words>
  <Characters>1028</Characters>
  <CharactersWithSpaces>1223</CharactersWithSpaces>
  <Paragraphs>16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2018-08-16T15:17:00Z</dcterms:created>
  <dc:creator>Пользователь</dc:creator>
  <dc:description/>
  <dc:language>ru-RU</dc:language>
  <cp:lastModifiedBy/>
  <cp:lastPrinted>2018-08-30T16:57:31Z</cp:lastPrinted>
  <dcterms:modified xsi:type="dcterms:W3CDTF">2018-08-30T17:02:14Z</dcterms:modified>
  <cp:revision>9</cp:revision>
  <dc:subject/>
  <dc:title>Закон Ульяновской области от 06.10.2011 N 168-ЗО(ред. от 23.12.2016)"О сельских старостах"(принят ЗС Ульяновской области 29.09.2011)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