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29" w:rsidRDefault="00D53D29" w:rsidP="00D53D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53D29" w:rsidRPr="001E488D" w:rsidRDefault="00D53D29" w:rsidP="00D53D29">
      <w:pPr>
        <w:jc w:val="right"/>
        <w:rPr>
          <w:sz w:val="10"/>
          <w:szCs w:val="10"/>
        </w:rPr>
      </w:pPr>
    </w:p>
    <w:p w:rsidR="005B42A4" w:rsidRDefault="005B42A4" w:rsidP="00D53D29">
      <w:pPr>
        <w:jc w:val="center"/>
        <w:rPr>
          <w:sz w:val="28"/>
          <w:szCs w:val="28"/>
        </w:rPr>
      </w:pPr>
    </w:p>
    <w:p w:rsidR="005B42A4" w:rsidRDefault="005B42A4" w:rsidP="00D53D29">
      <w:pPr>
        <w:jc w:val="center"/>
        <w:rPr>
          <w:sz w:val="28"/>
          <w:szCs w:val="28"/>
        </w:rPr>
      </w:pPr>
    </w:p>
    <w:p w:rsidR="00D53D29" w:rsidRDefault="00D53D29" w:rsidP="00D53D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</w:t>
      </w:r>
    </w:p>
    <w:p w:rsidR="00D53D29" w:rsidRDefault="00D53D29" w:rsidP="00D53D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72CC" w:rsidRDefault="006472CC" w:rsidP="00B417BC">
      <w:pPr>
        <w:jc w:val="center"/>
        <w:rPr>
          <w:sz w:val="28"/>
          <w:szCs w:val="28"/>
        </w:rPr>
      </w:pPr>
    </w:p>
    <w:p w:rsidR="005B42A4" w:rsidRDefault="005B42A4" w:rsidP="00B417BC">
      <w:pPr>
        <w:jc w:val="center"/>
        <w:rPr>
          <w:sz w:val="28"/>
          <w:szCs w:val="28"/>
        </w:rPr>
      </w:pPr>
    </w:p>
    <w:p w:rsidR="00F9730C" w:rsidRDefault="00B417BC" w:rsidP="00F9730C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ED6944">
        <w:rPr>
          <w:b/>
          <w:bCs/>
          <w:sz w:val="28"/>
          <w:szCs w:val="28"/>
        </w:rPr>
        <w:t xml:space="preserve">постановление Правительства Ульяновской области от </w:t>
      </w:r>
      <w:r w:rsidR="00A554DC" w:rsidRPr="00A554DC">
        <w:rPr>
          <w:b/>
          <w:bCs/>
          <w:sz w:val="28"/>
          <w:szCs w:val="28"/>
        </w:rPr>
        <w:t>30.10.2017 № 523-П</w:t>
      </w:r>
    </w:p>
    <w:p w:rsidR="00A554DC" w:rsidRDefault="00A554DC" w:rsidP="00F9730C">
      <w:pPr>
        <w:suppressAutoHyphens/>
        <w:jc w:val="center"/>
        <w:rPr>
          <w:sz w:val="28"/>
          <w:szCs w:val="28"/>
        </w:rPr>
      </w:pPr>
    </w:p>
    <w:p w:rsidR="00B417BC" w:rsidRDefault="00B417BC" w:rsidP="00CE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т:</w:t>
      </w:r>
    </w:p>
    <w:p w:rsidR="00ED6944" w:rsidRPr="00FB4679" w:rsidRDefault="00FB4679" w:rsidP="009C74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C74A7">
        <w:rPr>
          <w:sz w:val="28"/>
          <w:szCs w:val="28"/>
        </w:rPr>
        <w:t>Внести</w:t>
      </w:r>
      <w:r w:rsidR="00CE6F61">
        <w:rPr>
          <w:sz w:val="28"/>
          <w:szCs w:val="28"/>
        </w:rPr>
        <w:t xml:space="preserve"> в</w:t>
      </w:r>
      <w:r w:rsidR="009C74A7" w:rsidRPr="00846F16">
        <w:t xml:space="preserve"> </w:t>
      </w:r>
      <w:r w:rsidR="009C74A7">
        <w:t xml:space="preserve"> </w:t>
      </w:r>
      <w:r w:rsidR="008F3096" w:rsidRPr="008F3096">
        <w:rPr>
          <w:sz w:val="28"/>
          <w:szCs w:val="28"/>
        </w:rPr>
        <w:t>Т</w:t>
      </w:r>
      <w:r w:rsidR="009C74A7" w:rsidRPr="00245F13">
        <w:rPr>
          <w:sz w:val="28"/>
          <w:szCs w:val="28"/>
        </w:rPr>
        <w:t>ребования  к  договорам  о  предоставлении  бюджетных</w:t>
      </w:r>
      <w:r w:rsidR="009C74A7">
        <w:rPr>
          <w:sz w:val="28"/>
          <w:szCs w:val="28"/>
        </w:rPr>
        <w:t xml:space="preserve"> </w:t>
      </w:r>
      <w:r w:rsidR="009C74A7" w:rsidRPr="00846F16">
        <w:rPr>
          <w:sz w:val="28"/>
          <w:szCs w:val="28"/>
        </w:rPr>
        <w:t>инвестиций юридическим лицам, не являющимся областными государственными учреждениями и областными государственными унитарными предприятиями, за сч</w:t>
      </w:r>
      <w:r w:rsidR="009C74A7">
        <w:rPr>
          <w:sz w:val="28"/>
          <w:szCs w:val="28"/>
        </w:rPr>
        <w:t>ё</w:t>
      </w:r>
      <w:r w:rsidR="009C74A7" w:rsidRPr="00846F16">
        <w:rPr>
          <w:sz w:val="28"/>
          <w:szCs w:val="28"/>
        </w:rPr>
        <w:t>т средств областного бюджета Ульяновской области</w:t>
      </w:r>
      <w:r w:rsidR="008F3096">
        <w:rPr>
          <w:sz w:val="28"/>
          <w:szCs w:val="28"/>
        </w:rPr>
        <w:t xml:space="preserve"> утверждё</w:t>
      </w:r>
      <w:r w:rsidR="009C74A7">
        <w:rPr>
          <w:sz w:val="28"/>
          <w:szCs w:val="28"/>
        </w:rPr>
        <w:t>нные</w:t>
      </w:r>
      <w:r w:rsidR="002201F7" w:rsidRPr="00FB4679">
        <w:rPr>
          <w:sz w:val="28"/>
          <w:szCs w:val="28"/>
        </w:rPr>
        <w:t xml:space="preserve"> </w:t>
      </w:r>
      <w:r w:rsidR="004A730A" w:rsidRPr="00FB4679">
        <w:rPr>
          <w:sz w:val="28"/>
          <w:szCs w:val="28"/>
        </w:rPr>
        <w:t>постановление</w:t>
      </w:r>
      <w:r w:rsidR="009C74A7">
        <w:rPr>
          <w:sz w:val="28"/>
          <w:szCs w:val="28"/>
        </w:rPr>
        <w:t>м</w:t>
      </w:r>
      <w:r w:rsidR="002627EA">
        <w:rPr>
          <w:sz w:val="28"/>
          <w:szCs w:val="28"/>
        </w:rPr>
        <w:t xml:space="preserve"> </w:t>
      </w:r>
      <w:r w:rsidR="00ED6944" w:rsidRPr="00FB4679">
        <w:rPr>
          <w:sz w:val="28"/>
          <w:szCs w:val="28"/>
        </w:rPr>
        <w:t xml:space="preserve">Правительства Ульяновской области </w:t>
      </w:r>
      <w:r w:rsidR="008F3096">
        <w:rPr>
          <w:sz w:val="28"/>
          <w:szCs w:val="28"/>
        </w:rPr>
        <w:br/>
      </w:r>
      <w:r w:rsidR="00ED6944" w:rsidRPr="00FB4679">
        <w:rPr>
          <w:sz w:val="28"/>
          <w:szCs w:val="28"/>
        </w:rPr>
        <w:t>от</w:t>
      </w:r>
      <w:r w:rsidR="004A730A" w:rsidRPr="00FB4679">
        <w:rPr>
          <w:sz w:val="28"/>
          <w:szCs w:val="28"/>
        </w:rPr>
        <w:t xml:space="preserve"> </w:t>
      </w:r>
      <w:r w:rsidR="00A554DC" w:rsidRPr="00FB4679">
        <w:rPr>
          <w:sz w:val="28"/>
          <w:szCs w:val="28"/>
        </w:rPr>
        <w:t>30</w:t>
      </w:r>
      <w:r w:rsidR="00ED6944" w:rsidRPr="00FB4679">
        <w:rPr>
          <w:sz w:val="28"/>
          <w:szCs w:val="28"/>
        </w:rPr>
        <w:t>.</w:t>
      </w:r>
      <w:r w:rsidR="00A554DC" w:rsidRPr="00FB4679">
        <w:rPr>
          <w:sz w:val="28"/>
          <w:szCs w:val="28"/>
        </w:rPr>
        <w:t>10</w:t>
      </w:r>
      <w:r w:rsidR="00ED6944" w:rsidRPr="00FB4679">
        <w:rPr>
          <w:sz w:val="28"/>
          <w:szCs w:val="28"/>
        </w:rPr>
        <w:t xml:space="preserve">.2017 № </w:t>
      </w:r>
      <w:r w:rsidR="00A554DC" w:rsidRPr="00FB4679">
        <w:rPr>
          <w:sz w:val="28"/>
          <w:szCs w:val="28"/>
        </w:rPr>
        <w:t>523-П</w:t>
      </w:r>
      <w:r w:rsidR="00ED6944" w:rsidRPr="00FB4679">
        <w:rPr>
          <w:sz w:val="28"/>
          <w:szCs w:val="28"/>
        </w:rPr>
        <w:t xml:space="preserve"> «О требованиях к </w:t>
      </w:r>
      <w:proofErr w:type="gramStart"/>
      <w:r w:rsidR="00ED6944" w:rsidRPr="00FB4679">
        <w:rPr>
          <w:sz w:val="28"/>
          <w:szCs w:val="28"/>
        </w:rPr>
        <w:t>договорам</w:t>
      </w:r>
      <w:proofErr w:type="gramEnd"/>
      <w:r w:rsidR="00ED6944" w:rsidRPr="00FB4679">
        <w:rPr>
          <w:sz w:val="28"/>
          <w:szCs w:val="28"/>
        </w:rPr>
        <w:t xml:space="preserve"> о предоставлении бюджетных инвестиций юридическим лицам, не являющимся областными государственными учреждениями и областными государственными унитарными предприятиями, за счет средств областного бюджета Ульяновской области</w:t>
      </w:r>
      <w:r w:rsidR="008F3096">
        <w:rPr>
          <w:sz w:val="28"/>
          <w:szCs w:val="28"/>
        </w:rPr>
        <w:t>,</w:t>
      </w:r>
      <w:r w:rsidR="00ED6944" w:rsidRPr="00FB4679">
        <w:rPr>
          <w:sz w:val="28"/>
          <w:szCs w:val="28"/>
        </w:rPr>
        <w:t xml:space="preserve"> и признании </w:t>
      </w:r>
      <w:proofErr w:type="gramStart"/>
      <w:r w:rsidR="00ED6944" w:rsidRPr="00FB4679">
        <w:rPr>
          <w:sz w:val="28"/>
          <w:szCs w:val="28"/>
        </w:rPr>
        <w:t>утратившими</w:t>
      </w:r>
      <w:proofErr w:type="gramEnd"/>
      <w:r w:rsidR="00ED6944" w:rsidRPr="00FB4679">
        <w:rPr>
          <w:sz w:val="28"/>
          <w:szCs w:val="28"/>
        </w:rPr>
        <w:t xml:space="preserve"> силу отдельных положений нормативных правовых актов Правительства</w:t>
      </w:r>
      <w:r w:rsidR="00735BCE" w:rsidRPr="00FB4679">
        <w:rPr>
          <w:sz w:val="28"/>
          <w:szCs w:val="28"/>
        </w:rPr>
        <w:t xml:space="preserve"> Ульяновской области»</w:t>
      </w:r>
      <w:r w:rsidR="00E41C28" w:rsidRPr="00FB4679">
        <w:rPr>
          <w:sz w:val="28"/>
          <w:szCs w:val="28"/>
        </w:rPr>
        <w:t xml:space="preserve"> следующие изменения</w:t>
      </w:r>
      <w:r w:rsidR="00735BCE" w:rsidRPr="00FB4679">
        <w:rPr>
          <w:sz w:val="28"/>
          <w:szCs w:val="28"/>
        </w:rPr>
        <w:t>:</w:t>
      </w:r>
    </w:p>
    <w:p w:rsidR="00CB6649" w:rsidRDefault="00CB6649" w:rsidP="00CE6F6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в </w:t>
      </w:r>
      <w:r w:rsidR="00D27631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D27631">
        <w:rPr>
          <w:sz w:val="28"/>
          <w:szCs w:val="28"/>
        </w:rPr>
        <w:t xml:space="preserve"> 4</w:t>
      </w:r>
      <w:r>
        <w:rPr>
          <w:sz w:val="28"/>
          <w:szCs w:val="28"/>
        </w:rPr>
        <w:t>:</w:t>
      </w:r>
    </w:p>
    <w:p w:rsidR="0001576F" w:rsidRDefault="00FB4679" w:rsidP="00CE6F6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</w:t>
      </w:r>
      <w:r w:rsidR="00CB6649">
        <w:rPr>
          <w:sz w:val="28"/>
          <w:szCs w:val="28"/>
        </w:rPr>
        <w:t xml:space="preserve"> </w:t>
      </w:r>
      <w:r w:rsidR="00D27631">
        <w:rPr>
          <w:sz w:val="28"/>
          <w:szCs w:val="28"/>
        </w:rPr>
        <w:t>слово «вложить» заменить словами «обеспечить вложение», слова «инвестиции в объёме» заменить словами «инвестиций в объёме»</w:t>
      </w:r>
      <w:r w:rsidR="00CB6649">
        <w:rPr>
          <w:sz w:val="28"/>
          <w:szCs w:val="28"/>
        </w:rPr>
        <w:t>;</w:t>
      </w:r>
    </w:p>
    <w:p w:rsidR="00CB6649" w:rsidRDefault="00CB6649" w:rsidP="00CE6F6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5 следующего содержания:</w:t>
      </w:r>
    </w:p>
    <w:p w:rsidR="00CB6649" w:rsidRDefault="0035522A" w:rsidP="00CE6F6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4679">
        <w:rPr>
          <w:sz w:val="28"/>
          <w:szCs w:val="28"/>
        </w:rPr>
        <w:t>5) </w:t>
      </w:r>
      <w:r w:rsidRPr="0035522A">
        <w:rPr>
          <w:sz w:val="28"/>
          <w:szCs w:val="28"/>
        </w:rPr>
        <w:t xml:space="preserve">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</w:t>
      </w:r>
      <w:r w:rsidR="003939A8">
        <w:rPr>
          <w:sz w:val="28"/>
          <w:szCs w:val="28"/>
        </w:rPr>
        <w:t xml:space="preserve">областного </w:t>
      </w:r>
      <w:r w:rsidRPr="0035522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Ульяновской области</w:t>
      </w:r>
      <w:r w:rsidRPr="0035522A">
        <w:rPr>
          <w:sz w:val="28"/>
          <w:szCs w:val="28"/>
        </w:rPr>
        <w:t>, в том числе в соответствии с иными договорами о предо</w:t>
      </w:r>
      <w:r w:rsidR="001C1E58">
        <w:rPr>
          <w:sz w:val="28"/>
          <w:szCs w:val="28"/>
        </w:rPr>
        <w:t>ставлении бюджетных инвестиций</w:t>
      </w:r>
      <w:proofErr w:type="gramStart"/>
      <w:r w:rsidR="001C1E58">
        <w:rPr>
          <w:sz w:val="28"/>
          <w:szCs w:val="28"/>
        </w:rPr>
        <w:t>.</w:t>
      </w:r>
      <w:r w:rsidR="009A4108">
        <w:rPr>
          <w:sz w:val="28"/>
          <w:szCs w:val="28"/>
        </w:rPr>
        <w:t>»</w:t>
      </w:r>
      <w:r w:rsidRPr="0035522A">
        <w:rPr>
          <w:sz w:val="28"/>
          <w:szCs w:val="28"/>
        </w:rPr>
        <w:t>;</w:t>
      </w:r>
      <w:proofErr w:type="gramEnd"/>
    </w:p>
    <w:p w:rsidR="00AB7DFE" w:rsidRDefault="00AB7DFE" w:rsidP="00CE6F6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дополнить пунктом 5</w:t>
      </w:r>
      <w:r w:rsidR="003E0B5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527993" w:rsidRDefault="006766B9" w:rsidP="00CE6F61">
      <w:pPr>
        <w:suppressAutoHyphens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«5</w:t>
      </w:r>
      <w:r w:rsidR="008C7CA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</w:t>
      </w:r>
      <w:r w:rsidR="00FB4679">
        <w:rPr>
          <w:sz w:val="28"/>
          <w:szCs w:val="28"/>
        </w:rPr>
        <w:t>ые находятся (будут находиться)</w:t>
      </w:r>
      <w:r w:rsidR="00FB4679">
        <w:rPr>
          <w:sz w:val="28"/>
          <w:szCs w:val="28"/>
        </w:rPr>
        <w:br/>
      </w:r>
      <w:r>
        <w:rPr>
          <w:sz w:val="28"/>
          <w:szCs w:val="28"/>
        </w:rPr>
        <w:t>в собственности дочерних обществ, и (или) на приобретение дочерними обществами объектов недвиж</w:t>
      </w:r>
      <w:r w:rsidR="00FB4679">
        <w:rPr>
          <w:sz w:val="28"/>
          <w:szCs w:val="28"/>
        </w:rPr>
        <w:t>имого имущества (далее – взносы</w:t>
      </w:r>
      <w:r w:rsidR="00FB4679">
        <w:rPr>
          <w:sz w:val="28"/>
          <w:szCs w:val="28"/>
        </w:rPr>
        <w:br/>
      </w:r>
      <w:r>
        <w:rPr>
          <w:sz w:val="28"/>
          <w:szCs w:val="28"/>
        </w:rPr>
        <w:t xml:space="preserve">на осуществление капитальных вложений) предусматриваются положения, указанные </w:t>
      </w:r>
      <w:r w:rsidRPr="00C7046A">
        <w:rPr>
          <w:color w:val="000000" w:themeColor="text1"/>
          <w:sz w:val="28"/>
          <w:szCs w:val="28"/>
        </w:rPr>
        <w:t>в пункте 3</w:t>
      </w:r>
      <w:r w:rsidRPr="005F116E">
        <w:rPr>
          <w:color w:val="000000" w:themeColor="text1"/>
          <w:sz w:val="28"/>
          <w:szCs w:val="28"/>
        </w:rPr>
        <w:t xml:space="preserve">, подпунктах </w:t>
      </w:r>
      <w:r w:rsidR="005F116E">
        <w:rPr>
          <w:color w:val="000000" w:themeColor="text1"/>
          <w:sz w:val="28"/>
          <w:szCs w:val="28"/>
        </w:rPr>
        <w:t>«</w:t>
      </w:r>
      <w:r w:rsidR="0034392D">
        <w:rPr>
          <w:color w:val="000000" w:themeColor="text1"/>
          <w:sz w:val="28"/>
          <w:szCs w:val="28"/>
        </w:rPr>
        <w:t>1</w:t>
      </w:r>
      <w:r w:rsidR="005F116E">
        <w:rPr>
          <w:color w:val="000000" w:themeColor="text1"/>
          <w:sz w:val="28"/>
          <w:szCs w:val="28"/>
        </w:rPr>
        <w:t>»</w:t>
      </w:r>
      <w:r w:rsidRPr="005F116E">
        <w:rPr>
          <w:color w:val="000000" w:themeColor="text1"/>
          <w:sz w:val="28"/>
          <w:szCs w:val="28"/>
        </w:rPr>
        <w:t xml:space="preserve"> - </w:t>
      </w:r>
      <w:r w:rsidR="005F116E">
        <w:rPr>
          <w:color w:val="000000" w:themeColor="text1"/>
          <w:sz w:val="28"/>
          <w:szCs w:val="28"/>
        </w:rPr>
        <w:t>«</w:t>
      </w:r>
      <w:r w:rsidR="0034392D">
        <w:rPr>
          <w:color w:val="000000" w:themeColor="text1"/>
          <w:sz w:val="28"/>
          <w:szCs w:val="28"/>
        </w:rPr>
        <w:t>3</w:t>
      </w:r>
      <w:r w:rsidR="005F116E">
        <w:rPr>
          <w:color w:val="000000" w:themeColor="text1"/>
          <w:sz w:val="28"/>
          <w:szCs w:val="28"/>
        </w:rPr>
        <w:t>»</w:t>
      </w:r>
      <w:r w:rsidRPr="005F116E">
        <w:rPr>
          <w:color w:val="000000" w:themeColor="text1"/>
          <w:sz w:val="28"/>
          <w:szCs w:val="28"/>
        </w:rPr>
        <w:t xml:space="preserve"> пункта 4 </w:t>
      </w:r>
      <w:r w:rsidRPr="00527993">
        <w:rPr>
          <w:color w:val="000000" w:themeColor="text1"/>
          <w:sz w:val="28"/>
          <w:szCs w:val="28"/>
        </w:rPr>
        <w:t>и пункте</w:t>
      </w:r>
      <w:proofErr w:type="gramEnd"/>
      <w:r w:rsidRPr="00527993">
        <w:rPr>
          <w:color w:val="000000" w:themeColor="text1"/>
          <w:sz w:val="28"/>
          <w:szCs w:val="28"/>
        </w:rPr>
        <w:t xml:space="preserve"> </w:t>
      </w:r>
      <w:r w:rsidR="00210362">
        <w:rPr>
          <w:color w:val="000000" w:themeColor="text1"/>
          <w:sz w:val="28"/>
          <w:szCs w:val="28"/>
        </w:rPr>
        <w:t>5</w:t>
      </w:r>
      <w:r w:rsidRPr="00527993">
        <w:rPr>
          <w:color w:val="000000" w:themeColor="text1"/>
          <w:sz w:val="28"/>
          <w:szCs w:val="28"/>
        </w:rPr>
        <w:t xml:space="preserve"> настоящего документа.</w:t>
      </w:r>
    </w:p>
    <w:p w:rsidR="006766B9" w:rsidRDefault="006766B9" w:rsidP="00CE6F61">
      <w:pPr>
        <w:suppressAutoHyphens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527993">
        <w:rPr>
          <w:color w:val="000000" w:themeColor="text1"/>
          <w:sz w:val="28"/>
          <w:szCs w:val="28"/>
        </w:rPr>
        <w:lastRenderedPageBreak/>
        <w:t>Положения указ</w:t>
      </w:r>
      <w:r w:rsidR="00527993">
        <w:rPr>
          <w:color w:val="000000" w:themeColor="text1"/>
          <w:sz w:val="28"/>
          <w:szCs w:val="28"/>
        </w:rPr>
        <w:t>а</w:t>
      </w:r>
      <w:r w:rsidRPr="00527993">
        <w:rPr>
          <w:color w:val="000000" w:themeColor="text1"/>
          <w:sz w:val="28"/>
          <w:szCs w:val="28"/>
        </w:rPr>
        <w:t xml:space="preserve">нного договора должны соответствовать аналогичным </w:t>
      </w:r>
      <w:r>
        <w:rPr>
          <w:sz w:val="28"/>
          <w:szCs w:val="28"/>
        </w:rPr>
        <w:t xml:space="preserve">положениям принятого </w:t>
      </w:r>
      <w:r w:rsidR="00037EFF" w:rsidRPr="00037EFF">
        <w:rPr>
          <w:sz w:val="28"/>
          <w:szCs w:val="28"/>
        </w:rPr>
        <w:t xml:space="preserve"> в установленном Правительством Ульяновской области порядке решени</w:t>
      </w:r>
      <w:r w:rsidR="0034392D">
        <w:rPr>
          <w:sz w:val="28"/>
          <w:szCs w:val="28"/>
        </w:rPr>
        <w:t>я</w:t>
      </w:r>
      <w:r w:rsidR="00037EFF" w:rsidRPr="00037EFF">
        <w:rPr>
          <w:sz w:val="28"/>
          <w:szCs w:val="28"/>
        </w:rPr>
        <w:t xml:space="preserve"> (нормативн</w:t>
      </w:r>
      <w:r w:rsidR="003939A8">
        <w:rPr>
          <w:sz w:val="28"/>
          <w:szCs w:val="28"/>
        </w:rPr>
        <w:t>ого</w:t>
      </w:r>
      <w:r w:rsidR="00037EFF" w:rsidRPr="00037EFF">
        <w:rPr>
          <w:sz w:val="28"/>
          <w:szCs w:val="28"/>
        </w:rPr>
        <w:t xml:space="preserve"> правов</w:t>
      </w:r>
      <w:r w:rsidR="003939A8">
        <w:rPr>
          <w:sz w:val="28"/>
          <w:szCs w:val="28"/>
        </w:rPr>
        <w:t>ого</w:t>
      </w:r>
      <w:r w:rsidR="00037EFF" w:rsidRPr="00037EFF">
        <w:rPr>
          <w:sz w:val="28"/>
          <w:szCs w:val="28"/>
        </w:rPr>
        <w:t xml:space="preserve"> акт</w:t>
      </w:r>
      <w:r w:rsidR="003939A8">
        <w:rPr>
          <w:sz w:val="28"/>
          <w:szCs w:val="28"/>
        </w:rPr>
        <w:t>а</w:t>
      </w:r>
      <w:r w:rsidR="00037EFF" w:rsidRPr="00037EFF">
        <w:rPr>
          <w:sz w:val="28"/>
          <w:szCs w:val="28"/>
        </w:rPr>
        <w:t>) Правительства Ульяновской области о пред</w:t>
      </w:r>
      <w:r w:rsidR="00037EFF">
        <w:rPr>
          <w:sz w:val="28"/>
          <w:szCs w:val="28"/>
        </w:rPr>
        <w:t>оставлении бюджетных инвестиций</w:t>
      </w:r>
      <w:r>
        <w:rPr>
          <w:sz w:val="28"/>
          <w:szCs w:val="28"/>
        </w:rPr>
        <w:t>.</w:t>
      </w:r>
      <w:r w:rsidR="00037EFF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6766B9" w:rsidRDefault="00456752" w:rsidP="00CE6F6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hyperlink r:id="rId8" w:history="1">
        <w:r w:rsidR="006766B9" w:rsidRPr="009C74A7">
          <w:rPr>
            <w:color w:val="000000" w:themeColor="text1"/>
            <w:sz w:val="28"/>
            <w:szCs w:val="28"/>
          </w:rPr>
          <w:t>дополнить</w:t>
        </w:r>
      </w:hyperlink>
      <w:r w:rsidR="006766B9" w:rsidRPr="009C74A7">
        <w:rPr>
          <w:color w:val="000000" w:themeColor="text1"/>
          <w:sz w:val="28"/>
          <w:szCs w:val="28"/>
        </w:rPr>
        <w:t xml:space="preserve"> </w:t>
      </w:r>
      <w:r w:rsidR="006766B9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6</w:t>
      </w:r>
      <w:r w:rsidR="00FB11D2" w:rsidRPr="00FB11D2">
        <w:rPr>
          <w:sz w:val="28"/>
          <w:szCs w:val="28"/>
          <w:vertAlign w:val="superscript"/>
        </w:rPr>
        <w:t>1</w:t>
      </w:r>
      <w:r w:rsidR="006766B9">
        <w:rPr>
          <w:sz w:val="28"/>
          <w:szCs w:val="28"/>
        </w:rPr>
        <w:t xml:space="preserve"> следующего содержания:</w:t>
      </w:r>
    </w:p>
    <w:p w:rsidR="006766B9" w:rsidRDefault="00FB11D2" w:rsidP="00CE6F6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6752">
        <w:rPr>
          <w:sz w:val="28"/>
          <w:szCs w:val="28"/>
        </w:rPr>
        <w:t>6</w:t>
      </w:r>
      <w:r w:rsidR="008C7CA6">
        <w:rPr>
          <w:sz w:val="28"/>
          <w:szCs w:val="28"/>
          <w:vertAlign w:val="superscript"/>
        </w:rPr>
        <w:t>1</w:t>
      </w:r>
      <w:r w:rsidR="006766B9">
        <w:rPr>
          <w:sz w:val="28"/>
          <w:szCs w:val="28"/>
        </w:rPr>
        <w:t>. Договором между юридичес</w:t>
      </w:r>
      <w:r w:rsidR="00E63D03">
        <w:rPr>
          <w:sz w:val="28"/>
          <w:szCs w:val="28"/>
        </w:rPr>
        <w:t>ким лицом, получающим бюджетные</w:t>
      </w:r>
      <w:r w:rsidR="00E63D03">
        <w:rPr>
          <w:sz w:val="28"/>
          <w:szCs w:val="28"/>
        </w:rPr>
        <w:br/>
      </w:r>
      <w:r w:rsidR="006766B9">
        <w:rPr>
          <w:sz w:val="28"/>
          <w:szCs w:val="28"/>
        </w:rPr>
        <w:t xml:space="preserve">инвестиции, и дочерним обществом о предоставлении взноса на осуществление капитальных вложений помимо положений, указанных в пункте </w:t>
      </w:r>
      <w:r w:rsidR="00456752">
        <w:rPr>
          <w:sz w:val="28"/>
          <w:szCs w:val="28"/>
        </w:rPr>
        <w:t>6</w:t>
      </w:r>
      <w:r w:rsidR="006766B9">
        <w:rPr>
          <w:sz w:val="28"/>
          <w:szCs w:val="28"/>
        </w:rPr>
        <w:t xml:space="preserve"> настоящего документа, также предусматриваются:</w:t>
      </w:r>
    </w:p>
    <w:p w:rsidR="006766B9" w:rsidRDefault="006766B9" w:rsidP="00CE6F6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(реконструкции, в том числе с элеме</w:t>
      </w:r>
      <w:r w:rsidR="00E63D03">
        <w:rPr>
          <w:sz w:val="28"/>
          <w:szCs w:val="28"/>
        </w:rPr>
        <w:t>нтами реставрации, технического</w:t>
      </w:r>
      <w:r w:rsidR="00E63D03">
        <w:rPr>
          <w:sz w:val="28"/>
          <w:szCs w:val="28"/>
        </w:rPr>
        <w:br/>
      </w:r>
      <w:r>
        <w:rPr>
          <w:sz w:val="28"/>
          <w:szCs w:val="28"/>
        </w:rPr>
        <w:t>перевооружения) и (или) приобретения, сметной стоимости (предполагаемой (предельной) стоимости) и (или) стоимости приобретения, а также об общем объ</w:t>
      </w:r>
      <w:r w:rsidR="0034392D">
        <w:rPr>
          <w:sz w:val="28"/>
          <w:szCs w:val="28"/>
        </w:rPr>
        <w:t>ё</w:t>
      </w:r>
      <w:r>
        <w:rPr>
          <w:sz w:val="28"/>
          <w:szCs w:val="28"/>
        </w:rPr>
        <w:t>ме капитальных вложений за сч</w:t>
      </w:r>
      <w:r w:rsidR="00FB11D2">
        <w:rPr>
          <w:sz w:val="28"/>
          <w:szCs w:val="28"/>
        </w:rPr>
        <w:t>ё</w:t>
      </w:r>
      <w:r>
        <w:rPr>
          <w:sz w:val="28"/>
          <w:szCs w:val="28"/>
        </w:rPr>
        <w:t>т всех источников финансового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 выделением размера взноса на осу</w:t>
      </w:r>
      <w:r w:rsidR="00E63D03">
        <w:rPr>
          <w:sz w:val="28"/>
          <w:szCs w:val="28"/>
        </w:rPr>
        <w:t>ществление капитальных вложений</w:t>
      </w:r>
      <w:r w:rsidR="00E63D03">
        <w:rPr>
          <w:sz w:val="28"/>
          <w:szCs w:val="28"/>
        </w:rPr>
        <w:br/>
      </w:r>
      <w:r>
        <w:rPr>
          <w:sz w:val="28"/>
          <w:szCs w:val="28"/>
        </w:rPr>
        <w:t>(с</w:t>
      </w:r>
      <w:proofErr w:type="gramEnd"/>
      <w:r>
        <w:rPr>
          <w:sz w:val="28"/>
          <w:szCs w:val="28"/>
        </w:rPr>
        <w:t xml:space="preserve"> распределением указанных объ</w:t>
      </w:r>
      <w:r w:rsidR="0034392D">
        <w:rPr>
          <w:sz w:val="28"/>
          <w:szCs w:val="28"/>
        </w:rPr>
        <w:t>ё</w:t>
      </w:r>
      <w:r>
        <w:rPr>
          <w:sz w:val="28"/>
          <w:szCs w:val="28"/>
        </w:rPr>
        <w:t>мов по годам);</w:t>
      </w:r>
    </w:p>
    <w:p w:rsidR="006766B9" w:rsidRDefault="006766B9" w:rsidP="00CE6F6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обязанность дочернего общества направить на реализацию инвестиц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проекта по строительству (реконструкции, в том числе с элементами реставрации, техническому перевооружению)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 (или) приобретению объектов н</w:t>
      </w:r>
      <w:r w:rsidR="00E63D03">
        <w:rPr>
          <w:sz w:val="28"/>
          <w:szCs w:val="28"/>
        </w:rPr>
        <w:t>едвижимого имущества инвестиции</w:t>
      </w:r>
      <w:r w:rsidR="00E63D03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в объ</w:t>
      </w:r>
      <w:r w:rsidR="0034392D">
        <w:rPr>
          <w:sz w:val="28"/>
          <w:szCs w:val="28"/>
        </w:rPr>
        <w:t>ё</w:t>
      </w:r>
      <w:r>
        <w:rPr>
          <w:sz w:val="28"/>
          <w:szCs w:val="28"/>
        </w:rPr>
        <w:t>ме, предусмотренном</w:t>
      </w:r>
      <w:r w:rsidR="00456752">
        <w:rPr>
          <w:sz w:val="28"/>
          <w:szCs w:val="28"/>
        </w:rPr>
        <w:t xml:space="preserve"> принятым</w:t>
      </w:r>
      <w:r>
        <w:rPr>
          <w:sz w:val="28"/>
          <w:szCs w:val="28"/>
        </w:rPr>
        <w:t xml:space="preserve"> </w:t>
      </w:r>
      <w:r w:rsidR="00456752" w:rsidRPr="00456752">
        <w:rPr>
          <w:sz w:val="28"/>
          <w:szCs w:val="28"/>
        </w:rPr>
        <w:t xml:space="preserve"> в установленном Правительством Уль</w:t>
      </w:r>
      <w:r w:rsidR="00456752" w:rsidRPr="00456752">
        <w:rPr>
          <w:sz w:val="28"/>
          <w:szCs w:val="28"/>
        </w:rPr>
        <w:t>я</w:t>
      </w:r>
      <w:r w:rsidR="00456752" w:rsidRPr="00456752">
        <w:rPr>
          <w:sz w:val="28"/>
          <w:szCs w:val="28"/>
        </w:rPr>
        <w:t>новской области порядке решением (нормативным правовым актом) Прав</w:t>
      </w:r>
      <w:r w:rsidR="00456752" w:rsidRPr="00456752">
        <w:rPr>
          <w:sz w:val="28"/>
          <w:szCs w:val="28"/>
        </w:rPr>
        <w:t>и</w:t>
      </w:r>
      <w:r w:rsidR="00456752" w:rsidRPr="00456752">
        <w:rPr>
          <w:sz w:val="28"/>
          <w:szCs w:val="28"/>
        </w:rPr>
        <w:t>тельства Ульяновской области о предоставлении бюджетных инвестиций</w:t>
      </w:r>
      <w:r w:rsidR="006D434C">
        <w:rPr>
          <w:sz w:val="28"/>
          <w:szCs w:val="28"/>
        </w:rPr>
        <w:t>.</w:t>
      </w:r>
      <w:proofErr w:type="gramEnd"/>
    </w:p>
    <w:p w:rsidR="0034392D" w:rsidRDefault="0034392D" w:rsidP="003439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4392D">
        <w:rPr>
          <w:sz w:val="28"/>
          <w:szCs w:val="28"/>
        </w:rPr>
        <w:t>обязанность дочернего общества обеспечить выполнение работ, указа</w:t>
      </w:r>
      <w:r w:rsidRPr="0034392D">
        <w:rPr>
          <w:sz w:val="28"/>
          <w:szCs w:val="28"/>
        </w:rPr>
        <w:t>н</w:t>
      </w:r>
      <w:r w:rsidRPr="0034392D">
        <w:rPr>
          <w:sz w:val="28"/>
          <w:szCs w:val="28"/>
        </w:rPr>
        <w:t xml:space="preserve">ных </w:t>
      </w:r>
      <w:r w:rsidRPr="009C74A7">
        <w:rPr>
          <w:color w:val="000000" w:themeColor="text1"/>
          <w:sz w:val="28"/>
          <w:szCs w:val="28"/>
        </w:rPr>
        <w:t xml:space="preserve">в </w:t>
      </w:r>
      <w:hyperlink r:id="rId9" w:history="1">
        <w:r w:rsidR="009C74A7" w:rsidRPr="009C74A7">
          <w:rPr>
            <w:color w:val="000000" w:themeColor="text1"/>
            <w:sz w:val="28"/>
            <w:szCs w:val="28"/>
          </w:rPr>
          <w:t>подпункте «</w:t>
        </w:r>
        <w:r w:rsidRPr="009C74A7">
          <w:rPr>
            <w:color w:val="000000" w:themeColor="text1"/>
            <w:sz w:val="28"/>
            <w:szCs w:val="28"/>
          </w:rPr>
          <w:t>3</w:t>
        </w:r>
        <w:r w:rsidR="009C74A7" w:rsidRPr="009C74A7">
          <w:rPr>
            <w:color w:val="000000" w:themeColor="text1"/>
            <w:sz w:val="28"/>
            <w:szCs w:val="28"/>
          </w:rPr>
          <w:t>»</w:t>
        </w:r>
        <w:r w:rsidRPr="009C74A7">
          <w:rPr>
            <w:color w:val="000000" w:themeColor="text1"/>
            <w:sz w:val="28"/>
            <w:szCs w:val="28"/>
          </w:rPr>
          <w:t xml:space="preserve"> пункта 4</w:t>
        </w:r>
      </w:hyperlink>
      <w:r w:rsidRPr="0034392D">
        <w:rPr>
          <w:sz w:val="28"/>
          <w:szCs w:val="28"/>
        </w:rPr>
        <w:t xml:space="preserve"> настоящего документа</w:t>
      </w:r>
      <w:r w:rsidR="009C74A7">
        <w:rPr>
          <w:sz w:val="28"/>
          <w:szCs w:val="28"/>
        </w:rPr>
        <w:t>.</w:t>
      </w:r>
    </w:p>
    <w:p w:rsidR="00137DAA" w:rsidRPr="00CF27E8" w:rsidRDefault="00CF27E8" w:rsidP="008F3096">
      <w:pPr>
        <w:pStyle w:val="a7"/>
        <w:autoSpaceDE w:val="0"/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137DAA" w:rsidRPr="00394114">
        <w:rPr>
          <w:color w:val="000000" w:themeColor="text1"/>
          <w:sz w:val="28"/>
          <w:szCs w:val="28"/>
        </w:rPr>
        <w:t xml:space="preserve">Настоящее постановление вступает в силу на следующий день после </w:t>
      </w:r>
      <w:r w:rsidR="00137DAA" w:rsidRPr="00CF27E8">
        <w:rPr>
          <w:color w:val="000000" w:themeColor="text1"/>
          <w:sz w:val="28"/>
          <w:szCs w:val="28"/>
        </w:rPr>
        <w:t>дня его официального опубликования.</w:t>
      </w:r>
    </w:p>
    <w:p w:rsidR="005E0118" w:rsidRDefault="005E0118" w:rsidP="00D34E7E">
      <w:pPr>
        <w:suppressAutoHyphens/>
        <w:ind w:firstLine="709"/>
        <w:jc w:val="both"/>
        <w:rPr>
          <w:sz w:val="28"/>
          <w:szCs w:val="28"/>
        </w:rPr>
      </w:pPr>
    </w:p>
    <w:p w:rsidR="00A3607A" w:rsidRDefault="00A3607A" w:rsidP="00A3607A">
      <w:pPr>
        <w:suppressAutoHyphens/>
        <w:jc w:val="both"/>
        <w:rPr>
          <w:sz w:val="28"/>
          <w:szCs w:val="28"/>
        </w:rPr>
      </w:pPr>
    </w:p>
    <w:p w:rsidR="00A3607A" w:rsidRDefault="00A3607A" w:rsidP="00A3607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3607A" w:rsidRDefault="00A3607A" w:rsidP="00A3607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 </w:t>
      </w:r>
      <w:r w:rsidRPr="005225F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sectPr w:rsidR="00A3607A" w:rsidSect="003D0C70">
      <w:headerReference w:type="even" r:id="rId10"/>
      <w:headerReference w:type="default" r:id="rId11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A7" w:rsidRDefault="009C74A7">
      <w:r>
        <w:separator/>
      </w:r>
    </w:p>
  </w:endnote>
  <w:endnote w:type="continuationSeparator" w:id="0">
    <w:p w:rsidR="009C74A7" w:rsidRDefault="009C7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A7" w:rsidRDefault="009C74A7">
      <w:r>
        <w:separator/>
      </w:r>
    </w:p>
  </w:footnote>
  <w:footnote w:type="continuationSeparator" w:id="0">
    <w:p w:rsidR="009C74A7" w:rsidRDefault="009C7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A7" w:rsidRDefault="000E3273" w:rsidP="0077228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C74A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C74A7" w:rsidRDefault="009C74A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A7" w:rsidRPr="007452AB" w:rsidRDefault="000E3273" w:rsidP="007452AB">
    <w:pPr>
      <w:pStyle w:val="ad"/>
      <w:jc w:val="center"/>
      <w:rPr>
        <w:sz w:val="28"/>
        <w:szCs w:val="28"/>
      </w:rPr>
    </w:pPr>
    <w:r w:rsidRPr="007452AB">
      <w:rPr>
        <w:rStyle w:val="ae"/>
        <w:sz w:val="28"/>
        <w:szCs w:val="28"/>
      </w:rPr>
      <w:fldChar w:fldCharType="begin"/>
    </w:r>
    <w:r w:rsidR="009C74A7" w:rsidRPr="007452AB">
      <w:rPr>
        <w:rStyle w:val="ae"/>
        <w:sz w:val="28"/>
        <w:szCs w:val="28"/>
      </w:rPr>
      <w:instrText xml:space="preserve">PAGE  </w:instrText>
    </w:r>
    <w:r w:rsidRPr="007452AB">
      <w:rPr>
        <w:rStyle w:val="ae"/>
        <w:sz w:val="28"/>
        <w:szCs w:val="28"/>
      </w:rPr>
      <w:fldChar w:fldCharType="separate"/>
    </w:r>
    <w:r w:rsidR="008F3096">
      <w:rPr>
        <w:rStyle w:val="ae"/>
        <w:noProof/>
        <w:sz w:val="28"/>
        <w:szCs w:val="28"/>
      </w:rPr>
      <w:t>2</w:t>
    </w:r>
    <w:r w:rsidRPr="007452AB">
      <w:rPr>
        <w:rStyle w:val="ae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B5F"/>
    <w:multiLevelType w:val="hybridMultilevel"/>
    <w:tmpl w:val="A316073E"/>
    <w:lvl w:ilvl="0" w:tplc="41C0C9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8658CB"/>
    <w:multiLevelType w:val="hybridMultilevel"/>
    <w:tmpl w:val="A316073E"/>
    <w:lvl w:ilvl="0" w:tplc="41C0C9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FF33F8"/>
    <w:multiLevelType w:val="multilevel"/>
    <w:tmpl w:val="FF6A2C1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48B2AC0"/>
    <w:multiLevelType w:val="hybridMultilevel"/>
    <w:tmpl w:val="33D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3136F"/>
    <w:multiLevelType w:val="hybridMultilevel"/>
    <w:tmpl w:val="D1B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01CD5"/>
    <w:multiLevelType w:val="hybridMultilevel"/>
    <w:tmpl w:val="8FDC79D4"/>
    <w:lvl w:ilvl="0" w:tplc="7EF612B2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BB44D7"/>
    <w:multiLevelType w:val="hybridMultilevel"/>
    <w:tmpl w:val="8A346CB4"/>
    <w:lvl w:ilvl="0" w:tplc="8000F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5C53C7"/>
    <w:multiLevelType w:val="hybridMultilevel"/>
    <w:tmpl w:val="F0FE000E"/>
    <w:lvl w:ilvl="0" w:tplc="69F8C22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D094A38"/>
    <w:multiLevelType w:val="hybridMultilevel"/>
    <w:tmpl w:val="392CA544"/>
    <w:lvl w:ilvl="0" w:tplc="C9D0C2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307499"/>
    <w:multiLevelType w:val="hybridMultilevel"/>
    <w:tmpl w:val="C616E3E2"/>
    <w:lvl w:ilvl="0" w:tplc="AEF0BF62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3066B0"/>
    <w:multiLevelType w:val="multilevel"/>
    <w:tmpl w:val="75301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13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89E"/>
    <w:rsid w:val="00003B23"/>
    <w:rsid w:val="00004E03"/>
    <w:rsid w:val="00010698"/>
    <w:rsid w:val="00012BB9"/>
    <w:rsid w:val="0001576F"/>
    <w:rsid w:val="00021753"/>
    <w:rsid w:val="000251E1"/>
    <w:rsid w:val="00034E45"/>
    <w:rsid w:val="00036409"/>
    <w:rsid w:val="00036F68"/>
    <w:rsid w:val="00037D91"/>
    <w:rsid w:val="00037EFF"/>
    <w:rsid w:val="000413D4"/>
    <w:rsid w:val="000428B8"/>
    <w:rsid w:val="00044329"/>
    <w:rsid w:val="00050261"/>
    <w:rsid w:val="00062037"/>
    <w:rsid w:val="00062EAB"/>
    <w:rsid w:val="000635FF"/>
    <w:rsid w:val="00063645"/>
    <w:rsid w:val="00067029"/>
    <w:rsid w:val="00070EA6"/>
    <w:rsid w:val="00072526"/>
    <w:rsid w:val="0007351D"/>
    <w:rsid w:val="000750B5"/>
    <w:rsid w:val="000753A9"/>
    <w:rsid w:val="000771B6"/>
    <w:rsid w:val="00077D12"/>
    <w:rsid w:val="00082574"/>
    <w:rsid w:val="000848A8"/>
    <w:rsid w:val="0008549E"/>
    <w:rsid w:val="00085B58"/>
    <w:rsid w:val="00090F05"/>
    <w:rsid w:val="000910D8"/>
    <w:rsid w:val="00091F19"/>
    <w:rsid w:val="000939C9"/>
    <w:rsid w:val="000944AB"/>
    <w:rsid w:val="000A27F8"/>
    <w:rsid w:val="000A7A04"/>
    <w:rsid w:val="000B22BF"/>
    <w:rsid w:val="000B3C62"/>
    <w:rsid w:val="000B3D9D"/>
    <w:rsid w:val="000C016C"/>
    <w:rsid w:val="000C0E74"/>
    <w:rsid w:val="000D1684"/>
    <w:rsid w:val="000D5216"/>
    <w:rsid w:val="000E1539"/>
    <w:rsid w:val="000E3273"/>
    <w:rsid w:val="000E4C5D"/>
    <w:rsid w:val="000E6B75"/>
    <w:rsid w:val="000F6007"/>
    <w:rsid w:val="000F7390"/>
    <w:rsid w:val="000F7C75"/>
    <w:rsid w:val="00102E5A"/>
    <w:rsid w:val="0010340A"/>
    <w:rsid w:val="001060D5"/>
    <w:rsid w:val="001115EB"/>
    <w:rsid w:val="001210B8"/>
    <w:rsid w:val="00122B85"/>
    <w:rsid w:val="00122D41"/>
    <w:rsid w:val="00127070"/>
    <w:rsid w:val="001271C5"/>
    <w:rsid w:val="001350AF"/>
    <w:rsid w:val="00137DAA"/>
    <w:rsid w:val="00140B18"/>
    <w:rsid w:val="001439D3"/>
    <w:rsid w:val="00143E99"/>
    <w:rsid w:val="0014663D"/>
    <w:rsid w:val="00151252"/>
    <w:rsid w:val="00151294"/>
    <w:rsid w:val="001536E3"/>
    <w:rsid w:val="001558F4"/>
    <w:rsid w:val="00160F21"/>
    <w:rsid w:val="0016265A"/>
    <w:rsid w:val="00176B7E"/>
    <w:rsid w:val="00183F6C"/>
    <w:rsid w:val="00193C9A"/>
    <w:rsid w:val="001A1CCF"/>
    <w:rsid w:val="001A2532"/>
    <w:rsid w:val="001B1DE6"/>
    <w:rsid w:val="001B5F4B"/>
    <w:rsid w:val="001B7E7B"/>
    <w:rsid w:val="001C1E58"/>
    <w:rsid w:val="001C5BE3"/>
    <w:rsid w:val="001C5F4F"/>
    <w:rsid w:val="001D000A"/>
    <w:rsid w:val="001D3C05"/>
    <w:rsid w:val="001D458B"/>
    <w:rsid w:val="001D735D"/>
    <w:rsid w:val="001D770C"/>
    <w:rsid w:val="001E0C94"/>
    <w:rsid w:val="001E488D"/>
    <w:rsid w:val="001F40D7"/>
    <w:rsid w:val="002014B9"/>
    <w:rsid w:val="00203FF9"/>
    <w:rsid w:val="00210362"/>
    <w:rsid w:val="002163A7"/>
    <w:rsid w:val="002163E8"/>
    <w:rsid w:val="002201F7"/>
    <w:rsid w:val="00223DEB"/>
    <w:rsid w:val="002264BE"/>
    <w:rsid w:val="00231FD5"/>
    <w:rsid w:val="00240391"/>
    <w:rsid w:val="0024066C"/>
    <w:rsid w:val="00243FCD"/>
    <w:rsid w:val="002445EF"/>
    <w:rsid w:val="00244EE9"/>
    <w:rsid w:val="00244F70"/>
    <w:rsid w:val="00245F13"/>
    <w:rsid w:val="00246287"/>
    <w:rsid w:val="00246365"/>
    <w:rsid w:val="002478F3"/>
    <w:rsid w:val="00247BF9"/>
    <w:rsid w:val="00255613"/>
    <w:rsid w:val="002578B2"/>
    <w:rsid w:val="00261A21"/>
    <w:rsid w:val="002627EA"/>
    <w:rsid w:val="00266C3F"/>
    <w:rsid w:val="00272081"/>
    <w:rsid w:val="00283FA8"/>
    <w:rsid w:val="00284AA8"/>
    <w:rsid w:val="00287BD6"/>
    <w:rsid w:val="0029222E"/>
    <w:rsid w:val="00294A96"/>
    <w:rsid w:val="002A24A2"/>
    <w:rsid w:val="002A28BD"/>
    <w:rsid w:val="002A5E92"/>
    <w:rsid w:val="002A70E3"/>
    <w:rsid w:val="002B0EE3"/>
    <w:rsid w:val="002B4002"/>
    <w:rsid w:val="002B49BE"/>
    <w:rsid w:val="002B67BD"/>
    <w:rsid w:val="002C3359"/>
    <w:rsid w:val="002C33C7"/>
    <w:rsid w:val="002D1FCF"/>
    <w:rsid w:val="002E02D4"/>
    <w:rsid w:val="002E2E6A"/>
    <w:rsid w:val="002F333A"/>
    <w:rsid w:val="002F694F"/>
    <w:rsid w:val="002F6E6C"/>
    <w:rsid w:val="002F70B5"/>
    <w:rsid w:val="002F73C1"/>
    <w:rsid w:val="00300ECD"/>
    <w:rsid w:val="003016A5"/>
    <w:rsid w:val="00310F17"/>
    <w:rsid w:val="0031563F"/>
    <w:rsid w:val="003262C6"/>
    <w:rsid w:val="00326B75"/>
    <w:rsid w:val="0032776D"/>
    <w:rsid w:val="00341423"/>
    <w:rsid w:val="0034392D"/>
    <w:rsid w:val="00343A7F"/>
    <w:rsid w:val="00345CA5"/>
    <w:rsid w:val="00350648"/>
    <w:rsid w:val="00351EAB"/>
    <w:rsid w:val="0035522A"/>
    <w:rsid w:val="003558BB"/>
    <w:rsid w:val="00361AAA"/>
    <w:rsid w:val="0036294C"/>
    <w:rsid w:val="00363014"/>
    <w:rsid w:val="0036390F"/>
    <w:rsid w:val="0036484B"/>
    <w:rsid w:val="00364921"/>
    <w:rsid w:val="00364E79"/>
    <w:rsid w:val="00370B44"/>
    <w:rsid w:val="00375950"/>
    <w:rsid w:val="0037713A"/>
    <w:rsid w:val="003806F1"/>
    <w:rsid w:val="00383677"/>
    <w:rsid w:val="00384800"/>
    <w:rsid w:val="00393028"/>
    <w:rsid w:val="003937E4"/>
    <w:rsid w:val="003939A8"/>
    <w:rsid w:val="00394114"/>
    <w:rsid w:val="003969A4"/>
    <w:rsid w:val="00397C99"/>
    <w:rsid w:val="003A4125"/>
    <w:rsid w:val="003A6948"/>
    <w:rsid w:val="003B21B8"/>
    <w:rsid w:val="003B5716"/>
    <w:rsid w:val="003B7190"/>
    <w:rsid w:val="003C4F39"/>
    <w:rsid w:val="003C54AA"/>
    <w:rsid w:val="003D0C70"/>
    <w:rsid w:val="003D29A5"/>
    <w:rsid w:val="003D310D"/>
    <w:rsid w:val="003D4755"/>
    <w:rsid w:val="003E0B55"/>
    <w:rsid w:val="003E267C"/>
    <w:rsid w:val="003F305F"/>
    <w:rsid w:val="003F5CC0"/>
    <w:rsid w:val="003F7F80"/>
    <w:rsid w:val="00400791"/>
    <w:rsid w:val="00411AF5"/>
    <w:rsid w:val="004129AD"/>
    <w:rsid w:val="00414E9F"/>
    <w:rsid w:val="00417AF0"/>
    <w:rsid w:val="00422893"/>
    <w:rsid w:val="004249A3"/>
    <w:rsid w:val="00425909"/>
    <w:rsid w:val="0042763B"/>
    <w:rsid w:val="00432B43"/>
    <w:rsid w:val="0043317F"/>
    <w:rsid w:val="00433FC2"/>
    <w:rsid w:val="00434424"/>
    <w:rsid w:val="004351EF"/>
    <w:rsid w:val="004449F7"/>
    <w:rsid w:val="00446168"/>
    <w:rsid w:val="00456523"/>
    <w:rsid w:val="00456752"/>
    <w:rsid w:val="00460D46"/>
    <w:rsid w:val="00462FD6"/>
    <w:rsid w:val="00472E5D"/>
    <w:rsid w:val="00486466"/>
    <w:rsid w:val="004A02AA"/>
    <w:rsid w:val="004A212D"/>
    <w:rsid w:val="004A239C"/>
    <w:rsid w:val="004A2859"/>
    <w:rsid w:val="004A4B9F"/>
    <w:rsid w:val="004A730A"/>
    <w:rsid w:val="004B2093"/>
    <w:rsid w:val="004B26D5"/>
    <w:rsid w:val="004B452B"/>
    <w:rsid w:val="004B5C38"/>
    <w:rsid w:val="004B62BF"/>
    <w:rsid w:val="004C423E"/>
    <w:rsid w:val="004C55A8"/>
    <w:rsid w:val="004C5E04"/>
    <w:rsid w:val="004D188A"/>
    <w:rsid w:val="004D37D7"/>
    <w:rsid w:val="004D3C85"/>
    <w:rsid w:val="004D4C86"/>
    <w:rsid w:val="004D6987"/>
    <w:rsid w:val="004E329E"/>
    <w:rsid w:val="004E33F6"/>
    <w:rsid w:val="004E3F04"/>
    <w:rsid w:val="00500BE0"/>
    <w:rsid w:val="00511A2D"/>
    <w:rsid w:val="005120C0"/>
    <w:rsid w:val="0051230A"/>
    <w:rsid w:val="00521CF7"/>
    <w:rsid w:val="005225FC"/>
    <w:rsid w:val="00522ECE"/>
    <w:rsid w:val="005270D9"/>
    <w:rsid w:val="00527993"/>
    <w:rsid w:val="00534ADB"/>
    <w:rsid w:val="00540183"/>
    <w:rsid w:val="00540B8E"/>
    <w:rsid w:val="00545005"/>
    <w:rsid w:val="005457EE"/>
    <w:rsid w:val="005515C4"/>
    <w:rsid w:val="00551F58"/>
    <w:rsid w:val="00552361"/>
    <w:rsid w:val="00562ADF"/>
    <w:rsid w:val="0056755A"/>
    <w:rsid w:val="005677E2"/>
    <w:rsid w:val="00570716"/>
    <w:rsid w:val="005766F9"/>
    <w:rsid w:val="005767AD"/>
    <w:rsid w:val="00586EC7"/>
    <w:rsid w:val="00587814"/>
    <w:rsid w:val="00591918"/>
    <w:rsid w:val="00594650"/>
    <w:rsid w:val="005964C1"/>
    <w:rsid w:val="00597BF2"/>
    <w:rsid w:val="005A6C84"/>
    <w:rsid w:val="005B287C"/>
    <w:rsid w:val="005B42A4"/>
    <w:rsid w:val="005B53BB"/>
    <w:rsid w:val="005C0F82"/>
    <w:rsid w:val="005C3226"/>
    <w:rsid w:val="005C5893"/>
    <w:rsid w:val="005D4891"/>
    <w:rsid w:val="005D4E9C"/>
    <w:rsid w:val="005D7B54"/>
    <w:rsid w:val="005E0118"/>
    <w:rsid w:val="005F116E"/>
    <w:rsid w:val="005F579E"/>
    <w:rsid w:val="00606CA5"/>
    <w:rsid w:val="00606D2B"/>
    <w:rsid w:val="00607326"/>
    <w:rsid w:val="00610E54"/>
    <w:rsid w:val="00611712"/>
    <w:rsid w:val="00613A96"/>
    <w:rsid w:val="006153E8"/>
    <w:rsid w:val="0061660A"/>
    <w:rsid w:val="0062054D"/>
    <w:rsid w:val="006207FC"/>
    <w:rsid w:val="00625E69"/>
    <w:rsid w:val="00627F4A"/>
    <w:rsid w:val="00631BDA"/>
    <w:rsid w:val="006367B3"/>
    <w:rsid w:val="0064427E"/>
    <w:rsid w:val="006472CC"/>
    <w:rsid w:val="00654B5B"/>
    <w:rsid w:val="0065531F"/>
    <w:rsid w:val="006565AE"/>
    <w:rsid w:val="00657A1B"/>
    <w:rsid w:val="006633D0"/>
    <w:rsid w:val="0066574B"/>
    <w:rsid w:val="00665D54"/>
    <w:rsid w:val="006666D5"/>
    <w:rsid w:val="0066716E"/>
    <w:rsid w:val="00672C30"/>
    <w:rsid w:val="0067319F"/>
    <w:rsid w:val="0067358E"/>
    <w:rsid w:val="00674DE3"/>
    <w:rsid w:val="006766B9"/>
    <w:rsid w:val="00683B03"/>
    <w:rsid w:val="006846B4"/>
    <w:rsid w:val="00687B38"/>
    <w:rsid w:val="006903CF"/>
    <w:rsid w:val="00691E92"/>
    <w:rsid w:val="006963B6"/>
    <w:rsid w:val="006A5A8A"/>
    <w:rsid w:val="006B09D9"/>
    <w:rsid w:val="006B0CAD"/>
    <w:rsid w:val="006B0D26"/>
    <w:rsid w:val="006B1FB1"/>
    <w:rsid w:val="006C38DA"/>
    <w:rsid w:val="006C476E"/>
    <w:rsid w:val="006C4D67"/>
    <w:rsid w:val="006D2DB2"/>
    <w:rsid w:val="006D34D4"/>
    <w:rsid w:val="006D434C"/>
    <w:rsid w:val="006D4CE1"/>
    <w:rsid w:val="006E025E"/>
    <w:rsid w:val="006E5E09"/>
    <w:rsid w:val="006E62FD"/>
    <w:rsid w:val="006F2E04"/>
    <w:rsid w:val="00700687"/>
    <w:rsid w:val="00701B4F"/>
    <w:rsid w:val="0070437A"/>
    <w:rsid w:val="007065CD"/>
    <w:rsid w:val="007102F0"/>
    <w:rsid w:val="00712001"/>
    <w:rsid w:val="0071760E"/>
    <w:rsid w:val="00717999"/>
    <w:rsid w:val="0072161A"/>
    <w:rsid w:val="0072736A"/>
    <w:rsid w:val="00732FE2"/>
    <w:rsid w:val="00735BCE"/>
    <w:rsid w:val="00736684"/>
    <w:rsid w:val="00741507"/>
    <w:rsid w:val="00741AEC"/>
    <w:rsid w:val="007452AB"/>
    <w:rsid w:val="00751546"/>
    <w:rsid w:val="007610C0"/>
    <w:rsid w:val="00761781"/>
    <w:rsid w:val="00766018"/>
    <w:rsid w:val="00766BC2"/>
    <w:rsid w:val="0077228A"/>
    <w:rsid w:val="00775926"/>
    <w:rsid w:val="00775CB4"/>
    <w:rsid w:val="007819E6"/>
    <w:rsid w:val="0078429F"/>
    <w:rsid w:val="00785CD1"/>
    <w:rsid w:val="007902DE"/>
    <w:rsid w:val="00793DEA"/>
    <w:rsid w:val="007A0C8F"/>
    <w:rsid w:val="007A2CAF"/>
    <w:rsid w:val="007A54C0"/>
    <w:rsid w:val="007B1604"/>
    <w:rsid w:val="007B28A0"/>
    <w:rsid w:val="007C2A0C"/>
    <w:rsid w:val="007C2BBE"/>
    <w:rsid w:val="007C501E"/>
    <w:rsid w:val="007C6F3D"/>
    <w:rsid w:val="007D30D6"/>
    <w:rsid w:val="007D36F8"/>
    <w:rsid w:val="007D4A8C"/>
    <w:rsid w:val="007D5529"/>
    <w:rsid w:val="007E38AE"/>
    <w:rsid w:val="007E5022"/>
    <w:rsid w:val="007F28E8"/>
    <w:rsid w:val="007F3446"/>
    <w:rsid w:val="007F37FD"/>
    <w:rsid w:val="007F578F"/>
    <w:rsid w:val="007F7EE4"/>
    <w:rsid w:val="00803A3B"/>
    <w:rsid w:val="008054F4"/>
    <w:rsid w:val="00806469"/>
    <w:rsid w:val="00811792"/>
    <w:rsid w:val="00815D36"/>
    <w:rsid w:val="008177FF"/>
    <w:rsid w:val="0082153C"/>
    <w:rsid w:val="008237B5"/>
    <w:rsid w:val="0082515F"/>
    <w:rsid w:val="00827E6D"/>
    <w:rsid w:val="00832F32"/>
    <w:rsid w:val="00834537"/>
    <w:rsid w:val="008404F3"/>
    <w:rsid w:val="00841064"/>
    <w:rsid w:val="008411AF"/>
    <w:rsid w:val="00841B77"/>
    <w:rsid w:val="00846F16"/>
    <w:rsid w:val="0084728B"/>
    <w:rsid w:val="00850AA4"/>
    <w:rsid w:val="00850F17"/>
    <w:rsid w:val="00853D19"/>
    <w:rsid w:val="00854220"/>
    <w:rsid w:val="008551C5"/>
    <w:rsid w:val="008564CA"/>
    <w:rsid w:val="00856AEA"/>
    <w:rsid w:val="00863296"/>
    <w:rsid w:val="008649D2"/>
    <w:rsid w:val="008663B1"/>
    <w:rsid w:val="008708A5"/>
    <w:rsid w:val="008728F6"/>
    <w:rsid w:val="008746F4"/>
    <w:rsid w:val="008752E1"/>
    <w:rsid w:val="00875ADD"/>
    <w:rsid w:val="00881893"/>
    <w:rsid w:val="00882F72"/>
    <w:rsid w:val="00885C48"/>
    <w:rsid w:val="00885C76"/>
    <w:rsid w:val="00892374"/>
    <w:rsid w:val="00893755"/>
    <w:rsid w:val="00893C1F"/>
    <w:rsid w:val="00896641"/>
    <w:rsid w:val="008A5592"/>
    <w:rsid w:val="008A7E53"/>
    <w:rsid w:val="008B043E"/>
    <w:rsid w:val="008B5927"/>
    <w:rsid w:val="008B59F5"/>
    <w:rsid w:val="008C5304"/>
    <w:rsid w:val="008C6A43"/>
    <w:rsid w:val="008C7CA6"/>
    <w:rsid w:val="008D11D5"/>
    <w:rsid w:val="008D3579"/>
    <w:rsid w:val="008D5DA8"/>
    <w:rsid w:val="008E1620"/>
    <w:rsid w:val="008F1168"/>
    <w:rsid w:val="008F3096"/>
    <w:rsid w:val="0090261A"/>
    <w:rsid w:val="00902DE2"/>
    <w:rsid w:val="00914171"/>
    <w:rsid w:val="00916AB4"/>
    <w:rsid w:val="00916E08"/>
    <w:rsid w:val="009230A8"/>
    <w:rsid w:val="00925041"/>
    <w:rsid w:val="009308B4"/>
    <w:rsid w:val="00952C56"/>
    <w:rsid w:val="009531B7"/>
    <w:rsid w:val="00953D6F"/>
    <w:rsid w:val="00953DED"/>
    <w:rsid w:val="00956692"/>
    <w:rsid w:val="00957E07"/>
    <w:rsid w:val="00962C87"/>
    <w:rsid w:val="00965D41"/>
    <w:rsid w:val="0097458A"/>
    <w:rsid w:val="00975809"/>
    <w:rsid w:val="009766BB"/>
    <w:rsid w:val="00981C3D"/>
    <w:rsid w:val="00986355"/>
    <w:rsid w:val="00994923"/>
    <w:rsid w:val="009A3D9A"/>
    <w:rsid w:val="009A4108"/>
    <w:rsid w:val="009A7598"/>
    <w:rsid w:val="009B2EA7"/>
    <w:rsid w:val="009B43AF"/>
    <w:rsid w:val="009B5AA9"/>
    <w:rsid w:val="009B6F2C"/>
    <w:rsid w:val="009B7E92"/>
    <w:rsid w:val="009C5309"/>
    <w:rsid w:val="009C68B7"/>
    <w:rsid w:val="009C74A7"/>
    <w:rsid w:val="009D30CF"/>
    <w:rsid w:val="009D7612"/>
    <w:rsid w:val="009D7DF3"/>
    <w:rsid w:val="009E0FC8"/>
    <w:rsid w:val="009E13F8"/>
    <w:rsid w:val="009E22FE"/>
    <w:rsid w:val="009E26F8"/>
    <w:rsid w:val="009F5291"/>
    <w:rsid w:val="009F5BBF"/>
    <w:rsid w:val="00A03039"/>
    <w:rsid w:val="00A05FBA"/>
    <w:rsid w:val="00A11C2E"/>
    <w:rsid w:val="00A12602"/>
    <w:rsid w:val="00A146A7"/>
    <w:rsid w:val="00A14F40"/>
    <w:rsid w:val="00A16077"/>
    <w:rsid w:val="00A1621E"/>
    <w:rsid w:val="00A16AE7"/>
    <w:rsid w:val="00A17BF0"/>
    <w:rsid w:val="00A20911"/>
    <w:rsid w:val="00A21665"/>
    <w:rsid w:val="00A27F24"/>
    <w:rsid w:val="00A352E4"/>
    <w:rsid w:val="00A3607A"/>
    <w:rsid w:val="00A37356"/>
    <w:rsid w:val="00A41620"/>
    <w:rsid w:val="00A44EEC"/>
    <w:rsid w:val="00A51E77"/>
    <w:rsid w:val="00A54BA7"/>
    <w:rsid w:val="00A554DC"/>
    <w:rsid w:val="00A5709D"/>
    <w:rsid w:val="00A6018B"/>
    <w:rsid w:val="00A61033"/>
    <w:rsid w:val="00A6125F"/>
    <w:rsid w:val="00A61BFA"/>
    <w:rsid w:val="00A6387C"/>
    <w:rsid w:val="00A67851"/>
    <w:rsid w:val="00A71A7C"/>
    <w:rsid w:val="00A753C3"/>
    <w:rsid w:val="00A7589E"/>
    <w:rsid w:val="00A7634E"/>
    <w:rsid w:val="00A769A2"/>
    <w:rsid w:val="00A77831"/>
    <w:rsid w:val="00A80A4A"/>
    <w:rsid w:val="00A8109B"/>
    <w:rsid w:val="00A81EA5"/>
    <w:rsid w:val="00A82E6E"/>
    <w:rsid w:val="00A84F1A"/>
    <w:rsid w:val="00A86E8B"/>
    <w:rsid w:val="00A93ED1"/>
    <w:rsid w:val="00A94315"/>
    <w:rsid w:val="00AA081C"/>
    <w:rsid w:val="00AA13FA"/>
    <w:rsid w:val="00AA17A9"/>
    <w:rsid w:val="00AA39D8"/>
    <w:rsid w:val="00AB2F59"/>
    <w:rsid w:val="00AB3DE2"/>
    <w:rsid w:val="00AB50C1"/>
    <w:rsid w:val="00AB7DFE"/>
    <w:rsid w:val="00AC2DE6"/>
    <w:rsid w:val="00AC3255"/>
    <w:rsid w:val="00AC5C32"/>
    <w:rsid w:val="00AC6AF7"/>
    <w:rsid w:val="00AE3B90"/>
    <w:rsid w:val="00AE4167"/>
    <w:rsid w:val="00AE509D"/>
    <w:rsid w:val="00AE6074"/>
    <w:rsid w:val="00AF0C2E"/>
    <w:rsid w:val="00AF171A"/>
    <w:rsid w:val="00AF431A"/>
    <w:rsid w:val="00AF63BA"/>
    <w:rsid w:val="00AF7FD5"/>
    <w:rsid w:val="00B0060B"/>
    <w:rsid w:val="00B03992"/>
    <w:rsid w:val="00B07BF9"/>
    <w:rsid w:val="00B120E8"/>
    <w:rsid w:val="00B14850"/>
    <w:rsid w:val="00B21CE8"/>
    <w:rsid w:val="00B251B1"/>
    <w:rsid w:val="00B26F9F"/>
    <w:rsid w:val="00B31860"/>
    <w:rsid w:val="00B32499"/>
    <w:rsid w:val="00B33C5A"/>
    <w:rsid w:val="00B3688E"/>
    <w:rsid w:val="00B417BC"/>
    <w:rsid w:val="00B46A15"/>
    <w:rsid w:val="00B51549"/>
    <w:rsid w:val="00B5202E"/>
    <w:rsid w:val="00B528E5"/>
    <w:rsid w:val="00B5393F"/>
    <w:rsid w:val="00B53CF0"/>
    <w:rsid w:val="00B53DE5"/>
    <w:rsid w:val="00B57E94"/>
    <w:rsid w:val="00B60B24"/>
    <w:rsid w:val="00B742BB"/>
    <w:rsid w:val="00B74A44"/>
    <w:rsid w:val="00B7579A"/>
    <w:rsid w:val="00B8032C"/>
    <w:rsid w:val="00B80436"/>
    <w:rsid w:val="00B80D3A"/>
    <w:rsid w:val="00B86F6D"/>
    <w:rsid w:val="00B94C28"/>
    <w:rsid w:val="00B94EC1"/>
    <w:rsid w:val="00B96480"/>
    <w:rsid w:val="00B979C9"/>
    <w:rsid w:val="00B97A10"/>
    <w:rsid w:val="00BA21D7"/>
    <w:rsid w:val="00BC0794"/>
    <w:rsid w:val="00BC3AD0"/>
    <w:rsid w:val="00BD07E5"/>
    <w:rsid w:val="00BD4D09"/>
    <w:rsid w:val="00BD6474"/>
    <w:rsid w:val="00BE407B"/>
    <w:rsid w:val="00BE697E"/>
    <w:rsid w:val="00BE6CCC"/>
    <w:rsid w:val="00BF0386"/>
    <w:rsid w:val="00BF0832"/>
    <w:rsid w:val="00BF5E7D"/>
    <w:rsid w:val="00C01072"/>
    <w:rsid w:val="00C02E48"/>
    <w:rsid w:val="00C03483"/>
    <w:rsid w:val="00C12E8A"/>
    <w:rsid w:val="00C169C1"/>
    <w:rsid w:val="00C23A09"/>
    <w:rsid w:val="00C327B6"/>
    <w:rsid w:val="00C44F1D"/>
    <w:rsid w:val="00C517F7"/>
    <w:rsid w:val="00C559EB"/>
    <w:rsid w:val="00C600C3"/>
    <w:rsid w:val="00C61CDA"/>
    <w:rsid w:val="00C639E6"/>
    <w:rsid w:val="00C644D5"/>
    <w:rsid w:val="00C6523C"/>
    <w:rsid w:val="00C7046A"/>
    <w:rsid w:val="00C70676"/>
    <w:rsid w:val="00C7207F"/>
    <w:rsid w:val="00C760D1"/>
    <w:rsid w:val="00C76969"/>
    <w:rsid w:val="00C85757"/>
    <w:rsid w:val="00C93549"/>
    <w:rsid w:val="00CA1045"/>
    <w:rsid w:val="00CA4839"/>
    <w:rsid w:val="00CA5B75"/>
    <w:rsid w:val="00CB633A"/>
    <w:rsid w:val="00CB6649"/>
    <w:rsid w:val="00CB7EAF"/>
    <w:rsid w:val="00CC56B1"/>
    <w:rsid w:val="00CC6B3C"/>
    <w:rsid w:val="00CD047B"/>
    <w:rsid w:val="00CD6390"/>
    <w:rsid w:val="00CE188B"/>
    <w:rsid w:val="00CE4B43"/>
    <w:rsid w:val="00CE6F61"/>
    <w:rsid w:val="00CF27E8"/>
    <w:rsid w:val="00CF5942"/>
    <w:rsid w:val="00CF7561"/>
    <w:rsid w:val="00CF7F87"/>
    <w:rsid w:val="00D00884"/>
    <w:rsid w:val="00D02581"/>
    <w:rsid w:val="00D0510B"/>
    <w:rsid w:val="00D06CB9"/>
    <w:rsid w:val="00D109C1"/>
    <w:rsid w:val="00D13E3E"/>
    <w:rsid w:val="00D171A7"/>
    <w:rsid w:val="00D17987"/>
    <w:rsid w:val="00D24ABB"/>
    <w:rsid w:val="00D26AFD"/>
    <w:rsid w:val="00D27631"/>
    <w:rsid w:val="00D303DB"/>
    <w:rsid w:val="00D30F13"/>
    <w:rsid w:val="00D31D24"/>
    <w:rsid w:val="00D34E7E"/>
    <w:rsid w:val="00D41856"/>
    <w:rsid w:val="00D44138"/>
    <w:rsid w:val="00D45FCA"/>
    <w:rsid w:val="00D52997"/>
    <w:rsid w:val="00D53631"/>
    <w:rsid w:val="00D53D29"/>
    <w:rsid w:val="00D61490"/>
    <w:rsid w:val="00D62A10"/>
    <w:rsid w:val="00D62AA5"/>
    <w:rsid w:val="00D646E3"/>
    <w:rsid w:val="00D6671B"/>
    <w:rsid w:val="00D7711B"/>
    <w:rsid w:val="00D778D2"/>
    <w:rsid w:val="00D909E5"/>
    <w:rsid w:val="00D9135E"/>
    <w:rsid w:val="00D9275B"/>
    <w:rsid w:val="00D93154"/>
    <w:rsid w:val="00D935A0"/>
    <w:rsid w:val="00D973B9"/>
    <w:rsid w:val="00DA2672"/>
    <w:rsid w:val="00DA3BF0"/>
    <w:rsid w:val="00DA6EAF"/>
    <w:rsid w:val="00DB15D0"/>
    <w:rsid w:val="00DC2494"/>
    <w:rsid w:val="00DC40C4"/>
    <w:rsid w:val="00DD7812"/>
    <w:rsid w:val="00DE0FDC"/>
    <w:rsid w:val="00DE1D37"/>
    <w:rsid w:val="00DE288F"/>
    <w:rsid w:val="00DE517C"/>
    <w:rsid w:val="00DE5EB5"/>
    <w:rsid w:val="00DE6415"/>
    <w:rsid w:val="00DE78C5"/>
    <w:rsid w:val="00DF1626"/>
    <w:rsid w:val="00DF3F37"/>
    <w:rsid w:val="00DF61C5"/>
    <w:rsid w:val="00E0075B"/>
    <w:rsid w:val="00E02BFC"/>
    <w:rsid w:val="00E02E45"/>
    <w:rsid w:val="00E05C1D"/>
    <w:rsid w:val="00E0781E"/>
    <w:rsid w:val="00E10802"/>
    <w:rsid w:val="00E2092C"/>
    <w:rsid w:val="00E20DC1"/>
    <w:rsid w:val="00E230FE"/>
    <w:rsid w:val="00E27EF8"/>
    <w:rsid w:val="00E3576A"/>
    <w:rsid w:val="00E36CD7"/>
    <w:rsid w:val="00E41C28"/>
    <w:rsid w:val="00E4252B"/>
    <w:rsid w:val="00E42FEF"/>
    <w:rsid w:val="00E47991"/>
    <w:rsid w:val="00E506EF"/>
    <w:rsid w:val="00E56A66"/>
    <w:rsid w:val="00E625B3"/>
    <w:rsid w:val="00E63D03"/>
    <w:rsid w:val="00E6647F"/>
    <w:rsid w:val="00E7106F"/>
    <w:rsid w:val="00E74D8F"/>
    <w:rsid w:val="00E7562A"/>
    <w:rsid w:val="00E7799F"/>
    <w:rsid w:val="00E80743"/>
    <w:rsid w:val="00E818A9"/>
    <w:rsid w:val="00E84593"/>
    <w:rsid w:val="00E9005F"/>
    <w:rsid w:val="00E91F9C"/>
    <w:rsid w:val="00E93DFA"/>
    <w:rsid w:val="00E96FE0"/>
    <w:rsid w:val="00EA1D1B"/>
    <w:rsid w:val="00EA5938"/>
    <w:rsid w:val="00EA7AE1"/>
    <w:rsid w:val="00EB1612"/>
    <w:rsid w:val="00EB5940"/>
    <w:rsid w:val="00EB643B"/>
    <w:rsid w:val="00EB6F4C"/>
    <w:rsid w:val="00EB7D44"/>
    <w:rsid w:val="00EC4883"/>
    <w:rsid w:val="00EC499D"/>
    <w:rsid w:val="00ED220A"/>
    <w:rsid w:val="00ED2284"/>
    <w:rsid w:val="00ED6944"/>
    <w:rsid w:val="00ED7E6D"/>
    <w:rsid w:val="00EE04BF"/>
    <w:rsid w:val="00EE126C"/>
    <w:rsid w:val="00EE148F"/>
    <w:rsid w:val="00EE34D4"/>
    <w:rsid w:val="00EE3C7C"/>
    <w:rsid w:val="00EF1D49"/>
    <w:rsid w:val="00EF1D91"/>
    <w:rsid w:val="00EF2660"/>
    <w:rsid w:val="00EF435E"/>
    <w:rsid w:val="00F001FA"/>
    <w:rsid w:val="00F00BEE"/>
    <w:rsid w:val="00F011C5"/>
    <w:rsid w:val="00F03445"/>
    <w:rsid w:val="00F10F65"/>
    <w:rsid w:val="00F1418C"/>
    <w:rsid w:val="00F1686D"/>
    <w:rsid w:val="00F179E5"/>
    <w:rsid w:val="00F27B89"/>
    <w:rsid w:val="00F33024"/>
    <w:rsid w:val="00F42868"/>
    <w:rsid w:val="00F44575"/>
    <w:rsid w:val="00F44AAA"/>
    <w:rsid w:val="00F44EF0"/>
    <w:rsid w:val="00F55148"/>
    <w:rsid w:val="00F555C7"/>
    <w:rsid w:val="00F57B78"/>
    <w:rsid w:val="00F6341F"/>
    <w:rsid w:val="00F67E19"/>
    <w:rsid w:val="00F749D8"/>
    <w:rsid w:val="00F809BA"/>
    <w:rsid w:val="00F81AF6"/>
    <w:rsid w:val="00F83442"/>
    <w:rsid w:val="00F851F5"/>
    <w:rsid w:val="00F875C8"/>
    <w:rsid w:val="00F87FC6"/>
    <w:rsid w:val="00F932BB"/>
    <w:rsid w:val="00F94993"/>
    <w:rsid w:val="00F9730C"/>
    <w:rsid w:val="00F97C94"/>
    <w:rsid w:val="00FA759F"/>
    <w:rsid w:val="00FB11D2"/>
    <w:rsid w:val="00FB17C6"/>
    <w:rsid w:val="00FB4679"/>
    <w:rsid w:val="00FB6A23"/>
    <w:rsid w:val="00FC085B"/>
    <w:rsid w:val="00FC579E"/>
    <w:rsid w:val="00FD1B64"/>
    <w:rsid w:val="00FD31FB"/>
    <w:rsid w:val="00FD7626"/>
    <w:rsid w:val="00FE020C"/>
    <w:rsid w:val="00FE4C1B"/>
    <w:rsid w:val="00FE5B4A"/>
    <w:rsid w:val="00FF127E"/>
    <w:rsid w:val="00FF1383"/>
    <w:rsid w:val="00FF64E1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qFormat/>
    <w:rsid w:val="00DA3BF0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DA3BF0"/>
    <w:pPr>
      <w:keepNext/>
      <w:jc w:val="right"/>
      <w:outlineLvl w:val="2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basedOn w:val="a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397C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2175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85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856AEA"/>
    <w:pPr>
      <w:ind w:left="708"/>
    </w:pPr>
    <w:rPr>
      <w:sz w:val="24"/>
      <w:szCs w:val="24"/>
    </w:rPr>
  </w:style>
  <w:style w:type="paragraph" w:customStyle="1" w:styleId="a8">
    <w:name w:val="Знак"/>
    <w:basedOn w:val="a"/>
    <w:rsid w:val="00856A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DA3BF0"/>
    <w:rPr>
      <w:sz w:val="26"/>
      <w:lang w:val="ru-RU" w:eastAsia="ru-RU" w:bidi="ar-SA"/>
    </w:rPr>
  </w:style>
  <w:style w:type="character" w:customStyle="1" w:styleId="30">
    <w:name w:val="Заголовок 3 Знак"/>
    <w:link w:val="3"/>
    <w:rsid w:val="00DA3BF0"/>
    <w:rPr>
      <w:b/>
      <w:bCs/>
      <w:sz w:val="24"/>
      <w:u w:val="single"/>
      <w:lang w:val="ru-RU" w:eastAsia="ru-RU" w:bidi="ar-SA"/>
    </w:rPr>
  </w:style>
  <w:style w:type="paragraph" w:styleId="a9">
    <w:name w:val="Body Text"/>
    <w:basedOn w:val="a"/>
    <w:link w:val="aa"/>
    <w:rsid w:val="00DA3BF0"/>
    <w:pPr>
      <w:jc w:val="both"/>
    </w:pPr>
    <w:rPr>
      <w:sz w:val="26"/>
    </w:rPr>
  </w:style>
  <w:style w:type="character" w:customStyle="1" w:styleId="aa">
    <w:name w:val="Основной текст Знак"/>
    <w:link w:val="a9"/>
    <w:rsid w:val="00DA3BF0"/>
    <w:rPr>
      <w:sz w:val="26"/>
      <w:lang w:val="ru-RU" w:eastAsia="ru-RU" w:bidi="ar-SA"/>
    </w:rPr>
  </w:style>
  <w:style w:type="character" w:styleId="ab">
    <w:name w:val="Hyperlink"/>
    <w:rsid w:val="00077D12"/>
    <w:rPr>
      <w:color w:val="0000FF"/>
      <w:u w:val="single"/>
    </w:rPr>
  </w:style>
  <w:style w:type="character" w:styleId="ac">
    <w:name w:val="FollowedHyperlink"/>
    <w:rsid w:val="007A2CAF"/>
    <w:rPr>
      <w:color w:val="800080"/>
      <w:u w:val="single"/>
    </w:rPr>
  </w:style>
  <w:style w:type="paragraph" w:styleId="ad">
    <w:name w:val="header"/>
    <w:basedOn w:val="a"/>
    <w:rsid w:val="007452A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452AB"/>
  </w:style>
  <w:style w:type="paragraph" w:styleId="af">
    <w:name w:val="footer"/>
    <w:basedOn w:val="a"/>
    <w:link w:val="af0"/>
    <w:uiPriority w:val="99"/>
    <w:rsid w:val="007452AB"/>
    <w:pPr>
      <w:tabs>
        <w:tab w:val="center" w:pos="4677"/>
        <w:tab w:val="right" w:pos="9355"/>
      </w:tabs>
    </w:pPr>
  </w:style>
  <w:style w:type="paragraph" w:styleId="af1">
    <w:name w:val="Normal (Web)"/>
    <w:basedOn w:val="a"/>
    <w:rsid w:val="000750B5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1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qFormat/>
    <w:rsid w:val="00DA3BF0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DA3BF0"/>
    <w:pPr>
      <w:keepNext/>
      <w:jc w:val="right"/>
      <w:outlineLvl w:val="2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basedOn w:val="a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397C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2175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85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856AEA"/>
    <w:pPr>
      <w:ind w:left="708"/>
    </w:pPr>
    <w:rPr>
      <w:sz w:val="24"/>
      <w:szCs w:val="24"/>
    </w:rPr>
  </w:style>
  <w:style w:type="paragraph" w:customStyle="1" w:styleId="a8">
    <w:name w:val="Знак"/>
    <w:basedOn w:val="a"/>
    <w:rsid w:val="00856A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DA3BF0"/>
    <w:rPr>
      <w:sz w:val="26"/>
      <w:lang w:val="ru-RU" w:eastAsia="ru-RU" w:bidi="ar-SA"/>
    </w:rPr>
  </w:style>
  <w:style w:type="character" w:customStyle="1" w:styleId="30">
    <w:name w:val="Заголовок 3 Знак"/>
    <w:link w:val="3"/>
    <w:rsid w:val="00DA3BF0"/>
    <w:rPr>
      <w:b/>
      <w:bCs/>
      <w:sz w:val="24"/>
      <w:u w:val="single"/>
      <w:lang w:val="ru-RU" w:eastAsia="ru-RU" w:bidi="ar-SA"/>
    </w:rPr>
  </w:style>
  <w:style w:type="paragraph" w:styleId="a9">
    <w:name w:val="Body Text"/>
    <w:basedOn w:val="a"/>
    <w:link w:val="aa"/>
    <w:rsid w:val="00DA3BF0"/>
    <w:pPr>
      <w:jc w:val="both"/>
    </w:pPr>
    <w:rPr>
      <w:sz w:val="26"/>
    </w:rPr>
  </w:style>
  <w:style w:type="character" w:customStyle="1" w:styleId="aa">
    <w:name w:val="Основной текст Знак"/>
    <w:link w:val="a9"/>
    <w:rsid w:val="00DA3BF0"/>
    <w:rPr>
      <w:sz w:val="26"/>
      <w:lang w:val="ru-RU" w:eastAsia="ru-RU" w:bidi="ar-SA"/>
    </w:rPr>
  </w:style>
  <w:style w:type="character" w:styleId="ab">
    <w:name w:val="Hyperlink"/>
    <w:rsid w:val="00077D12"/>
    <w:rPr>
      <w:color w:val="0000FF"/>
      <w:u w:val="single"/>
    </w:rPr>
  </w:style>
  <w:style w:type="character" w:styleId="ac">
    <w:name w:val="FollowedHyperlink"/>
    <w:rsid w:val="007A2CAF"/>
    <w:rPr>
      <w:color w:val="800080"/>
      <w:u w:val="single"/>
    </w:rPr>
  </w:style>
  <w:style w:type="paragraph" w:styleId="ad">
    <w:name w:val="header"/>
    <w:basedOn w:val="a"/>
    <w:rsid w:val="007452A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452AB"/>
  </w:style>
  <w:style w:type="paragraph" w:styleId="af">
    <w:name w:val="footer"/>
    <w:basedOn w:val="a"/>
    <w:link w:val="af0"/>
    <w:uiPriority w:val="99"/>
    <w:rsid w:val="007452AB"/>
    <w:pPr>
      <w:tabs>
        <w:tab w:val="center" w:pos="4677"/>
        <w:tab w:val="right" w:pos="9355"/>
      </w:tabs>
    </w:pPr>
  </w:style>
  <w:style w:type="paragraph" w:styleId="af1">
    <w:name w:val="Normal (Web)"/>
    <w:basedOn w:val="a"/>
    <w:rsid w:val="000750B5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17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FA0DBCF2F44B5413B31EAF144786DB8FC812A150E19C48F5FDA6345122997AC837E3FAB85C8B8o5U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76435F8058550986853DF2CC72B71C31DF5CB5A908632791C63DD7FE013E2D3117A54743B36410k1l1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D0A3-0FCC-4B10-94E8-B19C917C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471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КУГИ Ульяновской области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Эльвира</dc:creator>
  <cp:lastModifiedBy>user</cp:lastModifiedBy>
  <cp:revision>88</cp:revision>
  <cp:lastPrinted>2018-04-11T12:22:00Z</cp:lastPrinted>
  <dcterms:created xsi:type="dcterms:W3CDTF">2017-11-14T06:30:00Z</dcterms:created>
  <dcterms:modified xsi:type="dcterms:W3CDTF">2018-04-11T12:22:00Z</dcterms:modified>
</cp:coreProperties>
</file>