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BF3" w:rsidRPr="00E576A0" w:rsidRDefault="00D67BF3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67BF3" w:rsidRDefault="00D67BF3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E377F" w:rsidRDefault="00CE377F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E377F" w:rsidRPr="00CE377F" w:rsidRDefault="00CE377F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32"/>
          <w:szCs w:val="28"/>
        </w:rPr>
      </w:pPr>
    </w:p>
    <w:p w:rsidR="00DB6332" w:rsidRPr="00E576A0" w:rsidRDefault="00BB76B3" w:rsidP="00CE377F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:rsidR="005A3860" w:rsidRDefault="005A3860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:rsid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:rsid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:rsidR="00CE377F" w:rsidRP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:rsidR="00BD130E" w:rsidRPr="00DD579F" w:rsidRDefault="00BB76B3" w:rsidP="00CE377F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76A0">
        <w:rPr>
          <w:rFonts w:ascii="PT Astra Serif" w:hAnsi="PT Astra Serif"/>
          <w:sz w:val="28"/>
          <w:szCs w:val="28"/>
        </w:rPr>
        <w:t>В соответствии с подпунктом «з» пункта 2 статьи 5 Федерального закона от 6 октября 1999 года</w:t>
      </w:r>
      <w:r w:rsidR="00102E2B" w:rsidRPr="00E576A0">
        <w:rPr>
          <w:rFonts w:ascii="PT Astra Serif" w:hAnsi="PT Astra Serif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3231D7">
        <w:rPr>
          <w:rFonts w:ascii="PT Astra Serif" w:hAnsi="PT Astra Serif"/>
          <w:sz w:val="28"/>
          <w:szCs w:val="28"/>
        </w:rPr>
        <w:t xml:space="preserve">и </w:t>
      </w:r>
      <w:r w:rsidR="00291ED2" w:rsidRPr="00E576A0">
        <w:rPr>
          <w:rFonts w:ascii="PT Astra Serif" w:hAnsi="PT Astra Serif"/>
          <w:sz w:val="28"/>
          <w:szCs w:val="28"/>
        </w:rPr>
        <w:t>пункт</w:t>
      </w:r>
      <w:r w:rsidR="003B495F" w:rsidRPr="00E576A0">
        <w:rPr>
          <w:rFonts w:ascii="PT Astra Serif" w:hAnsi="PT Astra Serif"/>
          <w:sz w:val="28"/>
          <w:szCs w:val="28"/>
        </w:rPr>
        <w:t>ом</w:t>
      </w:r>
      <w:r w:rsidR="00291ED2" w:rsidRPr="00E576A0">
        <w:rPr>
          <w:rFonts w:ascii="PT Astra Serif" w:hAnsi="PT Astra Serif"/>
          <w:sz w:val="28"/>
          <w:szCs w:val="28"/>
        </w:rPr>
        <w:t xml:space="preserve"> 1</w:t>
      </w:r>
      <w:r w:rsidR="003231D7">
        <w:rPr>
          <w:rFonts w:ascii="PT Astra Serif" w:hAnsi="PT Astra Serif"/>
          <w:sz w:val="28"/>
          <w:szCs w:val="28"/>
        </w:rPr>
        <w:t>1</w:t>
      </w:r>
      <w:r w:rsidR="00FC507D" w:rsidRPr="00E576A0">
        <w:rPr>
          <w:rFonts w:ascii="PT Astra Serif" w:hAnsi="PT Astra Serif"/>
          <w:sz w:val="28"/>
          <w:szCs w:val="28"/>
        </w:rPr>
        <w:t xml:space="preserve"> Правил проведения </w:t>
      </w:r>
      <w:r w:rsidR="005D1315" w:rsidRPr="00E576A0">
        <w:rPr>
          <w:rFonts w:ascii="PT Astra Serif" w:hAnsi="PT Astra Serif"/>
          <w:sz w:val="28"/>
          <w:szCs w:val="28"/>
        </w:rPr>
        <w:t>в 2017</w:t>
      </w:r>
      <w:r w:rsidR="00A84F7B" w:rsidRPr="00E576A0">
        <w:rPr>
          <w:rFonts w:ascii="PT Astra Serif" w:hAnsi="PT Astra Serif"/>
          <w:sz w:val="28"/>
          <w:szCs w:val="28"/>
        </w:rPr>
        <w:t xml:space="preserve"> году </w:t>
      </w:r>
      <w:r w:rsidR="00FC507D" w:rsidRPr="00E576A0">
        <w:rPr>
          <w:rFonts w:ascii="PT Astra Serif" w:hAnsi="PT Astra Serif"/>
          <w:sz w:val="28"/>
          <w:szCs w:val="28"/>
        </w:rPr>
        <w:t>реструктуризации обязательств (задолженности) субъектов Российской</w:t>
      </w:r>
      <w:r w:rsidR="00FC507D" w:rsidRPr="00DD579F">
        <w:rPr>
          <w:rFonts w:ascii="PT Astra Serif" w:hAnsi="PT Astra Serif"/>
          <w:sz w:val="28"/>
          <w:szCs w:val="28"/>
        </w:rPr>
        <w:t xml:space="preserve">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DD579F">
        <w:rPr>
          <w:rFonts w:ascii="PT Astra Serif" w:hAnsi="PT Astra Serif"/>
          <w:sz w:val="28"/>
          <w:szCs w:val="28"/>
        </w:rPr>
        <w:t>13 декабря 2017</w:t>
      </w:r>
      <w:proofErr w:type="gramEnd"/>
      <w:r w:rsidR="005D1315" w:rsidRPr="00DD57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D1315" w:rsidRPr="00DD579F">
        <w:rPr>
          <w:rFonts w:ascii="PT Astra Serif" w:hAnsi="PT Astra Serif"/>
          <w:sz w:val="28"/>
          <w:szCs w:val="28"/>
        </w:rPr>
        <w:t>года</w:t>
      </w:r>
      <w:r w:rsidR="00FC507D" w:rsidRPr="00DD579F">
        <w:rPr>
          <w:rFonts w:ascii="PT Astra Serif" w:hAnsi="PT Astra Serif"/>
          <w:sz w:val="28"/>
          <w:szCs w:val="28"/>
        </w:rPr>
        <w:t xml:space="preserve"> № </w:t>
      </w:r>
      <w:r w:rsidR="005D1315" w:rsidRPr="00DD579F">
        <w:rPr>
          <w:rFonts w:ascii="PT Astra Serif" w:hAnsi="PT Astra Serif"/>
          <w:sz w:val="28"/>
          <w:szCs w:val="28"/>
        </w:rPr>
        <w:t>1531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«О </w:t>
      </w:r>
      <w:r w:rsidR="00291ED2" w:rsidRPr="00DD579F">
        <w:rPr>
          <w:rFonts w:ascii="PT Astra Serif" w:hAnsi="PT Astra Serif"/>
          <w:sz w:val="28"/>
          <w:szCs w:val="28"/>
        </w:rPr>
        <w:t>проведении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CE377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>по бюджетным кредитам»</w:t>
      </w:r>
      <w:r w:rsidR="00C62E67" w:rsidRPr="00DD579F">
        <w:rPr>
          <w:rFonts w:ascii="PT Astra Serif" w:hAnsi="PT Astra Serif"/>
          <w:sz w:val="28"/>
          <w:szCs w:val="28"/>
        </w:rPr>
        <w:t>,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0B6636" w:rsidRPr="000B6636">
        <w:rPr>
          <w:rFonts w:ascii="PT Astra Serif" w:hAnsi="PT Astra Serif"/>
          <w:sz w:val="28"/>
          <w:szCs w:val="28"/>
        </w:rPr>
        <w:t xml:space="preserve">утвердить Дополнительное соглашение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132134">
        <w:rPr>
          <w:rFonts w:ascii="PT Astra Serif" w:hAnsi="PT Astra Serif"/>
          <w:color w:val="000000"/>
          <w:sz w:val="28"/>
          <w:szCs w:val="28"/>
        </w:rPr>
        <w:t>31</w:t>
      </w:r>
      <w:r w:rsidR="000B6636" w:rsidRPr="000B6636">
        <w:rPr>
          <w:rFonts w:ascii="PT Astra Serif" w:hAnsi="PT Astra Serif"/>
          <w:sz w:val="28"/>
          <w:szCs w:val="28"/>
        </w:rPr>
        <w:t xml:space="preserve"> </w:t>
      </w:r>
      <w:r w:rsidR="00132134">
        <w:rPr>
          <w:rFonts w:ascii="PT Astra Serif" w:hAnsi="PT Astra Serif"/>
          <w:sz w:val="28"/>
          <w:szCs w:val="28"/>
        </w:rPr>
        <w:t>декабря</w:t>
      </w:r>
      <w:r w:rsidR="000B6636" w:rsidRPr="000B6636">
        <w:rPr>
          <w:rFonts w:ascii="PT Astra Serif" w:hAnsi="PT Astra Serif"/>
          <w:sz w:val="28"/>
          <w:szCs w:val="28"/>
        </w:rPr>
        <w:t xml:space="preserve"> 2020 года № 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 xml:space="preserve"> к соглашениям от 14 июня 2016 г</w:t>
      </w:r>
      <w:r w:rsidR="00610F4A">
        <w:rPr>
          <w:rFonts w:ascii="PT Astra Serif" w:hAnsi="PT Astra Serif"/>
          <w:sz w:val="28"/>
          <w:szCs w:val="28"/>
        </w:rPr>
        <w:t>ода</w:t>
      </w:r>
      <w:r w:rsidR="000B6636" w:rsidRPr="000B6636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№ 01-01-06/06-97, от 18 июля 2016 года № 01-01-06/06-123, от 21 декабря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2017 </w:t>
      </w:r>
      <w:r w:rsidR="003231D7">
        <w:rPr>
          <w:rFonts w:ascii="PT Astra Serif" w:hAnsi="PT Astra Serif"/>
          <w:sz w:val="28"/>
          <w:szCs w:val="28"/>
        </w:rPr>
        <w:t>года № 01-01-06/06-353 и</w:t>
      </w:r>
      <w:r w:rsidR="000B6636" w:rsidRPr="000B6636">
        <w:rPr>
          <w:rFonts w:ascii="PT Astra Serif" w:hAnsi="PT Astra Serif"/>
          <w:sz w:val="28"/>
          <w:szCs w:val="28"/>
        </w:rPr>
        <w:t xml:space="preserve"> от 21 декабря 2017 года</w:t>
      </w:r>
      <w:proofErr w:type="gramEnd"/>
      <w:r w:rsidR="000B6636" w:rsidRPr="000B6636">
        <w:rPr>
          <w:rFonts w:ascii="PT Astra Serif" w:hAnsi="PT Astra Serif"/>
          <w:sz w:val="28"/>
          <w:szCs w:val="28"/>
        </w:rPr>
        <w:t xml:space="preserve"> № 01-01-06/06-357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из федерального бюджета бюджетного кредита для </w:t>
      </w:r>
      <w:r w:rsidR="000B6636" w:rsidRPr="000B6636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0B6636" w:rsidRPr="000B663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B6636" w:rsidRPr="000B6636">
        <w:rPr>
          <w:rFonts w:ascii="PT Astra Serif" w:hAnsi="PT Astra Serif"/>
          <w:sz w:val="28"/>
          <w:szCs w:val="28"/>
        </w:rPr>
        <w:t>заключённое</w:t>
      </w:r>
      <w:proofErr w:type="gramEnd"/>
      <w:r w:rsidR="000B6636" w:rsidRPr="000B6636">
        <w:rPr>
          <w:rFonts w:ascii="PT Astra Serif" w:hAnsi="PT Astra Serif"/>
          <w:sz w:val="28"/>
          <w:szCs w:val="28"/>
        </w:rPr>
        <w:t xml:space="preserve"> между Министерством финансов Российской Федерации и Министерством финансов Ульяновской области</w:t>
      </w:r>
      <w:r w:rsidR="004017AD" w:rsidRPr="000B6636">
        <w:rPr>
          <w:rFonts w:ascii="PT Astra Serif" w:hAnsi="PT Astra Serif"/>
          <w:sz w:val="28"/>
          <w:szCs w:val="28"/>
        </w:rPr>
        <w:t>.</w:t>
      </w:r>
    </w:p>
    <w:p w:rsidR="00DB6332" w:rsidRPr="00CE377F" w:rsidRDefault="00DB6332" w:rsidP="00CE377F">
      <w:pPr>
        <w:autoSpaceDE w:val="0"/>
        <w:autoSpaceDN w:val="0"/>
        <w:adjustRightInd w:val="0"/>
        <w:spacing w:line="235" w:lineRule="auto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:rsidR="005A34A5" w:rsidRPr="00DD579F" w:rsidRDefault="005A34A5" w:rsidP="00CE377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80127" w:rsidRPr="00DD579F" w:rsidRDefault="00180127" w:rsidP="00CE377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007BF" w:rsidRPr="00DD579F" w:rsidRDefault="006007BF" w:rsidP="00CE377F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CE377F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3F7031" w:rsidRPr="00CE377F" w:rsidRDefault="003F7031" w:rsidP="00CE377F">
      <w:pPr>
        <w:spacing w:line="235" w:lineRule="auto"/>
        <w:jc w:val="center"/>
        <w:rPr>
          <w:rFonts w:ascii="PT Astra Serif" w:hAnsi="PT Astra Serif"/>
          <w:szCs w:val="28"/>
        </w:rPr>
      </w:pPr>
    </w:p>
    <w:p w:rsidR="00D003EE" w:rsidRPr="00CE377F" w:rsidRDefault="00D003EE" w:rsidP="00CE377F">
      <w:pPr>
        <w:spacing w:line="235" w:lineRule="auto"/>
        <w:jc w:val="center"/>
        <w:rPr>
          <w:rFonts w:ascii="PT Astra Serif" w:hAnsi="PT Astra Serif"/>
          <w:szCs w:val="28"/>
        </w:rPr>
      </w:pPr>
    </w:p>
    <w:p w:rsidR="0025302D" w:rsidRPr="00CE377F" w:rsidRDefault="0025302D" w:rsidP="00CE377F">
      <w:pPr>
        <w:spacing w:line="235" w:lineRule="auto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6007BF" w:rsidRPr="00DD579F" w:rsidRDefault="006007BF" w:rsidP="00CE377F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:rsidR="006007BF" w:rsidRPr="00DD579F" w:rsidRDefault="006007BF" w:rsidP="00CE377F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>20</w:t>
      </w:r>
      <w:r w:rsidR="00CE26C5">
        <w:rPr>
          <w:rFonts w:ascii="PT Astra Serif" w:hAnsi="PT Astra Serif"/>
          <w:sz w:val="28"/>
          <w:szCs w:val="28"/>
        </w:rPr>
        <w:t>2</w:t>
      </w:r>
      <w:r w:rsidR="00132134">
        <w:rPr>
          <w:rFonts w:ascii="PT Astra Serif" w:hAnsi="PT Astra Serif"/>
          <w:sz w:val="28"/>
          <w:szCs w:val="28"/>
        </w:rPr>
        <w:t>1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:rsidR="006007BF" w:rsidRPr="00DD579F" w:rsidRDefault="00CE377F" w:rsidP="00D67BF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CE377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66" w:rsidRDefault="00700B66">
      <w:r>
        <w:separator/>
      </w:r>
    </w:p>
  </w:endnote>
  <w:endnote w:type="continuationSeparator" w:id="0">
    <w:p w:rsidR="00700B66" w:rsidRDefault="0070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F" w:rsidRPr="00CE377F" w:rsidRDefault="00CE377F" w:rsidP="00CE377F">
    <w:pPr>
      <w:pStyle w:val="a3"/>
      <w:jc w:val="right"/>
      <w:rPr>
        <w:rFonts w:ascii="PT Astra Serif" w:hAnsi="PT Astra Serif"/>
        <w:sz w:val="16"/>
      </w:rPr>
    </w:pPr>
    <w:r w:rsidRPr="00CE377F">
      <w:rPr>
        <w:rFonts w:ascii="PT Astra Serif" w:hAnsi="PT Astra Serif"/>
        <w:sz w:val="16"/>
      </w:rPr>
      <w:t>0903ан1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66" w:rsidRDefault="00700B66">
      <w:r>
        <w:separator/>
      </w:r>
    </w:p>
  </w:footnote>
  <w:footnote w:type="continuationSeparator" w:id="0">
    <w:p w:rsidR="00700B66" w:rsidRDefault="0070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Default="00DB26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F0" w:rsidRPr="005670E5" w:rsidRDefault="00DB26E8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CE377F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0D92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0B6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377F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099-DBD1-4210-8CBE-9A5269F0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Ненашева Александра Андреевна</cp:lastModifiedBy>
  <cp:revision>3</cp:revision>
  <cp:lastPrinted>2021-01-21T08:07:00Z</cp:lastPrinted>
  <dcterms:created xsi:type="dcterms:W3CDTF">2021-03-09T12:35:00Z</dcterms:created>
  <dcterms:modified xsi:type="dcterms:W3CDTF">2021-03-09T12:38:00Z</dcterms:modified>
</cp:coreProperties>
</file>