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5BD1" w:rsidRDefault="007B5BD1" w:rsidP="003D2FFA">
      <w:pPr>
        <w:widowControl w:val="0"/>
        <w:suppressAutoHyphens/>
        <w:jc w:val="center"/>
        <w:rPr>
          <w:b/>
          <w:sz w:val="28"/>
          <w:szCs w:val="28"/>
        </w:rPr>
      </w:pPr>
    </w:p>
    <w:p w:rsidR="00467CA1" w:rsidRDefault="00467CA1" w:rsidP="003D2FFA">
      <w:pPr>
        <w:widowControl w:val="0"/>
        <w:suppressAutoHyphens/>
        <w:jc w:val="center"/>
        <w:rPr>
          <w:b/>
          <w:sz w:val="28"/>
          <w:szCs w:val="28"/>
        </w:rPr>
      </w:pPr>
    </w:p>
    <w:p w:rsidR="00467CA1" w:rsidRDefault="00467CA1" w:rsidP="003D2FFA">
      <w:pPr>
        <w:widowControl w:val="0"/>
        <w:suppressAutoHyphens/>
        <w:jc w:val="center"/>
        <w:rPr>
          <w:b/>
          <w:sz w:val="28"/>
          <w:szCs w:val="28"/>
        </w:rPr>
      </w:pPr>
    </w:p>
    <w:p w:rsidR="00467CA1" w:rsidRPr="003D2FFA" w:rsidRDefault="00467CA1" w:rsidP="003D2FFA">
      <w:pPr>
        <w:widowControl w:val="0"/>
        <w:suppressAutoHyphens/>
        <w:jc w:val="center"/>
        <w:rPr>
          <w:b/>
          <w:sz w:val="36"/>
          <w:szCs w:val="28"/>
        </w:rPr>
      </w:pPr>
    </w:p>
    <w:p w:rsidR="00467CA1" w:rsidRDefault="00467CA1" w:rsidP="003D2FFA">
      <w:pPr>
        <w:widowControl w:val="0"/>
        <w:suppressAutoHyphens/>
        <w:jc w:val="center"/>
        <w:rPr>
          <w:b/>
          <w:sz w:val="28"/>
          <w:szCs w:val="28"/>
        </w:rPr>
      </w:pPr>
    </w:p>
    <w:p w:rsidR="007B5BD1" w:rsidRPr="003118C4" w:rsidRDefault="007B5BD1" w:rsidP="003D2FFA">
      <w:pPr>
        <w:widowControl w:val="0"/>
        <w:suppressAutoHyphens/>
        <w:jc w:val="center"/>
        <w:rPr>
          <w:b/>
          <w:sz w:val="28"/>
          <w:szCs w:val="28"/>
        </w:rPr>
      </w:pPr>
      <w:r w:rsidRPr="003118C4">
        <w:rPr>
          <w:b/>
          <w:sz w:val="28"/>
          <w:szCs w:val="28"/>
        </w:rPr>
        <w:t>О внесении изменени</w:t>
      </w:r>
      <w:r w:rsidR="00EF6875">
        <w:rPr>
          <w:b/>
          <w:sz w:val="28"/>
          <w:szCs w:val="28"/>
        </w:rPr>
        <w:t>я</w:t>
      </w:r>
      <w:r w:rsidRPr="003118C4">
        <w:rPr>
          <w:b/>
          <w:sz w:val="28"/>
          <w:szCs w:val="28"/>
        </w:rPr>
        <w:t xml:space="preserve"> в Закон Ульяновской области </w:t>
      </w:r>
      <w:r w:rsidRPr="003118C4">
        <w:rPr>
          <w:b/>
          <w:sz w:val="28"/>
          <w:szCs w:val="28"/>
        </w:rPr>
        <w:br/>
        <w:t>«Об утверждении Программы управления государственной</w:t>
      </w:r>
    </w:p>
    <w:p w:rsidR="007B5BD1" w:rsidRDefault="007B5BD1" w:rsidP="003D2FFA">
      <w:pPr>
        <w:widowControl w:val="0"/>
        <w:suppressAutoHyphens/>
        <w:jc w:val="center"/>
        <w:rPr>
          <w:sz w:val="28"/>
          <w:szCs w:val="28"/>
        </w:rPr>
      </w:pPr>
      <w:r w:rsidRPr="003118C4">
        <w:rPr>
          <w:b/>
          <w:sz w:val="28"/>
          <w:szCs w:val="28"/>
        </w:rPr>
        <w:t>собственностью Ульяновской области на 201</w:t>
      </w:r>
      <w:r w:rsidR="007144D8">
        <w:rPr>
          <w:b/>
          <w:sz w:val="28"/>
          <w:szCs w:val="28"/>
        </w:rPr>
        <w:t>7</w:t>
      </w:r>
      <w:r w:rsidRPr="003118C4">
        <w:rPr>
          <w:b/>
          <w:sz w:val="28"/>
          <w:szCs w:val="28"/>
        </w:rPr>
        <w:t xml:space="preserve"> год» </w:t>
      </w:r>
    </w:p>
    <w:p w:rsidR="007B5BD1" w:rsidRDefault="007B5BD1" w:rsidP="003D2FFA">
      <w:pPr>
        <w:widowControl w:val="0"/>
        <w:suppressAutoHyphens/>
      </w:pPr>
    </w:p>
    <w:p w:rsidR="007B5BD1" w:rsidRDefault="007B5BD1" w:rsidP="003D2FFA">
      <w:pPr>
        <w:widowControl w:val="0"/>
        <w:suppressAutoHyphens/>
      </w:pPr>
    </w:p>
    <w:p w:rsidR="007B5BD1" w:rsidRDefault="007B5BD1" w:rsidP="003D2FFA">
      <w:pPr>
        <w:widowControl w:val="0"/>
        <w:suppressAutoHyphens/>
      </w:pPr>
    </w:p>
    <w:p w:rsidR="00B26AE6" w:rsidRPr="003D2FFA" w:rsidRDefault="00B26AE6" w:rsidP="003D2FFA">
      <w:pPr>
        <w:widowControl w:val="0"/>
        <w:suppressAutoHyphens/>
        <w:rPr>
          <w:sz w:val="28"/>
        </w:rPr>
      </w:pPr>
    </w:p>
    <w:p w:rsidR="00B26AE6" w:rsidRPr="003D2FFA" w:rsidRDefault="00B26AE6" w:rsidP="003D2FFA">
      <w:pPr>
        <w:widowControl w:val="0"/>
        <w:suppressAutoHyphens/>
        <w:rPr>
          <w:sz w:val="22"/>
        </w:rPr>
      </w:pPr>
    </w:p>
    <w:p w:rsidR="007B5BD1" w:rsidRDefault="007B5BD1" w:rsidP="003D2FFA">
      <w:pPr>
        <w:widowControl w:val="0"/>
        <w:suppressAutoHyphens/>
      </w:pPr>
    </w:p>
    <w:p w:rsidR="00116661" w:rsidRDefault="00116661" w:rsidP="003D2FFA">
      <w:pPr>
        <w:widowControl w:val="0"/>
        <w:suppressAutoHyphens/>
        <w:spacing w:line="367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="00CE0348">
        <w:rPr>
          <w:sz w:val="28"/>
          <w:szCs w:val="28"/>
        </w:rPr>
        <w:t xml:space="preserve">приложение 4 к </w:t>
      </w:r>
      <w:r>
        <w:rPr>
          <w:sz w:val="28"/>
          <w:szCs w:val="28"/>
        </w:rPr>
        <w:t>Программ</w:t>
      </w:r>
      <w:r w:rsidR="00CE0348">
        <w:rPr>
          <w:sz w:val="28"/>
          <w:szCs w:val="28"/>
        </w:rPr>
        <w:t>е</w:t>
      </w:r>
      <w:r>
        <w:rPr>
          <w:sz w:val="28"/>
          <w:szCs w:val="28"/>
        </w:rPr>
        <w:t xml:space="preserve"> управления государственной собственно</w:t>
      </w:r>
      <w:r w:rsidR="000C6426">
        <w:rPr>
          <w:sz w:val="28"/>
          <w:szCs w:val="28"/>
        </w:rPr>
        <w:t>стью Ульяновской области на 201</w:t>
      </w:r>
      <w:r w:rsidR="007144D8">
        <w:rPr>
          <w:sz w:val="28"/>
          <w:szCs w:val="28"/>
        </w:rPr>
        <w:t>7</w:t>
      </w:r>
      <w:r>
        <w:rPr>
          <w:sz w:val="28"/>
          <w:szCs w:val="28"/>
        </w:rPr>
        <w:t xml:space="preserve"> год, </w:t>
      </w:r>
      <w:r w:rsidR="007144D8">
        <w:rPr>
          <w:sz w:val="28"/>
          <w:szCs w:val="28"/>
        </w:rPr>
        <w:t>утверждённ</w:t>
      </w:r>
      <w:r w:rsidR="00CE0348">
        <w:rPr>
          <w:sz w:val="28"/>
          <w:szCs w:val="28"/>
        </w:rPr>
        <w:t xml:space="preserve">ой Законом Ульяновской </w:t>
      </w:r>
      <w:r w:rsidR="007144D8">
        <w:rPr>
          <w:sz w:val="28"/>
          <w:szCs w:val="28"/>
        </w:rPr>
        <w:t xml:space="preserve">области от 18 ноября 2016 года № 167-ЗО «Об утверждении Программы управления государственной собственностью Ульяновской области </w:t>
      </w:r>
      <w:r w:rsidR="00467CA1">
        <w:rPr>
          <w:sz w:val="28"/>
          <w:szCs w:val="28"/>
        </w:rPr>
        <w:br/>
      </w:r>
      <w:r w:rsidR="007144D8">
        <w:rPr>
          <w:sz w:val="28"/>
          <w:szCs w:val="28"/>
        </w:rPr>
        <w:t>на 2017 год»</w:t>
      </w:r>
      <w:r w:rsidR="007144D8" w:rsidRPr="000012F7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(«</w:t>
      </w:r>
      <w:proofErr w:type="gramStart"/>
      <w:r w:rsidR="007144D8">
        <w:rPr>
          <w:sz w:val="28"/>
          <w:szCs w:val="28"/>
        </w:rPr>
        <w:t>Ульяновская</w:t>
      </w:r>
      <w:proofErr w:type="gramEnd"/>
      <w:r w:rsidR="007144D8">
        <w:rPr>
          <w:sz w:val="28"/>
          <w:szCs w:val="28"/>
        </w:rPr>
        <w:t xml:space="preserve"> правда» от 25.11.2016 № 132; от 28.04.2017 № 31</w:t>
      </w:r>
      <w:r w:rsidR="00E002C1">
        <w:rPr>
          <w:sz w:val="28"/>
          <w:szCs w:val="28"/>
        </w:rPr>
        <w:t>;</w:t>
      </w:r>
      <w:r w:rsidR="00E002C1">
        <w:rPr>
          <w:sz w:val="28"/>
          <w:szCs w:val="28"/>
        </w:rPr>
        <w:br/>
        <w:t>от 02.06.2017 № 40</w:t>
      </w:r>
      <w:r w:rsidR="00406C04">
        <w:rPr>
          <w:sz w:val="28"/>
          <w:szCs w:val="28"/>
        </w:rPr>
        <w:t>; от 30.06.2017 № 47; от 28.07.2017 № 54</w:t>
      </w:r>
      <w:r w:rsidR="008F0BF8">
        <w:rPr>
          <w:sz w:val="28"/>
          <w:szCs w:val="28"/>
        </w:rPr>
        <w:t xml:space="preserve">; </w:t>
      </w:r>
      <w:r w:rsidR="009C354E">
        <w:rPr>
          <w:sz w:val="28"/>
          <w:szCs w:val="28"/>
        </w:rPr>
        <w:t xml:space="preserve">от </w:t>
      </w:r>
      <w:r w:rsidR="009022B0">
        <w:rPr>
          <w:sz w:val="28"/>
          <w:szCs w:val="28"/>
        </w:rPr>
        <w:t>05.09.2017 № 65</w:t>
      </w:r>
      <w:r w:rsidR="007144D8">
        <w:rPr>
          <w:sz w:val="28"/>
          <w:szCs w:val="28"/>
        </w:rPr>
        <w:t>),</w:t>
      </w:r>
      <w:r w:rsidR="007144D8" w:rsidRPr="00AC0BBE">
        <w:rPr>
          <w:sz w:val="28"/>
          <w:szCs w:val="28"/>
        </w:rPr>
        <w:t xml:space="preserve"> </w:t>
      </w:r>
      <w:r w:rsidR="007144D8">
        <w:rPr>
          <w:sz w:val="28"/>
          <w:szCs w:val="28"/>
        </w:rPr>
        <w:t>изменени</w:t>
      </w:r>
      <w:r w:rsidR="00CE0348">
        <w:rPr>
          <w:sz w:val="28"/>
          <w:szCs w:val="28"/>
        </w:rPr>
        <w:t>е,</w:t>
      </w:r>
      <w:r w:rsidR="00CE0348" w:rsidRPr="00CE0348">
        <w:rPr>
          <w:sz w:val="28"/>
          <w:szCs w:val="28"/>
        </w:rPr>
        <w:t xml:space="preserve"> </w:t>
      </w:r>
      <w:r w:rsidR="00CE0348" w:rsidRPr="00DD1577">
        <w:rPr>
          <w:sz w:val="28"/>
          <w:szCs w:val="28"/>
        </w:rPr>
        <w:t>дополнив его строк</w:t>
      </w:r>
      <w:r w:rsidR="00CE0348">
        <w:rPr>
          <w:sz w:val="28"/>
          <w:szCs w:val="28"/>
        </w:rPr>
        <w:t>ами</w:t>
      </w:r>
      <w:r w:rsidR="00CE0348" w:rsidRPr="00DD1577">
        <w:rPr>
          <w:sz w:val="28"/>
          <w:szCs w:val="28"/>
        </w:rPr>
        <w:t xml:space="preserve"> </w:t>
      </w:r>
      <w:r w:rsidR="000A3508">
        <w:rPr>
          <w:sz w:val="28"/>
          <w:szCs w:val="28"/>
        </w:rPr>
        <w:t>2-</w:t>
      </w:r>
      <w:r w:rsidR="00BF16CF">
        <w:rPr>
          <w:sz w:val="28"/>
          <w:szCs w:val="28"/>
        </w:rPr>
        <w:t>5</w:t>
      </w:r>
      <w:r w:rsidR="00CE0348" w:rsidRPr="00DD1577">
        <w:rPr>
          <w:sz w:val="28"/>
          <w:szCs w:val="28"/>
        </w:rPr>
        <w:t xml:space="preserve"> следующего содержания</w:t>
      </w:r>
      <w:r w:rsidR="007144D8">
        <w:rPr>
          <w:sz w:val="28"/>
          <w:szCs w:val="28"/>
        </w:rPr>
        <w:t>:</w:t>
      </w:r>
    </w:p>
    <w:tbl>
      <w:tblPr>
        <w:tblW w:w="13619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3"/>
        <w:gridCol w:w="493"/>
        <w:gridCol w:w="3543"/>
        <w:gridCol w:w="2977"/>
        <w:gridCol w:w="2977"/>
        <w:gridCol w:w="567"/>
        <w:gridCol w:w="2769"/>
      </w:tblGrid>
      <w:tr w:rsidR="009047C6" w:rsidRPr="00BD0C3B" w:rsidTr="00C02A21">
        <w:trPr>
          <w:trHeight w:val="2084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C6" w:rsidRDefault="009047C6" w:rsidP="00C02A2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</w:tcPr>
          <w:p w:rsidR="009047C6" w:rsidRPr="00BF4328" w:rsidRDefault="009047C6" w:rsidP="00C02A2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4328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47C6" w:rsidRPr="00094922" w:rsidRDefault="008F0BF8" w:rsidP="00C02A21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Здание спортивного </w:t>
            </w:r>
            <w:r w:rsidR="009047C6">
              <w:rPr>
                <w:sz w:val="28"/>
                <w:szCs w:val="28"/>
              </w:rPr>
              <w:t xml:space="preserve">центра </w:t>
            </w:r>
            <w:r w:rsidR="003D2FFA">
              <w:rPr>
                <w:sz w:val="28"/>
                <w:szCs w:val="28"/>
              </w:rPr>
              <w:br/>
            </w:r>
            <w:r w:rsidR="009047C6">
              <w:rPr>
                <w:sz w:val="28"/>
                <w:szCs w:val="28"/>
              </w:rPr>
              <w:t xml:space="preserve">с плавательным бассейном </w:t>
            </w:r>
            <w:r w:rsidR="003D2FFA">
              <w:rPr>
                <w:sz w:val="28"/>
                <w:szCs w:val="28"/>
              </w:rPr>
              <w:br/>
            </w:r>
            <w:r w:rsidR="009047C6">
              <w:rPr>
                <w:sz w:val="28"/>
                <w:szCs w:val="28"/>
              </w:rPr>
              <w:t>и универсаль</w:t>
            </w:r>
            <w:r>
              <w:rPr>
                <w:sz w:val="28"/>
                <w:szCs w:val="28"/>
              </w:rPr>
              <w:t xml:space="preserve">ным игровым залом, </w:t>
            </w:r>
            <w:r w:rsidR="009047C6">
              <w:rPr>
                <w:sz w:val="28"/>
                <w:szCs w:val="28"/>
              </w:rPr>
              <w:t>назначение: неж</w:t>
            </w:r>
            <w:r w:rsidR="009047C6">
              <w:rPr>
                <w:sz w:val="28"/>
                <w:szCs w:val="28"/>
              </w:rPr>
              <w:t>и</w:t>
            </w:r>
            <w:r w:rsidR="009047C6">
              <w:rPr>
                <w:sz w:val="28"/>
                <w:szCs w:val="28"/>
              </w:rPr>
              <w:t>лое здание, об</w:t>
            </w:r>
            <w:r w:rsidR="003D2FFA">
              <w:rPr>
                <w:sz w:val="28"/>
                <w:szCs w:val="28"/>
              </w:rPr>
              <w:t xml:space="preserve">щая площадь 4015,9 кв. м, </w:t>
            </w:r>
            <w:r w:rsidR="009047C6">
              <w:rPr>
                <w:sz w:val="28"/>
                <w:szCs w:val="28"/>
              </w:rPr>
              <w:t>коли</w:t>
            </w:r>
            <w:r>
              <w:rPr>
                <w:sz w:val="28"/>
                <w:szCs w:val="28"/>
              </w:rPr>
              <w:t xml:space="preserve">чество </w:t>
            </w:r>
            <w:r w:rsidR="003D2FF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 xml:space="preserve">этажей: 1-3, кадастровый </w:t>
            </w:r>
            <w:r w:rsidR="003D2FF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номер 73:09:</w:t>
            </w:r>
            <w:r w:rsidR="009047C6">
              <w:rPr>
                <w:sz w:val="28"/>
                <w:szCs w:val="28"/>
              </w:rPr>
              <w:t>020202</w:t>
            </w:r>
            <w:r w:rsidR="009047C6" w:rsidRPr="00407CCA">
              <w:rPr>
                <w:sz w:val="28"/>
                <w:szCs w:val="28"/>
              </w:rPr>
              <w:t>:</w:t>
            </w:r>
            <w:r w:rsidR="009047C6">
              <w:rPr>
                <w:sz w:val="28"/>
                <w:szCs w:val="28"/>
              </w:rPr>
              <w:t>1430</w:t>
            </w:r>
          </w:p>
        </w:tc>
        <w:tc>
          <w:tcPr>
            <w:tcW w:w="2977" w:type="dxa"/>
          </w:tcPr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094922">
              <w:rPr>
                <w:sz w:val="28"/>
                <w:szCs w:val="28"/>
              </w:rPr>
              <w:t>Ульяновская область,</w:t>
            </w:r>
          </w:p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район,</w:t>
            </w:r>
            <w:r>
              <w:rPr>
                <w:sz w:val="28"/>
                <w:szCs w:val="28"/>
              </w:rPr>
              <w:br/>
              <w:t>р.п. Николаевка</w:t>
            </w:r>
            <w:r w:rsidRPr="00094922">
              <w:rPr>
                <w:sz w:val="28"/>
                <w:szCs w:val="28"/>
              </w:rPr>
              <w:t>,</w:t>
            </w:r>
          </w:p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Ульянова</w:t>
            </w:r>
            <w:r w:rsidRPr="00094922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д. 21Б</w:t>
            </w:r>
          </w:p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«Николаевский район»</w:t>
            </w:r>
            <w:r w:rsidRPr="00D81A33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7C6" w:rsidRDefault="009047C6" w:rsidP="00C02A21">
            <w:pPr>
              <w:widowControl w:val="0"/>
              <w:spacing w:line="235" w:lineRule="auto"/>
              <w:rPr>
                <w:spacing w:val="-6"/>
                <w:sz w:val="28"/>
                <w:szCs w:val="28"/>
              </w:rPr>
            </w:pPr>
          </w:p>
        </w:tc>
        <w:tc>
          <w:tcPr>
            <w:tcW w:w="27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047C6" w:rsidRDefault="009047C6" w:rsidP="00C02A21">
            <w:pPr>
              <w:widowControl w:val="0"/>
              <w:spacing w:line="235" w:lineRule="auto"/>
              <w:rPr>
                <w:spacing w:val="-6"/>
                <w:sz w:val="28"/>
                <w:szCs w:val="28"/>
              </w:rPr>
            </w:pPr>
          </w:p>
        </w:tc>
      </w:tr>
      <w:tr w:rsidR="009047C6" w:rsidRPr="00094922" w:rsidTr="00C02A21">
        <w:trPr>
          <w:gridAfter w:val="1"/>
          <w:wAfter w:w="2769" w:type="dxa"/>
          <w:trHeight w:val="581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C6" w:rsidRDefault="009047C6" w:rsidP="00C02A2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</w:tcPr>
          <w:p w:rsidR="009047C6" w:rsidRPr="00BF4328" w:rsidRDefault="009047C6" w:rsidP="00C02A2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4328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</w:tcPr>
          <w:p w:rsidR="009047C6" w:rsidRPr="00C02A21" w:rsidRDefault="009022B0" w:rsidP="00C02A21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C02A21">
              <w:rPr>
                <w:sz w:val="28"/>
                <w:szCs w:val="28"/>
              </w:rPr>
              <w:t xml:space="preserve">Здание котельной </w:t>
            </w:r>
            <w:r w:rsidR="009047C6" w:rsidRPr="00C02A21">
              <w:rPr>
                <w:sz w:val="28"/>
                <w:szCs w:val="28"/>
              </w:rPr>
              <w:t>БКУ-1000, назначение: нежилое зда</w:t>
            </w:r>
            <w:r w:rsidRPr="00C02A21">
              <w:rPr>
                <w:sz w:val="28"/>
                <w:szCs w:val="28"/>
              </w:rPr>
              <w:t xml:space="preserve">ние, общая площадь 25,6 кв. м, количество </w:t>
            </w:r>
            <w:r w:rsidR="00C02A21">
              <w:rPr>
                <w:sz w:val="28"/>
                <w:szCs w:val="28"/>
              </w:rPr>
              <w:br/>
            </w:r>
            <w:r w:rsidRPr="00C02A21">
              <w:rPr>
                <w:sz w:val="28"/>
                <w:szCs w:val="28"/>
              </w:rPr>
              <w:t>этажей</w:t>
            </w:r>
            <w:r w:rsidR="00C02A21">
              <w:rPr>
                <w:sz w:val="28"/>
                <w:szCs w:val="28"/>
              </w:rPr>
              <w:t>:</w:t>
            </w:r>
            <w:r w:rsidRPr="00C02A21">
              <w:rPr>
                <w:sz w:val="28"/>
                <w:szCs w:val="28"/>
              </w:rPr>
              <w:t xml:space="preserve"> 1, </w:t>
            </w:r>
            <w:r w:rsidR="009047C6" w:rsidRPr="00C02A21">
              <w:rPr>
                <w:sz w:val="28"/>
                <w:szCs w:val="28"/>
              </w:rPr>
              <w:t xml:space="preserve">кадастровый </w:t>
            </w:r>
            <w:r w:rsidR="00C02A21">
              <w:rPr>
                <w:sz w:val="28"/>
                <w:szCs w:val="28"/>
              </w:rPr>
              <w:br/>
            </w:r>
            <w:r w:rsidR="009047C6" w:rsidRPr="00C02A21">
              <w:rPr>
                <w:sz w:val="28"/>
                <w:szCs w:val="28"/>
              </w:rPr>
              <w:t>н</w:t>
            </w:r>
            <w:r w:rsidR="009047C6" w:rsidRPr="00C02A21">
              <w:rPr>
                <w:sz w:val="28"/>
                <w:szCs w:val="28"/>
              </w:rPr>
              <w:t>о</w:t>
            </w:r>
            <w:r w:rsidR="009047C6" w:rsidRPr="00C02A21">
              <w:rPr>
                <w:sz w:val="28"/>
                <w:szCs w:val="28"/>
              </w:rPr>
              <w:t>мер 73:09:020202:1431</w:t>
            </w:r>
          </w:p>
        </w:tc>
        <w:tc>
          <w:tcPr>
            <w:tcW w:w="2977" w:type="dxa"/>
          </w:tcPr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094922">
              <w:rPr>
                <w:sz w:val="28"/>
                <w:szCs w:val="28"/>
              </w:rPr>
              <w:t>Ульяновская область,</w:t>
            </w:r>
          </w:p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район,</w:t>
            </w:r>
            <w:r>
              <w:rPr>
                <w:sz w:val="28"/>
                <w:szCs w:val="28"/>
              </w:rPr>
              <w:br/>
              <w:t>р.п. Николаевка</w:t>
            </w:r>
            <w:r w:rsidRPr="00094922">
              <w:rPr>
                <w:sz w:val="28"/>
                <w:szCs w:val="28"/>
              </w:rPr>
              <w:t>,</w:t>
            </w:r>
          </w:p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Ульянова</w:t>
            </w:r>
            <w:r w:rsidRPr="00094922">
              <w:rPr>
                <w:sz w:val="28"/>
                <w:szCs w:val="28"/>
              </w:rPr>
              <w:t>,</w:t>
            </w:r>
            <w:r w:rsidR="008F0BF8">
              <w:rPr>
                <w:sz w:val="28"/>
                <w:szCs w:val="28"/>
              </w:rPr>
              <w:t xml:space="preserve"> д. 21</w:t>
            </w:r>
            <w:r>
              <w:rPr>
                <w:sz w:val="28"/>
                <w:szCs w:val="28"/>
              </w:rPr>
              <w:t>Б</w:t>
            </w:r>
          </w:p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right w:val="single" w:sz="4" w:space="0" w:color="auto"/>
            </w:tcBorders>
          </w:tcPr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«Николаевский район»</w:t>
            </w:r>
            <w:r w:rsidRPr="00D81A33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7C6" w:rsidRDefault="009047C6" w:rsidP="00C02A21">
            <w:pPr>
              <w:widowControl w:val="0"/>
              <w:suppressAutoHyphens/>
              <w:spacing w:line="235" w:lineRule="auto"/>
              <w:rPr>
                <w:sz w:val="28"/>
                <w:szCs w:val="28"/>
              </w:rPr>
            </w:pPr>
          </w:p>
        </w:tc>
      </w:tr>
      <w:tr w:rsidR="009047C6" w:rsidRPr="00094922" w:rsidTr="00C02A21">
        <w:trPr>
          <w:gridAfter w:val="1"/>
          <w:wAfter w:w="2769" w:type="dxa"/>
          <w:trHeight w:val="70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C6" w:rsidRDefault="009047C6" w:rsidP="00C02A2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6" w:rsidRPr="00BF4328" w:rsidRDefault="009047C6" w:rsidP="00C02A21">
            <w:pPr>
              <w:widowControl w:val="0"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F4328">
              <w:rPr>
                <w:sz w:val="28"/>
                <w:szCs w:val="28"/>
              </w:rPr>
              <w:t>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6" w:rsidRPr="003D2FFA" w:rsidRDefault="009047C6" w:rsidP="00C02A21">
            <w:pPr>
              <w:widowControl w:val="0"/>
              <w:spacing w:line="235" w:lineRule="auto"/>
              <w:jc w:val="both"/>
              <w:rPr>
                <w:sz w:val="28"/>
                <w:szCs w:val="28"/>
              </w:rPr>
            </w:pPr>
            <w:r w:rsidRPr="003D2FFA">
              <w:rPr>
                <w:sz w:val="28"/>
                <w:szCs w:val="28"/>
              </w:rPr>
              <w:t>Здание трансформаторной подстанции 2КТПНУ-160/</w:t>
            </w:r>
            <w:r w:rsidR="003D2FFA">
              <w:rPr>
                <w:sz w:val="28"/>
                <w:szCs w:val="28"/>
              </w:rPr>
              <w:br/>
            </w:r>
            <w:r w:rsidRPr="003D2FFA">
              <w:rPr>
                <w:sz w:val="28"/>
                <w:szCs w:val="28"/>
              </w:rPr>
              <w:t>10-0.4, назначение:</w:t>
            </w:r>
            <w:r w:rsidR="003D2FFA" w:rsidRPr="003D2FFA">
              <w:rPr>
                <w:sz w:val="28"/>
                <w:szCs w:val="28"/>
              </w:rPr>
              <w:t xml:space="preserve"> </w:t>
            </w:r>
            <w:r w:rsidRPr="003D2FFA">
              <w:rPr>
                <w:sz w:val="28"/>
                <w:szCs w:val="28"/>
              </w:rPr>
              <w:t>неж</w:t>
            </w:r>
            <w:r w:rsidRPr="003D2FFA">
              <w:rPr>
                <w:sz w:val="28"/>
                <w:szCs w:val="28"/>
              </w:rPr>
              <w:t>и</w:t>
            </w:r>
            <w:r w:rsidRPr="003D2FFA">
              <w:rPr>
                <w:sz w:val="28"/>
                <w:szCs w:val="28"/>
              </w:rPr>
              <w:t>лое зда</w:t>
            </w:r>
            <w:r w:rsidR="009022B0" w:rsidRPr="003D2FFA">
              <w:rPr>
                <w:sz w:val="28"/>
                <w:szCs w:val="28"/>
              </w:rPr>
              <w:t xml:space="preserve">ние, общая площадь </w:t>
            </w:r>
            <w:r w:rsidR="003D2FFA">
              <w:rPr>
                <w:sz w:val="28"/>
                <w:szCs w:val="28"/>
              </w:rPr>
              <w:br/>
            </w:r>
            <w:r w:rsidR="009022B0" w:rsidRPr="003D2FFA">
              <w:rPr>
                <w:sz w:val="28"/>
                <w:szCs w:val="28"/>
              </w:rPr>
              <w:t xml:space="preserve">30,1 кв. м, </w:t>
            </w:r>
            <w:r w:rsidRPr="003D2FFA">
              <w:rPr>
                <w:sz w:val="28"/>
                <w:szCs w:val="28"/>
              </w:rPr>
              <w:t>количество эт</w:t>
            </w:r>
            <w:r w:rsidR="009022B0" w:rsidRPr="003D2FFA">
              <w:rPr>
                <w:sz w:val="28"/>
                <w:szCs w:val="28"/>
              </w:rPr>
              <w:t>а</w:t>
            </w:r>
            <w:r w:rsidR="009022B0" w:rsidRPr="003D2FFA">
              <w:rPr>
                <w:sz w:val="28"/>
                <w:szCs w:val="28"/>
              </w:rPr>
              <w:t xml:space="preserve">жей: 1, </w:t>
            </w:r>
            <w:r w:rsidRPr="003D2FFA">
              <w:rPr>
                <w:sz w:val="28"/>
                <w:szCs w:val="28"/>
              </w:rPr>
              <w:t xml:space="preserve">кадастровый номер </w:t>
            </w:r>
            <w:r w:rsidR="009022B0" w:rsidRPr="003D2FFA">
              <w:rPr>
                <w:sz w:val="28"/>
                <w:szCs w:val="28"/>
              </w:rPr>
              <w:t>73:09:</w:t>
            </w:r>
            <w:r w:rsidRPr="003D2FFA">
              <w:rPr>
                <w:sz w:val="28"/>
                <w:szCs w:val="28"/>
              </w:rPr>
              <w:t>020202:1432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 w:rsidRPr="00094922">
              <w:rPr>
                <w:sz w:val="28"/>
                <w:szCs w:val="28"/>
              </w:rPr>
              <w:t>Ульяновская область,</w:t>
            </w:r>
          </w:p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район,</w:t>
            </w:r>
            <w:r>
              <w:rPr>
                <w:sz w:val="28"/>
                <w:szCs w:val="28"/>
              </w:rPr>
              <w:br/>
              <w:t>р.п.</w:t>
            </w:r>
            <w:r w:rsidR="008F0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Николаевка</w:t>
            </w:r>
            <w:r w:rsidRPr="00094922">
              <w:rPr>
                <w:sz w:val="28"/>
                <w:szCs w:val="28"/>
              </w:rPr>
              <w:t>,</w:t>
            </w:r>
          </w:p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Ульянова</w:t>
            </w:r>
            <w:r w:rsidRPr="00094922">
              <w:rPr>
                <w:sz w:val="28"/>
                <w:szCs w:val="28"/>
              </w:rPr>
              <w:t>,</w:t>
            </w:r>
            <w:r w:rsidR="008F0BF8">
              <w:rPr>
                <w:sz w:val="28"/>
                <w:szCs w:val="28"/>
              </w:rPr>
              <w:t xml:space="preserve"> д. 21</w:t>
            </w:r>
            <w:r>
              <w:rPr>
                <w:sz w:val="28"/>
                <w:szCs w:val="28"/>
              </w:rPr>
              <w:t>Б</w:t>
            </w:r>
          </w:p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6" w:rsidRPr="00094922" w:rsidRDefault="009047C6" w:rsidP="00C02A21">
            <w:pPr>
              <w:widowControl w:val="0"/>
              <w:suppressAutoHyphens/>
              <w:spacing w:line="235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«Николаевский район»</w:t>
            </w:r>
            <w:r w:rsidRPr="00D81A33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9047C6" w:rsidRDefault="009047C6" w:rsidP="00C02A21">
            <w:pPr>
              <w:widowControl w:val="0"/>
              <w:suppressAutoHyphens/>
              <w:spacing w:line="235" w:lineRule="auto"/>
              <w:rPr>
                <w:sz w:val="28"/>
                <w:szCs w:val="28"/>
              </w:rPr>
            </w:pPr>
          </w:p>
        </w:tc>
      </w:tr>
      <w:tr w:rsidR="009047C6" w:rsidRPr="00094922" w:rsidTr="00C02A21">
        <w:trPr>
          <w:gridAfter w:val="1"/>
          <w:wAfter w:w="2769" w:type="dxa"/>
          <w:trHeight w:val="2683"/>
        </w:trPr>
        <w:tc>
          <w:tcPr>
            <w:tcW w:w="2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047C6" w:rsidRDefault="009047C6" w:rsidP="00C02A21">
            <w:pPr>
              <w:widowControl w:val="0"/>
              <w:jc w:val="center"/>
              <w:rPr>
                <w:sz w:val="28"/>
                <w:szCs w:val="2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6" w:rsidRDefault="009047C6" w:rsidP="00C02A21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6" w:rsidRPr="003D2FFA" w:rsidRDefault="009047C6" w:rsidP="00C02A21">
            <w:pPr>
              <w:widowControl w:val="0"/>
              <w:jc w:val="both"/>
              <w:rPr>
                <w:spacing w:val="-4"/>
                <w:sz w:val="28"/>
                <w:szCs w:val="28"/>
              </w:rPr>
            </w:pPr>
            <w:proofErr w:type="gramStart"/>
            <w:r w:rsidRPr="003D2FFA">
              <w:rPr>
                <w:spacing w:val="-4"/>
                <w:sz w:val="28"/>
                <w:szCs w:val="28"/>
              </w:rPr>
              <w:t>Земельный участок, катег</w:t>
            </w:r>
            <w:r w:rsidRPr="003D2FFA">
              <w:rPr>
                <w:spacing w:val="-4"/>
                <w:sz w:val="28"/>
                <w:szCs w:val="28"/>
              </w:rPr>
              <w:t>о</w:t>
            </w:r>
            <w:r w:rsidRPr="003D2FFA">
              <w:rPr>
                <w:spacing w:val="-4"/>
                <w:sz w:val="28"/>
                <w:szCs w:val="28"/>
              </w:rPr>
              <w:t>рия земель: земли населё</w:t>
            </w:r>
            <w:r w:rsidRPr="003D2FFA">
              <w:rPr>
                <w:spacing w:val="-4"/>
                <w:sz w:val="28"/>
                <w:szCs w:val="28"/>
              </w:rPr>
              <w:t>н</w:t>
            </w:r>
            <w:r w:rsidRPr="003D2FFA">
              <w:rPr>
                <w:spacing w:val="-4"/>
                <w:sz w:val="28"/>
                <w:szCs w:val="28"/>
              </w:rPr>
              <w:t>ных пунктов, разрешённое испол</w:t>
            </w:r>
            <w:r w:rsidRPr="003D2FFA">
              <w:rPr>
                <w:spacing w:val="-4"/>
                <w:sz w:val="28"/>
                <w:szCs w:val="28"/>
              </w:rPr>
              <w:t>ь</w:t>
            </w:r>
            <w:r w:rsidRPr="003D2FFA">
              <w:rPr>
                <w:spacing w:val="-4"/>
                <w:sz w:val="28"/>
                <w:szCs w:val="28"/>
              </w:rPr>
              <w:t>зование:</w:t>
            </w:r>
            <w:r w:rsidR="00E002C1" w:rsidRPr="003D2FFA">
              <w:rPr>
                <w:spacing w:val="-4"/>
                <w:sz w:val="28"/>
                <w:szCs w:val="28"/>
              </w:rPr>
              <w:t xml:space="preserve"> земельные участки спортивных клубов, коллективов физиче</w:t>
            </w:r>
            <w:r w:rsidR="003D2FFA" w:rsidRPr="003D2FFA">
              <w:rPr>
                <w:spacing w:val="-4"/>
                <w:sz w:val="28"/>
                <w:szCs w:val="28"/>
              </w:rPr>
              <w:t xml:space="preserve">ской </w:t>
            </w:r>
            <w:r w:rsidR="00E002C1" w:rsidRPr="003D2FFA">
              <w:rPr>
                <w:spacing w:val="-4"/>
                <w:sz w:val="28"/>
                <w:szCs w:val="28"/>
              </w:rPr>
              <w:t xml:space="preserve">культуры, действующих </w:t>
            </w:r>
            <w:r w:rsidR="00C02A21">
              <w:rPr>
                <w:spacing w:val="-4"/>
                <w:sz w:val="28"/>
                <w:szCs w:val="28"/>
              </w:rPr>
              <w:br/>
            </w:r>
            <w:r w:rsidR="00E002C1" w:rsidRPr="003D2FFA">
              <w:rPr>
                <w:spacing w:val="-4"/>
                <w:sz w:val="28"/>
                <w:szCs w:val="28"/>
              </w:rPr>
              <w:t>на самодеятельной и пр</w:t>
            </w:r>
            <w:r w:rsidR="00E002C1" w:rsidRPr="003D2FFA">
              <w:rPr>
                <w:spacing w:val="-4"/>
                <w:sz w:val="28"/>
                <w:szCs w:val="28"/>
              </w:rPr>
              <w:t>о</w:t>
            </w:r>
            <w:r w:rsidR="00E002C1" w:rsidRPr="003D2FFA">
              <w:rPr>
                <w:spacing w:val="-4"/>
                <w:sz w:val="28"/>
                <w:szCs w:val="28"/>
              </w:rPr>
              <w:t xml:space="preserve">фессиональной основах </w:t>
            </w:r>
            <w:r w:rsidR="00C02A21">
              <w:rPr>
                <w:spacing w:val="-4"/>
                <w:sz w:val="28"/>
                <w:szCs w:val="28"/>
              </w:rPr>
              <w:br/>
            </w:r>
            <w:r w:rsidR="00E002C1" w:rsidRPr="003D2FFA">
              <w:rPr>
                <w:spacing w:val="-4"/>
                <w:sz w:val="28"/>
                <w:szCs w:val="28"/>
              </w:rPr>
              <w:t>в образовательных учр</w:t>
            </w:r>
            <w:r w:rsidR="00E002C1" w:rsidRPr="003D2FFA">
              <w:rPr>
                <w:spacing w:val="-4"/>
                <w:sz w:val="28"/>
                <w:szCs w:val="28"/>
              </w:rPr>
              <w:t>е</w:t>
            </w:r>
            <w:r w:rsidR="00E002C1" w:rsidRPr="003D2FFA">
              <w:rPr>
                <w:spacing w:val="-4"/>
                <w:sz w:val="28"/>
                <w:szCs w:val="28"/>
              </w:rPr>
              <w:t>ждениях</w:t>
            </w:r>
            <w:r w:rsidRPr="003D2FFA">
              <w:rPr>
                <w:spacing w:val="-4"/>
                <w:sz w:val="28"/>
                <w:szCs w:val="28"/>
              </w:rPr>
              <w:t>, о</w:t>
            </w:r>
            <w:r w:rsidRPr="003D2FFA">
              <w:rPr>
                <w:spacing w:val="-4"/>
                <w:sz w:val="28"/>
                <w:szCs w:val="28"/>
              </w:rPr>
              <w:t>б</w:t>
            </w:r>
            <w:r w:rsidR="00E002C1" w:rsidRPr="003D2FFA">
              <w:rPr>
                <w:spacing w:val="-4"/>
                <w:sz w:val="28"/>
                <w:szCs w:val="28"/>
              </w:rPr>
              <w:t xml:space="preserve">щая </w:t>
            </w:r>
            <w:r w:rsidRPr="003D2FFA">
              <w:rPr>
                <w:spacing w:val="-4"/>
                <w:sz w:val="28"/>
                <w:szCs w:val="28"/>
              </w:rPr>
              <w:t>площадь 10175 кв. м, кадастровый номер 73:09:020202:1400</w:t>
            </w:r>
            <w:proofErr w:type="gram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6" w:rsidRPr="00094922" w:rsidRDefault="009047C6" w:rsidP="00C02A2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 w:rsidRPr="00094922">
              <w:rPr>
                <w:sz w:val="28"/>
                <w:szCs w:val="28"/>
              </w:rPr>
              <w:t>Ульяновская область,</w:t>
            </w:r>
          </w:p>
          <w:p w:rsidR="009047C6" w:rsidRPr="00094922" w:rsidRDefault="009047C6" w:rsidP="00C02A2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Николаевский район,</w:t>
            </w:r>
            <w:r>
              <w:rPr>
                <w:sz w:val="28"/>
                <w:szCs w:val="28"/>
              </w:rPr>
              <w:br/>
              <w:t>р.п.</w:t>
            </w:r>
            <w:r w:rsidR="008F0BF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Николаевка</w:t>
            </w:r>
            <w:r w:rsidRPr="00094922">
              <w:rPr>
                <w:sz w:val="28"/>
                <w:szCs w:val="28"/>
              </w:rPr>
              <w:t>,</w:t>
            </w:r>
          </w:p>
          <w:p w:rsidR="009047C6" w:rsidRPr="00094922" w:rsidRDefault="009047C6" w:rsidP="00C02A2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Ульянова</w:t>
            </w:r>
            <w:r w:rsidRPr="00094922">
              <w:rPr>
                <w:sz w:val="28"/>
                <w:szCs w:val="28"/>
              </w:rPr>
              <w:t>,</w:t>
            </w:r>
            <w:r w:rsidR="008F0BF8">
              <w:rPr>
                <w:sz w:val="28"/>
                <w:szCs w:val="28"/>
              </w:rPr>
              <w:t xml:space="preserve"> д. 21</w:t>
            </w:r>
            <w:r>
              <w:rPr>
                <w:sz w:val="28"/>
                <w:szCs w:val="28"/>
              </w:rPr>
              <w:t>Б</w:t>
            </w:r>
          </w:p>
          <w:p w:rsidR="009047C6" w:rsidRPr="00094922" w:rsidRDefault="009047C6" w:rsidP="00C02A2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7C6" w:rsidRDefault="009047C6" w:rsidP="00C02A21">
            <w:pPr>
              <w:widowControl w:val="0"/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образование «Николаевский район»</w:t>
            </w:r>
            <w:r w:rsidRPr="00D81A33">
              <w:rPr>
                <w:sz w:val="28"/>
                <w:szCs w:val="28"/>
              </w:rPr>
              <w:t xml:space="preserve"> Ульяновской области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9047C6" w:rsidRDefault="009047C6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9047C6" w:rsidRDefault="009047C6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9047C6" w:rsidRDefault="009047C6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9047C6" w:rsidRDefault="009047C6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9047C6" w:rsidRDefault="009047C6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9047C6" w:rsidRDefault="009047C6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9047C6" w:rsidRDefault="009047C6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E002C1" w:rsidRDefault="00E002C1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E002C1" w:rsidRDefault="00E002C1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E002C1" w:rsidRDefault="00E002C1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E002C1" w:rsidRDefault="00E002C1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</w:p>
          <w:p w:rsidR="009047C6" w:rsidRDefault="00C02A21" w:rsidP="00C02A21">
            <w:pPr>
              <w:widowControl w:val="0"/>
              <w:suppressAutoHyphens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047C6">
              <w:rPr>
                <w:sz w:val="28"/>
                <w:szCs w:val="28"/>
              </w:rPr>
              <w:t>».</w:t>
            </w:r>
          </w:p>
        </w:tc>
      </w:tr>
    </w:tbl>
    <w:p w:rsidR="005B12E9" w:rsidRDefault="005B12E9" w:rsidP="003D2FFA">
      <w:pPr>
        <w:widowControl w:val="0"/>
        <w:ind w:firstLine="720"/>
        <w:jc w:val="both"/>
        <w:rPr>
          <w:b/>
          <w:sz w:val="28"/>
          <w:szCs w:val="28"/>
        </w:rPr>
      </w:pPr>
    </w:p>
    <w:p w:rsidR="00E002C1" w:rsidRDefault="00E002C1" w:rsidP="003D2FFA">
      <w:pPr>
        <w:widowControl w:val="0"/>
        <w:ind w:firstLine="720"/>
        <w:jc w:val="both"/>
        <w:rPr>
          <w:b/>
          <w:sz w:val="28"/>
          <w:szCs w:val="28"/>
        </w:rPr>
      </w:pPr>
    </w:p>
    <w:p w:rsidR="008F0BF8" w:rsidRDefault="008F0BF8" w:rsidP="003D2FFA">
      <w:pPr>
        <w:widowControl w:val="0"/>
        <w:ind w:firstLine="720"/>
        <w:jc w:val="both"/>
        <w:rPr>
          <w:b/>
          <w:sz w:val="28"/>
          <w:szCs w:val="28"/>
        </w:rPr>
      </w:pPr>
    </w:p>
    <w:p w:rsidR="000A3508" w:rsidRPr="008F0BF8" w:rsidRDefault="000A3508" w:rsidP="003D2FFA">
      <w:pPr>
        <w:widowControl w:val="0"/>
        <w:suppressAutoHyphens/>
        <w:spacing w:line="232" w:lineRule="auto"/>
        <w:ind w:right="21"/>
        <w:rPr>
          <w:b/>
          <w:sz w:val="28"/>
          <w:szCs w:val="28"/>
        </w:rPr>
      </w:pPr>
      <w:r w:rsidRPr="008F0BF8">
        <w:rPr>
          <w:b/>
          <w:sz w:val="28"/>
          <w:szCs w:val="28"/>
        </w:rPr>
        <w:t>Г</w:t>
      </w:r>
      <w:r w:rsidR="008F0BF8">
        <w:rPr>
          <w:b/>
          <w:sz w:val="28"/>
          <w:szCs w:val="28"/>
        </w:rPr>
        <w:t xml:space="preserve">убернатор Ульяновской области </w:t>
      </w:r>
      <w:r w:rsidR="008F0BF8">
        <w:rPr>
          <w:b/>
          <w:sz w:val="28"/>
          <w:szCs w:val="28"/>
        </w:rPr>
        <w:tab/>
      </w:r>
      <w:r w:rsidR="003D2FFA">
        <w:rPr>
          <w:b/>
          <w:sz w:val="28"/>
          <w:szCs w:val="28"/>
        </w:rPr>
        <w:tab/>
      </w:r>
      <w:r w:rsidR="003D2FFA">
        <w:rPr>
          <w:b/>
          <w:sz w:val="28"/>
          <w:szCs w:val="28"/>
        </w:rPr>
        <w:tab/>
        <w:t xml:space="preserve">          </w:t>
      </w:r>
      <w:r w:rsidR="003D2FFA">
        <w:rPr>
          <w:b/>
          <w:sz w:val="28"/>
          <w:szCs w:val="28"/>
        </w:rPr>
        <w:tab/>
        <w:t xml:space="preserve">          </w:t>
      </w:r>
      <w:r w:rsidRPr="008F0BF8">
        <w:rPr>
          <w:b/>
          <w:sz w:val="28"/>
          <w:szCs w:val="28"/>
        </w:rPr>
        <w:t xml:space="preserve">      С.И.Морозов</w:t>
      </w:r>
    </w:p>
    <w:p w:rsidR="000A3508" w:rsidRDefault="000A3508" w:rsidP="003D2FFA">
      <w:pPr>
        <w:widowControl w:val="0"/>
        <w:suppressAutoHyphens/>
        <w:spacing w:line="232" w:lineRule="auto"/>
        <w:rPr>
          <w:sz w:val="28"/>
          <w:szCs w:val="28"/>
        </w:rPr>
      </w:pPr>
    </w:p>
    <w:p w:rsidR="008F0BF8" w:rsidRDefault="008F0BF8" w:rsidP="003D2FFA">
      <w:pPr>
        <w:widowControl w:val="0"/>
        <w:suppressAutoHyphens/>
        <w:spacing w:line="232" w:lineRule="auto"/>
        <w:rPr>
          <w:sz w:val="28"/>
          <w:szCs w:val="28"/>
        </w:rPr>
      </w:pPr>
    </w:p>
    <w:p w:rsidR="00C02A21" w:rsidRPr="008F0BF8" w:rsidRDefault="00C02A21" w:rsidP="003D2FFA">
      <w:pPr>
        <w:widowControl w:val="0"/>
        <w:suppressAutoHyphens/>
        <w:spacing w:line="232" w:lineRule="auto"/>
        <w:rPr>
          <w:sz w:val="28"/>
          <w:szCs w:val="28"/>
        </w:rPr>
      </w:pPr>
      <w:bookmarkStart w:id="0" w:name="_GoBack"/>
      <w:bookmarkEnd w:id="0"/>
    </w:p>
    <w:p w:rsidR="000A3508" w:rsidRPr="008F0BF8" w:rsidRDefault="000A3508" w:rsidP="003D2FFA">
      <w:pPr>
        <w:widowControl w:val="0"/>
        <w:suppressAutoHyphens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г. Ульяновск</w:t>
      </w:r>
    </w:p>
    <w:p w:rsidR="000A3508" w:rsidRPr="008F0BF8" w:rsidRDefault="000A3508" w:rsidP="003D2FFA">
      <w:pPr>
        <w:widowControl w:val="0"/>
        <w:suppressAutoHyphens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___ ____________ 2017 г.</w:t>
      </w:r>
    </w:p>
    <w:p w:rsidR="000A3508" w:rsidRPr="008F0BF8" w:rsidRDefault="000A3508" w:rsidP="003D2FFA">
      <w:pPr>
        <w:widowControl w:val="0"/>
        <w:suppressAutoHyphens/>
        <w:jc w:val="center"/>
        <w:rPr>
          <w:sz w:val="28"/>
          <w:szCs w:val="28"/>
        </w:rPr>
      </w:pPr>
      <w:r w:rsidRPr="008F0BF8">
        <w:rPr>
          <w:sz w:val="28"/>
          <w:szCs w:val="28"/>
        </w:rPr>
        <w:t>№ _____-ЗО</w:t>
      </w:r>
    </w:p>
    <w:p w:rsidR="000B7400" w:rsidRPr="009120D0" w:rsidRDefault="000B7400" w:rsidP="003D2FFA">
      <w:pPr>
        <w:widowControl w:val="0"/>
        <w:suppressAutoHyphens/>
        <w:ind w:firstLine="720"/>
        <w:jc w:val="both"/>
      </w:pPr>
    </w:p>
    <w:sectPr w:rsidR="000B7400" w:rsidRPr="009120D0" w:rsidSect="003D2FFA">
      <w:headerReference w:type="even" r:id="rId8"/>
      <w:headerReference w:type="default" r:id="rId9"/>
      <w:footerReference w:type="first" r:id="rId10"/>
      <w:pgSz w:w="11906" w:h="16838" w:code="9"/>
      <w:pgMar w:top="1134" w:right="567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5D62" w:rsidRDefault="00D65D62">
      <w:r>
        <w:separator/>
      </w:r>
    </w:p>
  </w:endnote>
  <w:endnote w:type="continuationSeparator" w:id="0">
    <w:p w:rsidR="00D65D62" w:rsidRDefault="00D65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2FFA" w:rsidRPr="003D2FFA" w:rsidRDefault="003D2FFA" w:rsidP="003D2FFA">
    <w:pPr>
      <w:pStyle w:val="a7"/>
      <w:jc w:val="right"/>
      <w:rPr>
        <w:sz w:val="16"/>
      </w:rPr>
    </w:pPr>
    <w:r w:rsidRPr="003D2FFA">
      <w:rPr>
        <w:sz w:val="16"/>
      </w:rPr>
      <w:t>1909ар2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5D62" w:rsidRDefault="00D65D62">
      <w:r>
        <w:separator/>
      </w:r>
    </w:p>
  </w:footnote>
  <w:footnote w:type="continuationSeparator" w:id="0">
    <w:p w:rsidR="00D65D62" w:rsidRDefault="00D65D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Default="00BF4328" w:rsidP="00B26AE6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4328" w:rsidRDefault="00BF432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F4328" w:rsidRPr="00A9420A" w:rsidRDefault="00BF4328" w:rsidP="00B26AE6">
    <w:pPr>
      <w:pStyle w:val="a3"/>
      <w:jc w:val="center"/>
      <w:rPr>
        <w:rStyle w:val="a4"/>
        <w:sz w:val="28"/>
        <w:szCs w:val="28"/>
      </w:rPr>
    </w:pPr>
    <w:r w:rsidRPr="00A9420A">
      <w:rPr>
        <w:rStyle w:val="a4"/>
        <w:sz w:val="28"/>
        <w:szCs w:val="28"/>
      </w:rPr>
      <w:fldChar w:fldCharType="begin"/>
    </w:r>
    <w:r w:rsidRPr="00A9420A">
      <w:rPr>
        <w:rStyle w:val="a4"/>
        <w:sz w:val="28"/>
        <w:szCs w:val="28"/>
      </w:rPr>
      <w:instrText xml:space="preserve">PAGE  </w:instrText>
    </w:r>
    <w:r w:rsidRPr="00A9420A">
      <w:rPr>
        <w:rStyle w:val="a4"/>
        <w:sz w:val="28"/>
        <w:szCs w:val="28"/>
      </w:rPr>
      <w:fldChar w:fldCharType="separate"/>
    </w:r>
    <w:r w:rsidR="00C02A21">
      <w:rPr>
        <w:rStyle w:val="a4"/>
        <w:noProof/>
        <w:sz w:val="28"/>
        <w:szCs w:val="28"/>
      </w:rPr>
      <w:t>2</w:t>
    </w:r>
    <w:r w:rsidRPr="00A9420A">
      <w:rPr>
        <w:rStyle w:val="a4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6085B"/>
    <w:multiLevelType w:val="hybridMultilevel"/>
    <w:tmpl w:val="79AADCCC"/>
    <w:lvl w:ilvl="0" w:tplc="69520EF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D1"/>
    <w:rsid w:val="00010FE8"/>
    <w:rsid w:val="00011E36"/>
    <w:rsid w:val="00012E86"/>
    <w:rsid w:val="00034D1D"/>
    <w:rsid w:val="00055918"/>
    <w:rsid w:val="00060456"/>
    <w:rsid w:val="0006090C"/>
    <w:rsid w:val="000A3508"/>
    <w:rsid w:val="000A41C8"/>
    <w:rsid w:val="000A72A9"/>
    <w:rsid w:val="000B7400"/>
    <w:rsid w:val="000C16E0"/>
    <w:rsid w:val="000C6257"/>
    <w:rsid w:val="000C6426"/>
    <w:rsid w:val="000E13FB"/>
    <w:rsid w:val="00104CD7"/>
    <w:rsid w:val="00116661"/>
    <w:rsid w:val="00131E21"/>
    <w:rsid w:val="00145988"/>
    <w:rsid w:val="00151C9C"/>
    <w:rsid w:val="0015387A"/>
    <w:rsid w:val="00172D7B"/>
    <w:rsid w:val="00175C1C"/>
    <w:rsid w:val="00186494"/>
    <w:rsid w:val="00193538"/>
    <w:rsid w:val="001B58C5"/>
    <w:rsid w:val="002143E9"/>
    <w:rsid w:val="00252848"/>
    <w:rsid w:val="002610DD"/>
    <w:rsid w:val="00270E35"/>
    <w:rsid w:val="0027712A"/>
    <w:rsid w:val="00281062"/>
    <w:rsid w:val="002A2341"/>
    <w:rsid w:val="002E06EA"/>
    <w:rsid w:val="002F1618"/>
    <w:rsid w:val="002F288D"/>
    <w:rsid w:val="00342DDD"/>
    <w:rsid w:val="00361FC9"/>
    <w:rsid w:val="0037670C"/>
    <w:rsid w:val="0038000C"/>
    <w:rsid w:val="00395EA1"/>
    <w:rsid w:val="003B1D51"/>
    <w:rsid w:val="003B42AC"/>
    <w:rsid w:val="003B6115"/>
    <w:rsid w:val="003C0068"/>
    <w:rsid w:val="003D2FFA"/>
    <w:rsid w:val="003D41AB"/>
    <w:rsid w:val="003E17EE"/>
    <w:rsid w:val="003E7A28"/>
    <w:rsid w:val="003F7656"/>
    <w:rsid w:val="00400031"/>
    <w:rsid w:val="00406C04"/>
    <w:rsid w:val="00406CBC"/>
    <w:rsid w:val="004076A4"/>
    <w:rsid w:val="00411077"/>
    <w:rsid w:val="004367A4"/>
    <w:rsid w:val="00445B5E"/>
    <w:rsid w:val="00445FDB"/>
    <w:rsid w:val="00447899"/>
    <w:rsid w:val="00467CA1"/>
    <w:rsid w:val="00471CB4"/>
    <w:rsid w:val="00482758"/>
    <w:rsid w:val="00484CF7"/>
    <w:rsid w:val="00487556"/>
    <w:rsid w:val="00492063"/>
    <w:rsid w:val="004A6808"/>
    <w:rsid w:val="004C480C"/>
    <w:rsid w:val="004D39F5"/>
    <w:rsid w:val="004D6D6A"/>
    <w:rsid w:val="004E13D5"/>
    <w:rsid w:val="00507A64"/>
    <w:rsid w:val="00511A65"/>
    <w:rsid w:val="00597588"/>
    <w:rsid w:val="005A30CA"/>
    <w:rsid w:val="005B12E9"/>
    <w:rsid w:val="005D79C8"/>
    <w:rsid w:val="00612E47"/>
    <w:rsid w:val="006162BC"/>
    <w:rsid w:val="00635BC3"/>
    <w:rsid w:val="00661139"/>
    <w:rsid w:val="00684D93"/>
    <w:rsid w:val="006C2C92"/>
    <w:rsid w:val="006C6F6D"/>
    <w:rsid w:val="006D3746"/>
    <w:rsid w:val="006D5AFF"/>
    <w:rsid w:val="007079AF"/>
    <w:rsid w:val="0071372A"/>
    <w:rsid w:val="007144D8"/>
    <w:rsid w:val="00730872"/>
    <w:rsid w:val="00731B84"/>
    <w:rsid w:val="007360BE"/>
    <w:rsid w:val="007403B6"/>
    <w:rsid w:val="007429A3"/>
    <w:rsid w:val="00754794"/>
    <w:rsid w:val="007604BE"/>
    <w:rsid w:val="007615CB"/>
    <w:rsid w:val="0078466F"/>
    <w:rsid w:val="00786605"/>
    <w:rsid w:val="007A00E0"/>
    <w:rsid w:val="007A4538"/>
    <w:rsid w:val="007B5BD1"/>
    <w:rsid w:val="007C36BB"/>
    <w:rsid w:val="007C3D6B"/>
    <w:rsid w:val="007D7F21"/>
    <w:rsid w:val="007E3020"/>
    <w:rsid w:val="007E6370"/>
    <w:rsid w:val="00821272"/>
    <w:rsid w:val="00821291"/>
    <w:rsid w:val="008219C3"/>
    <w:rsid w:val="008453AB"/>
    <w:rsid w:val="00854905"/>
    <w:rsid w:val="0086008D"/>
    <w:rsid w:val="00862209"/>
    <w:rsid w:val="00867394"/>
    <w:rsid w:val="00873F1A"/>
    <w:rsid w:val="00877E3B"/>
    <w:rsid w:val="00880BA9"/>
    <w:rsid w:val="008A627D"/>
    <w:rsid w:val="008C3FE3"/>
    <w:rsid w:val="008F0BF8"/>
    <w:rsid w:val="008F0CC2"/>
    <w:rsid w:val="008F5AF9"/>
    <w:rsid w:val="009004F8"/>
    <w:rsid w:val="009022B0"/>
    <w:rsid w:val="009047C6"/>
    <w:rsid w:val="00906094"/>
    <w:rsid w:val="009075DD"/>
    <w:rsid w:val="009120D0"/>
    <w:rsid w:val="00920FA4"/>
    <w:rsid w:val="00930782"/>
    <w:rsid w:val="00936956"/>
    <w:rsid w:val="009649A4"/>
    <w:rsid w:val="009708BE"/>
    <w:rsid w:val="00970932"/>
    <w:rsid w:val="00991E68"/>
    <w:rsid w:val="009A2E7A"/>
    <w:rsid w:val="009C15B3"/>
    <w:rsid w:val="009C354E"/>
    <w:rsid w:val="009C6635"/>
    <w:rsid w:val="009D4541"/>
    <w:rsid w:val="009F51E1"/>
    <w:rsid w:val="00A50A11"/>
    <w:rsid w:val="00A804AE"/>
    <w:rsid w:val="00A81A17"/>
    <w:rsid w:val="00A86835"/>
    <w:rsid w:val="00AB7112"/>
    <w:rsid w:val="00AC3327"/>
    <w:rsid w:val="00AC61F6"/>
    <w:rsid w:val="00B00920"/>
    <w:rsid w:val="00B03786"/>
    <w:rsid w:val="00B26AE6"/>
    <w:rsid w:val="00B34980"/>
    <w:rsid w:val="00B40C26"/>
    <w:rsid w:val="00BB063E"/>
    <w:rsid w:val="00BB1D95"/>
    <w:rsid w:val="00BD01F2"/>
    <w:rsid w:val="00BF16CF"/>
    <w:rsid w:val="00BF4328"/>
    <w:rsid w:val="00C02A21"/>
    <w:rsid w:val="00C50079"/>
    <w:rsid w:val="00C54F28"/>
    <w:rsid w:val="00C616DA"/>
    <w:rsid w:val="00CC4DB2"/>
    <w:rsid w:val="00CD5CC4"/>
    <w:rsid w:val="00CD66A6"/>
    <w:rsid w:val="00CE0348"/>
    <w:rsid w:val="00CE1F9B"/>
    <w:rsid w:val="00D04334"/>
    <w:rsid w:val="00D066FD"/>
    <w:rsid w:val="00D1469A"/>
    <w:rsid w:val="00D15912"/>
    <w:rsid w:val="00D20953"/>
    <w:rsid w:val="00D20FCD"/>
    <w:rsid w:val="00D259DE"/>
    <w:rsid w:val="00D328D6"/>
    <w:rsid w:val="00D36C3A"/>
    <w:rsid w:val="00D4069D"/>
    <w:rsid w:val="00D44357"/>
    <w:rsid w:val="00D46E8E"/>
    <w:rsid w:val="00D47989"/>
    <w:rsid w:val="00D5258D"/>
    <w:rsid w:val="00D623FD"/>
    <w:rsid w:val="00D624F3"/>
    <w:rsid w:val="00D65D62"/>
    <w:rsid w:val="00D81A33"/>
    <w:rsid w:val="00D84DF1"/>
    <w:rsid w:val="00DA16ED"/>
    <w:rsid w:val="00DA2FE0"/>
    <w:rsid w:val="00DB1093"/>
    <w:rsid w:val="00DD21DF"/>
    <w:rsid w:val="00DE6182"/>
    <w:rsid w:val="00E002C1"/>
    <w:rsid w:val="00E15588"/>
    <w:rsid w:val="00E332DB"/>
    <w:rsid w:val="00E42ADA"/>
    <w:rsid w:val="00E439A0"/>
    <w:rsid w:val="00E55200"/>
    <w:rsid w:val="00E93159"/>
    <w:rsid w:val="00EA4080"/>
    <w:rsid w:val="00EC3A30"/>
    <w:rsid w:val="00EF6875"/>
    <w:rsid w:val="00F006F4"/>
    <w:rsid w:val="00F00D47"/>
    <w:rsid w:val="00F02518"/>
    <w:rsid w:val="00F054C4"/>
    <w:rsid w:val="00F05F07"/>
    <w:rsid w:val="00F10C4A"/>
    <w:rsid w:val="00F3046D"/>
    <w:rsid w:val="00F31A81"/>
    <w:rsid w:val="00F87F8A"/>
    <w:rsid w:val="00FA0AEE"/>
    <w:rsid w:val="00FA1586"/>
    <w:rsid w:val="00FA1731"/>
    <w:rsid w:val="00FC3124"/>
    <w:rsid w:val="00FC3A6C"/>
    <w:rsid w:val="00FD1F91"/>
    <w:rsid w:val="00FE1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5B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B5BD1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7B5BD1"/>
  </w:style>
  <w:style w:type="paragraph" w:customStyle="1" w:styleId="a5">
    <w:name w:val="Знак Знак Знак Знак"/>
    <w:basedOn w:val="a"/>
    <w:rsid w:val="007B5BD1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7B5BD1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PlusNormal">
    <w:name w:val="ConsPlusNorma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rsid w:val="007B5BD1"/>
    <w:pPr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Balloon Text"/>
    <w:basedOn w:val="a"/>
    <w:semiHidden/>
    <w:rsid w:val="007B5BD1"/>
    <w:rPr>
      <w:rFonts w:ascii="Tahoma" w:hAnsi="Tahoma" w:cs="Tahoma"/>
      <w:sz w:val="16"/>
      <w:szCs w:val="16"/>
    </w:rPr>
  </w:style>
  <w:style w:type="paragraph" w:styleId="a7">
    <w:name w:val="footer"/>
    <w:basedOn w:val="a"/>
    <w:link w:val="a8"/>
    <w:rsid w:val="007144D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144D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</vt:lpstr>
    </vt:vector>
  </TitlesOfParts>
  <Company>DGIZO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</dc:title>
  <dc:creator>Ju5u</dc:creator>
  <cp:lastModifiedBy>Рассказова Анастасия Андреева</cp:lastModifiedBy>
  <cp:revision>10</cp:revision>
  <cp:lastPrinted>2017-09-19T12:32:00Z</cp:lastPrinted>
  <dcterms:created xsi:type="dcterms:W3CDTF">2017-09-19T12:17:00Z</dcterms:created>
  <dcterms:modified xsi:type="dcterms:W3CDTF">2017-09-19T13:35:00Z</dcterms:modified>
</cp:coreProperties>
</file>