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974F2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974F2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7974F2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974F2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7974F2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974F2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7974F2" w:rsidRDefault="00345BD9" w:rsidP="001B20C2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  <w:u w:val="single"/>
        </w:rPr>
        <w:t xml:space="preserve">Проект </w:t>
      </w:r>
      <w:r w:rsidR="00A85A03" w:rsidRPr="007974F2">
        <w:rPr>
          <w:rFonts w:ascii="PT Astra Serif" w:hAnsi="PT Astra Serif" w:cs="Times New Roman"/>
          <w:sz w:val="28"/>
          <w:szCs w:val="28"/>
          <w:u w:val="single"/>
        </w:rPr>
        <w:t xml:space="preserve">постановления Правительства Ульяновской области «О внесении изменений в постановление Правительства Ульяновской области </w:t>
      </w:r>
      <w:r w:rsidR="00A85A03" w:rsidRPr="007974F2">
        <w:rPr>
          <w:rFonts w:ascii="PT Astra Serif" w:hAnsi="PT Astra Serif" w:cs="Times New Roman"/>
          <w:sz w:val="28"/>
          <w:szCs w:val="28"/>
          <w:u w:val="single"/>
        </w:rPr>
        <w:br/>
        <w:t>от 24.03.2016 № 119-П»</w:t>
      </w:r>
      <w:r w:rsidR="007A7C46" w:rsidRPr="007974F2">
        <w:rPr>
          <w:rFonts w:ascii="PT Astra Serif" w:hAnsi="PT Astra Serif" w:cs="Times New Roman"/>
          <w:sz w:val="28"/>
          <w:szCs w:val="28"/>
        </w:rPr>
        <w:t>___________________________</w:t>
      </w: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974F2" w:rsidRDefault="001B20C2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  <w:u w:val="single"/>
        </w:rPr>
        <w:t>01.</w:t>
      </w:r>
      <w:r w:rsidR="00A85A03" w:rsidRPr="007974F2">
        <w:rPr>
          <w:rFonts w:ascii="PT Astra Serif" w:hAnsi="PT Astra Serif" w:cs="Times New Roman"/>
          <w:sz w:val="28"/>
          <w:szCs w:val="28"/>
          <w:u w:val="single"/>
        </w:rPr>
        <w:t>09</w:t>
      </w:r>
      <w:r w:rsidR="00345BD9" w:rsidRPr="007974F2">
        <w:rPr>
          <w:rFonts w:ascii="PT Astra Serif" w:hAnsi="PT Astra Serif" w:cs="Times New Roman"/>
          <w:sz w:val="28"/>
          <w:szCs w:val="28"/>
          <w:u w:val="single"/>
        </w:rPr>
        <w:t>.2025</w:t>
      </w:r>
      <w:r w:rsidR="007A7C46" w:rsidRPr="007974F2">
        <w:rPr>
          <w:rFonts w:ascii="PT Astra Serif" w:hAnsi="PT Astra Serif" w:cs="Times New Roman"/>
          <w:sz w:val="28"/>
          <w:szCs w:val="28"/>
        </w:rPr>
        <w:t>_________________________________________________________</w:t>
      </w: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7974F2" w:rsidRDefault="00345B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 w:rsidRPr="007974F2">
        <w:rPr>
          <w:rFonts w:ascii="PT Astra Serif" w:hAnsi="PT Astra Serif" w:cs="Times New Roman"/>
          <w:sz w:val="28"/>
          <w:szCs w:val="28"/>
        </w:rPr>
        <w:t>______________</w:t>
      </w: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</w:rPr>
        <w:t xml:space="preserve">Ф.И.О.: </w:t>
      </w:r>
      <w:r w:rsidR="001B20C2" w:rsidRPr="007974F2">
        <w:rPr>
          <w:rFonts w:ascii="PT Astra Serif" w:hAnsi="PT Astra Serif" w:cs="Times New Roman"/>
          <w:sz w:val="28"/>
          <w:szCs w:val="28"/>
          <w:u w:val="single"/>
        </w:rPr>
        <w:t>Святова Елена Александровна</w:t>
      </w:r>
      <w:r w:rsidR="00345BD9" w:rsidRPr="007974F2">
        <w:rPr>
          <w:rFonts w:ascii="PT Astra Serif" w:hAnsi="PT Astra Serif" w:cs="Times New Roman"/>
          <w:sz w:val="28"/>
          <w:szCs w:val="28"/>
        </w:rPr>
        <w:t>_________________________________</w:t>
      </w:r>
    </w:p>
    <w:p w:rsidR="007A7C46" w:rsidRPr="007974F2" w:rsidRDefault="007A7C46" w:rsidP="001B20C2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1B20C2" w:rsidRPr="007974F2">
        <w:rPr>
          <w:rFonts w:ascii="PT Astra Serif" w:hAnsi="PT Astra Serif" w:cs="Times New Roman"/>
          <w:sz w:val="28"/>
          <w:szCs w:val="28"/>
          <w:u w:val="single"/>
        </w:rPr>
        <w:t>Начальник отдела обеспечения деятельности департамента социального развития и социального благополучия по вопросам адресной социальной поддержки населения</w:t>
      </w: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345BD9" w:rsidRPr="007974F2">
        <w:rPr>
          <w:rFonts w:ascii="PT Astra Serif" w:hAnsi="PT Astra Serif" w:cs="Times New Roman"/>
          <w:sz w:val="28"/>
          <w:szCs w:val="28"/>
          <w:u w:val="single"/>
        </w:rPr>
        <w:t>44-96-84 доб.</w:t>
      </w:r>
      <w:r w:rsidR="001B20C2" w:rsidRPr="007974F2">
        <w:rPr>
          <w:rFonts w:ascii="PT Astra Serif" w:hAnsi="PT Astra Serif" w:cs="Times New Roman"/>
          <w:sz w:val="28"/>
          <w:szCs w:val="28"/>
          <w:u w:val="single"/>
        </w:rPr>
        <w:t>9665</w:t>
      </w:r>
      <w:r w:rsidRPr="007974F2">
        <w:rPr>
          <w:rFonts w:ascii="PT Astra Serif" w:hAnsi="PT Astra Serif" w:cs="Times New Roman"/>
          <w:sz w:val="28"/>
          <w:szCs w:val="28"/>
        </w:rPr>
        <w:t>__________________________________</w:t>
      </w: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1B20C2" w:rsidRPr="007974F2">
        <w:rPr>
          <w:rFonts w:ascii="PT Astra Serif" w:hAnsi="PT Astra Serif" w:cs="Times New Roman"/>
          <w:sz w:val="28"/>
          <w:szCs w:val="28"/>
          <w:u w:val="single"/>
          <w:lang w:val="en-US"/>
        </w:rPr>
        <w:t>svyatovaea</w:t>
      </w:r>
      <w:proofErr w:type="spellEnd"/>
      <w:r w:rsidR="001B20C2" w:rsidRPr="007974F2">
        <w:rPr>
          <w:rFonts w:ascii="PT Astra Serif" w:hAnsi="PT Astra Serif" w:cs="Times New Roman"/>
          <w:sz w:val="28"/>
          <w:szCs w:val="28"/>
          <w:u w:val="single"/>
        </w:rPr>
        <w:t>@</w:t>
      </w:r>
      <w:proofErr w:type="spellStart"/>
      <w:r w:rsidR="001B20C2" w:rsidRPr="007974F2">
        <w:rPr>
          <w:rFonts w:ascii="PT Astra Serif" w:hAnsi="PT Astra Serif" w:cs="Times New Roman"/>
          <w:sz w:val="28"/>
          <w:szCs w:val="28"/>
          <w:u w:val="single"/>
          <w:lang w:val="en-US"/>
        </w:rPr>
        <w:t>yandex</w:t>
      </w:r>
      <w:proofErr w:type="spellEnd"/>
      <w:r w:rsidR="001B20C2" w:rsidRPr="007974F2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1B20C2" w:rsidRPr="007974F2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  <w:r w:rsidR="001B20C2" w:rsidRPr="007974F2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7974F2">
        <w:rPr>
          <w:rFonts w:ascii="PT Astra Serif" w:hAnsi="PT Astra Serif" w:cs="Times New Roman"/>
          <w:sz w:val="28"/>
          <w:szCs w:val="28"/>
        </w:rPr>
        <w:t>________________________</w:t>
      </w: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4A511C" w:rsidRPr="007974F2" w:rsidRDefault="00A85A03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/>
          <w:sz w:val="28"/>
          <w:szCs w:val="28"/>
          <w:u w:val="single"/>
        </w:rPr>
        <w:t xml:space="preserve">В связи с поступающими обращениями от участников специальной военной операции по вопросу зубного протезирования Министерством </w:t>
      </w:r>
      <w:proofErr w:type="gramStart"/>
      <w:r w:rsidRPr="007974F2">
        <w:rPr>
          <w:rFonts w:ascii="PT Astra Serif" w:hAnsi="PT Astra Serif"/>
          <w:sz w:val="28"/>
          <w:szCs w:val="28"/>
          <w:u w:val="single"/>
        </w:rPr>
        <w:t>здравоохранения Ульяновской области передаются Министерству социального развития Ульяновской области обязательства по оказанию адресной материальной помощи в связи с зубным протезированием данной категории граждан в рамках реализации Закона Ульяновской области от  29.08.2013 № 159-ЗО «Об адресной материальной помощи» путём внесения соответствующих изменений в постановление Ульяновской области от 24.03.2016 № 119-П «О некоторых вопросах оказания адресной материальной помощи».</w:t>
      </w:r>
      <w:r w:rsidRPr="007974F2">
        <w:rPr>
          <w:rFonts w:ascii="PT Astra Serif" w:hAnsi="PT Astra Serif" w:cs="Times New Roman"/>
          <w:sz w:val="28"/>
          <w:szCs w:val="28"/>
        </w:rPr>
        <w:t xml:space="preserve"> </w:t>
      </w:r>
      <w:proofErr w:type="gramEnd"/>
    </w:p>
    <w:p w:rsidR="00FF0EFC" w:rsidRPr="007974F2" w:rsidRDefault="00FF0EFC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</w:rPr>
        <w:lastRenderedPageBreak/>
        <w:t>Обоснование необходимости подготовки проекта акта:</w:t>
      </w:r>
    </w:p>
    <w:p w:rsidR="004A511C" w:rsidRPr="007974F2" w:rsidRDefault="00FF0EFC" w:rsidP="00D6091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74F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состоянию на 01.06.2025 полномочия по обеспечению зубным протезированием участников специальной военной операции не определены</w:t>
      </w: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FF0EFC" w:rsidRPr="007974F2" w:rsidRDefault="007A7C46" w:rsidP="00D60918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FF0EFC" w:rsidRPr="007974F2" w:rsidRDefault="00FF0EFC" w:rsidP="00D60918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7974F2" w:rsidRDefault="00A85A03" w:rsidP="00D60918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  <w:u w:val="single"/>
        </w:rPr>
        <w:t xml:space="preserve">участники специальной военной операции, признанные таковыми </w:t>
      </w:r>
      <w:r w:rsidRPr="007974F2">
        <w:rPr>
          <w:rFonts w:ascii="PT Astra Serif" w:hAnsi="PT Astra Serif" w:cs="Times New Roman"/>
          <w:sz w:val="28"/>
          <w:szCs w:val="28"/>
          <w:u w:val="single"/>
        </w:rPr>
        <w:br/>
        <w:t xml:space="preserve">в соответствии с указом Губернатора Ульяновской области от 17.08.2022 </w:t>
      </w:r>
      <w:r w:rsidRPr="007974F2">
        <w:rPr>
          <w:rFonts w:ascii="PT Astra Serif" w:hAnsi="PT Astra Serif" w:cs="Times New Roman"/>
          <w:sz w:val="28"/>
          <w:szCs w:val="28"/>
          <w:u w:val="single"/>
        </w:rPr>
        <w:br/>
        <w:t>№ 100 «О некоторых мерах поддержки граждан, являющихся членами семей участников специальной военной операции»</w:t>
      </w:r>
      <w:r w:rsidR="00045F9D" w:rsidRPr="007974F2">
        <w:rPr>
          <w:rFonts w:ascii="PT Astra Serif" w:hAnsi="PT Astra Serif" w:cs="Times New Roman"/>
          <w:sz w:val="28"/>
          <w:szCs w:val="28"/>
          <w:u w:val="single"/>
        </w:rPr>
        <w:t>;</w:t>
      </w:r>
      <w:r w:rsidR="004A511C" w:rsidRPr="007974F2">
        <w:rPr>
          <w:rFonts w:ascii="PT Astra Serif" w:hAnsi="PT Astra Serif" w:cs="Times New Roman"/>
          <w:sz w:val="28"/>
          <w:szCs w:val="28"/>
        </w:rPr>
        <w:t>__</w:t>
      </w:r>
      <w:r w:rsidR="00D60918" w:rsidRPr="007974F2">
        <w:rPr>
          <w:rFonts w:ascii="PT Astra Serif" w:hAnsi="PT Astra Serif" w:cs="Times New Roman"/>
          <w:sz w:val="28"/>
          <w:szCs w:val="28"/>
        </w:rPr>
        <w:t>_______</w:t>
      </w:r>
      <w:r w:rsidR="004A511C" w:rsidRPr="007974F2">
        <w:rPr>
          <w:rFonts w:ascii="PT Astra Serif" w:hAnsi="PT Astra Serif" w:cs="Times New Roman"/>
          <w:sz w:val="28"/>
          <w:szCs w:val="28"/>
        </w:rPr>
        <w:t>____________</w:t>
      </w:r>
      <w:r w:rsidR="00045F9D" w:rsidRPr="007974F2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7974F2" w:rsidRDefault="004A511C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  <w:u w:val="single"/>
        </w:rPr>
        <w:t>Не устанавливается</w:t>
      </w:r>
      <w:r w:rsidR="007A7C46" w:rsidRPr="007974F2">
        <w:rPr>
          <w:rFonts w:ascii="PT Astra Serif" w:hAnsi="PT Astra Serif" w:cs="Times New Roman"/>
          <w:sz w:val="28"/>
          <w:szCs w:val="28"/>
        </w:rPr>
        <w:t>____</w:t>
      </w:r>
      <w:r w:rsidRPr="007974F2">
        <w:rPr>
          <w:rFonts w:ascii="PT Astra Serif" w:hAnsi="PT Astra Serif" w:cs="Times New Roman"/>
          <w:sz w:val="28"/>
          <w:szCs w:val="28"/>
        </w:rPr>
        <w:t>_</w:t>
      </w:r>
      <w:r w:rsidR="007A7C46" w:rsidRPr="007974F2">
        <w:rPr>
          <w:rFonts w:ascii="PT Astra Serif" w:hAnsi="PT Astra Serif" w:cs="Times New Roman"/>
          <w:sz w:val="28"/>
          <w:szCs w:val="28"/>
        </w:rPr>
        <w:t>_________________________________________</w:t>
      </w: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7974F2" w:rsidRDefault="00045F9D" w:rsidP="00D60918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  <w:u w:val="single"/>
        </w:rPr>
        <w:t xml:space="preserve">Дополнительная поддержка </w:t>
      </w:r>
      <w:r w:rsidR="00FF0EFC" w:rsidRPr="007974F2">
        <w:rPr>
          <w:rFonts w:ascii="PT Astra Serif" w:hAnsi="PT Astra Serif" w:cs="Times New Roman"/>
          <w:sz w:val="28"/>
          <w:szCs w:val="28"/>
          <w:u w:val="single"/>
        </w:rPr>
        <w:t>участников специальной военной операции</w:t>
      </w:r>
      <w:r w:rsidRPr="007974F2">
        <w:rPr>
          <w:rFonts w:ascii="PT Astra Serif" w:hAnsi="PT Astra Serif" w:cs="Times New Roman"/>
          <w:sz w:val="28"/>
          <w:szCs w:val="28"/>
          <w:u w:val="single"/>
        </w:rPr>
        <w:t>;</w:t>
      </w:r>
      <w:r w:rsidRPr="007974F2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F40FD4" w:rsidRPr="007974F2" w:rsidRDefault="00F40FD4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</w:p>
    <w:p w:rsidR="00F40FD4" w:rsidRPr="007974F2" w:rsidRDefault="00F40FD4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  <w:r w:rsidR="00FA582C" w:rsidRPr="007974F2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7974F2" w:rsidRPr="007974F2">
        <w:rPr>
          <w:rFonts w:ascii="PT Astra Serif" w:hAnsi="PT Astra Serif" w:cs="Times New Roman"/>
          <w:sz w:val="28"/>
          <w:szCs w:val="28"/>
          <w:u w:val="single"/>
        </w:rPr>
        <w:t>05.06.2025</w:t>
      </w:r>
      <w:r w:rsidR="007974F2" w:rsidRPr="007974F2">
        <w:rPr>
          <w:rFonts w:ascii="PT Astra Serif" w:hAnsi="PT Astra Serif" w:cs="Times New Roman"/>
          <w:sz w:val="28"/>
          <w:szCs w:val="28"/>
        </w:rPr>
        <w:t xml:space="preserve"> </w:t>
      </w:r>
      <w:r w:rsidRPr="007974F2">
        <w:rPr>
          <w:rFonts w:ascii="PT Astra Serif" w:hAnsi="PT Astra Serif" w:cs="Times New Roman"/>
          <w:sz w:val="28"/>
          <w:szCs w:val="28"/>
        </w:rPr>
        <w:t xml:space="preserve">г.; окончание: </w:t>
      </w:r>
      <w:r w:rsidR="007974F2" w:rsidRPr="007974F2">
        <w:rPr>
          <w:rFonts w:ascii="PT Astra Serif" w:hAnsi="PT Astra Serif" w:cs="Times New Roman"/>
          <w:sz w:val="28"/>
          <w:szCs w:val="28"/>
          <w:u w:val="single"/>
        </w:rPr>
        <w:t>14.06.2025</w:t>
      </w:r>
      <w:r w:rsidR="00E03D4A" w:rsidRPr="007974F2">
        <w:rPr>
          <w:rFonts w:ascii="PT Astra Serif" w:hAnsi="PT Astra Serif" w:cs="Times New Roman"/>
          <w:sz w:val="28"/>
          <w:szCs w:val="28"/>
        </w:rPr>
        <w:t xml:space="preserve"> </w:t>
      </w:r>
      <w:r w:rsidRPr="007974F2">
        <w:rPr>
          <w:rFonts w:ascii="PT Astra Serif" w:hAnsi="PT Astra Serif" w:cs="Times New Roman"/>
          <w:sz w:val="28"/>
          <w:szCs w:val="28"/>
        </w:rPr>
        <w:t xml:space="preserve">г. </w:t>
      </w:r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7A7C46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7974F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74F2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797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45F9D"/>
    <w:rsid w:val="00143605"/>
    <w:rsid w:val="001B20C2"/>
    <w:rsid w:val="003106B4"/>
    <w:rsid w:val="00345BD9"/>
    <w:rsid w:val="003F368F"/>
    <w:rsid w:val="0043773F"/>
    <w:rsid w:val="004A511C"/>
    <w:rsid w:val="005F2C37"/>
    <w:rsid w:val="007974F2"/>
    <w:rsid w:val="007A202B"/>
    <w:rsid w:val="007A7C46"/>
    <w:rsid w:val="007D2FCD"/>
    <w:rsid w:val="00A0518D"/>
    <w:rsid w:val="00A74411"/>
    <w:rsid w:val="00A85A03"/>
    <w:rsid w:val="00C44DC4"/>
    <w:rsid w:val="00D60918"/>
    <w:rsid w:val="00E00C79"/>
    <w:rsid w:val="00E03D4A"/>
    <w:rsid w:val="00F40FD4"/>
    <w:rsid w:val="00FA582C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2025-06-05T05:29:00Z</dcterms:created>
  <dcterms:modified xsi:type="dcterms:W3CDTF">2025-06-05T05:29:00Z</dcterms:modified>
</cp:coreProperties>
</file>