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806" w:rsidRDefault="00CB3806" w:rsidP="00352505">
      <w:pPr>
        <w:widowControl w:val="0"/>
        <w:autoSpaceDE w:val="0"/>
        <w:spacing w:after="0" w:line="240" w:lineRule="auto"/>
        <w:jc w:val="center"/>
        <w:rPr>
          <w:rFonts w:ascii="PT Astra Serif" w:eastAsia="Times New Roman" w:hAnsi="PT Astra Serif"/>
          <w:bCs/>
          <w:sz w:val="28"/>
          <w:szCs w:val="36"/>
          <w:lang w:eastAsia="ar-SA"/>
        </w:rPr>
      </w:pPr>
    </w:p>
    <w:p w:rsidR="00C33D53" w:rsidRDefault="00C33D53" w:rsidP="00352505">
      <w:pPr>
        <w:widowControl w:val="0"/>
        <w:autoSpaceDE w:val="0"/>
        <w:spacing w:after="0" w:line="240" w:lineRule="auto"/>
        <w:jc w:val="center"/>
        <w:rPr>
          <w:rFonts w:ascii="PT Astra Serif" w:eastAsia="Times New Roman" w:hAnsi="PT Astra Serif"/>
          <w:bCs/>
          <w:sz w:val="28"/>
          <w:szCs w:val="36"/>
          <w:lang w:eastAsia="ar-SA"/>
        </w:rPr>
      </w:pPr>
    </w:p>
    <w:p w:rsidR="00C33D53" w:rsidRDefault="00C33D53" w:rsidP="00352505">
      <w:pPr>
        <w:widowControl w:val="0"/>
        <w:autoSpaceDE w:val="0"/>
        <w:spacing w:after="0" w:line="240" w:lineRule="auto"/>
        <w:jc w:val="center"/>
        <w:rPr>
          <w:rFonts w:ascii="PT Astra Serif" w:eastAsia="Times New Roman" w:hAnsi="PT Astra Serif"/>
          <w:bCs/>
          <w:sz w:val="28"/>
          <w:szCs w:val="36"/>
          <w:lang w:eastAsia="ar-SA"/>
        </w:rPr>
      </w:pPr>
    </w:p>
    <w:p w:rsidR="00C33D53" w:rsidRDefault="00C33D53" w:rsidP="00352505">
      <w:pPr>
        <w:widowControl w:val="0"/>
        <w:autoSpaceDE w:val="0"/>
        <w:spacing w:after="0" w:line="240" w:lineRule="auto"/>
        <w:jc w:val="center"/>
        <w:rPr>
          <w:rFonts w:ascii="PT Astra Serif" w:eastAsia="Times New Roman" w:hAnsi="PT Astra Serif"/>
          <w:bCs/>
          <w:sz w:val="28"/>
          <w:szCs w:val="36"/>
          <w:lang w:eastAsia="ar-SA"/>
        </w:rPr>
      </w:pPr>
    </w:p>
    <w:p w:rsidR="00C33D53" w:rsidRDefault="00C33D53" w:rsidP="00352505">
      <w:pPr>
        <w:widowControl w:val="0"/>
        <w:autoSpaceDE w:val="0"/>
        <w:spacing w:after="0" w:line="240" w:lineRule="auto"/>
        <w:jc w:val="center"/>
        <w:rPr>
          <w:rFonts w:ascii="PT Astra Serif" w:eastAsia="Times New Roman" w:hAnsi="PT Astra Serif"/>
          <w:bCs/>
          <w:sz w:val="28"/>
          <w:szCs w:val="36"/>
          <w:lang w:eastAsia="ar-SA"/>
        </w:rPr>
      </w:pPr>
    </w:p>
    <w:p w:rsidR="00C33D53" w:rsidRDefault="00C33D53" w:rsidP="00352505">
      <w:pPr>
        <w:widowControl w:val="0"/>
        <w:autoSpaceDE w:val="0"/>
        <w:spacing w:after="0" w:line="240" w:lineRule="auto"/>
        <w:jc w:val="center"/>
        <w:rPr>
          <w:rFonts w:ascii="PT Astra Serif" w:eastAsia="Times New Roman" w:hAnsi="PT Astra Serif"/>
          <w:bCs/>
          <w:sz w:val="28"/>
          <w:szCs w:val="36"/>
          <w:lang w:eastAsia="ar-SA"/>
        </w:rPr>
      </w:pPr>
    </w:p>
    <w:p w:rsidR="00C33D53" w:rsidRDefault="00C33D53" w:rsidP="00352505">
      <w:pPr>
        <w:widowControl w:val="0"/>
        <w:autoSpaceDE w:val="0"/>
        <w:spacing w:after="0" w:line="240" w:lineRule="auto"/>
        <w:jc w:val="center"/>
        <w:rPr>
          <w:rFonts w:ascii="PT Astra Serif" w:eastAsia="Times New Roman" w:hAnsi="PT Astra Serif"/>
          <w:bCs/>
          <w:sz w:val="28"/>
          <w:szCs w:val="36"/>
          <w:lang w:eastAsia="ar-SA"/>
        </w:rPr>
      </w:pPr>
    </w:p>
    <w:p w:rsidR="00C33D53" w:rsidRDefault="00C33D53" w:rsidP="00352505">
      <w:pPr>
        <w:widowControl w:val="0"/>
        <w:autoSpaceDE w:val="0"/>
        <w:spacing w:after="0" w:line="240" w:lineRule="auto"/>
        <w:jc w:val="center"/>
        <w:rPr>
          <w:rFonts w:ascii="PT Astra Serif" w:eastAsia="Times New Roman" w:hAnsi="PT Astra Serif"/>
          <w:bCs/>
          <w:sz w:val="28"/>
          <w:szCs w:val="36"/>
          <w:lang w:eastAsia="ar-SA"/>
        </w:rPr>
      </w:pPr>
    </w:p>
    <w:p w:rsidR="00C33D53" w:rsidRPr="003A08C0" w:rsidRDefault="00C33D53" w:rsidP="00352505">
      <w:pPr>
        <w:widowControl w:val="0"/>
        <w:autoSpaceDE w:val="0"/>
        <w:spacing w:after="0" w:line="240" w:lineRule="auto"/>
        <w:jc w:val="center"/>
        <w:rPr>
          <w:rFonts w:ascii="PT Astra Serif" w:eastAsia="Times New Roman" w:hAnsi="PT Astra Serif"/>
          <w:bCs/>
          <w:color w:val="000000"/>
          <w:sz w:val="28"/>
          <w:szCs w:val="36"/>
          <w:lang w:eastAsia="ar-SA"/>
        </w:rPr>
      </w:pPr>
    </w:p>
    <w:p w:rsidR="00CB3806" w:rsidRPr="003A08C0" w:rsidRDefault="00CB3806" w:rsidP="00352505">
      <w:pPr>
        <w:widowControl w:val="0"/>
        <w:autoSpaceDE w:val="0"/>
        <w:spacing w:after="0" w:line="240" w:lineRule="auto"/>
        <w:jc w:val="center"/>
        <w:rPr>
          <w:rFonts w:ascii="PT Astra Serif" w:eastAsia="Times New Roman" w:hAnsi="PT Astra Serif"/>
          <w:bCs/>
          <w:color w:val="000000"/>
          <w:sz w:val="28"/>
          <w:szCs w:val="36"/>
          <w:lang w:eastAsia="ar-SA"/>
        </w:rPr>
      </w:pPr>
    </w:p>
    <w:p w:rsidR="009F1ED3" w:rsidRPr="003A08C0" w:rsidRDefault="009F1ED3" w:rsidP="008A5C30">
      <w:pPr>
        <w:autoSpaceDE w:val="0"/>
        <w:autoSpaceDN w:val="0"/>
        <w:adjustRightInd w:val="0"/>
        <w:spacing w:after="0" w:line="240" w:lineRule="auto"/>
        <w:ind w:firstLine="0"/>
        <w:jc w:val="center"/>
        <w:rPr>
          <w:rFonts w:ascii="PT Astra Serif" w:eastAsia="Times New Roman" w:hAnsi="PT Astra Serif"/>
          <w:b/>
          <w:bCs/>
          <w:color w:val="000000"/>
          <w:sz w:val="28"/>
          <w:szCs w:val="28"/>
          <w:lang w:eastAsia="ru-RU"/>
        </w:rPr>
      </w:pPr>
      <w:r w:rsidRPr="003A08C0">
        <w:rPr>
          <w:rFonts w:ascii="PT Astra Serif" w:eastAsia="Times New Roman" w:hAnsi="PT Astra Serif"/>
          <w:b/>
          <w:bCs/>
          <w:color w:val="000000"/>
          <w:sz w:val="28"/>
          <w:szCs w:val="28"/>
          <w:lang w:eastAsia="ru-RU"/>
        </w:rPr>
        <w:t xml:space="preserve">О внесении изменений в </w:t>
      </w:r>
      <w:proofErr w:type="gramStart"/>
      <w:r w:rsidRPr="003A08C0">
        <w:rPr>
          <w:rFonts w:ascii="PT Astra Serif" w:eastAsia="Times New Roman" w:hAnsi="PT Astra Serif"/>
          <w:b/>
          <w:bCs/>
          <w:color w:val="000000"/>
          <w:sz w:val="28"/>
          <w:szCs w:val="28"/>
          <w:lang w:eastAsia="ru-RU"/>
        </w:rPr>
        <w:t>отдельные</w:t>
      </w:r>
      <w:proofErr w:type="gramEnd"/>
      <w:r w:rsidRPr="003A08C0">
        <w:rPr>
          <w:rFonts w:ascii="PT Astra Serif" w:eastAsia="Times New Roman" w:hAnsi="PT Astra Serif"/>
          <w:b/>
          <w:bCs/>
          <w:color w:val="000000"/>
          <w:sz w:val="28"/>
          <w:szCs w:val="28"/>
          <w:lang w:eastAsia="ru-RU"/>
        </w:rPr>
        <w:t xml:space="preserve"> нормативные</w:t>
      </w:r>
    </w:p>
    <w:p w:rsidR="009F1ED3" w:rsidRPr="003A08C0" w:rsidRDefault="009F1ED3" w:rsidP="008A5C30">
      <w:pPr>
        <w:autoSpaceDE w:val="0"/>
        <w:autoSpaceDN w:val="0"/>
        <w:adjustRightInd w:val="0"/>
        <w:spacing w:after="0" w:line="240" w:lineRule="auto"/>
        <w:ind w:firstLine="0"/>
        <w:jc w:val="center"/>
        <w:rPr>
          <w:rFonts w:ascii="PT Astra Serif" w:eastAsia="Times New Roman" w:hAnsi="PT Astra Serif"/>
          <w:b/>
          <w:bCs/>
          <w:color w:val="000000"/>
          <w:sz w:val="28"/>
          <w:szCs w:val="28"/>
          <w:lang w:eastAsia="ru-RU"/>
        </w:rPr>
      </w:pPr>
      <w:r w:rsidRPr="003A08C0">
        <w:rPr>
          <w:rFonts w:ascii="PT Astra Serif" w:eastAsia="Times New Roman" w:hAnsi="PT Astra Serif"/>
          <w:b/>
          <w:bCs/>
          <w:color w:val="000000"/>
          <w:sz w:val="28"/>
          <w:szCs w:val="28"/>
          <w:lang w:eastAsia="ru-RU"/>
        </w:rPr>
        <w:t>правовые акты Правительства Ульяновской области</w:t>
      </w:r>
      <w:r w:rsidR="00490CA4" w:rsidRPr="003A08C0">
        <w:rPr>
          <w:rFonts w:ascii="PT Astra Serif" w:eastAsia="Times New Roman" w:hAnsi="PT Astra Serif"/>
          <w:b/>
          <w:bCs/>
          <w:color w:val="000000"/>
          <w:sz w:val="28"/>
          <w:szCs w:val="28"/>
          <w:lang w:eastAsia="ru-RU"/>
        </w:rPr>
        <w:t xml:space="preserve"> </w:t>
      </w:r>
      <w:r w:rsidR="00992D92" w:rsidRPr="003A08C0">
        <w:rPr>
          <w:rFonts w:ascii="PT Astra Serif" w:eastAsia="Times New Roman" w:hAnsi="PT Astra Serif"/>
          <w:b/>
          <w:bCs/>
          <w:color w:val="000000"/>
          <w:sz w:val="28"/>
          <w:szCs w:val="28"/>
          <w:lang w:eastAsia="ru-RU"/>
        </w:rPr>
        <w:t xml:space="preserve">и об отмене </w:t>
      </w:r>
      <w:r w:rsidR="00992D92" w:rsidRPr="003A08C0">
        <w:rPr>
          <w:rFonts w:ascii="PT Astra Serif" w:eastAsia="Times New Roman" w:hAnsi="PT Astra Serif"/>
          <w:b/>
          <w:bCs/>
          <w:color w:val="000000"/>
          <w:sz w:val="28"/>
          <w:szCs w:val="28"/>
          <w:lang w:eastAsia="ru-RU"/>
        </w:rPr>
        <w:br/>
        <w:t xml:space="preserve">отдельных положений нормативных правовых актов Правительства </w:t>
      </w:r>
      <w:r w:rsidR="00992D92" w:rsidRPr="003A08C0">
        <w:rPr>
          <w:rFonts w:ascii="PT Astra Serif" w:eastAsia="Times New Roman" w:hAnsi="PT Astra Serif"/>
          <w:b/>
          <w:bCs/>
          <w:color w:val="000000"/>
          <w:sz w:val="28"/>
          <w:szCs w:val="28"/>
          <w:lang w:eastAsia="ru-RU"/>
        </w:rPr>
        <w:br/>
        <w:t>Ульяновской области</w:t>
      </w:r>
    </w:p>
    <w:p w:rsidR="009F1ED3" w:rsidRPr="003A08C0" w:rsidRDefault="009F1ED3" w:rsidP="00352505">
      <w:pPr>
        <w:autoSpaceDE w:val="0"/>
        <w:autoSpaceDN w:val="0"/>
        <w:adjustRightInd w:val="0"/>
        <w:spacing w:after="0" w:line="240" w:lineRule="auto"/>
        <w:jc w:val="center"/>
        <w:rPr>
          <w:rFonts w:ascii="PT Astra Serif" w:eastAsia="Times New Roman" w:hAnsi="PT Astra Serif"/>
          <w:b/>
          <w:bCs/>
          <w:color w:val="000000"/>
          <w:sz w:val="28"/>
          <w:szCs w:val="28"/>
          <w:lang w:eastAsia="ru-RU"/>
        </w:rPr>
      </w:pPr>
    </w:p>
    <w:p w:rsidR="009F1ED3" w:rsidRPr="003A08C0" w:rsidRDefault="009F1ED3" w:rsidP="00A768AB">
      <w:pPr>
        <w:suppressAutoHyphens/>
        <w:autoSpaceDE w:val="0"/>
        <w:autoSpaceDN w:val="0"/>
        <w:adjustRightInd w:val="0"/>
        <w:spacing w:after="0" w:line="240" w:lineRule="auto"/>
        <w:ind w:firstLine="709"/>
        <w:rPr>
          <w:rFonts w:ascii="PT Astra Serif" w:eastAsia="Times New Roman" w:hAnsi="PT Astra Serif"/>
          <w:color w:val="000000"/>
          <w:sz w:val="28"/>
          <w:szCs w:val="28"/>
          <w:lang w:eastAsia="ru-RU"/>
        </w:rPr>
      </w:pPr>
      <w:r w:rsidRPr="003A08C0">
        <w:rPr>
          <w:rFonts w:ascii="PT Astra Serif" w:eastAsia="Times New Roman" w:hAnsi="PT Astra Serif"/>
          <w:color w:val="000000"/>
          <w:sz w:val="28"/>
          <w:szCs w:val="28"/>
          <w:lang w:eastAsia="ru-RU"/>
        </w:rPr>
        <w:t>Пра</w:t>
      </w:r>
      <w:r w:rsidR="009C5326" w:rsidRPr="003A08C0">
        <w:rPr>
          <w:rFonts w:ascii="PT Astra Serif" w:eastAsia="Times New Roman" w:hAnsi="PT Astra Serif"/>
          <w:color w:val="000000"/>
          <w:sz w:val="28"/>
          <w:szCs w:val="28"/>
          <w:lang w:eastAsia="ru-RU"/>
        </w:rPr>
        <w:t xml:space="preserve">вительство Ульяновской области </w:t>
      </w:r>
      <w:proofErr w:type="gramStart"/>
      <w:r w:rsidRPr="003A08C0">
        <w:rPr>
          <w:rFonts w:ascii="PT Astra Serif" w:eastAsia="Times New Roman" w:hAnsi="PT Astra Serif"/>
          <w:color w:val="000000"/>
          <w:sz w:val="28"/>
          <w:szCs w:val="28"/>
          <w:lang w:eastAsia="ru-RU"/>
        </w:rPr>
        <w:t>п</w:t>
      </w:r>
      <w:proofErr w:type="gramEnd"/>
      <w:r w:rsidRPr="003A08C0">
        <w:rPr>
          <w:rFonts w:ascii="PT Astra Serif" w:eastAsia="Times New Roman" w:hAnsi="PT Astra Serif"/>
          <w:color w:val="000000"/>
          <w:sz w:val="28"/>
          <w:szCs w:val="28"/>
          <w:lang w:eastAsia="ru-RU"/>
        </w:rPr>
        <w:t xml:space="preserve"> о с т а н о в л я е т: </w:t>
      </w:r>
    </w:p>
    <w:p w:rsidR="009F1ED3" w:rsidRPr="003A08C0" w:rsidRDefault="005A696D" w:rsidP="00A768AB">
      <w:pPr>
        <w:suppressAutoHyphens/>
        <w:autoSpaceDE w:val="0"/>
        <w:autoSpaceDN w:val="0"/>
        <w:adjustRightInd w:val="0"/>
        <w:spacing w:after="0" w:line="240" w:lineRule="auto"/>
        <w:ind w:firstLine="709"/>
        <w:rPr>
          <w:rFonts w:ascii="PT Astra Serif" w:eastAsia="Times New Roman" w:hAnsi="PT Astra Serif"/>
          <w:color w:val="000000"/>
          <w:sz w:val="28"/>
          <w:szCs w:val="28"/>
          <w:lang w:eastAsia="ru-RU"/>
        </w:rPr>
      </w:pPr>
      <w:r w:rsidRPr="003A08C0">
        <w:rPr>
          <w:rFonts w:ascii="PT Astra Serif" w:eastAsia="Times New Roman" w:hAnsi="PT Astra Serif"/>
          <w:color w:val="000000"/>
          <w:sz w:val="28"/>
          <w:szCs w:val="28"/>
          <w:lang w:eastAsia="ru-RU"/>
        </w:rPr>
        <w:t xml:space="preserve">1. </w:t>
      </w:r>
      <w:r w:rsidR="009F1ED3" w:rsidRPr="003A08C0">
        <w:rPr>
          <w:rFonts w:ascii="PT Astra Serif" w:eastAsia="Times New Roman" w:hAnsi="PT Astra Serif"/>
          <w:color w:val="000000"/>
          <w:sz w:val="28"/>
          <w:szCs w:val="28"/>
          <w:lang w:eastAsia="ru-RU"/>
        </w:rPr>
        <w:t>Утвердить:</w:t>
      </w:r>
    </w:p>
    <w:p w:rsidR="009F1ED3" w:rsidRPr="003A08C0" w:rsidRDefault="009F1ED3" w:rsidP="00A768AB">
      <w:pPr>
        <w:suppressAutoHyphens/>
        <w:autoSpaceDE w:val="0"/>
        <w:autoSpaceDN w:val="0"/>
        <w:adjustRightInd w:val="0"/>
        <w:spacing w:after="0" w:line="240" w:lineRule="auto"/>
        <w:ind w:firstLine="709"/>
        <w:rPr>
          <w:rFonts w:ascii="PT Astra Serif" w:eastAsia="Times New Roman" w:hAnsi="PT Astra Serif"/>
          <w:color w:val="000000"/>
          <w:sz w:val="28"/>
          <w:szCs w:val="28"/>
          <w:lang w:eastAsia="ru-RU"/>
        </w:rPr>
      </w:pPr>
      <w:r w:rsidRPr="003A08C0">
        <w:rPr>
          <w:rFonts w:ascii="PT Astra Serif" w:eastAsia="Times New Roman" w:hAnsi="PT Astra Serif"/>
          <w:color w:val="000000"/>
          <w:sz w:val="28"/>
          <w:szCs w:val="28"/>
          <w:lang w:eastAsia="ru-RU"/>
        </w:rPr>
        <w:t>1.1. Изменения в государственную программу Ульяновской области «Развитие транспортной системы в Ульяновской области», утверждённую постановлением Правительства Ульяновской области от 14.11.2019 № 26/577-П «Об утверждении государственной программы Ульяновской области «Развитие транспортной системы в Ульяновской области» (приложение № 1).</w:t>
      </w:r>
    </w:p>
    <w:p w:rsidR="009F1ED3" w:rsidRPr="003A08C0" w:rsidRDefault="009F1ED3" w:rsidP="00A768AB">
      <w:pPr>
        <w:suppressAutoHyphens/>
        <w:autoSpaceDE w:val="0"/>
        <w:autoSpaceDN w:val="0"/>
        <w:adjustRightInd w:val="0"/>
        <w:spacing w:after="0" w:line="240" w:lineRule="auto"/>
        <w:ind w:firstLine="709"/>
        <w:rPr>
          <w:rFonts w:ascii="PT Astra Serif" w:eastAsia="Times New Roman" w:hAnsi="PT Astra Serif"/>
          <w:color w:val="000000"/>
          <w:sz w:val="28"/>
          <w:szCs w:val="28"/>
          <w:lang w:eastAsia="ru-RU"/>
        </w:rPr>
      </w:pPr>
      <w:r w:rsidRPr="003A08C0">
        <w:rPr>
          <w:rFonts w:ascii="PT Astra Serif" w:eastAsia="Times New Roman" w:hAnsi="PT Astra Serif"/>
          <w:color w:val="000000"/>
          <w:sz w:val="28"/>
          <w:szCs w:val="28"/>
          <w:lang w:eastAsia="ru-RU"/>
        </w:rPr>
        <w:t>1.2. Изменения в постановлени</w:t>
      </w:r>
      <w:r w:rsidR="00F25700" w:rsidRPr="003A08C0">
        <w:rPr>
          <w:rFonts w:ascii="PT Astra Serif" w:eastAsia="Times New Roman" w:hAnsi="PT Astra Serif"/>
          <w:color w:val="000000"/>
          <w:sz w:val="28"/>
          <w:szCs w:val="28"/>
          <w:lang w:eastAsia="ru-RU"/>
        </w:rPr>
        <w:t>е</w:t>
      </w:r>
      <w:r w:rsidRPr="003A08C0">
        <w:rPr>
          <w:rFonts w:ascii="PT Astra Serif" w:eastAsia="Times New Roman" w:hAnsi="PT Astra Serif"/>
          <w:color w:val="000000"/>
          <w:sz w:val="28"/>
          <w:szCs w:val="28"/>
          <w:lang w:eastAsia="ru-RU"/>
        </w:rPr>
        <w:t xml:space="preserve"> Правительства Ульяновской области</w:t>
      </w:r>
      <w:r w:rsidR="00A768AB" w:rsidRPr="003A08C0">
        <w:rPr>
          <w:rFonts w:ascii="PT Astra Serif" w:eastAsia="Times New Roman" w:hAnsi="PT Astra Serif"/>
          <w:color w:val="000000"/>
          <w:sz w:val="28"/>
          <w:szCs w:val="28"/>
          <w:lang w:eastAsia="ru-RU"/>
        </w:rPr>
        <w:t xml:space="preserve"> </w:t>
      </w:r>
      <w:r w:rsidR="00A768AB" w:rsidRPr="003A08C0">
        <w:rPr>
          <w:rFonts w:ascii="PT Astra Serif" w:eastAsia="Times New Roman" w:hAnsi="PT Astra Serif"/>
          <w:color w:val="000000"/>
          <w:sz w:val="28"/>
          <w:szCs w:val="28"/>
          <w:lang w:eastAsia="ru-RU"/>
        </w:rPr>
        <w:br/>
      </w:r>
      <w:r w:rsidRPr="003A08C0">
        <w:rPr>
          <w:rFonts w:ascii="PT Astra Serif" w:eastAsia="Times New Roman" w:hAnsi="PT Astra Serif"/>
          <w:color w:val="000000"/>
          <w:sz w:val="28"/>
          <w:szCs w:val="28"/>
          <w:lang w:eastAsia="ru-RU"/>
        </w:rPr>
        <w:t xml:space="preserve">от </w:t>
      </w:r>
      <w:r w:rsidR="00992D92" w:rsidRPr="003A08C0">
        <w:rPr>
          <w:rFonts w:ascii="PT Astra Serif" w:eastAsia="Times New Roman" w:hAnsi="PT Astra Serif"/>
          <w:color w:val="000000"/>
          <w:sz w:val="28"/>
          <w:szCs w:val="28"/>
          <w:lang w:eastAsia="ru-RU"/>
        </w:rPr>
        <w:t>26</w:t>
      </w:r>
      <w:r w:rsidRPr="003A08C0">
        <w:rPr>
          <w:rFonts w:ascii="PT Astra Serif" w:eastAsia="Times New Roman" w:hAnsi="PT Astra Serif"/>
          <w:color w:val="000000"/>
          <w:sz w:val="28"/>
          <w:szCs w:val="28"/>
          <w:lang w:eastAsia="ru-RU"/>
        </w:rPr>
        <w:t>.1</w:t>
      </w:r>
      <w:r w:rsidR="00992D92" w:rsidRPr="003A08C0">
        <w:rPr>
          <w:rFonts w:ascii="PT Astra Serif" w:eastAsia="Times New Roman" w:hAnsi="PT Astra Serif"/>
          <w:color w:val="000000"/>
          <w:sz w:val="28"/>
          <w:szCs w:val="28"/>
          <w:lang w:eastAsia="ru-RU"/>
        </w:rPr>
        <w:t>0</w:t>
      </w:r>
      <w:r w:rsidRPr="003A08C0">
        <w:rPr>
          <w:rFonts w:ascii="PT Astra Serif" w:eastAsia="Times New Roman" w:hAnsi="PT Astra Serif"/>
          <w:color w:val="000000"/>
          <w:sz w:val="28"/>
          <w:szCs w:val="28"/>
          <w:lang w:eastAsia="ru-RU"/>
        </w:rPr>
        <w:t>.202</w:t>
      </w:r>
      <w:r w:rsidR="00622A7D" w:rsidRPr="003A08C0">
        <w:rPr>
          <w:rFonts w:ascii="PT Astra Serif" w:eastAsia="Times New Roman" w:hAnsi="PT Astra Serif"/>
          <w:color w:val="000000"/>
          <w:sz w:val="28"/>
          <w:szCs w:val="28"/>
          <w:lang w:eastAsia="ru-RU"/>
        </w:rPr>
        <w:t>2</w:t>
      </w:r>
      <w:r w:rsidRPr="003A08C0">
        <w:rPr>
          <w:rFonts w:ascii="PT Astra Serif" w:eastAsia="Times New Roman" w:hAnsi="PT Astra Serif"/>
          <w:color w:val="000000"/>
          <w:sz w:val="28"/>
          <w:szCs w:val="28"/>
          <w:lang w:eastAsia="ru-RU"/>
        </w:rPr>
        <w:t xml:space="preserve"> № </w:t>
      </w:r>
      <w:r w:rsidR="00992D92" w:rsidRPr="003A08C0">
        <w:rPr>
          <w:rFonts w:ascii="PT Astra Serif" w:eastAsia="Times New Roman" w:hAnsi="PT Astra Serif"/>
          <w:color w:val="000000"/>
          <w:sz w:val="28"/>
          <w:szCs w:val="28"/>
          <w:lang w:eastAsia="ru-RU"/>
        </w:rPr>
        <w:t>19</w:t>
      </w:r>
      <w:r w:rsidRPr="003A08C0">
        <w:rPr>
          <w:rFonts w:ascii="PT Astra Serif" w:eastAsia="Times New Roman" w:hAnsi="PT Astra Serif"/>
          <w:color w:val="000000"/>
          <w:sz w:val="28"/>
          <w:szCs w:val="28"/>
          <w:lang w:eastAsia="ru-RU"/>
        </w:rPr>
        <w:t>/</w:t>
      </w:r>
      <w:r w:rsidR="00992D92" w:rsidRPr="003A08C0">
        <w:rPr>
          <w:rFonts w:ascii="PT Astra Serif" w:eastAsia="Times New Roman" w:hAnsi="PT Astra Serif"/>
          <w:color w:val="000000"/>
          <w:sz w:val="28"/>
          <w:szCs w:val="28"/>
          <w:lang w:eastAsia="ru-RU"/>
        </w:rPr>
        <w:t>622</w:t>
      </w:r>
      <w:r w:rsidRPr="003A08C0">
        <w:rPr>
          <w:rFonts w:ascii="PT Astra Serif" w:eastAsia="Times New Roman" w:hAnsi="PT Astra Serif"/>
          <w:color w:val="000000"/>
          <w:sz w:val="28"/>
          <w:szCs w:val="28"/>
          <w:lang w:eastAsia="ru-RU"/>
        </w:rPr>
        <w:t xml:space="preserve">-П «О внесении изменений в </w:t>
      </w:r>
      <w:r w:rsidR="00992D92" w:rsidRPr="003A08C0">
        <w:rPr>
          <w:rFonts w:ascii="PT Astra Serif" w:eastAsia="Times New Roman" w:hAnsi="PT Astra Serif"/>
          <w:color w:val="000000"/>
          <w:sz w:val="28"/>
          <w:szCs w:val="28"/>
          <w:lang w:eastAsia="ru-RU"/>
        </w:rPr>
        <w:t xml:space="preserve">государственную программу Ульяновской области «Развитие транспортной системы </w:t>
      </w:r>
      <w:r w:rsidR="000C6156">
        <w:rPr>
          <w:rFonts w:ascii="PT Astra Serif" w:eastAsia="Times New Roman" w:hAnsi="PT Astra Serif"/>
          <w:color w:val="000000"/>
          <w:sz w:val="28"/>
          <w:szCs w:val="28"/>
          <w:lang w:eastAsia="ru-RU"/>
        </w:rPr>
        <w:br/>
      </w:r>
      <w:r w:rsidR="00992D92" w:rsidRPr="003A08C0">
        <w:rPr>
          <w:rFonts w:ascii="PT Astra Serif" w:eastAsia="Times New Roman" w:hAnsi="PT Astra Serif"/>
          <w:color w:val="000000"/>
          <w:sz w:val="28"/>
          <w:szCs w:val="28"/>
          <w:lang w:eastAsia="ru-RU"/>
        </w:rPr>
        <w:t>в</w:t>
      </w:r>
      <w:r w:rsidR="008C18A7" w:rsidRPr="003A08C0">
        <w:rPr>
          <w:rFonts w:ascii="PT Astra Serif" w:eastAsia="Times New Roman" w:hAnsi="PT Astra Serif"/>
          <w:color w:val="000000"/>
          <w:sz w:val="28"/>
          <w:szCs w:val="28"/>
          <w:lang w:eastAsia="ru-RU"/>
        </w:rPr>
        <w:t xml:space="preserve"> Ульяновской области</w:t>
      </w:r>
      <w:r w:rsidRPr="003A08C0">
        <w:rPr>
          <w:rFonts w:ascii="PT Astra Serif" w:eastAsia="Times New Roman" w:hAnsi="PT Astra Serif"/>
          <w:color w:val="000000"/>
          <w:sz w:val="28"/>
          <w:szCs w:val="28"/>
          <w:lang w:eastAsia="ru-RU"/>
        </w:rPr>
        <w:t>»</w:t>
      </w:r>
      <w:r w:rsidR="00622A7D" w:rsidRPr="003A08C0">
        <w:rPr>
          <w:rFonts w:ascii="PT Astra Serif" w:eastAsia="Times New Roman" w:hAnsi="PT Astra Serif"/>
          <w:color w:val="000000"/>
          <w:sz w:val="28"/>
          <w:szCs w:val="28"/>
          <w:lang w:eastAsia="ru-RU"/>
        </w:rPr>
        <w:t xml:space="preserve"> </w:t>
      </w:r>
      <w:r w:rsidRPr="003A08C0">
        <w:rPr>
          <w:rFonts w:ascii="PT Astra Serif" w:eastAsia="Times New Roman" w:hAnsi="PT Astra Serif"/>
          <w:color w:val="000000"/>
          <w:sz w:val="28"/>
          <w:szCs w:val="28"/>
          <w:lang w:eastAsia="ru-RU"/>
        </w:rPr>
        <w:t>(приложение № 2).</w:t>
      </w:r>
    </w:p>
    <w:p w:rsidR="00992D92" w:rsidRPr="003A08C0" w:rsidRDefault="00992D92" w:rsidP="00A768AB">
      <w:pPr>
        <w:suppressAutoHyphens/>
        <w:autoSpaceDE w:val="0"/>
        <w:autoSpaceDN w:val="0"/>
        <w:adjustRightInd w:val="0"/>
        <w:spacing w:after="0" w:line="240" w:lineRule="auto"/>
        <w:ind w:firstLine="709"/>
        <w:rPr>
          <w:rFonts w:ascii="PT Astra Serif" w:eastAsia="Times New Roman" w:hAnsi="PT Astra Serif"/>
          <w:color w:val="000000"/>
          <w:sz w:val="28"/>
          <w:szCs w:val="28"/>
          <w:lang w:eastAsia="ru-RU"/>
        </w:rPr>
      </w:pPr>
      <w:r w:rsidRPr="003A08C0">
        <w:rPr>
          <w:rFonts w:ascii="PT Astra Serif" w:eastAsia="Times New Roman" w:hAnsi="PT Astra Serif"/>
          <w:color w:val="000000"/>
          <w:sz w:val="28"/>
          <w:szCs w:val="28"/>
          <w:lang w:eastAsia="ru-RU"/>
        </w:rPr>
        <w:t xml:space="preserve">2. Отменить подпункт 1.2 пункта 1 постановления Правительства Ульяновской области от 14.12.2022 № 25/757-П «О внесении изменений </w:t>
      </w:r>
      <w:r w:rsidRPr="003A08C0">
        <w:rPr>
          <w:rFonts w:ascii="PT Astra Serif" w:eastAsia="Times New Roman" w:hAnsi="PT Astra Serif"/>
          <w:color w:val="000000"/>
          <w:sz w:val="28"/>
          <w:szCs w:val="28"/>
          <w:lang w:eastAsia="ru-RU"/>
        </w:rPr>
        <w:br/>
        <w:t>в отдельные нормативные правовые акты Правительства Ульяновской области» и приложение № 2 к указанному постановлению.</w:t>
      </w:r>
    </w:p>
    <w:p w:rsidR="009F1ED3" w:rsidRPr="003A08C0" w:rsidRDefault="00992D92" w:rsidP="00A768AB">
      <w:pPr>
        <w:suppressAutoHyphens/>
        <w:autoSpaceDE w:val="0"/>
        <w:autoSpaceDN w:val="0"/>
        <w:adjustRightInd w:val="0"/>
        <w:spacing w:after="0" w:line="240" w:lineRule="auto"/>
        <w:ind w:firstLine="709"/>
        <w:rPr>
          <w:rFonts w:ascii="PT Astra Serif" w:eastAsia="Times New Roman" w:hAnsi="PT Astra Serif"/>
          <w:color w:val="000000"/>
          <w:sz w:val="28"/>
          <w:szCs w:val="28"/>
          <w:lang w:eastAsia="ru-RU"/>
        </w:rPr>
      </w:pPr>
      <w:r w:rsidRPr="003A08C0">
        <w:rPr>
          <w:rFonts w:ascii="PT Astra Serif" w:eastAsia="Times New Roman" w:hAnsi="PT Astra Serif"/>
          <w:color w:val="000000"/>
          <w:sz w:val="28"/>
          <w:szCs w:val="28"/>
          <w:lang w:eastAsia="ru-RU"/>
        </w:rPr>
        <w:t>3</w:t>
      </w:r>
      <w:r w:rsidR="009F1ED3" w:rsidRPr="003A08C0">
        <w:rPr>
          <w:rFonts w:ascii="PT Astra Serif" w:eastAsia="Times New Roman" w:hAnsi="PT Astra Serif"/>
          <w:color w:val="000000"/>
          <w:sz w:val="28"/>
          <w:szCs w:val="28"/>
          <w:lang w:eastAsia="ru-RU"/>
        </w:rPr>
        <w:t xml:space="preserve">. Финансовое обеспечение расходных обязательств, связанных </w:t>
      </w:r>
      <w:r w:rsidR="00A768AB" w:rsidRPr="003A08C0">
        <w:rPr>
          <w:rFonts w:ascii="PT Astra Serif" w:eastAsia="Times New Roman" w:hAnsi="PT Astra Serif"/>
          <w:color w:val="000000"/>
          <w:sz w:val="28"/>
          <w:szCs w:val="28"/>
          <w:lang w:eastAsia="ru-RU"/>
        </w:rPr>
        <w:br/>
      </w:r>
      <w:r w:rsidR="009F1ED3" w:rsidRPr="003A08C0">
        <w:rPr>
          <w:rFonts w:ascii="PT Astra Serif" w:eastAsia="Times New Roman" w:hAnsi="PT Astra Serif"/>
          <w:color w:val="000000"/>
          <w:sz w:val="28"/>
          <w:szCs w:val="28"/>
          <w:lang w:eastAsia="ru-RU"/>
        </w:rPr>
        <w:t>с реализацией в 202</w:t>
      </w:r>
      <w:r w:rsidR="00622A7D" w:rsidRPr="003A08C0">
        <w:rPr>
          <w:rFonts w:ascii="PT Astra Serif" w:eastAsia="Times New Roman" w:hAnsi="PT Astra Serif"/>
          <w:color w:val="000000"/>
          <w:sz w:val="28"/>
          <w:szCs w:val="28"/>
          <w:lang w:eastAsia="ru-RU"/>
        </w:rPr>
        <w:t>2</w:t>
      </w:r>
      <w:r w:rsidR="009F1ED3" w:rsidRPr="003A08C0">
        <w:rPr>
          <w:rFonts w:ascii="PT Astra Serif" w:eastAsia="Times New Roman" w:hAnsi="PT Astra Serif"/>
          <w:color w:val="000000"/>
          <w:sz w:val="28"/>
          <w:szCs w:val="28"/>
          <w:lang w:eastAsia="ru-RU"/>
        </w:rPr>
        <w:t xml:space="preserve"> году государственной программы Ульяновской области «Развитие транспортной системы в Ульяновской области» </w:t>
      </w:r>
      <w:r w:rsidR="00FC3C6D" w:rsidRPr="003A08C0">
        <w:rPr>
          <w:rFonts w:ascii="PT Astra Serif" w:eastAsia="Times New Roman" w:hAnsi="PT Astra Serif"/>
          <w:color w:val="000000"/>
          <w:sz w:val="28"/>
          <w:szCs w:val="28"/>
          <w:lang w:eastAsia="ru-RU"/>
        </w:rPr>
        <w:t xml:space="preserve">(в редакции настоящего постановления), </w:t>
      </w:r>
      <w:r w:rsidR="009F1ED3" w:rsidRPr="003A08C0">
        <w:rPr>
          <w:rFonts w:ascii="PT Astra Serif" w:eastAsia="Times New Roman" w:hAnsi="PT Astra Serif"/>
          <w:color w:val="000000"/>
          <w:sz w:val="28"/>
          <w:szCs w:val="28"/>
          <w:lang w:eastAsia="ru-RU"/>
        </w:rPr>
        <w:t xml:space="preserve">осуществлять за счёт </w:t>
      </w:r>
      <w:r w:rsidR="00CB3806" w:rsidRPr="003A08C0">
        <w:rPr>
          <w:rFonts w:ascii="PT Astra Serif" w:eastAsia="Times New Roman" w:hAnsi="PT Astra Serif"/>
          <w:color w:val="000000"/>
          <w:sz w:val="28"/>
          <w:szCs w:val="28"/>
          <w:lang w:eastAsia="ru-RU"/>
        </w:rPr>
        <w:t>дополнительных поступлений в областной бюджет Ульяновской области</w:t>
      </w:r>
      <w:r w:rsidR="00BF3771" w:rsidRPr="003A08C0">
        <w:rPr>
          <w:rFonts w:ascii="PT Astra Serif" w:eastAsia="Times New Roman" w:hAnsi="PT Astra Serif"/>
          <w:color w:val="000000"/>
          <w:sz w:val="28"/>
          <w:szCs w:val="28"/>
          <w:lang w:eastAsia="ru-RU"/>
        </w:rPr>
        <w:t>.</w:t>
      </w:r>
    </w:p>
    <w:p w:rsidR="009F1ED3" w:rsidRPr="003A08C0" w:rsidRDefault="00992D92" w:rsidP="00A768AB">
      <w:pPr>
        <w:suppressAutoHyphens/>
        <w:autoSpaceDE w:val="0"/>
        <w:autoSpaceDN w:val="0"/>
        <w:adjustRightInd w:val="0"/>
        <w:spacing w:after="0" w:line="240" w:lineRule="auto"/>
        <w:ind w:firstLine="709"/>
        <w:rPr>
          <w:rFonts w:ascii="PT Astra Serif" w:eastAsia="Times New Roman" w:hAnsi="PT Astra Serif"/>
          <w:color w:val="000000"/>
          <w:sz w:val="28"/>
          <w:szCs w:val="28"/>
          <w:lang w:eastAsia="ru-RU"/>
        </w:rPr>
      </w:pPr>
      <w:r w:rsidRPr="003A08C0">
        <w:rPr>
          <w:rFonts w:ascii="PT Astra Serif" w:eastAsia="Times New Roman" w:hAnsi="PT Astra Serif"/>
          <w:color w:val="000000"/>
          <w:sz w:val="28"/>
          <w:szCs w:val="28"/>
          <w:lang w:eastAsia="ru-RU"/>
        </w:rPr>
        <w:t>4</w:t>
      </w:r>
      <w:r w:rsidR="009F1ED3" w:rsidRPr="003A08C0">
        <w:rPr>
          <w:rFonts w:ascii="PT Astra Serif" w:eastAsia="Times New Roman" w:hAnsi="PT Astra Serif"/>
          <w:color w:val="000000"/>
          <w:sz w:val="28"/>
          <w:szCs w:val="28"/>
          <w:lang w:eastAsia="ru-RU"/>
        </w:rPr>
        <w:t xml:space="preserve">. Настоящее постановление вступает в силу </w:t>
      </w:r>
      <w:r w:rsidR="009A67CD" w:rsidRPr="003A08C0">
        <w:rPr>
          <w:rFonts w:ascii="PT Astra Serif" w:eastAsia="Times New Roman" w:hAnsi="PT Astra Serif"/>
          <w:color w:val="000000"/>
          <w:sz w:val="28"/>
          <w:szCs w:val="28"/>
          <w:lang w:eastAsia="ru-RU"/>
        </w:rPr>
        <w:t xml:space="preserve">на следующий день после дня его официального опубликования, за исключением подпункта 1.2 пункта 1 </w:t>
      </w:r>
      <w:r w:rsidRPr="003A08C0">
        <w:rPr>
          <w:rFonts w:ascii="PT Astra Serif" w:eastAsia="Times New Roman" w:hAnsi="PT Astra Serif"/>
          <w:color w:val="000000"/>
          <w:sz w:val="28"/>
          <w:szCs w:val="28"/>
          <w:lang w:eastAsia="ru-RU"/>
        </w:rPr>
        <w:t xml:space="preserve">и приложения № 2 </w:t>
      </w:r>
      <w:r w:rsidR="00473E46">
        <w:rPr>
          <w:rFonts w:ascii="PT Astra Serif" w:eastAsia="Times New Roman" w:hAnsi="PT Astra Serif"/>
          <w:color w:val="000000"/>
          <w:sz w:val="28"/>
          <w:szCs w:val="28"/>
          <w:lang w:eastAsia="ru-RU"/>
        </w:rPr>
        <w:t>к</w:t>
      </w:r>
      <w:r w:rsidR="00473E46" w:rsidRPr="00473E46">
        <w:rPr>
          <w:rFonts w:ascii="PT Astra Serif" w:eastAsia="Times New Roman" w:hAnsi="PT Astra Serif"/>
          <w:color w:val="000000"/>
          <w:sz w:val="28"/>
          <w:szCs w:val="28"/>
          <w:lang w:eastAsia="ru-RU"/>
        </w:rPr>
        <w:t xml:space="preserve"> </w:t>
      </w:r>
      <w:r w:rsidR="009A67CD" w:rsidRPr="003A08C0">
        <w:rPr>
          <w:rFonts w:ascii="PT Astra Serif" w:eastAsia="Times New Roman" w:hAnsi="PT Astra Serif"/>
          <w:color w:val="000000"/>
          <w:sz w:val="28"/>
          <w:szCs w:val="28"/>
          <w:lang w:eastAsia="ru-RU"/>
        </w:rPr>
        <w:t>настояще</w:t>
      </w:r>
      <w:r w:rsidR="00473E46">
        <w:rPr>
          <w:rFonts w:ascii="PT Astra Serif" w:eastAsia="Times New Roman" w:hAnsi="PT Astra Serif"/>
          <w:color w:val="000000"/>
          <w:sz w:val="28"/>
          <w:szCs w:val="28"/>
          <w:lang w:eastAsia="ru-RU"/>
        </w:rPr>
        <w:t>му</w:t>
      </w:r>
      <w:r w:rsidR="009A67CD" w:rsidRPr="003A08C0">
        <w:rPr>
          <w:rFonts w:ascii="PT Astra Serif" w:eastAsia="Times New Roman" w:hAnsi="PT Astra Serif"/>
          <w:color w:val="000000"/>
          <w:sz w:val="28"/>
          <w:szCs w:val="28"/>
          <w:lang w:eastAsia="ru-RU"/>
        </w:rPr>
        <w:t xml:space="preserve"> постановлени</w:t>
      </w:r>
      <w:r w:rsidR="00473E46">
        <w:rPr>
          <w:rFonts w:ascii="PT Astra Serif" w:eastAsia="Times New Roman" w:hAnsi="PT Astra Serif"/>
          <w:color w:val="000000"/>
          <w:sz w:val="28"/>
          <w:szCs w:val="28"/>
          <w:lang w:eastAsia="ru-RU"/>
        </w:rPr>
        <w:t>ю</w:t>
      </w:r>
      <w:r w:rsidR="009A67CD" w:rsidRPr="003A08C0">
        <w:rPr>
          <w:rFonts w:ascii="PT Astra Serif" w:eastAsia="Times New Roman" w:hAnsi="PT Astra Serif"/>
          <w:color w:val="000000"/>
          <w:sz w:val="28"/>
          <w:szCs w:val="28"/>
          <w:lang w:eastAsia="ru-RU"/>
        </w:rPr>
        <w:t>, которы</w:t>
      </w:r>
      <w:r w:rsidR="00473E46">
        <w:rPr>
          <w:rFonts w:ascii="PT Astra Serif" w:eastAsia="Times New Roman" w:hAnsi="PT Astra Serif"/>
          <w:color w:val="000000"/>
          <w:sz w:val="28"/>
          <w:szCs w:val="28"/>
          <w:lang w:eastAsia="ru-RU"/>
        </w:rPr>
        <w:t>е</w:t>
      </w:r>
      <w:r w:rsidR="009A67CD" w:rsidRPr="003A08C0">
        <w:rPr>
          <w:rFonts w:ascii="PT Astra Serif" w:eastAsia="Times New Roman" w:hAnsi="PT Astra Serif"/>
          <w:color w:val="000000"/>
          <w:sz w:val="28"/>
          <w:szCs w:val="28"/>
          <w:lang w:eastAsia="ru-RU"/>
        </w:rPr>
        <w:t xml:space="preserve"> вступа</w:t>
      </w:r>
      <w:r w:rsidR="00473E46">
        <w:rPr>
          <w:rFonts w:ascii="PT Astra Serif" w:eastAsia="Times New Roman" w:hAnsi="PT Astra Serif"/>
          <w:color w:val="000000"/>
          <w:sz w:val="28"/>
          <w:szCs w:val="28"/>
          <w:lang w:eastAsia="ru-RU"/>
        </w:rPr>
        <w:t>ю</w:t>
      </w:r>
      <w:r w:rsidR="009A67CD" w:rsidRPr="003A08C0">
        <w:rPr>
          <w:rFonts w:ascii="PT Astra Serif" w:eastAsia="Times New Roman" w:hAnsi="PT Astra Serif"/>
          <w:color w:val="000000"/>
          <w:sz w:val="28"/>
          <w:szCs w:val="28"/>
          <w:lang w:eastAsia="ru-RU"/>
        </w:rPr>
        <w:t xml:space="preserve">т в силу </w:t>
      </w:r>
      <w:r w:rsidRPr="003A08C0">
        <w:rPr>
          <w:rFonts w:ascii="PT Astra Serif" w:eastAsia="Times New Roman" w:hAnsi="PT Astra Serif"/>
          <w:color w:val="000000"/>
          <w:sz w:val="28"/>
          <w:szCs w:val="28"/>
          <w:lang w:eastAsia="ru-RU"/>
        </w:rPr>
        <w:br/>
      </w:r>
      <w:r w:rsidR="009F1ED3" w:rsidRPr="003A08C0">
        <w:rPr>
          <w:rFonts w:ascii="PT Astra Serif" w:eastAsia="Times New Roman" w:hAnsi="PT Astra Serif"/>
          <w:color w:val="000000"/>
          <w:sz w:val="28"/>
          <w:szCs w:val="28"/>
          <w:lang w:eastAsia="ru-RU"/>
        </w:rPr>
        <w:t>с 1 января 202</w:t>
      </w:r>
      <w:r w:rsidR="00622A7D" w:rsidRPr="003A08C0">
        <w:rPr>
          <w:rFonts w:ascii="PT Astra Serif" w:eastAsia="Times New Roman" w:hAnsi="PT Astra Serif"/>
          <w:color w:val="000000"/>
          <w:sz w:val="28"/>
          <w:szCs w:val="28"/>
          <w:lang w:eastAsia="ru-RU"/>
        </w:rPr>
        <w:t>3</w:t>
      </w:r>
      <w:r w:rsidR="009F1ED3" w:rsidRPr="003A08C0">
        <w:rPr>
          <w:rFonts w:ascii="PT Astra Serif" w:eastAsia="Times New Roman" w:hAnsi="PT Astra Serif"/>
          <w:color w:val="000000"/>
          <w:sz w:val="28"/>
          <w:szCs w:val="28"/>
          <w:lang w:eastAsia="ru-RU"/>
        </w:rPr>
        <w:t xml:space="preserve"> года.</w:t>
      </w:r>
    </w:p>
    <w:p w:rsidR="006E50D5" w:rsidRDefault="006E50D5" w:rsidP="00352505">
      <w:pPr>
        <w:autoSpaceDE w:val="0"/>
        <w:autoSpaceDN w:val="0"/>
        <w:adjustRightInd w:val="0"/>
        <w:spacing w:after="0" w:line="240" w:lineRule="auto"/>
        <w:ind w:firstLine="0"/>
        <w:rPr>
          <w:rFonts w:ascii="PT Astra Serif" w:hAnsi="PT Astra Serif"/>
          <w:color w:val="000000"/>
          <w:sz w:val="28"/>
          <w:szCs w:val="28"/>
          <w:lang w:eastAsia="ru-RU"/>
        </w:rPr>
      </w:pPr>
    </w:p>
    <w:p w:rsidR="00C33D53" w:rsidRPr="003A08C0" w:rsidRDefault="00C33D53" w:rsidP="00352505">
      <w:pPr>
        <w:autoSpaceDE w:val="0"/>
        <w:autoSpaceDN w:val="0"/>
        <w:adjustRightInd w:val="0"/>
        <w:spacing w:after="0" w:line="240" w:lineRule="auto"/>
        <w:ind w:firstLine="0"/>
        <w:rPr>
          <w:rFonts w:ascii="PT Astra Serif" w:hAnsi="PT Astra Serif"/>
          <w:color w:val="000000"/>
          <w:sz w:val="28"/>
          <w:szCs w:val="28"/>
          <w:lang w:eastAsia="ru-RU"/>
        </w:rPr>
      </w:pPr>
    </w:p>
    <w:p w:rsidR="006E50D5" w:rsidRPr="003A08C0" w:rsidRDefault="006E50D5" w:rsidP="00352505">
      <w:pPr>
        <w:autoSpaceDE w:val="0"/>
        <w:autoSpaceDN w:val="0"/>
        <w:adjustRightInd w:val="0"/>
        <w:spacing w:after="0" w:line="240" w:lineRule="auto"/>
        <w:ind w:firstLine="0"/>
        <w:rPr>
          <w:rFonts w:ascii="PT Astra Serif" w:hAnsi="PT Astra Serif"/>
          <w:color w:val="000000"/>
          <w:sz w:val="28"/>
          <w:szCs w:val="28"/>
          <w:lang w:eastAsia="ru-RU"/>
        </w:rPr>
      </w:pPr>
    </w:p>
    <w:p w:rsidR="006E50D5" w:rsidRPr="003A08C0" w:rsidRDefault="003438A3" w:rsidP="0000298C">
      <w:pPr>
        <w:autoSpaceDE w:val="0"/>
        <w:autoSpaceDN w:val="0"/>
        <w:adjustRightInd w:val="0"/>
        <w:spacing w:after="0" w:line="240" w:lineRule="auto"/>
        <w:ind w:firstLine="0"/>
        <w:rPr>
          <w:rFonts w:ascii="PT Astra Serif" w:hAnsi="PT Astra Serif"/>
          <w:color w:val="000000"/>
          <w:sz w:val="28"/>
          <w:szCs w:val="28"/>
          <w:lang w:eastAsia="ru-RU"/>
        </w:rPr>
      </w:pPr>
      <w:r w:rsidRPr="003A08C0">
        <w:rPr>
          <w:rFonts w:ascii="PT Astra Serif" w:hAnsi="PT Astra Serif"/>
          <w:color w:val="000000"/>
          <w:sz w:val="28"/>
          <w:szCs w:val="28"/>
          <w:lang w:eastAsia="ru-RU"/>
        </w:rPr>
        <w:t>Председател</w:t>
      </w:r>
      <w:r w:rsidR="00DD02BC" w:rsidRPr="003A08C0">
        <w:rPr>
          <w:rFonts w:ascii="PT Astra Serif" w:hAnsi="PT Astra Serif"/>
          <w:color w:val="000000"/>
          <w:sz w:val="28"/>
          <w:szCs w:val="28"/>
          <w:lang w:eastAsia="ru-RU"/>
        </w:rPr>
        <w:t>ь</w:t>
      </w:r>
    </w:p>
    <w:p w:rsidR="006E50D5" w:rsidRPr="003A08C0" w:rsidRDefault="006E50D5" w:rsidP="00352505">
      <w:pPr>
        <w:autoSpaceDE w:val="0"/>
        <w:autoSpaceDN w:val="0"/>
        <w:adjustRightInd w:val="0"/>
        <w:spacing w:after="0" w:line="240" w:lineRule="auto"/>
        <w:ind w:firstLine="0"/>
        <w:rPr>
          <w:rFonts w:ascii="PT Astra Serif" w:hAnsi="PT Astra Serif"/>
          <w:color w:val="000000"/>
          <w:sz w:val="28"/>
          <w:szCs w:val="28"/>
        </w:rPr>
      </w:pPr>
      <w:r w:rsidRPr="003A08C0">
        <w:rPr>
          <w:rFonts w:ascii="PT Astra Serif" w:hAnsi="PT Astra Serif"/>
          <w:color w:val="000000"/>
          <w:sz w:val="28"/>
          <w:szCs w:val="28"/>
          <w:lang w:eastAsia="ru-RU"/>
        </w:rPr>
        <w:t>Правительства области</w:t>
      </w:r>
      <w:r w:rsidRPr="003A08C0">
        <w:rPr>
          <w:rFonts w:ascii="PT Astra Serif" w:hAnsi="PT Astra Serif"/>
          <w:color w:val="000000"/>
          <w:sz w:val="28"/>
          <w:szCs w:val="28"/>
          <w:lang w:eastAsia="ru-RU"/>
        </w:rPr>
        <w:tab/>
      </w:r>
      <w:r w:rsidRPr="003A08C0">
        <w:rPr>
          <w:rFonts w:ascii="PT Astra Serif" w:hAnsi="PT Astra Serif"/>
          <w:color w:val="000000"/>
          <w:sz w:val="28"/>
          <w:szCs w:val="28"/>
          <w:lang w:eastAsia="ru-RU"/>
        </w:rPr>
        <w:tab/>
      </w:r>
      <w:r w:rsidRPr="003A08C0">
        <w:rPr>
          <w:rFonts w:ascii="PT Astra Serif" w:hAnsi="PT Astra Serif"/>
          <w:color w:val="000000"/>
          <w:sz w:val="28"/>
          <w:szCs w:val="28"/>
          <w:lang w:eastAsia="ru-RU"/>
        </w:rPr>
        <w:tab/>
      </w:r>
      <w:r w:rsidRPr="003A08C0">
        <w:rPr>
          <w:rFonts w:ascii="PT Astra Serif" w:hAnsi="PT Astra Serif"/>
          <w:color w:val="000000"/>
          <w:sz w:val="28"/>
          <w:szCs w:val="28"/>
          <w:lang w:eastAsia="ru-RU"/>
        </w:rPr>
        <w:tab/>
      </w:r>
      <w:r w:rsidRPr="003A08C0">
        <w:rPr>
          <w:rFonts w:ascii="PT Astra Serif" w:hAnsi="PT Astra Serif"/>
          <w:color w:val="000000"/>
          <w:sz w:val="28"/>
          <w:szCs w:val="28"/>
          <w:lang w:eastAsia="ru-RU"/>
        </w:rPr>
        <w:tab/>
      </w:r>
      <w:r w:rsidR="001313E9" w:rsidRPr="003A08C0">
        <w:rPr>
          <w:rFonts w:ascii="PT Astra Serif" w:hAnsi="PT Astra Serif"/>
          <w:color w:val="000000"/>
          <w:sz w:val="28"/>
          <w:szCs w:val="28"/>
          <w:lang w:eastAsia="ru-RU"/>
        </w:rPr>
        <w:tab/>
      </w:r>
      <w:r w:rsidR="001313E9" w:rsidRPr="003A08C0">
        <w:rPr>
          <w:rFonts w:ascii="PT Astra Serif" w:hAnsi="PT Astra Serif"/>
          <w:color w:val="000000"/>
          <w:sz w:val="28"/>
          <w:szCs w:val="28"/>
          <w:lang w:eastAsia="ru-RU"/>
        </w:rPr>
        <w:tab/>
      </w:r>
      <w:r w:rsidRPr="003A08C0">
        <w:rPr>
          <w:rFonts w:ascii="PT Astra Serif" w:hAnsi="PT Astra Serif"/>
          <w:color w:val="000000"/>
          <w:sz w:val="28"/>
          <w:szCs w:val="28"/>
          <w:lang w:eastAsia="ru-RU"/>
        </w:rPr>
        <w:tab/>
      </w:r>
      <w:r w:rsidR="00E703C4" w:rsidRPr="003A08C0">
        <w:rPr>
          <w:rFonts w:ascii="PT Astra Serif" w:hAnsi="PT Astra Serif"/>
          <w:color w:val="000000"/>
          <w:sz w:val="28"/>
          <w:szCs w:val="28"/>
          <w:lang w:eastAsia="ru-RU"/>
        </w:rPr>
        <w:t xml:space="preserve">  </w:t>
      </w:r>
      <w:proofErr w:type="spellStart"/>
      <w:r w:rsidR="00DD02BC" w:rsidRPr="003A08C0">
        <w:rPr>
          <w:rFonts w:ascii="PT Astra Serif" w:hAnsi="PT Astra Serif"/>
          <w:color w:val="000000"/>
          <w:sz w:val="28"/>
          <w:szCs w:val="28"/>
          <w:lang w:eastAsia="ru-RU"/>
        </w:rPr>
        <w:t>В.Н.Разумков</w:t>
      </w:r>
      <w:proofErr w:type="spellEnd"/>
    </w:p>
    <w:p w:rsidR="006E50D5" w:rsidRPr="003A08C0" w:rsidRDefault="006E50D5" w:rsidP="00066026">
      <w:pPr>
        <w:autoSpaceDE w:val="0"/>
        <w:autoSpaceDN w:val="0"/>
        <w:adjustRightInd w:val="0"/>
        <w:spacing w:after="0" w:line="240" w:lineRule="auto"/>
        <w:ind w:firstLine="709"/>
        <w:rPr>
          <w:rFonts w:ascii="PT Astra Serif" w:hAnsi="PT Astra Serif"/>
          <w:color w:val="000000"/>
          <w:sz w:val="28"/>
          <w:szCs w:val="28"/>
        </w:rPr>
        <w:sectPr w:rsidR="006E50D5" w:rsidRPr="003A08C0" w:rsidSect="00C33D53">
          <w:headerReference w:type="default" r:id="rId9"/>
          <w:footerReference w:type="first" r:id="rId10"/>
          <w:pgSz w:w="11906" w:h="16838" w:code="9"/>
          <w:pgMar w:top="1134" w:right="567" w:bottom="1134" w:left="1701" w:header="709" w:footer="709" w:gutter="0"/>
          <w:pgNumType w:start="1"/>
          <w:cols w:space="720"/>
          <w:noEndnote/>
          <w:titlePg/>
          <w:docGrid w:linePitch="299"/>
        </w:sectPr>
      </w:pPr>
    </w:p>
    <w:p w:rsidR="00BB07AF" w:rsidRPr="003A08C0" w:rsidRDefault="009A67CD" w:rsidP="00C33D53">
      <w:pPr>
        <w:widowControl w:val="0"/>
        <w:tabs>
          <w:tab w:val="left" w:pos="993"/>
        </w:tabs>
        <w:suppressAutoHyphens/>
        <w:autoSpaceDE w:val="0"/>
        <w:autoSpaceDN w:val="0"/>
        <w:adjustRightInd w:val="0"/>
        <w:spacing w:after="0" w:line="235" w:lineRule="auto"/>
        <w:ind w:left="5670" w:firstLine="0"/>
        <w:jc w:val="center"/>
        <w:rPr>
          <w:rFonts w:ascii="PT Astra Serif" w:eastAsia="Times New Roman" w:hAnsi="PT Astra Serif"/>
          <w:bCs/>
          <w:color w:val="000000"/>
          <w:sz w:val="28"/>
          <w:szCs w:val="28"/>
          <w:lang w:eastAsia="ar-SA"/>
        </w:rPr>
      </w:pPr>
      <w:bookmarkStart w:id="0" w:name="_Hlk54029927"/>
      <w:r w:rsidRPr="003A08C0">
        <w:rPr>
          <w:rFonts w:ascii="PT Astra Serif" w:eastAsia="Times New Roman" w:hAnsi="PT Astra Serif"/>
          <w:bCs/>
          <w:color w:val="000000"/>
          <w:sz w:val="28"/>
          <w:szCs w:val="28"/>
          <w:lang w:eastAsia="ar-SA"/>
        </w:rPr>
        <w:lastRenderedPageBreak/>
        <w:t>ПРИЛОЖЕНИЕ № 1</w:t>
      </w:r>
    </w:p>
    <w:p w:rsidR="00BB07AF" w:rsidRPr="003A08C0" w:rsidRDefault="00BB07AF" w:rsidP="00C33D53">
      <w:pPr>
        <w:widowControl w:val="0"/>
        <w:tabs>
          <w:tab w:val="left" w:pos="993"/>
        </w:tabs>
        <w:suppressAutoHyphens/>
        <w:autoSpaceDE w:val="0"/>
        <w:autoSpaceDN w:val="0"/>
        <w:adjustRightInd w:val="0"/>
        <w:spacing w:after="0" w:line="235" w:lineRule="auto"/>
        <w:ind w:left="5670" w:firstLine="0"/>
        <w:jc w:val="center"/>
        <w:rPr>
          <w:rFonts w:ascii="PT Astra Serif" w:eastAsia="Times New Roman" w:hAnsi="PT Astra Serif"/>
          <w:bCs/>
          <w:color w:val="000000"/>
          <w:sz w:val="28"/>
          <w:szCs w:val="28"/>
          <w:lang w:eastAsia="ar-SA"/>
        </w:rPr>
      </w:pPr>
    </w:p>
    <w:p w:rsidR="00BB07AF" w:rsidRPr="003A08C0" w:rsidRDefault="009A67CD" w:rsidP="00C33D53">
      <w:pPr>
        <w:widowControl w:val="0"/>
        <w:tabs>
          <w:tab w:val="left" w:pos="993"/>
        </w:tabs>
        <w:suppressAutoHyphens/>
        <w:autoSpaceDE w:val="0"/>
        <w:autoSpaceDN w:val="0"/>
        <w:adjustRightInd w:val="0"/>
        <w:spacing w:after="0" w:line="235" w:lineRule="auto"/>
        <w:ind w:left="5670" w:firstLine="0"/>
        <w:jc w:val="center"/>
        <w:rPr>
          <w:rFonts w:ascii="PT Astra Serif" w:eastAsia="Times New Roman" w:hAnsi="PT Astra Serif"/>
          <w:bCs/>
          <w:color w:val="000000"/>
          <w:sz w:val="28"/>
          <w:szCs w:val="28"/>
          <w:lang w:eastAsia="ar-SA"/>
        </w:rPr>
      </w:pPr>
      <w:r w:rsidRPr="003A08C0">
        <w:rPr>
          <w:rFonts w:ascii="PT Astra Serif" w:eastAsia="Times New Roman" w:hAnsi="PT Astra Serif"/>
          <w:bCs/>
          <w:color w:val="000000"/>
          <w:sz w:val="28"/>
          <w:szCs w:val="28"/>
          <w:lang w:eastAsia="ar-SA"/>
        </w:rPr>
        <w:t xml:space="preserve">к </w:t>
      </w:r>
      <w:r w:rsidR="00BB07AF" w:rsidRPr="003A08C0">
        <w:rPr>
          <w:rFonts w:ascii="PT Astra Serif" w:eastAsia="Times New Roman" w:hAnsi="PT Astra Serif"/>
          <w:bCs/>
          <w:color w:val="000000"/>
          <w:sz w:val="28"/>
          <w:szCs w:val="28"/>
          <w:lang w:eastAsia="ar-SA"/>
        </w:rPr>
        <w:t>постановлени</w:t>
      </w:r>
      <w:r w:rsidRPr="003A08C0">
        <w:rPr>
          <w:rFonts w:ascii="PT Astra Serif" w:eastAsia="Times New Roman" w:hAnsi="PT Astra Serif"/>
          <w:bCs/>
          <w:color w:val="000000"/>
          <w:sz w:val="28"/>
          <w:szCs w:val="28"/>
          <w:lang w:eastAsia="ar-SA"/>
        </w:rPr>
        <w:t>ю</w:t>
      </w:r>
      <w:r w:rsidR="00BB07AF" w:rsidRPr="003A08C0">
        <w:rPr>
          <w:rFonts w:ascii="PT Astra Serif" w:eastAsia="Times New Roman" w:hAnsi="PT Astra Serif"/>
          <w:bCs/>
          <w:color w:val="000000"/>
          <w:sz w:val="28"/>
          <w:szCs w:val="28"/>
          <w:lang w:eastAsia="ar-SA"/>
        </w:rPr>
        <w:t xml:space="preserve"> Правительства Ульяновской области </w:t>
      </w:r>
    </w:p>
    <w:p w:rsidR="00BB07AF" w:rsidRDefault="00BB07AF" w:rsidP="00C33D53">
      <w:pPr>
        <w:widowControl w:val="0"/>
        <w:tabs>
          <w:tab w:val="left" w:pos="993"/>
        </w:tabs>
        <w:suppressAutoHyphens/>
        <w:autoSpaceDE w:val="0"/>
        <w:autoSpaceDN w:val="0"/>
        <w:adjustRightInd w:val="0"/>
        <w:spacing w:after="0" w:line="235" w:lineRule="auto"/>
        <w:ind w:firstLine="0"/>
        <w:rPr>
          <w:rFonts w:ascii="PT Astra Serif" w:hAnsi="PT Astra Serif"/>
          <w:bCs/>
          <w:color w:val="000000"/>
          <w:sz w:val="28"/>
          <w:szCs w:val="28"/>
        </w:rPr>
      </w:pPr>
    </w:p>
    <w:p w:rsidR="00C33D53" w:rsidRDefault="00C33D53" w:rsidP="00C33D53">
      <w:pPr>
        <w:widowControl w:val="0"/>
        <w:tabs>
          <w:tab w:val="left" w:pos="993"/>
        </w:tabs>
        <w:suppressAutoHyphens/>
        <w:autoSpaceDE w:val="0"/>
        <w:autoSpaceDN w:val="0"/>
        <w:adjustRightInd w:val="0"/>
        <w:spacing w:after="0" w:line="235" w:lineRule="auto"/>
        <w:ind w:firstLine="0"/>
        <w:rPr>
          <w:rFonts w:ascii="PT Astra Serif" w:hAnsi="PT Astra Serif"/>
          <w:bCs/>
          <w:color w:val="000000"/>
          <w:sz w:val="28"/>
          <w:szCs w:val="28"/>
        </w:rPr>
      </w:pPr>
    </w:p>
    <w:p w:rsidR="00C33D53" w:rsidRPr="003A08C0" w:rsidRDefault="00C33D53" w:rsidP="00C33D53">
      <w:pPr>
        <w:widowControl w:val="0"/>
        <w:tabs>
          <w:tab w:val="left" w:pos="993"/>
        </w:tabs>
        <w:suppressAutoHyphens/>
        <w:autoSpaceDE w:val="0"/>
        <w:autoSpaceDN w:val="0"/>
        <w:adjustRightInd w:val="0"/>
        <w:spacing w:after="0" w:line="235" w:lineRule="auto"/>
        <w:ind w:firstLine="0"/>
        <w:rPr>
          <w:rFonts w:ascii="PT Astra Serif" w:hAnsi="PT Astra Serif"/>
          <w:bCs/>
          <w:color w:val="000000"/>
          <w:sz w:val="28"/>
          <w:szCs w:val="28"/>
        </w:rPr>
      </w:pPr>
    </w:p>
    <w:p w:rsidR="00BB07AF" w:rsidRPr="003A08C0" w:rsidRDefault="00BB07AF" w:rsidP="00C33D53">
      <w:pPr>
        <w:widowControl w:val="0"/>
        <w:tabs>
          <w:tab w:val="left" w:pos="993"/>
        </w:tabs>
        <w:suppressAutoHyphens/>
        <w:autoSpaceDE w:val="0"/>
        <w:autoSpaceDN w:val="0"/>
        <w:adjustRightInd w:val="0"/>
        <w:spacing w:after="0" w:line="235" w:lineRule="auto"/>
        <w:ind w:firstLine="0"/>
        <w:rPr>
          <w:rFonts w:ascii="PT Astra Serif" w:hAnsi="PT Astra Serif"/>
          <w:bCs/>
          <w:color w:val="000000"/>
          <w:sz w:val="28"/>
          <w:szCs w:val="28"/>
        </w:rPr>
      </w:pPr>
    </w:p>
    <w:p w:rsidR="00BB07AF" w:rsidRPr="003A08C0" w:rsidRDefault="00BB07AF" w:rsidP="00C33D53">
      <w:pPr>
        <w:tabs>
          <w:tab w:val="left" w:pos="993"/>
        </w:tabs>
        <w:suppressAutoHyphens/>
        <w:autoSpaceDN w:val="0"/>
        <w:adjustRightInd w:val="0"/>
        <w:spacing w:after="0" w:line="235" w:lineRule="auto"/>
        <w:ind w:firstLine="0"/>
        <w:jc w:val="center"/>
        <w:rPr>
          <w:rFonts w:ascii="PT Astra Serif" w:hAnsi="PT Astra Serif"/>
          <w:b/>
          <w:bCs/>
          <w:color w:val="000000"/>
          <w:sz w:val="28"/>
          <w:szCs w:val="28"/>
        </w:rPr>
      </w:pPr>
      <w:r w:rsidRPr="003A08C0">
        <w:rPr>
          <w:rFonts w:ascii="PT Astra Serif" w:hAnsi="PT Astra Serif"/>
          <w:b/>
          <w:bCs/>
          <w:color w:val="000000"/>
          <w:sz w:val="28"/>
          <w:szCs w:val="28"/>
        </w:rPr>
        <w:t>ИЗМЕНЕНИЯ</w:t>
      </w:r>
    </w:p>
    <w:p w:rsidR="00BB07AF" w:rsidRPr="003A08C0" w:rsidRDefault="00BB07AF" w:rsidP="00C33D53">
      <w:pPr>
        <w:tabs>
          <w:tab w:val="left" w:pos="993"/>
        </w:tabs>
        <w:suppressAutoHyphens/>
        <w:autoSpaceDN w:val="0"/>
        <w:adjustRightInd w:val="0"/>
        <w:spacing w:after="0" w:line="235" w:lineRule="auto"/>
        <w:ind w:firstLine="0"/>
        <w:jc w:val="center"/>
        <w:rPr>
          <w:rFonts w:ascii="PT Astra Serif" w:hAnsi="PT Astra Serif"/>
          <w:b/>
          <w:bCs/>
          <w:color w:val="000000"/>
          <w:sz w:val="28"/>
          <w:szCs w:val="28"/>
        </w:rPr>
      </w:pPr>
      <w:r w:rsidRPr="003A08C0">
        <w:rPr>
          <w:rFonts w:ascii="PT Astra Serif" w:hAnsi="PT Astra Serif"/>
          <w:b/>
          <w:bCs/>
          <w:color w:val="000000"/>
          <w:sz w:val="28"/>
          <w:szCs w:val="28"/>
        </w:rPr>
        <w:t>в государственную программу Ульяновской области</w:t>
      </w:r>
    </w:p>
    <w:p w:rsidR="00BB07AF" w:rsidRPr="003A08C0" w:rsidRDefault="00BB07AF" w:rsidP="00C33D53">
      <w:pPr>
        <w:tabs>
          <w:tab w:val="left" w:pos="993"/>
        </w:tabs>
        <w:suppressAutoHyphens/>
        <w:autoSpaceDN w:val="0"/>
        <w:adjustRightInd w:val="0"/>
        <w:spacing w:after="0" w:line="235" w:lineRule="auto"/>
        <w:ind w:firstLine="0"/>
        <w:jc w:val="center"/>
        <w:rPr>
          <w:rFonts w:ascii="PT Astra Serif" w:hAnsi="PT Astra Serif"/>
          <w:b/>
          <w:bCs/>
          <w:color w:val="000000"/>
          <w:sz w:val="28"/>
          <w:szCs w:val="28"/>
        </w:rPr>
      </w:pPr>
      <w:r w:rsidRPr="003A08C0">
        <w:rPr>
          <w:rFonts w:ascii="PT Astra Serif" w:hAnsi="PT Astra Serif"/>
          <w:b/>
          <w:bCs/>
          <w:color w:val="000000"/>
          <w:sz w:val="28"/>
          <w:szCs w:val="28"/>
        </w:rPr>
        <w:t>«Развитие транспортной системы в Ульяновской области»</w:t>
      </w:r>
    </w:p>
    <w:p w:rsidR="00BB07AF" w:rsidRPr="003A08C0" w:rsidRDefault="00BB07AF" w:rsidP="00C33D53">
      <w:pPr>
        <w:tabs>
          <w:tab w:val="left" w:pos="993"/>
        </w:tabs>
        <w:suppressAutoHyphens/>
        <w:autoSpaceDN w:val="0"/>
        <w:adjustRightInd w:val="0"/>
        <w:spacing w:after="0" w:line="235" w:lineRule="auto"/>
        <w:ind w:firstLine="0"/>
        <w:jc w:val="center"/>
        <w:rPr>
          <w:rFonts w:ascii="PT Astra Serif" w:hAnsi="PT Astra Serif"/>
          <w:b/>
          <w:bCs/>
          <w:color w:val="000000"/>
          <w:sz w:val="28"/>
          <w:szCs w:val="28"/>
        </w:rPr>
      </w:pPr>
    </w:p>
    <w:bookmarkEnd w:id="0"/>
    <w:p w:rsidR="00A34AD2" w:rsidRPr="003A08C0" w:rsidRDefault="00C16B23" w:rsidP="00C33D53">
      <w:pPr>
        <w:tabs>
          <w:tab w:val="left" w:pos="709"/>
        </w:tabs>
        <w:suppressAutoHyphens/>
        <w:autoSpaceDN w:val="0"/>
        <w:adjustRightInd w:val="0"/>
        <w:spacing w:after="0" w:line="235" w:lineRule="auto"/>
        <w:ind w:firstLine="709"/>
        <w:rPr>
          <w:rFonts w:ascii="PT Astra Serif" w:hAnsi="PT Astra Serif"/>
          <w:color w:val="000000"/>
          <w:sz w:val="28"/>
          <w:szCs w:val="28"/>
        </w:rPr>
      </w:pPr>
      <w:r w:rsidRPr="003A08C0">
        <w:rPr>
          <w:rFonts w:ascii="PT Astra Serif" w:hAnsi="PT Astra Serif"/>
          <w:color w:val="000000"/>
          <w:sz w:val="28"/>
          <w:szCs w:val="28"/>
        </w:rPr>
        <w:t xml:space="preserve">1. В </w:t>
      </w:r>
      <w:r w:rsidR="008C18A7" w:rsidRPr="003A08C0">
        <w:rPr>
          <w:rFonts w:ascii="PT Astra Serif" w:hAnsi="PT Astra Serif"/>
          <w:color w:val="000000"/>
          <w:sz w:val="28"/>
          <w:szCs w:val="28"/>
        </w:rPr>
        <w:t xml:space="preserve">строке «Ресурсное обеспечение государственной программы, </w:t>
      </w:r>
      <w:r w:rsidR="008C18A7" w:rsidRPr="003A08C0">
        <w:rPr>
          <w:rFonts w:ascii="PT Astra Serif" w:hAnsi="PT Astra Serif"/>
          <w:color w:val="000000"/>
          <w:sz w:val="28"/>
          <w:szCs w:val="28"/>
        </w:rPr>
        <w:br/>
        <w:t xml:space="preserve">с разбивкой по источникам финансового обеспечения и годам реализации» </w:t>
      </w:r>
      <w:r w:rsidRPr="003A08C0">
        <w:rPr>
          <w:rFonts w:ascii="PT Astra Serif" w:hAnsi="PT Astra Serif"/>
          <w:color w:val="000000"/>
          <w:sz w:val="28"/>
          <w:szCs w:val="28"/>
        </w:rPr>
        <w:t>паспорт</w:t>
      </w:r>
      <w:r w:rsidR="008C18A7" w:rsidRPr="003A08C0">
        <w:rPr>
          <w:rFonts w:ascii="PT Astra Serif" w:hAnsi="PT Astra Serif"/>
          <w:color w:val="000000"/>
          <w:sz w:val="28"/>
          <w:szCs w:val="28"/>
        </w:rPr>
        <w:t>а</w:t>
      </w:r>
      <w:r w:rsidR="00A34AD2" w:rsidRPr="003A08C0">
        <w:rPr>
          <w:rFonts w:ascii="PT Astra Serif" w:hAnsi="PT Astra Serif"/>
          <w:color w:val="000000"/>
          <w:sz w:val="28"/>
          <w:szCs w:val="28"/>
        </w:rPr>
        <w:t>:</w:t>
      </w:r>
    </w:p>
    <w:p w:rsidR="00A34AD2" w:rsidRPr="003A08C0" w:rsidRDefault="008C18A7" w:rsidP="00C33D53">
      <w:pPr>
        <w:tabs>
          <w:tab w:val="left" w:pos="709"/>
        </w:tabs>
        <w:suppressAutoHyphens/>
        <w:autoSpaceDN w:val="0"/>
        <w:adjustRightInd w:val="0"/>
        <w:spacing w:after="0" w:line="235" w:lineRule="auto"/>
        <w:ind w:firstLine="709"/>
        <w:rPr>
          <w:rFonts w:ascii="PT Astra Serif" w:hAnsi="PT Astra Serif"/>
          <w:color w:val="000000"/>
          <w:sz w:val="28"/>
          <w:szCs w:val="28"/>
        </w:rPr>
      </w:pPr>
      <w:bookmarkStart w:id="1" w:name="_Hlk121235305"/>
      <w:r w:rsidRPr="003A08C0">
        <w:rPr>
          <w:rFonts w:ascii="PT Astra Serif" w:hAnsi="PT Astra Serif"/>
          <w:color w:val="000000"/>
          <w:sz w:val="28"/>
          <w:szCs w:val="28"/>
        </w:rPr>
        <w:t>1</w:t>
      </w:r>
      <w:r w:rsidR="00A34AD2" w:rsidRPr="003A08C0">
        <w:rPr>
          <w:rFonts w:ascii="PT Astra Serif" w:hAnsi="PT Astra Serif"/>
          <w:color w:val="000000"/>
          <w:sz w:val="28"/>
          <w:szCs w:val="28"/>
        </w:rPr>
        <w:t>) в абзаце первом цифры «</w:t>
      </w:r>
      <w:r w:rsidRPr="003A08C0">
        <w:rPr>
          <w:rFonts w:ascii="PT Astra Serif" w:hAnsi="PT Astra Serif"/>
          <w:color w:val="000000"/>
          <w:sz w:val="28"/>
          <w:szCs w:val="28"/>
        </w:rPr>
        <w:t>49314790,88381</w:t>
      </w:r>
      <w:r w:rsidR="00A34AD2" w:rsidRPr="003A08C0">
        <w:rPr>
          <w:rFonts w:ascii="PT Astra Serif" w:hAnsi="PT Astra Serif"/>
          <w:color w:val="000000"/>
          <w:sz w:val="28"/>
          <w:szCs w:val="28"/>
        </w:rPr>
        <w:t>» заменить цифрами «49</w:t>
      </w:r>
      <w:r w:rsidR="00C27A97" w:rsidRPr="003A08C0">
        <w:rPr>
          <w:rFonts w:ascii="PT Astra Serif" w:hAnsi="PT Astra Serif"/>
          <w:color w:val="000000"/>
          <w:sz w:val="28"/>
          <w:szCs w:val="28"/>
        </w:rPr>
        <w:t>3</w:t>
      </w:r>
      <w:r w:rsidR="005E4C74" w:rsidRPr="003A08C0">
        <w:rPr>
          <w:rFonts w:ascii="PT Astra Serif" w:hAnsi="PT Astra Serif"/>
          <w:color w:val="000000"/>
          <w:sz w:val="28"/>
          <w:szCs w:val="28"/>
        </w:rPr>
        <w:t>1</w:t>
      </w:r>
      <w:r w:rsidRPr="003A08C0">
        <w:rPr>
          <w:rFonts w:ascii="PT Astra Serif" w:hAnsi="PT Astra Serif"/>
          <w:color w:val="000000"/>
          <w:sz w:val="28"/>
          <w:szCs w:val="28"/>
        </w:rPr>
        <w:t>6140</w:t>
      </w:r>
      <w:r w:rsidR="00A34AD2" w:rsidRPr="003A08C0">
        <w:rPr>
          <w:rFonts w:ascii="PT Astra Serif" w:hAnsi="PT Astra Serif"/>
          <w:color w:val="000000"/>
          <w:sz w:val="28"/>
          <w:szCs w:val="28"/>
        </w:rPr>
        <w:t>,88381»;</w:t>
      </w:r>
    </w:p>
    <w:p w:rsidR="00A34AD2" w:rsidRPr="003A08C0" w:rsidRDefault="008C18A7" w:rsidP="00C33D53">
      <w:pPr>
        <w:tabs>
          <w:tab w:val="left" w:pos="709"/>
        </w:tabs>
        <w:suppressAutoHyphens/>
        <w:autoSpaceDN w:val="0"/>
        <w:adjustRightInd w:val="0"/>
        <w:spacing w:after="0" w:line="235" w:lineRule="auto"/>
        <w:ind w:firstLine="709"/>
        <w:rPr>
          <w:rFonts w:ascii="PT Astra Serif" w:hAnsi="PT Astra Serif"/>
          <w:color w:val="000000"/>
          <w:sz w:val="28"/>
          <w:szCs w:val="28"/>
        </w:rPr>
      </w:pPr>
      <w:r w:rsidRPr="003A08C0">
        <w:rPr>
          <w:rFonts w:ascii="PT Astra Serif" w:hAnsi="PT Astra Serif"/>
          <w:color w:val="000000"/>
          <w:sz w:val="28"/>
          <w:szCs w:val="28"/>
        </w:rPr>
        <w:t>2</w:t>
      </w:r>
      <w:r w:rsidR="00A34AD2" w:rsidRPr="003A08C0">
        <w:rPr>
          <w:rFonts w:ascii="PT Astra Serif" w:hAnsi="PT Astra Serif"/>
          <w:color w:val="000000"/>
          <w:sz w:val="28"/>
          <w:szCs w:val="28"/>
        </w:rPr>
        <w:t>) в абзаце втором цифры «</w:t>
      </w:r>
      <w:r w:rsidRPr="003A08C0">
        <w:rPr>
          <w:rFonts w:ascii="PT Astra Serif" w:hAnsi="PT Astra Serif"/>
          <w:color w:val="000000"/>
          <w:sz w:val="28"/>
          <w:szCs w:val="28"/>
        </w:rPr>
        <w:t>36559070,40881</w:t>
      </w:r>
      <w:r w:rsidR="00A34AD2" w:rsidRPr="003A08C0">
        <w:rPr>
          <w:rFonts w:ascii="PT Astra Serif" w:hAnsi="PT Astra Serif"/>
          <w:color w:val="000000"/>
          <w:sz w:val="28"/>
          <w:szCs w:val="28"/>
        </w:rPr>
        <w:t>» заменить цифрами «</w:t>
      </w:r>
      <w:r w:rsidR="00DA3849" w:rsidRPr="003A08C0">
        <w:rPr>
          <w:rFonts w:ascii="PT Astra Serif" w:hAnsi="PT Astra Serif"/>
          <w:color w:val="000000"/>
          <w:sz w:val="28"/>
          <w:szCs w:val="28"/>
        </w:rPr>
        <w:t>36</w:t>
      </w:r>
      <w:r w:rsidR="00C27A97" w:rsidRPr="003A08C0">
        <w:rPr>
          <w:rFonts w:ascii="PT Astra Serif" w:hAnsi="PT Astra Serif"/>
          <w:color w:val="000000"/>
          <w:sz w:val="28"/>
          <w:szCs w:val="28"/>
        </w:rPr>
        <w:t>5</w:t>
      </w:r>
      <w:r w:rsidRPr="003A08C0">
        <w:rPr>
          <w:rFonts w:ascii="PT Astra Serif" w:hAnsi="PT Astra Serif"/>
          <w:color w:val="000000"/>
          <w:sz w:val="28"/>
          <w:szCs w:val="28"/>
        </w:rPr>
        <w:t>60420</w:t>
      </w:r>
      <w:r w:rsidR="00DA3849" w:rsidRPr="003A08C0">
        <w:rPr>
          <w:rFonts w:ascii="PT Astra Serif" w:hAnsi="PT Astra Serif"/>
          <w:color w:val="000000"/>
          <w:sz w:val="28"/>
          <w:szCs w:val="28"/>
        </w:rPr>
        <w:t>,40881»;</w:t>
      </w:r>
    </w:p>
    <w:p w:rsidR="00A34AD2" w:rsidRPr="003A08C0" w:rsidRDefault="008C18A7" w:rsidP="00C33D53">
      <w:pPr>
        <w:tabs>
          <w:tab w:val="left" w:pos="709"/>
        </w:tabs>
        <w:suppressAutoHyphens/>
        <w:autoSpaceDN w:val="0"/>
        <w:adjustRightInd w:val="0"/>
        <w:spacing w:after="0" w:line="235" w:lineRule="auto"/>
        <w:ind w:firstLine="709"/>
        <w:rPr>
          <w:rFonts w:ascii="PT Astra Serif" w:hAnsi="PT Astra Serif"/>
          <w:color w:val="000000"/>
          <w:sz w:val="28"/>
          <w:szCs w:val="28"/>
        </w:rPr>
      </w:pPr>
      <w:r w:rsidRPr="003A08C0">
        <w:rPr>
          <w:rFonts w:ascii="PT Astra Serif" w:hAnsi="PT Astra Serif"/>
          <w:color w:val="000000"/>
          <w:sz w:val="28"/>
          <w:szCs w:val="28"/>
        </w:rPr>
        <w:t>3</w:t>
      </w:r>
      <w:r w:rsidR="00DA3849" w:rsidRPr="003A08C0">
        <w:rPr>
          <w:rFonts w:ascii="PT Astra Serif" w:hAnsi="PT Astra Serif"/>
          <w:color w:val="000000"/>
          <w:sz w:val="28"/>
          <w:szCs w:val="28"/>
        </w:rPr>
        <w:t>) в абзаце пятом цифры «</w:t>
      </w:r>
      <w:r w:rsidRPr="003A08C0">
        <w:rPr>
          <w:rFonts w:ascii="PT Astra Serif" w:hAnsi="PT Astra Serif"/>
          <w:color w:val="000000"/>
          <w:sz w:val="28"/>
          <w:szCs w:val="28"/>
        </w:rPr>
        <w:t>7787504,75774</w:t>
      </w:r>
      <w:r w:rsidR="00DA3849" w:rsidRPr="003A08C0">
        <w:rPr>
          <w:rFonts w:ascii="PT Astra Serif" w:hAnsi="PT Astra Serif"/>
          <w:color w:val="000000"/>
          <w:sz w:val="28"/>
          <w:szCs w:val="28"/>
        </w:rPr>
        <w:t>» заменить цифрами «7</w:t>
      </w:r>
      <w:r w:rsidR="00C27A97" w:rsidRPr="003A08C0">
        <w:rPr>
          <w:rFonts w:ascii="PT Astra Serif" w:hAnsi="PT Astra Serif"/>
          <w:color w:val="000000"/>
          <w:sz w:val="28"/>
          <w:szCs w:val="28"/>
        </w:rPr>
        <w:t>7</w:t>
      </w:r>
      <w:r w:rsidR="005E4C74" w:rsidRPr="003A08C0">
        <w:rPr>
          <w:rFonts w:ascii="PT Astra Serif" w:hAnsi="PT Astra Serif"/>
          <w:color w:val="000000"/>
          <w:sz w:val="28"/>
          <w:szCs w:val="28"/>
        </w:rPr>
        <w:t>8</w:t>
      </w:r>
      <w:r w:rsidRPr="003A08C0">
        <w:rPr>
          <w:rFonts w:ascii="PT Astra Serif" w:hAnsi="PT Astra Serif"/>
          <w:color w:val="000000"/>
          <w:sz w:val="28"/>
          <w:szCs w:val="28"/>
        </w:rPr>
        <w:t>8854</w:t>
      </w:r>
      <w:r w:rsidR="00DA3849" w:rsidRPr="003A08C0">
        <w:rPr>
          <w:rFonts w:ascii="PT Astra Serif" w:hAnsi="PT Astra Serif"/>
          <w:color w:val="000000"/>
          <w:sz w:val="28"/>
          <w:szCs w:val="28"/>
        </w:rPr>
        <w:t>,75774»</w:t>
      </w:r>
      <w:r w:rsidRPr="003A08C0">
        <w:rPr>
          <w:rFonts w:ascii="PT Astra Serif" w:hAnsi="PT Astra Serif"/>
          <w:color w:val="000000"/>
          <w:sz w:val="28"/>
          <w:szCs w:val="28"/>
        </w:rPr>
        <w:t>.</w:t>
      </w:r>
    </w:p>
    <w:bookmarkEnd w:id="1"/>
    <w:p w:rsidR="00DA3849" w:rsidRPr="003A08C0" w:rsidRDefault="00357220" w:rsidP="00C33D53">
      <w:pPr>
        <w:suppressAutoHyphens/>
        <w:autoSpaceDE w:val="0"/>
        <w:autoSpaceDN w:val="0"/>
        <w:adjustRightInd w:val="0"/>
        <w:spacing w:after="0" w:line="235" w:lineRule="auto"/>
        <w:ind w:firstLine="709"/>
        <w:rPr>
          <w:rFonts w:ascii="PT Astra Serif" w:hAnsi="PT Astra Serif"/>
          <w:color w:val="000000"/>
          <w:sz w:val="28"/>
          <w:szCs w:val="28"/>
        </w:rPr>
      </w:pPr>
      <w:r w:rsidRPr="003A08C0">
        <w:rPr>
          <w:rFonts w:ascii="PT Astra Serif" w:hAnsi="PT Astra Serif"/>
          <w:color w:val="000000"/>
          <w:sz w:val="28"/>
          <w:szCs w:val="28"/>
        </w:rPr>
        <w:t>2</w:t>
      </w:r>
      <w:r w:rsidR="00A34AD2" w:rsidRPr="003A08C0">
        <w:rPr>
          <w:rFonts w:ascii="PT Astra Serif" w:hAnsi="PT Astra Serif"/>
          <w:color w:val="000000"/>
          <w:sz w:val="28"/>
          <w:szCs w:val="28"/>
        </w:rPr>
        <w:t xml:space="preserve">. В </w:t>
      </w:r>
      <w:r w:rsidR="00DA3849" w:rsidRPr="003A08C0">
        <w:rPr>
          <w:rFonts w:ascii="PT Astra Serif" w:hAnsi="PT Astra Serif"/>
          <w:color w:val="000000"/>
          <w:sz w:val="28"/>
          <w:szCs w:val="28"/>
        </w:rPr>
        <w:t xml:space="preserve">строке «Ресурсное обеспечение подпрограммы с разбивкой </w:t>
      </w:r>
      <w:r w:rsidR="00DA3849" w:rsidRPr="003A08C0">
        <w:rPr>
          <w:rFonts w:ascii="PT Astra Serif" w:hAnsi="PT Astra Serif"/>
          <w:color w:val="000000"/>
          <w:sz w:val="28"/>
          <w:szCs w:val="28"/>
        </w:rPr>
        <w:br/>
        <w:t xml:space="preserve">по источникам финансового обеспечения и годам реализации» </w:t>
      </w:r>
      <w:r w:rsidR="00A34AD2" w:rsidRPr="003A08C0">
        <w:rPr>
          <w:rFonts w:ascii="PT Astra Serif" w:hAnsi="PT Astra Serif"/>
          <w:color w:val="000000"/>
          <w:sz w:val="28"/>
          <w:szCs w:val="28"/>
        </w:rPr>
        <w:t>паспорт</w:t>
      </w:r>
      <w:r w:rsidR="00DA3849" w:rsidRPr="003A08C0">
        <w:rPr>
          <w:rFonts w:ascii="PT Astra Serif" w:hAnsi="PT Astra Serif"/>
          <w:color w:val="000000"/>
          <w:sz w:val="28"/>
          <w:szCs w:val="28"/>
        </w:rPr>
        <w:t>а</w:t>
      </w:r>
      <w:r w:rsidR="00A34AD2" w:rsidRPr="003A08C0">
        <w:rPr>
          <w:rFonts w:ascii="PT Astra Serif" w:hAnsi="PT Astra Serif"/>
          <w:color w:val="000000"/>
          <w:sz w:val="28"/>
          <w:szCs w:val="28"/>
        </w:rPr>
        <w:t xml:space="preserve"> подпрограммы </w:t>
      </w:r>
      <w:r w:rsidR="00DA3849" w:rsidRPr="003A08C0">
        <w:rPr>
          <w:rFonts w:ascii="PT Astra Serif" w:hAnsi="PT Astra Serif"/>
          <w:color w:val="000000"/>
          <w:sz w:val="28"/>
          <w:szCs w:val="28"/>
        </w:rPr>
        <w:t>«Обеспечение реализации государственной программы»:</w:t>
      </w:r>
    </w:p>
    <w:p w:rsidR="001E52F6" w:rsidRPr="003A08C0" w:rsidRDefault="00DA3849" w:rsidP="00C33D53">
      <w:pPr>
        <w:suppressAutoHyphens/>
        <w:autoSpaceDE w:val="0"/>
        <w:autoSpaceDN w:val="0"/>
        <w:adjustRightInd w:val="0"/>
        <w:spacing w:after="0" w:line="235" w:lineRule="auto"/>
        <w:ind w:firstLine="709"/>
        <w:rPr>
          <w:rFonts w:ascii="PT Astra Serif" w:hAnsi="PT Astra Serif"/>
          <w:color w:val="000000"/>
          <w:sz w:val="28"/>
          <w:szCs w:val="28"/>
        </w:rPr>
      </w:pPr>
      <w:r w:rsidRPr="003A08C0">
        <w:rPr>
          <w:rFonts w:ascii="PT Astra Serif" w:hAnsi="PT Astra Serif"/>
          <w:color w:val="000000"/>
          <w:sz w:val="28"/>
          <w:szCs w:val="28"/>
        </w:rPr>
        <w:t>1) в абзаце первом цифры «</w:t>
      </w:r>
      <w:r w:rsidR="00357220" w:rsidRPr="003A08C0">
        <w:rPr>
          <w:rFonts w:ascii="PT Astra Serif" w:hAnsi="PT Astra Serif"/>
          <w:color w:val="000000"/>
          <w:sz w:val="28"/>
          <w:szCs w:val="28"/>
        </w:rPr>
        <w:t>248562,57664</w:t>
      </w:r>
      <w:r w:rsidRPr="003A08C0">
        <w:rPr>
          <w:rFonts w:ascii="PT Astra Serif" w:hAnsi="PT Astra Serif"/>
          <w:color w:val="000000"/>
          <w:sz w:val="28"/>
          <w:szCs w:val="28"/>
        </w:rPr>
        <w:t>» заменить цифрами «</w:t>
      </w:r>
      <w:r w:rsidR="00C27A97" w:rsidRPr="003A08C0">
        <w:rPr>
          <w:rFonts w:ascii="PT Astra Serif" w:hAnsi="PT Astra Serif"/>
          <w:color w:val="000000"/>
          <w:sz w:val="28"/>
          <w:szCs w:val="28"/>
        </w:rPr>
        <w:t>24</w:t>
      </w:r>
      <w:r w:rsidR="00357220" w:rsidRPr="003A08C0">
        <w:rPr>
          <w:rFonts w:ascii="PT Astra Serif" w:hAnsi="PT Astra Serif"/>
          <w:color w:val="000000"/>
          <w:sz w:val="28"/>
          <w:szCs w:val="28"/>
        </w:rPr>
        <w:t>9912</w:t>
      </w:r>
      <w:r w:rsidRPr="003A08C0">
        <w:rPr>
          <w:rFonts w:ascii="PT Astra Serif" w:hAnsi="PT Astra Serif"/>
          <w:color w:val="000000"/>
          <w:sz w:val="28"/>
          <w:szCs w:val="28"/>
        </w:rPr>
        <w:t>,57664»;</w:t>
      </w:r>
    </w:p>
    <w:p w:rsidR="00DA3849" w:rsidRPr="003A08C0" w:rsidRDefault="00DA3849" w:rsidP="00C33D53">
      <w:pPr>
        <w:suppressAutoHyphens/>
        <w:autoSpaceDE w:val="0"/>
        <w:autoSpaceDN w:val="0"/>
        <w:adjustRightInd w:val="0"/>
        <w:spacing w:after="0" w:line="235" w:lineRule="auto"/>
        <w:ind w:firstLine="709"/>
        <w:rPr>
          <w:rFonts w:ascii="PT Astra Serif" w:hAnsi="PT Astra Serif"/>
          <w:color w:val="000000"/>
          <w:sz w:val="28"/>
          <w:szCs w:val="28"/>
        </w:rPr>
      </w:pPr>
      <w:r w:rsidRPr="003A08C0">
        <w:rPr>
          <w:rFonts w:ascii="PT Astra Serif" w:hAnsi="PT Astra Serif"/>
          <w:color w:val="000000"/>
          <w:sz w:val="28"/>
          <w:szCs w:val="28"/>
        </w:rPr>
        <w:t>2) в абзаце четвёртом цифры «</w:t>
      </w:r>
      <w:r w:rsidR="00357220" w:rsidRPr="003A08C0">
        <w:rPr>
          <w:rFonts w:ascii="PT Astra Serif" w:hAnsi="PT Astra Serif"/>
          <w:color w:val="000000"/>
          <w:sz w:val="28"/>
          <w:szCs w:val="28"/>
        </w:rPr>
        <w:t>51929,6</w:t>
      </w:r>
      <w:r w:rsidRPr="003A08C0">
        <w:rPr>
          <w:rFonts w:ascii="PT Astra Serif" w:hAnsi="PT Astra Serif"/>
          <w:color w:val="000000"/>
          <w:sz w:val="28"/>
          <w:szCs w:val="28"/>
        </w:rPr>
        <w:t>» заменить цифрами «</w:t>
      </w:r>
      <w:r w:rsidR="00C27A97" w:rsidRPr="003A08C0">
        <w:rPr>
          <w:rFonts w:ascii="PT Astra Serif" w:hAnsi="PT Astra Serif"/>
          <w:color w:val="000000"/>
          <w:sz w:val="28"/>
          <w:szCs w:val="28"/>
        </w:rPr>
        <w:t>5</w:t>
      </w:r>
      <w:r w:rsidR="00357220" w:rsidRPr="003A08C0">
        <w:rPr>
          <w:rFonts w:ascii="PT Astra Serif" w:hAnsi="PT Astra Serif"/>
          <w:color w:val="000000"/>
          <w:sz w:val="28"/>
          <w:szCs w:val="28"/>
        </w:rPr>
        <w:t>3279</w:t>
      </w:r>
      <w:r w:rsidR="001C1B28" w:rsidRPr="003A08C0">
        <w:rPr>
          <w:rFonts w:ascii="PT Astra Serif" w:hAnsi="PT Astra Serif"/>
          <w:color w:val="000000"/>
          <w:sz w:val="28"/>
          <w:szCs w:val="28"/>
        </w:rPr>
        <w:t>,6».</w:t>
      </w:r>
    </w:p>
    <w:p w:rsidR="00C16B23" w:rsidRPr="003A08C0" w:rsidRDefault="00357220" w:rsidP="00C33D53">
      <w:pPr>
        <w:suppressAutoHyphens/>
        <w:autoSpaceDE w:val="0"/>
        <w:autoSpaceDN w:val="0"/>
        <w:adjustRightInd w:val="0"/>
        <w:spacing w:after="0" w:line="235" w:lineRule="auto"/>
        <w:ind w:firstLine="709"/>
        <w:rPr>
          <w:rFonts w:ascii="PT Astra Serif" w:hAnsi="PT Astra Serif"/>
          <w:color w:val="000000"/>
          <w:sz w:val="28"/>
          <w:szCs w:val="28"/>
        </w:rPr>
      </w:pPr>
      <w:r w:rsidRPr="003A08C0">
        <w:rPr>
          <w:rFonts w:ascii="PT Astra Serif" w:hAnsi="PT Astra Serif"/>
          <w:color w:val="000000"/>
          <w:sz w:val="28"/>
          <w:szCs w:val="28"/>
        </w:rPr>
        <w:t>3</w:t>
      </w:r>
      <w:r w:rsidR="00C16B23" w:rsidRPr="003A08C0">
        <w:rPr>
          <w:rFonts w:ascii="PT Astra Serif" w:hAnsi="PT Astra Serif"/>
          <w:color w:val="000000"/>
          <w:sz w:val="28"/>
          <w:szCs w:val="28"/>
        </w:rPr>
        <w:t xml:space="preserve">. В </w:t>
      </w:r>
      <w:r w:rsidRPr="003A08C0">
        <w:rPr>
          <w:rFonts w:ascii="PT Astra Serif" w:hAnsi="PT Astra Serif"/>
          <w:color w:val="000000"/>
          <w:sz w:val="28"/>
          <w:szCs w:val="28"/>
        </w:rPr>
        <w:t>разделе «Подпрограмма «</w:t>
      </w:r>
      <w:bookmarkStart w:id="2" w:name="_Hlk120797917"/>
      <w:r w:rsidRPr="003A08C0">
        <w:rPr>
          <w:rFonts w:ascii="PT Astra Serif" w:hAnsi="PT Astra Serif"/>
          <w:color w:val="000000"/>
          <w:sz w:val="28"/>
          <w:szCs w:val="28"/>
        </w:rPr>
        <w:t>Обеспечение реализации государственной программы</w:t>
      </w:r>
      <w:bookmarkEnd w:id="2"/>
      <w:r w:rsidRPr="003A08C0">
        <w:rPr>
          <w:rFonts w:ascii="PT Astra Serif" w:hAnsi="PT Astra Serif"/>
          <w:color w:val="000000"/>
          <w:sz w:val="28"/>
          <w:szCs w:val="28"/>
        </w:rPr>
        <w:t xml:space="preserve">» </w:t>
      </w:r>
      <w:r w:rsidR="00C16B23" w:rsidRPr="003A08C0">
        <w:rPr>
          <w:rFonts w:ascii="PT Astra Serif" w:hAnsi="PT Astra Serif"/>
          <w:color w:val="000000"/>
          <w:sz w:val="28"/>
          <w:szCs w:val="28"/>
        </w:rPr>
        <w:t>приложени</w:t>
      </w:r>
      <w:r w:rsidRPr="003A08C0">
        <w:rPr>
          <w:rFonts w:ascii="PT Astra Serif" w:hAnsi="PT Astra Serif"/>
          <w:color w:val="000000"/>
          <w:sz w:val="28"/>
          <w:szCs w:val="28"/>
        </w:rPr>
        <w:t>я</w:t>
      </w:r>
      <w:r w:rsidR="00C16B23" w:rsidRPr="003A08C0">
        <w:rPr>
          <w:rFonts w:ascii="PT Astra Serif" w:hAnsi="PT Astra Serif"/>
          <w:color w:val="000000"/>
          <w:sz w:val="28"/>
          <w:szCs w:val="28"/>
        </w:rPr>
        <w:t xml:space="preserve"> № 2:</w:t>
      </w:r>
    </w:p>
    <w:p w:rsidR="001C1B28" w:rsidRPr="003A08C0" w:rsidRDefault="00357220" w:rsidP="00C33D53">
      <w:pPr>
        <w:autoSpaceDE w:val="0"/>
        <w:autoSpaceDN w:val="0"/>
        <w:adjustRightInd w:val="0"/>
        <w:spacing w:after="0" w:line="235" w:lineRule="auto"/>
        <w:ind w:firstLine="709"/>
        <w:rPr>
          <w:rFonts w:ascii="PT Astra Serif" w:hAnsi="PT Astra Serif"/>
          <w:color w:val="000000"/>
          <w:sz w:val="28"/>
          <w:szCs w:val="28"/>
        </w:rPr>
      </w:pPr>
      <w:r w:rsidRPr="003A08C0">
        <w:rPr>
          <w:rFonts w:ascii="PT Astra Serif" w:hAnsi="PT Astra Serif"/>
          <w:color w:val="000000"/>
          <w:sz w:val="28"/>
          <w:szCs w:val="28"/>
        </w:rPr>
        <w:t>1</w:t>
      </w:r>
      <w:r w:rsidR="001C1B28" w:rsidRPr="003A08C0">
        <w:rPr>
          <w:rFonts w:ascii="PT Astra Serif" w:hAnsi="PT Astra Serif"/>
          <w:color w:val="000000"/>
          <w:sz w:val="28"/>
          <w:szCs w:val="28"/>
        </w:rPr>
        <w:t>) в строке 1:</w:t>
      </w:r>
    </w:p>
    <w:p w:rsidR="001C1B28" w:rsidRPr="003A08C0" w:rsidRDefault="001C1B28" w:rsidP="00C33D53">
      <w:pPr>
        <w:autoSpaceDE w:val="0"/>
        <w:autoSpaceDN w:val="0"/>
        <w:adjustRightInd w:val="0"/>
        <w:spacing w:after="0" w:line="235" w:lineRule="auto"/>
        <w:ind w:firstLine="709"/>
        <w:rPr>
          <w:rFonts w:ascii="PT Astra Serif" w:hAnsi="PT Astra Serif"/>
          <w:color w:val="000000"/>
          <w:sz w:val="28"/>
          <w:szCs w:val="28"/>
        </w:rPr>
      </w:pPr>
      <w:r w:rsidRPr="003A08C0">
        <w:rPr>
          <w:rFonts w:ascii="PT Astra Serif" w:hAnsi="PT Astra Serif"/>
          <w:color w:val="000000"/>
          <w:sz w:val="28"/>
          <w:szCs w:val="28"/>
        </w:rPr>
        <w:t>в графе 5 цифры «</w:t>
      </w:r>
      <w:r w:rsidR="00357220" w:rsidRPr="003A08C0">
        <w:rPr>
          <w:rFonts w:ascii="PT Astra Serif" w:hAnsi="PT Astra Serif"/>
          <w:color w:val="000000"/>
          <w:sz w:val="28"/>
          <w:szCs w:val="28"/>
        </w:rPr>
        <w:t>248562,57664</w:t>
      </w:r>
      <w:r w:rsidRPr="003A08C0">
        <w:rPr>
          <w:rFonts w:ascii="PT Astra Serif" w:hAnsi="PT Astra Serif"/>
          <w:color w:val="000000"/>
          <w:sz w:val="28"/>
          <w:szCs w:val="28"/>
        </w:rPr>
        <w:t>» заменить цифрами «</w:t>
      </w:r>
      <w:r w:rsidR="00C27A97" w:rsidRPr="003A08C0">
        <w:rPr>
          <w:rFonts w:ascii="PT Astra Serif" w:hAnsi="PT Astra Serif"/>
          <w:color w:val="000000"/>
          <w:sz w:val="28"/>
          <w:szCs w:val="28"/>
        </w:rPr>
        <w:t>24</w:t>
      </w:r>
      <w:r w:rsidR="00357220" w:rsidRPr="003A08C0">
        <w:rPr>
          <w:rFonts w:ascii="PT Astra Serif" w:hAnsi="PT Astra Serif"/>
          <w:color w:val="000000"/>
          <w:sz w:val="28"/>
          <w:szCs w:val="28"/>
        </w:rPr>
        <w:t>9912,</w:t>
      </w:r>
      <w:r w:rsidRPr="003A08C0">
        <w:rPr>
          <w:rFonts w:ascii="PT Astra Serif" w:hAnsi="PT Astra Serif"/>
          <w:color w:val="000000"/>
          <w:sz w:val="28"/>
          <w:szCs w:val="28"/>
        </w:rPr>
        <w:t>57664»;</w:t>
      </w:r>
    </w:p>
    <w:p w:rsidR="001C1B28" w:rsidRPr="003A08C0" w:rsidRDefault="001C1B28" w:rsidP="00C33D53">
      <w:pPr>
        <w:autoSpaceDE w:val="0"/>
        <w:autoSpaceDN w:val="0"/>
        <w:adjustRightInd w:val="0"/>
        <w:spacing w:after="0" w:line="235" w:lineRule="auto"/>
        <w:ind w:firstLine="709"/>
        <w:rPr>
          <w:rFonts w:ascii="PT Astra Serif" w:hAnsi="PT Astra Serif"/>
          <w:color w:val="000000"/>
          <w:sz w:val="28"/>
          <w:szCs w:val="28"/>
        </w:rPr>
      </w:pPr>
      <w:r w:rsidRPr="003A08C0">
        <w:rPr>
          <w:rFonts w:ascii="PT Astra Serif" w:hAnsi="PT Astra Serif"/>
          <w:color w:val="000000"/>
          <w:sz w:val="28"/>
          <w:szCs w:val="28"/>
        </w:rPr>
        <w:t>в графе 8 цифры «</w:t>
      </w:r>
      <w:r w:rsidR="00357220" w:rsidRPr="003A08C0">
        <w:rPr>
          <w:rFonts w:ascii="PT Astra Serif" w:hAnsi="PT Astra Serif"/>
          <w:color w:val="000000"/>
          <w:sz w:val="28"/>
          <w:szCs w:val="28"/>
        </w:rPr>
        <w:t>51929,6</w:t>
      </w:r>
      <w:r w:rsidRPr="003A08C0">
        <w:rPr>
          <w:rFonts w:ascii="PT Astra Serif" w:hAnsi="PT Astra Serif"/>
          <w:color w:val="000000"/>
          <w:sz w:val="28"/>
          <w:szCs w:val="28"/>
        </w:rPr>
        <w:t>» заменить цифрами «</w:t>
      </w:r>
      <w:r w:rsidR="00C27A97" w:rsidRPr="003A08C0">
        <w:rPr>
          <w:rFonts w:ascii="PT Astra Serif" w:hAnsi="PT Astra Serif"/>
          <w:color w:val="000000"/>
          <w:sz w:val="28"/>
          <w:szCs w:val="28"/>
        </w:rPr>
        <w:t>5</w:t>
      </w:r>
      <w:r w:rsidR="00357220" w:rsidRPr="003A08C0">
        <w:rPr>
          <w:rFonts w:ascii="PT Astra Serif" w:hAnsi="PT Astra Serif"/>
          <w:color w:val="000000"/>
          <w:sz w:val="28"/>
          <w:szCs w:val="28"/>
        </w:rPr>
        <w:t>3279</w:t>
      </w:r>
      <w:r w:rsidRPr="003A08C0">
        <w:rPr>
          <w:rFonts w:ascii="PT Astra Serif" w:hAnsi="PT Astra Serif"/>
          <w:color w:val="000000"/>
          <w:sz w:val="28"/>
          <w:szCs w:val="28"/>
        </w:rPr>
        <w:t>,6»;</w:t>
      </w:r>
    </w:p>
    <w:p w:rsidR="001C1B28" w:rsidRPr="003A08C0" w:rsidRDefault="00357220" w:rsidP="00C33D53">
      <w:pPr>
        <w:autoSpaceDE w:val="0"/>
        <w:autoSpaceDN w:val="0"/>
        <w:adjustRightInd w:val="0"/>
        <w:spacing w:after="0" w:line="235" w:lineRule="auto"/>
        <w:ind w:firstLine="709"/>
        <w:rPr>
          <w:rFonts w:ascii="PT Astra Serif" w:hAnsi="PT Astra Serif"/>
          <w:color w:val="000000"/>
          <w:sz w:val="28"/>
          <w:szCs w:val="28"/>
        </w:rPr>
      </w:pPr>
      <w:r w:rsidRPr="003A08C0">
        <w:rPr>
          <w:rFonts w:ascii="PT Astra Serif" w:hAnsi="PT Astra Serif"/>
          <w:color w:val="000000"/>
          <w:sz w:val="28"/>
          <w:szCs w:val="28"/>
        </w:rPr>
        <w:t>2</w:t>
      </w:r>
      <w:r w:rsidR="001C1B28" w:rsidRPr="003A08C0">
        <w:rPr>
          <w:rFonts w:ascii="PT Astra Serif" w:hAnsi="PT Astra Serif"/>
          <w:color w:val="000000"/>
          <w:sz w:val="28"/>
          <w:szCs w:val="28"/>
        </w:rPr>
        <w:t>) в строке 1.1:</w:t>
      </w:r>
    </w:p>
    <w:p w:rsidR="001C1B28" w:rsidRPr="003A08C0" w:rsidRDefault="001C1B28" w:rsidP="00C33D53">
      <w:pPr>
        <w:autoSpaceDE w:val="0"/>
        <w:autoSpaceDN w:val="0"/>
        <w:adjustRightInd w:val="0"/>
        <w:spacing w:after="0" w:line="235" w:lineRule="auto"/>
        <w:ind w:firstLine="709"/>
        <w:rPr>
          <w:rFonts w:ascii="PT Astra Serif" w:hAnsi="PT Astra Serif"/>
          <w:color w:val="000000"/>
          <w:sz w:val="28"/>
          <w:szCs w:val="28"/>
        </w:rPr>
      </w:pPr>
      <w:r w:rsidRPr="003A08C0">
        <w:rPr>
          <w:rFonts w:ascii="PT Astra Serif" w:hAnsi="PT Astra Serif"/>
          <w:color w:val="000000"/>
          <w:sz w:val="28"/>
          <w:szCs w:val="28"/>
        </w:rPr>
        <w:t>в графе 5 цифры «</w:t>
      </w:r>
      <w:r w:rsidR="00357220" w:rsidRPr="003A08C0">
        <w:rPr>
          <w:rFonts w:ascii="PT Astra Serif" w:hAnsi="PT Astra Serif"/>
          <w:color w:val="000000"/>
          <w:sz w:val="28"/>
          <w:szCs w:val="28"/>
        </w:rPr>
        <w:t>196953,91</w:t>
      </w:r>
      <w:r w:rsidRPr="003A08C0">
        <w:rPr>
          <w:rFonts w:ascii="PT Astra Serif" w:hAnsi="PT Astra Serif"/>
          <w:color w:val="000000"/>
          <w:sz w:val="28"/>
          <w:szCs w:val="28"/>
        </w:rPr>
        <w:t>» заменить цифрами «</w:t>
      </w:r>
      <w:r w:rsidR="00C27A97" w:rsidRPr="003A08C0">
        <w:rPr>
          <w:rFonts w:ascii="PT Astra Serif" w:hAnsi="PT Astra Serif"/>
          <w:color w:val="000000"/>
          <w:sz w:val="28"/>
          <w:szCs w:val="28"/>
        </w:rPr>
        <w:t>19</w:t>
      </w:r>
      <w:r w:rsidR="00357220" w:rsidRPr="003A08C0">
        <w:rPr>
          <w:rFonts w:ascii="PT Astra Serif" w:hAnsi="PT Astra Serif"/>
          <w:color w:val="000000"/>
          <w:sz w:val="28"/>
          <w:szCs w:val="28"/>
        </w:rPr>
        <w:t>8303,</w:t>
      </w:r>
      <w:r w:rsidRPr="003A08C0">
        <w:rPr>
          <w:rFonts w:ascii="PT Astra Serif" w:hAnsi="PT Astra Serif"/>
          <w:color w:val="000000"/>
          <w:sz w:val="28"/>
          <w:szCs w:val="28"/>
        </w:rPr>
        <w:t>91»;</w:t>
      </w:r>
    </w:p>
    <w:p w:rsidR="001C1B28" w:rsidRPr="003A08C0" w:rsidRDefault="001C1B28" w:rsidP="00C33D53">
      <w:pPr>
        <w:autoSpaceDE w:val="0"/>
        <w:autoSpaceDN w:val="0"/>
        <w:adjustRightInd w:val="0"/>
        <w:spacing w:after="0" w:line="235" w:lineRule="auto"/>
        <w:ind w:firstLine="709"/>
        <w:rPr>
          <w:rFonts w:ascii="PT Astra Serif" w:hAnsi="PT Astra Serif"/>
          <w:color w:val="000000"/>
          <w:sz w:val="28"/>
          <w:szCs w:val="28"/>
        </w:rPr>
      </w:pPr>
      <w:r w:rsidRPr="003A08C0">
        <w:rPr>
          <w:rFonts w:ascii="PT Astra Serif" w:hAnsi="PT Astra Serif"/>
          <w:color w:val="000000"/>
          <w:sz w:val="28"/>
          <w:szCs w:val="28"/>
        </w:rPr>
        <w:t>в графе 8 цифры «</w:t>
      </w:r>
      <w:r w:rsidR="00357220" w:rsidRPr="003A08C0">
        <w:rPr>
          <w:rFonts w:ascii="PT Astra Serif" w:hAnsi="PT Astra Serif"/>
          <w:color w:val="000000"/>
          <w:sz w:val="28"/>
          <w:szCs w:val="28"/>
        </w:rPr>
        <w:t>51929,6</w:t>
      </w:r>
      <w:r w:rsidRPr="003A08C0">
        <w:rPr>
          <w:rFonts w:ascii="PT Astra Serif" w:hAnsi="PT Astra Serif"/>
          <w:color w:val="000000"/>
          <w:sz w:val="28"/>
          <w:szCs w:val="28"/>
        </w:rPr>
        <w:t>» заменить цифрами «</w:t>
      </w:r>
      <w:r w:rsidR="00C27A97" w:rsidRPr="003A08C0">
        <w:rPr>
          <w:rFonts w:ascii="PT Astra Serif" w:hAnsi="PT Astra Serif"/>
          <w:color w:val="000000"/>
          <w:sz w:val="28"/>
          <w:szCs w:val="28"/>
        </w:rPr>
        <w:t>5</w:t>
      </w:r>
      <w:r w:rsidR="00357220" w:rsidRPr="003A08C0">
        <w:rPr>
          <w:rFonts w:ascii="PT Astra Serif" w:hAnsi="PT Astra Serif"/>
          <w:color w:val="000000"/>
          <w:sz w:val="28"/>
          <w:szCs w:val="28"/>
        </w:rPr>
        <w:t>3279</w:t>
      </w:r>
      <w:r w:rsidRPr="003A08C0">
        <w:rPr>
          <w:rFonts w:ascii="PT Astra Serif" w:hAnsi="PT Astra Serif"/>
          <w:color w:val="000000"/>
          <w:sz w:val="28"/>
          <w:szCs w:val="28"/>
        </w:rPr>
        <w:t>,6»;</w:t>
      </w:r>
    </w:p>
    <w:p w:rsidR="001C1B28" w:rsidRPr="003A08C0" w:rsidRDefault="00357220" w:rsidP="00C33D53">
      <w:pPr>
        <w:autoSpaceDE w:val="0"/>
        <w:autoSpaceDN w:val="0"/>
        <w:adjustRightInd w:val="0"/>
        <w:spacing w:after="0" w:line="235" w:lineRule="auto"/>
        <w:ind w:firstLine="709"/>
        <w:rPr>
          <w:rFonts w:ascii="PT Astra Serif" w:hAnsi="PT Astra Serif"/>
          <w:color w:val="000000"/>
          <w:sz w:val="28"/>
          <w:szCs w:val="28"/>
        </w:rPr>
      </w:pPr>
      <w:r w:rsidRPr="003A08C0">
        <w:rPr>
          <w:rFonts w:ascii="PT Astra Serif" w:hAnsi="PT Astra Serif"/>
          <w:color w:val="000000"/>
          <w:sz w:val="28"/>
          <w:szCs w:val="28"/>
        </w:rPr>
        <w:t>3</w:t>
      </w:r>
      <w:r w:rsidR="00240940" w:rsidRPr="003A08C0">
        <w:rPr>
          <w:rFonts w:ascii="PT Astra Serif" w:hAnsi="PT Astra Serif"/>
          <w:color w:val="000000"/>
          <w:sz w:val="28"/>
          <w:szCs w:val="28"/>
        </w:rPr>
        <w:t>) в строке «Итого по подпрограмме»:</w:t>
      </w:r>
    </w:p>
    <w:p w:rsidR="00240940" w:rsidRPr="003A08C0" w:rsidRDefault="00240940" w:rsidP="00C33D53">
      <w:pPr>
        <w:autoSpaceDE w:val="0"/>
        <w:autoSpaceDN w:val="0"/>
        <w:adjustRightInd w:val="0"/>
        <w:spacing w:after="0" w:line="235" w:lineRule="auto"/>
        <w:ind w:firstLine="709"/>
        <w:rPr>
          <w:rFonts w:ascii="PT Astra Serif" w:hAnsi="PT Astra Serif"/>
          <w:color w:val="000000"/>
          <w:sz w:val="28"/>
          <w:szCs w:val="28"/>
        </w:rPr>
      </w:pPr>
      <w:r w:rsidRPr="003A08C0">
        <w:rPr>
          <w:rFonts w:ascii="PT Astra Serif" w:hAnsi="PT Astra Serif"/>
          <w:color w:val="000000"/>
          <w:sz w:val="28"/>
          <w:szCs w:val="28"/>
        </w:rPr>
        <w:t>в графе 5 цифры «</w:t>
      </w:r>
      <w:r w:rsidR="00357220" w:rsidRPr="003A08C0">
        <w:rPr>
          <w:rFonts w:ascii="PT Astra Serif" w:hAnsi="PT Astra Serif"/>
          <w:color w:val="000000"/>
          <w:sz w:val="28"/>
          <w:szCs w:val="28"/>
        </w:rPr>
        <w:t>248562,57664</w:t>
      </w:r>
      <w:r w:rsidRPr="003A08C0">
        <w:rPr>
          <w:rFonts w:ascii="PT Astra Serif" w:hAnsi="PT Astra Serif"/>
          <w:color w:val="000000"/>
          <w:sz w:val="28"/>
          <w:szCs w:val="28"/>
        </w:rPr>
        <w:t>» заменить цифрами «</w:t>
      </w:r>
      <w:r w:rsidR="00C27A97" w:rsidRPr="003A08C0">
        <w:rPr>
          <w:rFonts w:ascii="PT Astra Serif" w:hAnsi="PT Astra Serif"/>
          <w:color w:val="000000"/>
          <w:sz w:val="28"/>
          <w:szCs w:val="28"/>
        </w:rPr>
        <w:t>24</w:t>
      </w:r>
      <w:r w:rsidR="00357220" w:rsidRPr="003A08C0">
        <w:rPr>
          <w:rFonts w:ascii="PT Astra Serif" w:hAnsi="PT Astra Serif"/>
          <w:color w:val="000000"/>
          <w:sz w:val="28"/>
          <w:szCs w:val="28"/>
        </w:rPr>
        <w:t>9912</w:t>
      </w:r>
      <w:r w:rsidRPr="003A08C0">
        <w:rPr>
          <w:rFonts w:ascii="PT Astra Serif" w:hAnsi="PT Astra Serif"/>
          <w:color w:val="000000"/>
          <w:sz w:val="28"/>
          <w:szCs w:val="28"/>
        </w:rPr>
        <w:t>,57664»;</w:t>
      </w:r>
    </w:p>
    <w:p w:rsidR="00240940" w:rsidRPr="003A08C0" w:rsidRDefault="00240940" w:rsidP="00C33D53">
      <w:pPr>
        <w:autoSpaceDE w:val="0"/>
        <w:autoSpaceDN w:val="0"/>
        <w:adjustRightInd w:val="0"/>
        <w:spacing w:after="0" w:line="235" w:lineRule="auto"/>
        <w:ind w:firstLine="709"/>
        <w:rPr>
          <w:rFonts w:ascii="PT Astra Serif" w:hAnsi="PT Astra Serif"/>
          <w:color w:val="000000"/>
          <w:sz w:val="28"/>
          <w:szCs w:val="28"/>
        </w:rPr>
      </w:pPr>
      <w:r w:rsidRPr="003A08C0">
        <w:rPr>
          <w:rFonts w:ascii="PT Astra Serif" w:hAnsi="PT Astra Serif"/>
          <w:color w:val="000000"/>
          <w:sz w:val="28"/>
          <w:szCs w:val="28"/>
        </w:rPr>
        <w:t>в графе 8 цифры «</w:t>
      </w:r>
      <w:r w:rsidR="00357220" w:rsidRPr="003A08C0">
        <w:rPr>
          <w:rFonts w:ascii="PT Astra Serif" w:hAnsi="PT Astra Serif"/>
          <w:color w:val="000000"/>
          <w:sz w:val="28"/>
          <w:szCs w:val="28"/>
        </w:rPr>
        <w:t>51929,6</w:t>
      </w:r>
      <w:r w:rsidRPr="003A08C0">
        <w:rPr>
          <w:rFonts w:ascii="PT Astra Serif" w:hAnsi="PT Astra Serif"/>
          <w:color w:val="000000"/>
          <w:sz w:val="28"/>
          <w:szCs w:val="28"/>
        </w:rPr>
        <w:t>» заменить цифрами «</w:t>
      </w:r>
      <w:r w:rsidR="00357220" w:rsidRPr="003A08C0">
        <w:rPr>
          <w:rFonts w:ascii="PT Astra Serif" w:hAnsi="PT Astra Serif"/>
          <w:color w:val="000000"/>
          <w:sz w:val="28"/>
          <w:szCs w:val="28"/>
        </w:rPr>
        <w:t>53279,6</w:t>
      </w:r>
      <w:r w:rsidRPr="003A08C0">
        <w:rPr>
          <w:rFonts w:ascii="PT Astra Serif" w:hAnsi="PT Astra Serif"/>
          <w:color w:val="000000"/>
          <w:sz w:val="28"/>
          <w:szCs w:val="28"/>
        </w:rPr>
        <w:t>»;</w:t>
      </w:r>
    </w:p>
    <w:p w:rsidR="00240940" w:rsidRPr="003A08C0" w:rsidRDefault="00240940" w:rsidP="00C33D53">
      <w:pPr>
        <w:autoSpaceDE w:val="0"/>
        <w:autoSpaceDN w:val="0"/>
        <w:adjustRightInd w:val="0"/>
        <w:spacing w:after="0" w:line="235" w:lineRule="auto"/>
        <w:ind w:firstLine="709"/>
        <w:rPr>
          <w:rFonts w:ascii="PT Astra Serif" w:hAnsi="PT Astra Serif"/>
          <w:color w:val="000000"/>
          <w:sz w:val="28"/>
          <w:szCs w:val="28"/>
        </w:rPr>
      </w:pPr>
      <w:r w:rsidRPr="003A08C0">
        <w:rPr>
          <w:rFonts w:ascii="PT Astra Serif" w:hAnsi="PT Astra Serif"/>
          <w:color w:val="000000"/>
          <w:sz w:val="28"/>
          <w:szCs w:val="28"/>
        </w:rPr>
        <w:t>4) в строке «Всего по государственной программе»:</w:t>
      </w:r>
    </w:p>
    <w:p w:rsidR="00240940" w:rsidRPr="003A08C0" w:rsidRDefault="00357220" w:rsidP="00C33D53">
      <w:pPr>
        <w:autoSpaceDE w:val="0"/>
        <w:autoSpaceDN w:val="0"/>
        <w:adjustRightInd w:val="0"/>
        <w:spacing w:after="0" w:line="235" w:lineRule="auto"/>
        <w:ind w:firstLine="709"/>
        <w:rPr>
          <w:rFonts w:ascii="PT Astra Serif" w:hAnsi="PT Astra Serif"/>
          <w:color w:val="000000"/>
          <w:sz w:val="28"/>
          <w:szCs w:val="28"/>
        </w:rPr>
      </w:pPr>
      <w:r w:rsidRPr="003A08C0">
        <w:rPr>
          <w:rFonts w:ascii="PT Astra Serif" w:hAnsi="PT Astra Serif"/>
          <w:color w:val="000000"/>
          <w:sz w:val="28"/>
          <w:szCs w:val="28"/>
        </w:rPr>
        <w:t xml:space="preserve">а) </w:t>
      </w:r>
      <w:r w:rsidR="00240940" w:rsidRPr="003A08C0">
        <w:rPr>
          <w:rFonts w:ascii="PT Astra Serif" w:hAnsi="PT Astra Serif"/>
          <w:color w:val="000000"/>
          <w:sz w:val="28"/>
          <w:szCs w:val="28"/>
        </w:rPr>
        <w:t>в позиции «Всего, в том числе</w:t>
      </w:r>
      <w:proofErr w:type="gramStart"/>
      <w:r w:rsidR="00240940" w:rsidRPr="003A08C0">
        <w:rPr>
          <w:rFonts w:ascii="PT Astra Serif" w:hAnsi="PT Astra Serif"/>
          <w:color w:val="000000"/>
          <w:sz w:val="28"/>
          <w:szCs w:val="28"/>
        </w:rPr>
        <w:t>:»</w:t>
      </w:r>
      <w:proofErr w:type="gramEnd"/>
      <w:r w:rsidR="00240940" w:rsidRPr="003A08C0">
        <w:rPr>
          <w:rFonts w:ascii="PT Astra Serif" w:hAnsi="PT Astra Serif"/>
          <w:color w:val="000000"/>
          <w:sz w:val="28"/>
          <w:szCs w:val="28"/>
        </w:rPr>
        <w:t>:</w:t>
      </w:r>
    </w:p>
    <w:p w:rsidR="00240940" w:rsidRPr="003A08C0" w:rsidRDefault="00240940" w:rsidP="00C33D53">
      <w:pPr>
        <w:autoSpaceDE w:val="0"/>
        <w:autoSpaceDN w:val="0"/>
        <w:adjustRightInd w:val="0"/>
        <w:spacing w:after="0" w:line="235" w:lineRule="auto"/>
        <w:ind w:firstLine="709"/>
        <w:rPr>
          <w:rFonts w:ascii="PT Astra Serif" w:hAnsi="PT Astra Serif"/>
          <w:color w:val="000000"/>
          <w:sz w:val="28"/>
          <w:szCs w:val="28"/>
        </w:rPr>
      </w:pPr>
      <w:r w:rsidRPr="003A08C0">
        <w:rPr>
          <w:rFonts w:ascii="PT Astra Serif" w:hAnsi="PT Astra Serif"/>
          <w:color w:val="000000"/>
          <w:sz w:val="28"/>
          <w:szCs w:val="28"/>
        </w:rPr>
        <w:t>в графе 5 цифры «</w:t>
      </w:r>
      <w:r w:rsidR="00357220" w:rsidRPr="003A08C0">
        <w:rPr>
          <w:rFonts w:ascii="PT Astra Serif" w:hAnsi="PT Astra Serif"/>
          <w:color w:val="000000"/>
          <w:sz w:val="28"/>
          <w:szCs w:val="28"/>
        </w:rPr>
        <w:t>49314790,88381</w:t>
      </w:r>
      <w:r w:rsidRPr="003A08C0">
        <w:rPr>
          <w:rFonts w:ascii="PT Astra Serif" w:hAnsi="PT Astra Serif"/>
          <w:color w:val="000000"/>
          <w:sz w:val="28"/>
          <w:szCs w:val="28"/>
        </w:rPr>
        <w:t>» заменить цифрами «</w:t>
      </w:r>
      <w:r w:rsidR="00D76172" w:rsidRPr="003A08C0">
        <w:rPr>
          <w:rFonts w:ascii="PT Astra Serif" w:hAnsi="PT Astra Serif"/>
          <w:color w:val="000000"/>
          <w:sz w:val="28"/>
          <w:szCs w:val="28"/>
        </w:rPr>
        <w:t>4931</w:t>
      </w:r>
      <w:r w:rsidR="00357220" w:rsidRPr="003A08C0">
        <w:rPr>
          <w:rFonts w:ascii="PT Astra Serif" w:hAnsi="PT Astra Serif"/>
          <w:color w:val="000000"/>
          <w:sz w:val="28"/>
          <w:szCs w:val="28"/>
        </w:rPr>
        <w:t>6140</w:t>
      </w:r>
      <w:r w:rsidR="00D76172" w:rsidRPr="003A08C0">
        <w:rPr>
          <w:rFonts w:ascii="PT Astra Serif" w:hAnsi="PT Astra Serif"/>
          <w:color w:val="000000"/>
          <w:sz w:val="28"/>
          <w:szCs w:val="28"/>
        </w:rPr>
        <w:t>,883</w:t>
      </w:r>
      <w:r w:rsidR="003B1D87" w:rsidRPr="003A08C0">
        <w:rPr>
          <w:rFonts w:ascii="PT Astra Serif" w:hAnsi="PT Astra Serif"/>
          <w:color w:val="000000"/>
          <w:sz w:val="28"/>
          <w:szCs w:val="28"/>
        </w:rPr>
        <w:t>8</w:t>
      </w:r>
      <w:r w:rsidR="00D76172" w:rsidRPr="003A08C0">
        <w:rPr>
          <w:rFonts w:ascii="PT Astra Serif" w:hAnsi="PT Astra Serif"/>
          <w:color w:val="000000"/>
          <w:sz w:val="28"/>
          <w:szCs w:val="28"/>
        </w:rPr>
        <w:t>1</w:t>
      </w:r>
      <w:r w:rsidRPr="003A08C0">
        <w:rPr>
          <w:rFonts w:ascii="PT Astra Serif" w:hAnsi="PT Astra Serif"/>
          <w:color w:val="000000"/>
          <w:sz w:val="28"/>
          <w:szCs w:val="28"/>
        </w:rPr>
        <w:t>»;</w:t>
      </w:r>
    </w:p>
    <w:p w:rsidR="00240940" w:rsidRPr="003A08C0" w:rsidRDefault="00240940" w:rsidP="00C33D53">
      <w:pPr>
        <w:autoSpaceDE w:val="0"/>
        <w:autoSpaceDN w:val="0"/>
        <w:adjustRightInd w:val="0"/>
        <w:spacing w:after="0" w:line="235" w:lineRule="auto"/>
        <w:ind w:firstLine="709"/>
        <w:rPr>
          <w:rFonts w:ascii="PT Astra Serif" w:hAnsi="PT Astra Serif"/>
          <w:color w:val="000000"/>
          <w:sz w:val="28"/>
          <w:szCs w:val="28"/>
        </w:rPr>
      </w:pPr>
      <w:r w:rsidRPr="003A08C0">
        <w:rPr>
          <w:rFonts w:ascii="PT Astra Serif" w:hAnsi="PT Astra Serif"/>
          <w:color w:val="000000"/>
          <w:sz w:val="28"/>
          <w:szCs w:val="28"/>
        </w:rPr>
        <w:t>в графе 8 цифры «</w:t>
      </w:r>
      <w:r w:rsidR="00357220" w:rsidRPr="003A08C0">
        <w:rPr>
          <w:rFonts w:ascii="PT Astra Serif" w:hAnsi="PT Astra Serif"/>
          <w:color w:val="000000"/>
          <w:sz w:val="28"/>
          <w:szCs w:val="28"/>
        </w:rPr>
        <w:t>10147600,15774</w:t>
      </w:r>
      <w:r w:rsidRPr="003A08C0">
        <w:rPr>
          <w:rFonts w:ascii="PT Astra Serif" w:hAnsi="PT Astra Serif"/>
          <w:color w:val="000000"/>
          <w:sz w:val="28"/>
          <w:szCs w:val="28"/>
        </w:rPr>
        <w:t>» заменить цифрами «</w:t>
      </w:r>
      <w:r w:rsidR="00D76172" w:rsidRPr="003A08C0">
        <w:rPr>
          <w:rFonts w:ascii="PT Astra Serif" w:hAnsi="PT Astra Serif"/>
          <w:color w:val="000000"/>
          <w:sz w:val="28"/>
          <w:szCs w:val="28"/>
        </w:rPr>
        <w:t>1014</w:t>
      </w:r>
      <w:r w:rsidR="00CD5E4F" w:rsidRPr="003A08C0">
        <w:rPr>
          <w:rFonts w:ascii="PT Astra Serif" w:hAnsi="PT Astra Serif"/>
          <w:color w:val="000000"/>
          <w:sz w:val="28"/>
          <w:szCs w:val="28"/>
        </w:rPr>
        <w:t>8950</w:t>
      </w:r>
      <w:r w:rsidR="00D76172" w:rsidRPr="003A08C0">
        <w:rPr>
          <w:rFonts w:ascii="PT Astra Serif" w:hAnsi="PT Astra Serif"/>
          <w:color w:val="000000"/>
          <w:sz w:val="28"/>
          <w:szCs w:val="28"/>
        </w:rPr>
        <w:t>,15774</w:t>
      </w:r>
      <w:r w:rsidRPr="003A08C0">
        <w:rPr>
          <w:rFonts w:ascii="PT Astra Serif" w:hAnsi="PT Astra Serif"/>
          <w:color w:val="000000"/>
          <w:sz w:val="28"/>
          <w:szCs w:val="28"/>
        </w:rPr>
        <w:t>»;</w:t>
      </w:r>
    </w:p>
    <w:p w:rsidR="00240940" w:rsidRPr="003A08C0" w:rsidRDefault="00CD5E4F" w:rsidP="00C33D53">
      <w:pPr>
        <w:autoSpaceDE w:val="0"/>
        <w:autoSpaceDN w:val="0"/>
        <w:adjustRightInd w:val="0"/>
        <w:spacing w:after="0" w:line="235" w:lineRule="auto"/>
        <w:ind w:firstLine="709"/>
        <w:rPr>
          <w:rFonts w:ascii="PT Astra Serif" w:hAnsi="PT Astra Serif"/>
          <w:color w:val="000000"/>
          <w:sz w:val="28"/>
          <w:szCs w:val="28"/>
        </w:rPr>
      </w:pPr>
      <w:r w:rsidRPr="003A08C0">
        <w:rPr>
          <w:rFonts w:ascii="PT Astra Serif" w:hAnsi="PT Astra Serif"/>
          <w:color w:val="000000"/>
          <w:sz w:val="28"/>
          <w:szCs w:val="28"/>
        </w:rPr>
        <w:t xml:space="preserve">б) </w:t>
      </w:r>
      <w:r w:rsidR="00240940" w:rsidRPr="003A08C0">
        <w:rPr>
          <w:rFonts w:ascii="PT Astra Serif" w:hAnsi="PT Astra Serif"/>
          <w:color w:val="000000"/>
          <w:sz w:val="28"/>
          <w:szCs w:val="28"/>
        </w:rPr>
        <w:t>в позиции «бюджетные ассигнования областного бюджета»:</w:t>
      </w:r>
    </w:p>
    <w:p w:rsidR="00240940" w:rsidRPr="003A08C0" w:rsidRDefault="00240940" w:rsidP="00C33D53">
      <w:pPr>
        <w:autoSpaceDE w:val="0"/>
        <w:autoSpaceDN w:val="0"/>
        <w:adjustRightInd w:val="0"/>
        <w:spacing w:after="0" w:line="235" w:lineRule="auto"/>
        <w:ind w:firstLine="709"/>
        <w:rPr>
          <w:rFonts w:ascii="PT Astra Serif" w:hAnsi="PT Astra Serif"/>
          <w:color w:val="000000"/>
          <w:sz w:val="28"/>
          <w:szCs w:val="28"/>
        </w:rPr>
      </w:pPr>
      <w:r w:rsidRPr="003A08C0">
        <w:rPr>
          <w:rFonts w:ascii="PT Astra Serif" w:hAnsi="PT Astra Serif"/>
          <w:color w:val="000000"/>
          <w:sz w:val="28"/>
          <w:szCs w:val="28"/>
        </w:rPr>
        <w:t>в графе 5 цифры «</w:t>
      </w:r>
      <w:r w:rsidR="00CD5E4F" w:rsidRPr="003A08C0">
        <w:rPr>
          <w:rFonts w:ascii="PT Astra Serif" w:hAnsi="PT Astra Serif"/>
          <w:color w:val="000000"/>
          <w:sz w:val="28"/>
          <w:szCs w:val="28"/>
        </w:rPr>
        <w:t>36559070,40881</w:t>
      </w:r>
      <w:r w:rsidRPr="003A08C0">
        <w:rPr>
          <w:rFonts w:ascii="PT Astra Serif" w:hAnsi="PT Astra Serif"/>
          <w:color w:val="000000"/>
          <w:sz w:val="28"/>
          <w:szCs w:val="28"/>
        </w:rPr>
        <w:t>» заменить цифрами «</w:t>
      </w:r>
      <w:bookmarkStart w:id="3" w:name="_Hlk122708371"/>
      <w:r w:rsidR="00D76172" w:rsidRPr="003A08C0">
        <w:rPr>
          <w:rFonts w:ascii="PT Astra Serif" w:hAnsi="PT Astra Serif"/>
          <w:color w:val="000000"/>
          <w:sz w:val="28"/>
          <w:szCs w:val="28"/>
        </w:rPr>
        <w:t>365</w:t>
      </w:r>
      <w:r w:rsidR="00CD5E4F" w:rsidRPr="003A08C0">
        <w:rPr>
          <w:rFonts w:ascii="PT Astra Serif" w:hAnsi="PT Astra Serif"/>
          <w:color w:val="000000"/>
          <w:sz w:val="28"/>
          <w:szCs w:val="28"/>
        </w:rPr>
        <w:t>60420</w:t>
      </w:r>
      <w:r w:rsidR="00D76172" w:rsidRPr="003A08C0">
        <w:rPr>
          <w:rFonts w:ascii="PT Astra Serif" w:hAnsi="PT Astra Serif"/>
          <w:color w:val="000000"/>
          <w:sz w:val="28"/>
          <w:szCs w:val="28"/>
        </w:rPr>
        <w:t>,40881</w:t>
      </w:r>
      <w:bookmarkEnd w:id="3"/>
      <w:r w:rsidRPr="003A08C0">
        <w:rPr>
          <w:rFonts w:ascii="PT Astra Serif" w:hAnsi="PT Astra Serif"/>
          <w:color w:val="000000"/>
          <w:sz w:val="28"/>
          <w:szCs w:val="28"/>
        </w:rPr>
        <w:t>»;</w:t>
      </w:r>
    </w:p>
    <w:p w:rsidR="00240940" w:rsidRPr="003A08C0" w:rsidRDefault="00240940" w:rsidP="00C33D53">
      <w:pPr>
        <w:autoSpaceDE w:val="0"/>
        <w:autoSpaceDN w:val="0"/>
        <w:adjustRightInd w:val="0"/>
        <w:spacing w:after="0" w:line="235" w:lineRule="auto"/>
        <w:ind w:firstLine="709"/>
        <w:rPr>
          <w:rFonts w:ascii="PT Astra Serif" w:hAnsi="PT Astra Serif"/>
          <w:color w:val="000000"/>
          <w:sz w:val="28"/>
          <w:szCs w:val="28"/>
        </w:rPr>
      </w:pPr>
      <w:r w:rsidRPr="003A08C0">
        <w:rPr>
          <w:rFonts w:ascii="PT Astra Serif" w:hAnsi="PT Astra Serif"/>
          <w:color w:val="000000"/>
          <w:sz w:val="28"/>
          <w:szCs w:val="28"/>
        </w:rPr>
        <w:t>в графе 8 цифры «</w:t>
      </w:r>
      <w:r w:rsidR="00CD5E4F" w:rsidRPr="003A08C0">
        <w:rPr>
          <w:rFonts w:ascii="PT Astra Serif" w:hAnsi="PT Astra Serif"/>
          <w:color w:val="000000"/>
          <w:sz w:val="28"/>
          <w:szCs w:val="28"/>
        </w:rPr>
        <w:t>7787504,75774</w:t>
      </w:r>
      <w:r w:rsidRPr="003A08C0">
        <w:rPr>
          <w:rFonts w:ascii="PT Astra Serif" w:hAnsi="PT Astra Serif"/>
          <w:color w:val="000000"/>
          <w:sz w:val="28"/>
          <w:szCs w:val="28"/>
        </w:rPr>
        <w:t>» заменить цифрами «</w:t>
      </w:r>
      <w:r w:rsidR="00D76172" w:rsidRPr="003A08C0">
        <w:rPr>
          <w:rFonts w:ascii="PT Astra Serif" w:hAnsi="PT Astra Serif"/>
          <w:color w:val="000000"/>
          <w:sz w:val="28"/>
          <w:szCs w:val="28"/>
        </w:rPr>
        <w:t>778</w:t>
      </w:r>
      <w:r w:rsidR="00CD5E4F" w:rsidRPr="003A08C0">
        <w:rPr>
          <w:rFonts w:ascii="PT Astra Serif" w:hAnsi="PT Astra Serif"/>
          <w:color w:val="000000"/>
          <w:sz w:val="28"/>
          <w:szCs w:val="28"/>
        </w:rPr>
        <w:t>8854</w:t>
      </w:r>
      <w:r w:rsidR="00D76172" w:rsidRPr="003A08C0">
        <w:rPr>
          <w:rFonts w:ascii="PT Astra Serif" w:hAnsi="PT Astra Serif"/>
          <w:color w:val="000000"/>
          <w:sz w:val="28"/>
          <w:szCs w:val="28"/>
        </w:rPr>
        <w:t>,75774</w:t>
      </w:r>
      <w:r w:rsidR="000D795A" w:rsidRPr="003A08C0">
        <w:rPr>
          <w:rFonts w:ascii="PT Astra Serif" w:hAnsi="PT Astra Serif"/>
          <w:color w:val="000000"/>
          <w:sz w:val="28"/>
          <w:szCs w:val="28"/>
        </w:rPr>
        <w:t>».</w:t>
      </w:r>
    </w:p>
    <w:p w:rsidR="00BC01D0" w:rsidRPr="003A08C0" w:rsidRDefault="00352505" w:rsidP="005A3F5E">
      <w:pPr>
        <w:spacing w:after="0" w:line="240" w:lineRule="auto"/>
        <w:ind w:firstLine="0"/>
        <w:jc w:val="center"/>
        <w:rPr>
          <w:rFonts w:ascii="PT Astra Serif" w:eastAsia="Times New Roman" w:hAnsi="PT Astra Serif"/>
          <w:color w:val="000000"/>
          <w:sz w:val="28"/>
          <w:szCs w:val="28"/>
          <w:lang w:eastAsia="ru-RU"/>
        </w:rPr>
      </w:pPr>
      <w:r w:rsidRPr="003A08C0">
        <w:rPr>
          <w:rFonts w:ascii="PT Astra Serif" w:eastAsia="Times New Roman" w:hAnsi="PT Astra Serif"/>
          <w:color w:val="000000"/>
          <w:sz w:val="28"/>
          <w:szCs w:val="28"/>
          <w:lang w:eastAsia="ru-RU"/>
        </w:rPr>
        <w:t>_______________</w:t>
      </w:r>
      <w:r w:rsidR="00BC01D0" w:rsidRPr="003A08C0">
        <w:rPr>
          <w:rFonts w:ascii="PT Astra Serif" w:eastAsia="Times New Roman" w:hAnsi="PT Astra Serif"/>
          <w:color w:val="000000"/>
          <w:sz w:val="28"/>
          <w:szCs w:val="28"/>
          <w:lang w:eastAsia="ru-RU"/>
        </w:rPr>
        <w:t>_</w:t>
      </w:r>
    </w:p>
    <w:p w:rsidR="0037260D" w:rsidRPr="003A08C0" w:rsidRDefault="0037260D" w:rsidP="00D376CF">
      <w:pPr>
        <w:spacing w:after="0" w:line="240" w:lineRule="auto"/>
        <w:ind w:firstLine="0"/>
        <w:contextualSpacing/>
        <w:rPr>
          <w:rFonts w:ascii="PT Astra Serif" w:hAnsi="PT Astra Serif"/>
          <w:color w:val="000000"/>
        </w:rPr>
        <w:sectPr w:rsidR="0037260D" w:rsidRPr="003A08C0" w:rsidSect="00C33D53">
          <w:headerReference w:type="even" r:id="rId11"/>
          <w:headerReference w:type="default" r:id="rId12"/>
          <w:footerReference w:type="even" r:id="rId13"/>
          <w:footerReference w:type="default" r:id="rId14"/>
          <w:footerReference w:type="first" r:id="rId15"/>
          <w:pgSz w:w="11906" w:h="16838" w:code="9"/>
          <w:pgMar w:top="1134" w:right="567" w:bottom="1134" w:left="1701" w:header="709" w:footer="709" w:gutter="0"/>
          <w:pgNumType w:start="1"/>
          <w:cols w:space="708"/>
          <w:titlePg/>
          <w:docGrid w:linePitch="360"/>
        </w:sectPr>
      </w:pPr>
    </w:p>
    <w:p w:rsidR="009A67CD" w:rsidRPr="003A08C0" w:rsidRDefault="009A67CD" w:rsidP="000C6156">
      <w:pPr>
        <w:spacing w:after="0" w:line="245" w:lineRule="auto"/>
        <w:ind w:left="5670" w:firstLine="0"/>
        <w:contextualSpacing/>
        <w:jc w:val="center"/>
        <w:rPr>
          <w:rFonts w:ascii="PT Astra Serif" w:hAnsi="PT Astra Serif"/>
          <w:color w:val="000000"/>
          <w:sz w:val="28"/>
          <w:szCs w:val="28"/>
        </w:rPr>
      </w:pPr>
      <w:r w:rsidRPr="003A08C0">
        <w:rPr>
          <w:rFonts w:ascii="PT Astra Serif" w:hAnsi="PT Astra Serif"/>
          <w:color w:val="000000"/>
          <w:sz w:val="28"/>
          <w:szCs w:val="28"/>
        </w:rPr>
        <w:lastRenderedPageBreak/>
        <w:t>ПРИЛОЖЕНИЕ № 2</w:t>
      </w:r>
    </w:p>
    <w:p w:rsidR="009A67CD" w:rsidRPr="003A08C0" w:rsidRDefault="009A67CD" w:rsidP="000C6156">
      <w:pPr>
        <w:spacing w:after="0" w:line="245" w:lineRule="auto"/>
        <w:ind w:left="5670" w:firstLine="0"/>
        <w:contextualSpacing/>
        <w:jc w:val="center"/>
        <w:rPr>
          <w:rFonts w:ascii="PT Astra Serif" w:hAnsi="PT Astra Serif"/>
          <w:color w:val="000000"/>
          <w:sz w:val="28"/>
          <w:szCs w:val="28"/>
        </w:rPr>
      </w:pPr>
    </w:p>
    <w:p w:rsidR="009A67CD" w:rsidRPr="003A08C0" w:rsidRDefault="009A67CD" w:rsidP="000C6156">
      <w:pPr>
        <w:spacing w:after="0" w:line="245" w:lineRule="auto"/>
        <w:ind w:left="5670" w:firstLine="0"/>
        <w:contextualSpacing/>
        <w:jc w:val="center"/>
        <w:rPr>
          <w:rFonts w:ascii="PT Astra Serif" w:hAnsi="PT Astra Serif"/>
          <w:color w:val="000000"/>
          <w:sz w:val="28"/>
          <w:szCs w:val="28"/>
        </w:rPr>
      </w:pPr>
      <w:r w:rsidRPr="003A08C0">
        <w:rPr>
          <w:rFonts w:ascii="PT Astra Serif" w:hAnsi="PT Astra Serif"/>
          <w:color w:val="000000"/>
          <w:sz w:val="28"/>
          <w:szCs w:val="28"/>
        </w:rPr>
        <w:t>к постановлению Правительства</w:t>
      </w:r>
    </w:p>
    <w:p w:rsidR="009A67CD" w:rsidRPr="003A08C0" w:rsidRDefault="009A67CD" w:rsidP="000C6156">
      <w:pPr>
        <w:spacing w:after="0" w:line="245" w:lineRule="auto"/>
        <w:ind w:left="5670" w:firstLine="0"/>
        <w:contextualSpacing/>
        <w:jc w:val="center"/>
        <w:rPr>
          <w:rFonts w:ascii="PT Astra Serif" w:hAnsi="PT Astra Serif"/>
          <w:color w:val="000000"/>
          <w:sz w:val="28"/>
          <w:szCs w:val="28"/>
        </w:rPr>
      </w:pPr>
      <w:r w:rsidRPr="003A08C0">
        <w:rPr>
          <w:rFonts w:ascii="PT Astra Serif" w:hAnsi="PT Astra Serif"/>
          <w:color w:val="000000"/>
          <w:sz w:val="28"/>
          <w:szCs w:val="28"/>
        </w:rPr>
        <w:t>Ульяновской области</w:t>
      </w:r>
    </w:p>
    <w:p w:rsidR="009A67CD" w:rsidRPr="003A08C0" w:rsidRDefault="009A67CD" w:rsidP="000C6156">
      <w:pPr>
        <w:spacing w:after="0" w:line="245" w:lineRule="auto"/>
        <w:ind w:firstLine="0"/>
        <w:contextualSpacing/>
        <w:rPr>
          <w:rFonts w:ascii="PT Astra Serif" w:hAnsi="PT Astra Serif"/>
          <w:color w:val="000000"/>
          <w:sz w:val="28"/>
          <w:szCs w:val="28"/>
        </w:rPr>
      </w:pPr>
    </w:p>
    <w:p w:rsidR="009A67CD" w:rsidRPr="003A08C0" w:rsidRDefault="009A67CD" w:rsidP="000C6156">
      <w:pPr>
        <w:spacing w:after="0" w:line="245" w:lineRule="auto"/>
        <w:ind w:firstLine="0"/>
        <w:contextualSpacing/>
        <w:rPr>
          <w:rFonts w:ascii="PT Astra Serif" w:hAnsi="PT Astra Serif"/>
          <w:color w:val="000000"/>
          <w:sz w:val="28"/>
          <w:szCs w:val="28"/>
        </w:rPr>
      </w:pPr>
    </w:p>
    <w:p w:rsidR="009A67CD" w:rsidRPr="003A08C0" w:rsidRDefault="009A67CD" w:rsidP="000C6156">
      <w:pPr>
        <w:spacing w:after="0" w:line="245" w:lineRule="auto"/>
        <w:ind w:firstLine="0"/>
        <w:contextualSpacing/>
        <w:rPr>
          <w:rFonts w:ascii="PT Astra Serif" w:hAnsi="PT Astra Serif"/>
          <w:color w:val="000000"/>
          <w:sz w:val="28"/>
          <w:szCs w:val="28"/>
        </w:rPr>
      </w:pPr>
    </w:p>
    <w:p w:rsidR="000D795A" w:rsidRPr="003A08C0" w:rsidRDefault="000D795A" w:rsidP="000C6156">
      <w:pPr>
        <w:spacing w:after="0" w:line="245" w:lineRule="auto"/>
        <w:ind w:firstLine="0"/>
        <w:contextualSpacing/>
        <w:rPr>
          <w:rFonts w:ascii="PT Astra Serif" w:hAnsi="PT Astra Serif"/>
          <w:color w:val="000000"/>
          <w:sz w:val="28"/>
          <w:szCs w:val="28"/>
        </w:rPr>
      </w:pPr>
    </w:p>
    <w:p w:rsidR="009A67CD" w:rsidRPr="003A08C0" w:rsidRDefault="009A67CD" w:rsidP="000C6156">
      <w:pPr>
        <w:spacing w:after="0" w:line="245" w:lineRule="auto"/>
        <w:ind w:firstLine="0"/>
        <w:contextualSpacing/>
        <w:jc w:val="center"/>
        <w:rPr>
          <w:rFonts w:ascii="PT Astra Serif" w:hAnsi="PT Astra Serif"/>
          <w:b/>
          <w:bCs/>
          <w:color w:val="000000"/>
          <w:sz w:val="28"/>
          <w:szCs w:val="28"/>
        </w:rPr>
      </w:pPr>
      <w:r w:rsidRPr="003A08C0">
        <w:rPr>
          <w:rFonts w:ascii="PT Astra Serif" w:hAnsi="PT Astra Serif"/>
          <w:b/>
          <w:bCs/>
          <w:color w:val="000000"/>
          <w:sz w:val="28"/>
          <w:szCs w:val="28"/>
        </w:rPr>
        <w:t>ИЗМЕНЕНИЯ</w:t>
      </w:r>
    </w:p>
    <w:p w:rsidR="00DF5420" w:rsidRPr="003A08C0" w:rsidRDefault="006F2E61" w:rsidP="000C6156">
      <w:pPr>
        <w:spacing w:after="0" w:line="245" w:lineRule="auto"/>
        <w:ind w:firstLine="0"/>
        <w:contextualSpacing/>
        <w:jc w:val="center"/>
        <w:rPr>
          <w:rFonts w:ascii="PT Astra Serif" w:hAnsi="PT Astra Serif"/>
          <w:b/>
          <w:bCs/>
          <w:color w:val="000000"/>
          <w:sz w:val="28"/>
          <w:szCs w:val="28"/>
        </w:rPr>
      </w:pPr>
      <w:r w:rsidRPr="003A08C0">
        <w:rPr>
          <w:rFonts w:ascii="PT Astra Serif" w:hAnsi="PT Astra Serif"/>
          <w:b/>
          <w:bCs/>
          <w:color w:val="000000"/>
          <w:sz w:val="28"/>
          <w:szCs w:val="28"/>
        </w:rPr>
        <w:t xml:space="preserve">в </w:t>
      </w:r>
      <w:r w:rsidR="00FA1AA6" w:rsidRPr="003A08C0">
        <w:rPr>
          <w:rFonts w:ascii="PT Astra Serif" w:hAnsi="PT Astra Serif"/>
          <w:b/>
          <w:bCs/>
          <w:color w:val="000000"/>
          <w:sz w:val="28"/>
          <w:szCs w:val="28"/>
        </w:rPr>
        <w:t xml:space="preserve">постановление Правительства Ульяновской области </w:t>
      </w:r>
      <w:r w:rsidR="00391A13" w:rsidRPr="003A08C0">
        <w:rPr>
          <w:rFonts w:ascii="PT Astra Serif" w:hAnsi="PT Astra Serif"/>
          <w:b/>
          <w:bCs/>
          <w:color w:val="000000"/>
          <w:sz w:val="28"/>
          <w:szCs w:val="28"/>
        </w:rPr>
        <w:br/>
      </w:r>
      <w:r w:rsidR="00FA1AA6" w:rsidRPr="003A08C0">
        <w:rPr>
          <w:rFonts w:ascii="PT Astra Serif" w:hAnsi="PT Astra Serif"/>
          <w:b/>
          <w:bCs/>
          <w:color w:val="000000"/>
          <w:sz w:val="28"/>
          <w:szCs w:val="28"/>
        </w:rPr>
        <w:t xml:space="preserve">от </w:t>
      </w:r>
      <w:r w:rsidR="00A549FC" w:rsidRPr="003A08C0">
        <w:rPr>
          <w:rFonts w:ascii="PT Astra Serif" w:hAnsi="PT Astra Serif"/>
          <w:b/>
          <w:bCs/>
          <w:color w:val="000000"/>
          <w:sz w:val="28"/>
          <w:szCs w:val="28"/>
        </w:rPr>
        <w:t>26</w:t>
      </w:r>
      <w:r w:rsidR="00FA1AA6" w:rsidRPr="003A08C0">
        <w:rPr>
          <w:rFonts w:ascii="PT Astra Serif" w:hAnsi="PT Astra Serif"/>
          <w:b/>
          <w:bCs/>
          <w:color w:val="000000"/>
          <w:sz w:val="28"/>
          <w:szCs w:val="28"/>
        </w:rPr>
        <w:t>.1</w:t>
      </w:r>
      <w:r w:rsidR="00A549FC" w:rsidRPr="003A08C0">
        <w:rPr>
          <w:rFonts w:ascii="PT Astra Serif" w:hAnsi="PT Astra Serif"/>
          <w:b/>
          <w:bCs/>
          <w:color w:val="000000"/>
          <w:sz w:val="28"/>
          <w:szCs w:val="28"/>
        </w:rPr>
        <w:t>0</w:t>
      </w:r>
      <w:r w:rsidR="00FA1AA6" w:rsidRPr="003A08C0">
        <w:rPr>
          <w:rFonts w:ascii="PT Astra Serif" w:hAnsi="PT Astra Serif"/>
          <w:b/>
          <w:bCs/>
          <w:color w:val="000000"/>
          <w:sz w:val="28"/>
          <w:szCs w:val="28"/>
        </w:rPr>
        <w:t>.202</w:t>
      </w:r>
      <w:r w:rsidR="00C16B23" w:rsidRPr="003A08C0">
        <w:rPr>
          <w:rFonts w:ascii="PT Astra Serif" w:hAnsi="PT Astra Serif"/>
          <w:b/>
          <w:bCs/>
          <w:color w:val="000000"/>
          <w:sz w:val="28"/>
          <w:szCs w:val="28"/>
        </w:rPr>
        <w:t>2</w:t>
      </w:r>
      <w:r w:rsidR="00FA1AA6" w:rsidRPr="003A08C0">
        <w:rPr>
          <w:rFonts w:ascii="PT Astra Serif" w:hAnsi="PT Astra Serif"/>
          <w:b/>
          <w:bCs/>
          <w:color w:val="000000"/>
          <w:sz w:val="28"/>
          <w:szCs w:val="28"/>
        </w:rPr>
        <w:t xml:space="preserve"> № </w:t>
      </w:r>
      <w:r w:rsidR="00A549FC" w:rsidRPr="003A08C0">
        <w:rPr>
          <w:rFonts w:ascii="PT Astra Serif" w:hAnsi="PT Astra Serif"/>
          <w:b/>
          <w:bCs/>
          <w:color w:val="000000"/>
          <w:sz w:val="28"/>
          <w:szCs w:val="28"/>
        </w:rPr>
        <w:t>19</w:t>
      </w:r>
      <w:r w:rsidR="00FA1AA6" w:rsidRPr="003A08C0">
        <w:rPr>
          <w:rFonts w:ascii="PT Astra Serif" w:hAnsi="PT Astra Serif"/>
          <w:b/>
          <w:bCs/>
          <w:color w:val="000000"/>
          <w:sz w:val="28"/>
          <w:szCs w:val="28"/>
        </w:rPr>
        <w:t>/</w:t>
      </w:r>
      <w:r w:rsidR="00A549FC" w:rsidRPr="003A08C0">
        <w:rPr>
          <w:rFonts w:ascii="PT Astra Serif" w:hAnsi="PT Astra Serif"/>
          <w:b/>
          <w:bCs/>
          <w:color w:val="000000"/>
          <w:sz w:val="28"/>
          <w:szCs w:val="28"/>
        </w:rPr>
        <w:t>622</w:t>
      </w:r>
      <w:r w:rsidR="00FA1AA6" w:rsidRPr="003A08C0">
        <w:rPr>
          <w:rFonts w:ascii="PT Astra Serif" w:hAnsi="PT Astra Serif"/>
          <w:b/>
          <w:bCs/>
          <w:color w:val="000000"/>
          <w:sz w:val="28"/>
          <w:szCs w:val="28"/>
        </w:rPr>
        <w:t xml:space="preserve">-П «О внесении изменений </w:t>
      </w:r>
      <w:r w:rsidR="009A67CD" w:rsidRPr="003A08C0">
        <w:rPr>
          <w:rFonts w:ascii="PT Astra Serif" w:hAnsi="PT Astra Serif"/>
          <w:b/>
          <w:bCs/>
          <w:color w:val="000000"/>
          <w:sz w:val="28"/>
          <w:szCs w:val="28"/>
        </w:rPr>
        <w:t xml:space="preserve">в </w:t>
      </w:r>
      <w:proofErr w:type="gramStart"/>
      <w:r w:rsidR="00A549FC" w:rsidRPr="003A08C0">
        <w:rPr>
          <w:rFonts w:ascii="PT Astra Serif" w:hAnsi="PT Astra Serif"/>
          <w:b/>
          <w:bCs/>
          <w:color w:val="000000"/>
          <w:sz w:val="28"/>
          <w:szCs w:val="28"/>
        </w:rPr>
        <w:t>государственную</w:t>
      </w:r>
      <w:proofErr w:type="gramEnd"/>
      <w:r w:rsidR="00A549FC" w:rsidRPr="003A08C0">
        <w:rPr>
          <w:rFonts w:ascii="PT Astra Serif" w:hAnsi="PT Astra Serif"/>
          <w:b/>
          <w:bCs/>
          <w:color w:val="000000"/>
          <w:sz w:val="28"/>
          <w:szCs w:val="28"/>
        </w:rPr>
        <w:t xml:space="preserve"> </w:t>
      </w:r>
    </w:p>
    <w:p w:rsidR="00DF5420" w:rsidRPr="003A08C0" w:rsidRDefault="00A549FC" w:rsidP="000C6156">
      <w:pPr>
        <w:spacing w:after="0" w:line="245" w:lineRule="auto"/>
        <w:ind w:firstLine="0"/>
        <w:contextualSpacing/>
        <w:jc w:val="center"/>
        <w:rPr>
          <w:rFonts w:ascii="PT Astra Serif" w:hAnsi="PT Astra Serif"/>
          <w:b/>
          <w:bCs/>
          <w:color w:val="000000"/>
          <w:sz w:val="28"/>
          <w:szCs w:val="28"/>
        </w:rPr>
      </w:pPr>
      <w:r w:rsidRPr="003A08C0">
        <w:rPr>
          <w:rFonts w:ascii="PT Astra Serif" w:hAnsi="PT Astra Serif"/>
          <w:b/>
          <w:bCs/>
          <w:color w:val="000000"/>
          <w:sz w:val="28"/>
          <w:szCs w:val="28"/>
        </w:rPr>
        <w:t>программу</w:t>
      </w:r>
      <w:r w:rsidR="009A67CD" w:rsidRPr="003A08C0">
        <w:rPr>
          <w:rFonts w:ascii="PT Astra Serif" w:hAnsi="PT Astra Serif"/>
          <w:b/>
          <w:bCs/>
          <w:color w:val="000000"/>
          <w:sz w:val="28"/>
          <w:szCs w:val="28"/>
        </w:rPr>
        <w:t xml:space="preserve"> Ульяновской области</w:t>
      </w:r>
      <w:r w:rsidRPr="003A08C0">
        <w:rPr>
          <w:rFonts w:ascii="PT Astra Serif" w:hAnsi="PT Astra Serif"/>
          <w:b/>
          <w:bCs/>
          <w:color w:val="000000"/>
          <w:sz w:val="28"/>
          <w:szCs w:val="28"/>
        </w:rPr>
        <w:t xml:space="preserve"> «Раз</w:t>
      </w:r>
      <w:r w:rsidR="00DF5420" w:rsidRPr="003A08C0">
        <w:rPr>
          <w:rFonts w:ascii="PT Astra Serif" w:hAnsi="PT Astra Serif"/>
          <w:b/>
          <w:bCs/>
          <w:color w:val="000000"/>
          <w:sz w:val="28"/>
          <w:szCs w:val="28"/>
        </w:rPr>
        <w:t xml:space="preserve">витие транспортной системы </w:t>
      </w:r>
    </w:p>
    <w:p w:rsidR="009A67CD" w:rsidRPr="003A08C0" w:rsidRDefault="00DF5420" w:rsidP="000C6156">
      <w:pPr>
        <w:spacing w:after="0" w:line="245" w:lineRule="auto"/>
        <w:ind w:firstLine="0"/>
        <w:contextualSpacing/>
        <w:jc w:val="center"/>
        <w:rPr>
          <w:rFonts w:ascii="PT Astra Serif" w:hAnsi="PT Astra Serif"/>
          <w:b/>
          <w:bCs/>
          <w:color w:val="000000"/>
          <w:sz w:val="28"/>
          <w:szCs w:val="28"/>
        </w:rPr>
      </w:pPr>
      <w:r w:rsidRPr="003A08C0">
        <w:rPr>
          <w:rFonts w:ascii="PT Astra Serif" w:hAnsi="PT Astra Serif"/>
          <w:b/>
          <w:bCs/>
          <w:color w:val="000000"/>
          <w:sz w:val="28"/>
          <w:szCs w:val="28"/>
        </w:rPr>
        <w:t>в Ульяновской области</w:t>
      </w:r>
      <w:r w:rsidR="009A67CD" w:rsidRPr="003A08C0">
        <w:rPr>
          <w:rFonts w:ascii="PT Astra Serif" w:hAnsi="PT Astra Serif"/>
          <w:b/>
          <w:bCs/>
          <w:color w:val="000000"/>
          <w:sz w:val="28"/>
          <w:szCs w:val="28"/>
        </w:rPr>
        <w:t>»</w:t>
      </w:r>
      <w:r w:rsidR="00352505" w:rsidRPr="003A08C0">
        <w:rPr>
          <w:rFonts w:ascii="PT Astra Serif" w:hAnsi="PT Astra Serif"/>
          <w:b/>
          <w:bCs/>
          <w:color w:val="000000"/>
          <w:sz w:val="28"/>
          <w:szCs w:val="28"/>
        </w:rPr>
        <w:t xml:space="preserve"> </w:t>
      </w:r>
    </w:p>
    <w:p w:rsidR="00B4591F" w:rsidRPr="003A08C0" w:rsidRDefault="00B4591F" w:rsidP="000C6156">
      <w:pPr>
        <w:spacing w:after="0" w:line="245" w:lineRule="auto"/>
        <w:ind w:firstLine="709"/>
        <w:contextualSpacing/>
        <w:rPr>
          <w:rFonts w:ascii="PT Astra Serif" w:hAnsi="PT Astra Serif"/>
          <w:color w:val="000000"/>
          <w:sz w:val="28"/>
          <w:szCs w:val="28"/>
        </w:rPr>
      </w:pPr>
    </w:p>
    <w:p w:rsidR="00FE33B7" w:rsidRPr="003A08C0" w:rsidRDefault="00FE33B7" w:rsidP="000C6156">
      <w:pPr>
        <w:spacing w:after="0" w:line="245"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 xml:space="preserve">В изменениях в государственную программу Ульяновской области </w:t>
      </w:r>
      <w:r w:rsidR="00352505" w:rsidRPr="003A08C0">
        <w:rPr>
          <w:rFonts w:ascii="PT Astra Serif" w:hAnsi="PT Astra Serif"/>
          <w:color w:val="000000"/>
          <w:sz w:val="28"/>
          <w:szCs w:val="28"/>
        </w:rPr>
        <w:br/>
      </w:r>
      <w:r w:rsidRPr="003A08C0">
        <w:rPr>
          <w:rFonts w:ascii="PT Astra Serif" w:hAnsi="PT Astra Serif"/>
          <w:color w:val="000000"/>
          <w:sz w:val="28"/>
          <w:szCs w:val="28"/>
        </w:rPr>
        <w:t xml:space="preserve">«Развитие транспортной системы в Ульяновской области», утверждённых </w:t>
      </w:r>
      <w:r w:rsidR="00352505" w:rsidRPr="003A08C0">
        <w:rPr>
          <w:rFonts w:ascii="PT Astra Serif" w:hAnsi="PT Astra Serif"/>
          <w:color w:val="000000"/>
          <w:sz w:val="28"/>
          <w:szCs w:val="28"/>
        </w:rPr>
        <w:br/>
      </w:r>
      <w:r w:rsidRPr="003A08C0">
        <w:rPr>
          <w:rFonts w:ascii="PT Astra Serif" w:hAnsi="PT Astra Serif"/>
          <w:color w:val="000000"/>
          <w:sz w:val="28"/>
          <w:szCs w:val="28"/>
        </w:rPr>
        <w:t>указанным постановлением:</w:t>
      </w:r>
    </w:p>
    <w:p w:rsidR="00FE33B7" w:rsidRPr="003A08C0" w:rsidRDefault="00FE33B7" w:rsidP="000C6156">
      <w:pPr>
        <w:spacing w:after="0" w:line="245"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1)</w:t>
      </w:r>
      <w:r w:rsidR="00B3248F" w:rsidRPr="003A08C0">
        <w:rPr>
          <w:rFonts w:ascii="PT Astra Serif" w:hAnsi="PT Astra Serif"/>
          <w:color w:val="000000"/>
          <w:sz w:val="28"/>
          <w:szCs w:val="28"/>
        </w:rPr>
        <w:t xml:space="preserve"> </w:t>
      </w:r>
      <w:r w:rsidRPr="003A08C0">
        <w:rPr>
          <w:rFonts w:ascii="PT Astra Serif" w:hAnsi="PT Astra Serif"/>
          <w:color w:val="000000"/>
          <w:sz w:val="28"/>
          <w:szCs w:val="28"/>
        </w:rPr>
        <w:t>в пункт</w:t>
      </w:r>
      <w:r w:rsidR="00B3248F" w:rsidRPr="003A08C0">
        <w:rPr>
          <w:rFonts w:ascii="PT Astra Serif" w:hAnsi="PT Astra Serif"/>
          <w:color w:val="000000"/>
          <w:sz w:val="28"/>
          <w:szCs w:val="28"/>
        </w:rPr>
        <w:t>е</w:t>
      </w:r>
      <w:r w:rsidRPr="003A08C0">
        <w:rPr>
          <w:rFonts w:ascii="PT Astra Serif" w:hAnsi="PT Astra Serif"/>
          <w:color w:val="000000"/>
          <w:sz w:val="28"/>
          <w:szCs w:val="28"/>
        </w:rPr>
        <w:t xml:space="preserve"> 1:</w:t>
      </w:r>
    </w:p>
    <w:p w:rsidR="006C6262" w:rsidRPr="003A08C0" w:rsidRDefault="00B3248F" w:rsidP="000C6156">
      <w:pPr>
        <w:spacing w:after="0" w:line="245"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 xml:space="preserve">а) подпункт </w:t>
      </w:r>
      <w:r w:rsidR="00876A8D" w:rsidRPr="003A08C0">
        <w:rPr>
          <w:rFonts w:ascii="PT Astra Serif" w:hAnsi="PT Astra Serif"/>
          <w:color w:val="000000"/>
          <w:sz w:val="28"/>
          <w:szCs w:val="28"/>
        </w:rPr>
        <w:t>4</w:t>
      </w:r>
      <w:r w:rsidR="00093208" w:rsidRPr="003A08C0">
        <w:rPr>
          <w:rFonts w:ascii="PT Astra Serif" w:hAnsi="PT Astra Serif"/>
          <w:color w:val="000000"/>
          <w:sz w:val="28"/>
          <w:szCs w:val="28"/>
        </w:rPr>
        <w:t xml:space="preserve"> </w:t>
      </w:r>
      <w:r w:rsidR="006C6262" w:rsidRPr="003A08C0">
        <w:rPr>
          <w:rFonts w:ascii="PT Astra Serif" w:hAnsi="PT Astra Serif"/>
          <w:color w:val="000000"/>
          <w:sz w:val="28"/>
          <w:szCs w:val="28"/>
        </w:rPr>
        <w:t>изложить в следующей редакции:</w:t>
      </w:r>
    </w:p>
    <w:p w:rsidR="008043AC" w:rsidRPr="003A08C0" w:rsidRDefault="008043AC" w:rsidP="000C6156">
      <w:pPr>
        <w:spacing w:after="0" w:line="245"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«4) строку «Ресурсное обеспечение государственной программы с ра</w:t>
      </w:r>
      <w:r w:rsidRPr="003A08C0">
        <w:rPr>
          <w:rFonts w:ascii="PT Astra Serif" w:hAnsi="PT Astra Serif"/>
          <w:color w:val="000000"/>
          <w:sz w:val="28"/>
          <w:szCs w:val="28"/>
        </w:rPr>
        <w:t>з</w:t>
      </w:r>
      <w:r w:rsidRPr="003A08C0">
        <w:rPr>
          <w:rFonts w:ascii="PT Astra Serif" w:hAnsi="PT Astra Serif"/>
          <w:color w:val="000000"/>
          <w:sz w:val="28"/>
          <w:szCs w:val="28"/>
        </w:rPr>
        <w:t>бивкой по источникам финансового обеспечения и годам реализации» изл</w:t>
      </w:r>
      <w:r w:rsidRPr="003A08C0">
        <w:rPr>
          <w:rFonts w:ascii="PT Astra Serif" w:hAnsi="PT Astra Serif"/>
          <w:color w:val="000000"/>
          <w:sz w:val="28"/>
          <w:szCs w:val="28"/>
        </w:rPr>
        <w:t>о</w:t>
      </w:r>
      <w:r w:rsidRPr="003A08C0">
        <w:rPr>
          <w:rFonts w:ascii="PT Astra Serif" w:hAnsi="PT Astra Serif"/>
          <w:color w:val="000000"/>
          <w:sz w:val="28"/>
          <w:szCs w:val="28"/>
        </w:rPr>
        <w:t>жить в следующей редакции:</w:t>
      </w:r>
    </w:p>
    <w:tbl>
      <w:tblPr>
        <w:tblW w:w="0" w:type="auto"/>
        <w:tblLook w:val="04A0" w:firstRow="1" w:lastRow="0" w:firstColumn="1" w:lastColumn="0" w:noHBand="0" w:noVBand="1"/>
      </w:tblPr>
      <w:tblGrid>
        <w:gridCol w:w="2933"/>
        <w:gridCol w:w="356"/>
        <w:gridCol w:w="6565"/>
      </w:tblGrid>
      <w:tr w:rsidR="006C6262" w:rsidRPr="003A08C0" w:rsidTr="002B4673">
        <w:tc>
          <w:tcPr>
            <w:tcW w:w="2933" w:type="dxa"/>
            <w:shd w:val="clear" w:color="auto" w:fill="auto"/>
          </w:tcPr>
          <w:p w:rsidR="006C6262" w:rsidRPr="003A08C0" w:rsidRDefault="008043AC" w:rsidP="000C6156">
            <w:pPr>
              <w:tabs>
                <w:tab w:val="left" w:pos="709"/>
              </w:tabs>
              <w:suppressAutoHyphens/>
              <w:autoSpaceDN w:val="0"/>
              <w:adjustRightInd w:val="0"/>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w:t>
            </w:r>
            <w:proofErr w:type="gramStart"/>
            <w:r w:rsidR="006C6262" w:rsidRPr="003A08C0">
              <w:rPr>
                <w:rFonts w:ascii="PT Astra Serif" w:hAnsi="PT Astra Serif"/>
                <w:color w:val="000000"/>
                <w:sz w:val="28"/>
                <w:szCs w:val="28"/>
              </w:rPr>
              <w:t>Ресурсное</w:t>
            </w:r>
            <w:proofErr w:type="gramEnd"/>
            <w:r w:rsidR="006C6262" w:rsidRPr="003A08C0">
              <w:rPr>
                <w:rFonts w:ascii="PT Astra Serif" w:hAnsi="PT Astra Serif"/>
                <w:color w:val="000000"/>
                <w:sz w:val="28"/>
                <w:szCs w:val="28"/>
              </w:rPr>
              <w:t xml:space="preserve"> </w:t>
            </w:r>
            <w:proofErr w:type="spellStart"/>
            <w:r w:rsidR="006C6262" w:rsidRPr="003A08C0">
              <w:rPr>
                <w:rFonts w:ascii="PT Astra Serif" w:hAnsi="PT Astra Serif"/>
                <w:color w:val="000000"/>
                <w:sz w:val="28"/>
                <w:szCs w:val="28"/>
              </w:rPr>
              <w:t>обеспече-ние</w:t>
            </w:r>
            <w:proofErr w:type="spellEnd"/>
            <w:r w:rsidR="006C6262" w:rsidRPr="003A08C0">
              <w:rPr>
                <w:rFonts w:ascii="PT Astra Serif" w:hAnsi="PT Astra Serif"/>
                <w:color w:val="000000"/>
                <w:sz w:val="28"/>
                <w:szCs w:val="28"/>
              </w:rPr>
              <w:t xml:space="preserve"> государственной программы с разбив-кой по источникам финансового </w:t>
            </w:r>
            <w:proofErr w:type="spellStart"/>
            <w:r w:rsidR="006C6262" w:rsidRPr="003A08C0">
              <w:rPr>
                <w:rFonts w:ascii="PT Astra Serif" w:hAnsi="PT Astra Serif"/>
                <w:color w:val="000000"/>
                <w:sz w:val="28"/>
                <w:szCs w:val="28"/>
              </w:rPr>
              <w:t>обеспе-чения</w:t>
            </w:r>
            <w:proofErr w:type="spellEnd"/>
            <w:r w:rsidR="006C6262" w:rsidRPr="003A08C0">
              <w:rPr>
                <w:rFonts w:ascii="PT Astra Serif" w:hAnsi="PT Astra Serif"/>
                <w:color w:val="000000"/>
                <w:sz w:val="28"/>
                <w:szCs w:val="28"/>
              </w:rPr>
              <w:t xml:space="preserve"> и годам </w:t>
            </w:r>
            <w:proofErr w:type="spellStart"/>
            <w:r w:rsidR="006C6262" w:rsidRPr="003A08C0">
              <w:rPr>
                <w:rFonts w:ascii="PT Astra Serif" w:hAnsi="PT Astra Serif"/>
                <w:color w:val="000000"/>
                <w:sz w:val="28"/>
                <w:szCs w:val="28"/>
              </w:rPr>
              <w:t>реали-зации</w:t>
            </w:r>
            <w:proofErr w:type="spellEnd"/>
          </w:p>
        </w:tc>
        <w:tc>
          <w:tcPr>
            <w:tcW w:w="356" w:type="dxa"/>
            <w:shd w:val="clear" w:color="auto" w:fill="auto"/>
          </w:tcPr>
          <w:p w:rsidR="006C6262" w:rsidRPr="003A08C0" w:rsidRDefault="006C6262" w:rsidP="000C6156">
            <w:pPr>
              <w:tabs>
                <w:tab w:val="left" w:pos="709"/>
              </w:tabs>
              <w:suppressAutoHyphens/>
              <w:autoSpaceDN w:val="0"/>
              <w:adjustRightInd w:val="0"/>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w:t>
            </w:r>
          </w:p>
        </w:tc>
        <w:tc>
          <w:tcPr>
            <w:tcW w:w="6565" w:type="dxa"/>
            <w:shd w:val="clear" w:color="auto" w:fill="auto"/>
          </w:tcPr>
          <w:p w:rsidR="006C6262" w:rsidRPr="003A08C0" w:rsidRDefault="006C6262" w:rsidP="000C6156">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общий объём бюджетных ассигнований на ф</w:t>
            </w:r>
            <w:proofErr w:type="gramStart"/>
            <w:r w:rsidRPr="003A08C0">
              <w:rPr>
                <w:rFonts w:ascii="PT Astra Serif" w:hAnsi="PT Astra Serif"/>
                <w:color w:val="000000"/>
                <w:sz w:val="28"/>
                <w:szCs w:val="28"/>
              </w:rPr>
              <w:t>и</w:t>
            </w:r>
            <w:r w:rsidR="002B4673" w:rsidRPr="003A08C0">
              <w:rPr>
                <w:rFonts w:ascii="PT Astra Serif" w:hAnsi="PT Astra Serif"/>
                <w:color w:val="000000"/>
                <w:sz w:val="28"/>
                <w:szCs w:val="28"/>
              </w:rPr>
              <w:t>-</w:t>
            </w:r>
            <w:proofErr w:type="gramEnd"/>
            <w:r w:rsidR="002B4673" w:rsidRPr="003A08C0">
              <w:rPr>
                <w:rFonts w:ascii="PT Astra Serif" w:hAnsi="PT Astra Serif"/>
                <w:color w:val="000000"/>
                <w:sz w:val="28"/>
                <w:szCs w:val="28"/>
              </w:rPr>
              <w:br/>
            </w:r>
            <w:proofErr w:type="spellStart"/>
            <w:r w:rsidRPr="003A08C0">
              <w:rPr>
                <w:rFonts w:ascii="PT Astra Serif" w:hAnsi="PT Astra Serif"/>
                <w:color w:val="000000"/>
                <w:sz w:val="28"/>
                <w:szCs w:val="28"/>
              </w:rPr>
              <w:t>нансо</w:t>
            </w:r>
            <w:r w:rsidR="008043AC" w:rsidRPr="003A08C0">
              <w:rPr>
                <w:rFonts w:ascii="PT Astra Serif" w:hAnsi="PT Astra Serif"/>
                <w:color w:val="000000"/>
                <w:sz w:val="28"/>
                <w:szCs w:val="28"/>
              </w:rPr>
              <w:t>вое</w:t>
            </w:r>
            <w:proofErr w:type="spellEnd"/>
            <w:r w:rsidR="008043AC" w:rsidRPr="003A08C0">
              <w:rPr>
                <w:rFonts w:ascii="PT Astra Serif" w:hAnsi="PT Astra Serif"/>
                <w:color w:val="000000"/>
                <w:sz w:val="28"/>
                <w:szCs w:val="28"/>
              </w:rPr>
              <w:t xml:space="preserve"> обеспече</w:t>
            </w:r>
            <w:r w:rsidRPr="003A08C0">
              <w:rPr>
                <w:rFonts w:ascii="PT Astra Serif" w:hAnsi="PT Astra Serif"/>
                <w:color w:val="000000"/>
                <w:sz w:val="28"/>
                <w:szCs w:val="28"/>
              </w:rPr>
              <w:t xml:space="preserve">ние проектов, реализуемых </w:t>
            </w:r>
            <w:r w:rsidR="002B4673" w:rsidRPr="003A08C0">
              <w:rPr>
                <w:rFonts w:ascii="PT Astra Serif" w:hAnsi="PT Astra Serif"/>
                <w:color w:val="000000"/>
                <w:sz w:val="28"/>
                <w:szCs w:val="28"/>
              </w:rPr>
              <w:br/>
            </w:r>
            <w:r w:rsidRPr="003A08C0">
              <w:rPr>
                <w:rFonts w:ascii="PT Astra Serif" w:hAnsi="PT Astra Serif"/>
                <w:color w:val="000000"/>
                <w:sz w:val="28"/>
                <w:szCs w:val="28"/>
              </w:rPr>
              <w:t>в составе государственной программы, составляет 576</w:t>
            </w:r>
            <w:r w:rsidR="00CD5E4F" w:rsidRPr="003A08C0">
              <w:rPr>
                <w:rFonts w:ascii="PT Astra Serif" w:hAnsi="PT Astra Serif"/>
                <w:color w:val="000000"/>
                <w:sz w:val="28"/>
                <w:szCs w:val="28"/>
              </w:rPr>
              <w:t>70106</w:t>
            </w:r>
            <w:r w:rsidRPr="003A08C0">
              <w:rPr>
                <w:rFonts w:ascii="PT Astra Serif" w:hAnsi="PT Astra Serif"/>
                <w:color w:val="000000"/>
                <w:sz w:val="28"/>
                <w:szCs w:val="28"/>
              </w:rPr>
              <w:t>,32381 тыс. рублей, из них:</w:t>
            </w:r>
          </w:p>
          <w:p w:rsidR="006C6262" w:rsidRPr="003A08C0" w:rsidRDefault="006C6262" w:rsidP="000C6156">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4318</w:t>
            </w:r>
            <w:r w:rsidR="00CD5E4F" w:rsidRPr="003A08C0">
              <w:rPr>
                <w:rFonts w:ascii="PT Astra Serif" w:hAnsi="PT Astra Serif"/>
                <w:color w:val="000000"/>
                <w:sz w:val="28"/>
                <w:szCs w:val="28"/>
              </w:rPr>
              <w:t>7580</w:t>
            </w:r>
            <w:r w:rsidRPr="003A08C0">
              <w:rPr>
                <w:rFonts w:ascii="PT Astra Serif" w:hAnsi="PT Astra Serif"/>
                <w:color w:val="000000"/>
                <w:sz w:val="28"/>
                <w:szCs w:val="28"/>
              </w:rPr>
              <w:t>,04881 тыс. рублей – средства областного бюджета Ульяновской области, в том числе по г</w:t>
            </w:r>
            <w:r w:rsidRPr="003A08C0">
              <w:rPr>
                <w:rFonts w:ascii="PT Astra Serif" w:hAnsi="PT Astra Serif"/>
                <w:color w:val="000000"/>
                <w:sz w:val="28"/>
                <w:szCs w:val="28"/>
              </w:rPr>
              <w:t>о</w:t>
            </w:r>
            <w:r w:rsidRPr="003A08C0">
              <w:rPr>
                <w:rFonts w:ascii="PT Astra Serif" w:hAnsi="PT Astra Serif"/>
                <w:color w:val="000000"/>
                <w:sz w:val="28"/>
                <w:szCs w:val="28"/>
              </w:rPr>
              <w:t>дам реализации:</w:t>
            </w:r>
          </w:p>
          <w:p w:rsidR="006C6262" w:rsidRPr="003A08C0" w:rsidRDefault="006C6262" w:rsidP="000C6156">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2020 году – 6198484,05399 тыс. рублей;</w:t>
            </w:r>
          </w:p>
          <w:p w:rsidR="006C6262" w:rsidRPr="003A08C0" w:rsidRDefault="006C6262" w:rsidP="000C6156">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2021 году – 7232673,29708 тыс. рублей;</w:t>
            </w:r>
          </w:p>
          <w:p w:rsidR="006C6262" w:rsidRPr="003A08C0" w:rsidRDefault="006C6262" w:rsidP="000C6156">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2022 году – 778</w:t>
            </w:r>
            <w:r w:rsidR="00CD5E4F" w:rsidRPr="003A08C0">
              <w:rPr>
                <w:rFonts w:ascii="PT Astra Serif" w:hAnsi="PT Astra Serif"/>
                <w:color w:val="000000"/>
                <w:sz w:val="28"/>
                <w:szCs w:val="28"/>
              </w:rPr>
              <w:t>8854</w:t>
            </w:r>
            <w:r w:rsidRPr="003A08C0">
              <w:rPr>
                <w:rFonts w:ascii="PT Astra Serif" w:hAnsi="PT Astra Serif"/>
                <w:color w:val="000000"/>
                <w:sz w:val="28"/>
                <w:szCs w:val="28"/>
              </w:rPr>
              <w:t>,75774 тыс. рублей;</w:t>
            </w:r>
          </w:p>
          <w:p w:rsidR="006C6262" w:rsidRPr="003A08C0" w:rsidRDefault="006C6262" w:rsidP="000C6156">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2023 году – 7197452,5 тыс. рублей;</w:t>
            </w:r>
          </w:p>
          <w:p w:rsidR="006C6262" w:rsidRPr="003A08C0" w:rsidRDefault="006C6262" w:rsidP="000C6156">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2024 году – 7358775,37 тыс. рублей;</w:t>
            </w:r>
          </w:p>
          <w:p w:rsidR="006C6262" w:rsidRPr="003A08C0" w:rsidRDefault="006C6262" w:rsidP="000C6156">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2025 году – 7411340,07 тыс. рублей;</w:t>
            </w:r>
          </w:p>
          <w:p w:rsidR="006C6262" w:rsidRPr="003A08C0" w:rsidRDefault="006C6262" w:rsidP="000C6156">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14482526,275 тыс. рублей – средства федерального бюджета, в том числе по годам реализации:</w:t>
            </w:r>
          </w:p>
          <w:p w:rsidR="006C6262" w:rsidRPr="003A08C0" w:rsidRDefault="006C6262" w:rsidP="000C6156">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2020 году – 2113261,275 тыс. рублей;</w:t>
            </w:r>
          </w:p>
          <w:p w:rsidR="006C6262" w:rsidRPr="003A08C0" w:rsidRDefault="006C6262" w:rsidP="000C6156">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2021 году – 3082466,7 тыс. рублей;</w:t>
            </w:r>
          </w:p>
          <w:p w:rsidR="006C6262" w:rsidRPr="003A08C0" w:rsidRDefault="006C6262" w:rsidP="000C6156">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2022 году – 2360095,4 тыс. рублей;</w:t>
            </w:r>
          </w:p>
          <w:p w:rsidR="006C6262" w:rsidRPr="003A08C0" w:rsidRDefault="006C6262" w:rsidP="000C6156">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2023 году – 3021589,3 тыс. рублей;</w:t>
            </w:r>
          </w:p>
          <w:p w:rsidR="006C6262" w:rsidRPr="003A08C0" w:rsidRDefault="006C6262" w:rsidP="000C6156">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2024 году – 1966236,8 тыс. рублей;</w:t>
            </w:r>
          </w:p>
          <w:p w:rsidR="006C6262" w:rsidRPr="003A08C0" w:rsidRDefault="006C6262" w:rsidP="000C6156">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 xml:space="preserve">в 2025 </w:t>
            </w:r>
            <w:r w:rsidR="002B4673" w:rsidRPr="003A08C0">
              <w:rPr>
                <w:rFonts w:ascii="PT Astra Serif" w:hAnsi="PT Astra Serif"/>
                <w:color w:val="000000"/>
                <w:sz w:val="28"/>
                <w:szCs w:val="28"/>
              </w:rPr>
              <w:t>году – 1938876,8 тыс. рублей</w:t>
            </w:r>
            <w:proofErr w:type="gramStart"/>
            <w:r w:rsidR="002B4673" w:rsidRPr="003A08C0">
              <w:rPr>
                <w:rFonts w:ascii="PT Astra Serif" w:hAnsi="PT Astra Serif"/>
                <w:color w:val="000000"/>
                <w:sz w:val="28"/>
                <w:szCs w:val="28"/>
              </w:rPr>
              <w:t>.»</w:t>
            </w:r>
            <w:proofErr w:type="gramEnd"/>
            <w:r w:rsidR="002B4673" w:rsidRPr="003A08C0">
              <w:rPr>
                <w:rFonts w:ascii="PT Astra Serif" w:hAnsi="PT Astra Serif"/>
                <w:color w:val="000000"/>
                <w:sz w:val="28"/>
                <w:szCs w:val="28"/>
              </w:rPr>
              <w:t>;</w:t>
            </w:r>
            <w:r w:rsidR="00473E46">
              <w:rPr>
                <w:rFonts w:ascii="PT Astra Serif" w:hAnsi="PT Astra Serif"/>
                <w:color w:val="000000"/>
                <w:sz w:val="28"/>
                <w:szCs w:val="28"/>
              </w:rPr>
              <w:t>»;</w:t>
            </w:r>
          </w:p>
        </w:tc>
      </w:tr>
    </w:tbl>
    <w:p w:rsidR="006C6262" w:rsidRPr="003A08C0" w:rsidRDefault="00B3248F" w:rsidP="00352505">
      <w:pPr>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б</w:t>
      </w:r>
      <w:r w:rsidR="00FE33B7" w:rsidRPr="003A08C0">
        <w:rPr>
          <w:rFonts w:ascii="PT Astra Serif" w:hAnsi="PT Astra Serif"/>
          <w:color w:val="000000"/>
          <w:sz w:val="28"/>
          <w:szCs w:val="28"/>
        </w:rPr>
        <w:t xml:space="preserve">) </w:t>
      </w:r>
      <w:r w:rsidR="00093208" w:rsidRPr="003A08C0">
        <w:rPr>
          <w:rFonts w:ascii="PT Astra Serif" w:hAnsi="PT Astra Serif"/>
          <w:color w:val="000000"/>
          <w:sz w:val="28"/>
          <w:szCs w:val="28"/>
        </w:rPr>
        <w:t xml:space="preserve">подпункт 5 </w:t>
      </w:r>
      <w:r w:rsidR="006C6262" w:rsidRPr="003A08C0">
        <w:rPr>
          <w:rFonts w:ascii="PT Astra Serif" w:hAnsi="PT Astra Serif"/>
          <w:color w:val="000000"/>
          <w:sz w:val="28"/>
          <w:szCs w:val="28"/>
        </w:rPr>
        <w:t>изложить в следующей редакции:</w:t>
      </w:r>
    </w:p>
    <w:p w:rsidR="006C6262" w:rsidRPr="003A08C0" w:rsidRDefault="008043AC" w:rsidP="00B42B9A">
      <w:pPr>
        <w:spacing w:after="0" w:line="245"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lastRenderedPageBreak/>
        <w:t xml:space="preserve">«5) строку «Ресурсное обеспечение проектов, реализуемых в составе </w:t>
      </w:r>
      <w:proofErr w:type="spellStart"/>
      <w:proofErr w:type="gramStart"/>
      <w:r w:rsidRPr="003A08C0">
        <w:rPr>
          <w:rFonts w:ascii="PT Astra Serif" w:hAnsi="PT Astra Serif"/>
          <w:color w:val="000000"/>
          <w:sz w:val="28"/>
          <w:szCs w:val="28"/>
        </w:rPr>
        <w:t>го</w:t>
      </w:r>
      <w:r w:rsidR="002B4673" w:rsidRPr="003A08C0">
        <w:rPr>
          <w:rFonts w:ascii="PT Astra Serif" w:hAnsi="PT Astra Serif"/>
          <w:color w:val="000000"/>
          <w:sz w:val="28"/>
          <w:szCs w:val="28"/>
        </w:rPr>
        <w:t>-</w:t>
      </w:r>
      <w:r w:rsidRPr="003A08C0">
        <w:rPr>
          <w:rFonts w:ascii="PT Astra Serif" w:hAnsi="PT Astra Serif"/>
          <w:color w:val="000000"/>
          <w:sz w:val="28"/>
          <w:szCs w:val="28"/>
        </w:rPr>
        <w:t>сударственной</w:t>
      </w:r>
      <w:proofErr w:type="spellEnd"/>
      <w:proofErr w:type="gramEnd"/>
      <w:r w:rsidRPr="003A08C0">
        <w:rPr>
          <w:rFonts w:ascii="PT Astra Serif" w:hAnsi="PT Astra Serif"/>
          <w:color w:val="000000"/>
          <w:sz w:val="28"/>
          <w:szCs w:val="28"/>
        </w:rPr>
        <w:t xml:space="preserve"> программы, с разбивкой по источникам финансового обеспеч</w:t>
      </w:r>
      <w:r w:rsidRPr="003A08C0">
        <w:rPr>
          <w:rFonts w:ascii="PT Astra Serif" w:hAnsi="PT Astra Serif"/>
          <w:color w:val="000000"/>
          <w:sz w:val="28"/>
          <w:szCs w:val="28"/>
        </w:rPr>
        <w:t>е</w:t>
      </w:r>
      <w:r w:rsidRPr="003A08C0">
        <w:rPr>
          <w:rFonts w:ascii="PT Astra Serif" w:hAnsi="PT Astra Serif"/>
          <w:color w:val="000000"/>
          <w:sz w:val="28"/>
          <w:szCs w:val="28"/>
        </w:rPr>
        <w:t>ния и годам реализации»</w:t>
      </w:r>
      <w:r w:rsidR="002B4673" w:rsidRPr="003A08C0">
        <w:rPr>
          <w:rFonts w:ascii="PT Astra Serif" w:hAnsi="PT Astra Serif"/>
          <w:color w:val="000000"/>
          <w:sz w:val="28"/>
          <w:szCs w:val="28"/>
        </w:rPr>
        <w:t xml:space="preserve"> изложить в следующей редакции:</w:t>
      </w:r>
    </w:p>
    <w:tbl>
      <w:tblPr>
        <w:tblW w:w="0" w:type="auto"/>
        <w:tblLook w:val="04A0" w:firstRow="1" w:lastRow="0" w:firstColumn="1" w:lastColumn="0" w:noHBand="0" w:noVBand="1"/>
      </w:tblPr>
      <w:tblGrid>
        <w:gridCol w:w="2930"/>
        <w:gridCol w:w="356"/>
        <w:gridCol w:w="6568"/>
      </w:tblGrid>
      <w:tr w:rsidR="006C6262" w:rsidRPr="003A08C0" w:rsidTr="00DF4BBC">
        <w:tc>
          <w:tcPr>
            <w:tcW w:w="2943" w:type="dxa"/>
            <w:shd w:val="clear" w:color="auto" w:fill="auto"/>
          </w:tcPr>
          <w:p w:rsidR="006C6262" w:rsidRPr="003A08C0" w:rsidRDefault="006C6262" w:rsidP="00B42B9A">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«Ресурсное обеспеч</w:t>
            </w:r>
            <w:r w:rsidRPr="003A08C0">
              <w:rPr>
                <w:rFonts w:ascii="PT Astra Serif" w:hAnsi="PT Astra Serif"/>
                <w:color w:val="000000"/>
                <w:sz w:val="28"/>
                <w:szCs w:val="28"/>
              </w:rPr>
              <w:t>е</w:t>
            </w:r>
            <w:r w:rsidRPr="003A08C0">
              <w:rPr>
                <w:rFonts w:ascii="PT Astra Serif" w:hAnsi="PT Astra Serif"/>
                <w:color w:val="000000"/>
                <w:sz w:val="28"/>
                <w:szCs w:val="28"/>
              </w:rPr>
              <w:t>ние проектов, реал</w:t>
            </w:r>
            <w:r w:rsidRPr="003A08C0">
              <w:rPr>
                <w:rFonts w:ascii="PT Astra Serif" w:hAnsi="PT Astra Serif"/>
                <w:color w:val="000000"/>
                <w:sz w:val="28"/>
                <w:szCs w:val="28"/>
              </w:rPr>
              <w:t>и</w:t>
            </w:r>
            <w:r w:rsidRPr="003A08C0">
              <w:rPr>
                <w:rFonts w:ascii="PT Astra Serif" w:hAnsi="PT Astra Serif"/>
                <w:color w:val="000000"/>
                <w:sz w:val="28"/>
                <w:szCs w:val="28"/>
              </w:rPr>
              <w:t xml:space="preserve">зуемых в составе </w:t>
            </w:r>
            <w:proofErr w:type="spellStart"/>
            <w:proofErr w:type="gramStart"/>
            <w:r w:rsidRPr="003A08C0">
              <w:rPr>
                <w:rFonts w:ascii="PT Astra Serif" w:hAnsi="PT Astra Serif"/>
                <w:color w:val="000000"/>
                <w:sz w:val="28"/>
                <w:szCs w:val="28"/>
              </w:rPr>
              <w:t>го-сударственной</w:t>
            </w:r>
            <w:proofErr w:type="spellEnd"/>
            <w:proofErr w:type="gramEnd"/>
            <w:r w:rsidRPr="003A08C0">
              <w:rPr>
                <w:rFonts w:ascii="PT Astra Serif" w:hAnsi="PT Astra Serif"/>
                <w:color w:val="000000"/>
                <w:sz w:val="28"/>
                <w:szCs w:val="28"/>
              </w:rPr>
              <w:t xml:space="preserve"> пр</w:t>
            </w:r>
            <w:r w:rsidRPr="003A08C0">
              <w:rPr>
                <w:rFonts w:ascii="PT Astra Serif" w:hAnsi="PT Astra Serif"/>
                <w:color w:val="000000"/>
                <w:sz w:val="28"/>
                <w:szCs w:val="28"/>
              </w:rPr>
              <w:t>о</w:t>
            </w:r>
            <w:r w:rsidRPr="003A08C0">
              <w:rPr>
                <w:rFonts w:ascii="PT Astra Serif" w:hAnsi="PT Astra Serif"/>
                <w:color w:val="000000"/>
                <w:sz w:val="28"/>
                <w:szCs w:val="28"/>
              </w:rPr>
              <w:t>граммы, с разбивкой по источникам ф</w:t>
            </w:r>
            <w:r w:rsidRPr="003A08C0">
              <w:rPr>
                <w:rFonts w:ascii="PT Astra Serif" w:hAnsi="PT Astra Serif"/>
                <w:color w:val="000000"/>
                <w:sz w:val="28"/>
                <w:szCs w:val="28"/>
              </w:rPr>
              <w:t>и</w:t>
            </w:r>
            <w:r w:rsidRPr="003A08C0">
              <w:rPr>
                <w:rFonts w:ascii="PT Astra Serif" w:hAnsi="PT Astra Serif"/>
                <w:color w:val="000000"/>
                <w:sz w:val="28"/>
                <w:szCs w:val="28"/>
              </w:rPr>
              <w:t>нансового обеспеч</w:t>
            </w:r>
            <w:r w:rsidRPr="003A08C0">
              <w:rPr>
                <w:rFonts w:ascii="PT Astra Serif" w:hAnsi="PT Astra Serif"/>
                <w:color w:val="000000"/>
                <w:sz w:val="28"/>
                <w:szCs w:val="28"/>
              </w:rPr>
              <w:t>е</w:t>
            </w:r>
            <w:r w:rsidRPr="003A08C0">
              <w:rPr>
                <w:rFonts w:ascii="PT Astra Serif" w:hAnsi="PT Astra Serif"/>
                <w:color w:val="000000"/>
                <w:sz w:val="28"/>
                <w:szCs w:val="28"/>
              </w:rPr>
              <w:t>ния и годам реализ</w:t>
            </w:r>
            <w:r w:rsidRPr="003A08C0">
              <w:rPr>
                <w:rFonts w:ascii="PT Astra Serif" w:hAnsi="PT Astra Serif"/>
                <w:color w:val="000000"/>
                <w:sz w:val="28"/>
                <w:szCs w:val="28"/>
              </w:rPr>
              <w:t>а</w:t>
            </w:r>
            <w:r w:rsidRPr="003A08C0">
              <w:rPr>
                <w:rFonts w:ascii="PT Astra Serif" w:hAnsi="PT Astra Serif"/>
                <w:color w:val="000000"/>
                <w:sz w:val="28"/>
                <w:szCs w:val="28"/>
              </w:rPr>
              <w:t>ции</w:t>
            </w:r>
          </w:p>
        </w:tc>
        <w:tc>
          <w:tcPr>
            <w:tcW w:w="284" w:type="dxa"/>
            <w:shd w:val="clear" w:color="auto" w:fill="auto"/>
          </w:tcPr>
          <w:p w:rsidR="006C6262" w:rsidRPr="003A08C0" w:rsidRDefault="006C6262" w:rsidP="00B42B9A">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w:t>
            </w:r>
          </w:p>
        </w:tc>
        <w:tc>
          <w:tcPr>
            <w:tcW w:w="6627" w:type="dxa"/>
            <w:shd w:val="clear" w:color="auto" w:fill="auto"/>
          </w:tcPr>
          <w:p w:rsidR="006C6262" w:rsidRPr="003A08C0" w:rsidRDefault="006C6262" w:rsidP="00B42B9A">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 xml:space="preserve">общий объём бюджетных ассигнований на </w:t>
            </w:r>
            <w:proofErr w:type="gramStart"/>
            <w:r w:rsidRPr="003A08C0">
              <w:rPr>
                <w:rFonts w:ascii="PT Astra Serif" w:hAnsi="PT Astra Serif"/>
                <w:color w:val="000000"/>
                <w:sz w:val="28"/>
                <w:szCs w:val="28"/>
              </w:rPr>
              <w:t>фи</w:t>
            </w:r>
            <w:r w:rsidR="002B4673" w:rsidRPr="003A08C0">
              <w:rPr>
                <w:rFonts w:ascii="PT Astra Serif" w:hAnsi="PT Astra Serif"/>
                <w:color w:val="000000"/>
                <w:sz w:val="28"/>
                <w:szCs w:val="28"/>
              </w:rPr>
              <w:t>-</w:t>
            </w:r>
            <w:proofErr w:type="spellStart"/>
            <w:r w:rsidRPr="003A08C0">
              <w:rPr>
                <w:rFonts w:ascii="PT Astra Serif" w:hAnsi="PT Astra Serif"/>
                <w:color w:val="000000"/>
                <w:sz w:val="28"/>
                <w:szCs w:val="28"/>
              </w:rPr>
              <w:t>нансовое</w:t>
            </w:r>
            <w:proofErr w:type="spellEnd"/>
            <w:proofErr w:type="gramEnd"/>
            <w:r w:rsidRPr="003A08C0">
              <w:rPr>
                <w:rFonts w:ascii="PT Astra Serif" w:hAnsi="PT Astra Serif"/>
                <w:color w:val="000000"/>
                <w:sz w:val="28"/>
                <w:szCs w:val="28"/>
              </w:rPr>
              <w:t xml:space="preserve"> обеспечение проектов, реализуемых в с</w:t>
            </w:r>
            <w:r w:rsidRPr="003A08C0">
              <w:rPr>
                <w:rFonts w:ascii="PT Astra Serif" w:hAnsi="PT Astra Serif"/>
                <w:color w:val="000000"/>
                <w:sz w:val="28"/>
                <w:szCs w:val="28"/>
              </w:rPr>
              <w:t>о</w:t>
            </w:r>
            <w:r w:rsidRPr="003A08C0">
              <w:rPr>
                <w:rFonts w:ascii="PT Astra Serif" w:hAnsi="PT Astra Serif"/>
                <w:color w:val="000000"/>
                <w:sz w:val="28"/>
                <w:szCs w:val="28"/>
              </w:rPr>
              <w:t>ставе государственной программы, составляет 27660015,58811 тыс. рублей, из них:</w:t>
            </w:r>
          </w:p>
          <w:p w:rsidR="006C6262" w:rsidRPr="003A08C0" w:rsidRDefault="006C6262" w:rsidP="00B42B9A">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17910227,41311 тыс. рублей – средства областного бюджета Ульяновской области, в том числе по г</w:t>
            </w:r>
            <w:r w:rsidRPr="003A08C0">
              <w:rPr>
                <w:rFonts w:ascii="PT Astra Serif" w:hAnsi="PT Astra Serif"/>
                <w:color w:val="000000"/>
                <w:sz w:val="28"/>
                <w:szCs w:val="28"/>
              </w:rPr>
              <w:t>о</w:t>
            </w:r>
            <w:r w:rsidRPr="003A08C0">
              <w:rPr>
                <w:rFonts w:ascii="PT Astra Serif" w:hAnsi="PT Astra Serif"/>
                <w:color w:val="000000"/>
                <w:sz w:val="28"/>
                <w:szCs w:val="28"/>
              </w:rPr>
              <w:t>дам реализации:</w:t>
            </w:r>
          </w:p>
          <w:p w:rsidR="006C6262" w:rsidRPr="003A08C0" w:rsidRDefault="006C6262" w:rsidP="00B42B9A">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2020 году – 2366832,88016 тыс. рублей;</w:t>
            </w:r>
          </w:p>
          <w:p w:rsidR="006C6262" w:rsidRPr="003A08C0" w:rsidRDefault="006C6262" w:rsidP="00B42B9A">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2021 году – 2854423,30493 тыс. рублей;</w:t>
            </w:r>
          </w:p>
          <w:p w:rsidR="006C6262" w:rsidRPr="003A08C0" w:rsidRDefault="006C6262" w:rsidP="00B42B9A">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2022 году – 2714264,32802 тыс. рублей;</w:t>
            </w:r>
          </w:p>
          <w:p w:rsidR="006C6262" w:rsidRPr="003A08C0" w:rsidRDefault="006C6262" w:rsidP="00B42B9A">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2023 году – 3252833,46 тыс. рублей;</w:t>
            </w:r>
          </w:p>
          <w:p w:rsidR="006C6262" w:rsidRPr="003A08C0" w:rsidRDefault="006C6262" w:rsidP="00B42B9A">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2024 году – 3153513,67 тыс. рублей;</w:t>
            </w:r>
          </w:p>
          <w:p w:rsidR="006C6262" w:rsidRPr="003A08C0" w:rsidRDefault="006C6262" w:rsidP="00B42B9A">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2025 году – 3568359,77 тыс. рублей;</w:t>
            </w:r>
          </w:p>
          <w:p w:rsidR="006C6262" w:rsidRPr="003A08C0" w:rsidRDefault="006C6262" w:rsidP="00B42B9A">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9749788,175 тыс. рублей – средства федерального бюджета, в том числе по годам реализации:</w:t>
            </w:r>
          </w:p>
          <w:p w:rsidR="006C6262" w:rsidRPr="003A08C0" w:rsidRDefault="006C6262" w:rsidP="00B42B9A">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2020 году – 1401550,275 тыс. рублей;</w:t>
            </w:r>
          </w:p>
          <w:p w:rsidR="006C6262" w:rsidRPr="003A08C0" w:rsidRDefault="006C6262" w:rsidP="00B42B9A">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2021 году – 830080,0 тыс. рублей;</w:t>
            </w:r>
          </w:p>
          <w:p w:rsidR="006C6262" w:rsidRPr="003A08C0" w:rsidRDefault="006C6262" w:rsidP="00B42B9A">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2022 году – 1183776,2 тыс. рублей;</w:t>
            </w:r>
          </w:p>
          <w:p w:rsidR="006C6262" w:rsidRPr="003A08C0" w:rsidRDefault="006C6262" w:rsidP="00B42B9A">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2023 году – 2557108,1 тыс. рублей;</w:t>
            </w:r>
          </w:p>
          <w:p w:rsidR="006C6262" w:rsidRPr="003A08C0" w:rsidRDefault="006C6262" w:rsidP="00B42B9A">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2024 году – 1888636,8 тыс. рублей;</w:t>
            </w:r>
          </w:p>
          <w:p w:rsidR="006C6262" w:rsidRPr="003A08C0" w:rsidRDefault="006C6262" w:rsidP="00B42B9A">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 xml:space="preserve">в 2025 </w:t>
            </w:r>
            <w:r w:rsidR="002B4673" w:rsidRPr="003A08C0">
              <w:rPr>
                <w:rFonts w:ascii="PT Astra Serif" w:hAnsi="PT Astra Serif"/>
                <w:color w:val="000000"/>
                <w:sz w:val="28"/>
                <w:szCs w:val="28"/>
              </w:rPr>
              <w:t>году – 1888636,8 тыс. рублей</w:t>
            </w:r>
            <w:proofErr w:type="gramStart"/>
            <w:r w:rsidR="002B4673" w:rsidRPr="003A08C0">
              <w:rPr>
                <w:rFonts w:ascii="PT Astra Serif" w:hAnsi="PT Astra Serif"/>
                <w:color w:val="000000"/>
                <w:sz w:val="28"/>
                <w:szCs w:val="28"/>
              </w:rPr>
              <w:t>.»</w:t>
            </w:r>
            <w:proofErr w:type="gramEnd"/>
            <w:r w:rsidR="002B4673" w:rsidRPr="003A08C0">
              <w:rPr>
                <w:rFonts w:ascii="PT Astra Serif" w:hAnsi="PT Astra Serif"/>
                <w:color w:val="000000"/>
                <w:sz w:val="28"/>
                <w:szCs w:val="28"/>
              </w:rPr>
              <w:t>;</w:t>
            </w:r>
            <w:r w:rsidR="00B42B9A" w:rsidRPr="003A08C0">
              <w:rPr>
                <w:rFonts w:ascii="PT Astra Serif" w:hAnsi="PT Astra Serif"/>
                <w:color w:val="000000"/>
                <w:sz w:val="28"/>
                <w:szCs w:val="28"/>
              </w:rPr>
              <w:t>»;</w:t>
            </w:r>
          </w:p>
        </w:tc>
      </w:tr>
    </w:tbl>
    <w:p w:rsidR="00FE33B7" w:rsidRPr="003A08C0" w:rsidRDefault="00B3248F" w:rsidP="00B42B9A">
      <w:pPr>
        <w:spacing w:after="0" w:line="245"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2</w:t>
      </w:r>
      <w:r w:rsidR="00FE33B7" w:rsidRPr="003A08C0">
        <w:rPr>
          <w:rFonts w:ascii="PT Astra Serif" w:hAnsi="PT Astra Serif"/>
          <w:color w:val="000000"/>
          <w:sz w:val="28"/>
          <w:szCs w:val="28"/>
        </w:rPr>
        <w:t>) в пункт</w:t>
      </w:r>
      <w:r w:rsidRPr="003A08C0">
        <w:rPr>
          <w:rFonts w:ascii="PT Astra Serif" w:hAnsi="PT Astra Serif"/>
          <w:color w:val="000000"/>
          <w:sz w:val="28"/>
          <w:szCs w:val="28"/>
        </w:rPr>
        <w:t>е</w:t>
      </w:r>
      <w:r w:rsidR="00FE33B7" w:rsidRPr="003A08C0">
        <w:rPr>
          <w:rFonts w:ascii="PT Astra Serif" w:hAnsi="PT Astra Serif"/>
          <w:color w:val="000000"/>
          <w:sz w:val="28"/>
          <w:szCs w:val="28"/>
        </w:rPr>
        <w:t xml:space="preserve"> </w:t>
      </w:r>
      <w:r w:rsidR="005F5E93" w:rsidRPr="003A08C0">
        <w:rPr>
          <w:rFonts w:ascii="PT Astra Serif" w:hAnsi="PT Astra Serif"/>
          <w:color w:val="000000"/>
          <w:sz w:val="28"/>
          <w:szCs w:val="28"/>
        </w:rPr>
        <w:t>2</w:t>
      </w:r>
      <w:r w:rsidR="00FE33B7" w:rsidRPr="003A08C0">
        <w:rPr>
          <w:rFonts w:ascii="PT Astra Serif" w:hAnsi="PT Astra Serif"/>
          <w:color w:val="000000"/>
          <w:sz w:val="28"/>
          <w:szCs w:val="28"/>
        </w:rPr>
        <w:t>:</w:t>
      </w:r>
    </w:p>
    <w:p w:rsidR="00512622" w:rsidRPr="003A08C0" w:rsidRDefault="00FE33B7" w:rsidP="00B42B9A">
      <w:pPr>
        <w:spacing w:after="0" w:line="245"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 xml:space="preserve">а) </w:t>
      </w:r>
      <w:r w:rsidR="00093208" w:rsidRPr="003A08C0">
        <w:rPr>
          <w:rFonts w:ascii="PT Astra Serif" w:hAnsi="PT Astra Serif"/>
          <w:color w:val="000000"/>
          <w:sz w:val="28"/>
          <w:szCs w:val="28"/>
        </w:rPr>
        <w:t xml:space="preserve">подпункт 4 </w:t>
      </w:r>
      <w:r w:rsidR="00512622" w:rsidRPr="003A08C0">
        <w:rPr>
          <w:rFonts w:ascii="PT Astra Serif" w:hAnsi="PT Astra Serif"/>
          <w:color w:val="000000"/>
          <w:sz w:val="28"/>
          <w:szCs w:val="28"/>
        </w:rPr>
        <w:t>изложить в следующей редакции:</w:t>
      </w:r>
    </w:p>
    <w:p w:rsidR="008043AC" w:rsidRPr="003A08C0" w:rsidRDefault="008043AC" w:rsidP="00B42B9A">
      <w:pPr>
        <w:spacing w:after="0" w:line="245"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«4) строку «Ресурсное обеспечение подпрограммы с разбивкой по исто</w:t>
      </w:r>
      <w:r w:rsidRPr="003A08C0">
        <w:rPr>
          <w:rFonts w:ascii="PT Astra Serif" w:hAnsi="PT Astra Serif"/>
          <w:color w:val="000000"/>
          <w:sz w:val="28"/>
          <w:szCs w:val="28"/>
        </w:rPr>
        <w:t>ч</w:t>
      </w:r>
      <w:r w:rsidRPr="003A08C0">
        <w:rPr>
          <w:rFonts w:ascii="PT Astra Serif" w:hAnsi="PT Astra Serif"/>
          <w:color w:val="000000"/>
          <w:sz w:val="28"/>
          <w:szCs w:val="28"/>
        </w:rPr>
        <w:t>никам финансового обеспечения и годам реализации» изложить в следующей редакции:</w:t>
      </w:r>
    </w:p>
    <w:tbl>
      <w:tblPr>
        <w:tblW w:w="0" w:type="auto"/>
        <w:tblLook w:val="04A0" w:firstRow="1" w:lastRow="0" w:firstColumn="1" w:lastColumn="0" w:noHBand="0" w:noVBand="1"/>
      </w:tblPr>
      <w:tblGrid>
        <w:gridCol w:w="2931"/>
        <w:gridCol w:w="356"/>
        <w:gridCol w:w="6567"/>
      </w:tblGrid>
      <w:tr w:rsidR="00512622" w:rsidRPr="003A08C0" w:rsidTr="00B42B9A">
        <w:tc>
          <w:tcPr>
            <w:tcW w:w="2931" w:type="dxa"/>
            <w:shd w:val="clear" w:color="auto" w:fill="auto"/>
          </w:tcPr>
          <w:p w:rsidR="00512622" w:rsidRPr="003A08C0" w:rsidRDefault="00512622"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«Ресурсное обеспеч</w:t>
            </w:r>
            <w:r w:rsidRPr="003A08C0">
              <w:rPr>
                <w:rFonts w:ascii="PT Astra Serif" w:hAnsi="PT Astra Serif"/>
                <w:color w:val="000000"/>
                <w:sz w:val="28"/>
                <w:szCs w:val="28"/>
              </w:rPr>
              <w:t>е</w:t>
            </w:r>
            <w:r w:rsidRPr="003A08C0">
              <w:rPr>
                <w:rFonts w:ascii="PT Astra Serif" w:hAnsi="PT Astra Serif"/>
                <w:color w:val="000000"/>
                <w:sz w:val="28"/>
                <w:szCs w:val="28"/>
              </w:rPr>
              <w:t>ние подпрограммы с разбивкой по исто</w:t>
            </w:r>
            <w:r w:rsidRPr="003A08C0">
              <w:rPr>
                <w:rFonts w:ascii="PT Astra Serif" w:hAnsi="PT Astra Serif"/>
                <w:color w:val="000000"/>
                <w:sz w:val="28"/>
                <w:szCs w:val="28"/>
              </w:rPr>
              <w:t>ч</w:t>
            </w:r>
            <w:r w:rsidRPr="003A08C0">
              <w:rPr>
                <w:rFonts w:ascii="PT Astra Serif" w:hAnsi="PT Astra Serif"/>
                <w:color w:val="000000"/>
                <w:sz w:val="28"/>
                <w:szCs w:val="28"/>
              </w:rPr>
              <w:t>никам финансового обеспечения и годам реализации</w:t>
            </w:r>
          </w:p>
        </w:tc>
        <w:tc>
          <w:tcPr>
            <w:tcW w:w="356" w:type="dxa"/>
            <w:shd w:val="clear" w:color="auto" w:fill="auto"/>
          </w:tcPr>
          <w:p w:rsidR="00512622" w:rsidRPr="003A08C0" w:rsidRDefault="00512622"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w:t>
            </w:r>
          </w:p>
        </w:tc>
        <w:tc>
          <w:tcPr>
            <w:tcW w:w="6567" w:type="dxa"/>
            <w:shd w:val="clear" w:color="auto" w:fill="auto"/>
          </w:tcPr>
          <w:p w:rsidR="00512622" w:rsidRPr="003A08C0" w:rsidRDefault="00512622"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общий объём бюджетных ассигнований на финанс</w:t>
            </w:r>
            <w:r w:rsidRPr="003A08C0">
              <w:rPr>
                <w:rFonts w:ascii="PT Astra Serif" w:hAnsi="PT Astra Serif"/>
                <w:color w:val="000000"/>
                <w:sz w:val="28"/>
                <w:szCs w:val="28"/>
              </w:rPr>
              <w:t>о</w:t>
            </w:r>
            <w:r w:rsidRPr="003A08C0">
              <w:rPr>
                <w:rFonts w:ascii="PT Astra Serif" w:hAnsi="PT Astra Serif"/>
                <w:color w:val="000000"/>
                <w:sz w:val="28"/>
                <w:szCs w:val="28"/>
              </w:rPr>
              <w:t>вое обеспечение подпрограммы составляет 54341731,72518 тыс. рублей, из них:</w:t>
            </w:r>
          </w:p>
          <w:p w:rsidR="00512622" w:rsidRPr="003A08C0" w:rsidRDefault="00512622"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40291394,45018 тыс. рублей – средства областного бюджета Ульяновской области, в том числе по г</w:t>
            </w:r>
            <w:r w:rsidRPr="003A08C0">
              <w:rPr>
                <w:rFonts w:ascii="PT Astra Serif" w:hAnsi="PT Astra Serif"/>
                <w:color w:val="000000"/>
                <w:sz w:val="28"/>
                <w:szCs w:val="28"/>
              </w:rPr>
              <w:t>о</w:t>
            </w:r>
            <w:r w:rsidRPr="003A08C0">
              <w:rPr>
                <w:rFonts w:ascii="PT Astra Serif" w:hAnsi="PT Astra Serif"/>
                <w:color w:val="000000"/>
                <w:sz w:val="28"/>
                <w:szCs w:val="28"/>
              </w:rPr>
              <w:t>дам реализации:</w:t>
            </w:r>
          </w:p>
          <w:p w:rsidR="00512622" w:rsidRPr="003A08C0" w:rsidRDefault="00512622"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2020 году – 5647710,22418 тыс. рублей;</w:t>
            </w:r>
          </w:p>
          <w:p w:rsidR="00512622" w:rsidRPr="003A08C0" w:rsidRDefault="00512622"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2021 году – 6465618,04908 тыс. рублей;</w:t>
            </w:r>
          </w:p>
          <w:p w:rsidR="00512622" w:rsidRPr="003A08C0" w:rsidRDefault="00512622"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2022 году – 6973447,15692 тыс. рублей;</w:t>
            </w:r>
          </w:p>
          <w:p w:rsidR="00512622" w:rsidRPr="003A08C0" w:rsidRDefault="00512622"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2023 году – 6957329,28 тыс. рублей;</w:t>
            </w:r>
          </w:p>
          <w:p w:rsidR="00512622" w:rsidRPr="003A08C0" w:rsidRDefault="002B4673"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 xml:space="preserve">в 2024 году – 7108775,37 </w:t>
            </w:r>
            <w:r w:rsidR="00512622" w:rsidRPr="003A08C0">
              <w:rPr>
                <w:rFonts w:ascii="PT Astra Serif" w:hAnsi="PT Astra Serif"/>
                <w:color w:val="000000"/>
                <w:sz w:val="28"/>
                <w:szCs w:val="28"/>
              </w:rPr>
              <w:t>тыс. рублей;</w:t>
            </w:r>
          </w:p>
          <w:p w:rsidR="00512622" w:rsidRPr="003A08C0" w:rsidRDefault="00512622"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2025 году – 7138514,37 тыс. рублей;</w:t>
            </w:r>
          </w:p>
          <w:p w:rsidR="00512622" w:rsidRPr="003A08C0" w:rsidRDefault="00512622"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14050337,275 тыс. рублей – средства федерального бюджета, в том числе по годам реализации:</w:t>
            </w:r>
          </w:p>
          <w:p w:rsidR="00512622" w:rsidRPr="003A08C0" w:rsidRDefault="00512622"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2020 году – 2101550,275 тыс. рублей;</w:t>
            </w:r>
          </w:p>
          <w:p w:rsidR="00512622" w:rsidRPr="003A08C0" w:rsidRDefault="00512622"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lastRenderedPageBreak/>
              <w:t>в 2021 году – 3016226,7 тыс. рублей;</w:t>
            </w:r>
          </w:p>
          <w:p w:rsidR="00512622" w:rsidRPr="003A08C0" w:rsidRDefault="00512622"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2022 году – 2240977,4 тыс. рублей;</w:t>
            </w:r>
          </w:p>
          <w:p w:rsidR="00512622" w:rsidRPr="003A08C0" w:rsidRDefault="00512622"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2023 году – 2914309,3 тыс. рублей;</w:t>
            </w:r>
          </w:p>
          <w:p w:rsidR="00512622" w:rsidRPr="003A08C0" w:rsidRDefault="00512622"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2024 году – 1888636,8 тыс. рублей;</w:t>
            </w:r>
          </w:p>
          <w:p w:rsidR="00512622" w:rsidRPr="003A08C0" w:rsidRDefault="00512622"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 xml:space="preserve">в 2025 </w:t>
            </w:r>
            <w:r w:rsidR="002B4673" w:rsidRPr="003A08C0">
              <w:rPr>
                <w:rFonts w:ascii="PT Astra Serif" w:hAnsi="PT Astra Serif"/>
                <w:color w:val="000000"/>
                <w:sz w:val="28"/>
                <w:szCs w:val="28"/>
              </w:rPr>
              <w:t>году – 1888636,8 тыс. рублей</w:t>
            </w:r>
            <w:proofErr w:type="gramStart"/>
            <w:r w:rsidR="002B4673" w:rsidRPr="003A08C0">
              <w:rPr>
                <w:rFonts w:ascii="PT Astra Serif" w:hAnsi="PT Astra Serif"/>
                <w:color w:val="000000"/>
                <w:sz w:val="28"/>
                <w:szCs w:val="28"/>
              </w:rPr>
              <w:t>.»</w:t>
            </w:r>
            <w:proofErr w:type="gramEnd"/>
            <w:r w:rsidR="002B4673" w:rsidRPr="003A08C0">
              <w:rPr>
                <w:rFonts w:ascii="PT Astra Serif" w:hAnsi="PT Astra Serif"/>
                <w:color w:val="000000"/>
                <w:sz w:val="28"/>
                <w:szCs w:val="28"/>
              </w:rPr>
              <w:t>;</w:t>
            </w:r>
            <w:r w:rsidR="00866B32" w:rsidRPr="003A08C0">
              <w:rPr>
                <w:rFonts w:ascii="PT Astra Serif" w:hAnsi="PT Astra Serif"/>
                <w:color w:val="000000"/>
                <w:sz w:val="28"/>
                <w:szCs w:val="28"/>
              </w:rPr>
              <w:t>»;</w:t>
            </w:r>
          </w:p>
        </w:tc>
      </w:tr>
    </w:tbl>
    <w:p w:rsidR="00512622" w:rsidRPr="003A08C0" w:rsidRDefault="003230EC" w:rsidP="003230EC">
      <w:pPr>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lastRenderedPageBreak/>
        <w:t xml:space="preserve">б) подпункт 5 </w:t>
      </w:r>
      <w:r w:rsidR="00512622" w:rsidRPr="003A08C0">
        <w:rPr>
          <w:rFonts w:ascii="PT Astra Serif" w:hAnsi="PT Astra Serif"/>
          <w:color w:val="000000"/>
          <w:sz w:val="28"/>
          <w:szCs w:val="28"/>
        </w:rPr>
        <w:t>изложить в следующей редакции:</w:t>
      </w:r>
    </w:p>
    <w:p w:rsidR="00512622" w:rsidRPr="003A08C0" w:rsidRDefault="008043AC" w:rsidP="002B4673">
      <w:pPr>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«5) строку «Ресурсное обеспечение проектов, реализуемых в составе по</w:t>
      </w:r>
      <w:r w:rsidRPr="003A08C0">
        <w:rPr>
          <w:rFonts w:ascii="PT Astra Serif" w:hAnsi="PT Astra Serif"/>
          <w:color w:val="000000"/>
          <w:sz w:val="28"/>
          <w:szCs w:val="28"/>
        </w:rPr>
        <w:t>д</w:t>
      </w:r>
      <w:r w:rsidRPr="003A08C0">
        <w:rPr>
          <w:rFonts w:ascii="PT Astra Serif" w:hAnsi="PT Astra Serif"/>
          <w:color w:val="000000"/>
          <w:sz w:val="28"/>
          <w:szCs w:val="28"/>
        </w:rPr>
        <w:t>программы, с разбивкой по источникам финансового обеспечения и годам ре</w:t>
      </w:r>
      <w:r w:rsidRPr="003A08C0">
        <w:rPr>
          <w:rFonts w:ascii="PT Astra Serif" w:hAnsi="PT Astra Serif"/>
          <w:color w:val="000000"/>
          <w:sz w:val="28"/>
          <w:szCs w:val="28"/>
        </w:rPr>
        <w:t>а</w:t>
      </w:r>
      <w:r w:rsidRPr="003A08C0">
        <w:rPr>
          <w:rFonts w:ascii="PT Astra Serif" w:hAnsi="PT Astra Serif"/>
          <w:color w:val="000000"/>
          <w:sz w:val="28"/>
          <w:szCs w:val="28"/>
        </w:rPr>
        <w:t>лизации»</w:t>
      </w:r>
      <w:r w:rsidR="002B4673" w:rsidRPr="003A08C0">
        <w:rPr>
          <w:rFonts w:ascii="PT Astra Serif" w:hAnsi="PT Astra Serif"/>
          <w:color w:val="000000"/>
          <w:sz w:val="28"/>
          <w:szCs w:val="28"/>
        </w:rPr>
        <w:t xml:space="preserve"> изложить в следующей редакции:</w:t>
      </w:r>
    </w:p>
    <w:tbl>
      <w:tblPr>
        <w:tblW w:w="0" w:type="auto"/>
        <w:tblLook w:val="04A0" w:firstRow="1" w:lastRow="0" w:firstColumn="1" w:lastColumn="0" w:noHBand="0" w:noVBand="1"/>
      </w:tblPr>
      <w:tblGrid>
        <w:gridCol w:w="2930"/>
        <w:gridCol w:w="356"/>
        <w:gridCol w:w="6568"/>
      </w:tblGrid>
      <w:tr w:rsidR="00512622" w:rsidRPr="003A08C0" w:rsidTr="00DF4BBC">
        <w:tc>
          <w:tcPr>
            <w:tcW w:w="2943" w:type="dxa"/>
            <w:shd w:val="clear" w:color="auto" w:fill="auto"/>
          </w:tcPr>
          <w:p w:rsidR="00512622" w:rsidRPr="003A08C0" w:rsidRDefault="00512622" w:rsidP="00DF4BBC">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«Ресурсное обеспеч</w:t>
            </w:r>
            <w:r w:rsidRPr="003A08C0">
              <w:rPr>
                <w:rFonts w:ascii="PT Astra Serif" w:hAnsi="PT Astra Serif"/>
                <w:color w:val="000000"/>
                <w:sz w:val="28"/>
                <w:szCs w:val="28"/>
              </w:rPr>
              <w:t>е</w:t>
            </w:r>
            <w:r w:rsidRPr="003A08C0">
              <w:rPr>
                <w:rFonts w:ascii="PT Astra Serif" w:hAnsi="PT Astra Serif"/>
                <w:color w:val="000000"/>
                <w:sz w:val="28"/>
                <w:szCs w:val="28"/>
              </w:rPr>
              <w:t>ние проектов, реал</w:t>
            </w:r>
            <w:r w:rsidRPr="003A08C0">
              <w:rPr>
                <w:rFonts w:ascii="PT Astra Serif" w:hAnsi="PT Astra Serif"/>
                <w:color w:val="000000"/>
                <w:sz w:val="28"/>
                <w:szCs w:val="28"/>
              </w:rPr>
              <w:t>и</w:t>
            </w:r>
            <w:r w:rsidRPr="003A08C0">
              <w:rPr>
                <w:rFonts w:ascii="PT Astra Serif" w:hAnsi="PT Astra Serif"/>
                <w:color w:val="000000"/>
                <w:sz w:val="28"/>
                <w:szCs w:val="28"/>
              </w:rPr>
              <w:t xml:space="preserve">зуемых в составе </w:t>
            </w:r>
            <w:proofErr w:type="spellStart"/>
            <w:proofErr w:type="gramStart"/>
            <w:r w:rsidRPr="003A08C0">
              <w:rPr>
                <w:rFonts w:ascii="PT Astra Serif" w:hAnsi="PT Astra Serif"/>
                <w:color w:val="000000"/>
                <w:sz w:val="28"/>
                <w:szCs w:val="28"/>
              </w:rPr>
              <w:t>го-сударственной</w:t>
            </w:r>
            <w:proofErr w:type="spellEnd"/>
            <w:proofErr w:type="gramEnd"/>
            <w:r w:rsidRPr="003A08C0">
              <w:rPr>
                <w:rFonts w:ascii="PT Astra Serif" w:hAnsi="PT Astra Serif"/>
                <w:color w:val="000000"/>
                <w:sz w:val="28"/>
                <w:szCs w:val="28"/>
              </w:rPr>
              <w:t xml:space="preserve"> пр</w:t>
            </w:r>
            <w:r w:rsidRPr="003A08C0">
              <w:rPr>
                <w:rFonts w:ascii="PT Astra Serif" w:hAnsi="PT Astra Serif"/>
                <w:color w:val="000000"/>
                <w:sz w:val="28"/>
                <w:szCs w:val="28"/>
              </w:rPr>
              <w:t>о</w:t>
            </w:r>
            <w:r w:rsidRPr="003A08C0">
              <w:rPr>
                <w:rFonts w:ascii="PT Astra Serif" w:hAnsi="PT Astra Serif"/>
                <w:color w:val="000000"/>
                <w:sz w:val="28"/>
                <w:szCs w:val="28"/>
              </w:rPr>
              <w:t>граммы, с разбивкой по источникам ф</w:t>
            </w:r>
            <w:r w:rsidRPr="003A08C0">
              <w:rPr>
                <w:rFonts w:ascii="PT Astra Serif" w:hAnsi="PT Astra Serif"/>
                <w:color w:val="000000"/>
                <w:sz w:val="28"/>
                <w:szCs w:val="28"/>
              </w:rPr>
              <w:t>и</w:t>
            </w:r>
            <w:r w:rsidRPr="003A08C0">
              <w:rPr>
                <w:rFonts w:ascii="PT Astra Serif" w:hAnsi="PT Astra Serif"/>
                <w:color w:val="000000"/>
                <w:sz w:val="28"/>
                <w:szCs w:val="28"/>
              </w:rPr>
              <w:t>нансового обеспеч</w:t>
            </w:r>
            <w:r w:rsidRPr="003A08C0">
              <w:rPr>
                <w:rFonts w:ascii="PT Astra Serif" w:hAnsi="PT Astra Serif"/>
                <w:color w:val="000000"/>
                <w:sz w:val="28"/>
                <w:szCs w:val="28"/>
              </w:rPr>
              <w:t>е</w:t>
            </w:r>
            <w:r w:rsidRPr="003A08C0">
              <w:rPr>
                <w:rFonts w:ascii="PT Astra Serif" w:hAnsi="PT Astra Serif"/>
                <w:color w:val="000000"/>
                <w:sz w:val="28"/>
                <w:szCs w:val="28"/>
              </w:rPr>
              <w:t>ния и годам реализ</w:t>
            </w:r>
            <w:r w:rsidRPr="003A08C0">
              <w:rPr>
                <w:rFonts w:ascii="PT Astra Serif" w:hAnsi="PT Astra Serif"/>
                <w:color w:val="000000"/>
                <w:sz w:val="28"/>
                <w:szCs w:val="28"/>
              </w:rPr>
              <w:t>а</w:t>
            </w:r>
            <w:r w:rsidRPr="003A08C0">
              <w:rPr>
                <w:rFonts w:ascii="PT Astra Serif" w:hAnsi="PT Astra Serif"/>
                <w:color w:val="000000"/>
                <w:sz w:val="28"/>
                <w:szCs w:val="28"/>
              </w:rPr>
              <w:t>ции</w:t>
            </w:r>
          </w:p>
        </w:tc>
        <w:tc>
          <w:tcPr>
            <w:tcW w:w="284" w:type="dxa"/>
            <w:shd w:val="clear" w:color="auto" w:fill="auto"/>
          </w:tcPr>
          <w:p w:rsidR="00512622" w:rsidRPr="003A08C0" w:rsidRDefault="00512622" w:rsidP="00DF4BBC">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w:t>
            </w:r>
          </w:p>
        </w:tc>
        <w:tc>
          <w:tcPr>
            <w:tcW w:w="6627" w:type="dxa"/>
            <w:shd w:val="clear" w:color="auto" w:fill="auto"/>
          </w:tcPr>
          <w:p w:rsidR="00512622" w:rsidRPr="003A08C0" w:rsidRDefault="00512622" w:rsidP="00DF4BBC">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 xml:space="preserve">общий объём бюджетных ассигнований на </w:t>
            </w:r>
            <w:proofErr w:type="gramStart"/>
            <w:r w:rsidRPr="003A08C0">
              <w:rPr>
                <w:rFonts w:ascii="PT Astra Serif" w:hAnsi="PT Astra Serif"/>
                <w:color w:val="000000"/>
                <w:sz w:val="28"/>
                <w:szCs w:val="28"/>
              </w:rPr>
              <w:t>фи</w:t>
            </w:r>
            <w:r w:rsidR="002B4673" w:rsidRPr="003A08C0">
              <w:rPr>
                <w:rFonts w:ascii="PT Astra Serif" w:hAnsi="PT Astra Serif"/>
                <w:color w:val="000000"/>
                <w:sz w:val="28"/>
                <w:szCs w:val="28"/>
              </w:rPr>
              <w:t>-</w:t>
            </w:r>
            <w:proofErr w:type="spellStart"/>
            <w:r w:rsidRPr="003A08C0">
              <w:rPr>
                <w:rFonts w:ascii="PT Astra Serif" w:hAnsi="PT Astra Serif"/>
                <w:color w:val="000000"/>
                <w:sz w:val="28"/>
                <w:szCs w:val="28"/>
              </w:rPr>
              <w:t>нансовое</w:t>
            </w:r>
            <w:proofErr w:type="spellEnd"/>
            <w:proofErr w:type="gramEnd"/>
            <w:r w:rsidRPr="003A08C0">
              <w:rPr>
                <w:rFonts w:ascii="PT Astra Serif" w:hAnsi="PT Astra Serif"/>
                <w:color w:val="000000"/>
                <w:sz w:val="28"/>
                <w:szCs w:val="28"/>
              </w:rPr>
              <w:t xml:space="preserve"> обеспечение проектов, реализуемых в с</w:t>
            </w:r>
            <w:r w:rsidRPr="003A08C0">
              <w:rPr>
                <w:rFonts w:ascii="PT Astra Serif" w:hAnsi="PT Astra Serif"/>
                <w:color w:val="000000"/>
                <w:sz w:val="28"/>
                <w:szCs w:val="28"/>
              </w:rPr>
              <w:t>о</w:t>
            </w:r>
            <w:r w:rsidRPr="003A08C0">
              <w:rPr>
                <w:rFonts w:ascii="PT Astra Serif" w:hAnsi="PT Astra Serif"/>
                <w:color w:val="000000"/>
                <w:sz w:val="28"/>
                <w:szCs w:val="28"/>
              </w:rPr>
              <w:t>ставе государственной программы, составляет 27660015,58811 тыс. рублей, из них:</w:t>
            </w:r>
          </w:p>
          <w:p w:rsidR="00512622" w:rsidRPr="003A08C0" w:rsidRDefault="00512622" w:rsidP="00DF4BBC">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17910227,41311 тыс. рублей – средства областного бюджета Ульяновской области, в том числе по г</w:t>
            </w:r>
            <w:r w:rsidRPr="003A08C0">
              <w:rPr>
                <w:rFonts w:ascii="PT Astra Serif" w:hAnsi="PT Astra Serif"/>
                <w:color w:val="000000"/>
                <w:sz w:val="28"/>
                <w:szCs w:val="28"/>
              </w:rPr>
              <w:t>о</w:t>
            </w:r>
            <w:r w:rsidRPr="003A08C0">
              <w:rPr>
                <w:rFonts w:ascii="PT Astra Serif" w:hAnsi="PT Astra Serif"/>
                <w:color w:val="000000"/>
                <w:sz w:val="28"/>
                <w:szCs w:val="28"/>
              </w:rPr>
              <w:t>дам реализации:</w:t>
            </w:r>
          </w:p>
          <w:p w:rsidR="00512622" w:rsidRPr="003A08C0" w:rsidRDefault="00512622" w:rsidP="00DF4BBC">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2020 году – 2366832,88016 тыс. рублей;</w:t>
            </w:r>
          </w:p>
          <w:p w:rsidR="00512622" w:rsidRPr="003A08C0" w:rsidRDefault="00512622" w:rsidP="00DF4BBC">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2021 году – 2854423,30493 тыс. рублей;</w:t>
            </w:r>
          </w:p>
          <w:p w:rsidR="00512622" w:rsidRPr="003A08C0" w:rsidRDefault="00512622" w:rsidP="00DF4BBC">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2022 году – 2714264,32802 тыс. рублей;</w:t>
            </w:r>
          </w:p>
          <w:p w:rsidR="00512622" w:rsidRPr="003A08C0" w:rsidRDefault="00512622" w:rsidP="00DF4BBC">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2023 году – 3252833,46 тыс. рублей;</w:t>
            </w:r>
          </w:p>
          <w:p w:rsidR="00512622" w:rsidRPr="003A08C0" w:rsidRDefault="00512622" w:rsidP="00DF4BBC">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2024 году – 3153513,67 тыс. рублей;</w:t>
            </w:r>
          </w:p>
          <w:p w:rsidR="00512622" w:rsidRPr="003A08C0" w:rsidRDefault="00512622" w:rsidP="00DF4BBC">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2025 году – 3568359,77 тыс. рублей;</w:t>
            </w:r>
          </w:p>
          <w:p w:rsidR="00512622" w:rsidRPr="003A08C0" w:rsidRDefault="00512622" w:rsidP="00DF4BBC">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9749788,175 тыс. рублей – средства федерального бюджета, в том числе по годам реализации:</w:t>
            </w:r>
          </w:p>
          <w:p w:rsidR="00512622" w:rsidRPr="003A08C0" w:rsidRDefault="00512622" w:rsidP="00DF4BBC">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2020 году – 1401550,275 тыс. рублей;</w:t>
            </w:r>
          </w:p>
          <w:p w:rsidR="00512622" w:rsidRPr="003A08C0" w:rsidRDefault="00512622" w:rsidP="00DF4BBC">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2021 году – 830080,0 тыс. рублей;</w:t>
            </w:r>
          </w:p>
          <w:p w:rsidR="00512622" w:rsidRPr="003A08C0" w:rsidRDefault="00512622" w:rsidP="00DF4BBC">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2022 году – 1183776,2 тыс. рублей;</w:t>
            </w:r>
          </w:p>
          <w:p w:rsidR="00512622" w:rsidRPr="003A08C0" w:rsidRDefault="00512622" w:rsidP="00DF4BBC">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2023 году – 2557108,1 тыс. рублей;</w:t>
            </w:r>
          </w:p>
          <w:p w:rsidR="00512622" w:rsidRPr="003A08C0" w:rsidRDefault="00512622" w:rsidP="00DF4BBC">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2024 году – 1888636,8 тыс. рублей;</w:t>
            </w:r>
          </w:p>
          <w:p w:rsidR="00512622" w:rsidRPr="003A08C0" w:rsidRDefault="00512622" w:rsidP="00DF4BBC">
            <w:pPr>
              <w:spacing w:after="0" w:line="24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 xml:space="preserve">в 2025 </w:t>
            </w:r>
            <w:r w:rsidR="002B4673" w:rsidRPr="003A08C0">
              <w:rPr>
                <w:rFonts w:ascii="PT Astra Serif" w:hAnsi="PT Astra Serif"/>
                <w:color w:val="000000"/>
                <w:sz w:val="28"/>
                <w:szCs w:val="28"/>
              </w:rPr>
              <w:t>году – 1888636,8 тыс. рублей</w:t>
            </w:r>
            <w:proofErr w:type="gramStart"/>
            <w:r w:rsidR="002B4673" w:rsidRPr="003A08C0">
              <w:rPr>
                <w:rFonts w:ascii="PT Astra Serif" w:hAnsi="PT Astra Serif"/>
                <w:color w:val="000000"/>
                <w:sz w:val="28"/>
                <w:szCs w:val="28"/>
              </w:rPr>
              <w:t>.»</w:t>
            </w:r>
            <w:proofErr w:type="gramEnd"/>
            <w:r w:rsidR="002B4673" w:rsidRPr="003A08C0">
              <w:rPr>
                <w:rFonts w:ascii="PT Astra Serif" w:hAnsi="PT Astra Serif"/>
                <w:color w:val="000000"/>
                <w:sz w:val="28"/>
                <w:szCs w:val="28"/>
              </w:rPr>
              <w:t>;</w:t>
            </w:r>
            <w:r w:rsidR="00866B32" w:rsidRPr="003A08C0">
              <w:rPr>
                <w:rFonts w:ascii="PT Astra Serif" w:hAnsi="PT Astra Serif"/>
                <w:color w:val="000000"/>
                <w:sz w:val="28"/>
                <w:szCs w:val="28"/>
              </w:rPr>
              <w:t>»;</w:t>
            </w:r>
          </w:p>
        </w:tc>
      </w:tr>
    </w:tbl>
    <w:p w:rsidR="006A331D" w:rsidRPr="003A08C0" w:rsidRDefault="005F7E28" w:rsidP="00DF0D6E">
      <w:pPr>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3</w:t>
      </w:r>
      <w:r w:rsidR="00FE33B7" w:rsidRPr="003A08C0">
        <w:rPr>
          <w:rFonts w:ascii="PT Astra Serif" w:hAnsi="PT Astra Serif"/>
          <w:color w:val="000000"/>
          <w:sz w:val="28"/>
          <w:szCs w:val="28"/>
        </w:rPr>
        <w:t>)</w:t>
      </w:r>
      <w:r w:rsidRPr="003A08C0">
        <w:rPr>
          <w:rFonts w:ascii="PT Astra Serif" w:hAnsi="PT Astra Serif"/>
          <w:color w:val="000000"/>
          <w:sz w:val="28"/>
          <w:szCs w:val="28"/>
        </w:rPr>
        <w:t xml:space="preserve"> </w:t>
      </w:r>
      <w:r w:rsidR="00093208" w:rsidRPr="003A08C0">
        <w:rPr>
          <w:rFonts w:ascii="PT Astra Serif" w:hAnsi="PT Astra Serif"/>
          <w:color w:val="000000"/>
          <w:sz w:val="28"/>
          <w:szCs w:val="28"/>
        </w:rPr>
        <w:t>подпункт 4 пункта</w:t>
      </w:r>
      <w:r w:rsidR="00FE33B7" w:rsidRPr="003A08C0">
        <w:rPr>
          <w:rFonts w:ascii="PT Astra Serif" w:hAnsi="PT Astra Serif"/>
          <w:color w:val="000000"/>
          <w:sz w:val="28"/>
          <w:szCs w:val="28"/>
        </w:rPr>
        <w:t xml:space="preserve"> 3</w:t>
      </w:r>
      <w:r w:rsidR="0060776E" w:rsidRPr="003A08C0">
        <w:rPr>
          <w:rFonts w:ascii="PT Astra Serif" w:hAnsi="PT Astra Serif"/>
          <w:color w:val="000000"/>
          <w:sz w:val="28"/>
          <w:szCs w:val="28"/>
        </w:rPr>
        <w:t xml:space="preserve"> </w:t>
      </w:r>
      <w:r w:rsidR="006A331D" w:rsidRPr="003A08C0">
        <w:rPr>
          <w:rFonts w:ascii="PT Astra Serif" w:hAnsi="PT Astra Serif"/>
          <w:color w:val="000000"/>
          <w:sz w:val="28"/>
          <w:szCs w:val="28"/>
        </w:rPr>
        <w:t>изложить в следующей редакции:</w:t>
      </w:r>
    </w:p>
    <w:p w:rsidR="008043AC" w:rsidRPr="003A08C0" w:rsidRDefault="008043AC" w:rsidP="00DF0D6E">
      <w:pPr>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«4) строку «Ресурсное обеспечение подпрограммы с разбивкой по исто</w:t>
      </w:r>
      <w:r w:rsidRPr="003A08C0">
        <w:rPr>
          <w:rFonts w:ascii="PT Astra Serif" w:hAnsi="PT Astra Serif"/>
          <w:color w:val="000000"/>
          <w:sz w:val="28"/>
          <w:szCs w:val="28"/>
        </w:rPr>
        <w:t>ч</w:t>
      </w:r>
      <w:r w:rsidRPr="003A08C0">
        <w:rPr>
          <w:rFonts w:ascii="PT Astra Serif" w:hAnsi="PT Astra Serif"/>
          <w:color w:val="000000"/>
          <w:sz w:val="28"/>
          <w:szCs w:val="28"/>
        </w:rPr>
        <w:t>никам финансового обеспечения и годам реализации» изложить в следующей редакции:</w:t>
      </w:r>
    </w:p>
    <w:tbl>
      <w:tblPr>
        <w:tblW w:w="0" w:type="auto"/>
        <w:tblLook w:val="04A0" w:firstRow="1" w:lastRow="0" w:firstColumn="1" w:lastColumn="0" w:noHBand="0" w:noVBand="1"/>
      </w:tblPr>
      <w:tblGrid>
        <w:gridCol w:w="2931"/>
        <w:gridCol w:w="356"/>
        <w:gridCol w:w="6567"/>
      </w:tblGrid>
      <w:tr w:rsidR="006A331D" w:rsidRPr="003A08C0" w:rsidTr="002B4673">
        <w:tc>
          <w:tcPr>
            <w:tcW w:w="2931" w:type="dxa"/>
            <w:shd w:val="clear" w:color="auto" w:fill="auto"/>
          </w:tcPr>
          <w:p w:rsidR="006A331D" w:rsidRPr="003A08C0" w:rsidRDefault="006A331D"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«Ресурсное обеспеч</w:t>
            </w:r>
            <w:r w:rsidRPr="003A08C0">
              <w:rPr>
                <w:rFonts w:ascii="PT Astra Serif" w:hAnsi="PT Astra Serif"/>
                <w:color w:val="000000"/>
                <w:sz w:val="28"/>
                <w:szCs w:val="28"/>
              </w:rPr>
              <w:t>е</w:t>
            </w:r>
            <w:r w:rsidRPr="003A08C0">
              <w:rPr>
                <w:rFonts w:ascii="PT Astra Serif" w:hAnsi="PT Astra Serif"/>
                <w:color w:val="000000"/>
                <w:sz w:val="28"/>
                <w:szCs w:val="28"/>
              </w:rPr>
              <w:t xml:space="preserve">ние подпрограммы </w:t>
            </w:r>
            <w:r w:rsidRPr="003A08C0">
              <w:rPr>
                <w:rFonts w:ascii="PT Astra Serif" w:hAnsi="PT Astra Serif"/>
                <w:color w:val="000000"/>
                <w:sz w:val="28"/>
                <w:szCs w:val="28"/>
              </w:rPr>
              <w:br/>
              <w:t>с разбивкой по исто</w:t>
            </w:r>
            <w:r w:rsidRPr="003A08C0">
              <w:rPr>
                <w:rFonts w:ascii="PT Astra Serif" w:hAnsi="PT Astra Serif"/>
                <w:color w:val="000000"/>
                <w:sz w:val="28"/>
                <w:szCs w:val="28"/>
              </w:rPr>
              <w:t>ч</w:t>
            </w:r>
            <w:r w:rsidRPr="003A08C0">
              <w:rPr>
                <w:rFonts w:ascii="PT Astra Serif" w:hAnsi="PT Astra Serif"/>
                <w:color w:val="000000"/>
                <w:sz w:val="28"/>
                <w:szCs w:val="28"/>
              </w:rPr>
              <w:t>никам финансового обеспечения и годам реализации</w:t>
            </w:r>
          </w:p>
        </w:tc>
        <w:tc>
          <w:tcPr>
            <w:tcW w:w="356" w:type="dxa"/>
            <w:shd w:val="clear" w:color="auto" w:fill="auto"/>
          </w:tcPr>
          <w:p w:rsidR="006A331D" w:rsidRPr="003A08C0" w:rsidRDefault="006A331D"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w:t>
            </w:r>
          </w:p>
        </w:tc>
        <w:tc>
          <w:tcPr>
            <w:tcW w:w="6567" w:type="dxa"/>
            <w:shd w:val="clear" w:color="auto" w:fill="auto"/>
          </w:tcPr>
          <w:p w:rsidR="006A331D" w:rsidRPr="003A08C0" w:rsidRDefault="006A331D"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 xml:space="preserve">общий объём бюджетных ассигнований на </w:t>
            </w:r>
            <w:proofErr w:type="gramStart"/>
            <w:r w:rsidRPr="003A08C0">
              <w:rPr>
                <w:rFonts w:ascii="PT Astra Serif" w:hAnsi="PT Astra Serif"/>
                <w:color w:val="000000"/>
                <w:sz w:val="28"/>
                <w:szCs w:val="28"/>
              </w:rPr>
              <w:t>фи</w:t>
            </w:r>
            <w:r w:rsidR="002B4673" w:rsidRPr="003A08C0">
              <w:rPr>
                <w:rFonts w:ascii="PT Astra Serif" w:hAnsi="PT Astra Serif"/>
                <w:color w:val="000000"/>
                <w:sz w:val="28"/>
                <w:szCs w:val="28"/>
              </w:rPr>
              <w:t>-</w:t>
            </w:r>
            <w:proofErr w:type="spellStart"/>
            <w:r w:rsidRPr="003A08C0">
              <w:rPr>
                <w:rFonts w:ascii="PT Astra Serif" w:hAnsi="PT Astra Serif"/>
                <w:color w:val="000000"/>
                <w:sz w:val="28"/>
                <w:szCs w:val="28"/>
              </w:rPr>
              <w:t>нансовое</w:t>
            </w:r>
            <w:proofErr w:type="spellEnd"/>
            <w:proofErr w:type="gramEnd"/>
            <w:r w:rsidRPr="003A08C0">
              <w:rPr>
                <w:rFonts w:ascii="PT Astra Serif" w:hAnsi="PT Astra Serif"/>
                <w:color w:val="000000"/>
                <w:sz w:val="28"/>
                <w:szCs w:val="28"/>
              </w:rPr>
              <w:t xml:space="preserve"> обеспечение подпрограммы составляет 2948163,42199 тыс. рублей, из них:</w:t>
            </w:r>
          </w:p>
          <w:p w:rsidR="006A331D" w:rsidRPr="003A08C0" w:rsidRDefault="006A331D"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2515974,42199 тыс. рублей – средства областного бюджета Ульяновской области, в том числе по г</w:t>
            </w:r>
            <w:r w:rsidRPr="003A08C0">
              <w:rPr>
                <w:rFonts w:ascii="PT Astra Serif" w:hAnsi="PT Astra Serif"/>
                <w:color w:val="000000"/>
                <w:sz w:val="28"/>
                <w:szCs w:val="28"/>
              </w:rPr>
              <w:t>о</w:t>
            </w:r>
            <w:r w:rsidRPr="003A08C0">
              <w:rPr>
                <w:rFonts w:ascii="PT Astra Serif" w:hAnsi="PT Astra Serif"/>
                <w:color w:val="000000"/>
                <w:sz w:val="28"/>
                <w:szCs w:val="28"/>
              </w:rPr>
              <w:t>дам реализации:</w:t>
            </w:r>
          </w:p>
          <w:p w:rsidR="006A331D" w:rsidRPr="003A08C0" w:rsidRDefault="006A331D"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2020 году – 481649,72981 тыс. рублей;</w:t>
            </w:r>
          </w:p>
          <w:p w:rsidR="006A331D" w:rsidRPr="003A08C0" w:rsidRDefault="006A331D"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2021 году – 679546,37136 тыс. рублей;</w:t>
            </w:r>
          </w:p>
          <w:p w:rsidR="006A331D" w:rsidRPr="003A08C0" w:rsidRDefault="006A331D"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2022 году – 762128,00082 тыс. рублей;</w:t>
            </w:r>
          </w:p>
          <w:p w:rsidR="006A331D" w:rsidRPr="003A08C0" w:rsidRDefault="006A331D"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2023 году – 290637,02 тыс. рублей;</w:t>
            </w:r>
          </w:p>
          <w:p w:rsidR="006A331D" w:rsidRPr="003A08C0" w:rsidRDefault="006A331D"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2024 году – 270833,8 тыс. рублей;</w:t>
            </w:r>
          </w:p>
          <w:p w:rsidR="006A331D" w:rsidRPr="003A08C0" w:rsidRDefault="006A331D"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lastRenderedPageBreak/>
              <w:t>в 2025 году – 266299,5 тыс. рублей;</w:t>
            </w:r>
          </w:p>
          <w:p w:rsidR="006A331D" w:rsidRPr="003A08C0" w:rsidRDefault="006A331D"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432189,0 тыс. рублей – средства федерального бю</w:t>
            </w:r>
            <w:r w:rsidRPr="003A08C0">
              <w:rPr>
                <w:rFonts w:ascii="PT Astra Serif" w:hAnsi="PT Astra Serif"/>
                <w:color w:val="000000"/>
                <w:sz w:val="28"/>
                <w:szCs w:val="28"/>
              </w:rPr>
              <w:t>д</w:t>
            </w:r>
            <w:r w:rsidRPr="003A08C0">
              <w:rPr>
                <w:rFonts w:ascii="PT Astra Serif" w:hAnsi="PT Astra Serif"/>
                <w:color w:val="000000"/>
                <w:sz w:val="28"/>
                <w:szCs w:val="28"/>
              </w:rPr>
              <w:t>жета, в том числе по годам реализации:</w:t>
            </w:r>
          </w:p>
          <w:p w:rsidR="006A331D" w:rsidRPr="003A08C0" w:rsidRDefault="006A331D"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2020 году – 11711,0 тыс. рублей;</w:t>
            </w:r>
          </w:p>
          <w:p w:rsidR="006A331D" w:rsidRPr="003A08C0" w:rsidRDefault="006A331D"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2021 году – 66240,0 тыс. рублей;</w:t>
            </w:r>
          </w:p>
          <w:p w:rsidR="006A331D" w:rsidRPr="003A08C0" w:rsidRDefault="006A331D"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2022 году – 119118,0 тыс. рублей;</w:t>
            </w:r>
          </w:p>
          <w:p w:rsidR="006A331D" w:rsidRPr="003A08C0" w:rsidRDefault="006A331D"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2023 году – 107280,0 тыс. рублей;</w:t>
            </w:r>
          </w:p>
          <w:p w:rsidR="006A331D" w:rsidRPr="003A08C0" w:rsidRDefault="006A331D"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2024 году – 77600,0 тыс. рублей;</w:t>
            </w:r>
          </w:p>
          <w:p w:rsidR="006A331D" w:rsidRPr="003A08C0" w:rsidRDefault="006A331D" w:rsidP="00DF4BBC">
            <w:pPr>
              <w:spacing w:after="0" w:line="235"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в 202</w:t>
            </w:r>
            <w:r w:rsidR="002B4673" w:rsidRPr="003A08C0">
              <w:rPr>
                <w:rFonts w:ascii="PT Astra Serif" w:hAnsi="PT Astra Serif"/>
                <w:color w:val="000000"/>
                <w:sz w:val="28"/>
                <w:szCs w:val="28"/>
              </w:rPr>
              <w:t>5 году – 50240,0 тыс. рублей</w:t>
            </w:r>
            <w:proofErr w:type="gramStart"/>
            <w:r w:rsidR="002B4673" w:rsidRPr="003A08C0">
              <w:rPr>
                <w:rFonts w:ascii="PT Astra Serif" w:hAnsi="PT Astra Serif"/>
                <w:color w:val="000000"/>
                <w:sz w:val="28"/>
                <w:szCs w:val="28"/>
              </w:rPr>
              <w:t>.»</w:t>
            </w:r>
            <w:proofErr w:type="gramEnd"/>
            <w:r w:rsidR="002B4673" w:rsidRPr="003A08C0">
              <w:rPr>
                <w:rFonts w:ascii="PT Astra Serif" w:hAnsi="PT Astra Serif"/>
                <w:color w:val="000000"/>
                <w:sz w:val="28"/>
                <w:szCs w:val="28"/>
              </w:rPr>
              <w:t>;</w:t>
            </w:r>
            <w:r w:rsidR="00866B32" w:rsidRPr="003A08C0">
              <w:rPr>
                <w:rFonts w:ascii="PT Astra Serif" w:hAnsi="PT Astra Serif"/>
                <w:color w:val="000000"/>
                <w:sz w:val="28"/>
                <w:szCs w:val="28"/>
              </w:rPr>
              <w:t>»;</w:t>
            </w:r>
          </w:p>
        </w:tc>
      </w:tr>
    </w:tbl>
    <w:p w:rsidR="006B69A8" w:rsidRPr="003A08C0" w:rsidRDefault="006B69A8" w:rsidP="00DF0D6E">
      <w:pPr>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lastRenderedPageBreak/>
        <w:t xml:space="preserve">4) </w:t>
      </w:r>
      <w:r w:rsidR="00B574B2" w:rsidRPr="003A08C0">
        <w:rPr>
          <w:rFonts w:ascii="PT Astra Serif" w:hAnsi="PT Astra Serif"/>
          <w:color w:val="000000"/>
          <w:sz w:val="28"/>
          <w:szCs w:val="28"/>
        </w:rPr>
        <w:t>в подпункте «а»</w:t>
      </w:r>
      <w:r w:rsidRPr="003A08C0">
        <w:rPr>
          <w:rFonts w:ascii="PT Astra Serif" w:hAnsi="PT Astra Serif"/>
          <w:color w:val="000000"/>
          <w:sz w:val="28"/>
          <w:szCs w:val="28"/>
        </w:rPr>
        <w:t xml:space="preserve"> подпункт</w:t>
      </w:r>
      <w:r w:rsidR="00B574B2" w:rsidRPr="003A08C0">
        <w:rPr>
          <w:rFonts w:ascii="PT Astra Serif" w:hAnsi="PT Astra Serif"/>
          <w:color w:val="000000"/>
          <w:sz w:val="28"/>
          <w:szCs w:val="28"/>
        </w:rPr>
        <w:t>а</w:t>
      </w:r>
      <w:r w:rsidRPr="003A08C0">
        <w:rPr>
          <w:rFonts w:ascii="PT Astra Serif" w:hAnsi="PT Astra Serif"/>
          <w:color w:val="000000"/>
          <w:sz w:val="28"/>
          <w:szCs w:val="28"/>
        </w:rPr>
        <w:t xml:space="preserve"> 4</w:t>
      </w:r>
      <w:r w:rsidR="00B574B2" w:rsidRPr="003A08C0">
        <w:rPr>
          <w:rFonts w:ascii="PT Astra Serif" w:hAnsi="PT Astra Serif"/>
          <w:color w:val="000000"/>
          <w:sz w:val="28"/>
          <w:szCs w:val="28"/>
        </w:rPr>
        <w:t xml:space="preserve"> </w:t>
      </w:r>
      <w:r w:rsidR="006A331D" w:rsidRPr="003A08C0">
        <w:rPr>
          <w:rFonts w:ascii="PT Astra Serif" w:hAnsi="PT Astra Serif"/>
          <w:color w:val="000000"/>
          <w:sz w:val="28"/>
          <w:szCs w:val="28"/>
        </w:rPr>
        <w:t xml:space="preserve">пункта 4 </w:t>
      </w:r>
      <w:r w:rsidRPr="003A08C0">
        <w:rPr>
          <w:rFonts w:ascii="PT Astra Serif" w:hAnsi="PT Astra Serif"/>
          <w:color w:val="000000"/>
          <w:sz w:val="28"/>
          <w:szCs w:val="28"/>
        </w:rPr>
        <w:t>цифры «375779,37664» заменить цифрами «</w:t>
      </w:r>
      <w:r w:rsidR="00420993" w:rsidRPr="003A08C0">
        <w:rPr>
          <w:rFonts w:ascii="PT Astra Serif" w:hAnsi="PT Astra Serif"/>
          <w:color w:val="000000"/>
          <w:sz w:val="28"/>
          <w:szCs w:val="28"/>
        </w:rPr>
        <w:t>3</w:t>
      </w:r>
      <w:r w:rsidR="00862978" w:rsidRPr="003A08C0">
        <w:rPr>
          <w:rFonts w:ascii="PT Astra Serif" w:hAnsi="PT Astra Serif"/>
          <w:color w:val="000000"/>
          <w:sz w:val="28"/>
          <w:szCs w:val="28"/>
        </w:rPr>
        <w:t>80211</w:t>
      </w:r>
      <w:r w:rsidRPr="003A08C0">
        <w:rPr>
          <w:rFonts w:ascii="PT Astra Serif" w:hAnsi="PT Astra Serif"/>
          <w:color w:val="000000"/>
          <w:sz w:val="28"/>
          <w:szCs w:val="28"/>
        </w:rPr>
        <w:t>,17664»;</w:t>
      </w:r>
    </w:p>
    <w:p w:rsidR="00DF0D6E" w:rsidRPr="003A08C0" w:rsidRDefault="00B574B2" w:rsidP="00DF0D6E">
      <w:pPr>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5</w:t>
      </w:r>
      <w:r w:rsidR="00AC2300" w:rsidRPr="003A08C0">
        <w:rPr>
          <w:rFonts w:ascii="PT Astra Serif" w:hAnsi="PT Astra Serif"/>
          <w:color w:val="000000"/>
          <w:sz w:val="28"/>
          <w:szCs w:val="28"/>
        </w:rPr>
        <w:t>) в пункте 5:</w:t>
      </w:r>
    </w:p>
    <w:p w:rsidR="00F51738" w:rsidRPr="003A08C0" w:rsidRDefault="00AC2300" w:rsidP="00352505">
      <w:pPr>
        <w:widowControl w:val="0"/>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а</w:t>
      </w:r>
      <w:r w:rsidR="0060776E" w:rsidRPr="003A08C0">
        <w:rPr>
          <w:rFonts w:ascii="PT Astra Serif" w:hAnsi="PT Astra Serif"/>
          <w:color w:val="000000"/>
          <w:sz w:val="28"/>
          <w:szCs w:val="28"/>
        </w:rPr>
        <w:t xml:space="preserve">) </w:t>
      </w:r>
      <w:r w:rsidR="00F51738" w:rsidRPr="003A08C0">
        <w:rPr>
          <w:rFonts w:ascii="PT Astra Serif" w:hAnsi="PT Astra Serif"/>
          <w:color w:val="000000"/>
          <w:sz w:val="28"/>
          <w:szCs w:val="28"/>
        </w:rPr>
        <w:t xml:space="preserve">в </w:t>
      </w:r>
      <w:r w:rsidR="00473E46">
        <w:rPr>
          <w:rFonts w:ascii="PT Astra Serif" w:hAnsi="PT Astra Serif"/>
          <w:color w:val="000000"/>
          <w:sz w:val="28"/>
          <w:szCs w:val="28"/>
        </w:rPr>
        <w:t xml:space="preserve">таблице </w:t>
      </w:r>
      <w:r w:rsidR="000C6156">
        <w:rPr>
          <w:rFonts w:ascii="PT Astra Serif" w:hAnsi="PT Astra Serif"/>
          <w:color w:val="000000"/>
          <w:sz w:val="28"/>
          <w:szCs w:val="28"/>
        </w:rPr>
        <w:t>«</w:t>
      </w:r>
      <w:r w:rsidR="00E93D90" w:rsidRPr="00E93D90">
        <w:rPr>
          <w:rFonts w:ascii="PT Astra Serif" w:hAnsi="PT Astra Serif"/>
          <w:color w:val="000000"/>
          <w:sz w:val="28"/>
          <w:szCs w:val="28"/>
        </w:rPr>
        <w:t xml:space="preserve">Перечень целевых индикаторов государственной </w:t>
      </w:r>
      <w:r w:rsidR="000C6156">
        <w:rPr>
          <w:rFonts w:ascii="PT Astra Serif" w:hAnsi="PT Astra Serif"/>
          <w:color w:val="000000"/>
          <w:sz w:val="28"/>
          <w:szCs w:val="28"/>
        </w:rPr>
        <w:br/>
      </w:r>
      <w:r w:rsidR="00E93D90" w:rsidRPr="00E93D90">
        <w:rPr>
          <w:rFonts w:ascii="PT Astra Serif" w:hAnsi="PT Astra Serif"/>
          <w:color w:val="000000"/>
          <w:sz w:val="28"/>
          <w:szCs w:val="28"/>
        </w:rPr>
        <w:t xml:space="preserve">программы Ульяновской области «Развитие транспортной системы </w:t>
      </w:r>
      <w:r w:rsidR="000C6156">
        <w:rPr>
          <w:rFonts w:ascii="PT Astra Serif" w:hAnsi="PT Astra Serif"/>
          <w:color w:val="000000"/>
          <w:sz w:val="28"/>
          <w:szCs w:val="28"/>
        </w:rPr>
        <w:br/>
      </w:r>
      <w:r w:rsidR="00E93D90" w:rsidRPr="00E93D90">
        <w:rPr>
          <w:rFonts w:ascii="PT Astra Serif" w:hAnsi="PT Astra Serif"/>
          <w:color w:val="000000"/>
          <w:sz w:val="28"/>
          <w:szCs w:val="28"/>
        </w:rPr>
        <w:t>в Ульяновской области</w:t>
      </w:r>
      <w:r w:rsidR="00473E46">
        <w:rPr>
          <w:rFonts w:ascii="PT Astra Serif" w:hAnsi="PT Astra Serif"/>
          <w:color w:val="000000"/>
          <w:sz w:val="28"/>
          <w:szCs w:val="28"/>
        </w:rPr>
        <w:t>»</w:t>
      </w:r>
      <w:r w:rsidR="00F51738" w:rsidRPr="003A08C0">
        <w:rPr>
          <w:rFonts w:ascii="PT Astra Serif" w:hAnsi="PT Astra Serif"/>
          <w:color w:val="000000"/>
          <w:sz w:val="28"/>
          <w:szCs w:val="28"/>
        </w:rPr>
        <w:t>:</w:t>
      </w:r>
    </w:p>
    <w:p w:rsidR="00F51738" w:rsidRPr="003A08C0" w:rsidRDefault="00F51738" w:rsidP="00352505">
      <w:pPr>
        <w:widowControl w:val="0"/>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строку</w:t>
      </w:r>
      <w:r w:rsidR="008061E6" w:rsidRPr="003A08C0">
        <w:rPr>
          <w:rFonts w:ascii="PT Astra Serif" w:hAnsi="PT Astra Serif"/>
          <w:color w:val="000000"/>
          <w:sz w:val="28"/>
          <w:szCs w:val="28"/>
        </w:rPr>
        <w:t xml:space="preserve"> нумерации граф </w:t>
      </w:r>
      <w:r w:rsidRPr="003A08C0">
        <w:rPr>
          <w:rFonts w:ascii="PT Astra Serif" w:hAnsi="PT Astra Serif"/>
          <w:color w:val="000000"/>
          <w:sz w:val="28"/>
          <w:szCs w:val="28"/>
        </w:rPr>
        <w:t>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707"/>
        <w:gridCol w:w="707"/>
        <w:gridCol w:w="846"/>
        <w:gridCol w:w="707"/>
        <w:gridCol w:w="846"/>
        <w:gridCol w:w="847"/>
        <w:gridCol w:w="845"/>
        <w:gridCol w:w="847"/>
        <w:gridCol w:w="845"/>
        <w:gridCol w:w="847"/>
        <w:gridCol w:w="987"/>
        <w:gridCol w:w="434"/>
      </w:tblGrid>
      <w:tr w:rsidR="00F51738" w:rsidRPr="003A08C0" w:rsidTr="007C67B4">
        <w:tc>
          <w:tcPr>
            <w:tcW w:w="197" w:type="pct"/>
            <w:tcBorders>
              <w:top w:val="nil"/>
              <w:left w:val="nil"/>
              <w:bottom w:val="nil"/>
              <w:right w:val="single" w:sz="4" w:space="0" w:color="auto"/>
            </w:tcBorders>
          </w:tcPr>
          <w:p w:rsidR="00F51738" w:rsidRPr="003A08C0" w:rsidRDefault="00F51738" w:rsidP="00184DAA">
            <w:pPr>
              <w:widowControl w:val="0"/>
              <w:spacing w:after="0" w:line="240"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w:t>
            </w:r>
          </w:p>
        </w:tc>
        <w:tc>
          <w:tcPr>
            <w:tcW w:w="358" w:type="pct"/>
            <w:tcBorders>
              <w:left w:val="single" w:sz="4" w:space="0" w:color="auto"/>
            </w:tcBorders>
          </w:tcPr>
          <w:p w:rsidR="00F51738" w:rsidRPr="003A08C0" w:rsidRDefault="00F51738" w:rsidP="002B4673">
            <w:pPr>
              <w:widowControl w:val="0"/>
              <w:spacing w:after="0" w:line="240" w:lineRule="auto"/>
              <w:ind w:firstLine="0"/>
              <w:contextualSpacing/>
              <w:jc w:val="center"/>
              <w:rPr>
                <w:rFonts w:ascii="PT Astra Serif" w:hAnsi="PT Astra Serif"/>
                <w:color w:val="000000"/>
                <w:sz w:val="28"/>
                <w:szCs w:val="28"/>
              </w:rPr>
            </w:pPr>
            <w:r w:rsidRPr="003A08C0">
              <w:rPr>
                <w:rFonts w:ascii="PT Astra Serif" w:hAnsi="PT Astra Serif"/>
                <w:color w:val="000000"/>
                <w:sz w:val="28"/>
                <w:szCs w:val="28"/>
              </w:rPr>
              <w:t>1</w:t>
            </w:r>
          </w:p>
        </w:tc>
        <w:tc>
          <w:tcPr>
            <w:tcW w:w="358" w:type="pct"/>
          </w:tcPr>
          <w:p w:rsidR="00F51738" w:rsidRPr="003A08C0" w:rsidRDefault="00F51738" w:rsidP="002B4673">
            <w:pPr>
              <w:widowControl w:val="0"/>
              <w:spacing w:after="0" w:line="240" w:lineRule="auto"/>
              <w:ind w:firstLine="0"/>
              <w:contextualSpacing/>
              <w:jc w:val="center"/>
              <w:rPr>
                <w:rFonts w:ascii="PT Astra Serif" w:hAnsi="PT Astra Serif"/>
                <w:color w:val="000000"/>
                <w:sz w:val="28"/>
                <w:szCs w:val="28"/>
              </w:rPr>
            </w:pPr>
            <w:r w:rsidRPr="003A08C0">
              <w:rPr>
                <w:rFonts w:ascii="PT Astra Serif" w:hAnsi="PT Astra Serif"/>
                <w:color w:val="000000"/>
                <w:sz w:val="28"/>
                <w:szCs w:val="28"/>
              </w:rPr>
              <w:t>2</w:t>
            </w:r>
          </w:p>
        </w:tc>
        <w:tc>
          <w:tcPr>
            <w:tcW w:w="429" w:type="pct"/>
          </w:tcPr>
          <w:p w:rsidR="00F51738" w:rsidRPr="003A08C0" w:rsidRDefault="00F51738" w:rsidP="002B4673">
            <w:pPr>
              <w:widowControl w:val="0"/>
              <w:spacing w:after="0" w:line="240" w:lineRule="auto"/>
              <w:ind w:firstLine="0"/>
              <w:contextualSpacing/>
              <w:jc w:val="center"/>
              <w:rPr>
                <w:rFonts w:ascii="PT Astra Serif" w:hAnsi="PT Astra Serif"/>
                <w:color w:val="000000"/>
                <w:sz w:val="28"/>
                <w:szCs w:val="28"/>
              </w:rPr>
            </w:pPr>
            <w:r w:rsidRPr="003A08C0">
              <w:rPr>
                <w:rFonts w:ascii="PT Astra Serif" w:hAnsi="PT Astra Serif"/>
                <w:color w:val="000000"/>
                <w:sz w:val="28"/>
                <w:szCs w:val="28"/>
              </w:rPr>
              <w:t>3</w:t>
            </w:r>
          </w:p>
        </w:tc>
        <w:tc>
          <w:tcPr>
            <w:tcW w:w="358" w:type="pct"/>
          </w:tcPr>
          <w:p w:rsidR="00F51738" w:rsidRPr="003A08C0" w:rsidRDefault="00F51738" w:rsidP="002B4673">
            <w:pPr>
              <w:widowControl w:val="0"/>
              <w:spacing w:after="0" w:line="240" w:lineRule="auto"/>
              <w:ind w:firstLine="0"/>
              <w:contextualSpacing/>
              <w:jc w:val="center"/>
              <w:rPr>
                <w:rFonts w:ascii="PT Astra Serif" w:hAnsi="PT Astra Serif"/>
                <w:color w:val="000000"/>
                <w:sz w:val="28"/>
                <w:szCs w:val="28"/>
              </w:rPr>
            </w:pPr>
            <w:r w:rsidRPr="003A08C0">
              <w:rPr>
                <w:rFonts w:ascii="PT Astra Serif" w:hAnsi="PT Astra Serif"/>
                <w:color w:val="000000"/>
                <w:sz w:val="28"/>
                <w:szCs w:val="28"/>
              </w:rPr>
              <w:t>4</w:t>
            </w:r>
          </w:p>
        </w:tc>
        <w:tc>
          <w:tcPr>
            <w:tcW w:w="429" w:type="pct"/>
          </w:tcPr>
          <w:p w:rsidR="00F51738" w:rsidRPr="003A08C0" w:rsidRDefault="00F51738" w:rsidP="002B4673">
            <w:pPr>
              <w:widowControl w:val="0"/>
              <w:spacing w:after="0" w:line="240" w:lineRule="auto"/>
              <w:ind w:firstLine="0"/>
              <w:contextualSpacing/>
              <w:jc w:val="center"/>
              <w:rPr>
                <w:rFonts w:ascii="PT Astra Serif" w:hAnsi="PT Astra Serif"/>
                <w:color w:val="000000"/>
                <w:sz w:val="28"/>
                <w:szCs w:val="28"/>
              </w:rPr>
            </w:pPr>
            <w:r w:rsidRPr="003A08C0">
              <w:rPr>
                <w:rFonts w:ascii="PT Astra Serif" w:hAnsi="PT Astra Serif"/>
                <w:color w:val="000000"/>
                <w:sz w:val="28"/>
                <w:szCs w:val="28"/>
              </w:rPr>
              <w:t>5</w:t>
            </w:r>
          </w:p>
        </w:tc>
        <w:tc>
          <w:tcPr>
            <w:tcW w:w="430" w:type="pct"/>
          </w:tcPr>
          <w:p w:rsidR="00F51738" w:rsidRPr="003A08C0" w:rsidRDefault="00F51738" w:rsidP="002B4673">
            <w:pPr>
              <w:widowControl w:val="0"/>
              <w:spacing w:after="0" w:line="240" w:lineRule="auto"/>
              <w:ind w:firstLine="0"/>
              <w:contextualSpacing/>
              <w:jc w:val="center"/>
              <w:rPr>
                <w:rFonts w:ascii="PT Astra Serif" w:hAnsi="PT Astra Serif"/>
                <w:color w:val="000000"/>
                <w:sz w:val="28"/>
                <w:szCs w:val="28"/>
              </w:rPr>
            </w:pPr>
            <w:r w:rsidRPr="003A08C0">
              <w:rPr>
                <w:rFonts w:ascii="PT Astra Serif" w:hAnsi="PT Astra Serif"/>
                <w:color w:val="000000"/>
                <w:sz w:val="28"/>
                <w:szCs w:val="28"/>
              </w:rPr>
              <w:t>6</w:t>
            </w:r>
          </w:p>
        </w:tc>
        <w:tc>
          <w:tcPr>
            <w:tcW w:w="429" w:type="pct"/>
          </w:tcPr>
          <w:p w:rsidR="00F51738" w:rsidRPr="003A08C0" w:rsidRDefault="00F51738" w:rsidP="002B4673">
            <w:pPr>
              <w:widowControl w:val="0"/>
              <w:spacing w:after="0" w:line="240" w:lineRule="auto"/>
              <w:ind w:firstLine="0"/>
              <w:contextualSpacing/>
              <w:jc w:val="center"/>
              <w:rPr>
                <w:rFonts w:ascii="PT Astra Serif" w:hAnsi="PT Astra Serif"/>
                <w:color w:val="000000"/>
                <w:sz w:val="28"/>
                <w:szCs w:val="28"/>
              </w:rPr>
            </w:pPr>
            <w:r w:rsidRPr="003A08C0">
              <w:rPr>
                <w:rFonts w:ascii="PT Astra Serif" w:hAnsi="PT Astra Serif"/>
                <w:color w:val="000000"/>
                <w:sz w:val="28"/>
                <w:szCs w:val="28"/>
              </w:rPr>
              <w:t>7</w:t>
            </w:r>
          </w:p>
        </w:tc>
        <w:tc>
          <w:tcPr>
            <w:tcW w:w="430" w:type="pct"/>
          </w:tcPr>
          <w:p w:rsidR="00F51738" w:rsidRPr="003A08C0" w:rsidRDefault="00F51738" w:rsidP="002B4673">
            <w:pPr>
              <w:widowControl w:val="0"/>
              <w:spacing w:after="0" w:line="240" w:lineRule="auto"/>
              <w:ind w:firstLine="0"/>
              <w:contextualSpacing/>
              <w:jc w:val="center"/>
              <w:rPr>
                <w:rFonts w:ascii="PT Astra Serif" w:hAnsi="PT Astra Serif"/>
                <w:color w:val="000000"/>
                <w:sz w:val="28"/>
                <w:szCs w:val="28"/>
              </w:rPr>
            </w:pPr>
            <w:r w:rsidRPr="003A08C0">
              <w:rPr>
                <w:rFonts w:ascii="PT Astra Serif" w:hAnsi="PT Astra Serif"/>
                <w:color w:val="000000"/>
                <w:sz w:val="28"/>
                <w:szCs w:val="28"/>
              </w:rPr>
              <w:t>8</w:t>
            </w:r>
          </w:p>
        </w:tc>
        <w:tc>
          <w:tcPr>
            <w:tcW w:w="429" w:type="pct"/>
          </w:tcPr>
          <w:p w:rsidR="00F51738" w:rsidRPr="003A08C0" w:rsidRDefault="00F51738" w:rsidP="002B4673">
            <w:pPr>
              <w:widowControl w:val="0"/>
              <w:spacing w:after="0" w:line="240" w:lineRule="auto"/>
              <w:ind w:firstLine="0"/>
              <w:contextualSpacing/>
              <w:jc w:val="center"/>
              <w:rPr>
                <w:rFonts w:ascii="PT Astra Serif" w:hAnsi="PT Astra Serif"/>
                <w:color w:val="000000"/>
                <w:sz w:val="28"/>
                <w:szCs w:val="28"/>
              </w:rPr>
            </w:pPr>
            <w:r w:rsidRPr="003A08C0">
              <w:rPr>
                <w:rFonts w:ascii="PT Astra Serif" w:hAnsi="PT Astra Serif"/>
                <w:color w:val="000000"/>
                <w:sz w:val="28"/>
                <w:szCs w:val="28"/>
              </w:rPr>
              <w:t>9</w:t>
            </w:r>
          </w:p>
        </w:tc>
        <w:tc>
          <w:tcPr>
            <w:tcW w:w="430" w:type="pct"/>
          </w:tcPr>
          <w:p w:rsidR="00F51738" w:rsidRPr="003A08C0" w:rsidRDefault="00F51738" w:rsidP="002B4673">
            <w:pPr>
              <w:widowControl w:val="0"/>
              <w:spacing w:after="0" w:line="240" w:lineRule="auto"/>
              <w:ind w:firstLine="0"/>
              <w:contextualSpacing/>
              <w:jc w:val="center"/>
              <w:rPr>
                <w:rFonts w:ascii="PT Astra Serif" w:hAnsi="PT Astra Serif"/>
                <w:color w:val="000000"/>
                <w:sz w:val="28"/>
                <w:szCs w:val="28"/>
              </w:rPr>
            </w:pPr>
            <w:r w:rsidRPr="003A08C0">
              <w:rPr>
                <w:rFonts w:ascii="PT Astra Serif" w:hAnsi="PT Astra Serif"/>
                <w:color w:val="000000"/>
                <w:sz w:val="28"/>
                <w:szCs w:val="28"/>
              </w:rPr>
              <w:t>10</w:t>
            </w:r>
          </w:p>
        </w:tc>
        <w:tc>
          <w:tcPr>
            <w:tcW w:w="501" w:type="pct"/>
            <w:tcBorders>
              <w:right w:val="single" w:sz="4" w:space="0" w:color="auto"/>
            </w:tcBorders>
          </w:tcPr>
          <w:p w:rsidR="00F51738" w:rsidRPr="003A08C0" w:rsidRDefault="00F51738" w:rsidP="002B4673">
            <w:pPr>
              <w:widowControl w:val="0"/>
              <w:spacing w:after="0" w:line="240" w:lineRule="auto"/>
              <w:ind w:firstLine="0"/>
              <w:contextualSpacing/>
              <w:jc w:val="center"/>
              <w:rPr>
                <w:rFonts w:ascii="PT Astra Serif" w:hAnsi="PT Astra Serif"/>
                <w:color w:val="000000"/>
                <w:sz w:val="28"/>
                <w:szCs w:val="28"/>
              </w:rPr>
            </w:pPr>
            <w:r w:rsidRPr="003A08C0">
              <w:rPr>
                <w:rFonts w:ascii="PT Astra Serif" w:hAnsi="PT Astra Serif"/>
                <w:color w:val="000000"/>
                <w:sz w:val="28"/>
                <w:szCs w:val="28"/>
              </w:rPr>
              <w:t>11</w:t>
            </w:r>
          </w:p>
        </w:tc>
        <w:tc>
          <w:tcPr>
            <w:tcW w:w="220" w:type="pct"/>
            <w:tcBorders>
              <w:top w:val="nil"/>
              <w:left w:val="single" w:sz="4" w:space="0" w:color="auto"/>
              <w:bottom w:val="nil"/>
              <w:right w:val="nil"/>
            </w:tcBorders>
          </w:tcPr>
          <w:p w:rsidR="00F51738" w:rsidRPr="003A08C0" w:rsidRDefault="00F51738" w:rsidP="00184DAA">
            <w:pPr>
              <w:widowControl w:val="0"/>
              <w:spacing w:after="0" w:line="240" w:lineRule="auto"/>
              <w:ind w:firstLine="0"/>
              <w:contextualSpacing/>
              <w:rPr>
                <w:rFonts w:ascii="PT Astra Serif" w:hAnsi="PT Astra Serif"/>
                <w:color w:val="000000"/>
                <w:sz w:val="28"/>
                <w:szCs w:val="28"/>
              </w:rPr>
            </w:pPr>
            <w:r w:rsidRPr="003A08C0">
              <w:rPr>
                <w:rFonts w:ascii="PT Astra Serif" w:hAnsi="PT Astra Serif"/>
                <w:color w:val="000000"/>
                <w:sz w:val="28"/>
                <w:szCs w:val="28"/>
              </w:rPr>
              <w:t>»;</w:t>
            </w:r>
          </w:p>
        </w:tc>
      </w:tr>
    </w:tbl>
    <w:p w:rsidR="005D6109" w:rsidRPr="003A08C0" w:rsidRDefault="005D6109" w:rsidP="00352505">
      <w:pPr>
        <w:widowControl w:val="0"/>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в разделе «Подпрограмма «Обеспечение населения Ульяновской области качественными услугами пассажирского транспорта»:</w:t>
      </w:r>
    </w:p>
    <w:p w:rsidR="00CF262D" w:rsidRPr="003A08C0" w:rsidRDefault="00CF262D" w:rsidP="00352505">
      <w:pPr>
        <w:widowControl w:val="0"/>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в графе 7 строки 3 цифры «330» заменить цифрами «348»;</w:t>
      </w:r>
    </w:p>
    <w:p w:rsidR="00CF262D" w:rsidRPr="003A08C0" w:rsidRDefault="00CF262D" w:rsidP="00352505">
      <w:pPr>
        <w:widowControl w:val="0"/>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 xml:space="preserve">в графе 7 строки </w:t>
      </w:r>
      <w:r w:rsidR="00DB0907" w:rsidRPr="003A08C0">
        <w:rPr>
          <w:rFonts w:ascii="PT Astra Serif" w:hAnsi="PT Astra Serif"/>
          <w:color w:val="000000"/>
          <w:sz w:val="28"/>
          <w:szCs w:val="28"/>
        </w:rPr>
        <w:t>5</w:t>
      </w:r>
      <w:r w:rsidRPr="003A08C0">
        <w:rPr>
          <w:rFonts w:ascii="PT Astra Serif" w:hAnsi="PT Astra Serif"/>
          <w:color w:val="000000"/>
          <w:sz w:val="28"/>
          <w:szCs w:val="28"/>
        </w:rPr>
        <w:t xml:space="preserve"> цифры «529» заменить цифрами «520»;</w:t>
      </w:r>
    </w:p>
    <w:p w:rsidR="00CF262D" w:rsidRPr="003A08C0" w:rsidRDefault="00CF262D" w:rsidP="00352505">
      <w:pPr>
        <w:widowControl w:val="0"/>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в строке 6:</w:t>
      </w:r>
      <w:bookmarkStart w:id="4" w:name="_GoBack"/>
      <w:bookmarkEnd w:id="4"/>
    </w:p>
    <w:p w:rsidR="00CF262D" w:rsidRPr="003A08C0" w:rsidRDefault="00CF262D" w:rsidP="00352505">
      <w:pPr>
        <w:widowControl w:val="0"/>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граф</w:t>
      </w:r>
      <w:r w:rsidR="00FC7EF4" w:rsidRPr="003A08C0">
        <w:rPr>
          <w:rFonts w:ascii="PT Astra Serif" w:hAnsi="PT Astra Serif"/>
          <w:color w:val="000000"/>
          <w:sz w:val="28"/>
          <w:szCs w:val="28"/>
        </w:rPr>
        <w:t>у</w:t>
      </w:r>
      <w:r w:rsidRPr="003A08C0">
        <w:rPr>
          <w:rFonts w:ascii="PT Astra Serif" w:hAnsi="PT Astra Serif"/>
          <w:color w:val="000000"/>
          <w:sz w:val="28"/>
          <w:szCs w:val="28"/>
        </w:rPr>
        <w:t xml:space="preserve"> 2 дополнить словами «, единиц»;</w:t>
      </w:r>
    </w:p>
    <w:p w:rsidR="00CF262D" w:rsidRPr="003A08C0" w:rsidRDefault="00FC7EF4" w:rsidP="00352505">
      <w:pPr>
        <w:widowControl w:val="0"/>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в графе 7 ц</w:t>
      </w:r>
      <w:r w:rsidR="00CF262D" w:rsidRPr="003A08C0">
        <w:rPr>
          <w:rFonts w:ascii="PT Astra Serif" w:hAnsi="PT Astra Serif"/>
          <w:color w:val="000000"/>
          <w:sz w:val="28"/>
          <w:szCs w:val="28"/>
        </w:rPr>
        <w:t>ифру «9» заменить цифрами «11»;</w:t>
      </w:r>
    </w:p>
    <w:p w:rsidR="00CF262D" w:rsidRPr="003A08C0" w:rsidRDefault="00CF262D" w:rsidP="00352505">
      <w:pPr>
        <w:widowControl w:val="0"/>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в графе 8 цифры «10» заменить цифрами «12»;</w:t>
      </w:r>
    </w:p>
    <w:p w:rsidR="00A23711" w:rsidRPr="003A08C0" w:rsidRDefault="00CF262D" w:rsidP="00352505">
      <w:pPr>
        <w:widowControl w:val="0"/>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 xml:space="preserve">в графе </w:t>
      </w:r>
      <w:r w:rsidR="00A23711" w:rsidRPr="003A08C0">
        <w:rPr>
          <w:rFonts w:ascii="PT Astra Serif" w:hAnsi="PT Astra Serif"/>
          <w:color w:val="000000"/>
          <w:sz w:val="28"/>
          <w:szCs w:val="28"/>
        </w:rPr>
        <w:t>9 цифры «11» заменить цифрами «13»;</w:t>
      </w:r>
    </w:p>
    <w:p w:rsidR="00A23711" w:rsidRPr="003A08C0" w:rsidRDefault="00A23711" w:rsidP="00352505">
      <w:pPr>
        <w:widowControl w:val="0"/>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в графе 10 цифры «12» заменить цифрами «14»;</w:t>
      </w:r>
    </w:p>
    <w:p w:rsidR="00DF4BBC" w:rsidRPr="003A08C0" w:rsidRDefault="00F51738" w:rsidP="00473E46">
      <w:pPr>
        <w:widowControl w:val="0"/>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б</w:t>
      </w:r>
      <w:r w:rsidR="00A23711" w:rsidRPr="003A08C0">
        <w:rPr>
          <w:rFonts w:ascii="PT Astra Serif" w:hAnsi="PT Astra Serif"/>
          <w:color w:val="000000"/>
          <w:sz w:val="28"/>
          <w:szCs w:val="28"/>
        </w:rPr>
        <w:t xml:space="preserve">) </w:t>
      </w:r>
      <w:r w:rsidR="00473E46">
        <w:rPr>
          <w:rFonts w:ascii="PT Astra Serif" w:hAnsi="PT Astra Serif"/>
          <w:color w:val="000000"/>
          <w:sz w:val="28"/>
          <w:szCs w:val="28"/>
        </w:rPr>
        <w:t>таблицу «</w:t>
      </w:r>
      <w:r w:rsidR="00473E46" w:rsidRPr="00473E46">
        <w:rPr>
          <w:rFonts w:ascii="PT Astra Serif" w:hAnsi="PT Astra Serif"/>
          <w:color w:val="000000"/>
          <w:sz w:val="28"/>
          <w:szCs w:val="28"/>
        </w:rPr>
        <w:t>С</w:t>
      </w:r>
      <w:r w:rsidR="00473E46">
        <w:rPr>
          <w:rFonts w:ascii="PT Astra Serif" w:hAnsi="PT Astra Serif"/>
          <w:color w:val="000000"/>
          <w:sz w:val="28"/>
          <w:szCs w:val="28"/>
        </w:rPr>
        <w:t>истема мероприятий г</w:t>
      </w:r>
      <w:r w:rsidR="00473E46" w:rsidRPr="00473E46">
        <w:rPr>
          <w:rFonts w:ascii="PT Astra Serif" w:hAnsi="PT Astra Serif"/>
          <w:color w:val="000000"/>
          <w:sz w:val="28"/>
          <w:szCs w:val="28"/>
        </w:rPr>
        <w:t>осударственной программы Ульяно</w:t>
      </w:r>
      <w:r w:rsidR="00473E46" w:rsidRPr="00473E46">
        <w:rPr>
          <w:rFonts w:ascii="PT Astra Serif" w:hAnsi="PT Astra Serif"/>
          <w:color w:val="000000"/>
          <w:sz w:val="28"/>
          <w:szCs w:val="28"/>
        </w:rPr>
        <w:t>в</w:t>
      </w:r>
      <w:r w:rsidR="00473E46" w:rsidRPr="00473E46">
        <w:rPr>
          <w:rFonts w:ascii="PT Astra Serif" w:hAnsi="PT Astra Serif"/>
          <w:color w:val="000000"/>
          <w:sz w:val="28"/>
          <w:szCs w:val="28"/>
        </w:rPr>
        <w:t>ской области</w:t>
      </w:r>
      <w:r w:rsidR="00473E46">
        <w:rPr>
          <w:rFonts w:ascii="PT Astra Serif" w:hAnsi="PT Astra Serif"/>
          <w:color w:val="000000"/>
          <w:sz w:val="28"/>
          <w:szCs w:val="28"/>
        </w:rPr>
        <w:t xml:space="preserve"> </w:t>
      </w:r>
      <w:r w:rsidR="00473E46" w:rsidRPr="00473E46">
        <w:rPr>
          <w:rFonts w:ascii="PT Astra Serif" w:hAnsi="PT Astra Serif"/>
          <w:color w:val="000000"/>
          <w:sz w:val="28"/>
          <w:szCs w:val="28"/>
        </w:rPr>
        <w:t>«Развитие транспортной системы в Ульяновской области»</w:t>
      </w:r>
      <w:r w:rsidR="00DF4BBC" w:rsidRPr="003A08C0">
        <w:rPr>
          <w:rFonts w:ascii="PT Astra Serif" w:hAnsi="PT Astra Serif"/>
          <w:color w:val="000000"/>
          <w:sz w:val="28"/>
          <w:szCs w:val="28"/>
        </w:rPr>
        <w:t xml:space="preserve"> изл</w:t>
      </w:r>
      <w:r w:rsidR="00DF4BBC" w:rsidRPr="003A08C0">
        <w:rPr>
          <w:rFonts w:ascii="PT Astra Serif" w:hAnsi="PT Astra Serif"/>
          <w:color w:val="000000"/>
          <w:sz w:val="28"/>
          <w:szCs w:val="28"/>
        </w:rPr>
        <w:t>о</w:t>
      </w:r>
      <w:r w:rsidR="00DF4BBC" w:rsidRPr="003A08C0">
        <w:rPr>
          <w:rFonts w:ascii="PT Astra Serif" w:hAnsi="PT Astra Serif"/>
          <w:color w:val="000000"/>
          <w:sz w:val="28"/>
          <w:szCs w:val="28"/>
        </w:rPr>
        <w:t>жить в следующей редакции</w:t>
      </w:r>
      <w:r w:rsidRPr="003A08C0">
        <w:rPr>
          <w:rFonts w:ascii="PT Astra Serif" w:hAnsi="PT Astra Serif"/>
          <w:color w:val="000000"/>
          <w:sz w:val="28"/>
          <w:szCs w:val="28"/>
        </w:rPr>
        <w:t>:</w:t>
      </w:r>
      <w:r w:rsidR="00DF4BBC" w:rsidRPr="003A08C0">
        <w:rPr>
          <w:rFonts w:ascii="PT Astra Serif" w:hAnsi="PT Astra Serif"/>
          <w:color w:val="000000"/>
          <w:sz w:val="28"/>
          <w:szCs w:val="28"/>
        </w:rPr>
        <w:t xml:space="preserve"> </w:t>
      </w:r>
    </w:p>
    <w:p w:rsidR="00DF4BBC" w:rsidRPr="003A08C0" w:rsidRDefault="00DF4BBC" w:rsidP="00DF4BBC">
      <w:pPr>
        <w:spacing w:after="0" w:line="240" w:lineRule="auto"/>
        <w:ind w:firstLine="0"/>
        <w:jc w:val="left"/>
        <w:rPr>
          <w:rFonts w:ascii="PT Astra Serif" w:hAnsi="PT Astra Serif"/>
          <w:color w:val="000000"/>
          <w:sz w:val="28"/>
          <w:szCs w:val="28"/>
        </w:rPr>
        <w:sectPr w:rsidR="00DF4BBC" w:rsidRPr="003A08C0" w:rsidSect="00C33D53">
          <w:headerReference w:type="even" r:id="rId16"/>
          <w:headerReference w:type="default" r:id="rId17"/>
          <w:footerReference w:type="even" r:id="rId18"/>
          <w:footerReference w:type="default" r:id="rId19"/>
          <w:headerReference w:type="first" r:id="rId20"/>
          <w:footerReference w:type="first" r:id="rId21"/>
          <w:pgSz w:w="11906" w:h="16838" w:code="9"/>
          <w:pgMar w:top="1134" w:right="567" w:bottom="1134" w:left="1701" w:header="709" w:footer="709" w:gutter="0"/>
          <w:pgNumType w:start="1"/>
          <w:cols w:space="708"/>
          <w:titlePg/>
          <w:docGrid w:linePitch="360"/>
        </w:sectPr>
      </w:pPr>
    </w:p>
    <w:p w:rsidR="00DF4BBC" w:rsidRPr="003A08C0" w:rsidRDefault="00473E46" w:rsidP="00DF4BBC">
      <w:pPr>
        <w:spacing w:after="0" w:line="240" w:lineRule="auto"/>
        <w:ind w:firstLine="0"/>
        <w:contextualSpacing/>
        <w:jc w:val="center"/>
        <w:rPr>
          <w:rFonts w:ascii="PT Astra Serif" w:hAnsi="PT Astra Serif"/>
          <w:b/>
          <w:bCs/>
          <w:color w:val="000000"/>
          <w:sz w:val="28"/>
          <w:szCs w:val="28"/>
        </w:rPr>
      </w:pPr>
      <w:r w:rsidRPr="00E40BBC">
        <w:rPr>
          <w:rFonts w:ascii="PT Astra Serif" w:hAnsi="PT Astra Serif"/>
          <w:bCs/>
          <w:color w:val="000000"/>
          <w:sz w:val="28"/>
          <w:szCs w:val="28"/>
        </w:rPr>
        <w:lastRenderedPageBreak/>
        <w:t>«</w:t>
      </w:r>
      <w:bookmarkStart w:id="5" w:name="_Hlk123037461"/>
      <w:r w:rsidR="00DF4BBC" w:rsidRPr="003A08C0">
        <w:rPr>
          <w:rFonts w:ascii="PT Astra Serif" w:hAnsi="PT Astra Serif"/>
          <w:b/>
          <w:bCs/>
          <w:color w:val="000000"/>
          <w:sz w:val="28"/>
          <w:szCs w:val="28"/>
        </w:rPr>
        <w:t>СИСТЕМА МЕРОПРИЯТИЙ</w:t>
      </w:r>
    </w:p>
    <w:p w:rsidR="00DF4BBC" w:rsidRPr="003A08C0" w:rsidRDefault="00DF4BBC" w:rsidP="00DF4BBC">
      <w:pPr>
        <w:spacing w:after="0" w:line="240" w:lineRule="auto"/>
        <w:ind w:firstLine="0"/>
        <w:contextualSpacing/>
        <w:jc w:val="center"/>
        <w:rPr>
          <w:rFonts w:ascii="PT Astra Serif" w:hAnsi="PT Astra Serif"/>
          <w:b/>
          <w:bCs/>
          <w:color w:val="000000"/>
          <w:sz w:val="28"/>
          <w:szCs w:val="28"/>
        </w:rPr>
      </w:pPr>
      <w:r w:rsidRPr="003A08C0">
        <w:rPr>
          <w:rFonts w:ascii="PT Astra Serif" w:hAnsi="PT Astra Serif"/>
          <w:b/>
          <w:bCs/>
          <w:color w:val="000000"/>
          <w:sz w:val="28"/>
          <w:szCs w:val="28"/>
        </w:rPr>
        <w:t>государственной программы Ульяновской области</w:t>
      </w:r>
    </w:p>
    <w:p w:rsidR="00DF4BBC" w:rsidRPr="003A08C0" w:rsidRDefault="00DF4BBC" w:rsidP="00DF4BBC">
      <w:pPr>
        <w:spacing w:after="0" w:line="240" w:lineRule="auto"/>
        <w:ind w:firstLine="0"/>
        <w:contextualSpacing/>
        <w:jc w:val="center"/>
        <w:rPr>
          <w:rFonts w:ascii="PT Astra Serif" w:hAnsi="PT Astra Serif"/>
          <w:b/>
          <w:bCs/>
          <w:color w:val="000000"/>
          <w:sz w:val="28"/>
          <w:szCs w:val="28"/>
        </w:rPr>
      </w:pPr>
      <w:r w:rsidRPr="003A08C0">
        <w:rPr>
          <w:rFonts w:ascii="PT Astra Serif" w:hAnsi="PT Astra Serif"/>
          <w:b/>
          <w:bCs/>
          <w:color w:val="000000"/>
          <w:sz w:val="28"/>
          <w:szCs w:val="28"/>
        </w:rPr>
        <w:t>«Развитие транспортной системы в Ульяновской области</w:t>
      </w:r>
      <w:bookmarkEnd w:id="5"/>
      <w:r w:rsidRPr="003A08C0">
        <w:rPr>
          <w:rFonts w:ascii="PT Astra Serif" w:hAnsi="PT Astra Serif"/>
          <w:b/>
          <w:bCs/>
          <w:color w:val="000000"/>
          <w:sz w:val="28"/>
          <w:szCs w:val="28"/>
        </w:rPr>
        <w:t>»</w:t>
      </w:r>
    </w:p>
    <w:p w:rsidR="00DF4BBC" w:rsidRPr="003A08C0" w:rsidRDefault="00DF4BBC" w:rsidP="00DF4BBC">
      <w:pPr>
        <w:spacing w:after="0" w:line="240" w:lineRule="auto"/>
        <w:ind w:firstLine="709"/>
        <w:contextualSpacing/>
        <w:jc w:val="center"/>
        <w:rPr>
          <w:rFonts w:ascii="PT Astra Serif" w:hAnsi="PT Astra Serif"/>
          <w:b/>
          <w:bCs/>
          <w:color w:val="000000"/>
          <w:sz w:val="28"/>
          <w:szCs w:val="28"/>
        </w:rPr>
      </w:pPr>
    </w:p>
    <w:tbl>
      <w:tblPr>
        <w:tblW w:w="1527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850"/>
        <w:gridCol w:w="1701"/>
        <w:gridCol w:w="1418"/>
        <w:gridCol w:w="1559"/>
        <w:gridCol w:w="1418"/>
        <w:gridCol w:w="1559"/>
        <w:gridCol w:w="1276"/>
        <w:gridCol w:w="1134"/>
        <w:gridCol w:w="1134"/>
      </w:tblGrid>
      <w:tr w:rsidR="00DF4BBC" w:rsidRPr="003A08C0" w:rsidTr="00FA7200">
        <w:trPr>
          <w:trHeight w:val="77"/>
        </w:trPr>
        <w:tc>
          <w:tcPr>
            <w:tcW w:w="534" w:type="dxa"/>
            <w:vMerge w:val="restart"/>
            <w:vAlign w:val="center"/>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 xml:space="preserve">№ </w:t>
            </w:r>
            <w:proofErr w:type="gramStart"/>
            <w:r w:rsidRPr="003A08C0">
              <w:rPr>
                <w:rFonts w:ascii="PT Astra Serif" w:eastAsia="Times New Roman" w:hAnsi="PT Astra Serif"/>
                <w:color w:val="000000"/>
                <w:sz w:val="18"/>
                <w:szCs w:val="18"/>
                <w:lang w:eastAsia="ru-RU"/>
              </w:rPr>
              <w:t>п</w:t>
            </w:r>
            <w:proofErr w:type="gramEnd"/>
            <w:r w:rsidRPr="003A08C0">
              <w:rPr>
                <w:rFonts w:ascii="PT Astra Serif" w:eastAsia="Times New Roman" w:hAnsi="PT Astra Serif"/>
                <w:color w:val="000000"/>
                <w:sz w:val="18"/>
                <w:szCs w:val="18"/>
                <w:lang w:eastAsia="ru-RU"/>
              </w:rPr>
              <w:t>/п</w:t>
            </w:r>
          </w:p>
        </w:tc>
        <w:tc>
          <w:tcPr>
            <w:tcW w:w="2693" w:type="dxa"/>
            <w:vMerge w:val="restart"/>
            <w:vAlign w:val="center"/>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 xml:space="preserve">Наименование </w:t>
            </w:r>
          </w:p>
          <w:p w:rsidR="002B4673"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 xml:space="preserve">основного мероприятия </w:t>
            </w:r>
          </w:p>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(мероприятия)</w:t>
            </w:r>
          </w:p>
        </w:tc>
        <w:tc>
          <w:tcPr>
            <w:tcW w:w="850" w:type="dxa"/>
            <w:vMerge w:val="restart"/>
            <w:vAlign w:val="center"/>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Отве</w:t>
            </w:r>
            <w:r w:rsidRPr="003A08C0">
              <w:rPr>
                <w:rFonts w:ascii="PT Astra Serif" w:eastAsia="Times New Roman" w:hAnsi="PT Astra Serif"/>
                <w:color w:val="000000"/>
                <w:sz w:val="18"/>
                <w:szCs w:val="18"/>
                <w:lang w:eastAsia="ru-RU"/>
              </w:rPr>
              <w:t>т</w:t>
            </w:r>
            <w:r w:rsidRPr="003A08C0">
              <w:rPr>
                <w:rFonts w:ascii="PT Astra Serif" w:eastAsia="Times New Roman" w:hAnsi="PT Astra Serif"/>
                <w:color w:val="000000"/>
                <w:sz w:val="18"/>
                <w:szCs w:val="18"/>
                <w:lang w:eastAsia="ru-RU"/>
              </w:rPr>
              <w:t>стве</w:t>
            </w:r>
            <w:r w:rsidRPr="003A08C0">
              <w:rPr>
                <w:rFonts w:ascii="PT Astra Serif" w:eastAsia="Times New Roman" w:hAnsi="PT Astra Serif"/>
                <w:color w:val="000000"/>
                <w:sz w:val="18"/>
                <w:szCs w:val="18"/>
                <w:lang w:eastAsia="ru-RU"/>
              </w:rPr>
              <w:t>н</w:t>
            </w:r>
            <w:r w:rsidRPr="003A08C0">
              <w:rPr>
                <w:rFonts w:ascii="PT Astra Serif" w:eastAsia="Times New Roman" w:hAnsi="PT Astra Serif"/>
                <w:color w:val="000000"/>
                <w:sz w:val="18"/>
                <w:szCs w:val="18"/>
                <w:lang w:eastAsia="ru-RU"/>
              </w:rPr>
              <w:t>ные испо</w:t>
            </w:r>
            <w:r w:rsidRPr="003A08C0">
              <w:rPr>
                <w:rFonts w:ascii="PT Astra Serif" w:eastAsia="Times New Roman" w:hAnsi="PT Astra Serif"/>
                <w:color w:val="000000"/>
                <w:sz w:val="18"/>
                <w:szCs w:val="18"/>
                <w:lang w:eastAsia="ru-RU"/>
              </w:rPr>
              <w:t>л</w:t>
            </w:r>
            <w:r w:rsidRPr="003A08C0">
              <w:rPr>
                <w:rFonts w:ascii="PT Astra Serif" w:eastAsia="Times New Roman" w:hAnsi="PT Astra Serif"/>
                <w:color w:val="000000"/>
                <w:sz w:val="18"/>
                <w:szCs w:val="18"/>
                <w:lang w:eastAsia="ru-RU"/>
              </w:rPr>
              <w:t>нители мер</w:t>
            </w:r>
            <w:r w:rsidRPr="003A08C0">
              <w:rPr>
                <w:rFonts w:ascii="PT Astra Serif" w:eastAsia="Times New Roman" w:hAnsi="PT Astra Serif"/>
                <w:color w:val="000000"/>
                <w:sz w:val="18"/>
                <w:szCs w:val="18"/>
                <w:lang w:eastAsia="ru-RU"/>
              </w:rPr>
              <w:t>о</w:t>
            </w:r>
            <w:r w:rsidRPr="003A08C0">
              <w:rPr>
                <w:rFonts w:ascii="PT Astra Serif" w:eastAsia="Times New Roman" w:hAnsi="PT Astra Serif"/>
                <w:color w:val="000000"/>
                <w:sz w:val="18"/>
                <w:szCs w:val="18"/>
                <w:lang w:eastAsia="ru-RU"/>
              </w:rPr>
              <w:t>приятия</w:t>
            </w:r>
          </w:p>
        </w:tc>
        <w:tc>
          <w:tcPr>
            <w:tcW w:w="1701" w:type="dxa"/>
            <w:vMerge w:val="restart"/>
            <w:vAlign w:val="center"/>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 xml:space="preserve">Источник </w:t>
            </w:r>
          </w:p>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 xml:space="preserve">финансового </w:t>
            </w:r>
          </w:p>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обеспечения</w:t>
            </w:r>
          </w:p>
        </w:tc>
        <w:tc>
          <w:tcPr>
            <w:tcW w:w="9498" w:type="dxa"/>
            <w:gridSpan w:val="7"/>
            <w:vAlign w:val="center"/>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Объём финансового обеспечения реализации мероприятий, тыс. руб.</w:t>
            </w:r>
          </w:p>
        </w:tc>
      </w:tr>
      <w:tr w:rsidR="00DF4BBC" w:rsidRPr="003A08C0" w:rsidTr="00FA7200">
        <w:tc>
          <w:tcPr>
            <w:tcW w:w="534" w:type="dxa"/>
            <w:vMerge/>
          </w:tcPr>
          <w:p w:rsidR="00DF4BBC" w:rsidRPr="003A08C0" w:rsidRDefault="00DF4BBC" w:rsidP="00DF4BBC">
            <w:pPr>
              <w:widowControl w:val="0"/>
              <w:autoSpaceDE w:val="0"/>
              <w:autoSpaceDN w:val="0"/>
              <w:spacing w:after="0" w:line="240" w:lineRule="auto"/>
              <w:ind w:firstLine="0"/>
              <w:rPr>
                <w:rFonts w:ascii="PT Astra Serif" w:eastAsia="Times New Roman" w:hAnsi="PT Astra Serif"/>
                <w:color w:val="000000"/>
                <w:sz w:val="18"/>
                <w:szCs w:val="18"/>
                <w:lang w:eastAsia="ru-RU"/>
              </w:rPr>
            </w:pPr>
          </w:p>
        </w:tc>
        <w:tc>
          <w:tcPr>
            <w:tcW w:w="2693" w:type="dxa"/>
            <w:vMerge/>
          </w:tcPr>
          <w:p w:rsidR="00DF4BBC" w:rsidRPr="003A08C0" w:rsidRDefault="00DF4BBC" w:rsidP="00DF4BBC">
            <w:pPr>
              <w:widowControl w:val="0"/>
              <w:autoSpaceDE w:val="0"/>
              <w:autoSpaceDN w:val="0"/>
              <w:spacing w:after="0" w:line="240" w:lineRule="auto"/>
              <w:ind w:firstLine="0"/>
              <w:rPr>
                <w:rFonts w:ascii="PT Astra Serif" w:eastAsia="Times New Roman" w:hAnsi="PT Astra Serif"/>
                <w:color w:val="000000"/>
                <w:sz w:val="18"/>
                <w:szCs w:val="18"/>
                <w:lang w:eastAsia="ru-RU"/>
              </w:rPr>
            </w:pPr>
          </w:p>
        </w:tc>
        <w:tc>
          <w:tcPr>
            <w:tcW w:w="850" w:type="dxa"/>
            <w:vMerge/>
          </w:tcPr>
          <w:p w:rsidR="00DF4BBC" w:rsidRPr="003A08C0" w:rsidRDefault="00DF4BBC" w:rsidP="00DF4BBC">
            <w:pPr>
              <w:widowControl w:val="0"/>
              <w:autoSpaceDE w:val="0"/>
              <w:autoSpaceDN w:val="0"/>
              <w:spacing w:after="0" w:line="240" w:lineRule="auto"/>
              <w:ind w:firstLine="0"/>
              <w:rPr>
                <w:rFonts w:ascii="PT Astra Serif" w:eastAsia="Times New Roman" w:hAnsi="PT Astra Serif"/>
                <w:color w:val="000000"/>
                <w:sz w:val="18"/>
                <w:szCs w:val="18"/>
                <w:lang w:eastAsia="ru-RU"/>
              </w:rPr>
            </w:pPr>
          </w:p>
        </w:tc>
        <w:tc>
          <w:tcPr>
            <w:tcW w:w="1701" w:type="dxa"/>
            <w:vMerge/>
          </w:tcPr>
          <w:p w:rsidR="00DF4BBC" w:rsidRPr="003A08C0" w:rsidRDefault="00DF4BBC" w:rsidP="00DF4BBC">
            <w:pPr>
              <w:widowControl w:val="0"/>
              <w:autoSpaceDE w:val="0"/>
              <w:autoSpaceDN w:val="0"/>
              <w:spacing w:after="0" w:line="240" w:lineRule="auto"/>
              <w:ind w:firstLine="0"/>
              <w:rPr>
                <w:rFonts w:ascii="PT Astra Serif" w:eastAsia="Times New Roman" w:hAnsi="PT Astra Serif"/>
                <w:color w:val="000000"/>
                <w:sz w:val="18"/>
                <w:szCs w:val="18"/>
                <w:lang w:eastAsia="ru-RU"/>
              </w:rPr>
            </w:pPr>
          </w:p>
        </w:tc>
        <w:tc>
          <w:tcPr>
            <w:tcW w:w="1418" w:type="dxa"/>
            <w:vAlign w:val="center"/>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всего</w:t>
            </w:r>
          </w:p>
        </w:tc>
        <w:tc>
          <w:tcPr>
            <w:tcW w:w="1559" w:type="dxa"/>
            <w:vAlign w:val="center"/>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 xml:space="preserve">2020 </w:t>
            </w:r>
          </w:p>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год</w:t>
            </w:r>
          </w:p>
        </w:tc>
        <w:tc>
          <w:tcPr>
            <w:tcW w:w="1418" w:type="dxa"/>
            <w:vAlign w:val="center"/>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2021</w:t>
            </w:r>
          </w:p>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год</w:t>
            </w:r>
          </w:p>
        </w:tc>
        <w:tc>
          <w:tcPr>
            <w:tcW w:w="1559" w:type="dxa"/>
            <w:vAlign w:val="center"/>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 xml:space="preserve">2022 </w:t>
            </w:r>
          </w:p>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год</w:t>
            </w:r>
          </w:p>
        </w:tc>
        <w:tc>
          <w:tcPr>
            <w:tcW w:w="1276" w:type="dxa"/>
            <w:vAlign w:val="center"/>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2023</w:t>
            </w:r>
          </w:p>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год</w:t>
            </w:r>
          </w:p>
        </w:tc>
        <w:tc>
          <w:tcPr>
            <w:tcW w:w="1134" w:type="dxa"/>
            <w:vAlign w:val="center"/>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 xml:space="preserve">2024 </w:t>
            </w:r>
          </w:p>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год</w:t>
            </w:r>
          </w:p>
        </w:tc>
        <w:tc>
          <w:tcPr>
            <w:tcW w:w="1134" w:type="dxa"/>
            <w:vAlign w:val="center"/>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2025</w:t>
            </w:r>
          </w:p>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год</w:t>
            </w:r>
          </w:p>
        </w:tc>
      </w:tr>
    </w:tbl>
    <w:p w:rsidR="00DF4BBC" w:rsidRPr="003A08C0" w:rsidRDefault="00DF4BBC" w:rsidP="00DF4BBC">
      <w:pPr>
        <w:spacing w:after="0" w:line="14" w:lineRule="auto"/>
        <w:ind w:firstLine="709"/>
        <w:rPr>
          <w:rFonts w:ascii="PT Astra Serif" w:hAnsi="PT Astra Serif"/>
          <w:color w:val="000000"/>
          <w:sz w:val="2"/>
          <w:szCs w:val="2"/>
          <w:lang w:val="en-U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851"/>
        <w:gridCol w:w="1701"/>
        <w:gridCol w:w="1417"/>
        <w:gridCol w:w="1559"/>
        <w:gridCol w:w="1418"/>
        <w:gridCol w:w="1559"/>
        <w:gridCol w:w="1276"/>
        <w:gridCol w:w="1134"/>
        <w:gridCol w:w="1134"/>
      </w:tblGrid>
      <w:tr w:rsidR="00DF4BBC" w:rsidRPr="003A08C0" w:rsidTr="00FA7200">
        <w:trPr>
          <w:tblHeader/>
        </w:trPr>
        <w:tc>
          <w:tcPr>
            <w:tcW w:w="5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val="en-US" w:eastAsia="ru-RU"/>
              </w:rPr>
            </w:pPr>
            <w:r w:rsidRPr="003A08C0">
              <w:rPr>
                <w:rFonts w:ascii="PT Astra Serif" w:eastAsia="Times New Roman" w:hAnsi="PT Astra Serif"/>
                <w:color w:val="000000"/>
                <w:sz w:val="18"/>
                <w:szCs w:val="18"/>
                <w:lang w:val="en-US" w:eastAsia="ru-RU"/>
              </w:rPr>
              <w:t>1</w:t>
            </w:r>
          </w:p>
        </w:tc>
        <w:tc>
          <w:tcPr>
            <w:tcW w:w="2693"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val="en-US" w:eastAsia="ru-RU"/>
              </w:rPr>
            </w:pPr>
            <w:r w:rsidRPr="003A08C0">
              <w:rPr>
                <w:rFonts w:ascii="PT Astra Serif" w:eastAsia="Times New Roman" w:hAnsi="PT Astra Serif"/>
                <w:color w:val="000000"/>
                <w:sz w:val="18"/>
                <w:szCs w:val="18"/>
                <w:lang w:val="en-US" w:eastAsia="ru-RU"/>
              </w:rPr>
              <w:t>2</w:t>
            </w:r>
          </w:p>
        </w:tc>
        <w:tc>
          <w:tcPr>
            <w:tcW w:w="851"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val="en-US" w:eastAsia="ru-RU"/>
              </w:rPr>
            </w:pPr>
            <w:r w:rsidRPr="003A08C0">
              <w:rPr>
                <w:rFonts w:ascii="PT Astra Serif" w:eastAsia="Times New Roman" w:hAnsi="PT Astra Serif"/>
                <w:color w:val="000000"/>
                <w:sz w:val="18"/>
                <w:szCs w:val="18"/>
                <w:lang w:val="en-US" w:eastAsia="ru-RU"/>
              </w:rPr>
              <w:t>3</w:t>
            </w:r>
          </w:p>
        </w:tc>
        <w:tc>
          <w:tcPr>
            <w:tcW w:w="1701"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val="en-US" w:eastAsia="ru-RU"/>
              </w:rPr>
            </w:pPr>
            <w:r w:rsidRPr="003A08C0">
              <w:rPr>
                <w:rFonts w:ascii="PT Astra Serif" w:eastAsia="Times New Roman" w:hAnsi="PT Astra Serif"/>
                <w:color w:val="000000"/>
                <w:sz w:val="18"/>
                <w:szCs w:val="18"/>
                <w:lang w:val="en-US" w:eastAsia="ru-RU"/>
              </w:rPr>
              <w:t>4</w:t>
            </w:r>
          </w:p>
        </w:tc>
        <w:tc>
          <w:tcPr>
            <w:tcW w:w="1417"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5</w:t>
            </w:r>
          </w:p>
        </w:tc>
        <w:tc>
          <w:tcPr>
            <w:tcW w:w="1559" w:type="dxa"/>
            <w:vAlign w:val="center"/>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val="en-US" w:eastAsia="ru-RU"/>
              </w:rPr>
            </w:pPr>
            <w:r w:rsidRPr="003A08C0">
              <w:rPr>
                <w:rFonts w:ascii="PT Astra Serif" w:eastAsia="Times New Roman" w:hAnsi="PT Astra Serif"/>
                <w:color w:val="000000"/>
                <w:sz w:val="18"/>
                <w:szCs w:val="18"/>
                <w:lang w:eastAsia="ru-RU"/>
              </w:rPr>
              <w:t>6</w:t>
            </w:r>
          </w:p>
        </w:tc>
        <w:tc>
          <w:tcPr>
            <w:tcW w:w="1418" w:type="dxa"/>
            <w:vAlign w:val="center"/>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val="en-US" w:eastAsia="ru-RU"/>
              </w:rPr>
            </w:pPr>
            <w:r w:rsidRPr="003A08C0">
              <w:rPr>
                <w:rFonts w:ascii="PT Astra Serif" w:eastAsia="Times New Roman" w:hAnsi="PT Astra Serif"/>
                <w:color w:val="000000"/>
                <w:sz w:val="18"/>
                <w:szCs w:val="18"/>
                <w:lang w:eastAsia="ru-RU"/>
              </w:rPr>
              <w:t>7</w:t>
            </w:r>
          </w:p>
        </w:tc>
        <w:tc>
          <w:tcPr>
            <w:tcW w:w="1559" w:type="dxa"/>
            <w:vAlign w:val="center"/>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val="en-US" w:eastAsia="ru-RU"/>
              </w:rPr>
            </w:pPr>
            <w:r w:rsidRPr="003A08C0">
              <w:rPr>
                <w:rFonts w:ascii="PT Astra Serif" w:eastAsia="Times New Roman" w:hAnsi="PT Astra Serif"/>
                <w:color w:val="000000"/>
                <w:sz w:val="18"/>
                <w:szCs w:val="18"/>
                <w:lang w:eastAsia="ru-RU"/>
              </w:rPr>
              <w:t>8</w:t>
            </w:r>
          </w:p>
        </w:tc>
        <w:tc>
          <w:tcPr>
            <w:tcW w:w="1276" w:type="dxa"/>
            <w:vAlign w:val="center"/>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val="en-US" w:eastAsia="ru-RU"/>
              </w:rPr>
            </w:pPr>
            <w:r w:rsidRPr="003A08C0">
              <w:rPr>
                <w:rFonts w:ascii="PT Astra Serif" w:eastAsia="Times New Roman" w:hAnsi="PT Astra Serif"/>
                <w:color w:val="000000"/>
                <w:sz w:val="18"/>
                <w:szCs w:val="18"/>
                <w:lang w:eastAsia="ru-RU"/>
              </w:rPr>
              <w:t>9</w:t>
            </w:r>
          </w:p>
        </w:tc>
        <w:tc>
          <w:tcPr>
            <w:tcW w:w="1134" w:type="dxa"/>
            <w:vAlign w:val="center"/>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val="en-US" w:eastAsia="ru-RU"/>
              </w:rPr>
            </w:pPr>
            <w:r w:rsidRPr="003A08C0">
              <w:rPr>
                <w:rFonts w:ascii="PT Astra Serif" w:eastAsia="Times New Roman" w:hAnsi="PT Astra Serif"/>
                <w:color w:val="000000"/>
                <w:sz w:val="18"/>
                <w:szCs w:val="18"/>
                <w:lang w:eastAsia="ru-RU"/>
              </w:rPr>
              <w:t>10</w:t>
            </w:r>
          </w:p>
        </w:tc>
        <w:tc>
          <w:tcPr>
            <w:tcW w:w="1134" w:type="dxa"/>
            <w:vAlign w:val="center"/>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11</w:t>
            </w:r>
          </w:p>
        </w:tc>
      </w:tr>
      <w:tr w:rsidR="00DF4BBC" w:rsidRPr="003A08C0" w:rsidTr="00FA7200">
        <w:tc>
          <w:tcPr>
            <w:tcW w:w="15276" w:type="dxa"/>
            <w:gridSpan w:val="11"/>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Подпрограмма «Безопасные и качественные автомобильные дороги»</w:t>
            </w:r>
          </w:p>
        </w:tc>
      </w:tr>
      <w:tr w:rsidR="00DF4BBC" w:rsidRPr="003A08C0" w:rsidTr="00FA7200">
        <w:tc>
          <w:tcPr>
            <w:tcW w:w="15276" w:type="dxa"/>
            <w:gridSpan w:val="11"/>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Цель подпрограммы – развитие дорожной сети.</w:t>
            </w:r>
          </w:p>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 xml:space="preserve">Задача подпрограммы – содержание автомобильных дорог общего пользования регионального и межмуниципального значения, </w:t>
            </w:r>
          </w:p>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мостов и иных искусственных дорожных сооружений на уровне, допустимом нормативами, для обеспечения их сохранности</w:t>
            </w:r>
          </w:p>
        </w:tc>
      </w:tr>
      <w:tr w:rsidR="00DF4BBC" w:rsidRPr="003A08C0" w:rsidTr="00FA7200">
        <w:tc>
          <w:tcPr>
            <w:tcW w:w="534" w:type="dxa"/>
            <w:vMerge w:val="restart"/>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w:t>
            </w:r>
          </w:p>
        </w:tc>
        <w:tc>
          <w:tcPr>
            <w:tcW w:w="2693" w:type="dxa"/>
            <w:vMerge w:val="restart"/>
          </w:tcPr>
          <w:p w:rsidR="00DF4BBC" w:rsidRPr="003A08C0" w:rsidRDefault="00DF4BBC" w:rsidP="00DF4BBC">
            <w:pPr>
              <w:widowControl w:val="0"/>
              <w:autoSpaceDE w:val="0"/>
              <w:autoSpaceDN w:val="0"/>
              <w:spacing w:after="0" w:line="240" w:lineRule="auto"/>
              <w:ind w:firstLine="0"/>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Основное мероприятие «Стро</w:t>
            </w:r>
            <w:r w:rsidRPr="003A08C0">
              <w:rPr>
                <w:rFonts w:ascii="PT Astra Serif" w:eastAsia="Times New Roman" w:hAnsi="PT Astra Serif"/>
                <w:color w:val="000000"/>
                <w:sz w:val="18"/>
                <w:szCs w:val="18"/>
                <w:lang w:eastAsia="ru-RU"/>
              </w:rPr>
              <w:t>и</w:t>
            </w:r>
            <w:r w:rsidRPr="003A08C0">
              <w:rPr>
                <w:rFonts w:ascii="PT Astra Serif" w:eastAsia="Times New Roman" w:hAnsi="PT Astra Serif"/>
                <w:color w:val="000000"/>
                <w:sz w:val="18"/>
                <w:szCs w:val="18"/>
                <w:lang w:eastAsia="ru-RU"/>
              </w:rPr>
              <w:t>тельство и реконструкция а</w:t>
            </w:r>
            <w:r w:rsidRPr="003A08C0">
              <w:rPr>
                <w:rFonts w:ascii="PT Astra Serif" w:eastAsia="Times New Roman" w:hAnsi="PT Astra Serif"/>
                <w:color w:val="000000"/>
                <w:sz w:val="18"/>
                <w:szCs w:val="18"/>
                <w:lang w:eastAsia="ru-RU"/>
              </w:rPr>
              <w:t>в</w:t>
            </w:r>
            <w:r w:rsidRPr="003A08C0">
              <w:rPr>
                <w:rFonts w:ascii="PT Astra Serif" w:eastAsia="Times New Roman" w:hAnsi="PT Astra Serif"/>
                <w:color w:val="000000"/>
                <w:sz w:val="18"/>
                <w:szCs w:val="18"/>
                <w:lang w:eastAsia="ru-RU"/>
              </w:rPr>
              <w:t>томобильных дорог общего пользования регионального и межмуниципального значения»</w:t>
            </w:r>
          </w:p>
        </w:tc>
        <w:tc>
          <w:tcPr>
            <w:tcW w:w="851" w:type="dxa"/>
            <w:vMerge w:val="restart"/>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Мин</w:t>
            </w:r>
            <w:r w:rsidRPr="003A08C0">
              <w:rPr>
                <w:rFonts w:ascii="PT Astra Serif" w:eastAsia="Times New Roman" w:hAnsi="PT Astra Serif"/>
                <w:color w:val="000000"/>
                <w:sz w:val="18"/>
                <w:szCs w:val="18"/>
                <w:lang w:eastAsia="ru-RU"/>
              </w:rPr>
              <w:t>и</w:t>
            </w:r>
            <w:r w:rsidRPr="003A08C0">
              <w:rPr>
                <w:rFonts w:ascii="PT Astra Serif" w:eastAsia="Times New Roman" w:hAnsi="PT Astra Serif"/>
                <w:color w:val="000000"/>
                <w:sz w:val="18"/>
                <w:szCs w:val="18"/>
                <w:lang w:eastAsia="ru-RU"/>
              </w:rPr>
              <w:t>сте</w:t>
            </w:r>
            <w:r w:rsidRPr="003A08C0">
              <w:rPr>
                <w:rFonts w:ascii="PT Astra Serif" w:eastAsia="Times New Roman" w:hAnsi="PT Astra Serif"/>
                <w:color w:val="000000"/>
                <w:sz w:val="18"/>
                <w:szCs w:val="18"/>
                <w:lang w:eastAsia="ru-RU"/>
              </w:rPr>
              <w:t>р</w:t>
            </w:r>
            <w:r w:rsidRPr="003A08C0">
              <w:rPr>
                <w:rFonts w:ascii="PT Astra Serif" w:eastAsia="Times New Roman" w:hAnsi="PT Astra Serif"/>
                <w:color w:val="000000"/>
                <w:sz w:val="18"/>
                <w:szCs w:val="18"/>
                <w:lang w:eastAsia="ru-RU"/>
              </w:rPr>
              <w:t>ство тран</w:t>
            </w:r>
            <w:r w:rsidRPr="003A08C0">
              <w:rPr>
                <w:rFonts w:ascii="PT Astra Serif" w:eastAsia="Times New Roman" w:hAnsi="PT Astra Serif"/>
                <w:color w:val="000000"/>
                <w:sz w:val="18"/>
                <w:szCs w:val="18"/>
                <w:lang w:eastAsia="ru-RU"/>
              </w:rPr>
              <w:t>с</w:t>
            </w:r>
            <w:r w:rsidRPr="003A08C0">
              <w:rPr>
                <w:rFonts w:ascii="PT Astra Serif" w:eastAsia="Times New Roman" w:hAnsi="PT Astra Serif"/>
                <w:color w:val="000000"/>
                <w:sz w:val="18"/>
                <w:szCs w:val="18"/>
                <w:lang w:eastAsia="ru-RU"/>
              </w:rPr>
              <w:t>порта Уль</w:t>
            </w:r>
            <w:r w:rsidRPr="003A08C0">
              <w:rPr>
                <w:rFonts w:ascii="PT Astra Serif" w:eastAsia="Times New Roman" w:hAnsi="PT Astra Serif"/>
                <w:color w:val="000000"/>
                <w:sz w:val="18"/>
                <w:szCs w:val="18"/>
                <w:lang w:eastAsia="ru-RU"/>
              </w:rPr>
              <w:t>я</w:t>
            </w:r>
            <w:r w:rsidR="002B4673" w:rsidRPr="003A08C0">
              <w:rPr>
                <w:rFonts w:ascii="PT Astra Serif" w:eastAsia="Times New Roman" w:hAnsi="PT Astra Serif"/>
                <w:color w:val="000000"/>
                <w:sz w:val="18"/>
                <w:szCs w:val="18"/>
                <w:lang w:eastAsia="ru-RU"/>
              </w:rPr>
              <w:t>новской области (далее –</w:t>
            </w:r>
            <w:r w:rsidRPr="003A08C0">
              <w:rPr>
                <w:rFonts w:ascii="PT Astra Serif" w:eastAsia="Times New Roman" w:hAnsi="PT Astra Serif"/>
                <w:color w:val="000000"/>
                <w:sz w:val="18"/>
                <w:szCs w:val="18"/>
                <w:lang w:eastAsia="ru-RU"/>
              </w:rPr>
              <w:t xml:space="preserve"> Мин</w:t>
            </w:r>
            <w:r w:rsidRPr="003A08C0">
              <w:rPr>
                <w:rFonts w:ascii="PT Astra Serif" w:eastAsia="Times New Roman" w:hAnsi="PT Astra Serif"/>
                <w:color w:val="000000"/>
                <w:sz w:val="18"/>
                <w:szCs w:val="18"/>
                <w:lang w:eastAsia="ru-RU"/>
              </w:rPr>
              <w:t>и</w:t>
            </w:r>
            <w:r w:rsidRPr="003A08C0">
              <w:rPr>
                <w:rFonts w:ascii="PT Astra Serif" w:eastAsia="Times New Roman" w:hAnsi="PT Astra Serif"/>
                <w:color w:val="000000"/>
                <w:sz w:val="18"/>
                <w:szCs w:val="18"/>
                <w:lang w:eastAsia="ru-RU"/>
              </w:rPr>
              <w:t>сте</w:t>
            </w:r>
            <w:r w:rsidRPr="003A08C0">
              <w:rPr>
                <w:rFonts w:ascii="PT Astra Serif" w:eastAsia="Times New Roman" w:hAnsi="PT Astra Serif"/>
                <w:color w:val="000000"/>
                <w:sz w:val="18"/>
                <w:szCs w:val="18"/>
                <w:lang w:eastAsia="ru-RU"/>
              </w:rPr>
              <w:t>р</w:t>
            </w:r>
            <w:r w:rsidRPr="003A08C0">
              <w:rPr>
                <w:rFonts w:ascii="PT Astra Serif" w:eastAsia="Times New Roman" w:hAnsi="PT Astra Serif"/>
                <w:color w:val="000000"/>
                <w:sz w:val="18"/>
                <w:szCs w:val="18"/>
                <w:lang w:eastAsia="ru-RU"/>
              </w:rPr>
              <w:t>ство)</w:t>
            </w:r>
          </w:p>
        </w:tc>
        <w:tc>
          <w:tcPr>
            <w:tcW w:w="1701"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 xml:space="preserve">Всего, </w:t>
            </w:r>
            <w:r w:rsidRPr="003A08C0">
              <w:rPr>
                <w:rFonts w:ascii="PT Astra Serif" w:eastAsia="Times New Roman" w:hAnsi="PT Astra Serif"/>
                <w:color w:val="000000"/>
                <w:sz w:val="18"/>
                <w:szCs w:val="18"/>
                <w:lang w:eastAsia="ru-RU"/>
              </w:rPr>
              <w:br/>
              <w:t>в том числе:</w:t>
            </w:r>
          </w:p>
        </w:tc>
        <w:tc>
          <w:tcPr>
            <w:tcW w:w="1417"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1561444,60122</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730526,982</w:t>
            </w:r>
          </w:p>
        </w:tc>
        <w:tc>
          <w:tcPr>
            <w:tcW w:w="1418"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814297,215</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16620,40422</w:t>
            </w:r>
          </w:p>
        </w:tc>
        <w:tc>
          <w:tcPr>
            <w:tcW w:w="1276"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vMerge/>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p>
        </w:tc>
        <w:tc>
          <w:tcPr>
            <w:tcW w:w="2693" w:type="dxa"/>
            <w:vMerge/>
          </w:tcPr>
          <w:p w:rsidR="00DF4BBC" w:rsidRPr="003A08C0" w:rsidRDefault="00DF4BBC" w:rsidP="00DF4BBC">
            <w:pPr>
              <w:widowControl w:val="0"/>
              <w:autoSpaceDE w:val="0"/>
              <w:autoSpaceDN w:val="0"/>
              <w:spacing w:after="0" w:line="240" w:lineRule="auto"/>
              <w:ind w:firstLine="0"/>
              <w:rPr>
                <w:rFonts w:ascii="PT Astra Serif" w:eastAsia="Times New Roman" w:hAnsi="PT Astra Serif"/>
                <w:color w:val="000000"/>
                <w:sz w:val="18"/>
                <w:szCs w:val="18"/>
                <w:lang w:eastAsia="ru-RU"/>
              </w:rPr>
            </w:pPr>
          </w:p>
        </w:tc>
        <w:tc>
          <w:tcPr>
            <w:tcW w:w="851" w:type="dxa"/>
            <w:vMerge/>
          </w:tcPr>
          <w:p w:rsidR="00DF4BBC" w:rsidRPr="003A08C0" w:rsidRDefault="00DF4BBC" w:rsidP="00DF4BBC">
            <w:pPr>
              <w:widowControl w:val="0"/>
              <w:autoSpaceDE w:val="0"/>
              <w:autoSpaceDN w:val="0"/>
              <w:spacing w:after="0" w:line="240" w:lineRule="auto"/>
              <w:ind w:firstLine="0"/>
              <w:rPr>
                <w:rFonts w:ascii="PT Astra Serif" w:eastAsia="Times New Roman" w:hAnsi="PT Astra Serif"/>
                <w:color w:val="000000"/>
                <w:sz w:val="18"/>
                <w:szCs w:val="18"/>
                <w:lang w:eastAsia="ru-RU"/>
              </w:rPr>
            </w:pP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областн</w:t>
            </w:r>
            <w:r w:rsidRPr="003A08C0">
              <w:rPr>
                <w:rFonts w:ascii="PT Astra Serif" w:eastAsia="Times New Roman" w:hAnsi="PT Astra Serif"/>
                <w:color w:val="000000"/>
                <w:sz w:val="18"/>
                <w:szCs w:val="18"/>
                <w:lang w:eastAsia="ru-RU"/>
              </w:rPr>
              <w:t>о</w:t>
            </w:r>
            <w:r w:rsidRPr="003A08C0">
              <w:rPr>
                <w:rFonts w:ascii="PT Astra Serif" w:eastAsia="Times New Roman" w:hAnsi="PT Astra Serif"/>
                <w:color w:val="000000"/>
                <w:sz w:val="18"/>
                <w:szCs w:val="18"/>
                <w:lang w:eastAsia="ru-RU"/>
              </w:rPr>
              <w:t>го бюджета Уль</w:t>
            </w:r>
            <w:r w:rsidRPr="003A08C0">
              <w:rPr>
                <w:rFonts w:ascii="PT Astra Serif" w:eastAsia="Times New Roman" w:hAnsi="PT Astra Serif"/>
                <w:color w:val="000000"/>
                <w:sz w:val="18"/>
                <w:szCs w:val="18"/>
                <w:lang w:eastAsia="ru-RU"/>
              </w:rPr>
              <w:t>я</w:t>
            </w:r>
            <w:r w:rsidRPr="003A08C0">
              <w:rPr>
                <w:rFonts w:ascii="PT Astra Serif" w:eastAsia="Times New Roman" w:hAnsi="PT Astra Serif"/>
                <w:color w:val="000000"/>
                <w:sz w:val="18"/>
                <w:szCs w:val="18"/>
                <w:lang w:eastAsia="ru-RU"/>
              </w:rPr>
              <w:t>новской области (далее – областной бюджет)</w:t>
            </w:r>
          </w:p>
        </w:tc>
        <w:tc>
          <w:tcPr>
            <w:tcW w:w="1417"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65917,80122</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30526,982</w:t>
            </w:r>
          </w:p>
        </w:tc>
        <w:tc>
          <w:tcPr>
            <w:tcW w:w="1418"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18770,415</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16620,40422</w:t>
            </w:r>
          </w:p>
        </w:tc>
        <w:tc>
          <w:tcPr>
            <w:tcW w:w="1276"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vMerge/>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p>
        </w:tc>
        <w:tc>
          <w:tcPr>
            <w:tcW w:w="2693" w:type="dxa"/>
            <w:vMerge/>
          </w:tcPr>
          <w:p w:rsidR="00DF4BBC" w:rsidRPr="003A08C0" w:rsidRDefault="00DF4BBC" w:rsidP="00DF4BBC">
            <w:pPr>
              <w:widowControl w:val="0"/>
              <w:autoSpaceDE w:val="0"/>
              <w:autoSpaceDN w:val="0"/>
              <w:spacing w:after="0" w:line="240" w:lineRule="auto"/>
              <w:ind w:firstLine="0"/>
              <w:rPr>
                <w:rFonts w:ascii="PT Astra Serif" w:eastAsia="Times New Roman" w:hAnsi="PT Astra Serif"/>
                <w:color w:val="000000"/>
                <w:sz w:val="18"/>
                <w:szCs w:val="18"/>
                <w:lang w:eastAsia="ru-RU"/>
              </w:rPr>
            </w:pPr>
          </w:p>
        </w:tc>
        <w:tc>
          <w:tcPr>
            <w:tcW w:w="851" w:type="dxa"/>
            <w:vMerge/>
          </w:tcPr>
          <w:p w:rsidR="00DF4BBC" w:rsidRPr="003A08C0" w:rsidRDefault="00DF4BBC" w:rsidP="00DF4BBC">
            <w:pPr>
              <w:widowControl w:val="0"/>
              <w:autoSpaceDE w:val="0"/>
              <w:autoSpaceDN w:val="0"/>
              <w:spacing w:after="0" w:line="240" w:lineRule="auto"/>
              <w:ind w:firstLine="0"/>
              <w:rPr>
                <w:rFonts w:ascii="PT Astra Serif" w:eastAsia="Times New Roman" w:hAnsi="PT Astra Serif"/>
                <w:color w:val="000000"/>
                <w:sz w:val="18"/>
                <w:szCs w:val="18"/>
                <w:lang w:eastAsia="ru-RU"/>
              </w:rPr>
            </w:pP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федерал</w:t>
            </w:r>
            <w:r w:rsidRPr="003A08C0">
              <w:rPr>
                <w:rFonts w:ascii="PT Astra Serif" w:eastAsia="Times New Roman" w:hAnsi="PT Astra Serif"/>
                <w:color w:val="000000"/>
                <w:sz w:val="18"/>
                <w:szCs w:val="18"/>
                <w:lang w:eastAsia="ru-RU"/>
              </w:rPr>
              <w:t>ь</w:t>
            </w:r>
            <w:r w:rsidRPr="003A08C0">
              <w:rPr>
                <w:rFonts w:ascii="PT Astra Serif" w:eastAsia="Times New Roman" w:hAnsi="PT Astra Serif"/>
                <w:color w:val="000000"/>
                <w:sz w:val="18"/>
                <w:szCs w:val="18"/>
                <w:lang w:eastAsia="ru-RU"/>
              </w:rPr>
              <w:t>ного бюджета*</w:t>
            </w:r>
          </w:p>
        </w:tc>
        <w:tc>
          <w:tcPr>
            <w:tcW w:w="1417"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1495526,8</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700000,0</w:t>
            </w:r>
          </w:p>
        </w:tc>
        <w:tc>
          <w:tcPr>
            <w:tcW w:w="1418"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795526,8</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276"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vMerge w:val="restart"/>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1.1.</w:t>
            </w:r>
          </w:p>
        </w:tc>
        <w:tc>
          <w:tcPr>
            <w:tcW w:w="2693" w:type="dxa"/>
            <w:vMerge w:val="restart"/>
          </w:tcPr>
          <w:p w:rsidR="00DF4BBC" w:rsidRPr="003A08C0" w:rsidRDefault="00DF4BBC" w:rsidP="00635DF2">
            <w:pPr>
              <w:widowControl w:val="0"/>
              <w:autoSpaceDE w:val="0"/>
              <w:autoSpaceDN w:val="0"/>
              <w:spacing w:after="0" w:line="240" w:lineRule="auto"/>
              <w:ind w:firstLine="0"/>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Строительство автомобильной дороги «Второй пусковой ко</w:t>
            </w:r>
            <w:r w:rsidRPr="003A08C0">
              <w:rPr>
                <w:rFonts w:ascii="PT Astra Serif" w:eastAsia="Times New Roman" w:hAnsi="PT Astra Serif"/>
                <w:color w:val="000000"/>
                <w:sz w:val="18"/>
                <w:szCs w:val="18"/>
                <w:lang w:eastAsia="ru-RU"/>
              </w:rPr>
              <w:t>м</w:t>
            </w:r>
            <w:r w:rsidRPr="003A08C0">
              <w:rPr>
                <w:rFonts w:ascii="PT Astra Serif" w:eastAsia="Times New Roman" w:hAnsi="PT Astra Serif"/>
                <w:color w:val="000000"/>
                <w:sz w:val="18"/>
                <w:szCs w:val="18"/>
                <w:lang w:eastAsia="ru-RU"/>
              </w:rPr>
              <w:t>плекс первой очереди стро</w:t>
            </w:r>
            <w:r w:rsidRPr="003A08C0">
              <w:rPr>
                <w:rFonts w:ascii="PT Astra Serif" w:eastAsia="Times New Roman" w:hAnsi="PT Astra Serif"/>
                <w:color w:val="000000"/>
                <w:sz w:val="18"/>
                <w:szCs w:val="18"/>
                <w:lang w:eastAsia="ru-RU"/>
              </w:rPr>
              <w:t>и</w:t>
            </w:r>
            <w:r w:rsidRPr="003A08C0">
              <w:rPr>
                <w:rFonts w:ascii="PT Astra Serif" w:eastAsia="Times New Roman" w:hAnsi="PT Astra Serif"/>
                <w:color w:val="000000"/>
                <w:sz w:val="18"/>
                <w:szCs w:val="18"/>
                <w:lang w:eastAsia="ru-RU"/>
              </w:rPr>
              <w:t>тельства мостового перехода через р. Волга в г. Ульяновске (2 этап)», в том числе внесение изменений в проектную док</w:t>
            </w:r>
            <w:r w:rsidRPr="003A08C0">
              <w:rPr>
                <w:rFonts w:ascii="PT Astra Serif" w:eastAsia="Times New Roman" w:hAnsi="PT Astra Serif"/>
                <w:color w:val="000000"/>
                <w:sz w:val="18"/>
                <w:szCs w:val="18"/>
                <w:lang w:eastAsia="ru-RU"/>
              </w:rPr>
              <w:t>у</w:t>
            </w:r>
            <w:r w:rsidRPr="003A08C0">
              <w:rPr>
                <w:rFonts w:ascii="PT Astra Serif" w:eastAsia="Times New Roman" w:hAnsi="PT Astra Serif"/>
                <w:color w:val="000000"/>
                <w:sz w:val="18"/>
                <w:szCs w:val="18"/>
                <w:lang w:eastAsia="ru-RU"/>
              </w:rPr>
              <w:t>ментацию</w:t>
            </w:r>
          </w:p>
        </w:tc>
        <w:tc>
          <w:tcPr>
            <w:tcW w:w="851" w:type="dxa"/>
            <w:vMerge w:val="restart"/>
          </w:tcPr>
          <w:p w:rsidR="00DF4BBC" w:rsidRPr="003A08C0" w:rsidRDefault="00DF4BBC" w:rsidP="00E40BBC">
            <w:pPr>
              <w:widowControl w:val="0"/>
              <w:autoSpaceDE w:val="0"/>
              <w:autoSpaceDN w:val="0"/>
              <w:spacing w:after="0" w:line="240" w:lineRule="auto"/>
              <w:ind w:left="-57" w:right="-57"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Мин</w:t>
            </w:r>
            <w:r w:rsidRPr="003A08C0">
              <w:rPr>
                <w:rFonts w:ascii="PT Astra Serif" w:eastAsia="Times New Roman" w:hAnsi="PT Astra Serif"/>
                <w:color w:val="000000"/>
                <w:sz w:val="18"/>
                <w:szCs w:val="18"/>
                <w:lang w:eastAsia="ru-RU"/>
              </w:rPr>
              <w:t>и</w:t>
            </w:r>
            <w:r w:rsidRPr="003A08C0">
              <w:rPr>
                <w:rFonts w:ascii="PT Astra Serif" w:eastAsia="Times New Roman" w:hAnsi="PT Astra Serif"/>
                <w:color w:val="000000"/>
                <w:sz w:val="18"/>
                <w:szCs w:val="18"/>
                <w:lang w:eastAsia="ru-RU"/>
              </w:rPr>
              <w:t>стерство, облас</w:t>
            </w:r>
            <w:r w:rsidRPr="003A08C0">
              <w:rPr>
                <w:rFonts w:ascii="PT Astra Serif" w:eastAsia="Times New Roman" w:hAnsi="PT Astra Serif"/>
                <w:color w:val="000000"/>
                <w:sz w:val="18"/>
                <w:szCs w:val="18"/>
                <w:lang w:eastAsia="ru-RU"/>
              </w:rPr>
              <w:t>т</w:t>
            </w:r>
            <w:r w:rsidRPr="003A08C0">
              <w:rPr>
                <w:rFonts w:ascii="PT Astra Serif" w:eastAsia="Times New Roman" w:hAnsi="PT Astra Serif"/>
                <w:color w:val="000000"/>
                <w:sz w:val="18"/>
                <w:szCs w:val="18"/>
                <w:lang w:eastAsia="ru-RU"/>
              </w:rPr>
              <w:t xml:space="preserve">ное </w:t>
            </w:r>
            <w:proofErr w:type="spellStart"/>
            <w:proofErr w:type="gramStart"/>
            <w:r w:rsidRPr="003A08C0">
              <w:rPr>
                <w:rFonts w:ascii="PT Astra Serif" w:eastAsia="Times New Roman" w:hAnsi="PT Astra Serif"/>
                <w:color w:val="000000"/>
                <w:sz w:val="18"/>
                <w:szCs w:val="18"/>
                <w:lang w:eastAsia="ru-RU"/>
              </w:rPr>
              <w:t>гос</w:t>
            </w:r>
            <w:r w:rsidRPr="003A08C0">
              <w:rPr>
                <w:rFonts w:ascii="PT Astra Serif" w:eastAsia="Times New Roman" w:hAnsi="PT Astra Serif"/>
                <w:color w:val="000000"/>
                <w:sz w:val="18"/>
                <w:szCs w:val="18"/>
                <w:lang w:eastAsia="ru-RU"/>
              </w:rPr>
              <w:t>у</w:t>
            </w:r>
            <w:r w:rsidRPr="003A08C0">
              <w:rPr>
                <w:rFonts w:ascii="PT Astra Serif" w:eastAsia="Times New Roman" w:hAnsi="PT Astra Serif"/>
                <w:color w:val="000000"/>
                <w:sz w:val="18"/>
                <w:szCs w:val="18"/>
                <w:lang w:eastAsia="ru-RU"/>
              </w:rPr>
              <w:t>дарст</w:t>
            </w:r>
            <w:proofErr w:type="spellEnd"/>
            <w:r w:rsidR="00E40BBC">
              <w:rPr>
                <w:rFonts w:ascii="PT Astra Serif" w:eastAsia="Times New Roman" w:hAnsi="PT Astra Serif"/>
                <w:color w:val="000000"/>
                <w:sz w:val="18"/>
                <w:szCs w:val="18"/>
                <w:lang w:eastAsia="ru-RU"/>
              </w:rPr>
              <w:t>-</w:t>
            </w:r>
            <w:r w:rsidRPr="003A08C0">
              <w:rPr>
                <w:rFonts w:ascii="PT Astra Serif" w:eastAsia="Times New Roman" w:hAnsi="PT Astra Serif"/>
                <w:color w:val="000000"/>
                <w:sz w:val="18"/>
                <w:szCs w:val="18"/>
                <w:lang w:eastAsia="ru-RU"/>
              </w:rPr>
              <w:t>венное</w:t>
            </w:r>
            <w:proofErr w:type="gramEnd"/>
            <w:r w:rsidRPr="003A08C0">
              <w:rPr>
                <w:rFonts w:ascii="PT Astra Serif" w:eastAsia="Times New Roman" w:hAnsi="PT Astra Serif"/>
                <w:color w:val="000000"/>
                <w:sz w:val="18"/>
                <w:szCs w:val="18"/>
                <w:lang w:eastAsia="ru-RU"/>
              </w:rPr>
              <w:t xml:space="preserve"> казённое учрежд</w:t>
            </w:r>
            <w:r w:rsidRPr="003A08C0">
              <w:rPr>
                <w:rFonts w:ascii="PT Astra Serif" w:eastAsia="Times New Roman" w:hAnsi="PT Astra Serif"/>
                <w:color w:val="000000"/>
                <w:sz w:val="18"/>
                <w:szCs w:val="18"/>
                <w:lang w:eastAsia="ru-RU"/>
              </w:rPr>
              <w:t>е</w:t>
            </w:r>
            <w:r w:rsidRPr="003A08C0">
              <w:rPr>
                <w:rFonts w:ascii="PT Astra Serif" w:eastAsia="Times New Roman" w:hAnsi="PT Astra Serif"/>
                <w:color w:val="000000"/>
                <w:sz w:val="18"/>
                <w:szCs w:val="18"/>
                <w:lang w:eastAsia="ru-RU"/>
              </w:rPr>
              <w:t>ние «Д</w:t>
            </w:r>
            <w:r w:rsidRPr="003A08C0">
              <w:rPr>
                <w:rFonts w:ascii="PT Astra Serif" w:eastAsia="Times New Roman" w:hAnsi="PT Astra Serif"/>
                <w:color w:val="000000"/>
                <w:sz w:val="18"/>
                <w:szCs w:val="18"/>
                <w:lang w:eastAsia="ru-RU"/>
              </w:rPr>
              <w:t>е</w:t>
            </w:r>
            <w:r w:rsidRPr="003A08C0">
              <w:rPr>
                <w:rFonts w:ascii="PT Astra Serif" w:eastAsia="Times New Roman" w:hAnsi="PT Astra Serif"/>
                <w:color w:val="000000"/>
                <w:sz w:val="18"/>
                <w:szCs w:val="18"/>
                <w:lang w:eastAsia="ru-RU"/>
              </w:rPr>
              <w:t>парт</w:t>
            </w:r>
            <w:r w:rsidRPr="003A08C0">
              <w:rPr>
                <w:rFonts w:ascii="PT Astra Serif" w:eastAsia="Times New Roman" w:hAnsi="PT Astra Serif"/>
                <w:color w:val="000000"/>
                <w:sz w:val="18"/>
                <w:szCs w:val="18"/>
                <w:lang w:eastAsia="ru-RU"/>
              </w:rPr>
              <w:t>а</w:t>
            </w:r>
            <w:r w:rsidRPr="003A08C0">
              <w:rPr>
                <w:rFonts w:ascii="PT Astra Serif" w:eastAsia="Times New Roman" w:hAnsi="PT Astra Serif"/>
                <w:color w:val="000000"/>
                <w:sz w:val="18"/>
                <w:szCs w:val="18"/>
                <w:lang w:eastAsia="ru-RU"/>
              </w:rPr>
              <w:t>мент автом</w:t>
            </w:r>
            <w:r w:rsidRPr="003A08C0">
              <w:rPr>
                <w:rFonts w:ascii="PT Astra Serif" w:eastAsia="Times New Roman" w:hAnsi="PT Astra Serif"/>
                <w:color w:val="000000"/>
                <w:sz w:val="18"/>
                <w:szCs w:val="18"/>
                <w:lang w:eastAsia="ru-RU"/>
              </w:rPr>
              <w:t>о</w:t>
            </w:r>
            <w:r w:rsidRPr="003A08C0">
              <w:rPr>
                <w:rFonts w:ascii="PT Astra Serif" w:eastAsia="Times New Roman" w:hAnsi="PT Astra Serif"/>
                <w:color w:val="000000"/>
                <w:sz w:val="18"/>
                <w:szCs w:val="18"/>
                <w:lang w:eastAsia="ru-RU"/>
              </w:rPr>
              <w:t>бильных дорог Ульяно</w:t>
            </w:r>
            <w:r w:rsidRPr="003A08C0">
              <w:rPr>
                <w:rFonts w:ascii="PT Astra Serif" w:eastAsia="Times New Roman" w:hAnsi="PT Astra Serif"/>
                <w:color w:val="000000"/>
                <w:sz w:val="18"/>
                <w:szCs w:val="18"/>
                <w:lang w:eastAsia="ru-RU"/>
              </w:rPr>
              <w:t>в</w:t>
            </w:r>
            <w:r w:rsidRPr="003A08C0">
              <w:rPr>
                <w:rFonts w:ascii="PT Astra Serif" w:eastAsia="Times New Roman" w:hAnsi="PT Astra Serif"/>
                <w:color w:val="000000"/>
                <w:sz w:val="18"/>
                <w:szCs w:val="18"/>
                <w:lang w:eastAsia="ru-RU"/>
              </w:rPr>
              <w:lastRenderedPageBreak/>
              <w:t>ской области» (далее – ОГКУ)</w:t>
            </w:r>
          </w:p>
        </w:tc>
        <w:tc>
          <w:tcPr>
            <w:tcW w:w="1701"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lastRenderedPageBreak/>
              <w:t>Всего,</w:t>
            </w:r>
          </w:p>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в том числе:</w:t>
            </w:r>
          </w:p>
        </w:tc>
        <w:tc>
          <w:tcPr>
            <w:tcW w:w="1417"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1500409,518</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703388,862</w:t>
            </w:r>
          </w:p>
        </w:tc>
        <w:tc>
          <w:tcPr>
            <w:tcW w:w="1418"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797020,656</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276"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vMerge/>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p>
        </w:tc>
        <w:tc>
          <w:tcPr>
            <w:tcW w:w="2693" w:type="dxa"/>
            <w:vMerge/>
          </w:tcPr>
          <w:p w:rsidR="00DF4BBC" w:rsidRPr="003A08C0" w:rsidRDefault="00DF4BBC" w:rsidP="00DF4BBC">
            <w:pPr>
              <w:widowControl w:val="0"/>
              <w:autoSpaceDE w:val="0"/>
              <w:autoSpaceDN w:val="0"/>
              <w:spacing w:after="0" w:line="240" w:lineRule="auto"/>
              <w:ind w:firstLine="0"/>
              <w:rPr>
                <w:rFonts w:ascii="PT Astra Serif" w:eastAsia="Times New Roman" w:hAnsi="PT Astra Serif"/>
                <w:color w:val="000000"/>
                <w:sz w:val="18"/>
                <w:szCs w:val="18"/>
                <w:lang w:eastAsia="ru-RU"/>
              </w:rPr>
            </w:pPr>
          </w:p>
        </w:tc>
        <w:tc>
          <w:tcPr>
            <w:tcW w:w="851" w:type="dxa"/>
            <w:vMerge/>
          </w:tcPr>
          <w:p w:rsidR="00DF4BBC" w:rsidRPr="003A08C0" w:rsidRDefault="00DF4BBC" w:rsidP="00DF4BBC">
            <w:pPr>
              <w:widowControl w:val="0"/>
              <w:autoSpaceDE w:val="0"/>
              <w:autoSpaceDN w:val="0"/>
              <w:spacing w:after="0" w:line="240" w:lineRule="auto"/>
              <w:ind w:firstLine="0"/>
              <w:rPr>
                <w:rFonts w:ascii="PT Astra Serif" w:eastAsia="Times New Roman" w:hAnsi="PT Astra Serif"/>
                <w:color w:val="000000"/>
                <w:sz w:val="18"/>
                <w:szCs w:val="18"/>
                <w:lang w:eastAsia="ru-RU"/>
              </w:rPr>
            </w:pP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областн</w:t>
            </w:r>
            <w:r w:rsidRPr="003A08C0">
              <w:rPr>
                <w:rFonts w:ascii="PT Astra Serif" w:eastAsia="Times New Roman" w:hAnsi="PT Astra Serif"/>
                <w:color w:val="000000"/>
                <w:sz w:val="18"/>
                <w:szCs w:val="18"/>
                <w:lang w:eastAsia="ru-RU"/>
              </w:rPr>
              <w:t>о</w:t>
            </w:r>
            <w:r w:rsidRPr="003A08C0">
              <w:rPr>
                <w:rFonts w:ascii="PT Astra Serif" w:eastAsia="Times New Roman" w:hAnsi="PT Astra Serif"/>
                <w:color w:val="000000"/>
                <w:sz w:val="18"/>
                <w:szCs w:val="18"/>
                <w:lang w:eastAsia="ru-RU"/>
              </w:rPr>
              <w:t>го бюджета</w:t>
            </w:r>
          </w:p>
        </w:tc>
        <w:tc>
          <w:tcPr>
            <w:tcW w:w="1417"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4882,718</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3388,862</w:t>
            </w:r>
          </w:p>
        </w:tc>
        <w:tc>
          <w:tcPr>
            <w:tcW w:w="1418"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1493,856</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276"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vMerge/>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p>
        </w:tc>
        <w:tc>
          <w:tcPr>
            <w:tcW w:w="2693" w:type="dxa"/>
            <w:vMerge/>
          </w:tcPr>
          <w:p w:rsidR="00DF4BBC" w:rsidRPr="003A08C0" w:rsidRDefault="00DF4BBC" w:rsidP="00DF4BBC">
            <w:pPr>
              <w:widowControl w:val="0"/>
              <w:autoSpaceDE w:val="0"/>
              <w:autoSpaceDN w:val="0"/>
              <w:spacing w:after="0" w:line="240" w:lineRule="auto"/>
              <w:ind w:firstLine="0"/>
              <w:rPr>
                <w:rFonts w:ascii="PT Astra Serif" w:eastAsia="Times New Roman" w:hAnsi="PT Astra Serif"/>
                <w:color w:val="000000"/>
                <w:sz w:val="18"/>
                <w:szCs w:val="18"/>
                <w:lang w:eastAsia="ru-RU"/>
              </w:rPr>
            </w:pPr>
          </w:p>
        </w:tc>
        <w:tc>
          <w:tcPr>
            <w:tcW w:w="851" w:type="dxa"/>
            <w:vMerge/>
          </w:tcPr>
          <w:p w:rsidR="00DF4BBC" w:rsidRPr="003A08C0" w:rsidRDefault="00DF4BBC" w:rsidP="00DF4BBC">
            <w:pPr>
              <w:widowControl w:val="0"/>
              <w:autoSpaceDE w:val="0"/>
              <w:autoSpaceDN w:val="0"/>
              <w:spacing w:after="0" w:line="240" w:lineRule="auto"/>
              <w:ind w:firstLine="0"/>
              <w:rPr>
                <w:rFonts w:ascii="PT Astra Serif" w:eastAsia="Times New Roman" w:hAnsi="PT Astra Serif"/>
                <w:color w:val="000000"/>
                <w:sz w:val="18"/>
                <w:szCs w:val="18"/>
                <w:lang w:eastAsia="ru-RU"/>
              </w:rPr>
            </w:pP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федерал</w:t>
            </w:r>
            <w:r w:rsidRPr="003A08C0">
              <w:rPr>
                <w:rFonts w:ascii="PT Astra Serif" w:eastAsia="Times New Roman" w:hAnsi="PT Astra Serif"/>
                <w:color w:val="000000"/>
                <w:sz w:val="18"/>
                <w:szCs w:val="18"/>
                <w:lang w:eastAsia="ru-RU"/>
              </w:rPr>
              <w:t>ь</w:t>
            </w:r>
            <w:r w:rsidRPr="003A08C0">
              <w:rPr>
                <w:rFonts w:ascii="PT Astra Serif" w:eastAsia="Times New Roman" w:hAnsi="PT Astra Serif"/>
                <w:color w:val="000000"/>
                <w:sz w:val="18"/>
                <w:szCs w:val="18"/>
                <w:lang w:eastAsia="ru-RU"/>
              </w:rPr>
              <w:t>ного бюджета*</w:t>
            </w:r>
          </w:p>
        </w:tc>
        <w:tc>
          <w:tcPr>
            <w:tcW w:w="1417"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1495526,8</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700000,0</w:t>
            </w:r>
          </w:p>
        </w:tc>
        <w:tc>
          <w:tcPr>
            <w:tcW w:w="1418"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795526,8</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276"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lastRenderedPageBreak/>
              <w:t>1.2.</w:t>
            </w:r>
          </w:p>
        </w:tc>
        <w:tc>
          <w:tcPr>
            <w:tcW w:w="2693" w:type="dxa"/>
          </w:tcPr>
          <w:p w:rsidR="00DF4BBC" w:rsidRPr="003A08C0" w:rsidRDefault="00DF4BBC" w:rsidP="00DF4BBC">
            <w:pPr>
              <w:autoSpaceDE w:val="0"/>
              <w:autoSpaceDN w:val="0"/>
              <w:adjustRightInd w:val="0"/>
              <w:spacing w:after="0" w:line="24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 xml:space="preserve">Реконструкция моста на </w:t>
            </w:r>
            <w:r w:rsidR="00635DF2" w:rsidRPr="003A08C0">
              <w:rPr>
                <w:rFonts w:ascii="PT Astra Serif" w:hAnsi="PT Astra Serif" w:cs="PT Astra Serif"/>
                <w:color w:val="000000"/>
                <w:sz w:val="18"/>
                <w:szCs w:val="18"/>
                <w:lang w:eastAsia="ru-RU"/>
              </w:rPr>
              <w:br/>
            </w:r>
            <w:r w:rsidRPr="003A08C0">
              <w:rPr>
                <w:rFonts w:ascii="PT Astra Serif" w:hAnsi="PT Astra Serif" w:cs="PT Astra Serif"/>
                <w:color w:val="000000"/>
                <w:sz w:val="18"/>
                <w:szCs w:val="18"/>
                <w:lang w:eastAsia="ru-RU"/>
              </w:rPr>
              <w:t>ул. Радищева в г. Барыш на автомобильной дороге «</w:t>
            </w:r>
            <w:proofErr w:type="spellStart"/>
            <w:r w:rsidRPr="003A08C0">
              <w:rPr>
                <w:rFonts w:ascii="PT Astra Serif" w:hAnsi="PT Astra Serif" w:cs="PT Astra Serif"/>
                <w:color w:val="000000"/>
                <w:sz w:val="18"/>
                <w:szCs w:val="18"/>
                <w:lang w:eastAsia="ru-RU"/>
              </w:rPr>
              <w:t>Урено-Карлинское</w:t>
            </w:r>
            <w:proofErr w:type="spellEnd"/>
            <w:r w:rsidRPr="003A08C0">
              <w:rPr>
                <w:rFonts w:ascii="PT Astra Serif" w:hAnsi="PT Astra Serif" w:cs="PT Astra Serif"/>
                <w:color w:val="000000"/>
                <w:sz w:val="18"/>
                <w:szCs w:val="18"/>
                <w:lang w:eastAsia="ru-RU"/>
              </w:rPr>
              <w:t xml:space="preserve"> – Чуфарово – Ве</w:t>
            </w:r>
            <w:r w:rsidRPr="003A08C0">
              <w:rPr>
                <w:rFonts w:ascii="PT Astra Serif" w:hAnsi="PT Astra Serif" w:cs="PT Astra Serif"/>
                <w:color w:val="000000"/>
                <w:sz w:val="18"/>
                <w:szCs w:val="18"/>
                <w:lang w:eastAsia="ru-RU"/>
              </w:rPr>
              <w:t>ш</w:t>
            </w:r>
            <w:r w:rsidRPr="003A08C0">
              <w:rPr>
                <w:rFonts w:ascii="PT Astra Serif" w:hAnsi="PT Astra Serif" w:cs="PT Astra Serif"/>
                <w:color w:val="000000"/>
                <w:sz w:val="18"/>
                <w:szCs w:val="18"/>
                <w:lang w:eastAsia="ru-RU"/>
              </w:rPr>
              <w:t xml:space="preserve">кайма – Барыш» </w:t>
            </w:r>
            <w:proofErr w:type="gramStart"/>
            <w:r w:rsidRPr="003A08C0">
              <w:rPr>
                <w:rFonts w:ascii="PT Astra Serif" w:hAnsi="PT Astra Serif" w:cs="PT Astra Serif"/>
                <w:color w:val="000000"/>
                <w:sz w:val="18"/>
                <w:szCs w:val="18"/>
                <w:lang w:eastAsia="ru-RU"/>
              </w:rPr>
              <w:t>км</w:t>
            </w:r>
            <w:proofErr w:type="gramEnd"/>
            <w:r w:rsidRPr="003A08C0">
              <w:rPr>
                <w:rFonts w:ascii="PT Astra Serif" w:hAnsi="PT Astra Serif" w:cs="PT Astra Serif"/>
                <w:color w:val="000000"/>
                <w:sz w:val="18"/>
                <w:szCs w:val="18"/>
                <w:lang w:eastAsia="ru-RU"/>
              </w:rPr>
              <w:t xml:space="preserve"> 98 + 215 </w:t>
            </w:r>
            <w:proofErr w:type="spellStart"/>
            <w:r w:rsidRPr="003A08C0">
              <w:rPr>
                <w:rFonts w:ascii="PT Astra Serif" w:hAnsi="PT Astra Serif" w:cs="PT Astra Serif"/>
                <w:color w:val="000000"/>
                <w:sz w:val="18"/>
                <w:szCs w:val="18"/>
                <w:lang w:eastAsia="ru-RU"/>
              </w:rPr>
              <w:t>Барышского</w:t>
            </w:r>
            <w:proofErr w:type="spellEnd"/>
            <w:r w:rsidRPr="003A08C0">
              <w:rPr>
                <w:rFonts w:ascii="PT Astra Serif" w:hAnsi="PT Astra Serif" w:cs="PT Astra Serif"/>
                <w:color w:val="000000"/>
                <w:sz w:val="18"/>
                <w:szCs w:val="18"/>
                <w:lang w:eastAsia="ru-RU"/>
              </w:rPr>
              <w:t xml:space="preserve"> района Ульяно</w:t>
            </w:r>
            <w:r w:rsidRPr="003A08C0">
              <w:rPr>
                <w:rFonts w:ascii="PT Astra Serif" w:hAnsi="PT Astra Serif" w:cs="PT Astra Serif"/>
                <w:color w:val="000000"/>
                <w:sz w:val="18"/>
                <w:szCs w:val="18"/>
                <w:lang w:eastAsia="ru-RU"/>
              </w:rPr>
              <w:t>в</w:t>
            </w:r>
            <w:r w:rsidRPr="003A08C0">
              <w:rPr>
                <w:rFonts w:ascii="PT Astra Serif" w:hAnsi="PT Astra Serif" w:cs="PT Astra Serif"/>
                <w:color w:val="000000"/>
                <w:sz w:val="18"/>
                <w:szCs w:val="18"/>
                <w:lang w:eastAsia="ru-RU"/>
              </w:rPr>
              <w:t>ской области, в том числе по</w:t>
            </w:r>
            <w:r w:rsidRPr="003A08C0">
              <w:rPr>
                <w:rFonts w:ascii="PT Astra Serif" w:hAnsi="PT Astra Serif" w:cs="PT Astra Serif"/>
                <w:color w:val="000000"/>
                <w:sz w:val="18"/>
                <w:szCs w:val="18"/>
                <w:lang w:eastAsia="ru-RU"/>
              </w:rPr>
              <w:t>д</w:t>
            </w:r>
            <w:r w:rsidRPr="003A08C0">
              <w:rPr>
                <w:rFonts w:ascii="PT Astra Serif" w:hAnsi="PT Astra Serif" w:cs="PT Astra Serif"/>
                <w:color w:val="000000"/>
                <w:sz w:val="18"/>
                <w:szCs w:val="18"/>
                <w:lang w:eastAsia="ru-RU"/>
              </w:rPr>
              <w:t>готовка проектной документ</w:t>
            </w:r>
            <w:r w:rsidRPr="003A08C0">
              <w:rPr>
                <w:rFonts w:ascii="PT Astra Serif" w:hAnsi="PT Astra Serif" w:cs="PT Astra Serif"/>
                <w:color w:val="000000"/>
                <w:sz w:val="18"/>
                <w:szCs w:val="18"/>
                <w:lang w:eastAsia="ru-RU"/>
              </w:rPr>
              <w:t>а</w:t>
            </w:r>
            <w:r w:rsidRPr="003A08C0">
              <w:rPr>
                <w:rFonts w:ascii="PT Astra Serif" w:hAnsi="PT Astra Serif" w:cs="PT Astra Serif"/>
                <w:color w:val="000000"/>
                <w:sz w:val="18"/>
                <w:szCs w:val="18"/>
                <w:lang w:eastAsia="ru-RU"/>
              </w:rPr>
              <w:t>ции</w:t>
            </w:r>
          </w:p>
        </w:tc>
        <w:tc>
          <w:tcPr>
            <w:tcW w:w="851"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 ОГКУ</w:t>
            </w: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3500,0</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3500,0</w:t>
            </w:r>
          </w:p>
        </w:tc>
        <w:tc>
          <w:tcPr>
            <w:tcW w:w="1418"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276"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1.3.</w:t>
            </w:r>
          </w:p>
        </w:tc>
        <w:tc>
          <w:tcPr>
            <w:tcW w:w="2693" w:type="dxa"/>
          </w:tcPr>
          <w:p w:rsidR="00DF4BBC" w:rsidRPr="003A08C0" w:rsidRDefault="00DF4BBC" w:rsidP="00DF4BBC">
            <w:pPr>
              <w:autoSpaceDE w:val="0"/>
              <w:autoSpaceDN w:val="0"/>
              <w:adjustRightInd w:val="0"/>
              <w:spacing w:after="0" w:line="240" w:lineRule="auto"/>
              <w:ind w:firstLine="0"/>
              <w:rPr>
                <w:rFonts w:ascii="PT Astra Serif" w:hAnsi="PT Astra Serif" w:cs="PT Astra Serif"/>
                <w:color w:val="000000"/>
                <w:sz w:val="18"/>
                <w:szCs w:val="18"/>
                <w:lang w:eastAsia="ru-RU"/>
              </w:rPr>
            </w:pPr>
            <w:proofErr w:type="gramStart"/>
            <w:r w:rsidRPr="003A08C0">
              <w:rPr>
                <w:rFonts w:ascii="PT Astra Serif" w:hAnsi="PT Astra Serif" w:cs="PT Astra Serif"/>
                <w:color w:val="000000"/>
                <w:sz w:val="18"/>
                <w:szCs w:val="18"/>
                <w:lang w:eastAsia="ru-RU"/>
              </w:rPr>
              <w:t>Реконструкция автомобильной дороги «Новоселки – Ковыл</w:t>
            </w:r>
            <w:r w:rsidRPr="003A08C0">
              <w:rPr>
                <w:rFonts w:ascii="PT Astra Serif" w:hAnsi="PT Astra Serif" w:cs="PT Astra Serif"/>
                <w:color w:val="000000"/>
                <w:sz w:val="18"/>
                <w:szCs w:val="18"/>
                <w:lang w:eastAsia="ru-RU"/>
              </w:rPr>
              <w:t>ь</w:t>
            </w:r>
            <w:r w:rsidRPr="003A08C0">
              <w:rPr>
                <w:rFonts w:ascii="PT Astra Serif" w:hAnsi="PT Astra Serif" w:cs="PT Astra Serif"/>
                <w:color w:val="000000"/>
                <w:sz w:val="18"/>
                <w:szCs w:val="18"/>
                <w:lang w:eastAsia="ru-RU"/>
              </w:rPr>
              <w:t xml:space="preserve">ный» </w:t>
            </w:r>
            <w:proofErr w:type="spellStart"/>
            <w:r w:rsidRPr="003A08C0">
              <w:rPr>
                <w:rFonts w:ascii="PT Astra Serif" w:hAnsi="PT Astra Serif" w:cs="PT Astra Serif"/>
                <w:color w:val="000000"/>
                <w:sz w:val="18"/>
                <w:szCs w:val="18"/>
                <w:lang w:eastAsia="ru-RU"/>
              </w:rPr>
              <w:t>Мелекесского</w:t>
            </w:r>
            <w:proofErr w:type="spellEnd"/>
            <w:r w:rsidRPr="003A08C0">
              <w:rPr>
                <w:rFonts w:ascii="PT Astra Serif" w:hAnsi="PT Astra Serif" w:cs="PT Astra Serif"/>
                <w:color w:val="000000"/>
                <w:sz w:val="18"/>
                <w:szCs w:val="18"/>
                <w:lang w:eastAsia="ru-RU"/>
              </w:rPr>
              <w:t xml:space="preserve"> района Ульяновской области, в том числе подготовка проектной документации</w:t>
            </w:r>
            <w:proofErr w:type="gramEnd"/>
          </w:p>
        </w:tc>
        <w:tc>
          <w:tcPr>
            <w:tcW w:w="851"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 ОГКУ</w:t>
            </w: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7000,0</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7000,0</w:t>
            </w:r>
          </w:p>
        </w:tc>
        <w:tc>
          <w:tcPr>
            <w:tcW w:w="1418"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276"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1.4.</w:t>
            </w:r>
          </w:p>
        </w:tc>
        <w:tc>
          <w:tcPr>
            <w:tcW w:w="2693" w:type="dxa"/>
          </w:tcPr>
          <w:p w:rsidR="00DF4BBC" w:rsidRPr="003A08C0" w:rsidRDefault="00DF4BBC" w:rsidP="007F3BF6">
            <w:pPr>
              <w:autoSpaceDE w:val="0"/>
              <w:autoSpaceDN w:val="0"/>
              <w:adjustRightInd w:val="0"/>
              <w:spacing w:after="0" w:line="240" w:lineRule="auto"/>
              <w:ind w:firstLine="0"/>
              <w:rPr>
                <w:rFonts w:ascii="PT Astra Serif" w:hAnsi="PT Astra Serif" w:cs="PT Astra Serif"/>
                <w:color w:val="000000"/>
                <w:sz w:val="18"/>
                <w:szCs w:val="18"/>
                <w:lang w:eastAsia="ru-RU"/>
              </w:rPr>
            </w:pPr>
            <w:r w:rsidRPr="003A08C0">
              <w:rPr>
                <w:rFonts w:ascii="PT Astra Serif" w:hAnsi="PT Astra Serif"/>
                <w:color w:val="000000"/>
                <w:sz w:val="18"/>
                <w:szCs w:val="18"/>
              </w:rPr>
              <w:t xml:space="preserve">Строительство автомобильной дороги «Подъезд к п. Труженик </w:t>
            </w:r>
            <w:proofErr w:type="spellStart"/>
            <w:r w:rsidRPr="003A08C0">
              <w:rPr>
                <w:rFonts w:ascii="PT Astra Serif" w:hAnsi="PT Astra Serif"/>
                <w:color w:val="000000"/>
                <w:sz w:val="18"/>
                <w:szCs w:val="18"/>
              </w:rPr>
              <w:t>Мелекесского</w:t>
            </w:r>
            <w:proofErr w:type="spellEnd"/>
            <w:r w:rsidRPr="003A08C0">
              <w:rPr>
                <w:rFonts w:ascii="PT Astra Serif" w:hAnsi="PT Astra Serif"/>
                <w:color w:val="000000"/>
                <w:sz w:val="18"/>
                <w:szCs w:val="18"/>
              </w:rPr>
              <w:t xml:space="preserve"> района Ульяно</w:t>
            </w:r>
            <w:r w:rsidRPr="003A08C0">
              <w:rPr>
                <w:rFonts w:ascii="PT Astra Serif" w:hAnsi="PT Astra Serif"/>
                <w:color w:val="000000"/>
                <w:sz w:val="18"/>
                <w:szCs w:val="18"/>
              </w:rPr>
              <w:t>в</w:t>
            </w:r>
            <w:r w:rsidRPr="003A08C0">
              <w:rPr>
                <w:rFonts w:ascii="PT Astra Serif" w:hAnsi="PT Astra Serif"/>
                <w:color w:val="000000"/>
                <w:sz w:val="18"/>
                <w:szCs w:val="18"/>
              </w:rPr>
              <w:t>ской области (с мостом через р. Большой</w:t>
            </w:r>
            <w:proofErr w:type="gramStart"/>
            <w:r w:rsidRPr="003A08C0">
              <w:rPr>
                <w:rFonts w:ascii="PT Astra Serif" w:hAnsi="PT Astra Serif"/>
                <w:color w:val="000000"/>
                <w:sz w:val="18"/>
                <w:szCs w:val="18"/>
              </w:rPr>
              <w:t xml:space="preserve"> А</w:t>
            </w:r>
            <w:proofErr w:type="gramEnd"/>
            <w:r w:rsidRPr="003A08C0">
              <w:rPr>
                <w:rFonts w:ascii="PT Astra Serif" w:hAnsi="PT Astra Serif"/>
                <w:color w:val="000000"/>
                <w:sz w:val="18"/>
                <w:szCs w:val="18"/>
              </w:rPr>
              <w:t>враль)», в том числе подготовка проектной док</w:t>
            </w:r>
            <w:r w:rsidRPr="003A08C0">
              <w:rPr>
                <w:rFonts w:ascii="PT Astra Serif" w:hAnsi="PT Astra Serif"/>
                <w:color w:val="000000"/>
                <w:sz w:val="18"/>
                <w:szCs w:val="18"/>
              </w:rPr>
              <w:t>у</w:t>
            </w:r>
            <w:r w:rsidRPr="003A08C0">
              <w:rPr>
                <w:rFonts w:ascii="PT Astra Serif" w:hAnsi="PT Astra Serif"/>
                <w:color w:val="000000"/>
                <w:sz w:val="18"/>
                <w:szCs w:val="18"/>
              </w:rPr>
              <w:t>ментации</w:t>
            </w:r>
          </w:p>
        </w:tc>
        <w:tc>
          <w:tcPr>
            <w:tcW w:w="851" w:type="dxa"/>
          </w:tcPr>
          <w:p w:rsidR="00DF4BBC" w:rsidRPr="003A08C0" w:rsidRDefault="00DF4BBC" w:rsidP="00DF4BBC">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olor w:val="000000"/>
                <w:sz w:val="18"/>
                <w:szCs w:val="18"/>
              </w:rPr>
              <w:t>Мин</w:t>
            </w:r>
            <w:r w:rsidRPr="003A08C0">
              <w:rPr>
                <w:rFonts w:ascii="PT Astra Serif" w:hAnsi="PT Astra Serif"/>
                <w:color w:val="000000"/>
                <w:sz w:val="18"/>
                <w:szCs w:val="18"/>
              </w:rPr>
              <w:t>и</w:t>
            </w:r>
            <w:r w:rsidRPr="003A08C0">
              <w:rPr>
                <w:rFonts w:ascii="PT Astra Serif" w:hAnsi="PT Astra Serif"/>
                <w:color w:val="000000"/>
                <w:sz w:val="18"/>
                <w:szCs w:val="18"/>
              </w:rPr>
              <w:t>сте</w:t>
            </w:r>
            <w:r w:rsidRPr="003A08C0">
              <w:rPr>
                <w:rFonts w:ascii="PT Astra Serif" w:hAnsi="PT Astra Serif"/>
                <w:color w:val="000000"/>
                <w:sz w:val="18"/>
                <w:szCs w:val="18"/>
              </w:rPr>
              <w:t>р</w:t>
            </w:r>
            <w:r w:rsidRPr="003A08C0">
              <w:rPr>
                <w:rFonts w:ascii="PT Astra Serif" w:hAnsi="PT Astra Serif"/>
                <w:color w:val="000000"/>
                <w:sz w:val="18"/>
                <w:szCs w:val="18"/>
              </w:rPr>
              <w:t>ство, ОГКУ</w:t>
            </w: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olor w:val="000000"/>
                <w:sz w:val="18"/>
                <w:szCs w:val="18"/>
              </w:rPr>
              <w:t>Бюджетные асси</w:t>
            </w:r>
            <w:r w:rsidRPr="003A08C0">
              <w:rPr>
                <w:rFonts w:ascii="PT Astra Serif" w:hAnsi="PT Astra Serif"/>
                <w:color w:val="000000"/>
                <w:sz w:val="18"/>
                <w:szCs w:val="18"/>
              </w:rPr>
              <w:t>г</w:t>
            </w:r>
            <w:r w:rsidRPr="003A08C0">
              <w:rPr>
                <w:rFonts w:ascii="PT Astra Serif" w:hAnsi="PT Astra Serif"/>
                <w:color w:val="000000"/>
                <w:sz w:val="18"/>
                <w:szCs w:val="18"/>
              </w:rPr>
              <w:t>нования областн</w:t>
            </w:r>
            <w:r w:rsidRPr="003A08C0">
              <w:rPr>
                <w:rFonts w:ascii="PT Astra Serif" w:hAnsi="PT Astra Serif"/>
                <w:color w:val="000000"/>
                <w:sz w:val="18"/>
                <w:szCs w:val="18"/>
              </w:rPr>
              <w:t>о</w:t>
            </w:r>
            <w:r w:rsidRPr="003A08C0">
              <w:rPr>
                <w:rFonts w:ascii="PT Astra Serif" w:hAnsi="PT Astra Serif"/>
                <w:color w:val="000000"/>
                <w:sz w:val="18"/>
                <w:szCs w:val="18"/>
              </w:rPr>
              <w:t>го бюджета</w:t>
            </w:r>
          </w:p>
        </w:tc>
        <w:tc>
          <w:tcPr>
            <w:tcW w:w="1417"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3295,0</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2995,0</w:t>
            </w:r>
          </w:p>
        </w:tc>
        <w:tc>
          <w:tcPr>
            <w:tcW w:w="1418"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300,0</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276"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1.5.</w:t>
            </w:r>
          </w:p>
        </w:tc>
        <w:tc>
          <w:tcPr>
            <w:tcW w:w="2693" w:type="dxa"/>
          </w:tcPr>
          <w:p w:rsidR="00DF4BBC" w:rsidRPr="003A08C0" w:rsidRDefault="00DF4BBC" w:rsidP="00DF4BBC">
            <w:pPr>
              <w:autoSpaceDE w:val="0"/>
              <w:autoSpaceDN w:val="0"/>
              <w:adjustRightInd w:val="0"/>
              <w:spacing w:after="0" w:line="240" w:lineRule="auto"/>
              <w:ind w:firstLine="0"/>
              <w:rPr>
                <w:rFonts w:ascii="PT Astra Serif" w:hAnsi="PT Astra Serif" w:cs="PT Astra Serif"/>
                <w:color w:val="000000"/>
                <w:sz w:val="18"/>
                <w:szCs w:val="18"/>
                <w:lang w:eastAsia="ru-RU"/>
              </w:rPr>
            </w:pPr>
            <w:proofErr w:type="gramStart"/>
            <w:r w:rsidRPr="003A08C0">
              <w:rPr>
                <w:rFonts w:ascii="PT Astra Serif" w:hAnsi="PT Astra Serif"/>
                <w:color w:val="000000"/>
                <w:sz w:val="18"/>
                <w:szCs w:val="18"/>
              </w:rPr>
              <w:t xml:space="preserve">Реконструкция автомобильной дороги Солдатская Ташла – Кузоватово – Новоспасское – Радищево – Старая Кулатка – граница области км 69 + 760 – км 73 + 000 </w:t>
            </w:r>
            <w:proofErr w:type="spellStart"/>
            <w:r w:rsidRPr="003A08C0">
              <w:rPr>
                <w:rFonts w:ascii="PT Astra Serif" w:hAnsi="PT Astra Serif"/>
                <w:color w:val="000000"/>
                <w:sz w:val="18"/>
                <w:szCs w:val="18"/>
              </w:rPr>
              <w:t>Кузоватовского</w:t>
            </w:r>
            <w:proofErr w:type="spellEnd"/>
            <w:r w:rsidRPr="003A08C0">
              <w:rPr>
                <w:rFonts w:ascii="PT Astra Serif" w:hAnsi="PT Astra Serif"/>
                <w:color w:val="000000"/>
                <w:sz w:val="18"/>
                <w:szCs w:val="18"/>
              </w:rPr>
              <w:t xml:space="preserve"> района Ульяновской области (вдоль улиц Карла Маркса, Советской, Комсомольской, Ленина в </w:t>
            </w:r>
            <w:proofErr w:type="spellStart"/>
            <w:r w:rsidRPr="003A08C0">
              <w:rPr>
                <w:rFonts w:ascii="PT Astra Serif" w:hAnsi="PT Astra Serif"/>
                <w:color w:val="000000"/>
                <w:sz w:val="18"/>
                <w:szCs w:val="18"/>
              </w:rPr>
              <w:t>р.п</w:t>
            </w:r>
            <w:proofErr w:type="spellEnd"/>
            <w:r w:rsidRPr="003A08C0">
              <w:rPr>
                <w:rFonts w:ascii="PT Astra Serif" w:hAnsi="PT Astra Serif"/>
                <w:color w:val="000000"/>
                <w:sz w:val="18"/>
                <w:szCs w:val="18"/>
              </w:rPr>
              <w:t>.</w:t>
            </w:r>
            <w:proofErr w:type="gramEnd"/>
            <w:r w:rsidRPr="003A08C0">
              <w:rPr>
                <w:rFonts w:ascii="PT Astra Serif" w:hAnsi="PT Astra Serif"/>
                <w:color w:val="000000"/>
                <w:sz w:val="18"/>
                <w:szCs w:val="18"/>
              </w:rPr>
              <w:t xml:space="preserve"> </w:t>
            </w:r>
            <w:proofErr w:type="gramStart"/>
            <w:r w:rsidRPr="003A08C0">
              <w:rPr>
                <w:rFonts w:ascii="PT Astra Serif" w:hAnsi="PT Astra Serif"/>
                <w:color w:val="000000"/>
                <w:sz w:val="18"/>
                <w:szCs w:val="18"/>
              </w:rPr>
              <w:t>Кузоватово), в том числе подготовка проек</w:t>
            </w:r>
            <w:r w:rsidRPr="003A08C0">
              <w:rPr>
                <w:rFonts w:ascii="PT Astra Serif" w:hAnsi="PT Astra Serif"/>
                <w:color w:val="000000"/>
                <w:sz w:val="18"/>
                <w:szCs w:val="18"/>
              </w:rPr>
              <w:t>т</w:t>
            </w:r>
            <w:r w:rsidRPr="003A08C0">
              <w:rPr>
                <w:rFonts w:ascii="PT Astra Serif" w:hAnsi="PT Astra Serif"/>
                <w:color w:val="000000"/>
                <w:sz w:val="18"/>
                <w:szCs w:val="18"/>
              </w:rPr>
              <w:t>ной документации</w:t>
            </w:r>
            <w:proofErr w:type="gramEnd"/>
          </w:p>
        </w:tc>
        <w:tc>
          <w:tcPr>
            <w:tcW w:w="851" w:type="dxa"/>
          </w:tcPr>
          <w:p w:rsidR="00DF4BBC" w:rsidRPr="003A08C0" w:rsidRDefault="00DF4BBC" w:rsidP="00DF4BBC">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olor w:val="000000"/>
                <w:sz w:val="18"/>
                <w:szCs w:val="18"/>
              </w:rPr>
              <w:t>Мин</w:t>
            </w:r>
            <w:r w:rsidRPr="003A08C0">
              <w:rPr>
                <w:rFonts w:ascii="PT Astra Serif" w:hAnsi="PT Astra Serif"/>
                <w:color w:val="000000"/>
                <w:sz w:val="18"/>
                <w:szCs w:val="18"/>
              </w:rPr>
              <w:t>и</w:t>
            </w:r>
            <w:r w:rsidRPr="003A08C0">
              <w:rPr>
                <w:rFonts w:ascii="PT Astra Serif" w:hAnsi="PT Astra Serif"/>
                <w:color w:val="000000"/>
                <w:sz w:val="18"/>
                <w:szCs w:val="18"/>
              </w:rPr>
              <w:t>сте</w:t>
            </w:r>
            <w:r w:rsidRPr="003A08C0">
              <w:rPr>
                <w:rFonts w:ascii="PT Astra Serif" w:hAnsi="PT Astra Serif"/>
                <w:color w:val="000000"/>
                <w:sz w:val="18"/>
                <w:szCs w:val="18"/>
              </w:rPr>
              <w:t>р</w:t>
            </w:r>
            <w:r w:rsidRPr="003A08C0">
              <w:rPr>
                <w:rFonts w:ascii="PT Astra Serif" w:hAnsi="PT Astra Serif"/>
                <w:color w:val="000000"/>
                <w:sz w:val="18"/>
                <w:szCs w:val="18"/>
              </w:rPr>
              <w:t>ство, ОГКУ</w:t>
            </w: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olor w:val="000000"/>
                <w:sz w:val="18"/>
                <w:szCs w:val="18"/>
              </w:rPr>
              <w:t>Бюджетные асси</w:t>
            </w:r>
            <w:r w:rsidRPr="003A08C0">
              <w:rPr>
                <w:rFonts w:ascii="PT Astra Serif" w:hAnsi="PT Astra Serif"/>
                <w:color w:val="000000"/>
                <w:sz w:val="18"/>
                <w:szCs w:val="18"/>
              </w:rPr>
              <w:t>г</w:t>
            </w:r>
            <w:r w:rsidRPr="003A08C0">
              <w:rPr>
                <w:rFonts w:ascii="PT Astra Serif" w:hAnsi="PT Astra Serif"/>
                <w:color w:val="000000"/>
                <w:sz w:val="18"/>
                <w:szCs w:val="18"/>
              </w:rPr>
              <w:t>нования областн</w:t>
            </w:r>
            <w:r w:rsidRPr="003A08C0">
              <w:rPr>
                <w:rFonts w:ascii="PT Astra Serif" w:hAnsi="PT Astra Serif"/>
                <w:color w:val="000000"/>
                <w:sz w:val="18"/>
                <w:szCs w:val="18"/>
              </w:rPr>
              <w:t>о</w:t>
            </w:r>
            <w:r w:rsidRPr="003A08C0">
              <w:rPr>
                <w:rFonts w:ascii="PT Astra Serif" w:hAnsi="PT Astra Serif"/>
                <w:color w:val="000000"/>
                <w:sz w:val="18"/>
                <w:szCs w:val="18"/>
              </w:rPr>
              <w:t>го бюджета</w:t>
            </w:r>
          </w:p>
        </w:tc>
        <w:tc>
          <w:tcPr>
            <w:tcW w:w="1417"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3150,0</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3150,0</w:t>
            </w:r>
          </w:p>
        </w:tc>
        <w:tc>
          <w:tcPr>
            <w:tcW w:w="1418"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276"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1.6.</w:t>
            </w:r>
          </w:p>
        </w:tc>
        <w:tc>
          <w:tcPr>
            <w:tcW w:w="2693" w:type="dxa"/>
          </w:tcPr>
          <w:p w:rsidR="00DF4BBC" w:rsidRPr="003A08C0" w:rsidRDefault="00DF4BBC" w:rsidP="00DF4BBC">
            <w:pPr>
              <w:autoSpaceDE w:val="0"/>
              <w:autoSpaceDN w:val="0"/>
              <w:adjustRightInd w:val="0"/>
              <w:spacing w:after="0" w:line="240" w:lineRule="auto"/>
              <w:ind w:firstLine="0"/>
              <w:rPr>
                <w:rFonts w:ascii="PT Astra Serif" w:hAnsi="PT Astra Serif" w:cs="PT Astra Serif"/>
                <w:color w:val="000000"/>
                <w:sz w:val="18"/>
                <w:szCs w:val="18"/>
                <w:lang w:eastAsia="ru-RU"/>
              </w:rPr>
            </w:pPr>
            <w:proofErr w:type="gramStart"/>
            <w:r w:rsidRPr="003A08C0">
              <w:rPr>
                <w:rFonts w:ascii="PT Astra Serif" w:hAnsi="PT Astra Serif"/>
                <w:color w:val="000000"/>
                <w:sz w:val="18"/>
                <w:szCs w:val="18"/>
              </w:rPr>
              <w:t xml:space="preserve">Реконструкция </w:t>
            </w:r>
            <w:r w:rsidRPr="003A08C0">
              <w:rPr>
                <w:rFonts w:ascii="PT Astra Serif" w:hAnsi="PT Astra Serif"/>
                <w:color w:val="000000"/>
                <w:spacing w:val="-4"/>
                <w:sz w:val="18"/>
                <w:szCs w:val="18"/>
              </w:rPr>
              <w:t>автомобильной дороги «Сурское –</w:t>
            </w:r>
            <w:r w:rsidRPr="003A08C0">
              <w:rPr>
                <w:rFonts w:ascii="PT Astra Serif" w:hAnsi="PT Astra Serif"/>
                <w:color w:val="000000"/>
                <w:sz w:val="18"/>
                <w:szCs w:val="18"/>
              </w:rPr>
              <w:t xml:space="preserve"> Шумерля» – </w:t>
            </w:r>
            <w:r w:rsidRPr="003A08C0">
              <w:rPr>
                <w:rFonts w:ascii="PT Astra Serif" w:hAnsi="PT Astra Serif"/>
                <w:color w:val="000000"/>
                <w:spacing w:val="-4"/>
                <w:sz w:val="18"/>
                <w:szCs w:val="18"/>
              </w:rPr>
              <w:t>автомобильная дорога «Москва –</w:t>
            </w:r>
            <w:r w:rsidRPr="003A08C0">
              <w:rPr>
                <w:rFonts w:ascii="PT Astra Serif" w:hAnsi="PT Astra Serif"/>
                <w:color w:val="000000"/>
                <w:sz w:val="18"/>
                <w:szCs w:val="18"/>
              </w:rPr>
              <w:t xml:space="preserve"> Казань» – Сурское Сурского района Ульяновской области (ул. </w:t>
            </w:r>
            <w:proofErr w:type="spellStart"/>
            <w:r w:rsidRPr="003A08C0">
              <w:rPr>
                <w:rFonts w:ascii="PT Astra Serif" w:hAnsi="PT Astra Serif"/>
                <w:color w:val="000000"/>
                <w:sz w:val="18"/>
                <w:szCs w:val="18"/>
              </w:rPr>
              <w:t>Хазова</w:t>
            </w:r>
            <w:proofErr w:type="spellEnd"/>
            <w:r w:rsidRPr="003A08C0">
              <w:rPr>
                <w:rFonts w:ascii="PT Astra Serif" w:hAnsi="PT Astra Serif"/>
                <w:color w:val="000000"/>
                <w:sz w:val="18"/>
                <w:szCs w:val="18"/>
              </w:rPr>
              <w:t xml:space="preserve">, ул. </w:t>
            </w:r>
            <w:proofErr w:type="spellStart"/>
            <w:r w:rsidRPr="003A08C0">
              <w:rPr>
                <w:rFonts w:ascii="PT Astra Serif" w:hAnsi="PT Astra Serif"/>
                <w:color w:val="000000"/>
                <w:sz w:val="18"/>
                <w:szCs w:val="18"/>
              </w:rPr>
              <w:t>Жигарина</w:t>
            </w:r>
            <w:proofErr w:type="spellEnd"/>
            <w:r w:rsidRPr="003A08C0">
              <w:rPr>
                <w:rFonts w:ascii="PT Astra Serif" w:hAnsi="PT Astra Serif"/>
                <w:color w:val="000000"/>
                <w:sz w:val="18"/>
                <w:szCs w:val="18"/>
              </w:rPr>
              <w:t xml:space="preserve"> в </w:t>
            </w:r>
            <w:r w:rsidR="002B4673" w:rsidRPr="003A08C0">
              <w:rPr>
                <w:rFonts w:ascii="PT Astra Serif" w:hAnsi="PT Astra Serif"/>
                <w:color w:val="000000"/>
                <w:sz w:val="18"/>
                <w:szCs w:val="18"/>
              </w:rPr>
              <w:br/>
            </w:r>
            <w:proofErr w:type="spellStart"/>
            <w:r w:rsidRPr="003A08C0">
              <w:rPr>
                <w:rFonts w:ascii="PT Astra Serif" w:hAnsi="PT Astra Serif"/>
                <w:color w:val="000000"/>
                <w:sz w:val="18"/>
                <w:szCs w:val="18"/>
              </w:rPr>
              <w:lastRenderedPageBreak/>
              <w:t>р.п</w:t>
            </w:r>
            <w:proofErr w:type="spellEnd"/>
            <w:r w:rsidRPr="003A08C0">
              <w:rPr>
                <w:rFonts w:ascii="PT Astra Serif" w:hAnsi="PT Astra Serif"/>
                <w:color w:val="000000"/>
                <w:sz w:val="18"/>
                <w:szCs w:val="18"/>
              </w:rPr>
              <w:t>.</w:t>
            </w:r>
            <w:proofErr w:type="gramEnd"/>
            <w:r w:rsidRPr="003A08C0">
              <w:rPr>
                <w:rFonts w:ascii="PT Astra Serif" w:hAnsi="PT Astra Serif"/>
                <w:color w:val="000000"/>
                <w:sz w:val="18"/>
                <w:szCs w:val="18"/>
              </w:rPr>
              <w:t xml:space="preserve"> </w:t>
            </w:r>
            <w:proofErr w:type="gramStart"/>
            <w:r w:rsidRPr="003A08C0">
              <w:rPr>
                <w:rFonts w:ascii="PT Astra Serif" w:hAnsi="PT Astra Serif"/>
                <w:color w:val="000000"/>
                <w:sz w:val="18"/>
                <w:szCs w:val="18"/>
              </w:rPr>
              <w:t>Сурское), в том числе по</w:t>
            </w:r>
            <w:r w:rsidRPr="003A08C0">
              <w:rPr>
                <w:rFonts w:ascii="PT Astra Serif" w:hAnsi="PT Astra Serif"/>
                <w:color w:val="000000"/>
                <w:sz w:val="18"/>
                <w:szCs w:val="18"/>
              </w:rPr>
              <w:t>д</w:t>
            </w:r>
            <w:r w:rsidRPr="003A08C0">
              <w:rPr>
                <w:rFonts w:ascii="PT Astra Serif" w:hAnsi="PT Astra Serif"/>
                <w:color w:val="000000"/>
                <w:sz w:val="18"/>
                <w:szCs w:val="18"/>
              </w:rPr>
              <w:t>готовка проектной документ</w:t>
            </w:r>
            <w:r w:rsidRPr="003A08C0">
              <w:rPr>
                <w:rFonts w:ascii="PT Astra Serif" w:hAnsi="PT Astra Serif"/>
                <w:color w:val="000000"/>
                <w:sz w:val="18"/>
                <w:szCs w:val="18"/>
              </w:rPr>
              <w:t>а</w:t>
            </w:r>
            <w:r w:rsidRPr="003A08C0">
              <w:rPr>
                <w:rFonts w:ascii="PT Astra Serif" w:hAnsi="PT Astra Serif"/>
                <w:color w:val="000000"/>
                <w:sz w:val="18"/>
                <w:szCs w:val="18"/>
              </w:rPr>
              <w:t>ции</w:t>
            </w:r>
            <w:proofErr w:type="gramEnd"/>
          </w:p>
        </w:tc>
        <w:tc>
          <w:tcPr>
            <w:tcW w:w="851" w:type="dxa"/>
          </w:tcPr>
          <w:p w:rsidR="00DF4BBC" w:rsidRPr="003A08C0" w:rsidRDefault="00DF4BBC" w:rsidP="00DF4BBC">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olor w:val="000000"/>
                <w:sz w:val="18"/>
                <w:szCs w:val="18"/>
              </w:rPr>
              <w:lastRenderedPageBreak/>
              <w:t>Мин</w:t>
            </w:r>
            <w:r w:rsidRPr="003A08C0">
              <w:rPr>
                <w:rFonts w:ascii="PT Astra Serif" w:hAnsi="PT Astra Serif"/>
                <w:color w:val="000000"/>
                <w:sz w:val="18"/>
                <w:szCs w:val="18"/>
              </w:rPr>
              <w:t>и</w:t>
            </w:r>
            <w:r w:rsidRPr="003A08C0">
              <w:rPr>
                <w:rFonts w:ascii="PT Astra Serif" w:hAnsi="PT Astra Serif"/>
                <w:color w:val="000000"/>
                <w:sz w:val="18"/>
                <w:szCs w:val="18"/>
              </w:rPr>
              <w:t>сте</w:t>
            </w:r>
            <w:r w:rsidRPr="003A08C0">
              <w:rPr>
                <w:rFonts w:ascii="PT Astra Serif" w:hAnsi="PT Astra Serif"/>
                <w:color w:val="000000"/>
                <w:sz w:val="18"/>
                <w:szCs w:val="18"/>
              </w:rPr>
              <w:t>р</w:t>
            </w:r>
            <w:r w:rsidRPr="003A08C0">
              <w:rPr>
                <w:rFonts w:ascii="PT Astra Serif" w:hAnsi="PT Astra Serif"/>
                <w:color w:val="000000"/>
                <w:sz w:val="18"/>
                <w:szCs w:val="18"/>
              </w:rPr>
              <w:t>ство, ОГКУ</w:t>
            </w: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olor w:val="000000"/>
                <w:sz w:val="18"/>
                <w:szCs w:val="18"/>
              </w:rPr>
              <w:t>Бюджетные асси</w:t>
            </w:r>
            <w:r w:rsidRPr="003A08C0">
              <w:rPr>
                <w:rFonts w:ascii="PT Astra Serif" w:hAnsi="PT Astra Serif"/>
                <w:color w:val="000000"/>
                <w:sz w:val="18"/>
                <w:szCs w:val="18"/>
              </w:rPr>
              <w:t>г</w:t>
            </w:r>
            <w:r w:rsidRPr="003A08C0">
              <w:rPr>
                <w:rFonts w:ascii="PT Astra Serif" w:hAnsi="PT Astra Serif"/>
                <w:color w:val="000000"/>
                <w:sz w:val="18"/>
                <w:szCs w:val="18"/>
              </w:rPr>
              <w:t>нования областн</w:t>
            </w:r>
            <w:r w:rsidRPr="003A08C0">
              <w:rPr>
                <w:rFonts w:ascii="PT Astra Serif" w:hAnsi="PT Astra Serif"/>
                <w:color w:val="000000"/>
                <w:sz w:val="18"/>
                <w:szCs w:val="18"/>
              </w:rPr>
              <w:t>о</w:t>
            </w:r>
            <w:r w:rsidRPr="003A08C0">
              <w:rPr>
                <w:rFonts w:ascii="PT Astra Serif" w:hAnsi="PT Astra Serif"/>
                <w:color w:val="000000"/>
                <w:sz w:val="18"/>
                <w:szCs w:val="18"/>
              </w:rPr>
              <w:t>го бюджета</w:t>
            </w:r>
          </w:p>
        </w:tc>
        <w:tc>
          <w:tcPr>
            <w:tcW w:w="1417"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3150,0</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3150,0</w:t>
            </w:r>
          </w:p>
        </w:tc>
        <w:tc>
          <w:tcPr>
            <w:tcW w:w="1418"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276"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lastRenderedPageBreak/>
              <w:t>1.7.</w:t>
            </w:r>
          </w:p>
        </w:tc>
        <w:tc>
          <w:tcPr>
            <w:tcW w:w="2693" w:type="dxa"/>
          </w:tcPr>
          <w:p w:rsidR="00DF4BBC" w:rsidRPr="003A08C0" w:rsidRDefault="00DF4BBC" w:rsidP="00DF4BBC">
            <w:pPr>
              <w:autoSpaceDE w:val="0"/>
              <w:autoSpaceDN w:val="0"/>
              <w:adjustRightInd w:val="0"/>
              <w:spacing w:after="0" w:line="240" w:lineRule="auto"/>
              <w:ind w:firstLine="0"/>
              <w:rPr>
                <w:rFonts w:ascii="PT Astra Serif" w:hAnsi="PT Astra Serif" w:cs="PT Astra Serif"/>
                <w:color w:val="000000"/>
                <w:sz w:val="18"/>
                <w:szCs w:val="18"/>
                <w:lang w:eastAsia="ru-RU"/>
              </w:rPr>
            </w:pPr>
            <w:r w:rsidRPr="003A08C0">
              <w:rPr>
                <w:rFonts w:ascii="PT Astra Serif" w:hAnsi="PT Astra Serif"/>
                <w:color w:val="000000"/>
                <w:sz w:val="18"/>
                <w:szCs w:val="18"/>
              </w:rPr>
              <w:t xml:space="preserve">Реконструкция моста через </w:t>
            </w:r>
            <w:r w:rsidR="00635DF2" w:rsidRPr="003A08C0">
              <w:rPr>
                <w:rFonts w:ascii="PT Astra Serif" w:hAnsi="PT Astra Serif"/>
                <w:color w:val="000000"/>
                <w:sz w:val="18"/>
                <w:szCs w:val="18"/>
              </w:rPr>
              <w:br/>
            </w:r>
            <w:r w:rsidRPr="003A08C0">
              <w:rPr>
                <w:rFonts w:ascii="PT Astra Serif" w:hAnsi="PT Astra Serif"/>
                <w:color w:val="000000"/>
                <w:sz w:val="18"/>
                <w:szCs w:val="18"/>
              </w:rPr>
              <w:t xml:space="preserve">р. </w:t>
            </w:r>
            <w:proofErr w:type="spellStart"/>
            <w:r w:rsidRPr="003A08C0">
              <w:rPr>
                <w:rFonts w:ascii="PT Astra Serif" w:hAnsi="PT Astra Serif"/>
                <w:color w:val="000000"/>
                <w:sz w:val="18"/>
                <w:szCs w:val="18"/>
              </w:rPr>
              <w:t>Избалык</w:t>
            </w:r>
            <w:proofErr w:type="spellEnd"/>
            <w:r w:rsidRPr="003A08C0">
              <w:rPr>
                <w:rFonts w:ascii="PT Astra Serif" w:hAnsi="PT Astra Serif"/>
                <w:color w:val="000000"/>
                <w:sz w:val="18"/>
                <w:szCs w:val="18"/>
              </w:rPr>
              <w:t xml:space="preserve"> на автомобильной дороге «Старый </w:t>
            </w:r>
            <w:proofErr w:type="spellStart"/>
            <w:r w:rsidRPr="003A08C0">
              <w:rPr>
                <w:rFonts w:ascii="PT Astra Serif" w:hAnsi="PT Astra Serif"/>
                <w:color w:val="000000"/>
                <w:spacing w:val="-4"/>
                <w:sz w:val="18"/>
                <w:szCs w:val="18"/>
              </w:rPr>
              <w:t>Мостяк</w:t>
            </w:r>
            <w:proofErr w:type="spellEnd"/>
            <w:r w:rsidRPr="003A08C0">
              <w:rPr>
                <w:rFonts w:ascii="PT Astra Serif" w:hAnsi="PT Astra Serif"/>
                <w:color w:val="000000"/>
                <w:spacing w:val="-4"/>
                <w:sz w:val="18"/>
                <w:szCs w:val="18"/>
              </w:rPr>
              <w:t xml:space="preserve"> – </w:t>
            </w:r>
            <w:proofErr w:type="spellStart"/>
            <w:r w:rsidRPr="003A08C0">
              <w:rPr>
                <w:rFonts w:ascii="PT Astra Serif" w:hAnsi="PT Astra Serif"/>
                <w:color w:val="000000"/>
                <w:spacing w:val="-4"/>
                <w:sz w:val="18"/>
                <w:szCs w:val="18"/>
              </w:rPr>
              <w:t>Мос</w:t>
            </w:r>
            <w:r w:rsidRPr="003A08C0">
              <w:rPr>
                <w:rFonts w:ascii="PT Astra Serif" w:hAnsi="PT Astra Serif"/>
                <w:color w:val="000000"/>
                <w:spacing w:val="-4"/>
                <w:sz w:val="18"/>
                <w:szCs w:val="18"/>
              </w:rPr>
              <w:t>е</w:t>
            </w:r>
            <w:r w:rsidRPr="003A08C0">
              <w:rPr>
                <w:rFonts w:ascii="PT Astra Serif" w:hAnsi="PT Astra Serif"/>
                <w:color w:val="000000"/>
                <w:spacing w:val="-4"/>
                <w:sz w:val="18"/>
                <w:szCs w:val="18"/>
              </w:rPr>
              <w:t>евка</w:t>
            </w:r>
            <w:proofErr w:type="spellEnd"/>
            <w:r w:rsidRPr="003A08C0">
              <w:rPr>
                <w:rFonts w:ascii="PT Astra Serif" w:hAnsi="PT Astra Serif"/>
                <w:color w:val="000000"/>
                <w:spacing w:val="-4"/>
                <w:sz w:val="18"/>
                <w:szCs w:val="18"/>
              </w:rPr>
              <w:t>» км 8 +</w:t>
            </w:r>
            <w:r w:rsidRPr="003A08C0">
              <w:rPr>
                <w:rFonts w:ascii="PT Astra Serif" w:hAnsi="PT Astra Serif"/>
                <w:color w:val="000000"/>
                <w:sz w:val="18"/>
                <w:szCs w:val="18"/>
              </w:rPr>
              <w:t xml:space="preserve"> 890 </w:t>
            </w:r>
            <w:proofErr w:type="spellStart"/>
            <w:r w:rsidRPr="003A08C0">
              <w:rPr>
                <w:rFonts w:ascii="PT Astra Serif" w:hAnsi="PT Astra Serif"/>
                <w:color w:val="000000"/>
                <w:sz w:val="18"/>
                <w:szCs w:val="18"/>
              </w:rPr>
              <w:t>Старокула</w:t>
            </w:r>
            <w:r w:rsidRPr="003A08C0">
              <w:rPr>
                <w:rFonts w:ascii="PT Astra Serif" w:hAnsi="PT Astra Serif"/>
                <w:color w:val="000000"/>
                <w:sz w:val="18"/>
                <w:szCs w:val="18"/>
              </w:rPr>
              <w:t>т</w:t>
            </w:r>
            <w:r w:rsidRPr="003A08C0">
              <w:rPr>
                <w:rFonts w:ascii="PT Astra Serif" w:hAnsi="PT Astra Serif"/>
                <w:color w:val="000000"/>
                <w:sz w:val="18"/>
                <w:szCs w:val="18"/>
              </w:rPr>
              <w:t>кинского</w:t>
            </w:r>
            <w:proofErr w:type="spellEnd"/>
            <w:r w:rsidRPr="003A08C0">
              <w:rPr>
                <w:rFonts w:ascii="PT Astra Serif" w:hAnsi="PT Astra Serif"/>
                <w:color w:val="000000"/>
                <w:sz w:val="18"/>
                <w:szCs w:val="18"/>
              </w:rPr>
              <w:t xml:space="preserve"> района Ульяновской области, в том числе подгото</w:t>
            </w:r>
            <w:r w:rsidRPr="003A08C0">
              <w:rPr>
                <w:rFonts w:ascii="PT Astra Serif" w:hAnsi="PT Astra Serif"/>
                <w:color w:val="000000"/>
                <w:sz w:val="18"/>
                <w:szCs w:val="18"/>
              </w:rPr>
              <w:t>в</w:t>
            </w:r>
            <w:r w:rsidRPr="003A08C0">
              <w:rPr>
                <w:rFonts w:ascii="PT Astra Serif" w:hAnsi="PT Astra Serif"/>
                <w:color w:val="000000"/>
                <w:sz w:val="18"/>
                <w:szCs w:val="18"/>
              </w:rPr>
              <w:t>ка проектной документации</w:t>
            </w:r>
          </w:p>
        </w:tc>
        <w:tc>
          <w:tcPr>
            <w:tcW w:w="851" w:type="dxa"/>
          </w:tcPr>
          <w:p w:rsidR="00DF4BBC" w:rsidRPr="003A08C0" w:rsidRDefault="00DF4BBC" w:rsidP="00DF4BBC">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olor w:val="000000"/>
                <w:sz w:val="18"/>
                <w:szCs w:val="18"/>
              </w:rPr>
              <w:t>Мин</w:t>
            </w:r>
            <w:r w:rsidRPr="003A08C0">
              <w:rPr>
                <w:rFonts w:ascii="PT Astra Serif" w:hAnsi="PT Astra Serif"/>
                <w:color w:val="000000"/>
                <w:sz w:val="18"/>
                <w:szCs w:val="18"/>
              </w:rPr>
              <w:t>и</w:t>
            </w:r>
            <w:r w:rsidRPr="003A08C0">
              <w:rPr>
                <w:rFonts w:ascii="PT Astra Serif" w:hAnsi="PT Astra Serif"/>
                <w:color w:val="000000"/>
                <w:sz w:val="18"/>
                <w:szCs w:val="18"/>
              </w:rPr>
              <w:t>сте</w:t>
            </w:r>
            <w:r w:rsidRPr="003A08C0">
              <w:rPr>
                <w:rFonts w:ascii="PT Astra Serif" w:hAnsi="PT Astra Serif"/>
                <w:color w:val="000000"/>
                <w:sz w:val="18"/>
                <w:szCs w:val="18"/>
              </w:rPr>
              <w:t>р</w:t>
            </w:r>
            <w:r w:rsidRPr="003A08C0">
              <w:rPr>
                <w:rFonts w:ascii="PT Astra Serif" w:hAnsi="PT Astra Serif"/>
                <w:color w:val="000000"/>
                <w:sz w:val="18"/>
                <w:szCs w:val="18"/>
              </w:rPr>
              <w:t>ство, ОГКУ</w:t>
            </w: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olor w:val="000000"/>
                <w:sz w:val="18"/>
                <w:szCs w:val="18"/>
              </w:rPr>
              <w:t>Бюджетные асси</w:t>
            </w:r>
            <w:r w:rsidRPr="003A08C0">
              <w:rPr>
                <w:rFonts w:ascii="PT Astra Serif" w:hAnsi="PT Astra Serif"/>
                <w:color w:val="000000"/>
                <w:sz w:val="18"/>
                <w:szCs w:val="18"/>
              </w:rPr>
              <w:t>г</w:t>
            </w:r>
            <w:r w:rsidRPr="003A08C0">
              <w:rPr>
                <w:rFonts w:ascii="PT Astra Serif" w:hAnsi="PT Astra Serif"/>
                <w:color w:val="000000"/>
                <w:sz w:val="18"/>
                <w:szCs w:val="18"/>
              </w:rPr>
              <w:t>нования областн</w:t>
            </w:r>
            <w:r w:rsidRPr="003A08C0">
              <w:rPr>
                <w:rFonts w:ascii="PT Astra Serif" w:hAnsi="PT Astra Serif"/>
                <w:color w:val="000000"/>
                <w:sz w:val="18"/>
                <w:szCs w:val="18"/>
              </w:rPr>
              <w:t>о</w:t>
            </w:r>
            <w:r w:rsidRPr="003A08C0">
              <w:rPr>
                <w:rFonts w:ascii="PT Astra Serif" w:hAnsi="PT Astra Serif"/>
                <w:color w:val="000000"/>
                <w:sz w:val="18"/>
                <w:szCs w:val="18"/>
              </w:rPr>
              <w:t>го бюджета</w:t>
            </w:r>
          </w:p>
        </w:tc>
        <w:tc>
          <w:tcPr>
            <w:tcW w:w="1417"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4970,0</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2240,0</w:t>
            </w:r>
          </w:p>
        </w:tc>
        <w:tc>
          <w:tcPr>
            <w:tcW w:w="1418"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2240,0</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490,0</w:t>
            </w:r>
          </w:p>
        </w:tc>
        <w:tc>
          <w:tcPr>
            <w:tcW w:w="1276"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1.8.</w:t>
            </w:r>
          </w:p>
        </w:tc>
        <w:tc>
          <w:tcPr>
            <w:tcW w:w="2693" w:type="dxa"/>
          </w:tcPr>
          <w:p w:rsidR="00DF4BBC" w:rsidRPr="003A08C0" w:rsidRDefault="00DF4BBC" w:rsidP="00DF4BBC">
            <w:pPr>
              <w:autoSpaceDE w:val="0"/>
              <w:autoSpaceDN w:val="0"/>
              <w:adjustRightInd w:val="0"/>
              <w:spacing w:after="0" w:line="240" w:lineRule="auto"/>
              <w:ind w:firstLine="0"/>
              <w:rPr>
                <w:rFonts w:ascii="PT Astra Serif" w:hAnsi="PT Astra Serif" w:cs="PT Astra Serif"/>
                <w:color w:val="000000"/>
                <w:sz w:val="18"/>
                <w:szCs w:val="18"/>
                <w:lang w:eastAsia="ru-RU"/>
              </w:rPr>
            </w:pPr>
            <w:r w:rsidRPr="003A08C0">
              <w:rPr>
                <w:rFonts w:ascii="PT Astra Serif" w:hAnsi="PT Astra Serif"/>
                <w:color w:val="000000"/>
                <w:sz w:val="18"/>
                <w:szCs w:val="18"/>
              </w:rPr>
              <w:t>Строительство автомобильной дороги «</w:t>
            </w:r>
            <w:r w:rsidRPr="003A08C0">
              <w:rPr>
                <w:rFonts w:ascii="PT Astra Serif" w:hAnsi="PT Astra Serif"/>
                <w:color w:val="000000"/>
                <w:spacing w:val="-4"/>
                <w:sz w:val="18"/>
                <w:szCs w:val="18"/>
              </w:rPr>
              <w:t>Солдатская Ташла – Кузоватово – Новоспасское – Радищево –</w:t>
            </w:r>
            <w:r w:rsidRPr="003A08C0">
              <w:rPr>
                <w:rFonts w:ascii="PT Astra Serif" w:hAnsi="PT Astra Serif"/>
                <w:color w:val="000000"/>
                <w:sz w:val="18"/>
                <w:szCs w:val="18"/>
              </w:rPr>
              <w:t xml:space="preserve"> Старая Кулатка – граница области – Индустр</w:t>
            </w:r>
            <w:r w:rsidRPr="003A08C0">
              <w:rPr>
                <w:rFonts w:ascii="PT Astra Serif" w:hAnsi="PT Astra Serif"/>
                <w:color w:val="000000"/>
                <w:sz w:val="18"/>
                <w:szCs w:val="18"/>
              </w:rPr>
              <w:t>и</w:t>
            </w:r>
            <w:r w:rsidRPr="003A08C0">
              <w:rPr>
                <w:rFonts w:ascii="PT Astra Serif" w:hAnsi="PT Astra Serif"/>
                <w:color w:val="000000"/>
                <w:sz w:val="18"/>
                <w:szCs w:val="18"/>
              </w:rPr>
              <w:t xml:space="preserve">альный парк – Екатериновка» </w:t>
            </w:r>
            <w:r w:rsidR="002B4673" w:rsidRPr="003A08C0">
              <w:rPr>
                <w:rFonts w:ascii="PT Astra Serif" w:hAnsi="PT Astra Serif"/>
                <w:color w:val="000000"/>
                <w:sz w:val="18"/>
                <w:szCs w:val="18"/>
              </w:rPr>
              <w:br/>
            </w:r>
            <w:r w:rsidRPr="003A08C0">
              <w:rPr>
                <w:rFonts w:ascii="PT Astra Serif" w:hAnsi="PT Astra Serif"/>
                <w:color w:val="000000"/>
                <w:sz w:val="18"/>
                <w:szCs w:val="18"/>
              </w:rPr>
              <w:t xml:space="preserve">(I этап) </w:t>
            </w:r>
            <w:proofErr w:type="spellStart"/>
            <w:r w:rsidRPr="003A08C0">
              <w:rPr>
                <w:rFonts w:ascii="PT Astra Serif" w:hAnsi="PT Astra Serif"/>
                <w:color w:val="000000"/>
                <w:sz w:val="18"/>
                <w:szCs w:val="18"/>
              </w:rPr>
              <w:t>Тереньгульского</w:t>
            </w:r>
            <w:proofErr w:type="spellEnd"/>
            <w:r w:rsidRPr="003A08C0">
              <w:rPr>
                <w:rFonts w:ascii="PT Astra Serif" w:hAnsi="PT Astra Serif"/>
                <w:color w:val="000000"/>
                <w:sz w:val="18"/>
                <w:szCs w:val="18"/>
              </w:rPr>
              <w:t xml:space="preserve"> района Ульяновской области, в том числе подготовка проектной документации и погашение кредиторской задолженности по оплате ранее выполненных работ</w:t>
            </w:r>
          </w:p>
        </w:tc>
        <w:tc>
          <w:tcPr>
            <w:tcW w:w="851" w:type="dxa"/>
          </w:tcPr>
          <w:p w:rsidR="00DF4BBC" w:rsidRPr="003A08C0" w:rsidRDefault="00DF4BBC" w:rsidP="00DF4BBC">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olor w:val="000000"/>
                <w:sz w:val="18"/>
                <w:szCs w:val="18"/>
              </w:rPr>
              <w:t>Мин</w:t>
            </w:r>
            <w:r w:rsidRPr="003A08C0">
              <w:rPr>
                <w:rFonts w:ascii="PT Astra Serif" w:hAnsi="PT Astra Serif"/>
                <w:color w:val="000000"/>
                <w:sz w:val="18"/>
                <w:szCs w:val="18"/>
              </w:rPr>
              <w:t>и</w:t>
            </w:r>
            <w:r w:rsidRPr="003A08C0">
              <w:rPr>
                <w:rFonts w:ascii="PT Astra Serif" w:hAnsi="PT Astra Serif"/>
                <w:color w:val="000000"/>
                <w:sz w:val="18"/>
                <w:szCs w:val="18"/>
              </w:rPr>
              <w:t>сте</w:t>
            </w:r>
            <w:r w:rsidRPr="003A08C0">
              <w:rPr>
                <w:rFonts w:ascii="PT Astra Serif" w:hAnsi="PT Astra Serif"/>
                <w:color w:val="000000"/>
                <w:sz w:val="18"/>
                <w:szCs w:val="18"/>
              </w:rPr>
              <w:t>р</w:t>
            </w:r>
            <w:r w:rsidRPr="003A08C0">
              <w:rPr>
                <w:rFonts w:ascii="PT Astra Serif" w:hAnsi="PT Astra Serif"/>
                <w:color w:val="000000"/>
                <w:sz w:val="18"/>
                <w:szCs w:val="18"/>
              </w:rPr>
              <w:t>ство, ОГКУ</w:t>
            </w: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olor w:val="000000"/>
                <w:sz w:val="18"/>
                <w:szCs w:val="18"/>
              </w:rPr>
              <w:t>Бюджетные асси</w:t>
            </w:r>
            <w:r w:rsidRPr="003A08C0">
              <w:rPr>
                <w:rFonts w:ascii="PT Astra Serif" w:hAnsi="PT Astra Serif"/>
                <w:color w:val="000000"/>
                <w:sz w:val="18"/>
                <w:szCs w:val="18"/>
              </w:rPr>
              <w:t>г</w:t>
            </w:r>
            <w:r w:rsidRPr="003A08C0">
              <w:rPr>
                <w:rFonts w:ascii="PT Astra Serif" w:hAnsi="PT Astra Serif"/>
                <w:color w:val="000000"/>
                <w:sz w:val="18"/>
                <w:szCs w:val="18"/>
              </w:rPr>
              <w:t>нования областн</w:t>
            </w:r>
            <w:r w:rsidRPr="003A08C0">
              <w:rPr>
                <w:rFonts w:ascii="PT Astra Serif" w:hAnsi="PT Astra Serif"/>
                <w:color w:val="000000"/>
                <w:sz w:val="18"/>
                <w:szCs w:val="18"/>
              </w:rPr>
              <w:t>о</w:t>
            </w:r>
            <w:r w:rsidRPr="003A08C0">
              <w:rPr>
                <w:rFonts w:ascii="PT Astra Serif" w:hAnsi="PT Astra Serif"/>
                <w:color w:val="000000"/>
                <w:sz w:val="18"/>
                <w:szCs w:val="18"/>
              </w:rPr>
              <w:t>го бюджета</w:t>
            </w:r>
          </w:p>
        </w:tc>
        <w:tc>
          <w:tcPr>
            <w:tcW w:w="1417"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504,518</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504,518</w:t>
            </w:r>
          </w:p>
        </w:tc>
        <w:tc>
          <w:tcPr>
            <w:tcW w:w="1418"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276"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1.9.</w:t>
            </w:r>
          </w:p>
        </w:tc>
        <w:tc>
          <w:tcPr>
            <w:tcW w:w="2693" w:type="dxa"/>
          </w:tcPr>
          <w:p w:rsidR="00DF4BBC" w:rsidRPr="003A08C0" w:rsidRDefault="00DF4BBC" w:rsidP="008C03F0">
            <w:pPr>
              <w:autoSpaceDE w:val="0"/>
              <w:autoSpaceDN w:val="0"/>
              <w:adjustRightInd w:val="0"/>
              <w:spacing w:after="0" w:line="240" w:lineRule="auto"/>
              <w:ind w:firstLine="0"/>
              <w:rPr>
                <w:rFonts w:ascii="PT Astra Serif" w:hAnsi="PT Astra Serif" w:cs="PT Astra Serif"/>
                <w:color w:val="000000"/>
                <w:sz w:val="18"/>
                <w:szCs w:val="18"/>
                <w:lang w:eastAsia="ru-RU"/>
              </w:rPr>
            </w:pPr>
            <w:proofErr w:type="gramStart"/>
            <w:r w:rsidRPr="003A08C0">
              <w:rPr>
                <w:rFonts w:ascii="PT Astra Serif" w:hAnsi="PT Astra Serif"/>
                <w:color w:val="000000"/>
                <w:sz w:val="18"/>
                <w:szCs w:val="18"/>
              </w:rPr>
              <w:t>Реконструкция автомобильной дороги «Бестужевка – Барыш – Николаевка – Павловка – гр</w:t>
            </w:r>
            <w:r w:rsidRPr="003A08C0">
              <w:rPr>
                <w:rFonts w:ascii="PT Astra Serif" w:hAnsi="PT Astra Serif"/>
                <w:color w:val="000000"/>
                <w:sz w:val="18"/>
                <w:szCs w:val="18"/>
              </w:rPr>
              <w:t>а</w:t>
            </w:r>
            <w:r w:rsidRPr="003A08C0">
              <w:rPr>
                <w:rFonts w:ascii="PT Astra Serif" w:hAnsi="PT Astra Serif"/>
                <w:color w:val="000000"/>
                <w:sz w:val="18"/>
                <w:szCs w:val="18"/>
              </w:rPr>
              <w:t>ница области» – «</w:t>
            </w:r>
            <w:proofErr w:type="spellStart"/>
            <w:r w:rsidRPr="003A08C0">
              <w:rPr>
                <w:rFonts w:ascii="PT Astra Serif" w:hAnsi="PT Astra Serif"/>
                <w:color w:val="000000"/>
                <w:sz w:val="18"/>
                <w:szCs w:val="18"/>
              </w:rPr>
              <w:t>Урено-Карлинское</w:t>
            </w:r>
            <w:proofErr w:type="spellEnd"/>
            <w:r w:rsidRPr="003A08C0">
              <w:rPr>
                <w:rFonts w:ascii="PT Astra Serif" w:hAnsi="PT Astra Serif"/>
                <w:color w:val="000000"/>
                <w:sz w:val="18"/>
                <w:szCs w:val="18"/>
              </w:rPr>
              <w:t xml:space="preserve"> – Чуфарово – Ве</w:t>
            </w:r>
            <w:r w:rsidRPr="003A08C0">
              <w:rPr>
                <w:rFonts w:ascii="PT Astra Serif" w:hAnsi="PT Astra Serif"/>
                <w:color w:val="000000"/>
                <w:sz w:val="18"/>
                <w:szCs w:val="18"/>
              </w:rPr>
              <w:t>ш</w:t>
            </w:r>
            <w:r w:rsidRPr="003A08C0">
              <w:rPr>
                <w:rFonts w:ascii="PT Astra Serif" w:hAnsi="PT Astra Serif"/>
                <w:color w:val="000000"/>
                <w:sz w:val="18"/>
                <w:szCs w:val="18"/>
              </w:rPr>
              <w:t xml:space="preserve">кайма – Барыш» в г. Барыш </w:t>
            </w:r>
            <w:proofErr w:type="spellStart"/>
            <w:r w:rsidRPr="003A08C0">
              <w:rPr>
                <w:rFonts w:ascii="PT Astra Serif" w:hAnsi="PT Astra Serif"/>
                <w:color w:val="000000"/>
                <w:sz w:val="18"/>
                <w:szCs w:val="18"/>
              </w:rPr>
              <w:t>Барышского</w:t>
            </w:r>
            <w:proofErr w:type="spellEnd"/>
            <w:r w:rsidRPr="003A08C0">
              <w:rPr>
                <w:rFonts w:ascii="PT Astra Serif" w:hAnsi="PT Astra Serif"/>
                <w:color w:val="000000"/>
                <w:sz w:val="18"/>
                <w:szCs w:val="18"/>
              </w:rPr>
              <w:t xml:space="preserve"> района Ульяно</w:t>
            </w:r>
            <w:r w:rsidRPr="003A08C0">
              <w:rPr>
                <w:rFonts w:ascii="PT Astra Serif" w:hAnsi="PT Astra Serif"/>
                <w:color w:val="000000"/>
                <w:sz w:val="18"/>
                <w:szCs w:val="18"/>
              </w:rPr>
              <w:t>в</w:t>
            </w:r>
            <w:r w:rsidRPr="003A08C0">
              <w:rPr>
                <w:rFonts w:ascii="PT Astra Serif" w:hAnsi="PT Astra Serif"/>
                <w:color w:val="000000"/>
                <w:sz w:val="18"/>
                <w:szCs w:val="18"/>
              </w:rPr>
              <w:t>ской области, в том числе по</w:t>
            </w:r>
            <w:r w:rsidRPr="003A08C0">
              <w:rPr>
                <w:rFonts w:ascii="PT Astra Serif" w:hAnsi="PT Astra Serif"/>
                <w:color w:val="000000"/>
                <w:sz w:val="18"/>
                <w:szCs w:val="18"/>
              </w:rPr>
              <w:t>д</w:t>
            </w:r>
            <w:r w:rsidRPr="003A08C0">
              <w:rPr>
                <w:rFonts w:ascii="PT Astra Serif" w:hAnsi="PT Astra Serif"/>
                <w:color w:val="000000"/>
                <w:sz w:val="18"/>
                <w:szCs w:val="18"/>
              </w:rPr>
              <w:t>готовка проектной документ</w:t>
            </w:r>
            <w:r w:rsidRPr="003A08C0">
              <w:rPr>
                <w:rFonts w:ascii="PT Astra Serif" w:hAnsi="PT Astra Serif"/>
                <w:color w:val="000000"/>
                <w:sz w:val="18"/>
                <w:szCs w:val="18"/>
              </w:rPr>
              <w:t>а</w:t>
            </w:r>
            <w:r w:rsidRPr="003A08C0">
              <w:rPr>
                <w:rFonts w:ascii="PT Astra Serif" w:hAnsi="PT Astra Serif"/>
                <w:color w:val="000000"/>
                <w:sz w:val="18"/>
                <w:szCs w:val="18"/>
              </w:rPr>
              <w:t>ции</w:t>
            </w:r>
            <w:proofErr w:type="gramEnd"/>
          </w:p>
        </w:tc>
        <w:tc>
          <w:tcPr>
            <w:tcW w:w="851" w:type="dxa"/>
          </w:tcPr>
          <w:p w:rsidR="00DF4BBC" w:rsidRPr="003A08C0" w:rsidRDefault="00DF4BBC" w:rsidP="00DF4BBC">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olor w:val="000000"/>
                <w:sz w:val="18"/>
                <w:szCs w:val="18"/>
              </w:rPr>
              <w:t>Мин</w:t>
            </w:r>
            <w:r w:rsidRPr="003A08C0">
              <w:rPr>
                <w:rFonts w:ascii="PT Astra Serif" w:hAnsi="PT Astra Serif"/>
                <w:color w:val="000000"/>
                <w:sz w:val="18"/>
                <w:szCs w:val="18"/>
              </w:rPr>
              <w:t>и</w:t>
            </w:r>
            <w:r w:rsidRPr="003A08C0">
              <w:rPr>
                <w:rFonts w:ascii="PT Astra Serif" w:hAnsi="PT Astra Serif"/>
                <w:color w:val="000000"/>
                <w:sz w:val="18"/>
                <w:szCs w:val="18"/>
              </w:rPr>
              <w:t>сте</w:t>
            </w:r>
            <w:r w:rsidRPr="003A08C0">
              <w:rPr>
                <w:rFonts w:ascii="PT Astra Serif" w:hAnsi="PT Astra Serif"/>
                <w:color w:val="000000"/>
                <w:sz w:val="18"/>
                <w:szCs w:val="18"/>
              </w:rPr>
              <w:t>р</w:t>
            </w:r>
            <w:r w:rsidRPr="003A08C0">
              <w:rPr>
                <w:rFonts w:ascii="PT Astra Serif" w:hAnsi="PT Astra Serif"/>
                <w:color w:val="000000"/>
                <w:sz w:val="18"/>
                <w:szCs w:val="18"/>
              </w:rPr>
              <w:t>ство, ОГКУ</w:t>
            </w: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olor w:val="000000"/>
                <w:sz w:val="18"/>
                <w:szCs w:val="18"/>
              </w:rPr>
              <w:t>Бюджетные асси</w:t>
            </w:r>
            <w:r w:rsidRPr="003A08C0">
              <w:rPr>
                <w:rFonts w:ascii="PT Astra Serif" w:hAnsi="PT Astra Serif"/>
                <w:color w:val="000000"/>
                <w:sz w:val="18"/>
                <w:szCs w:val="18"/>
              </w:rPr>
              <w:t>г</w:t>
            </w:r>
            <w:r w:rsidRPr="003A08C0">
              <w:rPr>
                <w:rFonts w:ascii="PT Astra Serif" w:hAnsi="PT Astra Serif"/>
                <w:color w:val="000000"/>
                <w:sz w:val="18"/>
                <w:szCs w:val="18"/>
              </w:rPr>
              <w:t>нования областн</w:t>
            </w:r>
            <w:r w:rsidRPr="003A08C0">
              <w:rPr>
                <w:rFonts w:ascii="PT Astra Serif" w:hAnsi="PT Astra Serif"/>
                <w:color w:val="000000"/>
                <w:sz w:val="18"/>
                <w:szCs w:val="18"/>
              </w:rPr>
              <w:t>о</w:t>
            </w:r>
            <w:r w:rsidRPr="003A08C0">
              <w:rPr>
                <w:rFonts w:ascii="PT Astra Serif" w:hAnsi="PT Astra Serif"/>
                <w:color w:val="000000"/>
                <w:sz w:val="18"/>
                <w:szCs w:val="18"/>
              </w:rPr>
              <w:t>го бюджета</w:t>
            </w:r>
          </w:p>
        </w:tc>
        <w:tc>
          <w:tcPr>
            <w:tcW w:w="1417"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2000,0</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1500,0</w:t>
            </w:r>
          </w:p>
        </w:tc>
        <w:tc>
          <w:tcPr>
            <w:tcW w:w="1418"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500,0</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276"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tcPr>
          <w:p w:rsidR="00DF4BBC" w:rsidRPr="003A08C0" w:rsidRDefault="00DF4BBC" w:rsidP="00635DF2">
            <w:pPr>
              <w:widowControl w:val="0"/>
              <w:autoSpaceDE w:val="0"/>
              <w:autoSpaceDN w:val="0"/>
              <w:spacing w:after="0" w:line="240" w:lineRule="auto"/>
              <w:ind w:left="-57" w:right="-57"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1.10.</w:t>
            </w:r>
          </w:p>
        </w:tc>
        <w:tc>
          <w:tcPr>
            <w:tcW w:w="2693" w:type="dxa"/>
          </w:tcPr>
          <w:p w:rsidR="00DF4BBC" w:rsidRPr="003A08C0" w:rsidRDefault="00DF4BBC" w:rsidP="008C03F0">
            <w:pPr>
              <w:autoSpaceDE w:val="0"/>
              <w:autoSpaceDN w:val="0"/>
              <w:adjustRightInd w:val="0"/>
              <w:spacing w:after="0" w:line="240" w:lineRule="auto"/>
              <w:ind w:firstLine="0"/>
              <w:rPr>
                <w:rFonts w:ascii="PT Astra Serif" w:hAnsi="PT Astra Serif" w:cs="PT Astra Serif"/>
                <w:color w:val="000000"/>
                <w:sz w:val="18"/>
                <w:szCs w:val="18"/>
                <w:lang w:eastAsia="ru-RU"/>
              </w:rPr>
            </w:pPr>
            <w:r w:rsidRPr="003A08C0">
              <w:rPr>
                <w:rFonts w:ascii="PT Astra Serif" w:hAnsi="PT Astra Serif"/>
                <w:color w:val="000000"/>
                <w:sz w:val="18"/>
                <w:szCs w:val="18"/>
              </w:rPr>
              <w:t xml:space="preserve">Реконструкция моста через Суходол на автомобильной дороге «Старый </w:t>
            </w:r>
            <w:proofErr w:type="spellStart"/>
            <w:r w:rsidRPr="003A08C0">
              <w:rPr>
                <w:rFonts w:ascii="PT Astra Serif" w:hAnsi="PT Astra Serif"/>
                <w:color w:val="000000"/>
                <w:spacing w:val="-4"/>
                <w:sz w:val="18"/>
                <w:szCs w:val="18"/>
              </w:rPr>
              <w:t>Атлаш</w:t>
            </w:r>
            <w:proofErr w:type="spellEnd"/>
            <w:r w:rsidRPr="003A08C0">
              <w:rPr>
                <w:rFonts w:ascii="PT Astra Serif" w:hAnsi="PT Astra Serif"/>
                <w:color w:val="000000"/>
                <w:spacing w:val="-4"/>
                <w:sz w:val="18"/>
                <w:szCs w:val="18"/>
              </w:rPr>
              <w:t xml:space="preserve"> – </w:t>
            </w:r>
            <w:proofErr w:type="spellStart"/>
            <w:r w:rsidRPr="003A08C0">
              <w:rPr>
                <w:rFonts w:ascii="PT Astra Serif" w:hAnsi="PT Astra Serif"/>
                <w:color w:val="000000"/>
                <w:spacing w:val="-4"/>
                <w:sz w:val="18"/>
                <w:szCs w:val="18"/>
              </w:rPr>
              <w:t>Мос</w:t>
            </w:r>
            <w:r w:rsidRPr="003A08C0">
              <w:rPr>
                <w:rFonts w:ascii="PT Astra Serif" w:hAnsi="PT Astra Serif"/>
                <w:color w:val="000000"/>
                <w:spacing w:val="-4"/>
                <w:sz w:val="18"/>
                <w:szCs w:val="18"/>
              </w:rPr>
              <w:t>е</w:t>
            </w:r>
            <w:r w:rsidRPr="003A08C0">
              <w:rPr>
                <w:rFonts w:ascii="PT Astra Serif" w:hAnsi="PT Astra Serif"/>
                <w:color w:val="000000"/>
                <w:spacing w:val="-4"/>
                <w:sz w:val="18"/>
                <w:szCs w:val="18"/>
              </w:rPr>
              <w:t>евка</w:t>
            </w:r>
            <w:proofErr w:type="spellEnd"/>
            <w:r w:rsidRPr="003A08C0">
              <w:rPr>
                <w:rFonts w:ascii="PT Astra Serif" w:hAnsi="PT Astra Serif"/>
                <w:color w:val="000000"/>
                <w:spacing w:val="-4"/>
                <w:sz w:val="18"/>
                <w:szCs w:val="18"/>
              </w:rPr>
              <w:t>» км 4 +</w:t>
            </w:r>
            <w:r w:rsidRPr="003A08C0">
              <w:rPr>
                <w:rFonts w:ascii="PT Astra Serif" w:hAnsi="PT Astra Serif"/>
                <w:color w:val="000000"/>
                <w:sz w:val="18"/>
                <w:szCs w:val="18"/>
              </w:rPr>
              <w:t xml:space="preserve"> 300 </w:t>
            </w:r>
            <w:proofErr w:type="spellStart"/>
            <w:r w:rsidRPr="003A08C0">
              <w:rPr>
                <w:rFonts w:ascii="PT Astra Serif" w:hAnsi="PT Astra Serif"/>
                <w:color w:val="000000"/>
                <w:sz w:val="18"/>
                <w:szCs w:val="18"/>
              </w:rPr>
              <w:t>Старокула</w:t>
            </w:r>
            <w:r w:rsidRPr="003A08C0">
              <w:rPr>
                <w:rFonts w:ascii="PT Astra Serif" w:hAnsi="PT Astra Serif"/>
                <w:color w:val="000000"/>
                <w:sz w:val="18"/>
                <w:szCs w:val="18"/>
              </w:rPr>
              <w:t>т</w:t>
            </w:r>
            <w:r w:rsidRPr="003A08C0">
              <w:rPr>
                <w:rFonts w:ascii="PT Astra Serif" w:hAnsi="PT Astra Serif"/>
                <w:color w:val="000000"/>
                <w:sz w:val="18"/>
                <w:szCs w:val="18"/>
              </w:rPr>
              <w:t>кинского</w:t>
            </w:r>
            <w:proofErr w:type="spellEnd"/>
            <w:r w:rsidRPr="003A08C0">
              <w:rPr>
                <w:rFonts w:ascii="PT Astra Serif" w:hAnsi="PT Astra Serif"/>
                <w:color w:val="000000"/>
                <w:sz w:val="18"/>
                <w:szCs w:val="18"/>
              </w:rPr>
              <w:t xml:space="preserve"> района Ульяновской области (в районе с. </w:t>
            </w:r>
            <w:proofErr w:type="spellStart"/>
            <w:r w:rsidRPr="003A08C0">
              <w:rPr>
                <w:rFonts w:ascii="PT Astra Serif" w:hAnsi="PT Astra Serif"/>
                <w:color w:val="000000"/>
                <w:sz w:val="18"/>
                <w:szCs w:val="18"/>
              </w:rPr>
              <w:t>Мосеевка</w:t>
            </w:r>
            <w:proofErr w:type="spellEnd"/>
            <w:r w:rsidRPr="003A08C0">
              <w:rPr>
                <w:rFonts w:ascii="PT Astra Serif" w:hAnsi="PT Astra Serif"/>
                <w:color w:val="000000"/>
                <w:sz w:val="18"/>
                <w:szCs w:val="18"/>
              </w:rPr>
              <w:t>), в том числе подготовка проек</w:t>
            </w:r>
            <w:r w:rsidRPr="003A08C0">
              <w:rPr>
                <w:rFonts w:ascii="PT Astra Serif" w:hAnsi="PT Astra Serif"/>
                <w:color w:val="000000"/>
                <w:sz w:val="18"/>
                <w:szCs w:val="18"/>
              </w:rPr>
              <w:t>т</w:t>
            </w:r>
            <w:r w:rsidRPr="003A08C0">
              <w:rPr>
                <w:rFonts w:ascii="PT Astra Serif" w:hAnsi="PT Astra Serif"/>
                <w:color w:val="000000"/>
                <w:sz w:val="18"/>
                <w:szCs w:val="18"/>
              </w:rPr>
              <w:t>ной документации</w:t>
            </w:r>
          </w:p>
        </w:tc>
        <w:tc>
          <w:tcPr>
            <w:tcW w:w="851" w:type="dxa"/>
          </w:tcPr>
          <w:p w:rsidR="00DF4BBC" w:rsidRPr="003A08C0" w:rsidRDefault="00DF4BBC" w:rsidP="00DF4BBC">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olor w:val="000000"/>
                <w:sz w:val="18"/>
                <w:szCs w:val="18"/>
              </w:rPr>
              <w:t>Мин</w:t>
            </w:r>
            <w:r w:rsidRPr="003A08C0">
              <w:rPr>
                <w:rFonts w:ascii="PT Astra Serif" w:hAnsi="PT Astra Serif"/>
                <w:color w:val="000000"/>
                <w:sz w:val="18"/>
                <w:szCs w:val="18"/>
              </w:rPr>
              <w:t>и</w:t>
            </w:r>
            <w:r w:rsidRPr="003A08C0">
              <w:rPr>
                <w:rFonts w:ascii="PT Astra Serif" w:hAnsi="PT Astra Serif"/>
                <w:color w:val="000000"/>
                <w:sz w:val="18"/>
                <w:szCs w:val="18"/>
              </w:rPr>
              <w:t>сте</w:t>
            </w:r>
            <w:r w:rsidRPr="003A08C0">
              <w:rPr>
                <w:rFonts w:ascii="PT Astra Serif" w:hAnsi="PT Astra Serif"/>
                <w:color w:val="000000"/>
                <w:sz w:val="18"/>
                <w:szCs w:val="18"/>
              </w:rPr>
              <w:t>р</w:t>
            </w:r>
            <w:r w:rsidRPr="003A08C0">
              <w:rPr>
                <w:rFonts w:ascii="PT Astra Serif" w:hAnsi="PT Astra Serif"/>
                <w:color w:val="000000"/>
                <w:sz w:val="18"/>
                <w:szCs w:val="18"/>
              </w:rPr>
              <w:t>ство, ОГКУ</w:t>
            </w: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olor w:val="000000"/>
                <w:sz w:val="18"/>
                <w:szCs w:val="18"/>
              </w:rPr>
              <w:t>Бюджетные асси</w:t>
            </w:r>
            <w:r w:rsidRPr="003A08C0">
              <w:rPr>
                <w:rFonts w:ascii="PT Astra Serif" w:hAnsi="PT Astra Serif"/>
                <w:color w:val="000000"/>
                <w:sz w:val="18"/>
                <w:szCs w:val="18"/>
              </w:rPr>
              <w:t>г</w:t>
            </w:r>
            <w:r w:rsidRPr="003A08C0">
              <w:rPr>
                <w:rFonts w:ascii="PT Astra Serif" w:hAnsi="PT Astra Serif"/>
                <w:color w:val="000000"/>
                <w:sz w:val="18"/>
                <w:szCs w:val="18"/>
              </w:rPr>
              <w:t>нования областн</w:t>
            </w:r>
            <w:r w:rsidRPr="003A08C0">
              <w:rPr>
                <w:rFonts w:ascii="PT Astra Serif" w:hAnsi="PT Astra Serif"/>
                <w:color w:val="000000"/>
                <w:sz w:val="18"/>
                <w:szCs w:val="18"/>
              </w:rPr>
              <w:t>о</w:t>
            </w:r>
            <w:r w:rsidRPr="003A08C0">
              <w:rPr>
                <w:rFonts w:ascii="PT Astra Serif" w:hAnsi="PT Astra Serif"/>
                <w:color w:val="000000"/>
                <w:sz w:val="18"/>
                <w:szCs w:val="18"/>
              </w:rPr>
              <w:t>го бюджета</w:t>
            </w:r>
          </w:p>
        </w:tc>
        <w:tc>
          <w:tcPr>
            <w:tcW w:w="1417"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16577,31422</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446,91</w:t>
            </w:r>
          </w:p>
        </w:tc>
        <w:tc>
          <w:tcPr>
            <w:tcW w:w="1418"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16130,40422</w:t>
            </w:r>
          </w:p>
        </w:tc>
        <w:tc>
          <w:tcPr>
            <w:tcW w:w="1276"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tcPr>
          <w:p w:rsidR="00DF4BBC" w:rsidRPr="003A08C0" w:rsidRDefault="00DF4BBC" w:rsidP="00635DF2">
            <w:pPr>
              <w:widowControl w:val="0"/>
              <w:autoSpaceDE w:val="0"/>
              <w:autoSpaceDN w:val="0"/>
              <w:spacing w:after="0" w:line="240" w:lineRule="auto"/>
              <w:ind w:left="-57" w:right="-57"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1.11.</w:t>
            </w:r>
          </w:p>
        </w:tc>
        <w:tc>
          <w:tcPr>
            <w:tcW w:w="2693" w:type="dxa"/>
          </w:tcPr>
          <w:p w:rsidR="00DF4BBC" w:rsidRPr="003A08C0" w:rsidRDefault="00DF4BBC" w:rsidP="00DF4BBC">
            <w:pPr>
              <w:autoSpaceDE w:val="0"/>
              <w:autoSpaceDN w:val="0"/>
              <w:adjustRightInd w:val="0"/>
              <w:spacing w:after="0" w:line="240" w:lineRule="auto"/>
              <w:ind w:firstLine="0"/>
              <w:rPr>
                <w:rFonts w:ascii="PT Astra Serif" w:hAnsi="PT Astra Serif" w:cs="PT Astra Serif"/>
                <w:color w:val="000000"/>
                <w:sz w:val="18"/>
                <w:szCs w:val="18"/>
                <w:lang w:eastAsia="ru-RU"/>
              </w:rPr>
            </w:pPr>
            <w:proofErr w:type="gramStart"/>
            <w:r w:rsidRPr="003A08C0">
              <w:rPr>
                <w:rFonts w:ascii="PT Astra Serif" w:hAnsi="PT Astra Serif"/>
                <w:color w:val="000000"/>
                <w:sz w:val="18"/>
                <w:szCs w:val="18"/>
              </w:rPr>
              <w:t xml:space="preserve">Реконструкция моста через </w:t>
            </w:r>
            <w:r w:rsidR="00635DF2" w:rsidRPr="003A08C0">
              <w:rPr>
                <w:rFonts w:ascii="PT Astra Serif" w:hAnsi="PT Astra Serif"/>
                <w:color w:val="000000"/>
                <w:sz w:val="18"/>
                <w:szCs w:val="18"/>
              </w:rPr>
              <w:br/>
            </w:r>
            <w:r w:rsidRPr="003A08C0">
              <w:rPr>
                <w:rFonts w:ascii="PT Astra Serif" w:hAnsi="PT Astra Serif"/>
                <w:color w:val="000000"/>
                <w:sz w:val="18"/>
                <w:szCs w:val="18"/>
              </w:rPr>
              <w:t>р. Долгая на автомо</w:t>
            </w:r>
            <w:r w:rsidRPr="003A08C0">
              <w:rPr>
                <w:rFonts w:ascii="PT Astra Serif" w:hAnsi="PT Astra Serif"/>
                <w:color w:val="000000"/>
                <w:spacing w:val="-4"/>
                <w:sz w:val="18"/>
                <w:szCs w:val="18"/>
              </w:rPr>
              <w:t>бильной дороге «Сурское –</w:t>
            </w:r>
            <w:r w:rsidRPr="003A08C0">
              <w:rPr>
                <w:rFonts w:ascii="PT Astra Serif" w:hAnsi="PT Astra Serif"/>
                <w:color w:val="000000"/>
                <w:sz w:val="18"/>
                <w:szCs w:val="18"/>
              </w:rPr>
              <w:t xml:space="preserve"> Шумерля» – </w:t>
            </w:r>
            <w:r w:rsidRPr="003A08C0">
              <w:rPr>
                <w:rFonts w:ascii="PT Astra Serif" w:hAnsi="PT Astra Serif"/>
                <w:color w:val="000000"/>
                <w:spacing w:val="-4"/>
                <w:sz w:val="18"/>
                <w:szCs w:val="18"/>
              </w:rPr>
              <w:lastRenderedPageBreak/>
              <w:t>автомобильная дорога «Москва –</w:t>
            </w:r>
            <w:r w:rsidRPr="003A08C0">
              <w:rPr>
                <w:rFonts w:ascii="PT Astra Serif" w:hAnsi="PT Astra Serif"/>
                <w:color w:val="000000"/>
                <w:sz w:val="18"/>
                <w:szCs w:val="18"/>
              </w:rPr>
              <w:t xml:space="preserve"> Казань» км 2 + 206 Сурского района Ульяновской области (в </w:t>
            </w:r>
            <w:proofErr w:type="spellStart"/>
            <w:r w:rsidRPr="003A08C0">
              <w:rPr>
                <w:rFonts w:ascii="PT Astra Serif" w:hAnsi="PT Astra Serif"/>
                <w:color w:val="000000"/>
                <w:sz w:val="18"/>
                <w:szCs w:val="18"/>
              </w:rPr>
              <w:t>р.п</w:t>
            </w:r>
            <w:proofErr w:type="spellEnd"/>
            <w:r w:rsidRPr="003A08C0">
              <w:rPr>
                <w:rFonts w:ascii="PT Astra Serif" w:hAnsi="PT Astra Serif"/>
                <w:color w:val="000000"/>
                <w:sz w:val="18"/>
                <w:szCs w:val="18"/>
              </w:rPr>
              <w:t>.</w:t>
            </w:r>
            <w:proofErr w:type="gramEnd"/>
            <w:r w:rsidRPr="003A08C0">
              <w:rPr>
                <w:rFonts w:ascii="PT Astra Serif" w:hAnsi="PT Astra Serif"/>
                <w:color w:val="000000"/>
                <w:sz w:val="18"/>
                <w:szCs w:val="18"/>
              </w:rPr>
              <w:t xml:space="preserve"> </w:t>
            </w:r>
            <w:proofErr w:type="gramStart"/>
            <w:r w:rsidRPr="003A08C0">
              <w:rPr>
                <w:rFonts w:ascii="PT Astra Serif" w:hAnsi="PT Astra Serif"/>
                <w:color w:val="000000"/>
                <w:sz w:val="18"/>
                <w:szCs w:val="18"/>
              </w:rPr>
              <w:t>Сурское), в том числе по</w:t>
            </w:r>
            <w:r w:rsidRPr="003A08C0">
              <w:rPr>
                <w:rFonts w:ascii="PT Astra Serif" w:hAnsi="PT Astra Serif"/>
                <w:color w:val="000000"/>
                <w:sz w:val="18"/>
                <w:szCs w:val="18"/>
              </w:rPr>
              <w:t>д</w:t>
            </w:r>
            <w:r w:rsidRPr="003A08C0">
              <w:rPr>
                <w:rFonts w:ascii="PT Astra Serif" w:hAnsi="PT Astra Serif"/>
                <w:color w:val="000000"/>
                <w:sz w:val="18"/>
                <w:szCs w:val="18"/>
              </w:rPr>
              <w:t>готовка проектной документ</w:t>
            </w:r>
            <w:r w:rsidRPr="003A08C0">
              <w:rPr>
                <w:rFonts w:ascii="PT Astra Serif" w:hAnsi="PT Astra Serif"/>
                <w:color w:val="000000"/>
                <w:sz w:val="18"/>
                <w:szCs w:val="18"/>
              </w:rPr>
              <w:t>а</w:t>
            </w:r>
            <w:r w:rsidRPr="003A08C0">
              <w:rPr>
                <w:rFonts w:ascii="PT Astra Serif" w:hAnsi="PT Astra Serif"/>
                <w:color w:val="000000"/>
                <w:sz w:val="18"/>
                <w:szCs w:val="18"/>
              </w:rPr>
              <w:t>ции и погашение кредиторской задолженности по оплате ранее выполненных работ</w:t>
            </w:r>
            <w:proofErr w:type="gramEnd"/>
          </w:p>
        </w:tc>
        <w:tc>
          <w:tcPr>
            <w:tcW w:w="851" w:type="dxa"/>
          </w:tcPr>
          <w:p w:rsidR="00DF4BBC" w:rsidRPr="003A08C0" w:rsidRDefault="00DF4BBC" w:rsidP="00DF4BBC">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olor w:val="000000"/>
                <w:sz w:val="18"/>
                <w:szCs w:val="18"/>
              </w:rPr>
              <w:lastRenderedPageBreak/>
              <w:t>Мин</w:t>
            </w:r>
            <w:r w:rsidRPr="003A08C0">
              <w:rPr>
                <w:rFonts w:ascii="PT Astra Serif" w:hAnsi="PT Astra Serif"/>
                <w:color w:val="000000"/>
                <w:sz w:val="18"/>
                <w:szCs w:val="18"/>
              </w:rPr>
              <w:t>и</w:t>
            </w:r>
            <w:r w:rsidRPr="003A08C0">
              <w:rPr>
                <w:rFonts w:ascii="PT Astra Serif" w:hAnsi="PT Astra Serif"/>
                <w:color w:val="000000"/>
                <w:sz w:val="18"/>
                <w:szCs w:val="18"/>
              </w:rPr>
              <w:t>сте</w:t>
            </w:r>
            <w:r w:rsidRPr="003A08C0">
              <w:rPr>
                <w:rFonts w:ascii="PT Astra Serif" w:hAnsi="PT Astra Serif"/>
                <w:color w:val="000000"/>
                <w:sz w:val="18"/>
                <w:szCs w:val="18"/>
              </w:rPr>
              <w:t>р</w:t>
            </w:r>
            <w:r w:rsidRPr="003A08C0">
              <w:rPr>
                <w:rFonts w:ascii="PT Astra Serif" w:hAnsi="PT Astra Serif"/>
                <w:color w:val="000000"/>
                <w:sz w:val="18"/>
                <w:szCs w:val="18"/>
              </w:rPr>
              <w:t xml:space="preserve">ство, </w:t>
            </w:r>
            <w:r w:rsidRPr="003A08C0">
              <w:rPr>
                <w:rFonts w:ascii="PT Astra Serif" w:hAnsi="PT Astra Serif"/>
                <w:color w:val="000000"/>
                <w:sz w:val="18"/>
                <w:szCs w:val="18"/>
              </w:rPr>
              <w:lastRenderedPageBreak/>
              <w:t>ОГКУ</w:t>
            </w: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olor w:val="000000"/>
                <w:sz w:val="18"/>
                <w:szCs w:val="18"/>
              </w:rPr>
              <w:lastRenderedPageBreak/>
              <w:t>Бюджетные асси</w:t>
            </w:r>
            <w:r w:rsidRPr="003A08C0">
              <w:rPr>
                <w:rFonts w:ascii="PT Astra Serif" w:hAnsi="PT Astra Serif"/>
                <w:color w:val="000000"/>
                <w:sz w:val="18"/>
                <w:szCs w:val="18"/>
              </w:rPr>
              <w:t>г</w:t>
            </w:r>
            <w:r w:rsidRPr="003A08C0">
              <w:rPr>
                <w:rFonts w:ascii="PT Astra Serif" w:hAnsi="PT Astra Serif"/>
                <w:color w:val="000000"/>
                <w:sz w:val="18"/>
                <w:szCs w:val="18"/>
              </w:rPr>
              <w:t>нования областн</w:t>
            </w:r>
            <w:r w:rsidRPr="003A08C0">
              <w:rPr>
                <w:rFonts w:ascii="PT Astra Serif" w:hAnsi="PT Astra Serif"/>
                <w:color w:val="000000"/>
                <w:sz w:val="18"/>
                <w:szCs w:val="18"/>
              </w:rPr>
              <w:t>о</w:t>
            </w:r>
            <w:r w:rsidRPr="003A08C0">
              <w:rPr>
                <w:rFonts w:ascii="PT Astra Serif" w:hAnsi="PT Astra Serif"/>
                <w:color w:val="000000"/>
                <w:sz w:val="18"/>
                <w:szCs w:val="18"/>
              </w:rPr>
              <w:t>го бюджета</w:t>
            </w:r>
          </w:p>
        </w:tc>
        <w:tc>
          <w:tcPr>
            <w:tcW w:w="1417"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2352,692</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2352,692</w:t>
            </w:r>
          </w:p>
        </w:tc>
        <w:tc>
          <w:tcPr>
            <w:tcW w:w="1418"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276"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tcPr>
          <w:p w:rsidR="00DF4BBC" w:rsidRPr="003A08C0" w:rsidRDefault="00DF4BBC" w:rsidP="00FA7200">
            <w:pPr>
              <w:widowControl w:val="0"/>
              <w:autoSpaceDE w:val="0"/>
              <w:autoSpaceDN w:val="0"/>
              <w:spacing w:after="0" w:line="235" w:lineRule="auto"/>
              <w:ind w:left="-57" w:right="-57"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lastRenderedPageBreak/>
              <w:t>1.12.</w:t>
            </w:r>
          </w:p>
        </w:tc>
        <w:tc>
          <w:tcPr>
            <w:tcW w:w="2693" w:type="dxa"/>
          </w:tcPr>
          <w:p w:rsidR="00DF4BBC" w:rsidRPr="003A08C0" w:rsidRDefault="00DF4BBC" w:rsidP="00FA7200">
            <w:pPr>
              <w:autoSpaceDE w:val="0"/>
              <w:autoSpaceDN w:val="0"/>
              <w:adjustRightInd w:val="0"/>
              <w:spacing w:after="0" w:line="235" w:lineRule="auto"/>
              <w:ind w:firstLine="0"/>
              <w:rPr>
                <w:rFonts w:ascii="PT Astra Serif" w:hAnsi="PT Astra Serif" w:cs="PT Astra Serif"/>
                <w:color w:val="000000"/>
                <w:sz w:val="18"/>
                <w:szCs w:val="18"/>
                <w:lang w:eastAsia="ru-RU"/>
              </w:rPr>
            </w:pPr>
            <w:proofErr w:type="gramStart"/>
            <w:r w:rsidRPr="003A08C0">
              <w:rPr>
                <w:rFonts w:ascii="PT Astra Serif" w:hAnsi="PT Astra Serif"/>
                <w:color w:val="000000"/>
                <w:sz w:val="18"/>
                <w:szCs w:val="18"/>
              </w:rPr>
              <w:t>Реконструкция автомобильных дорог на территории муниц</w:t>
            </w:r>
            <w:r w:rsidRPr="003A08C0">
              <w:rPr>
                <w:rFonts w:ascii="PT Astra Serif" w:hAnsi="PT Astra Serif"/>
                <w:color w:val="000000"/>
                <w:sz w:val="18"/>
                <w:szCs w:val="18"/>
              </w:rPr>
              <w:t>и</w:t>
            </w:r>
            <w:r w:rsidRPr="003A08C0">
              <w:rPr>
                <w:rFonts w:ascii="PT Astra Serif" w:hAnsi="PT Astra Serif"/>
                <w:color w:val="000000"/>
                <w:sz w:val="18"/>
                <w:szCs w:val="18"/>
              </w:rPr>
              <w:t>пального образования «</w:t>
            </w:r>
            <w:proofErr w:type="spellStart"/>
            <w:r w:rsidRPr="003A08C0">
              <w:rPr>
                <w:rFonts w:ascii="PT Astra Serif" w:hAnsi="PT Astra Serif"/>
                <w:color w:val="000000"/>
                <w:sz w:val="18"/>
                <w:szCs w:val="18"/>
              </w:rPr>
              <w:t>Инзе</w:t>
            </w:r>
            <w:r w:rsidRPr="003A08C0">
              <w:rPr>
                <w:rFonts w:ascii="PT Astra Serif" w:hAnsi="PT Astra Serif"/>
                <w:color w:val="000000"/>
                <w:sz w:val="18"/>
                <w:szCs w:val="18"/>
              </w:rPr>
              <w:t>н</w:t>
            </w:r>
            <w:r w:rsidRPr="003A08C0">
              <w:rPr>
                <w:rFonts w:ascii="PT Astra Serif" w:hAnsi="PT Astra Serif"/>
                <w:color w:val="000000"/>
                <w:sz w:val="18"/>
                <w:szCs w:val="18"/>
              </w:rPr>
              <w:t>ское</w:t>
            </w:r>
            <w:proofErr w:type="spellEnd"/>
            <w:r w:rsidRPr="003A08C0">
              <w:rPr>
                <w:rFonts w:ascii="PT Astra Serif" w:hAnsi="PT Astra Serif"/>
                <w:color w:val="000000"/>
                <w:sz w:val="18"/>
                <w:szCs w:val="18"/>
              </w:rPr>
              <w:t xml:space="preserve"> городское поселение» </w:t>
            </w:r>
            <w:proofErr w:type="spellStart"/>
            <w:r w:rsidRPr="003A08C0">
              <w:rPr>
                <w:rFonts w:ascii="PT Astra Serif" w:hAnsi="PT Astra Serif"/>
                <w:color w:val="000000"/>
                <w:sz w:val="18"/>
                <w:szCs w:val="18"/>
              </w:rPr>
              <w:t>Инзенского</w:t>
            </w:r>
            <w:proofErr w:type="spellEnd"/>
            <w:r w:rsidRPr="003A08C0">
              <w:rPr>
                <w:rFonts w:ascii="PT Astra Serif" w:hAnsi="PT Astra Serif"/>
                <w:color w:val="000000"/>
                <w:sz w:val="18"/>
                <w:szCs w:val="18"/>
              </w:rPr>
              <w:t xml:space="preserve"> района Ульяно</w:t>
            </w:r>
            <w:r w:rsidRPr="003A08C0">
              <w:rPr>
                <w:rFonts w:ascii="PT Astra Serif" w:hAnsi="PT Astra Serif"/>
                <w:color w:val="000000"/>
                <w:sz w:val="18"/>
                <w:szCs w:val="18"/>
              </w:rPr>
              <w:t>в</w:t>
            </w:r>
            <w:r w:rsidRPr="003A08C0">
              <w:rPr>
                <w:rFonts w:ascii="PT Astra Serif" w:hAnsi="PT Astra Serif"/>
                <w:color w:val="000000"/>
                <w:sz w:val="18"/>
                <w:szCs w:val="18"/>
              </w:rPr>
              <w:t>ской области: участок № 1 «А</w:t>
            </w:r>
            <w:r w:rsidRPr="003A08C0">
              <w:rPr>
                <w:rFonts w:ascii="PT Astra Serif" w:hAnsi="PT Astra Serif"/>
                <w:color w:val="000000"/>
                <w:sz w:val="18"/>
                <w:szCs w:val="18"/>
              </w:rPr>
              <w:t>в</w:t>
            </w:r>
            <w:r w:rsidR="00635DF2" w:rsidRPr="003A08C0">
              <w:rPr>
                <w:rFonts w:ascii="PT Astra Serif" w:hAnsi="PT Astra Serif"/>
                <w:color w:val="000000"/>
                <w:sz w:val="18"/>
                <w:szCs w:val="18"/>
              </w:rPr>
              <w:t>тодорога ул. Чапаева –</w:t>
            </w:r>
            <w:r w:rsidRPr="003A08C0">
              <w:rPr>
                <w:rFonts w:ascii="PT Astra Serif" w:hAnsi="PT Astra Serif"/>
                <w:color w:val="000000"/>
                <w:sz w:val="18"/>
                <w:szCs w:val="18"/>
              </w:rPr>
              <w:t xml:space="preserve"> ул. М</w:t>
            </w:r>
            <w:r w:rsidRPr="003A08C0">
              <w:rPr>
                <w:rFonts w:ascii="PT Astra Serif" w:hAnsi="PT Astra Serif"/>
                <w:color w:val="000000"/>
                <w:sz w:val="18"/>
                <w:szCs w:val="18"/>
              </w:rPr>
              <w:t>о</w:t>
            </w:r>
            <w:r w:rsidR="00635DF2" w:rsidRPr="003A08C0">
              <w:rPr>
                <w:rFonts w:ascii="PT Astra Serif" w:hAnsi="PT Astra Serif"/>
                <w:color w:val="000000"/>
                <w:sz w:val="18"/>
                <w:szCs w:val="18"/>
              </w:rPr>
              <w:t>лодё</w:t>
            </w:r>
            <w:r w:rsidRPr="003A08C0">
              <w:rPr>
                <w:rFonts w:ascii="PT Astra Serif" w:hAnsi="PT Astra Serif"/>
                <w:color w:val="000000"/>
                <w:sz w:val="18"/>
                <w:szCs w:val="18"/>
              </w:rPr>
              <w:t>жная – ул. Герцена до п</w:t>
            </w:r>
            <w:r w:rsidRPr="003A08C0">
              <w:rPr>
                <w:rFonts w:ascii="PT Astra Serif" w:hAnsi="PT Astra Serif"/>
                <w:color w:val="000000"/>
                <w:sz w:val="18"/>
                <w:szCs w:val="18"/>
              </w:rPr>
              <w:t>е</w:t>
            </w:r>
            <w:r w:rsidRPr="003A08C0">
              <w:rPr>
                <w:rFonts w:ascii="PT Astra Serif" w:hAnsi="PT Astra Serif"/>
                <w:color w:val="000000"/>
                <w:sz w:val="18"/>
                <w:szCs w:val="18"/>
              </w:rPr>
              <w:t>ресечения с осью автомобил</w:t>
            </w:r>
            <w:r w:rsidRPr="003A08C0">
              <w:rPr>
                <w:rFonts w:ascii="PT Astra Serif" w:hAnsi="PT Astra Serif"/>
                <w:color w:val="000000"/>
                <w:sz w:val="18"/>
                <w:szCs w:val="18"/>
              </w:rPr>
              <w:t>ь</w:t>
            </w:r>
            <w:r w:rsidRPr="003A08C0">
              <w:rPr>
                <w:rFonts w:ascii="PT Astra Serif" w:hAnsi="PT Astra Serif"/>
                <w:color w:val="000000"/>
                <w:sz w:val="18"/>
                <w:szCs w:val="18"/>
              </w:rPr>
              <w:t xml:space="preserve">ной дороги «Инза – </w:t>
            </w:r>
            <w:proofErr w:type="spellStart"/>
            <w:r w:rsidRPr="003A08C0">
              <w:rPr>
                <w:rFonts w:ascii="PT Astra Serif" w:hAnsi="PT Astra Serif"/>
                <w:color w:val="000000"/>
                <w:sz w:val="18"/>
                <w:szCs w:val="18"/>
              </w:rPr>
              <w:t>Аристо</w:t>
            </w:r>
            <w:r w:rsidRPr="003A08C0">
              <w:rPr>
                <w:rFonts w:ascii="PT Astra Serif" w:hAnsi="PT Astra Serif"/>
                <w:color w:val="000000"/>
                <w:sz w:val="18"/>
                <w:szCs w:val="18"/>
              </w:rPr>
              <w:t>в</w:t>
            </w:r>
            <w:r w:rsidRPr="003A08C0">
              <w:rPr>
                <w:rFonts w:ascii="PT Astra Serif" w:hAnsi="PT Astra Serif"/>
                <w:color w:val="000000"/>
                <w:sz w:val="18"/>
                <w:szCs w:val="18"/>
              </w:rPr>
              <w:t>ка</w:t>
            </w:r>
            <w:proofErr w:type="spellEnd"/>
            <w:r w:rsidRPr="003A08C0">
              <w:rPr>
                <w:rFonts w:ascii="PT Astra Serif" w:hAnsi="PT Astra Serif"/>
                <w:color w:val="000000"/>
                <w:sz w:val="18"/>
                <w:szCs w:val="18"/>
              </w:rPr>
              <w:t xml:space="preserve">»; участок № 2 «Автодорога от пересечения ул. Толстого – ул. Менделеева – ул. </w:t>
            </w:r>
            <w:r w:rsidR="00635DF2" w:rsidRPr="003A08C0">
              <w:rPr>
                <w:rFonts w:ascii="PT Astra Serif" w:hAnsi="PT Astra Serif"/>
                <w:color w:val="000000"/>
                <w:sz w:val="18"/>
                <w:szCs w:val="18"/>
              </w:rPr>
              <w:br/>
            </w:r>
            <w:r w:rsidRPr="003A08C0">
              <w:rPr>
                <w:rFonts w:ascii="PT Astra Serif" w:hAnsi="PT Astra Serif"/>
                <w:color w:val="000000"/>
                <w:sz w:val="18"/>
                <w:szCs w:val="18"/>
              </w:rPr>
              <w:t>К. Либкнехта до пересечения автодороги «Чапаева – Герц</w:t>
            </w:r>
            <w:r w:rsidRPr="003A08C0">
              <w:rPr>
                <w:rFonts w:ascii="PT Astra Serif" w:hAnsi="PT Astra Serif"/>
                <w:color w:val="000000"/>
                <w:sz w:val="18"/>
                <w:szCs w:val="18"/>
              </w:rPr>
              <w:t>е</w:t>
            </w:r>
            <w:r w:rsidRPr="003A08C0">
              <w:rPr>
                <w:rFonts w:ascii="PT Astra Serif" w:hAnsi="PT Astra Serif"/>
                <w:color w:val="000000"/>
                <w:sz w:val="18"/>
                <w:szCs w:val="18"/>
              </w:rPr>
              <w:t>на», в том числе подготовка проектной документации</w:t>
            </w:r>
            <w:proofErr w:type="gramEnd"/>
          </w:p>
        </w:tc>
        <w:tc>
          <w:tcPr>
            <w:tcW w:w="851" w:type="dxa"/>
          </w:tcPr>
          <w:p w:rsidR="00DF4BBC" w:rsidRPr="003A08C0" w:rsidRDefault="00DF4BBC" w:rsidP="00FA7200">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olor w:val="000000"/>
                <w:sz w:val="18"/>
                <w:szCs w:val="18"/>
              </w:rPr>
              <w:t>Мин</w:t>
            </w:r>
            <w:r w:rsidRPr="003A08C0">
              <w:rPr>
                <w:rFonts w:ascii="PT Astra Serif" w:hAnsi="PT Astra Serif"/>
                <w:color w:val="000000"/>
                <w:sz w:val="18"/>
                <w:szCs w:val="18"/>
              </w:rPr>
              <w:t>и</w:t>
            </w:r>
            <w:r w:rsidRPr="003A08C0">
              <w:rPr>
                <w:rFonts w:ascii="PT Astra Serif" w:hAnsi="PT Astra Serif"/>
                <w:color w:val="000000"/>
                <w:sz w:val="18"/>
                <w:szCs w:val="18"/>
              </w:rPr>
              <w:t>сте</w:t>
            </w:r>
            <w:r w:rsidRPr="003A08C0">
              <w:rPr>
                <w:rFonts w:ascii="PT Astra Serif" w:hAnsi="PT Astra Serif"/>
                <w:color w:val="000000"/>
                <w:sz w:val="18"/>
                <w:szCs w:val="18"/>
              </w:rPr>
              <w:t>р</w:t>
            </w:r>
            <w:r w:rsidRPr="003A08C0">
              <w:rPr>
                <w:rFonts w:ascii="PT Astra Serif" w:hAnsi="PT Astra Serif"/>
                <w:color w:val="000000"/>
                <w:sz w:val="18"/>
                <w:szCs w:val="18"/>
              </w:rPr>
              <w:t>ство, ОГКУ</w:t>
            </w:r>
          </w:p>
        </w:tc>
        <w:tc>
          <w:tcPr>
            <w:tcW w:w="1701" w:type="dxa"/>
          </w:tcPr>
          <w:p w:rsidR="00DF4BBC" w:rsidRPr="003A08C0" w:rsidRDefault="00DF4BBC" w:rsidP="00FA7200">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olor w:val="000000"/>
                <w:sz w:val="18"/>
                <w:szCs w:val="18"/>
              </w:rPr>
              <w:t>Бюджетные асси</w:t>
            </w:r>
            <w:r w:rsidRPr="003A08C0">
              <w:rPr>
                <w:rFonts w:ascii="PT Astra Serif" w:hAnsi="PT Astra Serif"/>
                <w:color w:val="000000"/>
                <w:sz w:val="18"/>
                <w:szCs w:val="18"/>
              </w:rPr>
              <w:t>г</w:t>
            </w:r>
            <w:r w:rsidRPr="003A08C0">
              <w:rPr>
                <w:rFonts w:ascii="PT Astra Serif" w:hAnsi="PT Astra Serif"/>
                <w:color w:val="000000"/>
                <w:sz w:val="18"/>
                <w:szCs w:val="18"/>
              </w:rPr>
              <w:t>нования областн</w:t>
            </w:r>
            <w:r w:rsidRPr="003A08C0">
              <w:rPr>
                <w:rFonts w:ascii="PT Astra Serif" w:hAnsi="PT Astra Serif"/>
                <w:color w:val="000000"/>
                <w:sz w:val="18"/>
                <w:szCs w:val="18"/>
              </w:rPr>
              <w:t>о</w:t>
            </w:r>
            <w:r w:rsidRPr="003A08C0">
              <w:rPr>
                <w:rFonts w:ascii="PT Astra Serif" w:hAnsi="PT Astra Serif"/>
                <w:color w:val="000000"/>
                <w:sz w:val="18"/>
                <w:szCs w:val="18"/>
              </w:rPr>
              <w:t>го бюджета</w:t>
            </w:r>
          </w:p>
        </w:tc>
        <w:tc>
          <w:tcPr>
            <w:tcW w:w="1417"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14535,559</w:t>
            </w:r>
          </w:p>
        </w:tc>
        <w:tc>
          <w:tcPr>
            <w:tcW w:w="1559"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299,0</w:t>
            </w:r>
          </w:p>
        </w:tc>
        <w:tc>
          <w:tcPr>
            <w:tcW w:w="1418"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14236,559</w:t>
            </w:r>
          </w:p>
        </w:tc>
        <w:tc>
          <w:tcPr>
            <w:tcW w:w="1559"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276"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15276" w:type="dxa"/>
            <w:gridSpan w:val="11"/>
          </w:tcPr>
          <w:p w:rsidR="00DF4BBC" w:rsidRPr="003A08C0" w:rsidRDefault="00DF4BBC" w:rsidP="00FA7200">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 xml:space="preserve">Задача подпрограммы – капитальный ремонт и ремонт автомобильных дорог общего пользования регионального и межмуниципального значения, </w:t>
            </w:r>
          </w:p>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а также мостов и иных искусственных дорожных сооружений на них, находящихся в неудовлетворительном и аварийном состоянии</w:t>
            </w:r>
          </w:p>
        </w:tc>
      </w:tr>
      <w:tr w:rsidR="00DF4BBC" w:rsidRPr="003A08C0" w:rsidTr="00FA7200">
        <w:tc>
          <w:tcPr>
            <w:tcW w:w="534" w:type="dxa"/>
            <w:vMerge w:val="restart"/>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2.</w:t>
            </w:r>
          </w:p>
        </w:tc>
        <w:tc>
          <w:tcPr>
            <w:tcW w:w="2693" w:type="dxa"/>
            <w:vMerge w:val="restart"/>
          </w:tcPr>
          <w:p w:rsidR="00DF4BBC" w:rsidRPr="003A08C0" w:rsidRDefault="00DF4BBC" w:rsidP="00FA7200">
            <w:pPr>
              <w:autoSpaceDE w:val="0"/>
              <w:autoSpaceDN w:val="0"/>
              <w:adjustRightInd w:val="0"/>
              <w:spacing w:after="0" w:line="23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Основное мероприятие «Обе</w:t>
            </w:r>
            <w:r w:rsidRPr="003A08C0">
              <w:rPr>
                <w:rFonts w:ascii="PT Astra Serif" w:hAnsi="PT Astra Serif" w:cs="PT Astra Serif"/>
                <w:color w:val="000000"/>
                <w:sz w:val="18"/>
                <w:szCs w:val="18"/>
                <w:lang w:eastAsia="ru-RU"/>
              </w:rPr>
              <w:t>с</w:t>
            </w:r>
            <w:r w:rsidRPr="003A08C0">
              <w:rPr>
                <w:rFonts w:ascii="PT Astra Serif" w:hAnsi="PT Astra Serif" w:cs="PT Astra Serif"/>
                <w:color w:val="000000"/>
                <w:sz w:val="18"/>
                <w:szCs w:val="18"/>
                <w:lang w:eastAsia="ru-RU"/>
              </w:rPr>
              <w:t>печение дорожной деятельн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сти»</w:t>
            </w:r>
          </w:p>
        </w:tc>
        <w:tc>
          <w:tcPr>
            <w:tcW w:w="851" w:type="dxa"/>
            <w:vMerge w:val="restart"/>
          </w:tcPr>
          <w:p w:rsidR="00DF4BBC" w:rsidRPr="003A08C0" w:rsidRDefault="00DF4BBC" w:rsidP="00FA7200">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w:t>
            </w:r>
          </w:p>
        </w:tc>
        <w:tc>
          <w:tcPr>
            <w:tcW w:w="1701" w:type="dxa"/>
          </w:tcPr>
          <w:p w:rsidR="00DF4BBC" w:rsidRPr="003A08C0" w:rsidRDefault="00DF4BBC" w:rsidP="00FA7200">
            <w:pPr>
              <w:widowControl w:val="0"/>
              <w:autoSpaceDE w:val="0"/>
              <w:autoSpaceDN w:val="0"/>
              <w:spacing w:after="0" w:line="23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Всего, в том числе:</w:t>
            </w:r>
          </w:p>
        </w:tc>
        <w:tc>
          <w:tcPr>
            <w:tcW w:w="1417" w:type="dxa"/>
          </w:tcPr>
          <w:p w:rsidR="00DF4BBC" w:rsidRPr="003A08C0" w:rsidRDefault="00DF4BBC" w:rsidP="00A821A1">
            <w:pPr>
              <w:widowControl w:val="0"/>
              <w:autoSpaceDE w:val="0"/>
              <w:autoSpaceDN w:val="0"/>
              <w:spacing w:after="0" w:line="235" w:lineRule="auto"/>
              <w:ind w:left="-57" w:right="-57"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25</w:t>
            </w:r>
            <w:r w:rsidR="003F188B" w:rsidRPr="003A08C0">
              <w:rPr>
                <w:rFonts w:ascii="PT Astra Serif" w:hAnsi="PT Astra Serif"/>
                <w:color w:val="000000"/>
                <w:sz w:val="18"/>
                <w:szCs w:val="18"/>
              </w:rPr>
              <w:t>120271,53585</w:t>
            </w:r>
          </w:p>
        </w:tc>
        <w:tc>
          <w:tcPr>
            <w:tcW w:w="1559"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3250350,36202</w:t>
            </w:r>
          </w:p>
        </w:tc>
        <w:tc>
          <w:tcPr>
            <w:tcW w:w="1418"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4983044,22915</w:t>
            </w:r>
          </w:p>
        </w:tc>
        <w:tc>
          <w:tcPr>
            <w:tcW w:w="1559" w:type="dxa"/>
          </w:tcPr>
          <w:p w:rsidR="00DF4BBC" w:rsidRPr="003A08C0" w:rsidRDefault="003F188B"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5299763,62468</w:t>
            </w:r>
          </w:p>
        </w:tc>
        <w:tc>
          <w:tcPr>
            <w:tcW w:w="1276"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 xml:space="preserve">4061697,02 </w:t>
            </w:r>
          </w:p>
        </w:tc>
        <w:tc>
          <w:tcPr>
            <w:tcW w:w="1134"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3955261,7</w:t>
            </w:r>
          </w:p>
        </w:tc>
        <w:tc>
          <w:tcPr>
            <w:tcW w:w="1134"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3570154,6</w:t>
            </w:r>
          </w:p>
        </w:tc>
      </w:tr>
      <w:tr w:rsidR="00DF4BBC" w:rsidRPr="003A08C0" w:rsidTr="00FA7200">
        <w:tc>
          <w:tcPr>
            <w:tcW w:w="534" w:type="dxa"/>
            <w:vMerge/>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p>
        </w:tc>
        <w:tc>
          <w:tcPr>
            <w:tcW w:w="2693" w:type="dxa"/>
            <w:vMerge/>
          </w:tcPr>
          <w:p w:rsidR="00DF4BBC" w:rsidRPr="003A08C0" w:rsidRDefault="00DF4BBC" w:rsidP="00FA7200">
            <w:pPr>
              <w:autoSpaceDE w:val="0"/>
              <w:autoSpaceDN w:val="0"/>
              <w:adjustRightInd w:val="0"/>
              <w:spacing w:after="0" w:line="235"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FA7200">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p>
        </w:tc>
        <w:tc>
          <w:tcPr>
            <w:tcW w:w="1701" w:type="dxa"/>
          </w:tcPr>
          <w:p w:rsidR="00DF4BBC" w:rsidRPr="003A08C0" w:rsidRDefault="00DF4BBC" w:rsidP="00FA7200">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областн</w:t>
            </w:r>
            <w:r w:rsidRPr="003A08C0">
              <w:rPr>
                <w:rFonts w:ascii="PT Astra Serif" w:eastAsia="Times New Roman" w:hAnsi="PT Astra Serif"/>
                <w:color w:val="000000"/>
                <w:sz w:val="18"/>
                <w:szCs w:val="18"/>
                <w:lang w:eastAsia="ru-RU"/>
              </w:rPr>
              <w:t>о</w:t>
            </w:r>
            <w:r w:rsidRPr="003A08C0">
              <w:rPr>
                <w:rFonts w:ascii="PT Astra Serif" w:eastAsia="Times New Roman" w:hAnsi="PT Astra Serif"/>
                <w:color w:val="000000"/>
                <w:sz w:val="18"/>
                <w:szCs w:val="18"/>
                <w:lang w:eastAsia="ru-RU"/>
              </w:rPr>
              <w:t>го бюджета</w:t>
            </w:r>
          </w:p>
        </w:tc>
        <w:tc>
          <w:tcPr>
            <w:tcW w:w="1417" w:type="dxa"/>
          </w:tcPr>
          <w:p w:rsidR="00DF4BBC" w:rsidRPr="003A08C0" w:rsidRDefault="003F188B" w:rsidP="00A821A1">
            <w:pPr>
              <w:widowControl w:val="0"/>
              <w:autoSpaceDE w:val="0"/>
              <w:autoSpaceDN w:val="0"/>
              <w:spacing w:after="0" w:line="235" w:lineRule="auto"/>
              <w:ind w:left="-57" w:right="-57"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22315249,23585</w:t>
            </w:r>
          </w:p>
        </w:tc>
        <w:tc>
          <w:tcPr>
            <w:tcW w:w="1559"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3250350,36202</w:t>
            </w:r>
          </w:p>
        </w:tc>
        <w:tc>
          <w:tcPr>
            <w:tcW w:w="1418"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3592424,32915</w:t>
            </w:r>
          </w:p>
        </w:tc>
        <w:tc>
          <w:tcPr>
            <w:tcW w:w="1559" w:type="dxa"/>
          </w:tcPr>
          <w:p w:rsidR="00DF4BBC" w:rsidRPr="003A08C0" w:rsidRDefault="003F188B"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4242562,42468</w:t>
            </w:r>
          </w:p>
        </w:tc>
        <w:tc>
          <w:tcPr>
            <w:tcW w:w="1276"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 xml:space="preserve">3704495,82 </w:t>
            </w:r>
          </w:p>
        </w:tc>
        <w:tc>
          <w:tcPr>
            <w:tcW w:w="1134"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3955261,7</w:t>
            </w:r>
          </w:p>
        </w:tc>
        <w:tc>
          <w:tcPr>
            <w:tcW w:w="1134"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3570154,6</w:t>
            </w:r>
          </w:p>
        </w:tc>
      </w:tr>
      <w:tr w:rsidR="00DF4BBC" w:rsidRPr="003A08C0" w:rsidTr="00FA7200">
        <w:tc>
          <w:tcPr>
            <w:tcW w:w="534" w:type="dxa"/>
            <w:vMerge/>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p>
        </w:tc>
        <w:tc>
          <w:tcPr>
            <w:tcW w:w="2693" w:type="dxa"/>
            <w:vMerge/>
          </w:tcPr>
          <w:p w:rsidR="00DF4BBC" w:rsidRPr="003A08C0" w:rsidRDefault="00DF4BBC" w:rsidP="00FA7200">
            <w:pPr>
              <w:autoSpaceDE w:val="0"/>
              <w:autoSpaceDN w:val="0"/>
              <w:adjustRightInd w:val="0"/>
              <w:spacing w:after="0" w:line="235"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FA7200">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p>
        </w:tc>
        <w:tc>
          <w:tcPr>
            <w:tcW w:w="1701" w:type="dxa"/>
          </w:tcPr>
          <w:p w:rsidR="00DF4BBC" w:rsidRPr="003A08C0" w:rsidRDefault="00DF4BBC" w:rsidP="00FA7200">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федерал</w:t>
            </w:r>
            <w:r w:rsidRPr="003A08C0">
              <w:rPr>
                <w:rFonts w:ascii="PT Astra Serif" w:eastAsia="Times New Roman" w:hAnsi="PT Astra Serif"/>
                <w:color w:val="000000"/>
                <w:sz w:val="18"/>
                <w:szCs w:val="18"/>
                <w:lang w:eastAsia="ru-RU"/>
              </w:rPr>
              <w:t>ь</w:t>
            </w:r>
            <w:r w:rsidRPr="003A08C0">
              <w:rPr>
                <w:rFonts w:ascii="PT Astra Serif" w:eastAsia="Times New Roman" w:hAnsi="PT Astra Serif"/>
                <w:color w:val="000000"/>
                <w:sz w:val="18"/>
                <w:szCs w:val="18"/>
                <w:lang w:eastAsia="ru-RU"/>
              </w:rPr>
              <w:t>ного бюджета*</w:t>
            </w:r>
          </w:p>
        </w:tc>
        <w:tc>
          <w:tcPr>
            <w:tcW w:w="1417"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2805022,3</w:t>
            </w:r>
          </w:p>
        </w:tc>
        <w:tc>
          <w:tcPr>
            <w:tcW w:w="1559"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418"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1390619,9</w:t>
            </w:r>
          </w:p>
        </w:tc>
        <w:tc>
          <w:tcPr>
            <w:tcW w:w="1559"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1057201,2</w:t>
            </w:r>
          </w:p>
        </w:tc>
        <w:tc>
          <w:tcPr>
            <w:tcW w:w="1276"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357201,2</w:t>
            </w:r>
          </w:p>
        </w:tc>
        <w:tc>
          <w:tcPr>
            <w:tcW w:w="1134"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vMerge w:val="restart"/>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2.1.</w:t>
            </w:r>
          </w:p>
        </w:tc>
        <w:tc>
          <w:tcPr>
            <w:tcW w:w="2693" w:type="dxa"/>
            <w:vMerge w:val="restart"/>
          </w:tcPr>
          <w:p w:rsidR="00DF4BBC" w:rsidRPr="003A08C0" w:rsidRDefault="00DF4BBC" w:rsidP="00FA7200">
            <w:pPr>
              <w:autoSpaceDE w:val="0"/>
              <w:autoSpaceDN w:val="0"/>
              <w:adjustRightInd w:val="0"/>
              <w:spacing w:after="0" w:line="23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Капитальный ремонт и ремонт автомобильных дорог общего пользования регионального и межмуниципального значения на территории Ульяновской области, мостов и иных иску</w:t>
            </w:r>
            <w:r w:rsidRPr="003A08C0">
              <w:rPr>
                <w:rFonts w:ascii="PT Astra Serif" w:hAnsi="PT Astra Serif" w:cs="PT Astra Serif"/>
                <w:color w:val="000000"/>
                <w:sz w:val="18"/>
                <w:szCs w:val="18"/>
                <w:lang w:eastAsia="ru-RU"/>
              </w:rPr>
              <w:t>с</w:t>
            </w:r>
            <w:r w:rsidRPr="003A08C0">
              <w:rPr>
                <w:rFonts w:ascii="PT Astra Serif" w:hAnsi="PT Astra Serif" w:cs="PT Astra Serif"/>
                <w:color w:val="000000"/>
                <w:sz w:val="18"/>
                <w:szCs w:val="18"/>
                <w:lang w:eastAsia="ru-RU"/>
              </w:rPr>
              <w:t>ственных дорожных сооруж</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ний, находящихся в неудовл</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творительном и аварийном состоянии, в том числе подг</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товка проектной документации</w:t>
            </w:r>
          </w:p>
        </w:tc>
        <w:tc>
          <w:tcPr>
            <w:tcW w:w="851" w:type="dxa"/>
            <w:vMerge w:val="restart"/>
          </w:tcPr>
          <w:p w:rsidR="00DF4BBC" w:rsidRPr="003A08C0" w:rsidRDefault="00DF4BBC" w:rsidP="00FA7200">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 ОГКУ</w:t>
            </w:r>
          </w:p>
        </w:tc>
        <w:tc>
          <w:tcPr>
            <w:tcW w:w="1701" w:type="dxa"/>
          </w:tcPr>
          <w:p w:rsidR="00DF4BBC" w:rsidRPr="003A08C0" w:rsidRDefault="00DF4BBC" w:rsidP="00FA7200">
            <w:pPr>
              <w:widowControl w:val="0"/>
              <w:autoSpaceDE w:val="0"/>
              <w:autoSpaceDN w:val="0"/>
              <w:spacing w:after="0" w:line="23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Всего, в том числе:</w:t>
            </w:r>
          </w:p>
        </w:tc>
        <w:tc>
          <w:tcPr>
            <w:tcW w:w="1417" w:type="dxa"/>
          </w:tcPr>
          <w:p w:rsidR="00DF4BBC" w:rsidRPr="003A08C0" w:rsidRDefault="003F188B"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4051762,13625</w:t>
            </w:r>
          </w:p>
        </w:tc>
        <w:tc>
          <w:tcPr>
            <w:tcW w:w="1559"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499711,29188</w:t>
            </w:r>
          </w:p>
        </w:tc>
        <w:tc>
          <w:tcPr>
            <w:tcW w:w="1418"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824751,7496</w:t>
            </w:r>
          </w:p>
        </w:tc>
        <w:tc>
          <w:tcPr>
            <w:tcW w:w="1559"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158</w:t>
            </w:r>
            <w:r w:rsidR="003F188B" w:rsidRPr="003A08C0">
              <w:rPr>
                <w:rFonts w:ascii="PT Astra Serif" w:hAnsi="PT Astra Serif"/>
                <w:color w:val="000000"/>
                <w:sz w:val="18"/>
                <w:szCs w:val="18"/>
              </w:rPr>
              <w:t>4613,65477</w:t>
            </w:r>
          </w:p>
        </w:tc>
        <w:tc>
          <w:tcPr>
            <w:tcW w:w="1276"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317201,2</w:t>
            </w:r>
          </w:p>
        </w:tc>
        <w:tc>
          <w:tcPr>
            <w:tcW w:w="1134"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496093,24</w:t>
            </w:r>
          </w:p>
        </w:tc>
        <w:tc>
          <w:tcPr>
            <w:tcW w:w="1134"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329391,0</w:t>
            </w:r>
          </w:p>
        </w:tc>
      </w:tr>
      <w:tr w:rsidR="00DF4BBC" w:rsidRPr="003A08C0" w:rsidTr="00FA7200">
        <w:tc>
          <w:tcPr>
            <w:tcW w:w="534" w:type="dxa"/>
            <w:vMerge/>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p>
        </w:tc>
        <w:tc>
          <w:tcPr>
            <w:tcW w:w="2693" w:type="dxa"/>
            <w:vMerge/>
          </w:tcPr>
          <w:p w:rsidR="00DF4BBC" w:rsidRPr="003A08C0" w:rsidRDefault="00DF4BBC" w:rsidP="00FA7200">
            <w:pPr>
              <w:autoSpaceDE w:val="0"/>
              <w:autoSpaceDN w:val="0"/>
              <w:adjustRightInd w:val="0"/>
              <w:spacing w:after="0" w:line="235"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FA7200">
            <w:pPr>
              <w:widowControl w:val="0"/>
              <w:autoSpaceDE w:val="0"/>
              <w:autoSpaceDN w:val="0"/>
              <w:spacing w:after="0" w:line="235" w:lineRule="auto"/>
              <w:ind w:firstLine="0"/>
              <w:rPr>
                <w:rFonts w:ascii="PT Astra Serif" w:hAnsi="PT Astra Serif" w:cs="PT Astra Serif"/>
                <w:color w:val="000000"/>
                <w:sz w:val="18"/>
                <w:szCs w:val="18"/>
                <w:lang w:eastAsia="ru-RU"/>
              </w:rPr>
            </w:pPr>
          </w:p>
        </w:tc>
        <w:tc>
          <w:tcPr>
            <w:tcW w:w="1701" w:type="dxa"/>
          </w:tcPr>
          <w:p w:rsidR="00DF4BBC" w:rsidRPr="003A08C0" w:rsidRDefault="00DF4BBC" w:rsidP="00FA7200">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областн</w:t>
            </w:r>
            <w:r w:rsidRPr="003A08C0">
              <w:rPr>
                <w:rFonts w:ascii="PT Astra Serif" w:eastAsia="Times New Roman" w:hAnsi="PT Astra Serif"/>
                <w:color w:val="000000"/>
                <w:sz w:val="18"/>
                <w:szCs w:val="18"/>
                <w:lang w:eastAsia="ru-RU"/>
              </w:rPr>
              <w:t>о</w:t>
            </w:r>
            <w:r w:rsidRPr="003A08C0">
              <w:rPr>
                <w:rFonts w:ascii="PT Astra Serif" w:eastAsia="Times New Roman" w:hAnsi="PT Astra Serif"/>
                <w:color w:val="000000"/>
                <w:sz w:val="18"/>
                <w:szCs w:val="18"/>
                <w:lang w:eastAsia="ru-RU"/>
              </w:rPr>
              <w:t>го бюджета</w:t>
            </w:r>
          </w:p>
        </w:tc>
        <w:tc>
          <w:tcPr>
            <w:tcW w:w="1417" w:type="dxa"/>
          </w:tcPr>
          <w:p w:rsidR="00DF4BBC" w:rsidRPr="003A08C0" w:rsidRDefault="003F188B"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2455160,69629</w:t>
            </w:r>
          </w:p>
        </w:tc>
        <w:tc>
          <w:tcPr>
            <w:tcW w:w="1559"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499711,29188</w:t>
            </w:r>
          </w:p>
        </w:tc>
        <w:tc>
          <w:tcPr>
            <w:tcW w:w="1418"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342552,70964</w:t>
            </w:r>
          </w:p>
        </w:tc>
        <w:tc>
          <w:tcPr>
            <w:tcW w:w="1559" w:type="dxa"/>
          </w:tcPr>
          <w:p w:rsidR="00DF4BBC" w:rsidRPr="003A08C0" w:rsidRDefault="003F188B"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677412,45477</w:t>
            </w:r>
          </w:p>
        </w:tc>
        <w:tc>
          <w:tcPr>
            <w:tcW w:w="1276"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110000,0</w:t>
            </w:r>
          </w:p>
        </w:tc>
        <w:tc>
          <w:tcPr>
            <w:tcW w:w="1134"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496093,24</w:t>
            </w:r>
          </w:p>
        </w:tc>
        <w:tc>
          <w:tcPr>
            <w:tcW w:w="1134"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329391,0</w:t>
            </w:r>
          </w:p>
        </w:tc>
      </w:tr>
      <w:tr w:rsidR="00DF4BBC" w:rsidRPr="003A08C0" w:rsidTr="00FA7200">
        <w:tc>
          <w:tcPr>
            <w:tcW w:w="534" w:type="dxa"/>
            <w:vMerge/>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p>
        </w:tc>
        <w:tc>
          <w:tcPr>
            <w:tcW w:w="2693" w:type="dxa"/>
            <w:vMerge/>
          </w:tcPr>
          <w:p w:rsidR="00DF4BBC" w:rsidRPr="003A08C0" w:rsidRDefault="00DF4BBC" w:rsidP="00FA7200">
            <w:pPr>
              <w:autoSpaceDE w:val="0"/>
              <w:autoSpaceDN w:val="0"/>
              <w:adjustRightInd w:val="0"/>
              <w:spacing w:after="0" w:line="235"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FA7200">
            <w:pPr>
              <w:widowControl w:val="0"/>
              <w:autoSpaceDE w:val="0"/>
              <w:autoSpaceDN w:val="0"/>
              <w:spacing w:after="0" w:line="235" w:lineRule="auto"/>
              <w:ind w:firstLine="0"/>
              <w:rPr>
                <w:rFonts w:ascii="PT Astra Serif" w:hAnsi="PT Astra Serif" w:cs="PT Astra Serif"/>
                <w:color w:val="000000"/>
                <w:sz w:val="18"/>
                <w:szCs w:val="18"/>
                <w:lang w:eastAsia="ru-RU"/>
              </w:rPr>
            </w:pPr>
          </w:p>
        </w:tc>
        <w:tc>
          <w:tcPr>
            <w:tcW w:w="1701" w:type="dxa"/>
          </w:tcPr>
          <w:p w:rsidR="00DF4BBC" w:rsidRPr="003A08C0" w:rsidRDefault="00DF4BBC" w:rsidP="00FA7200">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федерал</w:t>
            </w:r>
            <w:r w:rsidRPr="003A08C0">
              <w:rPr>
                <w:rFonts w:ascii="PT Astra Serif" w:eastAsia="Times New Roman" w:hAnsi="PT Astra Serif"/>
                <w:color w:val="000000"/>
                <w:sz w:val="18"/>
                <w:szCs w:val="18"/>
                <w:lang w:eastAsia="ru-RU"/>
              </w:rPr>
              <w:t>ь</w:t>
            </w:r>
            <w:r w:rsidRPr="003A08C0">
              <w:rPr>
                <w:rFonts w:ascii="PT Astra Serif" w:eastAsia="Times New Roman" w:hAnsi="PT Astra Serif"/>
                <w:color w:val="000000"/>
                <w:sz w:val="18"/>
                <w:szCs w:val="18"/>
                <w:lang w:eastAsia="ru-RU"/>
              </w:rPr>
              <w:t>ного бюджета*</w:t>
            </w:r>
          </w:p>
        </w:tc>
        <w:tc>
          <w:tcPr>
            <w:tcW w:w="1417"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1596601,43996</w:t>
            </w:r>
          </w:p>
        </w:tc>
        <w:tc>
          <w:tcPr>
            <w:tcW w:w="1559"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418"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482199,03996</w:t>
            </w:r>
          </w:p>
        </w:tc>
        <w:tc>
          <w:tcPr>
            <w:tcW w:w="1559"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907201,2</w:t>
            </w:r>
          </w:p>
        </w:tc>
        <w:tc>
          <w:tcPr>
            <w:tcW w:w="1276"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207201,2</w:t>
            </w:r>
          </w:p>
        </w:tc>
        <w:tc>
          <w:tcPr>
            <w:tcW w:w="1134"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134" w:type="dxa"/>
          </w:tcPr>
          <w:p w:rsidR="00DF4BBC" w:rsidRPr="003A08C0" w:rsidRDefault="00DF4BBC" w:rsidP="00FA7200">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lastRenderedPageBreak/>
              <w:t>2.2.</w:t>
            </w:r>
          </w:p>
        </w:tc>
        <w:tc>
          <w:tcPr>
            <w:tcW w:w="2693" w:type="dxa"/>
          </w:tcPr>
          <w:p w:rsidR="00DF4BBC" w:rsidRPr="003A08C0" w:rsidRDefault="00DF4BBC" w:rsidP="00DF4BBC">
            <w:pPr>
              <w:autoSpaceDE w:val="0"/>
              <w:autoSpaceDN w:val="0"/>
              <w:adjustRightInd w:val="0"/>
              <w:spacing w:after="0" w:line="24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Содержание автомобильных дорог общего пользования р</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гионального и межмуниц</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пального значения, мостов и иных искусственных дорожных сооружений на нормативном уровне, допустимом для обе</w:t>
            </w:r>
            <w:r w:rsidRPr="003A08C0">
              <w:rPr>
                <w:rFonts w:ascii="PT Astra Serif" w:hAnsi="PT Astra Serif" w:cs="PT Astra Serif"/>
                <w:color w:val="000000"/>
                <w:sz w:val="18"/>
                <w:szCs w:val="18"/>
                <w:lang w:eastAsia="ru-RU"/>
              </w:rPr>
              <w:t>с</w:t>
            </w:r>
            <w:r w:rsidRPr="003A08C0">
              <w:rPr>
                <w:rFonts w:ascii="PT Astra Serif" w:hAnsi="PT Astra Serif" w:cs="PT Astra Serif"/>
                <w:color w:val="000000"/>
                <w:sz w:val="18"/>
                <w:szCs w:val="18"/>
                <w:lang w:eastAsia="ru-RU"/>
              </w:rPr>
              <w:t>печения их сохранности. Ос</w:t>
            </w:r>
            <w:r w:rsidRPr="003A08C0">
              <w:rPr>
                <w:rFonts w:ascii="PT Astra Serif" w:hAnsi="PT Astra Serif" w:cs="PT Astra Serif"/>
                <w:color w:val="000000"/>
                <w:sz w:val="18"/>
                <w:szCs w:val="18"/>
                <w:lang w:eastAsia="ru-RU"/>
              </w:rPr>
              <w:t>у</w:t>
            </w:r>
            <w:r w:rsidRPr="003A08C0">
              <w:rPr>
                <w:rFonts w:ascii="PT Astra Serif" w:hAnsi="PT Astra Serif" w:cs="PT Astra Serif"/>
                <w:color w:val="000000"/>
                <w:sz w:val="18"/>
                <w:szCs w:val="18"/>
                <w:lang w:eastAsia="ru-RU"/>
              </w:rPr>
              <w:t>ществление мероприятий по обеспечению безопасности дорожного движения на авт</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мобильных дорогах общего пользования регионального и межмуниципального значения. Погашение кредиторской з</w:t>
            </w:r>
            <w:r w:rsidRPr="003A08C0">
              <w:rPr>
                <w:rFonts w:ascii="PT Astra Serif" w:hAnsi="PT Astra Serif" w:cs="PT Astra Serif"/>
                <w:color w:val="000000"/>
                <w:sz w:val="18"/>
                <w:szCs w:val="18"/>
                <w:lang w:eastAsia="ru-RU"/>
              </w:rPr>
              <w:t>а</w:t>
            </w:r>
            <w:r w:rsidRPr="003A08C0">
              <w:rPr>
                <w:rFonts w:ascii="PT Astra Serif" w:hAnsi="PT Astra Serif" w:cs="PT Astra Serif"/>
                <w:color w:val="000000"/>
                <w:sz w:val="18"/>
                <w:szCs w:val="18"/>
                <w:lang w:eastAsia="ru-RU"/>
              </w:rPr>
              <w:t>долженности по оплате ранее выполненных работ</w:t>
            </w:r>
          </w:p>
        </w:tc>
        <w:tc>
          <w:tcPr>
            <w:tcW w:w="851" w:type="dxa"/>
          </w:tcPr>
          <w:p w:rsidR="00DF4BBC" w:rsidRPr="003A08C0" w:rsidRDefault="00DF4BBC" w:rsidP="00DF4BBC">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 ОГКУ</w:t>
            </w: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Pr>
          <w:p w:rsidR="00DF4BBC" w:rsidRPr="003A08C0" w:rsidRDefault="003F188B" w:rsidP="007D0735">
            <w:pPr>
              <w:widowControl w:val="0"/>
              <w:autoSpaceDE w:val="0"/>
              <w:autoSpaceDN w:val="0"/>
              <w:spacing w:after="0" w:line="240" w:lineRule="auto"/>
              <w:ind w:left="-57" w:right="-57"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11050179,68377</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1404283,7616</w:t>
            </w:r>
          </w:p>
        </w:tc>
        <w:tc>
          <w:tcPr>
            <w:tcW w:w="1418"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1734000,17843</w:t>
            </w:r>
          </w:p>
        </w:tc>
        <w:tc>
          <w:tcPr>
            <w:tcW w:w="1559" w:type="dxa"/>
          </w:tcPr>
          <w:p w:rsidR="00DF4BBC" w:rsidRPr="003A08C0" w:rsidRDefault="003F188B"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1541893,24374</w:t>
            </w:r>
          </w:p>
        </w:tc>
        <w:tc>
          <w:tcPr>
            <w:tcW w:w="1276"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 xml:space="preserve">2082696,74  </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2256696,76</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 xml:space="preserve">2030609,0 </w:t>
            </w:r>
          </w:p>
        </w:tc>
      </w:tr>
      <w:tr w:rsidR="00DF4BBC" w:rsidRPr="003A08C0" w:rsidTr="00FA7200">
        <w:trPr>
          <w:trHeight w:val="1133"/>
        </w:trPr>
        <w:tc>
          <w:tcPr>
            <w:tcW w:w="534" w:type="dxa"/>
            <w:vMerge w:val="restart"/>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2.3.</w:t>
            </w:r>
          </w:p>
        </w:tc>
        <w:tc>
          <w:tcPr>
            <w:tcW w:w="2693" w:type="dxa"/>
            <w:vMerge w:val="restart"/>
          </w:tcPr>
          <w:p w:rsidR="00DF4BBC" w:rsidRPr="003A08C0" w:rsidRDefault="00DF4BBC" w:rsidP="007F3BF6">
            <w:pPr>
              <w:autoSpaceDE w:val="0"/>
              <w:autoSpaceDN w:val="0"/>
              <w:adjustRightInd w:val="0"/>
              <w:spacing w:after="0" w:line="240" w:lineRule="auto"/>
              <w:ind w:firstLine="0"/>
              <w:rPr>
                <w:rFonts w:ascii="PT Astra Serif" w:hAnsi="PT Astra Serif" w:cs="PT Astra Serif"/>
                <w:color w:val="000000"/>
                <w:sz w:val="18"/>
                <w:szCs w:val="18"/>
                <w:lang w:eastAsia="ru-RU"/>
              </w:rPr>
            </w:pPr>
            <w:proofErr w:type="gramStart"/>
            <w:r w:rsidRPr="003A08C0">
              <w:rPr>
                <w:rFonts w:ascii="PT Astra Serif" w:hAnsi="PT Astra Serif" w:cs="PT Astra Serif"/>
                <w:color w:val="000000"/>
                <w:sz w:val="18"/>
                <w:szCs w:val="18"/>
                <w:lang w:eastAsia="ru-RU"/>
              </w:rPr>
              <w:t>Предоставление субсидий бюджетам муниципальных районов (городских округов) Ульяновской области в целях софинансирования расходных обязательств, возникающих в связи с ремонтом дворовых территорий многоквартирных домов и социальных объектов, проездов к дворовым террит</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риям многоквартирных домов и социальным объектам населё</w:t>
            </w:r>
            <w:r w:rsidRPr="003A08C0">
              <w:rPr>
                <w:rFonts w:ascii="PT Astra Serif" w:hAnsi="PT Astra Serif" w:cs="PT Astra Serif"/>
                <w:color w:val="000000"/>
                <w:sz w:val="18"/>
                <w:szCs w:val="18"/>
                <w:lang w:eastAsia="ru-RU"/>
              </w:rPr>
              <w:t>н</w:t>
            </w:r>
            <w:r w:rsidRPr="003A08C0">
              <w:rPr>
                <w:rFonts w:ascii="PT Astra Serif" w:hAnsi="PT Astra Serif" w:cs="PT Astra Serif"/>
                <w:color w:val="000000"/>
                <w:sz w:val="18"/>
                <w:szCs w:val="18"/>
                <w:lang w:eastAsia="ru-RU"/>
              </w:rPr>
              <w:t>ных пунктов, подготовкой пр</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ектной документации, стро</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тельством, реконструкцией, капитальным ремонтом, ремо</w:t>
            </w:r>
            <w:r w:rsidRPr="003A08C0">
              <w:rPr>
                <w:rFonts w:ascii="PT Astra Serif" w:hAnsi="PT Astra Serif" w:cs="PT Astra Serif"/>
                <w:color w:val="000000"/>
                <w:sz w:val="18"/>
                <w:szCs w:val="18"/>
                <w:lang w:eastAsia="ru-RU"/>
              </w:rPr>
              <w:t>н</w:t>
            </w:r>
            <w:r w:rsidRPr="003A08C0">
              <w:rPr>
                <w:rFonts w:ascii="PT Astra Serif" w:hAnsi="PT Astra Serif" w:cs="PT Astra Serif"/>
                <w:color w:val="000000"/>
                <w:sz w:val="18"/>
                <w:szCs w:val="18"/>
                <w:lang w:eastAsia="ru-RU"/>
              </w:rPr>
              <w:t>том и содержанием (установкой дорожных знаков и нанесением горизонтальной разметки) а</w:t>
            </w:r>
            <w:r w:rsidRPr="003A08C0">
              <w:rPr>
                <w:rFonts w:ascii="PT Astra Serif" w:hAnsi="PT Astra Serif" w:cs="PT Astra Serif"/>
                <w:color w:val="000000"/>
                <w:sz w:val="18"/>
                <w:szCs w:val="18"/>
                <w:lang w:eastAsia="ru-RU"/>
              </w:rPr>
              <w:t>в</w:t>
            </w:r>
            <w:r w:rsidRPr="003A08C0">
              <w:rPr>
                <w:rFonts w:ascii="PT Astra Serif" w:hAnsi="PT Astra Serif" w:cs="PT Astra Serif"/>
                <w:color w:val="000000"/>
                <w:sz w:val="18"/>
                <w:szCs w:val="18"/>
                <w:lang w:eastAsia="ru-RU"/>
              </w:rPr>
              <w:t>томобильных дорог общего пользования местного знач</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ния</w:t>
            </w:r>
            <w:proofErr w:type="gramEnd"/>
            <w:r w:rsidRPr="003A08C0">
              <w:rPr>
                <w:rFonts w:ascii="PT Astra Serif" w:hAnsi="PT Astra Serif" w:cs="PT Astra Serif"/>
                <w:color w:val="000000"/>
                <w:sz w:val="18"/>
                <w:szCs w:val="18"/>
                <w:lang w:eastAsia="ru-RU"/>
              </w:rPr>
              <w:t>, мостов и иных иску</w:t>
            </w:r>
            <w:r w:rsidRPr="003A08C0">
              <w:rPr>
                <w:rFonts w:ascii="PT Astra Serif" w:hAnsi="PT Astra Serif" w:cs="PT Astra Serif"/>
                <w:color w:val="000000"/>
                <w:sz w:val="18"/>
                <w:szCs w:val="18"/>
                <w:lang w:eastAsia="ru-RU"/>
              </w:rPr>
              <w:t>с</w:t>
            </w:r>
            <w:r w:rsidRPr="003A08C0">
              <w:rPr>
                <w:rFonts w:ascii="PT Astra Serif" w:hAnsi="PT Astra Serif" w:cs="PT Astra Serif"/>
                <w:color w:val="000000"/>
                <w:sz w:val="18"/>
                <w:szCs w:val="18"/>
                <w:lang w:eastAsia="ru-RU"/>
              </w:rPr>
              <w:t>ственных дорожных сооруж</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ний на них, в том числе прое</w:t>
            </w:r>
            <w:r w:rsidRPr="003A08C0">
              <w:rPr>
                <w:rFonts w:ascii="PT Astra Serif" w:hAnsi="PT Astra Serif" w:cs="PT Astra Serif"/>
                <w:color w:val="000000"/>
                <w:sz w:val="18"/>
                <w:szCs w:val="18"/>
                <w:lang w:eastAsia="ru-RU"/>
              </w:rPr>
              <w:t>к</w:t>
            </w:r>
            <w:r w:rsidRPr="003A08C0">
              <w:rPr>
                <w:rFonts w:ascii="PT Astra Serif" w:hAnsi="PT Astra Serif" w:cs="PT Astra Serif"/>
                <w:color w:val="000000"/>
                <w:sz w:val="18"/>
                <w:szCs w:val="18"/>
                <w:lang w:eastAsia="ru-RU"/>
              </w:rPr>
              <w:t>тированием и строительством (реконструкцией) автомобил</w:t>
            </w:r>
            <w:r w:rsidRPr="003A08C0">
              <w:rPr>
                <w:rFonts w:ascii="PT Astra Serif" w:hAnsi="PT Astra Serif" w:cs="PT Astra Serif"/>
                <w:color w:val="000000"/>
                <w:sz w:val="18"/>
                <w:szCs w:val="18"/>
                <w:lang w:eastAsia="ru-RU"/>
              </w:rPr>
              <w:t>ь</w:t>
            </w:r>
            <w:r w:rsidRPr="003A08C0">
              <w:rPr>
                <w:rFonts w:ascii="PT Astra Serif" w:hAnsi="PT Astra Serif" w:cs="PT Astra Serif"/>
                <w:color w:val="000000"/>
                <w:sz w:val="18"/>
                <w:szCs w:val="18"/>
                <w:lang w:eastAsia="ru-RU"/>
              </w:rPr>
              <w:t xml:space="preserve">ных дорог общего пользования </w:t>
            </w:r>
            <w:r w:rsidRPr="003A08C0">
              <w:rPr>
                <w:rFonts w:ascii="PT Astra Serif" w:hAnsi="PT Astra Serif" w:cs="PT Astra Serif"/>
                <w:color w:val="000000"/>
                <w:sz w:val="18"/>
                <w:szCs w:val="18"/>
                <w:lang w:eastAsia="ru-RU"/>
              </w:rPr>
              <w:lastRenderedPageBreak/>
              <w:t xml:space="preserve">местного значения с твёрдым покрытием до сельских </w:t>
            </w:r>
            <w:r w:rsidRPr="007D0735">
              <w:rPr>
                <w:rFonts w:ascii="PT Astra Serif" w:hAnsi="PT Astra Serif" w:cs="PT Astra Serif"/>
                <w:color w:val="000000"/>
                <w:spacing w:val="-4"/>
                <w:sz w:val="18"/>
                <w:szCs w:val="18"/>
                <w:lang w:eastAsia="ru-RU"/>
              </w:rPr>
              <w:t>нас</w:t>
            </w:r>
            <w:r w:rsidRPr="007D0735">
              <w:rPr>
                <w:rFonts w:ascii="PT Astra Serif" w:hAnsi="PT Astra Serif" w:cs="PT Astra Serif"/>
                <w:color w:val="000000"/>
                <w:spacing w:val="-4"/>
                <w:sz w:val="18"/>
                <w:szCs w:val="18"/>
                <w:lang w:eastAsia="ru-RU"/>
              </w:rPr>
              <w:t>е</w:t>
            </w:r>
            <w:r w:rsidRPr="007D0735">
              <w:rPr>
                <w:rFonts w:ascii="PT Astra Serif" w:hAnsi="PT Astra Serif" w:cs="PT Astra Serif"/>
                <w:color w:val="000000"/>
                <w:spacing w:val="-4"/>
                <w:sz w:val="18"/>
                <w:szCs w:val="18"/>
                <w:lang w:eastAsia="ru-RU"/>
              </w:rPr>
              <w:t>лённых пунктов, не имеющих круглогодичной связи с сетью автомобильных дорог общего пользования, и погашение кред</w:t>
            </w:r>
            <w:r w:rsidRPr="007D0735">
              <w:rPr>
                <w:rFonts w:ascii="PT Astra Serif" w:hAnsi="PT Astra Serif" w:cs="PT Astra Serif"/>
                <w:color w:val="000000"/>
                <w:spacing w:val="-4"/>
                <w:sz w:val="18"/>
                <w:szCs w:val="18"/>
                <w:lang w:eastAsia="ru-RU"/>
              </w:rPr>
              <w:t>и</w:t>
            </w:r>
            <w:r w:rsidRPr="007D0735">
              <w:rPr>
                <w:rFonts w:ascii="PT Astra Serif" w:hAnsi="PT Astra Serif" w:cs="PT Astra Serif"/>
                <w:color w:val="000000"/>
                <w:spacing w:val="-4"/>
                <w:sz w:val="18"/>
                <w:szCs w:val="18"/>
                <w:lang w:eastAsia="ru-RU"/>
              </w:rPr>
              <w:t>торской задолженности по опл</w:t>
            </w:r>
            <w:r w:rsidRPr="007D0735">
              <w:rPr>
                <w:rFonts w:ascii="PT Astra Serif" w:hAnsi="PT Astra Serif" w:cs="PT Astra Serif"/>
                <w:color w:val="000000"/>
                <w:spacing w:val="-4"/>
                <w:sz w:val="18"/>
                <w:szCs w:val="18"/>
                <w:lang w:eastAsia="ru-RU"/>
              </w:rPr>
              <w:t>а</w:t>
            </w:r>
            <w:r w:rsidRPr="007D0735">
              <w:rPr>
                <w:rFonts w:ascii="PT Astra Serif" w:hAnsi="PT Astra Serif" w:cs="PT Astra Serif"/>
                <w:color w:val="000000"/>
                <w:spacing w:val="-4"/>
                <w:sz w:val="18"/>
                <w:szCs w:val="18"/>
                <w:lang w:eastAsia="ru-RU"/>
              </w:rPr>
              <w:t>те ранее выполненных работ</w:t>
            </w:r>
          </w:p>
        </w:tc>
        <w:tc>
          <w:tcPr>
            <w:tcW w:w="851" w:type="dxa"/>
            <w:vMerge w:val="restart"/>
          </w:tcPr>
          <w:p w:rsidR="00DF4BBC" w:rsidRPr="003A08C0" w:rsidRDefault="00DF4BBC" w:rsidP="00DF4BBC">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lastRenderedPageBreak/>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 ОГКУ</w:t>
            </w:r>
          </w:p>
        </w:tc>
        <w:tc>
          <w:tcPr>
            <w:tcW w:w="1701" w:type="dxa"/>
          </w:tcPr>
          <w:p w:rsidR="00DF4BBC" w:rsidRPr="003A08C0" w:rsidRDefault="00DF4BBC" w:rsidP="00DF4BBC">
            <w:pPr>
              <w:widowControl w:val="0"/>
              <w:autoSpaceDE w:val="0"/>
              <w:autoSpaceDN w:val="0"/>
              <w:spacing w:after="0" w:line="24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Всего, в том числе:</w:t>
            </w:r>
          </w:p>
        </w:tc>
        <w:tc>
          <w:tcPr>
            <w:tcW w:w="1417" w:type="dxa"/>
          </w:tcPr>
          <w:p w:rsidR="00DF4BBC" w:rsidRPr="003A08C0" w:rsidRDefault="003F188B"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8273806,66857</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1060941,01733</w:t>
            </w:r>
          </w:p>
        </w:tc>
        <w:tc>
          <w:tcPr>
            <w:tcW w:w="1418"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2146934,43507</w:t>
            </w:r>
          </w:p>
        </w:tc>
        <w:tc>
          <w:tcPr>
            <w:tcW w:w="1559" w:type="dxa"/>
          </w:tcPr>
          <w:p w:rsidR="00DF4BBC" w:rsidRPr="003A08C0" w:rsidRDefault="003F188B"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1906603,926</w:t>
            </w:r>
            <w:r w:rsidR="00DF4BBC" w:rsidRPr="003A08C0">
              <w:rPr>
                <w:rFonts w:ascii="PT Astra Serif" w:hAnsi="PT Astra Serif"/>
                <w:color w:val="000000"/>
                <w:sz w:val="18"/>
                <w:szCs w:val="18"/>
              </w:rPr>
              <w:t>17</w:t>
            </w:r>
          </w:p>
        </w:tc>
        <w:tc>
          <w:tcPr>
            <w:tcW w:w="1276"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 xml:space="preserve">1359327,29   </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900000,0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900000,0</w:t>
            </w:r>
          </w:p>
        </w:tc>
      </w:tr>
      <w:tr w:rsidR="00DF4BBC" w:rsidRPr="003A08C0" w:rsidTr="00FA7200">
        <w:tc>
          <w:tcPr>
            <w:tcW w:w="534" w:type="dxa"/>
            <w:vMerge/>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p>
        </w:tc>
        <w:tc>
          <w:tcPr>
            <w:tcW w:w="2693" w:type="dxa"/>
            <w:vMerge/>
          </w:tcPr>
          <w:p w:rsidR="00DF4BBC" w:rsidRPr="003A08C0" w:rsidRDefault="00DF4BBC" w:rsidP="00DF4BBC">
            <w:pPr>
              <w:autoSpaceDE w:val="0"/>
              <w:autoSpaceDN w:val="0"/>
              <w:adjustRightInd w:val="0"/>
              <w:spacing w:after="0" w:line="240"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DF4BBC">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областн</w:t>
            </w:r>
            <w:r w:rsidRPr="003A08C0">
              <w:rPr>
                <w:rFonts w:ascii="PT Astra Serif" w:eastAsia="Times New Roman" w:hAnsi="PT Astra Serif"/>
                <w:color w:val="000000"/>
                <w:sz w:val="18"/>
                <w:szCs w:val="18"/>
                <w:lang w:eastAsia="ru-RU"/>
              </w:rPr>
              <w:t>о</w:t>
            </w:r>
            <w:r w:rsidRPr="003A08C0">
              <w:rPr>
                <w:rFonts w:ascii="PT Astra Serif" w:eastAsia="Times New Roman" w:hAnsi="PT Astra Serif"/>
                <w:color w:val="000000"/>
                <w:sz w:val="18"/>
                <w:szCs w:val="18"/>
                <w:lang w:eastAsia="ru-RU"/>
              </w:rPr>
              <w:t>го бюджета</w:t>
            </w:r>
          </w:p>
        </w:tc>
        <w:tc>
          <w:tcPr>
            <w:tcW w:w="1417" w:type="dxa"/>
          </w:tcPr>
          <w:p w:rsidR="00DF4BBC" w:rsidRPr="003A08C0" w:rsidRDefault="003F188B"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7065385,80853</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1060941,01733</w:t>
            </w:r>
          </w:p>
        </w:tc>
        <w:tc>
          <w:tcPr>
            <w:tcW w:w="1418"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1238513,57503</w:t>
            </w:r>
          </w:p>
        </w:tc>
        <w:tc>
          <w:tcPr>
            <w:tcW w:w="1559" w:type="dxa"/>
          </w:tcPr>
          <w:p w:rsidR="00DF4BBC" w:rsidRPr="003A08C0" w:rsidRDefault="003F188B"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1756603,92617</w:t>
            </w:r>
          </w:p>
        </w:tc>
        <w:tc>
          <w:tcPr>
            <w:tcW w:w="1276"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 xml:space="preserve">1209327,29  </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900000,0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900000,0</w:t>
            </w:r>
          </w:p>
        </w:tc>
      </w:tr>
      <w:tr w:rsidR="00DF4BBC" w:rsidRPr="003A08C0" w:rsidTr="00FA7200">
        <w:tc>
          <w:tcPr>
            <w:tcW w:w="534" w:type="dxa"/>
            <w:vMerge/>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p>
        </w:tc>
        <w:tc>
          <w:tcPr>
            <w:tcW w:w="2693" w:type="dxa"/>
            <w:vMerge/>
          </w:tcPr>
          <w:p w:rsidR="00DF4BBC" w:rsidRPr="003A08C0" w:rsidRDefault="00DF4BBC" w:rsidP="00DF4BBC">
            <w:pPr>
              <w:autoSpaceDE w:val="0"/>
              <w:autoSpaceDN w:val="0"/>
              <w:adjustRightInd w:val="0"/>
              <w:spacing w:after="0" w:line="240"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DF4BBC">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федерал</w:t>
            </w:r>
            <w:r w:rsidRPr="003A08C0">
              <w:rPr>
                <w:rFonts w:ascii="PT Astra Serif" w:eastAsia="Times New Roman" w:hAnsi="PT Astra Serif"/>
                <w:color w:val="000000"/>
                <w:sz w:val="18"/>
                <w:szCs w:val="18"/>
                <w:lang w:eastAsia="ru-RU"/>
              </w:rPr>
              <w:t>ь</w:t>
            </w:r>
            <w:r w:rsidRPr="003A08C0">
              <w:rPr>
                <w:rFonts w:ascii="PT Astra Serif" w:eastAsia="Times New Roman" w:hAnsi="PT Astra Serif"/>
                <w:color w:val="000000"/>
                <w:sz w:val="18"/>
                <w:szCs w:val="18"/>
                <w:lang w:eastAsia="ru-RU"/>
              </w:rPr>
              <w:t>ного бюджета*</w:t>
            </w:r>
          </w:p>
        </w:tc>
        <w:tc>
          <w:tcPr>
            <w:tcW w:w="1417"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1208420,86004</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418"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908420,86004</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150000,0</w:t>
            </w:r>
          </w:p>
        </w:tc>
        <w:tc>
          <w:tcPr>
            <w:tcW w:w="1276"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150000,0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lastRenderedPageBreak/>
              <w:t>2.4.</w:t>
            </w:r>
          </w:p>
        </w:tc>
        <w:tc>
          <w:tcPr>
            <w:tcW w:w="2693" w:type="dxa"/>
          </w:tcPr>
          <w:p w:rsidR="00DF4BBC" w:rsidRPr="003A08C0" w:rsidRDefault="00DF4BBC" w:rsidP="00DF4BBC">
            <w:pPr>
              <w:autoSpaceDE w:val="0"/>
              <w:autoSpaceDN w:val="0"/>
              <w:adjustRightInd w:val="0"/>
              <w:spacing w:after="0" w:line="24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Содержание аппарата ОГКУ и погашение кредиторской з</w:t>
            </w:r>
            <w:r w:rsidRPr="003A08C0">
              <w:rPr>
                <w:rFonts w:ascii="PT Astra Serif" w:hAnsi="PT Astra Serif" w:cs="PT Astra Serif"/>
                <w:color w:val="000000"/>
                <w:sz w:val="18"/>
                <w:szCs w:val="18"/>
                <w:lang w:eastAsia="ru-RU"/>
              </w:rPr>
              <w:t>а</w:t>
            </w:r>
            <w:r w:rsidRPr="003A08C0">
              <w:rPr>
                <w:rFonts w:ascii="PT Astra Serif" w:hAnsi="PT Astra Serif" w:cs="PT Astra Serif"/>
                <w:color w:val="000000"/>
                <w:sz w:val="18"/>
                <w:szCs w:val="18"/>
                <w:lang w:eastAsia="ru-RU"/>
              </w:rPr>
              <w:t>долженности по оплате ранее выполненных работ</w:t>
            </w:r>
          </w:p>
        </w:tc>
        <w:tc>
          <w:tcPr>
            <w:tcW w:w="851" w:type="dxa"/>
          </w:tcPr>
          <w:p w:rsidR="00DF4BBC" w:rsidRPr="003A08C0" w:rsidRDefault="00DF4BBC" w:rsidP="00DF4BBC">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ОГКУ</w:t>
            </w: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Pr>
          <w:p w:rsidR="00DF4BBC" w:rsidRPr="003A08C0" w:rsidRDefault="003F188B"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1332216,79</w:t>
            </w:r>
            <w:r w:rsidR="005B0D24" w:rsidRPr="003A08C0">
              <w:rPr>
                <w:rFonts w:ascii="PT Astra Serif" w:hAnsi="PT Astra Serif"/>
                <w:color w:val="000000"/>
                <w:sz w:val="18"/>
                <w:szCs w:val="18"/>
              </w:rPr>
              <w:t>467</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224364,99467</w:t>
            </w:r>
          </w:p>
        </w:tc>
        <w:tc>
          <w:tcPr>
            <w:tcW w:w="1418"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203961,6</w:t>
            </w:r>
          </w:p>
        </w:tc>
        <w:tc>
          <w:tcPr>
            <w:tcW w:w="1559" w:type="dxa"/>
          </w:tcPr>
          <w:p w:rsidR="00DF4BBC" w:rsidRPr="003A08C0" w:rsidRDefault="005B0D24"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197115,8</w:t>
            </w:r>
          </w:p>
        </w:tc>
        <w:tc>
          <w:tcPr>
            <w:tcW w:w="1276"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233030,5</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233030,5</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 xml:space="preserve">240713,4 </w:t>
            </w:r>
          </w:p>
        </w:tc>
      </w:tr>
      <w:tr w:rsidR="00DF4BBC" w:rsidRPr="003A08C0" w:rsidTr="00FA7200">
        <w:tc>
          <w:tcPr>
            <w:tcW w:w="5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2.5.</w:t>
            </w:r>
          </w:p>
        </w:tc>
        <w:tc>
          <w:tcPr>
            <w:tcW w:w="2693" w:type="dxa"/>
          </w:tcPr>
          <w:p w:rsidR="00DF4BBC" w:rsidRPr="003A08C0" w:rsidRDefault="00DF4BBC" w:rsidP="00DF4BBC">
            <w:pPr>
              <w:autoSpaceDE w:val="0"/>
              <w:autoSpaceDN w:val="0"/>
              <w:adjustRightInd w:val="0"/>
              <w:spacing w:after="0" w:line="24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Предоставление субсидий бюджетам муниципальных образований Ульяновской о</w:t>
            </w:r>
            <w:r w:rsidRPr="003A08C0">
              <w:rPr>
                <w:rFonts w:ascii="PT Astra Serif" w:hAnsi="PT Astra Serif" w:cs="PT Astra Serif"/>
                <w:color w:val="000000"/>
                <w:sz w:val="18"/>
                <w:szCs w:val="18"/>
                <w:lang w:eastAsia="ru-RU"/>
              </w:rPr>
              <w:t>б</w:t>
            </w:r>
            <w:r w:rsidRPr="003A08C0">
              <w:rPr>
                <w:rFonts w:ascii="PT Astra Serif" w:hAnsi="PT Astra Serif" w:cs="PT Astra Serif"/>
                <w:color w:val="000000"/>
                <w:sz w:val="18"/>
                <w:szCs w:val="18"/>
                <w:lang w:eastAsia="ru-RU"/>
              </w:rPr>
              <w:t>ласти в целях софинансиров</w:t>
            </w:r>
            <w:r w:rsidRPr="003A08C0">
              <w:rPr>
                <w:rFonts w:ascii="PT Astra Serif" w:hAnsi="PT Astra Serif" w:cs="PT Astra Serif"/>
                <w:color w:val="000000"/>
                <w:sz w:val="18"/>
                <w:szCs w:val="18"/>
                <w:lang w:eastAsia="ru-RU"/>
              </w:rPr>
              <w:t>а</w:t>
            </w:r>
            <w:r w:rsidRPr="003A08C0">
              <w:rPr>
                <w:rFonts w:ascii="PT Astra Serif" w:hAnsi="PT Astra Serif" w:cs="PT Astra Serif"/>
                <w:color w:val="000000"/>
                <w:sz w:val="18"/>
                <w:szCs w:val="18"/>
                <w:lang w:eastAsia="ru-RU"/>
              </w:rPr>
              <w:t>ния расходных обязательств, возникающих в связи с прое</w:t>
            </w:r>
            <w:r w:rsidRPr="003A08C0">
              <w:rPr>
                <w:rFonts w:ascii="PT Astra Serif" w:hAnsi="PT Astra Serif" w:cs="PT Astra Serif"/>
                <w:color w:val="000000"/>
                <w:sz w:val="18"/>
                <w:szCs w:val="18"/>
                <w:lang w:eastAsia="ru-RU"/>
              </w:rPr>
              <w:t>к</w:t>
            </w:r>
            <w:r w:rsidRPr="003A08C0">
              <w:rPr>
                <w:rFonts w:ascii="PT Astra Serif" w:hAnsi="PT Astra Serif" w:cs="PT Astra Serif"/>
                <w:color w:val="000000"/>
                <w:sz w:val="18"/>
                <w:szCs w:val="18"/>
                <w:lang w:eastAsia="ru-RU"/>
              </w:rPr>
              <w:t>тированием, строительством (реконструкцией), капитальным ремонтом, ремонтом и соде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жанием велосипедных дорожек и велосипедных парковок</w:t>
            </w:r>
            <w:r w:rsidR="007F3BF6" w:rsidRPr="003A08C0">
              <w:rPr>
                <w:rFonts w:ascii="PT Astra Serif" w:hAnsi="PT Astra Serif" w:cs="PT Astra Serif"/>
                <w:color w:val="000000"/>
                <w:sz w:val="18"/>
                <w:szCs w:val="18"/>
                <w:lang w:eastAsia="ru-RU"/>
              </w:rPr>
              <w:t>, и</w:t>
            </w:r>
            <w:r w:rsidR="007F3BF6" w:rsidRPr="003A08C0">
              <w:rPr>
                <w:rFonts w:ascii="PT Astra Serif" w:hAnsi="PT Astra Serif" w:cs="PT Astra Serif"/>
                <w:color w:val="000000"/>
                <w:sz w:val="18"/>
                <w:szCs w:val="18"/>
                <w:lang w:eastAsia="ru-RU"/>
              </w:rPr>
              <w:t>з</w:t>
            </w:r>
            <w:r w:rsidR="007F3BF6" w:rsidRPr="003A08C0">
              <w:rPr>
                <w:rFonts w:ascii="PT Astra Serif" w:hAnsi="PT Astra Serif" w:cs="PT Astra Serif"/>
                <w:color w:val="000000"/>
                <w:sz w:val="18"/>
                <w:szCs w:val="18"/>
                <w:lang w:eastAsia="ru-RU"/>
              </w:rPr>
              <w:t>готовлением проектов орган</w:t>
            </w:r>
            <w:r w:rsidR="007F3BF6" w:rsidRPr="003A08C0">
              <w:rPr>
                <w:rFonts w:ascii="PT Astra Serif" w:hAnsi="PT Astra Serif" w:cs="PT Astra Serif"/>
                <w:color w:val="000000"/>
                <w:sz w:val="18"/>
                <w:szCs w:val="18"/>
                <w:lang w:eastAsia="ru-RU"/>
              </w:rPr>
              <w:t>и</w:t>
            </w:r>
            <w:r w:rsidR="007F3BF6" w:rsidRPr="003A08C0">
              <w:rPr>
                <w:rFonts w:ascii="PT Astra Serif" w:hAnsi="PT Astra Serif" w:cs="PT Astra Serif"/>
                <w:color w:val="000000"/>
                <w:sz w:val="18"/>
                <w:szCs w:val="18"/>
                <w:lang w:eastAsia="ru-RU"/>
              </w:rPr>
              <w:t xml:space="preserve">зации дорожного движения и </w:t>
            </w:r>
            <w:proofErr w:type="gramStart"/>
            <w:r w:rsidR="007F3BF6" w:rsidRPr="003A08C0">
              <w:rPr>
                <w:rFonts w:ascii="PT Astra Serif" w:hAnsi="PT Astra Serif" w:cs="PT Astra Serif"/>
                <w:color w:val="000000"/>
                <w:sz w:val="18"/>
                <w:szCs w:val="18"/>
                <w:lang w:eastAsia="ru-RU"/>
              </w:rPr>
              <w:t>паспортов</w:t>
            </w:r>
            <w:proofErr w:type="gramEnd"/>
            <w:r w:rsidR="007F3BF6" w:rsidRPr="003A08C0">
              <w:rPr>
                <w:rFonts w:ascii="PT Astra Serif" w:hAnsi="PT Astra Serif" w:cs="PT Astra Serif"/>
                <w:color w:val="000000"/>
                <w:sz w:val="18"/>
                <w:szCs w:val="18"/>
                <w:lang w:eastAsia="ru-RU"/>
              </w:rPr>
              <w:t xml:space="preserve"> автомобильных д</w:t>
            </w:r>
            <w:r w:rsidR="007F3BF6" w:rsidRPr="003A08C0">
              <w:rPr>
                <w:rFonts w:ascii="PT Astra Serif" w:hAnsi="PT Astra Serif" w:cs="PT Astra Serif"/>
                <w:color w:val="000000"/>
                <w:sz w:val="18"/>
                <w:szCs w:val="18"/>
                <w:lang w:eastAsia="ru-RU"/>
              </w:rPr>
              <w:t>о</w:t>
            </w:r>
            <w:r w:rsidR="007F3BF6" w:rsidRPr="003A08C0">
              <w:rPr>
                <w:rFonts w:ascii="PT Astra Serif" w:hAnsi="PT Astra Serif" w:cs="PT Astra Serif"/>
                <w:color w:val="000000"/>
                <w:sz w:val="18"/>
                <w:szCs w:val="18"/>
                <w:lang w:eastAsia="ru-RU"/>
              </w:rPr>
              <w:t>рог в целях создания парковок (парковочных мест)</w:t>
            </w:r>
            <w:r w:rsidRPr="003A08C0">
              <w:rPr>
                <w:rFonts w:ascii="PT Astra Serif" w:hAnsi="PT Astra Serif" w:cs="PT Astra Serif"/>
                <w:color w:val="000000"/>
                <w:sz w:val="18"/>
                <w:szCs w:val="18"/>
                <w:lang w:eastAsia="ru-RU"/>
              </w:rPr>
              <w:t xml:space="preserve"> и погаш</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ние кредиторской задолженн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сти по ранее выполненным работам</w:t>
            </w:r>
          </w:p>
        </w:tc>
        <w:tc>
          <w:tcPr>
            <w:tcW w:w="851" w:type="dxa"/>
          </w:tcPr>
          <w:p w:rsidR="00DF4BBC" w:rsidRPr="003A08C0" w:rsidRDefault="00DF4BBC" w:rsidP="00DF4BBC">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 ОГКУ</w:t>
            </w: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411712,98892</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60456,03287</w:t>
            </w:r>
          </w:p>
        </w:tc>
        <w:tc>
          <w:tcPr>
            <w:tcW w:w="1418"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73396,26605</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69537,0</w:t>
            </w:r>
          </w:p>
        </w:tc>
        <w:tc>
          <w:tcPr>
            <w:tcW w:w="1276"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69441,29</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69441,2</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69441,2</w:t>
            </w:r>
          </w:p>
        </w:tc>
      </w:tr>
      <w:tr w:rsidR="00DF4BBC" w:rsidRPr="003A08C0" w:rsidTr="00FA7200">
        <w:tc>
          <w:tcPr>
            <w:tcW w:w="5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2.6.</w:t>
            </w:r>
          </w:p>
        </w:tc>
        <w:tc>
          <w:tcPr>
            <w:tcW w:w="2693" w:type="dxa"/>
          </w:tcPr>
          <w:p w:rsidR="00DF4BBC" w:rsidRPr="007D0735" w:rsidRDefault="00DF4BBC" w:rsidP="00DF4BBC">
            <w:pPr>
              <w:autoSpaceDE w:val="0"/>
              <w:autoSpaceDN w:val="0"/>
              <w:adjustRightInd w:val="0"/>
              <w:spacing w:after="0" w:line="240" w:lineRule="auto"/>
              <w:ind w:firstLine="0"/>
              <w:rPr>
                <w:rFonts w:ascii="PT Astra Serif" w:hAnsi="PT Astra Serif" w:cs="PT Astra Serif"/>
                <w:color w:val="000000"/>
                <w:spacing w:val="-4"/>
                <w:sz w:val="18"/>
                <w:szCs w:val="18"/>
                <w:lang w:eastAsia="ru-RU"/>
              </w:rPr>
            </w:pPr>
            <w:r w:rsidRPr="007D0735">
              <w:rPr>
                <w:rFonts w:ascii="PT Astra Serif" w:hAnsi="PT Astra Serif" w:cs="PT Astra Serif"/>
                <w:color w:val="000000"/>
                <w:spacing w:val="-4"/>
                <w:sz w:val="18"/>
                <w:szCs w:val="18"/>
                <w:lang w:eastAsia="ru-RU"/>
              </w:rPr>
              <w:t>Предоставление субсидий д</w:t>
            </w:r>
            <w:r w:rsidRPr="007D0735">
              <w:rPr>
                <w:rFonts w:ascii="PT Astra Serif" w:hAnsi="PT Astra Serif" w:cs="PT Astra Serif"/>
                <w:color w:val="000000"/>
                <w:spacing w:val="-4"/>
                <w:sz w:val="18"/>
                <w:szCs w:val="18"/>
                <w:lang w:eastAsia="ru-RU"/>
              </w:rPr>
              <w:t>о</w:t>
            </w:r>
            <w:r w:rsidRPr="007D0735">
              <w:rPr>
                <w:rFonts w:ascii="PT Astra Serif" w:hAnsi="PT Astra Serif" w:cs="PT Astra Serif"/>
                <w:color w:val="000000"/>
                <w:spacing w:val="-4"/>
                <w:sz w:val="18"/>
                <w:szCs w:val="18"/>
                <w:lang w:eastAsia="ru-RU"/>
              </w:rPr>
              <w:t>рожно-строительным организ</w:t>
            </w:r>
            <w:r w:rsidRPr="007D0735">
              <w:rPr>
                <w:rFonts w:ascii="PT Astra Serif" w:hAnsi="PT Astra Serif" w:cs="PT Astra Serif"/>
                <w:color w:val="000000"/>
                <w:spacing w:val="-4"/>
                <w:sz w:val="18"/>
                <w:szCs w:val="18"/>
                <w:lang w:eastAsia="ru-RU"/>
              </w:rPr>
              <w:t>а</w:t>
            </w:r>
            <w:r w:rsidRPr="007D0735">
              <w:rPr>
                <w:rFonts w:ascii="PT Astra Serif" w:hAnsi="PT Astra Serif" w:cs="PT Astra Serif"/>
                <w:color w:val="000000"/>
                <w:spacing w:val="-4"/>
                <w:sz w:val="18"/>
                <w:szCs w:val="18"/>
                <w:lang w:eastAsia="ru-RU"/>
              </w:rPr>
              <w:t>циям, осуществляющим доро</w:t>
            </w:r>
            <w:r w:rsidRPr="007D0735">
              <w:rPr>
                <w:rFonts w:ascii="PT Astra Serif" w:hAnsi="PT Astra Serif" w:cs="PT Astra Serif"/>
                <w:color w:val="000000"/>
                <w:spacing w:val="-4"/>
                <w:sz w:val="18"/>
                <w:szCs w:val="18"/>
                <w:lang w:eastAsia="ru-RU"/>
              </w:rPr>
              <w:t>ж</w:t>
            </w:r>
            <w:r w:rsidRPr="007D0735">
              <w:rPr>
                <w:rFonts w:ascii="PT Astra Serif" w:hAnsi="PT Astra Serif" w:cs="PT Astra Serif"/>
                <w:color w:val="000000"/>
                <w:spacing w:val="-4"/>
                <w:sz w:val="18"/>
                <w:szCs w:val="18"/>
                <w:lang w:eastAsia="ru-RU"/>
              </w:rPr>
              <w:t>ную деятельность на автом</w:t>
            </w:r>
            <w:r w:rsidRPr="007D0735">
              <w:rPr>
                <w:rFonts w:ascii="PT Astra Serif" w:hAnsi="PT Astra Serif" w:cs="PT Astra Serif"/>
                <w:color w:val="000000"/>
                <w:spacing w:val="-4"/>
                <w:sz w:val="18"/>
                <w:szCs w:val="18"/>
                <w:lang w:eastAsia="ru-RU"/>
              </w:rPr>
              <w:t>о</w:t>
            </w:r>
            <w:r w:rsidRPr="007D0735">
              <w:rPr>
                <w:rFonts w:ascii="PT Astra Serif" w:hAnsi="PT Astra Serif" w:cs="PT Astra Serif"/>
                <w:color w:val="000000"/>
                <w:spacing w:val="-4"/>
                <w:sz w:val="18"/>
                <w:szCs w:val="18"/>
                <w:lang w:eastAsia="ru-RU"/>
              </w:rPr>
              <w:t>бильных дорогах регионального или межмуниципального знач</w:t>
            </w:r>
            <w:r w:rsidRPr="007D0735">
              <w:rPr>
                <w:rFonts w:ascii="PT Astra Serif" w:hAnsi="PT Astra Serif" w:cs="PT Astra Serif"/>
                <w:color w:val="000000"/>
                <w:spacing w:val="-4"/>
                <w:sz w:val="18"/>
                <w:szCs w:val="18"/>
                <w:lang w:eastAsia="ru-RU"/>
              </w:rPr>
              <w:t>е</w:t>
            </w:r>
            <w:r w:rsidRPr="007D0735">
              <w:rPr>
                <w:rFonts w:ascii="PT Astra Serif" w:hAnsi="PT Astra Serif" w:cs="PT Astra Serif"/>
                <w:color w:val="000000"/>
                <w:spacing w:val="-4"/>
                <w:sz w:val="18"/>
                <w:szCs w:val="18"/>
                <w:lang w:eastAsia="ru-RU"/>
              </w:rPr>
              <w:t>ния Ульяновской области, на возмещение затрат, связанных с уплатой процентов по кредитам</w:t>
            </w:r>
          </w:p>
        </w:tc>
        <w:tc>
          <w:tcPr>
            <w:tcW w:w="851" w:type="dxa"/>
          </w:tcPr>
          <w:p w:rsidR="00DF4BBC" w:rsidRPr="003A08C0" w:rsidRDefault="00DF4BBC" w:rsidP="00DF4BBC">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w:t>
            </w: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593,26367</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593,26367</w:t>
            </w:r>
          </w:p>
        </w:tc>
        <w:tc>
          <w:tcPr>
            <w:tcW w:w="1418"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276"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vMerge w:val="restart"/>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3.</w:t>
            </w:r>
          </w:p>
        </w:tc>
        <w:tc>
          <w:tcPr>
            <w:tcW w:w="2693" w:type="dxa"/>
            <w:vMerge w:val="restart"/>
          </w:tcPr>
          <w:p w:rsidR="00DF4BBC" w:rsidRPr="003A08C0" w:rsidRDefault="00DF4BBC" w:rsidP="00DF4BBC">
            <w:pPr>
              <w:autoSpaceDE w:val="0"/>
              <w:autoSpaceDN w:val="0"/>
              <w:adjustRightInd w:val="0"/>
              <w:spacing w:after="0" w:line="25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Основное мероприятие «Реал</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зация регионального проекта «Региональная и местная д</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рожная сеть Ульяновской обл</w:t>
            </w:r>
            <w:r w:rsidRPr="003A08C0">
              <w:rPr>
                <w:rFonts w:ascii="PT Astra Serif" w:hAnsi="PT Astra Serif" w:cs="PT Astra Serif"/>
                <w:color w:val="000000"/>
                <w:sz w:val="18"/>
                <w:szCs w:val="18"/>
                <w:lang w:eastAsia="ru-RU"/>
              </w:rPr>
              <w:t>а</w:t>
            </w:r>
            <w:r w:rsidRPr="003A08C0">
              <w:rPr>
                <w:rFonts w:ascii="PT Astra Serif" w:hAnsi="PT Astra Serif" w:cs="PT Astra Serif"/>
                <w:color w:val="000000"/>
                <w:sz w:val="18"/>
                <w:szCs w:val="18"/>
                <w:lang w:eastAsia="ru-RU"/>
              </w:rPr>
              <w:lastRenderedPageBreak/>
              <w:t>сти», направленного на дост</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жение целей, показателей и результатов федерального пр</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екта «Дорожная сеть»</w:t>
            </w:r>
          </w:p>
        </w:tc>
        <w:tc>
          <w:tcPr>
            <w:tcW w:w="851" w:type="dxa"/>
            <w:vMerge w:val="restart"/>
          </w:tcPr>
          <w:p w:rsidR="00DF4BBC" w:rsidRPr="003A08C0" w:rsidRDefault="00DF4BBC" w:rsidP="00DF4BBC">
            <w:pPr>
              <w:widowControl w:val="0"/>
              <w:autoSpaceDE w:val="0"/>
              <w:autoSpaceDN w:val="0"/>
              <w:spacing w:after="0" w:line="25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lastRenderedPageBreak/>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 xml:space="preserve">ство, ОГКУ, </w:t>
            </w:r>
            <w:r w:rsidRPr="003A08C0">
              <w:rPr>
                <w:rFonts w:ascii="PT Astra Serif" w:hAnsi="PT Astra Serif" w:cs="PT Astra Serif"/>
                <w:color w:val="000000"/>
                <w:sz w:val="18"/>
                <w:szCs w:val="18"/>
                <w:lang w:eastAsia="ru-RU"/>
              </w:rPr>
              <w:lastRenderedPageBreak/>
              <w:t>мун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ц</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пальное образ</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вание «город Уль</w:t>
            </w:r>
            <w:r w:rsidRPr="003A08C0">
              <w:rPr>
                <w:rFonts w:ascii="PT Astra Serif" w:hAnsi="PT Astra Serif" w:cs="PT Astra Serif"/>
                <w:color w:val="000000"/>
                <w:sz w:val="18"/>
                <w:szCs w:val="18"/>
                <w:lang w:eastAsia="ru-RU"/>
              </w:rPr>
              <w:t>я</w:t>
            </w:r>
            <w:r w:rsidRPr="003A08C0">
              <w:rPr>
                <w:rFonts w:ascii="PT Astra Serif" w:hAnsi="PT Astra Serif" w:cs="PT Astra Serif"/>
                <w:color w:val="000000"/>
                <w:sz w:val="18"/>
                <w:szCs w:val="18"/>
                <w:lang w:eastAsia="ru-RU"/>
              </w:rPr>
              <w:t>новск»</w:t>
            </w:r>
          </w:p>
        </w:tc>
        <w:tc>
          <w:tcPr>
            <w:tcW w:w="1701" w:type="dxa"/>
          </w:tcPr>
          <w:p w:rsidR="00DF4BBC" w:rsidRPr="003A08C0" w:rsidRDefault="00DF4BBC" w:rsidP="00DF4BBC">
            <w:pPr>
              <w:widowControl w:val="0"/>
              <w:autoSpaceDE w:val="0"/>
              <w:autoSpaceDN w:val="0"/>
              <w:spacing w:after="0" w:line="25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lastRenderedPageBreak/>
              <w:t>Всего, в том числе:</w:t>
            </w:r>
          </w:p>
        </w:tc>
        <w:tc>
          <w:tcPr>
            <w:tcW w:w="1417" w:type="dxa"/>
          </w:tcPr>
          <w:p w:rsidR="00DF4BBC" w:rsidRPr="003A08C0" w:rsidRDefault="005B0D24" w:rsidP="007D0735">
            <w:pPr>
              <w:widowControl w:val="0"/>
              <w:autoSpaceDE w:val="0"/>
              <w:autoSpaceDN w:val="0"/>
              <w:spacing w:after="0" w:line="250" w:lineRule="auto"/>
              <w:ind w:left="-57" w:right="-57"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20870553,59814</w:t>
            </w:r>
          </w:p>
        </w:tc>
        <w:tc>
          <w:tcPr>
            <w:tcW w:w="1559"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2861294,87059</w:t>
            </w:r>
          </w:p>
        </w:tc>
        <w:tc>
          <w:tcPr>
            <w:tcW w:w="1418"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2820196,25413</w:t>
            </w:r>
          </w:p>
        </w:tc>
        <w:tc>
          <w:tcPr>
            <w:tcW w:w="1559" w:type="dxa"/>
          </w:tcPr>
          <w:p w:rsidR="00DF4BBC" w:rsidRPr="003A08C0" w:rsidRDefault="005B0D24"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2774156,27342</w:t>
            </w:r>
          </w:p>
        </w:tc>
        <w:tc>
          <w:tcPr>
            <w:tcW w:w="1276"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4465759,16</w:t>
            </w:r>
          </w:p>
        </w:tc>
        <w:tc>
          <w:tcPr>
            <w:tcW w:w="11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3767150,47</w:t>
            </w:r>
          </w:p>
        </w:tc>
        <w:tc>
          <w:tcPr>
            <w:tcW w:w="11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4181996,57</w:t>
            </w:r>
          </w:p>
        </w:tc>
      </w:tr>
      <w:tr w:rsidR="00DF4BBC" w:rsidRPr="003A08C0" w:rsidTr="00FA7200">
        <w:tc>
          <w:tcPr>
            <w:tcW w:w="534" w:type="dxa"/>
            <w:vMerge/>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p>
        </w:tc>
        <w:tc>
          <w:tcPr>
            <w:tcW w:w="2693" w:type="dxa"/>
            <w:vMerge/>
          </w:tcPr>
          <w:p w:rsidR="00DF4BBC" w:rsidRPr="003A08C0" w:rsidRDefault="00DF4BBC" w:rsidP="00DF4BBC">
            <w:pPr>
              <w:autoSpaceDE w:val="0"/>
              <w:autoSpaceDN w:val="0"/>
              <w:adjustRightInd w:val="0"/>
              <w:spacing w:after="0" w:line="250"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DF4BBC">
            <w:pPr>
              <w:widowControl w:val="0"/>
              <w:autoSpaceDE w:val="0"/>
              <w:autoSpaceDN w:val="0"/>
              <w:spacing w:after="0" w:line="250" w:lineRule="auto"/>
              <w:ind w:firstLine="0"/>
              <w:jc w:val="center"/>
              <w:rPr>
                <w:rFonts w:ascii="PT Astra Serif" w:hAnsi="PT Astra Serif" w:cs="PT Astra Serif"/>
                <w:color w:val="000000"/>
                <w:sz w:val="18"/>
                <w:szCs w:val="18"/>
                <w:lang w:eastAsia="ru-RU"/>
              </w:rPr>
            </w:pPr>
          </w:p>
        </w:tc>
        <w:tc>
          <w:tcPr>
            <w:tcW w:w="1701" w:type="dxa"/>
          </w:tcPr>
          <w:p w:rsidR="00DF4BBC" w:rsidRPr="003A08C0" w:rsidRDefault="00DF4BBC" w:rsidP="002470B0">
            <w:pPr>
              <w:widowControl w:val="0"/>
              <w:autoSpaceDE w:val="0"/>
              <w:autoSpaceDN w:val="0"/>
              <w:spacing w:after="0" w:line="250"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областн</w:t>
            </w:r>
            <w:r w:rsidRPr="003A08C0">
              <w:rPr>
                <w:rFonts w:ascii="PT Astra Serif" w:eastAsia="Times New Roman" w:hAnsi="PT Astra Serif"/>
                <w:color w:val="000000"/>
                <w:sz w:val="18"/>
                <w:szCs w:val="18"/>
                <w:lang w:eastAsia="ru-RU"/>
              </w:rPr>
              <w:t>о</w:t>
            </w:r>
            <w:r w:rsidRPr="003A08C0">
              <w:rPr>
                <w:rFonts w:ascii="PT Astra Serif" w:eastAsia="Times New Roman" w:hAnsi="PT Astra Serif"/>
                <w:color w:val="000000"/>
                <w:sz w:val="18"/>
                <w:szCs w:val="18"/>
                <w:lang w:eastAsia="ru-RU"/>
              </w:rPr>
              <w:t>го бюджета</w:t>
            </w:r>
          </w:p>
        </w:tc>
        <w:tc>
          <w:tcPr>
            <w:tcW w:w="1417" w:type="dxa"/>
          </w:tcPr>
          <w:p w:rsidR="00DF4BBC" w:rsidRPr="003A08C0" w:rsidRDefault="005B0D24" w:rsidP="007D0735">
            <w:pPr>
              <w:widowControl w:val="0"/>
              <w:autoSpaceDE w:val="0"/>
              <w:autoSpaceDN w:val="0"/>
              <w:spacing w:after="0" w:line="250" w:lineRule="auto"/>
              <w:ind w:left="-57" w:right="-57"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11437975,32314</w:t>
            </w:r>
          </w:p>
        </w:tc>
        <w:tc>
          <w:tcPr>
            <w:tcW w:w="1559"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1459744,59559</w:t>
            </w:r>
          </w:p>
        </w:tc>
        <w:tc>
          <w:tcPr>
            <w:tcW w:w="1418"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1990116,25413</w:t>
            </w:r>
          </w:p>
        </w:tc>
        <w:tc>
          <w:tcPr>
            <w:tcW w:w="1559" w:type="dxa"/>
          </w:tcPr>
          <w:p w:rsidR="00DF4BBC" w:rsidRPr="003A08C0" w:rsidRDefault="005B0D24"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1738407,57342</w:t>
            </w:r>
          </w:p>
        </w:tc>
        <w:tc>
          <w:tcPr>
            <w:tcW w:w="1276"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2077833,46</w:t>
            </w:r>
          </w:p>
        </w:tc>
        <w:tc>
          <w:tcPr>
            <w:tcW w:w="11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1878513,67</w:t>
            </w:r>
          </w:p>
        </w:tc>
        <w:tc>
          <w:tcPr>
            <w:tcW w:w="11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2293359,77</w:t>
            </w:r>
          </w:p>
        </w:tc>
      </w:tr>
      <w:tr w:rsidR="00DF4BBC" w:rsidRPr="003A08C0" w:rsidTr="00FA7200">
        <w:tc>
          <w:tcPr>
            <w:tcW w:w="534" w:type="dxa"/>
            <w:vMerge/>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p>
        </w:tc>
        <w:tc>
          <w:tcPr>
            <w:tcW w:w="2693" w:type="dxa"/>
            <w:vMerge/>
          </w:tcPr>
          <w:p w:rsidR="00DF4BBC" w:rsidRPr="003A08C0" w:rsidRDefault="00DF4BBC" w:rsidP="00DF4BBC">
            <w:pPr>
              <w:autoSpaceDE w:val="0"/>
              <w:autoSpaceDN w:val="0"/>
              <w:adjustRightInd w:val="0"/>
              <w:spacing w:after="0" w:line="250"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DF4BBC">
            <w:pPr>
              <w:widowControl w:val="0"/>
              <w:autoSpaceDE w:val="0"/>
              <w:autoSpaceDN w:val="0"/>
              <w:spacing w:after="0" w:line="250" w:lineRule="auto"/>
              <w:ind w:firstLine="0"/>
              <w:jc w:val="center"/>
              <w:rPr>
                <w:rFonts w:ascii="PT Astra Serif" w:hAnsi="PT Astra Serif" w:cs="PT Astra Serif"/>
                <w:color w:val="000000"/>
                <w:sz w:val="18"/>
                <w:szCs w:val="18"/>
                <w:lang w:eastAsia="ru-RU"/>
              </w:rPr>
            </w:pPr>
          </w:p>
        </w:tc>
        <w:tc>
          <w:tcPr>
            <w:tcW w:w="1701" w:type="dxa"/>
          </w:tcPr>
          <w:p w:rsidR="00DF4BBC" w:rsidRPr="003A08C0" w:rsidRDefault="00DF4BBC" w:rsidP="002470B0">
            <w:pPr>
              <w:widowControl w:val="0"/>
              <w:autoSpaceDE w:val="0"/>
              <w:autoSpaceDN w:val="0"/>
              <w:spacing w:after="0" w:line="250"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федерал</w:t>
            </w:r>
            <w:r w:rsidRPr="003A08C0">
              <w:rPr>
                <w:rFonts w:ascii="PT Astra Serif" w:eastAsia="Times New Roman" w:hAnsi="PT Astra Serif"/>
                <w:color w:val="000000"/>
                <w:sz w:val="18"/>
                <w:szCs w:val="18"/>
                <w:lang w:eastAsia="ru-RU"/>
              </w:rPr>
              <w:t>ь</w:t>
            </w:r>
            <w:r w:rsidRPr="003A08C0">
              <w:rPr>
                <w:rFonts w:ascii="PT Astra Serif" w:eastAsia="Times New Roman" w:hAnsi="PT Astra Serif"/>
                <w:color w:val="000000"/>
                <w:sz w:val="18"/>
                <w:szCs w:val="18"/>
                <w:lang w:eastAsia="ru-RU"/>
              </w:rPr>
              <w:t>ного бюджета*</w:t>
            </w:r>
          </w:p>
        </w:tc>
        <w:tc>
          <w:tcPr>
            <w:tcW w:w="1417" w:type="dxa"/>
          </w:tcPr>
          <w:p w:rsidR="00DF4BBC" w:rsidRPr="003A08C0" w:rsidRDefault="00D809E0" w:rsidP="007D0735">
            <w:pPr>
              <w:widowControl w:val="0"/>
              <w:autoSpaceDE w:val="0"/>
              <w:autoSpaceDN w:val="0"/>
              <w:spacing w:after="0" w:line="250" w:lineRule="auto"/>
              <w:ind w:left="-57" w:right="-57"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9432578,275</w:t>
            </w:r>
          </w:p>
        </w:tc>
        <w:tc>
          <w:tcPr>
            <w:tcW w:w="1559"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1401550,275</w:t>
            </w:r>
          </w:p>
        </w:tc>
        <w:tc>
          <w:tcPr>
            <w:tcW w:w="1418"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830080,0</w:t>
            </w:r>
          </w:p>
        </w:tc>
        <w:tc>
          <w:tcPr>
            <w:tcW w:w="1559" w:type="dxa"/>
          </w:tcPr>
          <w:p w:rsidR="00DF4BBC" w:rsidRPr="003A08C0" w:rsidRDefault="00D809E0"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1035748,7</w:t>
            </w:r>
          </w:p>
        </w:tc>
        <w:tc>
          <w:tcPr>
            <w:tcW w:w="1276"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2387925,7</w:t>
            </w:r>
          </w:p>
        </w:tc>
        <w:tc>
          <w:tcPr>
            <w:tcW w:w="11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1888636,8</w:t>
            </w:r>
          </w:p>
        </w:tc>
        <w:tc>
          <w:tcPr>
            <w:tcW w:w="11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1888636,8</w:t>
            </w:r>
          </w:p>
        </w:tc>
      </w:tr>
      <w:tr w:rsidR="00DF4BBC" w:rsidRPr="003A08C0" w:rsidTr="00FA7200">
        <w:tc>
          <w:tcPr>
            <w:tcW w:w="534" w:type="dxa"/>
            <w:vMerge w:val="restart"/>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lastRenderedPageBreak/>
              <w:t>3.1.</w:t>
            </w:r>
          </w:p>
        </w:tc>
        <w:tc>
          <w:tcPr>
            <w:tcW w:w="2693" w:type="dxa"/>
            <w:vMerge w:val="restart"/>
          </w:tcPr>
          <w:p w:rsidR="00DF4BBC" w:rsidRPr="003A08C0" w:rsidRDefault="00DF4BBC" w:rsidP="00DF4BBC">
            <w:pPr>
              <w:autoSpaceDE w:val="0"/>
              <w:autoSpaceDN w:val="0"/>
              <w:adjustRightInd w:val="0"/>
              <w:spacing w:after="0" w:line="25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Капитальный ремонт и ремонт автомобильных дорог общего пользования регионального и межмуниципального значения на территории Ульяновской области, мостов и иных иску</w:t>
            </w:r>
            <w:r w:rsidRPr="003A08C0">
              <w:rPr>
                <w:rFonts w:ascii="PT Astra Serif" w:hAnsi="PT Astra Serif" w:cs="PT Astra Serif"/>
                <w:color w:val="000000"/>
                <w:sz w:val="18"/>
                <w:szCs w:val="18"/>
                <w:lang w:eastAsia="ru-RU"/>
              </w:rPr>
              <w:t>с</w:t>
            </w:r>
            <w:r w:rsidRPr="003A08C0">
              <w:rPr>
                <w:rFonts w:ascii="PT Astra Serif" w:hAnsi="PT Astra Serif" w:cs="PT Astra Serif"/>
                <w:color w:val="000000"/>
                <w:sz w:val="18"/>
                <w:szCs w:val="18"/>
                <w:lang w:eastAsia="ru-RU"/>
              </w:rPr>
              <w:t>ственных дорожных сооруж</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ний, находящихся в неудовл</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творительном и аварийном состоянии, в том числе подг</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товка проектной документации</w:t>
            </w:r>
          </w:p>
        </w:tc>
        <w:tc>
          <w:tcPr>
            <w:tcW w:w="851" w:type="dxa"/>
            <w:vMerge w:val="restart"/>
          </w:tcPr>
          <w:p w:rsidR="00DF4BBC" w:rsidRPr="003A08C0" w:rsidRDefault="00DF4BBC" w:rsidP="00DF4BBC">
            <w:pPr>
              <w:widowControl w:val="0"/>
              <w:autoSpaceDE w:val="0"/>
              <w:autoSpaceDN w:val="0"/>
              <w:spacing w:after="0" w:line="25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 ОГКУ</w:t>
            </w:r>
          </w:p>
        </w:tc>
        <w:tc>
          <w:tcPr>
            <w:tcW w:w="1701" w:type="dxa"/>
          </w:tcPr>
          <w:p w:rsidR="00DF4BBC" w:rsidRPr="003A08C0" w:rsidRDefault="00DF4BBC" w:rsidP="00DF4BBC">
            <w:pPr>
              <w:widowControl w:val="0"/>
              <w:autoSpaceDE w:val="0"/>
              <w:autoSpaceDN w:val="0"/>
              <w:spacing w:after="0" w:line="25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Всего, в том числе:</w:t>
            </w:r>
          </w:p>
        </w:tc>
        <w:tc>
          <w:tcPr>
            <w:tcW w:w="1417" w:type="dxa"/>
          </w:tcPr>
          <w:p w:rsidR="00DF4BBC" w:rsidRPr="003A08C0" w:rsidRDefault="00D809E0" w:rsidP="007D0735">
            <w:pPr>
              <w:widowControl w:val="0"/>
              <w:autoSpaceDE w:val="0"/>
              <w:autoSpaceDN w:val="0"/>
              <w:spacing w:after="0" w:line="250" w:lineRule="auto"/>
              <w:ind w:left="-57" w:right="-57"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15673188,31808</w:t>
            </w:r>
          </w:p>
        </w:tc>
        <w:tc>
          <w:tcPr>
            <w:tcW w:w="1559"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1699107,79606</w:t>
            </w:r>
          </w:p>
        </w:tc>
        <w:tc>
          <w:tcPr>
            <w:tcW w:w="1418"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1833051,81577</w:t>
            </w:r>
          </w:p>
        </w:tc>
        <w:tc>
          <w:tcPr>
            <w:tcW w:w="1559" w:type="dxa"/>
          </w:tcPr>
          <w:p w:rsidR="00DF4BBC" w:rsidRPr="003A08C0" w:rsidRDefault="00D809E0"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1888011,70625</w:t>
            </w:r>
          </w:p>
        </w:tc>
        <w:tc>
          <w:tcPr>
            <w:tcW w:w="1276"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3013869,96</w:t>
            </w:r>
          </w:p>
        </w:tc>
        <w:tc>
          <w:tcPr>
            <w:tcW w:w="11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3412150,47</w:t>
            </w:r>
          </w:p>
        </w:tc>
        <w:tc>
          <w:tcPr>
            <w:tcW w:w="11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3826996,57</w:t>
            </w:r>
          </w:p>
        </w:tc>
      </w:tr>
      <w:tr w:rsidR="00DF4BBC" w:rsidRPr="003A08C0" w:rsidTr="00FA7200">
        <w:tc>
          <w:tcPr>
            <w:tcW w:w="534" w:type="dxa"/>
            <w:vMerge/>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p>
        </w:tc>
        <w:tc>
          <w:tcPr>
            <w:tcW w:w="2693" w:type="dxa"/>
            <w:vMerge/>
          </w:tcPr>
          <w:p w:rsidR="00DF4BBC" w:rsidRPr="003A08C0" w:rsidRDefault="00DF4BBC" w:rsidP="00DF4BBC">
            <w:pPr>
              <w:autoSpaceDE w:val="0"/>
              <w:autoSpaceDN w:val="0"/>
              <w:adjustRightInd w:val="0"/>
              <w:spacing w:after="0" w:line="250"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DF4BBC">
            <w:pPr>
              <w:widowControl w:val="0"/>
              <w:autoSpaceDE w:val="0"/>
              <w:autoSpaceDN w:val="0"/>
              <w:spacing w:after="0" w:line="250" w:lineRule="auto"/>
              <w:ind w:firstLine="0"/>
              <w:jc w:val="center"/>
              <w:rPr>
                <w:rFonts w:ascii="PT Astra Serif" w:hAnsi="PT Astra Serif" w:cs="PT Astra Serif"/>
                <w:color w:val="000000"/>
                <w:sz w:val="18"/>
                <w:szCs w:val="18"/>
                <w:lang w:eastAsia="ru-RU"/>
              </w:rPr>
            </w:pPr>
          </w:p>
        </w:tc>
        <w:tc>
          <w:tcPr>
            <w:tcW w:w="1701" w:type="dxa"/>
          </w:tcPr>
          <w:p w:rsidR="00DF4BBC" w:rsidRPr="003A08C0" w:rsidRDefault="00DF4BBC" w:rsidP="002470B0">
            <w:pPr>
              <w:widowControl w:val="0"/>
              <w:autoSpaceDE w:val="0"/>
              <w:autoSpaceDN w:val="0"/>
              <w:spacing w:after="0" w:line="250"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областн</w:t>
            </w:r>
            <w:r w:rsidRPr="003A08C0">
              <w:rPr>
                <w:rFonts w:ascii="PT Astra Serif" w:eastAsia="Times New Roman" w:hAnsi="PT Astra Serif"/>
                <w:color w:val="000000"/>
                <w:sz w:val="18"/>
                <w:szCs w:val="18"/>
                <w:lang w:eastAsia="ru-RU"/>
              </w:rPr>
              <w:t>о</w:t>
            </w:r>
            <w:r w:rsidRPr="003A08C0">
              <w:rPr>
                <w:rFonts w:ascii="PT Astra Serif" w:eastAsia="Times New Roman" w:hAnsi="PT Astra Serif"/>
                <w:color w:val="000000"/>
                <w:sz w:val="18"/>
                <w:szCs w:val="18"/>
                <w:lang w:eastAsia="ru-RU"/>
              </w:rPr>
              <w:t>го бюджета</w:t>
            </w:r>
          </w:p>
        </w:tc>
        <w:tc>
          <w:tcPr>
            <w:tcW w:w="1417" w:type="dxa"/>
          </w:tcPr>
          <w:p w:rsidR="00DF4BBC" w:rsidRPr="003A08C0" w:rsidRDefault="00D809E0"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8831566,20441</w:t>
            </w:r>
          </w:p>
        </w:tc>
        <w:tc>
          <w:tcPr>
            <w:tcW w:w="1559"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1038823,48239</w:t>
            </w:r>
          </w:p>
        </w:tc>
        <w:tc>
          <w:tcPr>
            <w:tcW w:w="1418"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1352971,81577</w:t>
            </w:r>
          </w:p>
        </w:tc>
        <w:tc>
          <w:tcPr>
            <w:tcW w:w="1559" w:type="dxa"/>
          </w:tcPr>
          <w:p w:rsidR="00DF4BBC" w:rsidRPr="003A08C0" w:rsidRDefault="00D809E0"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1255064,00625</w:t>
            </w:r>
          </w:p>
        </w:tc>
        <w:tc>
          <w:tcPr>
            <w:tcW w:w="1276"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1722833,46</w:t>
            </w:r>
          </w:p>
        </w:tc>
        <w:tc>
          <w:tcPr>
            <w:tcW w:w="11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1523513,67</w:t>
            </w:r>
          </w:p>
        </w:tc>
        <w:tc>
          <w:tcPr>
            <w:tcW w:w="11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1938359,77</w:t>
            </w:r>
          </w:p>
        </w:tc>
      </w:tr>
      <w:tr w:rsidR="00DF4BBC" w:rsidRPr="003A08C0" w:rsidTr="00FA7200">
        <w:tc>
          <w:tcPr>
            <w:tcW w:w="534" w:type="dxa"/>
            <w:vMerge/>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p>
        </w:tc>
        <w:tc>
          <w:tcPr>
            <w:tcW w:w="2693" w:type="dxa"/>
            <w:vMerge/>
          </w:tcPr>
          <w:p w:rsidR="00DF4BBC" w:rsidRPr="003A08C0" w:rsidRDefault="00DF4BBC" w:rsidP="00DF4BBC">
            <w:pPr>
              <w:autoSpaceDE w:val="0"/>
              <w:autoSpaceDN w:val="0"/>
              <w:adjustRightInd w:val="0"/>
              <w:spacing w:after="0" w:line="250"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DF4BBC">
            <w:pPr>
              <w:widowControl w:val="0"/>
              <w:autoSpaceDE w:val="0"/>
              <w:autoSpaceDN w:val="0"/>
              <w:spacing w:after="0" w:line="250" w:lineRule="auto"/>
              <w:ind w:firstLine="0"/>
              <w:jc w:val="center"/>
              <w:rPr>
                <w:rFonts w:ascii="PT Astra Serif" w:hAnsi="PT Astra Serif" w:cs="PT Astra Serif"/>
                <w:color w:val="000000"/>
                <w:sz w:val="18"/>
                <w:szCs w:val="18"/>
                <w:lang w:eastAsia="ru-RU"/>
              </w:rPr>
            </w:pPr>
          </w:p>
        </w:tc>
        <w:tc>
          <w:tcPr>
            <w:tcW w:w="1701" w:type="dxa"/>
          </w:tcPr>
          <w:p w:rsidR="00DF4BBC" w:rsidRPr="003A08C0" w:rsidRDefault="00DF4BBC" w:rsidP="002470B0">
            <w:pPr>
              <w:widowControl w:val="0"/>
              <w:autoSpaceDE w:val="0"/>
              <w:autoSpaceDN w:val="0"/>
              <w:spacing w:after="0" w:line="250"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федерал</w:t>
            </w:r>
            <w:r w:rsidRPr="003A08C0">
              <w:rPr>
                <w:rFonts w:ascii="PT Astra Serif" w:eastAsia="Times New Roman" w:hAnsi="PT Astra Serif"/>
                <w:color w:val="000000"/>
                <w:sz w:val="18"/>
                <w:szCs w:val="18"/>
                <w:lang w:eastAsia="ru-RU"/>
              </w:rPr>
              <w:t>ь</w:t>
            </w:r>
            <w:r w:rsidRPr="003A08C0">
              <w:rPr>
                <w:rFonts w:ascii="PT Astra Serif" w:eastAsia="Times New Roman" w:hAnsi="PT Astra Serif"/>
                <w:color w:val="000000"/>
                <w:sz w:val="18"/>
                <w:szCs w:val="18"/>
                <w:lang w:eastAsia="ru-RU"/>
              </w:rPr>
              <w:t>ного бюджета*</w:t>
            </w:r>
          </w:p>
        </w:tc>
        <w:tc>
          <w:tcPr>
            <w:tcW w:w="1417" w:type="dxa"/>
          </w:tcPr>
          <w:p w:rsidR="00DF4BBC" w:rsidRPr="003A08C0" w:rsidRDefault="00D809E0"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6841622,11367</w:t>
            </w:r>
          </w:p>
        </w:tc>
        <w:tc>
          <w:tcPr>
            <w:tcW w:w="1559"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660284,31367</w:t>
            </w:r>
          </w:p>
        </w:tc>
        <w:tc>
          <w:tcPr>
            <w:tcW w:w="1418"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480080,0</w:t>
            </w:r>
          </w:p>
        </w:tc>
        <w:tc>
          <w:tcPr>
            <w:tcW w:w="1559"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632947,7</w:t>
            </w:r>
          </w:p>
        </w:tc>
        <w:tc>
          <w:tcPr>
            <w:tcW w:w="1276"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1291036,5</w:t>
            </w:r>
          </w:p>
        </w:tc>
        <w:tc>
          <w:tcPr>
            <w:tcW w:w="11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1888636,8</w:t>
            </w:r>
          </w:p>
        </w:tc>
        <w:tc>
          <w:tcPr>
            <w:tcW w:w="11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1888636,8</w:t>
            </w:r>
          </w:p>
        </w:tc>
      </w:tr>
      <w:tr w:rsidR="00DF4BBC" w:rsidRPr="003A08C0" w:rsidTr="00FA7200">
        <w:tc>
          <w:tcPr>
            <w:tcW w:w="5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3.2.</w:t>
            </w:r>
          </w:p>
        </w:tc>
        <w:tc>
          <w:tcPr>
            <w:tcW w:w="2693" w:type="dxa"/>
          </w:tcPr>
          <w:p w:rsidR="00DF4BBC" w:rsidRPr="003A08C0" w:rsidRDefault="00DF4BBC" w:rsidP="00DF4BBC">
            <w:pPr>
              <w:autoSpaceDE w:val="0"/>
              <w:autoSpaceDN w:val="0"/>
              <w:adjustRightInd w:val="0"/>
              <w:spacing w:after="0" w:line="25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Содержание автомобильных дорог общего пользования р</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гионального и межмуниц</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пального значения</w:t>
            </w:r>
            <w:r w:rsidR="00D809E0" w:rsidRPr="003A08C0">
              <w:rPr>
                <w:rFonts w:ascii="PT Astra Serif" w:hAnsi="PT Astra Serif" w:cs="PT Astra Serif"/>
                <w:color w:val="000000"/>
                <w:sz w:val="18"/>
                <w:szCs w:val="18"/>
                <w:lang w:eastAsia="ru-RU"/>
              </w:rPr>
              <w:t xml:space="preserve"> на террит</w:t>
            </w:r>
            <w:r w:rsidR="00D809E0" w:rsidRPr="003A08C0">
              <w:rPr>
                <w:rFonts w:ascii="PT Astra Serif" w:hAnsi="PT Astra Serif" w:cs="PT Astra Serif"/>
                <w:color w:val="000000"/>
                <w:sz w:val="18"/>
                <w:szCs w:val="18"/>
                <w:lang w:eastAsia="ru-RU"/>
              </w:rPr>
              <w:t>о</w:t>
            </w:r>
            <w:r w:rsidR="00D809E0" w:rsidRPr="003A08C0">
              <w:rPr>
                <w:rFonts w:ascii="PT Astra Serif" w:hAnsi="PT Astra Serif" w:cs="PT Astra Serif"/>
                <w:color w:val="000000"/>
                <w:sz w:val="18"/>
                <w:szCs w:val="18"/>
                <w:lang w:eastAsia="ru-RU"/>
              </w:rPr>
              <w:t>рии Ульяновской области</w:t>
            </w:r>
            <w:r w:rsidRPr="003A08C0">
              <w:rPr>
                <w:rFonts w:ascii="PT Astra Serif" w:hAnsi="PT Astra Serif" w:cs="PT Astra Serif"/>
                <w:color w:val="000000"/>
                <w:sz w:val="18"/>
                <w:szCs w:val="18"/>
                <w:lang w:eastAsia="ru-RU"/>
              </w:rPr>
              <w:t>, м</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стов и иных искусственных дорожных сооружений на но</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мативном уровне, допустимом для обеспечения их сохранн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сти</w:t>
            </w:r>
          </w:p>
        </w:tc>
        <w:tc>
          <w:tcPr>
            <w:tcW w:w="851" w:type="dxa"/>
          </w:tcPr>
          <w:p w:rsidR="00DF4BBC" w:rsidRPr="003A08C0" w:rsidRDefault="00DF4BBC" w:rsidP="00DF4BBC">
            <w:pPr>
              <w:widowControl w:val="0"/>
              <w:autoSpaceDE w:val="0"/>
              <w:autoSpaceDN w:val="0"/>
              <w:spacing w:after="0" w:line="25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 ОГКУ</w:t>
            </w:r>
          </w:p>
        </w:tc>
        <w:tc>
          <w:tcPr>
            <w:tcW w:w="1701" w:type="dxa"/>
          </w:tcPr>
          <w:p w:rsidR="00DF4BBC" w:rsidRPr="003A08C0" w:rsidRDefault="00DF4BBC" w:rsidP="002470B0">
            <w:pPr>
              <w:widowControl w:val="0"/>
              <w:autoSpaceDE w:val="0"/>
              <w:autoSpaceDN w:val="0"/>
              <w:spacing w:after="0" w:line="25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Pr>
          <w:p w:rsidR="00DF4BBC" w:rsidRPr="003A08C0" w:rsidRDefault="00D809E0"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204548,524</w:t>
            </w:r>
          </w:p>
        </w:tc>
        <w:tc>
          <w:tcPr>
            <w:tcW w:w="1559"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7220,0</w:t>
            </w:r>
          </w:p>
        </w:tc>
        <w:tc>
          <w:tcPr>
            <w:tcW w:w="1418"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68984,95683</w:t>
            </w:r>
          </w:p>
        </w:tc>
        <w:tc>
          <w:tcPr>
            <w:tcW w:w="1559" w:type="dxa"/>
          </w:tcPr>
          <w:p w:rsidR="00DF4BBC" w:rsidRPr="003A08C0" w:rsidRDefault="00D809E0"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128343,56717</w:t>
            </w:r>
          </w:p>
        </w:tc>
        <w:tc>
          <w:tcPr>
            <w:tcW w:w="1276"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vMerge w:val="restart"/>
          </w:tcPr>
          <w:p w:rsidR="00DF4BBC" w:rsidRPr="003A08C0" w:rsidRDefault="00DF4BBC" w:rsidP="00635DF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3.3.</w:t>
            </w:r>
          </w:p>
        </w:tc>
        <w:tc>
          <w:tcPr>
            <w:tcW w:w="2693" w:type="dxa"/>
            <w:vMerge w:val="restart"/>
          </w:tcPr>
          <w:p w:rsidR="00DF4BBC" w:rsidRPr="003A08C0" w:rsidRDefault="00DF4BBC" w:rsidP="00635DF2">
            <w:pPr>
              <w:autoSpaceDE w:val="0"/>
              <w:autoSpaceDN w:val="0"/>
              <w:adjustRightInd w:val="0"/>
              <w:spacing w:after="0" w:line="235" w:lineRule="auto"/>
              <w:ind w:firstLine="0"/>
              <w:rPr>
                <w:rFonts w:ascii="PT Astra Serif" w:hAnsi="PT Astra Serif" w:cs="PT Astra Serif"/>
                <w:color w:val="000000"/>
                <w:sz w:val="18"/>
                <w:szCs w:val="18"/>
                <w:lang w:eastAsia="ru-RU"/>
              </w:rPr>
            </w:pPr>
            <w:proofErr w:type="gramStart"/>
            <w:r w:rsidRPr="003A08C0">
              <w:rPr>
                <w:rFonts w:ascii="PT Astra Serif" w:hAnsi="PT Astra Serif" w:cs="PT Astra Serif"/>
                <w:color w:val="000000"/>
                <w:sz w:val="18"/>
                <w:szCs w:val="18"/>
                <w:lang w:eastAsia="ru-RU"/>
              </w:rPr>
              <w:t>Субсидии, предоставляемые в целях софинансирования ра</w:t>
            </w:r>
            <w:r w:rsidRPr="003A08C0">
              <w:rPr>
                <w:rFonts w:ascii="PT Astra Serif" w:hAnsi="PT Astra Serif" w:cs="PT Astra Serif"/>
                <w:color w:val="000000"/>
                <w:sz w:val="18"/>
                <w:szCs w:val="18"/>
                <w:lang w:eastAsia="ru-RU"/>
              </w:rPr>
              <w:t>с</w:t>
            </w:r>
            <w:r w:rsidRPr="003A08C0">
              <w:rPr>
                <w:rFonts w:ascii="PT Astra Serif" w:hAnsi="PT Astra Serif" w:cs="PT Astra Serif"/>
                <w:color w:val="000000"/>
                <w:sz w:val="18"/>
                <w:szCs w:val="18"/>
                <w:lang w:eastAsia="ru-RU"/>
              </w:rPr>
              <w:t>ходных обязательств</w:t>
            </w:r>
            <w:r w:rsidRPr="003A08C0">
              <w:rPr>
                <w:rFonts w:ascii="PT Astra Serif" w:hAnsi="PT Astra Serif"/>
                <w:color w:val="000000"/>
                <w:sz w:val="18"/>
                <w:szCs w:val="18"/>
              </w:rPr>
              <w:t xml:space="preserve"> </w:t>
            </w:r>
            <w:r w:rsidRPr="003A08C0">
              <w:rPr>
                <w:rFonts w:ascii="PT Astra Serif" w:hAnsi="PT Astra Serif" w:cs="PT Astra Serif"/>
                <w:color w:val="000000"/>
                <w:sz w:val="18"/>
                <w:szCs w:val="18"/>
                <w:lang w:eastAsia="ru-RU"/>
              </w:rPr>
              <w:t>муниц</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пальному образованию «город Ульяновск», возникающих в связи со строительством, р</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конструкцией, капитальным ремонтом, ремонтом и соде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жанием (установкой дорожных знаков и нанесением горизо</w:t>
            </w:r>
            <w:r w:rsidRPr="003A08C0">
              <w:rPr>
                <w:rFonts w:ascii="PT Astra Serif" w:hAnsi="PT Astra Serif" w:cs="PT Astra Serif"/>
                <w:color w:val="000000"/>
                <w:sz w:val="18"/>
                <w:szCs w:val="18"/>
                <w:lang w:eastAsia="ru-RU"/>
              </w:rPr>
              <w:t>н</w:t>
            </w:r>
            <w:r w:rsidRPr="003A08C0">
              <w:rPr>
                <w:rFonts w:ascii="PT Astra Serif" w:hAnsi="PT Astra Serif" w:cs="PT Astra Serif"/>
                <w:color w:val="000000"/>
                <w:sz w:val="18"/>
                <w:szCs w:val="18"/>
                <w:lang w:eastAsia="ru-RU"/>
              </w:rPr>
              <w:t>тальной разметки) автомобил</w:t>
            </w:r>
            <w:r w:rsidRPr="003A08C0">
              <w:rPr>
                <w:rFonts w:ascii="PT Astra Serif" w:hAnsi="PT Astra Serif" w:cs="PT Astra Serif"/>
                <w:color w:val="000000"/>
                <w:sz w:val="18"/>
                <w:szCs w:val="18"/>
                <w:lang w:eastAsia="ru-RU"/>
              </w:rPr>
              <w:t>ь</w:t>
            </w:r>
            <w:r w:rsidRPr="003A08C0">
              <w:rPr>
                <w:rFonts w:ascii="PT Astra Serif" w:hAnsi="PT Astra Serif" w:cs="PT Astra Serif"/>
                <w:color w:val="000000"/>
                <w:sz w:val="18"/>
                <w:szCs w:val="18"/>
                <w:lang w:eastAsia="ru-RU"/>
              </w:rPr>
              <w:t xml:space="preserve">ных дорог общего пользования местного значения, мостов и иных искусственных дорожных </w:t>
            </w:r>
            <w:r w:rsidRPr="003A08C0">
              <w:rPr>
                <w:rFonts w:ascii="PT Astra Serif" w:hAnsi="PT Astra Serif" w:cs="PT Astra Serif"/>
                <w:color w:val="000000"/>
                <w:sz w:val="18"/>
                <w:szCs w:val="18"/>
                <w:lang w:eastAsia="ru-RU"/>
              </w:rPr>
              <w:lastRenderedPageBreak/>
              <w:t>сооружений на них, и погаш</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ние кредиторской задолженн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сти по оплате ранее выполне</w:t>
            </w:r>
            <w:r w:rsidRPr="003A08C0">
              <w:rPr>
                <w:rFonts w:ascii="PT Astra Serif" w:hAnsi="PT Astra Serif" w:cs="PT Astra Serif"/>
                <w:color w:val="000000"/>
                <w:sz w:val="18"/>
                <w:szCs w:val="18"/>
                <w:lang w:eastAsia="ru-RU"/>
              </w:rPr>
              <w:t>н</w:t>
            </w:r>
            <w:r w:rsidRPr="003A08C0">
              <w:rPr>
                <w:rFonts w:ascii="PT Astra Serif" w:hAnsi="PT Astra Serif" w:cs="PT Astra Serif"/>
                <w:color w:val="000000"/>
                <w:sz w:val="18"/>
                <w:szCs w:val="18"/>
                <w:lang w:eastAsia="ru-RU"/>
              </w:rPr>
              <w:t>ных работ</w:t>
            </w:r>
            <w:proofErr w:type="gramEnd"/>
          </w:p>
        </w:tc>
        <w:tc>
          <w:tcPr>
            <w:tcW w:w="851" w:type="dxa"/>
            <w:vMerge w:val="restart"/>
          </w:tcPr>
          <w:p w:rsidR="00DF4BBC" w:rsidRPr="003A08C0" w:rsidRDefault="00DF4BBC" w:rsidP="00635DF2">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lastRenderedPageBreak/>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 мун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ц</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пальное образ</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вание «город Уль</w:t>
            </w:r>
            <w:r w:rsidRPr="003A08C0">
              <w:rPr>
                <w:rFonts w:ascii="PT Astra Serif" w:hAnsi="PT Astra Serif" w:cs="PT Astra Serif"/>
                <w:color w:val="000000"/>
                <w:sz w:val="18"/>
                <w:szCs w:val="18"/>
                <w:lang w:eastAsia="ru-RU"/>
              </w:rPr>
              <w:t>я</w:t>
            </w:r>
            <w:r w:rsidRPr="003A08C0">
              <w:rPr>
                <w:rFonts w:ascii="PT Astra Serif" w:hAnsi="PT Astra Serif" w:cs="PT Astra Serif"/>
                <w:color w:val="000000"/>
                <w:sz w:val="18"/>
                <w:szCs w:val="18"/>
                <w:lang w:eastAsia="ru-RU"/>
              </w:rPr>
              <w:t>новск»</w:t>
            </w:r>
          </w:p>
        </w:tc>
        <w:tc>
          <w:tcPr>
            <w:tcW w:w="1701" w:type="dxa"/>
          </w:tcPr>
          <w:p w:rsidR="00DF4BBC" w:rsidRPr="003A08C0" w:rsidRDefault="00DF4BBC" w:rsidP="00635DF2">
            <w:pPr>
              <w:widowControl w:val="0"/>
              <w:autoSpaceDE w:val="0"/>
              <w:autoSpaceDN w:val="0"/>
              <w:spacing w:after="0" w:line="23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Всего, в том числе:</w:t>
            </w:r>
          </w:p>
        </w:tc>
        <w:tc>
          <w:tcPr>
            <w:tcW w:w="1417" w:type="dxa"/>
          </w:tcPr>
          <w:p w:rsidR="00DF4BBC" w:rsidRPr="003A08C0" w:rsidRDefault="00DF4BBC" w:rsidP="00635DF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4578844,80453</w:t>
            </w:r>
          </w:p>
        </w:tc>
        <w:tc>
          <w:tcPr>
            <w:tcW w:w="1559" w:type="dxa"/>
          </w:tcPr>
          <w:p w:rsidR="00DF4BBC" w:rsidRPr="003A08C0" w:rsidRDefault="00DF4BBC" w:rsidP="00635DF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874008,42453</w:t>
            </w:r>
          </w:p>
        </w:tc>
        <w:tc>
          <w:tcPr>
            <w:tcW w:w="1418" w:type="dxa"/>
          </w:tcPr>
          <w:p w:rsidR="00DF4BBC" w:rsidRPr="003A08C0" w:rsidRDefault="00DF4BBC" w:rsidP="00635DF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785146,18</w:t>
            </w:r>
          </w:p>
        </w:tc>
        <w:tc>
          <w:tcPr>
            <w:tcW w:w="1559" w:type="dxa"/>
          </w:tcPr>
          <w:p w:rsidR="00DF4BBC" w:rsidRPr="003A08C0" w:rsidRDefault="00DF4BBC" w:rsidP="00635DF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757801,0</w:t>
            </w:r>
          </w:p>
        </w:tc>
        <w:tc>
          <w:tcPr>
            <w:tcW w:w="1276" w:type="dxa"/>
          </w:tcPr>
          <w:p w:rsidR="00DF4BBC" w:rsidRPr="003A08C0" w:rsidRDefault="00DF4BBC" w:rsidP="00635DF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1451889,2</w:t>
            </w:r>
          </w:p>
        </w:tc>
        <w:tc>
          <w:tcPr>
            <w:tcW w:w="1134" w:type="dxa"/>
          </w:tcPr>
          <w:p w:rsidR="00DF4BBC" w:rsidRPr="003A08C0" w:rsidRDefault="00DF4BBC" w:rsidP="00635DF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355000,0</w:t>
            </w:r>
          </w:p>
        </w:tc>
        <w:tc>
          <w:tcPr>
            <w:tcW w:w="1134" w:type="dxa"/>
          </w:tcPr>
          <w:p w:rsidR="00DF4BBC" w:rsidRPr="003A08C0" w:rsidRDefault="00DF4BBC" w:rsidP="00635DF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355000,0</w:t>
            </w:r>
          </w:p>
        </w:tc>
      </w:tr>
      <w:tr w:rsidR="00DF4BBC" w:rsidRPr="003A08C0" w:rsidTr="00FA7200">
        <w:tc>
          <w:tcPr>
            <w:tcW w:w="534" w:type="dxa"/>
            <w:vMerge/>
          </w:tcPr>
          <w:p w:rsidR="00DF4BBC" w:rsidRPr="003A08C0" w:rsidRDefault="00DF4BBC" w:rsidP="00635DF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p>
        </w:tc>
        <w:tc>
          <w:tcPr>
            <w:tcW w:w="2693" w:type="dxa"/>
            <w:vMerge/>
          </w:tcPr>
          <w:p w:rsidR="00DF4BBC" w:rsidRPr="003A08C0" w:rsidRDefault="00DF4BBC" w:rsidP="00635DF2">
            <w:pPr>
              <w:autoSpaceDE w:val="0"/>
              <w:autoSpaceDN w:val="0"/>
              <w:adjustRightInd w:val="0"/>
              <w:spacing w:after="0" w:line="235"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635DF2">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p>
        </w:tc>
        <w:tc>
          <w:tcPr>
            <w:tcW w:w="1701" w:type="dxa"/>
          </w:tcPr>
          <w:p w:rsidR="00DF4BBC" w:rsidRPr="003A08C0" w:rsidRDefault="00DF4BBC" w:rsidP="002470B0">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областн</w:t>
            </w:r>
            <w:r w:rsidRPr="003A08C0">
              <w:rPr>
                <w:rFonts w:ascii="PT Astra Serif" w:eastAsia="Times New Roman" w:hAnsi="PT Astra Serif"/>
                <w:color w:val="000000"/>
                <w:sz w:val="18"/>
                <w:szCs w:val="18"/>
                <w:lang w:eastAsia="ru-RU"/>
              </w:rPr>
              <w:t>о</w:t>
            </w:r>
            <w:r w:rsidRPr="003A08C0">
              <w:rPr>
                <w:rFonts w:ascii="PT Astra Serif" w:eastAsia="Times New Roman" w:hAnsi="PT Astra Serif"/>
                <w:color w:val="000000"/>
                <w:sz w:val="18"/>
                <w:szCs w:val="18"/>
                <w:lang w:eastAsia="ru-RU"/>
              </w:rPr>
              <w:t>го бюджета</w:t>
            </w:r>
          </w:p>
        </w:tc>
        <w:tc>
          <w:tcPr>
            <w:tcW w:w="1417" w:type="dxa"/>
          </w:tcPr>
          <w:p w:rsidR="00DF4BBC" w:rsidRPr="003A08C0" w:rsidRDefault="00DF4BBC" w:rsidP="00635DF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2337101,1132</w:t>
            </w:r>
          </w:p>
        </w:tc>
        <w:tc>
          <w:tcPr>
            <w:tcW w:w="1559" w:type="dxa"/>
          </w:tcPr>
          <w:p w:rsidR="00DF4BBC" w:rsidRPr="003A08C0" w:rsidRDefault="00DF4BBC" w:rsidP="00635DF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413701,1132</w:t>
            </w:r>
          </w:p>
        </w:tc>
        <w:tc>
          <w:tcPr>
            <w:tcW w:w="1418" w:type="dxa"/>
          </w:tcPr>
          <w:p w:rsidR="00DF4BBC" w:rsidRPr="003A08C0" w:rsidRDefault="00DF4BBC" w:rsidP="00635DF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503400,0</w:t>
            </w:r>
          </w:p>
        </w:tc>
        <w:tc>
          <w:tcPr>
            <w:tcW w:w="1559" w:type="dxa"/>
          </w:tcPr>
          <w:p w:rsidR="00DF4BBC" w:rsidRPr="003A08C0" w:rsidRDefault="00DF4BBC" w:rsidP="00635DF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355000,0</w:t>
            </w:r>
          </w:p>
        </w:tc>
        <w:tc>
          <w:tcPr>
            <w:tcW w:w="1276" w:type="dxa"/>
          </w:tcPr>
          <w:p w:rsidR="00DF4BBC" w:rsidRPr="003A08C0" w:rsidRDefault="00DF4BBC" w:rsidP="00635DF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355000,0</w:t>
            </w:r>
          </w:p>
        </w:tc>
        <w:tc>
          <w:tcPr>
            <w:tcW w:w="1134" w:type="dxa"/>
          </w:tcPr>
          <w:p w:rsidR="00DF4BBC" w:rsidRPr="003A08C0" w:rsidRDefault="00DF4BBC" w:rsidP="00635DF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355000,0</w:t>
            </w:r>
          </w:p>
        </w:tc>
        <w:tc>
          <w:tcPr>
            <w:tcW w:w="1134" w:type="dxa"/>
          </w:tcPr>
          <w:p w:rsidR="00DF4BBC" w:rsidRPr="003A08C0" w:rsidRDefault="00DF4BBC" w:rsidP="00635DF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355000,0</w:t>
            </w:r>
          </w:p>
        </w:tc>
      </w:tr>
      <w:tr w:rsidR="00DF4BBC" w:rsidRPr="003A08C0" w:rsidTr="00FA7200">
        <w:tc>
          <w:tcPr>
            <w:tcW w:w="534" w:type="dxa"/>
            <w:vMerge/>
          </w:tcPr>
          <w:p w:rsidR="00DF4BBC" w:rsidRPr="003A08C0" w:rsidRDefault="00DF4BBC" w:rsidP="00635DF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p>
        </w:tc>
        <w:tc>
          <w:tcPr>
            <w:tcW w:w="2693" w:type="dxa"/>
            <w:vMerge/>
          </w:tcPr>
          <w:p w:rsidR="00DF4BBC" w:rsidRPr="003A08C0" w:rsidRDefault="00DF4BBC" w:rsidP="00635DF2">
            <w:pPr>
              <w:autoSpaceDE w:val="0"/>
              <w:autoSpaceDN w:val="0"/>
              <w:adjustRightInd w:val="0"/>
              <w:spacing w:after="0" w:line="235"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635DF2">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p>
        </w:tc>
        <w:tc>
          <w:tcPr>
            <w:tcW w:w="1701" w:type="dxa"/>
          </w:tcPr>
          <w:p w:rsidR="00DF4BBC" w:rsidRPr="003A08C0" w:rsidRDefault="00DF4BBC" w:rsidP="002470B0">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федерал</w:t>
            </w:r>
            <w:r w:rsidRPr="003A08C0">
              <w:rPr>
                <w:rFonts w:ascii="PT Astra Serif" w:eastAsia="Times New Roman" w:hAnsi="PT Astra Serif"/>
                <w:color w:val="000000"/>
                <w:sz w:val="18"/>
                <w:szCs w:val="18"/>
                <w:lang w:eastAsia="ru-RU"/>
              </w:rPr>
              <w:t>ь</w:t>
            </w:r>
            <w:r w:rsidRPr="003A08C0">
              <w:rPr>
                <w:rFonts w:ascii="PT Astra Serif" w:eastAsia="Times New Roman" w:hAnsi="PT Astra Serif"/>
                <w:color w:val="000000"/>
                <w:sz w:val="18"/>
                <w:szCs w:val="18"/>
                <w:lang w:eastAsia="ru-RU"/>
              </w:rPr>
              <w:t>ного бюджета*</w:t>
            </w:r>
          </w:p>
        </w:tc>
        <w:tc>
          <w:tcPr>
            <w:tcW w:w="1417" w:type="dxa"/>
          </w:tcPr>
          <w:p w:rsidR="00DF4BBC" w:rsidRPr="003A08C0" w:rsidRDefault="00DF4BBC" w:rsidP="00635DF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2241743,69133</w:t>
            </w:r>
          </w:p>
        </w:tc>
        <w:tc>
          <w:tcPr>
            <w:tcW w:w="1559" w:type="dxa"/>
          </w:tcPr>
          <w:p w:rsidR="00DF4BBC" w:rsidRPr="003A08C0" w:rsidRDefault="00DF4BBC" w:rsidP="00635DF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460307,31133</w:t>
            </w:r>
          </w:p>
        </w:tc>
        <w:tc>
          <w:tcPr>
            <w:tcW w:w="1418" w:type="dxa"/>
          </w:tcPr>
          <w:p w:rsidR="00DF4BBC" w:rsidRPr="003A08C0" w:rsidRDefault="00DF4BBC" w:rsidP="00635DF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281746,18</w:t>
            </w:r>
          </w:p>
        </w:tc>
        <w:tc>
          <w:tcPr>
            <w:tcW w:w="1559" w:type="dxa"/>
          </w:tcPr>
          <w:p w:rsidR="00DF4BBC" w:rsidRPr="003A08C0" w:rsidRDefault="00DF4BBC" w:rsidP="00635DF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402801,0</w:t>
            </w:r>
          </w:p>
        </w:tc>
        <w:tc>
          <w:tcPr>
            <w:tcW w:w="1276" w:type="dxa"/>
          </w:tcPr>
          <w:p w:rsidR="00DF4BBC" w:rsidRPr="003A08C0" w:rsidRDefault="00DF4BBC" w:rsidP="00635DF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1096889,2</w:t>
            </w:r>
          </w:p>
        </w:tc>
        <w:tc>
          <w:tcPr>
            <w:tcW w:w="1134" w:type="dxa"/>
          </w:tcPr>
          <w:p w:rsidR="00DF4BBC" w:rsidRPr="003A08C0" w:rsidRDefault="00DF4BBC" w:rsidP="00635DF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635DF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vMerge w:val="restart"/>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lastRenderedPageBreak/>
              <w:t>3.4.</w:t>
            </w:r>
          </w:p>
        </w:tc>
        <w:tc>
          <w:tcPr>
            <w:tcW w:w="2693" w:type="dxa"/>
            <w:vMerge w:val="restart"/>
          </w:tcPr>
          <w:p w:rsidR="00DF4BBC" w:rsidRPr="003A08C0" w:rsidRDefault="00DF4BBC" w:rsidP="00D666FD">
            <w:pPr>
              <w:autoSpaceDE w:val="0"/>
              <w:autoSpaceDN w:val="0"/>
              <w:adjustRightInd w:val="0"/>
              <w:spacing w:after="0" w:line="235" w:lineRule="auto"/>
              <w:ind w:firstLine="0"/>
              <w:rPr>
                <w:rFonts w:ascii="PT Astra Serif" w:hAnsi="PT Astra Serif" w:cs="PT Astra Serif"/>
                <w:color w:val="000000"/>
                <w:sz w:val="18"/>
                <w:szCs w:val="18"/>
                <w:lang w:eastAsia="ru-RU"/>
              </w:rPr>
            </w:pPr>
            <w:r w:rsidRPr="003A08C0">
              <w:rPr>
                <w:rFonts w:ascii="PT Astra Serif" w:hAnsi="PT Astra Serif"/>
                <w:color w:val="000000"/>
                <w:sz w:val="18"/>
                <w:szCs w:val="18"/>
              </w:rPr>
              <w:t>Модернизация дорожной и</w:t>
            </w:r>
            <w:r w:rsidRPr="003A08C0">
              <w:rPr>
                <w:rFonts w:ascii="PT Astra Serif" w:hAnsi="PT Astra Serif"/>
                <w:color w:val="000000"/>
                <w:sz w:val="18"/>
                <w:szCs w:val="18"/>
              </w:rPr>
              <w:t>н</w:t>
            </w:r>
            <w:r w:rsidRPr="003A08C0">
              <w:rPr>
                <w:rFonts w:ascii="PT Astra Serif" w:hAnsi="PT Astra Serif"/>
                <w:color w:val="000000"/>
                <w:sz w:val="18"/>
                <w:szCs w:val="18"/>
              </w:rPr>
              <w:t>фраструктуры в Ульяновской городской агломерации Уль</w:t>
            </w:r>
            <w:r w:rsidRPr="003A08C0">
              <w:rPr>
                <w:rFonts w:ascii="PT Astra Serif" w:hAnsi="PT Astra Serif"/>
                <w:color w:val="000000"/>
                <w:sz w:val="18"/>
                <w:szCs w:val="18"/>
              </w:rPr>
              <w:t>я</w:t>
            </w:r>
            <w:r w:rsidRPr="003A08C0">
              <w:rPr>
                <w:rFonts w:ascii="PT Astra Serif" w:hAnsi="PT Astra Serif"/>
                <w:color w:val="000000"/>
                <w:sz w:val="18"/>
                <w:szCs w:val="18"/>
              </w:rPr>
              <w:t>новской области</w:t>
            </w:r>
          </w:p>
        </w:tc>
        <w:tc>
          <w:tcPr>
            <w:tcW w:w="851" w:type="dxa"/>
            <w:vMerge w:val="restart"/>
          </w:tcPr>
          <w:p w:rsidR="00DF4BBC" w:rsidRPr="003A08C0" w:rsidRDefault="00DF4BBC" w:rsidP="00D666FD">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 ОГКУ</w:t>
            </w:r>
          </w:p>
        </w:tc>
        <w:tc>
          <w:tcPr>
            <w:tcW w:w="1701" w:type="dxa"/>
          </w:tcPr>
          <w:p w:rsidR="00DF4BBC" w:rsidRPr="003A08C0" w:rsidRDefault="00DF4BBC" w:rsidP="00D666FD">
            <w:pPr>
              <w:widowControl w:val="0"/>
              <w:autoSpaceDE w:val="0"/>
              <w:autoSpaceDN w:val="0"/>
              <w:spacing w:after="0" w:line="23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Всего, в том числе:</w:t>
            </w:r>
          </w:p>
        </w:tc>
        <w:tc>
          <w:tcPr>
            <w:tcW w:w="1417"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413971,95153</w:t>
            </w:r>
          </w:p>
        </w:tc>
        <w:tc>
          <w:tcPr>
            <w:tcW w:w="1559"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280958,65</w:t>
            </w:r>
          </w:p>
        </w:tc>
        <w:tc>
          <w:tcPr>
            <w:tcW w:w="1418"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133013,30153</w:t>
            </w:r>
          </w:p>
        </w:tc>
        <w:tc>
          <w:tcPr>
            <w:tcW w:w="1559"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276"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vMerge/>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p>
        </w:tc>
        <w:tc>
          <w:tcPr>
            <w:tcW w:w="2693" w:type="dxa"/>
            <w:vMerge/>
          </w:tcPr>
          <w:p w:rsidR="00DF4BBC" w:rsidRPr="003A08C0" w:rsidRDefault="00DF4BBC" w:rsidP="00D666FD">
            <w:pPr>
              <w:autoSpaceDE w:val="0"/>
              <w:autoSpaceDN w:val="0"/>
              <w:adjustRightInd w:val="0"/>
              <w:spacing w:after="0" w:line="235"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D666FD">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p>
        </w:tc>
        <w:tc>
          <w:tcPr>
            <w:tcW w:w="1701" w:type="dxa"/>
          </w:tcPr>
          <w:p w:rsidR="00DF4BBC" w:rsidRPr="003A08C0" w:rsidRDefault="00DF4BBC" w:rsidP="00D666FD">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областн</w:t>
            </w:r>
            <w:r w:rsidRPr="003A08C0">
              <w:rPr>
                <w:rFonts w:ascii="PT Astra Serif" w:eastAsia="Times New Roman" w:hAnsi="PT Astra Serif"/>
                <w:color w:val="000000"/>
                <w:sz w:val="18"/>
                <w:szCs w:val="18"/>
                <w:lang w:eastAsia="ru-RU"/>
              </w:rPr>
              <w:t>о</w:t>
            </w:r>
            <w:r w:rsidRPr="003A08C0">
              <w:rPr>
                <w:rFonts w:ascii="PT Astra Serif" w:eastAsia="Times New Roman" w:hAnsi="PT Astra Serif"/>
                <w:color w:val="000000"/>
                <w:sz w:val="18"/>
                <w:szCs w:val="18"/>
                <w:lang w:eastAsia="ru-RU"/>
              </w:rPr>
              <w:t>го бюджета</w:t>
            </w:r>
          </w:p>
        </w:tc>
        <w:tc>
          <w:tcPr>
            <w:tcW w:w="1417"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64759,48153</w:t>
            </w:r>
          </w:p>
        </w:tc>
        <w:tc>
          <w:tcPr>
            <w:tcW w:w="1559"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418"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64759,48153</w:t>
            </w:r>
          </w:p>
        </w:tc>
        <w:tc>
          <w:tcPr>
            <w:tcW w:w="1559"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276"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vMerge/>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p>
        </w:tc>
        <w:tc>
          <w:tcPr>
            <w:tcW w:w="2693" w:type="dxa"/>
            <w:vMerge/>
          </w:tcPr>
          <w:p w:rsidR="00DF4BBC" w:rsidRPr="003A08C0" w:rsidRDefault="00DF4BBC" w:rsidP="00D666FD">
            <w:pPr>
              <w:autoSpaceDE w:val="0"/>
              <w:autoSpaceDN w:val="0"/>
              <w:adjustRightInd w:val="0"/>
              <w:spacing w:after="0" w:line="235"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D666FD">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p>
        </w:tc>
        <w:tc>
          <w:tcPr>
            <w:tcW w:w="1701" w:type="dxa"/>
          </w:tcPr>
          <w:p w:rsidR="00DF4BBC" w:rsidRPr="003A08C0" w:rsidRDefault="00DF4BBC" w:rsidP="00D666FD">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федерал</w:t>
            </w:r>
            <w:r w:rsidRPr="003A08C0">
              <w:rPr>
                <w:rFonts w:ascii="PT Astra Serif" w:eastAsia="Times New Roman" w:hAnsi="PT Astra Serif"/>
                <w:color w:val="000000"/>
                <w:sz w:val="18"/>
                <w:szCs w:val="18"/>
                <w:lang w:eastAsia="ru-RU"/>
              </w:rPr>
              <w:t>ь</w:t>
            </w:r>
            <w:r w:rsidRPr="003A08C0">
              <w:rPr>
                <w:rFonts w:ascii="PT Astra Serif" w:eastAsia="Times New Roman" w:hAnsi="PT Astra Serif"/>
                <w:color w:val="000000"/>
                <w:sz w:val="18"/>
                <w:szCs w:val="18"/>
                <w:lang w:eastAsia="ru-RU"/>
              </w:rPr>
              <w:t>ного бюджета*</w:t>
            </w:r>
          </w:p>
        </w:tc>
        <w:tc>
          <w:tcPr>
            <w:tcW w:w="1417"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349212,47</w:t>
            </w:r>
          </w:p>
        </w:tc>
        <w:tc>
          <w:tcPr>
            <w:tcW w:w="1559"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280958,65</w:t>
            </w:r>
          </w:p>
        </w:tc>
        <w:tc>
          <w:tcPr>
            <w:tcW w:w="1418"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68253,82</w:t>
            </w:r>
          </w:p>
        </w:tc>
        <w:tc>
          <w:tcPr>
            <w:tcW w:w="1559"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276"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tcPr>
          <w:p w:rsidR="00DF4BBC" w:rsidRPr="003A08C0" w:rsidRDefault="00DF4BBC" w:rsidP="00D666FD">
            <w:pPr>
              <w:widowControl w:val="0"/>
              <w:autoSpaceDE w:val="0"/>
              <w:autoSpaceDN w:val="0"/>
              <w:spacing w:after="0" w:line="235" w:lineRule="auto"/>
              <w:ind w:right="-109"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3.4.1.</w:t>
            </w:r>
          </w:p>
        </w:tc>
        <w:tc>
          <w:tcPr>
            <w:tcW w:w="2693" w:type="dxa"/>
          </w:tcPr>
          <w:p w:rsidR="00DF4BBC" w:rsidRPr="003A08C0" w:rsidRDefault="00DF4BBC" w:rsidP="00D666FD">
            <w:pPr>
              <w:autoSpaceDE w:val="0"/>
              <w:autoSpaceDN w:val="0"/>
              <w:adjustRightInd w:val="0"/>
              <w:spacing w:after="0" w:line="23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 xml:space="preserve">Строительство автомобильной </w:t>
            </w:r>
            <w:r w:rsidRPr="003A08C0">
              <w:rPr>
                <w:rFonts w:ascii="PT Astra Serif" w:hAnsi="PT Astra Serif" w:cs="PT Astra Serif"/>
                <w:color w:val="000000"/>
                <w:spacing w:val="-4"/>
                <w:sz w:val="18"/>
                <w:szCs w:val="18"/>
                <w:lang w:eastAsia="ru-RU"/>
              </w:rPr>
              <w:t>дороги «Цивильск – Ульяновск –</w:t>
            </w:r>
            <w:r w:rsidRPr="003A08C0">
              <w:rPr>
                <w:rFonts w:ascii="PT Astra Serif" w:hAnsi="PT Astra Serif" w:cs="PT Astra Serif"/>
                <w:color w:val="000000"/>
                <w:sz w:val="18"/>
                <w:szCs w:val="18"/>
                <w:lang w:eastAsia="ru-RU"/>
              </w:rPr>
              <w:t xml:space="preserve"> Новая Воля» Цильнинского района Ульяновской области </w:t>
            </w:r>
            <w:r w:rsidR="00635DF2" w:rsidRPr="003A08C0">
              <w:rPr>
                <w:rFonts w:ascii="PT Astra Serif" w:hAnsi="PT Astra Serif" w:cs="PT Astra Serif"/>
                <w:color w:val="000000"/>
                <w:sz w:val="18"/>
                <w:szCs w:val="18"/>
                <w:lang w:eastAsia="ru-RU"/>
              </w:rPr>
              <w:br/>
            </w:r>
            <w:r w:rsidRPr="003A08C0">
              <w:rPr>
                <w:rFonts w:ascii="PT Astra Serif" w:hAnsi="PT Astra Serif" w:cs="PT Astra Serif"/>
                <w:color w:val="000000"/>
                <w:sz w:val="18"/>
                <w:szCs w:val="18"/>
                <w:lang w:eastAsia="ru-RU"/>
              </w:rPr>
              <w:t>(1 этап)</w:t>
            </w:r>
          </w:p>
        </w:tc>
        <w:tc>
          <w:tcPr>
            <w:tcW w:w="851" w:type="dxa"/>
          </w:tcPr>
          <w:p w:rsidR="00DF4BBC" w:rsidRPr="003A08C0" w:rsidRDefault="00DF4BBC" w:rsidP="00D666FD">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 ОГКУ</w:t>
            </w:r>
          </w:p>
        </w:tc>
        <w:tc>
          <w:tcPr>
            <w:tcW w:w="1701" w:type="dxa"/>
          </w:tcPr>
          <w:p w:rsidR="00DF4BBC" w:rsidRPr="003A08C0" w:rsidRDefault="00DF4BBC" w:rsidP="00D666FD">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федерал</w:t>
            </w:r>
            <w:r w:rsidRPr="003A08C0">
              <w:rPr>
                <w:rFonts w:ascii="PT Astra Serif" w:hAnsi="PT Astra Serif" w:cs="PT Astra Serif"/>
                <w:color w:val="000000"/>
                <w:sz w:val="18"/>
                <w:szCs w:val="18"/>
                <w:lang w:eastAsia="ru-RU"/>
              </w:rPr>
              <w:t>ь</w:t>
            </w:r>
            <w:r w:rsidRPr="003A08C0">
              <w:rPr>
                <w:rFonts w:ascii="PT Astra Serif" w:hAnsi="PT Astra Serif" w:cs="PT Astra Serif"/>
                <w:color w:val="000000"/>
                <w:sz w:val="18"/>
                <w:szCs w:val="18"/>
                <w:lang w:eastAsia="ru-RU"/>
              </w:rPr>
              <w:t>ного бюджета*</w:t>
            </w:r>
          </w:p>
        </w:tc>
        <w:tc>
          <w:tcPr>
            <w:tcW w:w="1417"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65296,61839</w:t>
            </w:r>
          </w:p>
        </w:tc>
        <w:tc>
          <w:tcPr>
            <w:tcW w:w="1559"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65296,61839</w:t>
            </w:r>
          </w:p>
        </w:tc>
        <w:tc>
          <w:tcPr>
            <w:tcW w:w="1418"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559"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276"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vMerge w:val="restart"/>
          </w:tcPr>
          <w:p w:rsidR="00DF4BBC" w:rsidRPr="003A08C0" w:rsidRDefault="00DF4BBC" w:rsidP="00D666FD">
            <w:pPr>
              <w:widowControl w:val="0"/>
              <w:autoSpaceDE w:val="0"/>
              <w:autoSpaceDN w:val="0"/>
              <w:spacing w:after="0" w:line="235" w:lineRule="auto"/>
              <w:ind w:right="-109"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3.4.2.</w:t>
            </w:r>
          </w:p>
        </w:tc>
        <w:tc>
          <w:tcPr>
            <w:tcW w:w="2693" w:type="dxa"/>
            <w:vMerge w:val="restart"/>
          </w:tcPr>
          <w:p w:rsidR="00DF4BBC" w:rsidRPr="003A08C0" w:rsidRDefault="00DF4BBC" w:rsidP="00D666FD">
            <w:pPr>
              <w:autoSpaceDE w:val="0"/>
              <w:autoSpaceDN w:val="0"/>
              <w:adjustRightInd w:val="0"/>
              <w:spacing w:after="0" w:line="23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Строительство автомобильной дороги «</w:t>
            </w:r>
            <w:proofErr w:type="gramStart"/>
            <w:r w:rsidRPr="003A08C0">
              <w:rPr>
                <w:rFonts w:ascii="PT Astra Serif" w:hAnsi="PT Astra Serif" w:cs="PT Astra Serif"/>
                <w:color w:val="000000"/>
                <w:sz w:val="18"/>
                <w:szCs w:val="18"/>
                <w:lang w:eastAsia="ru-RU"/>
              </w:rPr>
              <w:t>Старая</w:t>
            </w:r>
            <w:proofErr w:type="gramEnd"/>
            <w:r w:rsidRPr="003A08C0">
              <w:rPr>
                <w:rFonts w:ascii="PT Astra Serif" w:hAnsi="PT Astra Serif" w:cs="PT Astra Serif"/>
                <w:color w:val="000000"/>
                <w:sz w:val="18"/>
                <w:szCs w:val="18"/>
                <w:lang w:eastAsia="ru-RU"/>
              </w:rPr>
              <w:t xml:space="preserve"> </w:t>
            </w:r>
            <w:proofErr w:type="spellStart"/>
            <w:r w:rsidRPr="003A08C0">
              <w:rPr>
                <w:rFonts w:ascii="PT Astra Serif" w:hAnsi="PT Astra Serif" w:cs="PT Astra Serif"/>
                <w:color w:val="000000"/>
                <w:sz w:val="18"/>
                <w:szCs w:val="18"/>
                <w:lang w:eastAsia="ru-RU"/>
              </w:rPr>
              <w:t>Ерыкла</w:t>
            </w:r>
            <w:proofErr w:type="spellEnd"/>
            <w:r w:rsidRPr="003A08C0">
              <w:rPr>
                <w:rFonts w:ascii="PT Astra Serif" w:hAnsi="PT Astra Serif" w:cs="PT Astra Serif"/>
                <w:color w:val="000000"/>
                <w:sz w:val="18"/>
                <w:szCs w:val="18"/>
                <w:lang w:eastAsia="ru-RU"/>
              </w:rPr>
              <w:t xml:space="preserve"> – </w:t>
            </w:r>
            <w:proofErr w:type="spellStart"/>
            <w:r w:rsidRPr="003A08C0">
              <w:rPr>
                <w:rFonts w:ascii="PT Astra Serif" w:hAnsi="PT Astra Serif" w:cs="PT Astra Serif"/>
                <w:color w:val="000000"/>
                <w:sz w:val="18"/>
                <w:szCs w:val="18"/>
                <w:lang w:eastAsia="ru-RU"/>
              </w:rPr>
              <w:t>Ерыклинский</w:t>
            </w:r>
            <w:proofErr w:type="spellEnd"/>
            <w:r w:rsidRPr="003A08C0">
              <w:rPr>
                <w:rFonts w:ascii="PT Astra Serif" w:hAnsi="PT Astra Serif" w:cs="PT Astra Serif"/>
                <w:color w:val="000000"/>
                <w:sz w:val="18"/>
                <w:szCs w:val="18"/>
                <w:lang w:eastAsia="ru-RU"/>
              </w:rPr>
              <w:t xml:space="preserve">» </w:t>
            </w:r>
            <w:proofErr w:type="spellStart"/>
            <w:r w:rsidRPr="003A08C0">
              <w:rPr>
                <w:rFonts w:ascii="PT Astra Serif" w:hAnsi="PT Astra Serif" w:cs="PT Astra Serif"/>
                <w:color w:val="000000"/>
                <w:sz w:val="18"/>
                <w:szCs w:val="18"/>
                <w:lang w:eastAsia="ru-RU"/>
              </w:rPr>
              <w:t>Кузоватовского</w:t>
            </w:r>
            <w:proofErr w:type="spellEnd"/>
            <w:r w:rsidRPr="003A08C0">
              <w:rPr>
                <w:rFonts w:ascii="PT Astra Serif" w:hAnsi="PT Astra Serif" w:cs="PT Astra Serif"/>
                <w:color w:val="000000"/>
                <w:sz w:val="18"/>
                <w:szCs w:val="18"/>
                <w:lang w:eastAsia="ru-RU"/>
              </w:rPr>
              <w:t xml:space="preserve"> и </w:t>
            </w:r>
            <w:proofErr w:type="spellStart"/>
            <w:r w:rsidRPr="003A08C0">
              <w:rPr>
                <w:rFonts w:ascii="PT Astra Serif" w:hAnsi="PT Astra Serif" w:cs="PT Astra Serif"/>
                <w:color w:val="000000"/>
                <w:sz w:val="18"/>
                <w:szCs w:val="18"/>
                <w:lang w:eastAsia="ru-RU"/>
              </w:rPr>
              <w:t>Тереньгульского</w:t>
            </w:r>
            <w:proofErr w:type="spellEnd"/>
            <w:r w:rsidRPr="003A08C0">
              <w:rPr>
                <w:rFonts w:ascii="PT Astra Serif" w:hAnsi="PT Astra Serif" w:cs="PT Astra Serif"/>
                <w:color w:val="000000"/>
                <w:sz w:val="18"/>
                <w:szCs w:val="18"/>
                <w:lang w:eastAsia="ru-RU"/>
              </w:rPr>
              <w:t xml:space="preserve"> районов Ульяновской области</w:t>
            </w:r>
          </w:p>
        </w:tc>
        <w:tc>
          <w:tcPr>
            <w:tcW w:w="851" w:type="dxa"/>
            <w:vMerge w:val="restart"/>
          </w:tcPr>
          <w:p w:rsidR="00DF4BBC" w:rsidRPr="003A08C0" w:rsidRDefault="00DF4BBC" w:rsidP="00D666FD">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 ОГКУ</w:t>
            </w:r>
          </w:p>
        </w:tc>
        <w:tc>
          <w:tcPr>
            <w:tcW w:w="1701" w:type="dxa"/>
          </w:tcPr>
          <w:p w:rsidR="00DF4BBC" w:rsidRPr="003A08C0" w:rsidRDefault="00DF4BBC" w:rsidP="00D666FD">
            <w:pPr>
              <w:widowControl w:val="0"/>
              <w:autoSpaceDE w:val="0"/>
              <w:autoSpaceDN w:val="0"/>
              <w:spacing w:after="0" w:line="23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Всего, в том числе:</w:t>
            </w:r>
          </w:p>
        </w:tc>
        <w:tc>
          <w:tcPr>
            <w:tcW w:w="1417"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213798,53398</w:t>
            </w:r>
          </w:p>
        </w:tc>
        <w:tc>
          <w:tcPr>
            <w:tcW w:w="1559" w:type="dxa"/>
            <w:shd w:val="clear" w:color="auto" w:fill="auto"/>
          </w:tcPr>
          <w:p w:rsidR="00DF4BBC" w:rsidRPr="003A08C0" w:rsidRDefault="00563923"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80785,23245</w:t>
            </w:r>
          </w:p>
        </w:tc>
        <w:tc>
          <w:tcPr>
            <w:tcW w:w="1418"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133013,30153</w:t>
            </w:r>
          </w:p>
        </w:tc>
        <w:tc>
          <w:tcPr>
            <w:tcW w:w="1559"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276"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vMerge/>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p>
        </w:tc>
        <w:tc>
          <w:tcPr>
            <w:tcW w:w="2693" w:type="dxa"/>
            <w:vMerge/>
          </w:tcPr>
          <w:p w:rsidR="00DF4BBC" w:rsidRPr="003A08C0" w:rsidRDefault="00DF4BBC" w:rsidP="00D666FD">
            <w:pPr>
              <w:autoSpaceDE w:val="0"/>
              <w:autoSpaceDN w:val="0"/>
              <w:adjustRightInd w:val="0"/>
              <w:spacing w:after="0" w:line="235"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D666FD">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p>
        </w:tc>
        <w:tc>
          <w:tcPr>
            <w:tcW w:w="1701" w:type="dxa"/>
          </w:tcPr>
          <w:p w:rsidR="00DF4BBC" w:rsidRPr="003A08C0" w:rsidRDefault="00DF4BBC" w:rsidP="00D666FD">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областн</w:t>
            </w:r>
            <w:r w:rsidRPr="003A08C0">
              <w:rPr>
                <w:rFonts w:ascii="PT Astra Serif" w:eastAsia="Times New Roman" w:hAnsi="PT Astra Serif"/>
                <w:color w:val="000000"/>
                <w:sz w:val="18"/>
                <w:szCs w:val="18"/>
                <w:lang w:eastAsia="ru-RU"/>
              </w:rPr>
              <w:t>о</w:t>
            </w:r>
            <w:r w:rsidRPr="003A08C0">
              <w:rPr>
                <w:rFonts w:ascii="PT Astra Serif" w:eastAsia="Times New Roman" w:hAnsi="PT Astra Serif"/>
                <w:color w:val="000000"/>
                <w:sz w:val="18"/>
                <w:szCs w:val="18"/>
                <w:lang w:eastAsia="ru-RU"/>
              </w:rPr>
              <w:t>го бюджета</w:t>
            </w:r>
          </w:p>
        </w:tc>
        <w:tc>
          <w:tcPr>
            <w:tcW w:w="1417"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64759,48153</w:t>
            </w:r>
          </w:p>
        </w:tc>
        <w:tc>
          <w:tcPr>
            <w:tcW w:w="1559"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418"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64759,48153</w:t>
            </w:r>
          </w:p>
        </w:tc>
        <w:tc>
          <w:tcPr>
            <w:tcW w:w="1559"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276"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vMerge/>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p>
        </w:tc>
        <w:tc>
          <w:tcPr>
            <w:tcW w:w="2693" w:type="dxa"/>
            <w:vMerge/>
          </w:tcPr>
          <w:p w:rsidR="00DF4BBC" w:rsidRPr="003A08C0" w:rsidRDefault="00DF4BBC" w:rsidP="00D666FD">
            <w:pPr>
              <w:autoSpaceDE w:val="0"/>
              <w:autoSpaceDN w:val="0"/>
              <w:adjustRightInd w:val="0"/>
              <w:spacing w:after="0" w:line="235"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D666FD">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p>
        </w:tc>
        <w:tc>
          <w:tcPr>
            <w:tcW w:w="1701" w:type="dxa"/>
          </w:tcPr>
          <w:p w:rsidR="00DF4BBC" w:rsidRPr="003A08C0" w:rsidRDefault="00DF4BBC" w:rsidP="00D666FD">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федерал</w:t>
            </w:r>
            <w:r w:rsidRPr="003A08C0">
              <w:rPr>
                <w:rFonts w:ascii="PT Astra Serif" w:eastAsia="Times New Roman" w:hAnsi="PT Astra Serif"/>
                <w:color w:val="000000"/>
                <w:sz w:val="18"/>
                <w:szCs w:val="18"/>
                <w:lang w:eastAsia="ru-RU"/>
              </w:rPr>
              <w:t>ь</w:t>
            </w:r>
            <w:r w:rsidRPr="003A08C0">
              <w:rPr>
                <w:rFonts w:ascii="PT Astra Serif" w:eastAsia="Times New Roman" w:hAnsi="PT Astra Serif"/>
                <w:color w:val="000000"/>
                <w:sz w:val="18"/>
                <w:szCs w:val="18"/>
                <w:lang w:eastAsia="ru-RU"/>
              </w:rPr>
              <w:t>ного бюджета*</w:t>
            </w:r>
          </w:p>
        </w:tc>
        <w:tc>
          <w:tcPr>
            <w:tcW w:w="1417"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149039,05245</w:t>
            </w:r>
          </w:p>
        </w:tc>
        <w:tc>
          <w:tcPr>
            <w:tcW w:w="1559"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80785,23245</w:t>
            </w:r>
          </w:p>
        </w:tc>
        <w:tc>
          <w:tcPr>
            <w:tcW w:w="1418"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68253,82</w:t>
            </w:r>
          </w:p>
        </w:tc>
        <w:tc>
          <w:tcPr>
            <w:tcW w:w="1559"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276"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tcPr>
          <w:p w:rsidR="00DF4BBC" w:rsidRPr="003A08C0" w:rsidRDefault="00DF4BBC" w:rsidP="00D666FD">
            <w:pPr>
              <w:widowControl w:val="0"/>
              <w:autoSpaceDE w:val="0"/>
              <w:autoSpaceDN w:val="0"/>
              <w:spacing w:after="0" w:line="235" w:lineRule="auto"/>
              <w:ind w:right="-109"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3.4.3.</w:t>
            </w:r>
          </w:p>
        </w:tc>
        <w:tc>
          <w:tcPr>
            <w:tcW w:w="2693" w:type="dxa"/>
          </w:tcPr>
          <w:p w:rsidR="00DF4BBC" w:rsidRPr="003A08C0" w:rsidRDefault="00DF4BBC" w:rsidP="00D666FD">
            <w:pPr>
              <w:autoSpaceDE w:val="0"/>
              <w:autoSpaceDN w:val="0"/>
              <w:adjustRightInd w:val="0"/>
              <w:spacing w:after="0" w:line="23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 xml:space="preserve">Строительство моста через </w:t>
            </w:r>
            <w:r w:rsidR="00635DF2" w:rsidRPr="003A08C0">
              <w:rPr>
                <w:rFonts w:ascii="PT Astra Serif" w:hAnsi="PT Astra Serif" w:cs="PT Astra Serif"/>
                <w:color w:val="000000"/>
                <w:sz w:val="18"/>
                <w:szCs w:val="18"/>
                <w:lang w:eastAsia="ru-RU"/>
              </w:rPr>
              <w:br/>
            </w:r>
            <w:r w:rsidRPr="003A08C0">
              <w:rPr>
                <w:rFonts w:ascii="PT Astra Serif" w:hAnsi="PT Astra Serif" w:cs="PT Astra Serif"/>
                <w:color w:val="000000"/>
                <w:sz w:val="18"/>
                <w:szCs w:val="18"/>
                <w:lang w:eastAsia="ru-RU"/>
              </w:rPr>
              <w:t xml:space="preserve">р. </w:t>
            </w:r>
            <w:proofErr w:type="spellStart"/>
            <w:r w:rsidRPr="003A08C0">
              <w:rPr>
                <w:rFonts w:ascii="PT Astra Serif" w:hAnsi="PT Astra Serif" w:cs="PT Astra Serif"/>
                <w:color w:val="000000"/>
                <w:sz w:val="18"/>
                <w:szCs w:val="18"/>
                <w:lang w:eastAsia="ru-RU"/>
              </w:rPr>
              <w:t>Борла</w:t>
            </w:r>
            <w:proofErr w:type="spellEnd"/>
            <w:r w:rsidRPr="003A08C0">
              <w:rPr>
                <w:rFonts w:ascii="PT Astra Serif" w:hAnsi="PT Astra Serif" w:cs="PT Astra Serif"/>
                <w:color w:val="000000"/>
                <w:sz w:val="18"/>
                <w:szCs w:val="18"/>
                <w:lang w:eastAsia="ru-RU"/>
              </w:rPr>
              <w:t xml:space="preserve"> на автомобильной дороге «</w:t>
            </w:r>
            <w:proofErr w:type="spellStart"/>
            <w:r w:rsidRPr="003A08C0">
              <w:rPr>
                <w:rFonts w:ascii="PT Astra Serif" w:hAnsi="PT Astra Serif" w:cs="PT Astra Serif"/>
                <w:color w:val="000000"/>
                <w:sz w:val="18"/>
                <w:szCs w:val="18"/>
                <w:lang w:eastAsia="ru-RU"/>
              </w:rPr>
              <w:t>Безводовка</w:t>
            </w:r>
            <w:proofErr w:type="spellEnd"/>
            <w:r w:rsidRPr="003A08C0">
              <w:rPr>
                <w:rFonts w:ascii="PT Astra Serif" w:hAnsi="PT Astra Serif" w:cs="PT Astra Serif"/>
                <w:color w:val="000000"/>
                <w:sz w:val="18"/>
                <w:szCs w:val="18"/>
                <w:lang w:eastAsia="ru-RU"/>
              </w:rPr>
              <w:t xml:space="preserve"> – Малая </w:t>
            </w:r>
            <w:proofErr w:type="spellStart"/>
            <w:r w:rsidRPr="003A08C0">
              <w:rPr>
                <w:rFonts w:ascii="PT Astra Serif" w:hAnsi="PT Astra Serif" w:cs="PT Astra Serif"/>
                <w:color w:val="000000"/>
                <w:sz w:val="18"/>
                <w:szCs w:val="18"/>
                <w:lang w:eastAsia="ru-RU"/>
              </w:rPr>
              <w:t>Борла</w:t>
            </w:r>
            <w:proofErr w:type="spellEnd"/>
            <w:r w:rsidRPr="003A08C0">
              <w:rPr>
                <w:rFonts w:ascii="PT Astra Serif" w:hAnsi="PT Astra Serif" w:cs="PT Astra Serif"/>
                <w:color w:val="000000"/>
                <w:sz w:val="18"/>
                <w:szCs w:val="18"/>
                <w:lang w:eastAsia="ru-RU"/>
              </w:rPr>
              <w:t>» км 8 + 537 Кузовато</w:t>
            </w:r>
            <w:r w:rsidRPr="003A08C0">
              <w:rPr>
                <w:rFonts w:ascii="PT Astra Serif" w:hAnsi="PT Astra Serif" w:cs="PT Astra Serif"/>
                <w:color w:val="000000"/>
                <w:sz w:val="18"/>
                <w:szCs w:val="18"/>
                <w:lang w:eastAsia="ru-RU"/>
              </w:rPr>
              <w:t>в</w:t>
            </w:r>
            <w:r w:rsidRPr="003A08C0">
              <w:rPr>
                <w:rFonts w:ascii="PT Astra Serif" w:hAnsi="PT Astra Serif" w:cs="PT Astra Serif"/>
                <w:color w:val="000000"/>
                <w:sz w:val="18"/>
                <w:szCs w:val="18"/>
                <w:lang w:eastAsia="ru-RU"/>
              </w:rPr>
              <w:t>ского района Ульяновской о</w:t>
            </w:r>
            <w:r w:rsidRPr="003A08C0">
              <w:rPr>
                <w:rFonts w:ascii="PT Astra Serif" w:hAnsi="PT Astra Serif" w:cs="PT Astra Serif"/>
                <w:color w:val="000000"/>
                <w:sz w:val="18"/>
                <w:szCs w:val="18"/>
                <w:lang w:eastAsia="ru-RU"/>
              </w:rPr>
              <w:t>б</w:t>
            </w:r>
            <w:r w:rsidRPr="003A08C0">
              <w:rPr>
                <w:rFonts w:ascii="PT Astra Serif" w:hAnsi="PT Astra Serif" w:cs="PT Astra Serif"/>
                <w:color w:val="000000"/>
                <w:sz w:val="18"/>
                <w:szCs w:val="18"/>
                <w:lang w:eastAsia="ru-RU"/>
              </w:rPr>
              <w:t>ласти (</w:t>
            </w:r>
            <w:proofErr w:type="gramStart"/>
            <w:r w:rsidRPr="003A08C0">
              <w:rPr>
                <w:rFonts w:ascii="PT Astra Serif" w:hAnsi="PT Astra Serif" w:cs="PT Astra Serif"/>
                <w:color w:val="000000"/>
                <w:sz w:val="18"/>
                <w:szCs w:val="18"/>
                <w:lang w:eastAsia="ru-RU"/>
              </w:rPr>
              <w:t>у</w:t>
            </w:r>
            <w:proofErr w:type="gramEnd"/>
            <w:r w:rsidRPr="003A08C0">
              <w:rPr>
                <w:rFonts w:ascii="PT Astra Serif" w:hAnsi="PT Astra Serif" w:cs="PT Astra Serif"/>
                <w:color w:val="000000"/>
                <w:sz w:val="18"/>
                <w:szCs w:val="18"/>
                <w:lang w:eastAsia="ru-RU"/>
              </w:rPr>
              <w:t xml:space="preserve"> с. Малая </w:t>
            </w:r>
            <w:proofErr w:type="spellStart"/>
            <w:r w:rsidRPr="003A08C0">
              <w:rPr>
                <w:rFonts w:ascii="PT Astra Serif" w:hAnsi="PT Astra Serif" w:cs="PT Astra Serif"/>
                <w:color w:val="000000"/>
                <w:sz w:val="18"/>
                <w:szCs w:val="18"/>
                <w:lang w:eastAsia="ru-RU"/>
              </w:rPr>
              <w:t>Борла</w:t>
            </w:r>
            <w:proofErr w:type="spellEnd"/>
            <w:r w:rsidRPr="003A08C0">
              <w:rPr>
                <w:rFonts w:ascii="PT Astra Serif" w:hAnsi="PT Astra Serif" w:cs="PT Astra Serif"/>
                <w:color w:val="000000"/>
                <w:sz w:val="18"/>
                <w:szCs w:val="18"/>
                <w:lang w:eastAsia="ru-RU"/>
              </w:rPr>
              <w:t>)</w:t>
            </w:r>
          </w:p>
        </w:tc>
        <w:tc>
          <w:tcPr>
            <w:tcW w:w="851" w:type="dxa"/>
          </w:tcPr>
          <w:p w:rsidR="00DF4BBC" w:rsidRPr="003A08C0" w:rsidRDefault="00DF4BBC" w:rsidP="00D666FD">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 ОГКУ</w:t>
            </w:r>
          </w:p>
        </w:tc>
        <w:tc>
          <w:tcPr>
            <w:tcW w:w="1701" w:type="dxa"/>
          </w:tcPr>
          <w:p w:rsidR="00DF4BBC" w:rsidRPr="003A08C0" w:rsidRDefault="00DF4BBC" w:rsidP="00D666FD">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федерал</w:t>
            </w:r>
            <w:r w:rsidRPr="003A08C0">
              <w:rPr>
                <w:rFonts w:ascii="PT Astra Serif" w:hAnsi="PT Astra Serif" w:cs="PT Astra Serif"/>
                <w:color w:val="000000"/>
                <w:sz w:val="18"/>
                <w:szCs w:val="18"/>
                <w:lang w:eastAsia="ru-RU"/>
              </w:rPr>
              <w:t>ь</w:t>
            </w:r>
            <w:r w:rsidRPr="003A08C0">
              <w:rPr>
                <w:rFonts w:ascii="PT Astra Serif" w:hAnsi="PT Astra Serif" w:cs="PT Astra Serif"/>
                <w:color w:val="000000"/>
                <w:sz w:val="18"/>
                <w:szCs w:val="18"/>
                <w:lang w:eastAsia="ru-RU"/>
              </w:rPr>
              <w:t>ного бюджета*</w:t>
            </w:r>
          </w:p>
        </w:tc>
        <w:tc>
          <w:tcPr>
            <w:tcW w:w="1417"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68475,17088</w:t>
            </w:r>
          </w:p>
        </w:tc>
        <w:tc>
          <w:tcPr>
            <w:tcW w:w="1559"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68475,17088</w:t>
            </w:r>
          </w:p>
        </w:tc>
        <w:tc>
          <w:tcPr>
            <w:tcW w:w="1418"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559"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276"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134"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134"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tcPr>
          <w:p w:rsidR="00DF4BBC" w:rsidRPr="003A08C0" w:rsidRDefault="00DF4BBC" w:rsidP="00D666FD">
            <w:pPr>
              <w:widowControl w:val="0"/>
              <w:autoSpaceDE w:val="0"/>
              <w:autoSpaceDN w:val="0"/>
              <w:spacing w:after="0" w:line="235" w:lineRule="auto"/>
              <w:ind w:right="-109"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3.4.4.</w:t>
            </w:r>
          </w:p>
        </w:tc>
        <w:tc>
          <w:tcPr>
            <w:tcW w:w="2693" w:type="dxa"/>
          </w:tcPr>
          <w:p w:rsidR="00DF4BBC" w:rsidRPr="003A08C0" w:rsidRDefault="00DF4BBC" w:rsidP="00D666FD">
            <w:pPr>
              <w:autoSpaceDE w:val="0"/>
              <w:autoSpaceDN w:val="0"/>
              <w:adjustRightInd w:val="0"/>
              <w:spacing w:after="0" w:line="23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Реконструкция автомобильных дорог «Инза – Оськино – гр</w:t>
            </w:r>
            <w:r w:rsidRPr="003A08C0">
              <w:rPr>
                <w:rFonts w:ascii="PT Astra Serif" w:hAnsi="PT Astra Serif" w:cs="PT Astra Serif"/>
                <w:color w:val="000000"/>
                <w:sz w:val="18"/>
                <w:szCs w:val="18"/>
                <w:lang w:eastAsia="ru-RU"/>
              </w:rPr>
              <w:t>а</w:t>
            </w:r>
            <w:r w:rsidRPr="00D666FD">
              <w:rPr>
                <w:rFonts w:ascii="PT Astra Serif" w:hAnsi="PT Astra Serif" w:cs="PT Astra Serif"/>
                <w:color w:val="000000"/>
                <w:spacing w:val="-4"/>
                <w:sz w:val="18"/>
                <w:szCs w:val="18"/>
                <w:lang w:eastAsia="ru-RU"/>
              </w:rPr>
              <w:t xml:space="preserve">ница области» </w:t>
            </w:r>
            <w:proofErr w:type="gramStart"/>
            <w:r w:rsidRPr="00D666FD">
              <w:rPr>
                <w:rFonts w:ascii="PT Astra Serif" w:hAnsi="PT Astra Serif" w:cs="PT Astra Serif"/>
                <w:color w:val="000000"/>
                <w:spacing w:val="-4"/>
                <w:sz w:val="18"/>
                <w:szCs w:val="18"/>
                <w:lang w:eastAsia="ru-RU"/>
              </w:rPr>
              <w:t>км</w:t>
            </w:r>
            <w:proofErr w:type="gramEnd"/>
            <w:r w:rsidRPr="00D666FD">
              <w:rPr>
                <w:rFonts w:ascii="PT Astra Serif" w:hAnsi="PT Astra Serif" w:cs="PT Astra Serif"/>
                <w:color w:val="000000"/>
                <w:spacing w:val="-4"/>
                <w:sz w:val="18"/>
                <w:szCs w:val="18"/>
                <w:lang w:eastAsia="ru-RU"/>
              </w:rPr>
              <w:t xml:space="preserve"> 0 + 000 – </w:t>
            </w:r>
            <w:r w:rsidR="00D666FD">
              <w:rPr>
                <w:rFonts w:ascii="PT Astra Serif" w:hAnsi="PT Astra Serif" w:cs="PT Astra Serif"/>
                <w:color w:val="000000"/>
                <w:spacing w:val="-4"/>
                <w:sz w:val="18"/>
                <w:szCs w:val="18"/>
                <w:lang w:eastAsia="ru-RU"/>
              </w:rPr>
              <w:br/>
            </w:r>
            <w:r w:rsidRPr="00D666FD">
              <w:rPr>
                <w:rFonts w:ascii="PT Astra Serif" w:hAnsi="PT Astra Serif" w:cs="PT Astra Serif"/>
                <w:color w:val="000000"/>
                <w:spacing w:val="-4"/>
                <w:sz w:val="18"/>
                <w:szCs w:val="18"/>
                <w:lang w:eastAsia="ru-RU"/>
              </w:rPr>
              <w:t>км 0 +</w:t>
            </w:r>
            <w:r w:rsidRPr="003A08C0">
              <w:rPr>
                <w:rFonts w:ascii="PT Astra Serif" w:hAnsi="PT Astra Serif" w:cs="PT Astra Serif"/>
                <w:color w:val="000000"/>
                <w:sz w:val="18"/>
                <w:szCs w:val="18"/>
                <w:lang w:eastAsia="ru-RU"/>
              </w:rPr>
              <w:t xml:space="preserve"> </w:t>
            </w:r>
            <w:r w:rsidRPr="003A08C0">
              <w:rPr>
                <w:rFonts w:ascii="PT Astra Serif" w:hAnsi="PT Astra Serif" w:cs="PT Astra Serif"/>
                <w:color w:val="000000"/>
                <w:spacing w:val="-4"/>
                <w:sz w:val="18"/>
                <w:szCs w:val="18"/>
                <w:lang w:eastAsia="ru-RU"/>
              </w:rPr>
              <w:t xml:space="preserve">300, «Барыш – Инза – Карсун – </w:t>
            </w:r>
            <w:proofErr w:type="spellStart"/>
            <w:r w:rsidRPr="003A08C0">
              <w:rPr>
                <w:rFonts w:ascii="PT Astra Serif" w:hAnsi="PT Astra Serif" w:cs="PT Astra Serif"/>
                <w:color w:val="000000"/>
                <w:spacing w:val="-4"/>
                <w:sz w:val="18"/>
                <w:szCs w:val="18"/>
                <w:lang w:eastAsia="ru-RU"/>
              </w:rPr>
              <w:t>Урено-Карлинское</w:t>
            </w:r>
            <w:proofErr w:type="spellEnd"/>
            <w:r w:rsidRPr="003A08C0">
              <w:rPr>
                <w:rFonts w:ascii="PT Astra Serif" w:hAnsi="PT Astra Serif" w:cs="PT Astra Serif"/>
                <w:color w:val="000000"/>
                <w:spacing w:val="-4"/>
                <w:sz w:val="18"/>
                <w:szCs w:val="18"/>
                <w:lang w:eastAsia="ru-RU"/>
              </w:rPr>
              <w:t>»</w:t>
            </w:r>
            <w:r w:rsidRPr="003A08C0">
              <w:rPr>
                <w:rFonts w:ascii="PT Astra Serif" w:hAnsi="PT Astra Serif" w:cs="PT Astra Serif"/>
                <w:color w:val="000000"/>
                <w:sz w:val="18"/>
                <w:szCs w:val="18"/>
                <w:lang w:eastAsia="ru-RU"/>
              </w:rPr>
              <w:t xml:space="preserve"> </w:t>
            </w:r>
            <w:r w:rsidR="00D666FD">
              <w:rPr>
                <w:rFonts w:ascii="PT Astra Serif" w:hAnsi="PT Astra Serif" w:cs="PT Astra Serif"/>
                <w:color w:val="000000"/>
                <w:sz w:val="18"/>
                <w:szCs w:val="18"/>
                <w:lang w:eastAsia="ru-RU"/>
              </w:rPr>
              <w:br/>
            </w:r>
            <w:r w:rsidRPr="003A08C0">
              <w:rPr>
                <w:rFonts w:ascii="PT Astra Serif" w:hAnsi="PT Astra Serif" w:cs="PT Astra Serif"/>
                <w:color w:val="000000"/>
                <w:sz w:val="18"/>
                <w:szCs w:val="18"/>
                <w:lang w:eastAsia="ru-RU"/>
              </w:rPr>
              <w:t>км 55 + 000 – км 56 + 000 (устройство кольцевой развя</w:t>
            </w:r>
            <w:r w:rsidRPr="003A08C0">
              <w:rPr>
                <w:rFonts w:ascii="PT Astra Serif" w:hAnsi="PT Astra Serif" w:cs="PT Astra Serif"/>
                <w:color w:val="000000"/>
                <w:sz w:val="18"/>
                <w:szCs w:val="18"/>
                <w:lang w:eastAsia="ru-RU"/>
              </w:rPr>
              <w:t>з</w:t>
            </w:r>
            <w:r w:rsidRPr="003A08C0">
              <w:rPr>
                <w:rFonts w:ascii="PT Astra Serif" w:hAnsi="PT Astra Serif" w:cs="PT Astra Serif"/>
                <w:color w:val="000000"/>
                <w:sz w:val="18"/>
                <w:szCs w:val="18"/>
                <w:lang w:eastAsia="ru-RU"/>
              </w:rPr>
              <w:t>ки) Инзенского района Уль</w:t>
            </w:r>
            <w:r w:rsidRPr="003A08C0">
              <w:rPr>
                <w:rFonts w:ascii="PT Astra Serif" w:hAnsi="PT Astra Serif" w:cs="PT Astra Serif"/>
                <w:color w:val="000000"/>
                <w:sz w:val="18"/>
                <w:szCs w:val="18"/>
                <w:lang w:eastAsia="ru-RU"/>
              </w:rPr>
              <w:t>я</w:t>
            </w:r>
            <w:r w:rsidRPr="003A08C0">
              <w:rPr>
                <w:rFonts w:ascii="PT Astra Serif" w:hAnsi="PT Astra Serif" w:cs="PT Astra Serif"/>
                <w:color w:val="000000"/>
                <w:sz w:val="18"/>
                <w:szCs w:val="18"/>
                <w:lang w:eastAsia="ru-RU"/>
              </w:rPr>
              <w:t>новской области</w:t>
            </w:r>
          </w:p>
        </w:tc>
        <w:tc>
          <w:tcPr>
            <w:tcW w:w="851" w:type="dxa"/>
          </w:tcPr>
          <w:p w:rsidR="00DF4BBC" w:rsidRPr="003A08C0" w:rsidRDefault="00DF4BBC" w:rsidP="00D666FD">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 ОГКУ</w:t>
            </w:r>
          </w:p>
        </w:tc>
        <w:tc>
          <w:tcPr>
            <w:tcW w:w="1701" w:type="dxa"/>
          </w:tcPr>
          <w:p w:rsidR="00DF4BBC" w:rsidRPr="003A08C0" w:rsidRDefault="00DF4BBC" w:rsidP="00D666FD">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федерал</w:t>
            </w:r>
            <w:r w:rsidRPr="003A08C0">
              <w:rPr>
                <w:rFonts w:ascii="PT Astra Serif" w:hAnsi="PT Astra Serif" w:cs="PT Astra Serif"/>
                <w:color w:val="000000"/>
                <w:sz w:val="18"/>
                <w:szCs w:val="18"/>
                <w:lang w:eastAsia="ru-RU"/>
              </w:rPr>
              <w:t>ь</w:t>
            </w:r>
            <w:r w:rsidRPr="003A08C0">
              <w:rPr>
                <w:rFonts w:ascii="PT Astra Serif" w:hAnsi="PT Astra Serif" w:cs="PT Astra Serif"/>
                <w:color w:val="000000"/>
                <w:sz w:val="18"/>
                <w:szCs w:val="18"/>
                <w:lang w:eastAsia="ru-RU"/>
              </w:rPr>
              <w:t>ного бюджета*</w:t>
            </w:r>
          </w:p>
        </w:tc>
        <w:tc>
          <w:tcPr>
            <w:tcW w:w="1417"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66401,62828</w:t>
            </w:r>
          </w:p>
        </w:tc>
        <w:tc>
          <w:tcPr>
            <w:tcW w:w="1559"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66401,62828</w:t>
            </w:r>
          </w:p>
        </w:tc>
        <w:tc>
          <w:tcPr>
            <w:tcW w:w="1418"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559"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276"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vMerge w:val="restart"/>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4.</w:t>
            </w:r>
          </w:p>
        </w:tc>
        <w:tc>
          <w:tcPr>
            <w:tcW w:w="2693" w:type="dxa"/>
            <w:vMerge w:val="restart"/>
          </w:tcPr>
          <w:p w:rsidR="00DF4BBC" w:rsidRPr="003A08C0" w:rsidRDefault="00DF4BBC" w:rsidP="00D666FD">
            <w:pPr>
              <w:autoSpaceDE w:val="0"/>
              <w:autoSpaceDN w:val="0"/>
              <w:adjustRightInd w:val="0"/>
              <w:spacing w:after="0" w:line="23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Основное мероприятие «Реал</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зация регионального проекта «Общесистемные меры разв</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тия дорожного хозяйства Уль</w:t>
            </w:r>
            <w:r w:rsidRPr="003A08C0">
              <w:rPr>
                <w:rFonts w:ascii="PT Astra Serif" w:hAnsi="PT Astra Serif" w:cs="PT Astra Serif"/>
                <w:color w:val="000000"/>
                <w:sz w:val="18"/>
                <w:szCs w:val="18"/>
                <w:lang w:eastAsia="ru-RU"/>
              </w:rPr>
              <w:t>я</w:t>
            </w:r>
            <w:r w:rsidRPr="003A08C0">
              <w:rPr>
                <w:rFonts w:ascii="PT Astra Serif" w:hAnsi="PT Astra Serif" w:cs="PT Astra Serif"/>
                <w:color w:val="000000"/>
                <w:sz w:val="18"/>
                <w:szCs w:val="18"/>
                <w:lang w:eastAsia="ru-RU"/>
              </w:rPr>
              <w:t xml:space="preserve">новской области и Ульяновской городской агломерации», направленного на достижение </w:t>
            </w:r>
            <w:r w:rsidRPr="003A08C0">
              <w:rPr>
                <w:rFonts w:ascii="PT Astra Serif" w:hAnsi="PT Astra Serif" w:cs="PT Astra Serif"/>
                <w:color w:val="000000"/>
                <w:sz w:val="18"/>
                <w:szCs w:val="18"/>
                <w:lang w:eastAsia="ru-RU"/>
              </w:rPr>
              <w:lastRenderedPageBreak/>
              <w:t>целей, показателей и результ</w:t>
            </w:r>
            <w:r w:rsidRPr="003A08C0">
              <w:rPr>
                <w:rFonts w:ascii="PT Astra Serif" w:hAnsi="PT Astra Serif" w:cs="PT Astra Serif"/>
                <w:color w:val="000000"/>
                <w:sz w:val="18"/>
                <w:szCs w:val="18"/>
                <w:lang w:eastAsia="ru-RU"/>
              </w:rPr>
              <w:t>а</w:t>
            </w:r>
            <w:r w:rsidRPr="003A08C0">
              <w:rPr>
                <w:rFonts w:ascii="PT Astra Serif" w:hAnsi="PT Astra Serif" w:cs="PT Astra Serif"/>
                <w:color w:val="000000"/>
                <w:sz w:val="18"/>
                <w:szCs w:val="18"/>
                <w:lang w:eastAsia="ru-RU"/>
              </w:rPr>
              <w:t>тов федерального проекта «Общесистемные меры разв</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тия дорожного хозяйства»</w:t>
            </w:r>
          </w:p>
        </w:tc>
        <w:tc>
          <w:tcPr>
            <w:tcW w:w="851" w:type="dxa"/>
            <w:vMerge w:val="restart"/>
          </w:tcPr>
          <w:p w:rsidR="00DF4BBC" w:rsidRPr="003A08C0" w:rsidRDefault="00DF4BBC" w:rsidP="00D666FD">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lastRenderedPageBreak/>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 ОГКУ</w:t>
            </w:r>
          </w:p>
        </w:tc>
        <w:tc>
          <w:tcPr>
            <w:tcW w:w="1701" w:type="dxa"/>
          </w:tcPr>
          <w:p w:rsidR="00DF4BBC" w:rsidRPr="003A08C0" w:rsidRDefault="00DF4BBC" w:rsidP="00D666FD">
            <w:pPr>
              <w:widowControl w:val="0"/>
              <w:autoSpaceDE w:val="0"/>
              <w:autoSpaceDN w:val="0"/>
              <w:spacing w:after="0" w:line="23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Всего, в том числе:</w:t>
            </w:r>
          </w:p>
        </w:tc>
        <w:tc>
          <w:tcPr>
            <w:tcW w:w="1417" w:type="dxa"/>
          </w:tcPr>
          <w:p w:rsidR="00DF4BBC" w:rsidRPr="003A08C0" w:rsidRDefault="00D809E0"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5481416,1448</w:t>
            </w:r>
          </w:p>
        </w:tc>
        <w:tc>
          <w:tcPr>
            <w:tcW w:w="1559"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708849,305</w:t>
            </w:r>
          </w:p>
        </w:tc>
        <w:tc>
          <w:tcPr>
            <w:tcW w:w="1418"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655517,9388</w:t>
            </w:r>
          </w:p>
        </w:tc>
        <w:tc>
          <w:tcPr>
            <w:tcW w:w="1559" w:type="dxa"/>
          </w:tcPr>
          <w:p w:rsidR="00DF4BBC" w:rsidRPr="003A08C0" w:rsidRDefault="00D809E0"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872866,501</w:t>
            </w:r>
          </w:p>
        </w:tc>
        <w:tc>
          <w:tcPr>
            <w:tcW w:w="1276"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1194182,4</w:t>
            </w:r>
          </w:p>
        </w:tc>
        <w:tc>
          <w:tcPr>
            <w:tcW w:w="1134"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1025000,0</w:t>
            </w:r>
          </w:p>
        </w:tc>
        <w:tc>
          <w:tcPr>
            <w:tcW w:w="1134"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1025000,0</w:t>
            </w:r>
          </w:p>
        </w:tc>
      </w:tr>
      <w:tr w:rsidR="00DF4BBC" w:rsidRPr="003A08C0" w:rsidTr="00FA7200">
        <w:tc>
          <w:tcPr>
            <w:tcW w:w="534" w:type="dxa"/>
            <w:vMerge/>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p>
        </w:tc>
        <w:tc>
          <w:tcPr>
            <w:tcW w:w="2693" w:type="dxa"/>
            <w:vMerge/>
          </w:tcPr>
          <w:p w:rsidR="00DF4BBC" w:rsidRPr="003A08C0" w:rsidRDefault="00DF4BBC" w:rsidP="00D666FD">
            <w:pPr>
              <w:autoSpaceDE w:val="0"/>
              <w:autoSpaceDN w:val="0"/>
              <w:adjustRightInd w:val="0"/>
              <w:spacing w:after="0" w:line="235"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D666FD">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p>
        </w:tc>
        <w:tc>
          <w:tcPr>
            <w:tcW w:w="1701" w:type="dxa"/>
          </w:tcPr>
          <w:p w:rsidR="00DF4BBC" w:rsidRPr="003A08C0" w:rsidRDefault="00DF4BBC" w:rsidP="00D666FD">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областн</w:t>
            </w:r>
            <w:r w:rsidRPr="003A08C0">
              <w:rPr>
                <w:rFonts w:ascii="PT Astra Serif" w:eastAsia="Times New Roman" w:hAnsi="PT Astra Serif"/>
                <w:color w:val="000000"/>
                <w:sz w:val="18"/>
                <w:szCs w:val="18"/>
                <w:lang w:eastAsia="ru-RU"/>
              </w:rPr>
              <w:t>о</w:t>
            </w:r>
            <w:r w:rsidRPr="003A08C0">
              <w:rPr>
                <w:rFonts w:ascii="PT Astra Serif" w:eastAsia="Times New Roman" w:hAnsi="PT Astra Serif"/>
                <w:color w:val="000000"/>
                <w:sz w:val="18"/>
                <w:szCs w:val="18"/>
                <w:lang w:eastAsia="ru-RU"/>
              </w:rPr>
              <w:t>го бюджета</w:t>
            </w:r>
          </w:p>
        </w:tc>
        <w:tc>
          <w:tcPr>
            <w:tcW w:w="1417" w:type="dxa"/>
          </w:tcPr>
          <w:p w:rsidR="00DF4BBC" w:rsidRPr="003A08C0" w:rsidRDefault="00D809E0"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5164206,2448</w:t>
            </w:r>
          </w:p>
        </w:tc>
        <w:tc>
          <w:tcPr>
            <w:tcW w:w="1559"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708849,305</w:t>
            </w:r>
          </w:p>
        </w:tc>
        <w:tc>
          <w:tcPr>
            <w:tcW w:w="1418"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655517,9388</w:t>
            </w:r>
          </w:p>
        </w:tc>
        <w:tc>
          <w:tcPr>
            <w:tcW w:w="1559" w:type="dxa"/>
          </w:tcPr>
          <w:p w:rsidR="00DF4BBC" w:rsidRPr="003A08C0" w:rsidRDefault="00D809E0"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724839,001</w:t>
            </w:r>
          </w:p>
        </w:tc>
        <w:tc>
          <w:tcPr>
            <w:tcW w:w="1276"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1025000,0</w:t>
            </w:r>
          </w:p>
        </w:tc>
        <w:tc>
          <w:tcPr>
            <w:tcW w:w="1134"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1025000,0</w:t>
            </w:r>
          </w:p>
        </w:tc>
        <w:tc>
          <w:tcPr>
            <w:tcW w:w="1134"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1025000,0</w:t>
            </w:r>
          </w:p>
        </w:tc>
      </w:tr>
      <w:tr w:rsidR="00DF4BBC" w:rsidRPr="003A08C0" w:rsidTr="00FA7200">
        <w:tc>
          <w:tcPr>
            <w:tcW w:w="534" w:type="dxa"/>
            <w:vMerge/>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p>
        </w:tc>
        <w:tc>
          <w:tcPr>
            <w:tcW w:w="2693" w:type="dxa"/>
            <w:vMerge/>
          </w:tcPr>
          <w:p w:rsidR="00DF4BBC" w:rsidRPr="003A08C0" w:rsidRDefault="00DF4BBC" w:rsidP="00D666FD">
            <w:pPr>
              <w:autoSpaceDE w:val="0"/>
              <w:autoSpaceDN w:val="0"/>
              <w:adjustRightInd w:val="0"/>
              <w:spacing w:after="0" w:line="235"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D666FD">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p>
        </w:tc>
        <w:tc>
          <w:tcPr>
            <w:tcW w:w="1701" w:type="dxa"/>
          </w:tcPr>
          <w:p w:rsidR="00DF4BBC" w:rsidRPr="003A08C0" w:rsidRDefault="00DF4BBC" w:rsidP="00D666FD">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федерал</w:t>
            </w:r>
            <w:r w:rsidRPr="003A08C0">
              <w:rPr>
                <w:rFonts w:ascii="PT Astra Serif" w:eastAsia="Times New Roman" w:hAnsi="PT Astra Serif"/>
                <w:color w:val="000000"/>
                <w:sz w:val="18"/>
                <w:szCs w:val="18"/>
                <w:lang w:eastAsia="ru-RU"/>
              </w:rPr>
              <w:t>ь</w:t>
            </w:r>
            <w:r w:rsidRPr="003A08C0">
              <w:rPr>
                <w:rFonts w:ascii="PT Astra Serif" w:eastAsia="Times New Roman" w:hAnsi="PT Astra Serif"/>
                <w:color w:val="000000"/>
                <w:sz w:val="18"/>
                <w:szCs w:val="18"/>
                <w:lang w:eastAsia="ru-RU"/>
              </w:rPr>
              <w:t>ного бюджета*</w:t>
            </w:r>
          </w:p>
        </w:tc>
        <w:tc>
          <w:tcPr>
            <w:tcW w:w="1417"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317209,9</w:t>
            </w:r>
          </w:p>
        </w:tc>
        <w:tc>
          <w:tcPr>
            <w:tcW w:w="1559"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418"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559"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148027,5</w:t>
            </w:r>
          </w:p>
        </w:tc>
        <w:tc>
          <w:tcPr>
            <w:tcW w:w="1276"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169182,4</w:t>
            </w:r>
          </w:p>
        </w:tc>
        <w:tc>
          <w:tcPr>
            <w:tcW w:w="1134"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666FD">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lastRenderedPageBreak/>
              <w:t>4.1.</w:t>
            </w:r>
          </w:p>
        </w:tc>
        <w:tc>
          <w:tcPr>
            <w:tcW w:w="2693" w:type="dxa"/>
          </w:tcPr>
          <w:p w:rsidR="00DF4BBC" w:rsidRPr="003A08C0" w:rsidRDefault="00DF4BBC" w:rsidP="00DF4BBC">
            <w:pPr>
              <w:autoSpaceDE w:val="0"/>
              <w:autoSpaceDN w:val="0"/>
              <w:adjustRightInd w:val="0"/>
              <w:spacing w:after="0" w:line="24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Предоставление Автономной некоммерческой организации «Центр организации дорожного движения» субсидий из облас</w:t>
            </w:r>
            <w:r w:rsidRPr="003A08C0">
              <w:rPr>
                <w:rFonts w:ascii="PT Astra Serif" w:hAnsi="PT Astra Serif" w:cs="PT Astra Serif"/>
                <w:color w:val="000000"/>
                <w:sz w:val="18"/>
                <w:szCs w:val="18"/>
                <w:lang w:eastAsia="ru-RU"/>
              </w:rPr>
              <w:t>т</w:t>
            </w:r>
            <w:r w:rsidRPr="003A08C0">
              <w:rPr>
                <w:rFonts w:ascii="PT Astra Serif" w:hAnsi="PT Astra Serif" w:cs="PT Astra Serif"/>
                <w:color w:val="000000"/>
                <w:sz w:val="18"/>
                <w:szCs w:val="18"/>
                <w:lang w:eastAsia="ru-RU"/>
              </w:rPr>
              <w:t>ного бюджета в целях финанс</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вого обеспечения её затрат в связи с осуществлением де</w:t>
            </w:r>
            <w:r w:rsidRPr="003A08C0">
              <w:rPr>
                <w:rFonts w:ascii="PT Astra Serif" w:hAnsi="PT Astra Serif" w:cs="PT Astra Serif"/>
                <w:color w:val="000000"/>
                <w:sz w:val="18"/>
                <w:szCs w:val="18"/>
                <w:lang w:eastAsia="ru-RU"/>
              </w:rPr>
              <w:t>я</w:t>
            </w:r>
            <w:r w:rsidRPr="003A08C0">
              <w:rPr>
                <w:rFonts w:ascii="PT Astra Serif" w:hAnsi="PT Astra Serif" w:cs="PT Astra Serif"/>
                <w:color w:val="000000"/>
                <w:sz w:val="18"/>
                <w:szCs w:val="18"/>
                <w:lang w:eastAsia="ru-RU"/>
              </w:rPr>
              <w:t>тельности, направленной на внедрение автоматизированных и роботизированных технол</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гий организации дорожного движения и контроль за собл</w:t>
            </w:r>
            <w:r w:rsidRPr="003A08C0">
              <w:rPr>
                <w:rFonts w:ascii="PT Astra Serif" w:hAnsi="PT Astra Serif" w:cs="PT Astra Serif"/>
                <w:color w:val="000000"/>
                <w:sz w:val="18"/>
                <w:szCs w:val="18"/>
                <w:lang w:eastAsia="ru-RU"/>
              </w:rPr>
              <w:t>ю</w:t>
            </w:r>
            <w:r w:rsidRPr="003A08C0">
              <w:rPr>
                <w:rFonts w:ascii="PT Astra Serif" w:hAnsi="PT Astra Serif" w:cs="PT Astra Serif"/>
                <w:color w:val="000000"/>
                <w:sz w:val="18"/>
                <w:szCs w:val="18"/>
                <w:lang w:eastAsia="ru-RU"/>
              </w:rPr>
              <w:t>дением правил дорожного дв</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жения</w:t>
            </w:r>
          </w:p>
        </w:tc>
        <w:tc>
          <w:tcPr>
            <w:tcW w:w="851" w:type="dxa"/>
          </w:tcPr>
          <w:p w:rsidR="00DF4BBC" w:rsidRPr="003A08C0" w:rsidRDefault="00DF4BBC" w:rsidP="00DF4BBC">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w:t>
            </w: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Pr>
          <w:p w:rsidR="00DF4BBC" w:rsidRPr="003A08C0" w:rsidRDefault="00D809E0"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3854006,6488</w:t>
            </w:r>
          </w:p>
        </w:tc>
        <w:tc>
          <w:tcPr>
            <w:tcW w:w="1559"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703731,58</w:t>
            </w:r>
          </w:p>
        </w:tc>
        <w:tc>
          <w:tcPr>
            <w:tcW w:w="1418"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530045,0688</w:t>
            </w:r>
          </w:p>
        </w:tc>
        <w:tc>
          <w:tcPr>
            <w:tcW w:w="1559" w:type="dxa"/>
          </w:tcPr>
          <w:p w:rsidR="00DF4BBC" w:rsidRPr="003A08C0" w:rsidRDefault="00D809E0"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670230,0</w:t>
            </w:r>
          </w:p>
        </w:tc>
        <w:tc>
          <w:tcPr>
            <w:tcW w:w="1276"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650000,0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650000,0</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650000,0</w:t>
            </w:r>
          </w:p>
        </w:tc>
      </w:tr>
      <w:tr w:rsidR="00DF4BBC" w:rsidRPr="003A08C0" w:rsidTr="00FA7200">
        <w:tc>
          <w:tcPr>
            <w:tcW w:w="5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4.2.</w:t>
            </w:r>
          </w:p>
        </w:tc>
        <w:tc>
          <w:tcPr>
            <w:tcW w:w="2693" w:type="dxa"/>
          </w:tcPr>
          <w:p w:rsidR="00DF4BBC" w:rsidRPr="003A08C0" w:rsidRDefault="00DF4BBC" w:rsidP="00DF4BBC">
            <w:pPr>
              <w:autoSpaceDE w:val="0"/>
              <w:autoSpaceDN w:val="0"/>
              <w:adjustRightInd w:val="0"/>
              <w:spacing w:after="0" w:line="25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Внедрение интеллектуальных транспортных систем, а также автоматических пунктов в</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согабаритного контроля на автомобильных дорогах реги</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нального или межмуниципал</w:t>
            </w:r>
            <w:r w:rsidRPr="003A08C0">
              <w:rPr>
                <w:rFonts w:ascii="PT Astra Serif" w:hAnsi="PT Astra Serif" w:cs="PT Astra Serif"/>
                <w:color w:val="000000"/>
                <w:sz w:val="18"/>
                <w:szCs w:val="18"/>
                <w:lang w:eastAsia="ru-RU"/>
              </w:rPr>
              <w:t>ь</w:t>
            </w:r>
            <w:r w:rsidRPr="003A08C0">
              <w:rPr>
                <w:rFonts w:ascii="PT Astra Serif" w:hAnsi="PT Astra Serif" w:cs="PT Astra Serif"/>
                <w:color w:val="000000"/>
                <w:sz w:val="18"/>
                <w:szCs w:val="18"/>
                <w:lang w:eastAsia="ru-RU"/>
              </w:rPr>
              <w:t>ного значения Ульяновской области (размещение автомат</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ческих пунктов весогабаритн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контроля на автомобильных дорогах регионального или межмуниципального значения Ульяновской области)</w:t>
            </w:r>
          </w:p>
        </w:tc>
        <w:tc>
          <w:tcPr>
            <w:tcW w:w="851" w:type="dxa"/>
          </w:tcPr>
          <w:p w:rsidR="00DF4BBC" w:rsidRPr="003A08C0" w:rsidRDefault="00DF4BBC" w:rsidP="00DF4BBC">
            <w:pPr>
              <w:widowControl w:val="0"/>
              <w:autoSpaceDE w:val="0"/>
              <w:autoSpaceDN w:val="0"/>
              <w:spacing w:after="0" w:line="25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 ОГКУ</w:t>
            </w:r>
          </w:p>
        </w:tc>
        <w:tc>
          <w:tcPr>
            <w:tcW w:w="1701" w:type="dxa"/>
          </w:tcPr>
          <w:p w:rsidR="00DF4BBC" w:rsidRPr="003A08C0" w:rsidRDefault="00DF4BBC" w:rsidP="002470B0">
            <w:pPr>
              <w:widowControl w:val="0"/>
              <w:autoSpaceDE w:val="0"/>
              <w:autoSpaceDN w:val="0"/>
              <w:spacing w:after="0" w:line="25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1293033,004</w:t>
            </w:r>
          </w:p>
        </w:tc>
        <w:tc>
          <w:tcPr>
            <w:tcW w:w="1559"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5117,725</w:t>
            </w:r>
          </w:p>
        </w:tc>
        <w:tc>
          <w:tcPr>
            <w:tcW w:w="1418"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125472,87</w:t>
            </w:r>
          </w:p>
        </w:tc>
        <w:tc>
          <w:tcPr>
            <w:tcW w:w="1559"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52442,409</w:t>
            </w:r>
          </w:p>
        </w:tc>
        <w:tc>
          <w:tcPr>
            <w:tcW w:w="1276"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370000,0</w:t>
            </w:r>
          </w:p>
        </w:tc>
        <w:tc>
          <w:tcPr>
            <w:tcW w:w="11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370000,0</w:t>
            </w:r>
          </w:p>
        </w:tc>
        <w:tc>
          <w:tcPr>
            <w:tcW w:w="11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370000,0</w:t>
            </w:r>
          </w:p>
        </w:tc>
      </w:tr>
      <w:tr w:rsidR="00DF4BBC" w:rsidRPr="003A08C0" w:rsidTr="00FA7200">
        <w:tc>
          <w:tcPr>
            <w:tcW w:w="534" w:type="dxa"/>
            <w:vMerge w:val="restart"/>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4.3.</w:t>
            </w:r>
          </w:p>
        </w:tc>
        <w:tc>
          <w:tcPr>
            <w:tcW w:w="2693" w:type="dxa"/>
            <w:vMerge w:val="restart"/>
          </w:tcPr>
          <w:p w:rsidR="00DF4BBC" w:rsidRPr="003A08C0" w:rsidRDefault="00DF4BBC" w:rsidP="007F3BF6">
            <w:pPr>
              <w:autoSpaceDE w:val="0"/>
              <w:autoSpaceDN w:val="0"/>
              <w:adjustRightInd w:val="0"/>
              <w:spacing w:after="0" w:line="25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Внедрение интеллектуальных транспортных систем, пред</w:t>
            </w:r>
            <w:r w:rsidRPr="003A08C0">
              <w:rPr>
                <w:rFonts w:ascii="PT Astra Serif" w:hAnsi="PT Astra Serif" w:cs="PT Astra Serif"/>
                <w:color w:val="000000"/>
                <w:sz w:val="18"/>
                <w:szCs w:val="18"/>
                <w:lang w:eastAsia="ru-RU"/>
              </w:rPr>
              <w:t>у</w:t>
            </w:r>
            <w:r w:rsidRPr="003A08C0">
              <w:rPr>
                <w:rFonts w:ascii="PT Astra Serif" w:hAnsi="PT Astra Serif" w:cs="PT Astra Serif"/>
                <w:color w:val="000000"/>
                <w:sz w:val="18"/>
                <w:szCs w:val="18"/>
                <w:lang w:eastAsia="ru-RU"/>
              </w:rPr>
              <w:t>сматривающих автоматизацию процессов управления доро</w:t>
            </w:r>
            <w:r w:rsidRPr="003A08C0">
              <w:rPr>
                <w:rFonts w:ascii="PT Astra Serif" w:hAnsi="PT Astra Serif" w:cs="PT Astra Serif"/>
                <w:color w:val="000000"/>
                <w:sz w:val="18"/>
                <w:szCs w:val="18"/>
                <w:lang w:eastAsia="ru-RU"/>
              </w:rPr>
              <w:t>ж</w:t>
            </w:r>
            <w:r w:rsidRPr="003A08C0">
              <w:rPr>
                <w:rFonts w:ascii="PT Astra Serif" w:hAnsi="PT Astra Serif" w:cs="PT Astra Serif"/>
                <w:color w:val="000000"/>
                <w:sz w:val="18"/>
                <w:szCs w:val="18"/>
                <w:lang w:eastAsia="ru-RU"/>
              </w:rPr>
              <w:t xml:space="preserve">ным движением в городских агломерациях, включающих города с населением свыше </w:t>
            </w:r>
            <w:r w:rsidR="001F2EB0" w:rsidRPr="003A08C0">
              <w:rPr>
                <w:rFonts w:ascii="PT Astra Serif" w:hAnsi="PT Astra Serif" w:cs="PT Astra Serif"/>
                <w:color w:val="000000"/>
                <w:sz w:val="18"/>
                <w:szCs w:val="18"/>
                <w:lang w:eastAsia="ru-RU"/>
              </w:rPr>
              <w:br/>
            </w:r>
            <w:r w:rsidRPr="003A08C0">
              <w:rPr>
                <w:rFonts w:ascii="PT Astra Serif" w:hAnsi="PT Astra Serif" w:cs="PT Astra Serif"/>
                <w:color w:val="000000"/>
                <w:sz w:val="18"/>
                <w:szCs w:val="18"/>
                <w:lang w:eastAsia="ru-RU"/>
              </w:rPr>
              <w:t>300 тысяч человек</w:t>
            </w:r>
          </w:p>
        </w:tc>
        <w:tc>
          <w:tcPr>
            <w:tcW w:w="851" w:type="dxa"/>
            <w:vMerge w:val="restart"/>
          </w:tcPr>
          <w:p w:rsidR="00DF4BBC" w:rsidRPr="003A08C0" w:rsidRDefault="00DF4BBC" w:rsidP="00DF4BBC">
            <w:pPr>
              <w:widowControl w:val="0"/>
              <w:autoSpaceDE w:val="0"/>
              <w:autoSpaceDN w:val="0"/>
              <w:spacing w:after="0" w:line="25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w:t>
            </w:r>
          </w:p>
        </w:tc>
        <w:tc>
          <w:tcPr>
            <w:tcW w:w="1701" w:type="dxa"/>
          </w:tcPr>
          <w:p w:rsidR="00DF4BBC" w:rsidRPr="003A08C0" w:rsidRDefault="00DF4BBC" w:rsidP="00DF4BBC">
            <w:pPr>
              <w:widowControl w:val="0"/>
              <w:autoSpaceDE w:val="0"/>
              <w:autoSpaceDN w:val="0"/>
              <w:spacing w:after="0" w:line="25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Всего, в том числе:</w:t>
            </w:r>
          </w:p>
        </w:tc>
        <w:tc>
          <w:tcPr>
            <w:tcW w:w="1417"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317209,9</w:t>
            </w:r>
          </w:p>
        </w:tc>
        <w:tc>
          <w:tcPr>
            <w:tcW w:w="1559"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418"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559"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148027,5</w:t>
            </w:r>
          </w:p>
        </w:tc>
        <w:tc>
          <w:tcPr>
            <w:tcW w:w="1276"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169182,4</w:t>
            </w:r>
          </w:p>
        </w:tc>
        <w:tc>
          <w:tcPr>
            <w:tcW w:w="11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vMerge/>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p>
        </w:tc>
        <w:tc>
          <w:tcPr>
            <w:tcW w:w="2693" w:type="dxa"/>
            <w:vMerge/>
          </w:tcPr>
          <w:p w:rsidR="00DF4BBC" w:rsidRPr="003A08C0" w:rsidRDefault="00DF4BBC" w:rsidP="00DF4BBC">
            <w:pPr>
              <w:autoSpaceDE w:val="0"/>
              <w:autoSpaceDN w:val="0"/>
              <w:adjustRightInd w:val="0"/>
              <w:spacing w:after="0" w:line="250"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DF4BBC">
            <w:pPr>
              <w:widowControl w:val="0"/>
              <w:autoSpaceDE w:val="0"/>
              <w:autoSpaceDN w:val="0"/>
              <w:spacing w:after="0" w:line="250" w:lineRule="auto"/>
              <w:ind w:firstLine="0"/>
              <w:jc w:val="center"/>
              <w:rPr>
                <w:rFonts w:ascii="PT Astra Serif" w:hAnsi="PT Astra Serif" w:cs="PT Astra Serif"/>
                <w:color w:val="000000"/>
                <w:sz w:val="18"/>
                <w:szCs w:val="18"/>
                <w:lang w:eastAsia="ru-RU"/>
              </w:rPr>
            </w:pPr>
          </w:p>
        </w:tc>
        <w:tc>
          <w:tcPr>
            <w:tcW w:w="1701" w:type="dxa"/>
          </w:tcPr>
          <w:p w:rsidR="00DF4BBC" w:rsidRPr="003A08C0" w:rsidRDefault="00DF4BBC" w:rsidP="002470B0">
            <w:pPr>
              <w:widowControl w:val="0"/>
              <w:autoSpaceDE w:val="0"/>
              <w:autoSpaceDN w:val="0"/>
              <w:spacing w:after="0" w:line="250"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областн</w:t>
            </w:r>
            <w:r w:rsidRPr="003A08C0">
              <w:rPr>
                <w:rFonts w:ascii="PT Astra Serif" w:eastAsia="Times New Roman" w:hAnsi="PT Astra Serif"/>
                <w:color w:val="000000"/>
                <w:sz w:val="18"/>
                <w:szCs w:val="18"/>
                <w:lang w:eastAsia="ru-RU"/>
              </w:rPr>
              <w:t>о</w:t>
            </w:r>
            <w:r w:rsidRPr="003A08C0">
              <w:rPr>
                <w:rFonts w:ascii="PT Astra Serif" w:eastAsia="Times New Roman" w:hAnsi="PT Astra Serif"/>
                <w:color w:val="000000"/>
                <w:sz w:val="18"/>
                <w:szCs w:val="18"/>
                <w:lang w:eastAsia="ru-RU"/>
              </w:rPr>
              <w:t>го бюджета</w:t>
            </w:r>
          </w:p>
        </w:tc>
        <w:tc>
          <w:tcPr>
            <w:tcW w:w="1417"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559"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418"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559"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276"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vMerge/>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p>
        </w:tc>
        <w:tc>
          <w:tcPr>
            <w:tcW w:w="2693" w:type="dxa"/>
            <w:vMerge/>
          </w:tcPr>
          <w:p w:rsidR="00DF4BBC" w:rsidRPr="003A08C0" w:rsidRDefault="00DF4BBC" w:rsidP="00DF4BBC">
            <w:pPr>
              <w:autoSpaceDE w:val="0"/>
              <w:autoSpaceDN w:val="0"/>
              <w:adjustRightInd w:val="0"/>
              <w:spacing w:after="0" w:line="250"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DF4BBC">
            <w:pPr>
              <w:widowControl w:val="0"/>
              <w:autoSpaceDE w:val="0"/>
              <w:autoSpaceDN w:val="0"/>
              <w:spacing w:after="0" w:line="250" w:lineRule="auto"/>
              <w:ind w:firstLine="0"/>
              <w:jc w:val="center"/>
              <w:rPr>
                <w:rFonts w:ascii="PT Astra Serif" w:hAnsi="PT Astra Serif" w:cs="PT Astra Serif"/>
                <w:color w:val="000000"/>
                <w:sz w:val="18"/>
                <w:szCs w:val="18"/>
                <w:lang w:eastAsia="ru-RU"/>
              </w:rPr>
            </w:pPr>
          </w:p>
        </w:tc>
        <w:tc>
          <w:tcPr>
            <w:tcW w:w="1701" w:type="dxa"/>
          </w:tcPr>
          <w:p w:rsidR="00DF4BBC" w:rsidRPr="003A08C0" w:rsidRDefault="00DF4BBC" w:rsidP="002470B0">
            <w:pPr>
              <w:widowControl w:val="0"/>
              <w:autoSpaceDE w:val="0"/>
              <w:autoSpaceDN w:val="0"/>
              <w:spacing w:after="0" w:line="250"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федерал</w:t>
            </w:r>
            <w:r w:rsidRPr="003A08C0">
              <w:rPr>
                <w:rFonts w:ascii="PT Astra Serif" w:eastAsia="Times New Roman" w:hAnsi="PT Astra Serif"/>
                <w:color w:val="000000"/>
                <w:sz w:val="18"/>
                <w:szCs w:val="18"/>
                <w:lang w:eastAsia="ru-RU"/>
              </w:rPr>
              <w:t>ь</w:t>
            </w:r>
            <w:r w:rsidRPr="003A08C0">
              <w:rPr>
                <w:rFonts w:ascii="PT Astra Serif" w:eastAsia="Times New Roman" w:hAnsi="PT Astra Serif"/>
                <w:color w:val="000000"/>
                <w:sz w:val="18"/>
                <w:szCs w:val="18"/>
                <w:lang w:eastAsia="ru-RU"/>
              </w:rPr>
              <w:t>ного бюджета*</w:t>
            </w:r>
          </w:p>
        </w:tc>
        <w:tc>
          <w:tcPr>
            <w:tcW w:w="1417"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317209,9</w:t>
            </w:r>
          </w:p>
        </w:tc>
        <w:tc>
          <w:tcPr>
            <w:tcW w:w="1559"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418"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559"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148027,5</w:t>
            </w:r>
          </w:p>
        </w:tc>
        <w:tc>
          <w:tcPr>
            <w:tcW w:w="1276"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169182,4</w:t>
            </w:r>
          </w:p>
        </w:tc>
        <w:tc>
          <w:tcPr>
            <w:tcW w:w="11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4.4.</w:t>
            </w:r>
          </w:p>
        </w:tc>
        <w:tc>
          <w:tcPr>
            <w:tcW w:w="2693" w:type="dxa"/>
          </w:tcPr>
          <w:p w:rsidR="00DF4BBC" w:rsidRPr="003A08C0" w:rsidRDefault="00DF4BBC" w:rsidP="00DF4BBC">
            <w:pPr>
              <w:autoSpaceDE w:val="0"/>
              <w:autoSpaceDN w:val="0"/>
              <w:adjustRightInd w:val="0"/>
              <w:spacing w:after="0" w:line="25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Внедрение интеллектуальных транспортных систем, а также автоматических пунктов в</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 xml:space="preserve">согабаритного контроля на </w:t>
            </w:r>
            <w:r w:rsidRPr="003A08C0">
              <w:rPr>
                <w:rFonts w:ascii="PT Astra Serif" w:hAnsi="PT Astra Serif" w:cs="PT Astra Serif"/>
                <w:color w:val="000000"/>
                <w:sz w:val="18"/>
                <w:szCs w:val="18"/>
                <w:lang w:eastAsia="ru-RU"/>
              </w:rPr>
              <w:lastRenderedPageBreak/>
              <w:t>автомобильных дорогах реги</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нального или межмуниципал</w:t>
            </w:r>
            <w:r w:rsidRPr="003A08C0">
              <w:rPr>
                <w:rFonts w:ascii="PT Astra Serif" w:hAnsi="PT Astra Serif" w:cs="PT Astra Serif"/>
                <w:color w:val="000000"/>
                <w:sz w:val="18"/>
                <w:szCs w:val="18"/>
                <w:lang w:eastAsia="ru-RU"/>
              </w:rPr>
              <w:t>ь</w:t>
            </w:r>
            <w:r w:rsidRPr="003A08C0">
              <w:rPr>
                <w:rFonts w:ascii="PT Astra Serif" w:hAnsi="PT Astra Serif" w:cs="PT Astra Serif"/>
                <w:color w:val="000000"/>
                <w:sz w:val="18"/>
                <w:szCs w:val="18"/>
                <w:lang w:eastAsia="ru-RU"/>
              </w:rPr>
              <w:t>ного значения Ульяновской области (внедрение интелле</w:t>
            </w:r>
            <w:r w:rsidRPr="003A08C0">
              <w:rPr>
                <w:rFonts w:ascii="PT Astra Serif" w:hAnsi="PT Astra Serif" w:cs="PT Astra Serif"/>
                <w:color w:val="000000"/>
                <w:sz w:val="18"/>
                <w:szCs w:val="18"/>
                <w:lang w:eastAsia="ru-RU"/>
              </w:rPr>
              <w:t>к</w:t>
            </w:r>
            <w:r w:rsidRPr="003A08C0">
              <w:rPr>
                <w:rFonts w:ascii="PT Astra Serif" w:hAnsi="PT Astra Serif" w:cs="PT Astra Serif"/>
                <w:color w:val="000000"/>
                <w:sz w:val="18"/>
                <w:szCs w:val="18"/>
                <w:lang w:eastAsia="ru-RU"/>
              </w:rPr>
              <w:t>туальных транспортных с</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стем, установка метеостанции)</w:t>
            </w:r>
          </w:p>
        </w:tc>
        <w:tc>
          <w:tcPr>
            <w:tcW w:w="851" w:type="dxa"/>
          </w:tcPr>
          <w:p w:rsidR="00DF4BBC" w:rsidRPr="003A08C0" w:rsidRDefault="00DF4BBC" w:rsidP="00DF4BBC">
            <w:pPr>
              <w:widowControl w:val="0"/>
              <w:autoSpaceDE w:val="0"/>
              <w:autoSpaceDN w:val="0"/>
              <w:spacing w:after="0" w:line="25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lastRenderedPageBreak/>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 ОГКУ</w:t>
            </w:r>
          </w:p>
        </w:tc>
        <w:tc>
          <w:tcPr>
            <w:tcW w:w="1701" w:type="dxa"/>
          </w:tcPr>
          <w:p w:rsidR="00DF4BBC" w:rsidRPr="003A08C0" w:rsidRDefault="00DF4BBC" w:rsidP="002470B0">
            <w:pPr>
              <w:widowControl w:val="0"/>
              <w:autoSpaceDE w:val="0"/>
              <w:autoSpaceDN w:val="0"/>
              <w:spacing w:after="0" w:line="25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17166,592</w:t>
            </w:r>
          </w:p>
        </w:tc>
        <w:tc>
          <w:tcPr>
            <w:tcW w:w="1559"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418"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559"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2166,592</w:t>
            </w:r>
          </w:p>
        </w:tc>
        <w:tc>
          <w:tcPr>
            <w:tcW w:w="1276"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5000,0</w:t>
            </w:r>
          </w:p>
        </w:tc>
        <w:tc>
          <w:tcPr>
            <w:tcW w:w="11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5000,0</w:t>
            </w:r>
          </w:p>
        </w:tc>
        <w:tc>
          <w:tcPr>
            <w:tcW w:w="1134" w:type="dxa"/>
          </w:tcPr>
          <w:p w:rsidR="00DF4BBC" w:rsidRPr="003A08C0" w:rsidRDefault="00DF4BBC" w:rsidP="00DF4BBC">
            <w:pPr>
              <w:widowControl w:val="0"/>
              <w:autoSpaceDE w:val="0"/>
              <w:autoSpaceDN w:val="0"/>
              <w:spacing w:after="0" w:line="25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5000,0</w:t>
            </w:r>
          </w:p>
        </w:tc>
      </w:tr>
      <w:tr w:rsidR="00DF4BBC" w:rsidRPr="003A08C0" w:rsidTr="00FA7200">
        <w:tc>
          <w:tcPr>
            <w:tcW w:w="15276" w:type="dxa"/>
            <w:gridSpan w:val="11"/>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lastRenderedPageBreak/>
              <w:t>Задача подпрограммы – создание условий для формирования негативного отношения к правонарушениям в сфере дорожного движения</w:t>
            </w:r>
          </w:p>
        </w:tc>
      </w:tr>
      <w:tr w:rsidR="00DF4BBC" w:rsidRPr="003A08C0" w:rsidTr="00FA7200">
        <w:tc>
          <w:tcPr>
            <w:tcW w:w="534" w:type="dxa"/>
          </w:tcPr>
          <w:p w:rsidR="00DF4BBC" w:rsidRPr="003A08C0" w:rsidRDefault="00DF4BBC" w:rsidP="00DF4BBC">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5.</w:t>
            </w:r>
          </w:p>
        </w:tc>
        <w:tc>
          <w:tcPr>
            <w:tcW w:w="2693" w:type="dxa"/>
          </w:tcPr>
          <w:p w:rsidR="00DF4BBC" w:rsidRPr="003A08C0" w:rsidRDefault="00DF4BBC" w:rsidP="00DF4BBC">
            <w:pPr>
              <w:autoSpaceDE w:val="0"/>
              <w:autoSpaceDN w:val="0"/>
              <w:adjustRightInd w:val="0"/>
              <w:spacing w:after="0" w:line="24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Основное мероприятие «Реал</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зация регионального проекта «Безопасность дорожного дв</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жения в Ульяновской области», направленного на достижение целей, показателей и результ</w:t>
            </w:r>
            <w:r w:rsidRPr="003A08C0">
              <w:rPr>
                <w:rFonts w:ascii="PT Astra Serif" w:hAnsi="PT Astra Serif" w:cs="PT Astra Serif"/>
                <w:color w:val="000000"/>
                <w:sz w:val="18"/>
                <w:szCs w:val="18"/>
                <w:lang w:eastAsia="ru-RU"/>
              </w:rPr>
              <w:t>а</w:t>
            </w:r>
            <w:r w:rsidRPr="003A08C0">
              <w:rPr>
                <w:rFonts w:ascii="PT Astra Serif" w:hAnsi="PT Astra Serif" w:cs="PT Astra Serif"/>
                <w:color w:val="000000"/>
                <w:sz w:val="18"/>
                <w:szCs w:val="18"/>
                <w:lang w:eastAsia="ru-RU"/>
              </w:rPr>
              <w:t>тов федерального проекта «Безопасность дорожного дв</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жения»</w:t>
            </w:r>
          </w:p>
        </w:tc>
        <w:tc>
          <w:tcPr>
            <w:tcW w:w="851" w:type="dxa"/>
          </w:tcPr>
          <w:p w:rsidR="00DF4BBC" w:rsidRPr="003A08C0" w:rsidRDefault="00DF4BBC" w:rsidP="00DF4BBC">
            <w:pPr>
              <w:widowControl w:val="0"/>
              <w:autoSpaceDE w:val="0"/>
              <w:autoSpaceDN w:val="0"/>
              <w:spacing w:after="0" w:line="24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 ОГКУ</w:t>
            </w:r>
          </w:p>
        </w:tc>
        <w:tc>
          <w:tcPr>
            <w:tcW w:w="1701" w:type="dxa"/>
          </w:tcPr>
          <w:p w:rsidR="00DF4BBC" w:rsidRPr="003A08C0" w:rsidRDefault="00DF4BBC" w:rsidP="002470B0">
            <w:pPr>
              <w:widowControl w:val="0"/>
              <w:autoSpaceDE w:val="0"/>
              <w:autoSpaceDN w:val="0"/>
              <w:spacing w:after="0" w:line="24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Pr>
          <w:p w:rsidR="00DF4BBC" w:rsidRPr="003A08C0" w:rsidRDefault="00D809E0" w:rsidP="00DF4BBC">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1308045,84517</w:t>
            </w:r>
          </w:p>
        </w:tc>
        <w:tc>
          <w:tcPr>
            <w:tcW w:w="1559" w:type="dxa"/>
          </w:tcPr>
          <w:p w:rsidR="00DF4BBC" w:rsidRPr="003A08C0" w:rsidRDefault="00DF4BBC" w:rsidP="00DF4BBC">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198238,97957</w:t>
            </w:r>
          </w:p>
        </w:tc>
        <w:tc>
          <w:tcPr>
            <w:tcW w:w="1418" w:type="dxa"/>
          </w:tcPr>
          <w:p w:rsidR="00DF4BBC" w:rsidRPr="003A08C0" w:rsidRDefault="00DF4BBC" w:rsidP="00DF4BBC">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208789,112</w:t>
            </w:r>
          </w:p>
        </w:tc>
        <w:tc>
          <w:tcPr>
            <w:tcW w:w="1559" w:type="dxa"/>
          </w:tcPr>
          <w:p w:rsidR="00DF4BBC" w:rsidRPr="003A08C0" w:rsidRDefault="00D809E0" w:rsidP="00DF4BBC">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251017,7536</w:t>
            </w:r>
          </w:p>
        </w:tc>
        <w:tc>
          <w:tcPr>
            <w:tcW w:w="1276" w:type="dxa"/>
          </w:tcPr>
          <w:p w:rsidR="00DF4BBC" w:rsidRPr="003A08C0" w:rsidRDefault="00DF4BBC" w:rsidP="00DF4BBC">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150000,0</w:t>
            </w:r>
          </w:p>
        </w:tc>
        <w:tc>
          <w:tcPr>
            <w:tcW w:w="1134" w:type="dxa"/>
          </w:tcPr>
          <w:p w:rsidR="00DF4BBC" w:rsidRPr="003A08C0" w:rsidRDefault="00DF4BBC" w:rsidP="00DF4BBC">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250000,0</w:t>
            </w:r>
          </w:p>
        </w:tc>
        <w:tc>
          <w:tcPr>
            <w:tcW w:w="1134" w:type="dxa"/>
          </w:tcPr>
          <w:p w:rsidR="00DF4BBC" w:rsidRPr="003A08C0" w:rsidRDefault="00DF4BBC" w:rsidP="00DF4BBC">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250000,0</w:t>
            </w:r>
          </w:p>
        </w:tc>
      </w:tr>
      <w:tr w:rsidR="00DF4BBC" w:rsidRPr="003A08C0" w:rsidTr="00FA7200">
        <w:tc>
          <w:tcPr>
            <w:tcW w:w="534" w:type="dxa"/>
          </w:tcPr>
          <w:p w:rsidR="00DF4BBC" w:rsidRPr="003A08C0" w:rsidRDefault="00DF4BBC" w:rsidP="00DF4BBC">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5.1.</w:t>
            </w:r>
          </w:p>
        </w:tc>
        <w:tc>
          <w:tcPr>
            <w:tcW w:w="2693" w:type="dxa"/>
          </w:tcPr>
          <w:p w:rsidR="00DF4BBC" w:rsidRPr="003A08C0" w:rsidRDefault="00D809E0" w:rsidP="00DF4BBC">
            <w:pPr>
              <w:autoSpaceDE w:val="0"/>
              <w:autoSpaceDN w:val="0"/>
              <w:adjustRightInd w:val="0"/>
              <w:spacing w:after="0" w:line="24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 xml:space="preserve">Мероприятия, направленные на </w:t>
            </w:r>
            <w:r w:rsidR="00751914" w:rsidRPr="003A08C0">
              <w:rPr>
                <w:rFonts w:ascii="PT Astra Serif" w:hAnsi="PT Astra Serif" w:cs="PT Astra Serif"/>
                <w:color w:val="000000"/>
                <w:sz w:val="18"/>
                <w:szCs w:val="18"/>
                <w:lang w:eastAsia="ru-RU"/>
              </w:rPr>
              <w:t>совершенствование организ</w:t>
            </w:r>
            <w:r w:rsidR="00751914" w:rsidRPr="003A08C0">
              <w:rPr>
                <w:rFonts w:ascii="PT Astra Serif" w:hAnsi="PT Astra Serif" w:cs="PT Astra Serif"/>
                <w:color w:val="000000"/>
                <w:sz w:val="18"/>
                <w:szCs w:val="18"/>
                <w:lang w:eastAsia="ru-RU"/>
              </w:rPr>
              <w:t>а</w:t>
            </w:r>
            <w:r w:rsidR="00751914" w:rsidRPr="003A08C0">
              <w:rPr>
                <w:rFonts w:ascii="PT Astra Serif" w:hAnsi="PT Astra Serif" w:cs="PT Astra Serif"/>
                <w:color w:val="000000"/>
                <w:sz w:val="18"/>
                <w:szCs w:val="18"/>
                <w:lang w:eastAsia="ru-RU"/>
              </w:rPr>
              <w:t>ции дорожного движения</w:t>
            </w:r>
          </w:p>
        </w:tc>
        <w:tc>
          <w:tcPr>
            <w:tcW w:w="851" w:type="dxa"/>
          </w:tcPr>
          <w:p w:rsidR="00DF4BBC" w:rsidRPr="003A08C0" w:rsidRDefault="00DF4BBC" w:rsidP="00DF4BBC">
            <w:pPr>
              <w:widowControl w:val="0"/>
              <w:autoSpaceDE w:val="0"/>
              <w:autoSpaceDN w:val="0"/>
              <w:spacing w:after="0" w:line="24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 ОГКУ</w:t>
            </w:r>
          </w:p>
        </w:tc>
        <w:tc>
          <w:tcPr>
            <w:tcW w:w="1701" w:type="dxa"/>
          </w:tcPr>
          <w:p w:rsidR="00DF4BBC" w:rsidRPr="003A08C0" w:rsidRDefault="00DF4BBC" w:rsidP="002470B0">
            <w:pPr>
              <w:widowControl w:val="0"/>
              <w:autoSpaceDE w:val="0"/>
              <w:autoSpaceDN w:val="0"/>
              <w:spacing w:after="0" w:line="24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Pr>
          <w:p w:rsidR="00DF4BBC" w:rsidRPr="003A08C0" w:rsidRDefault="00751914" w:rsidP="00563923">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1232</w:t>
            </w:r>
            <w:r w:rsidR="00563923" w:rsidRPr="003A08C0">
              <w:rPr>
                <w:rFonts w:ascii="PT Astra Serif" w:eastAsia="Times New Roman" w:hAnsi="PT Astra Serif"/>
                <w:color w:val="000000"/>
                <w:sz w:val="18"/>
                <w:szCs w:val="18"/>
                <w:lang w:eastAsia="ru-RU"/>
              </w:rPr>
              <w:t>224</w:t>
            </w:r>
            <w:r w:rsidRPr="003A08C0">
              <w:rPr>
                <w:rFonts w:ascii="PT Astra Serif" w:eastAsia="Times New Roman" w:hAnsi="PT Astra Serif"/>
                <w:color w:val="000000"/>
                <w:sz w:val="18"/>
                <w:szCs w:val="18"/>
                <w:lang w:eastAsia="ru-RU"/>
              </w:rPr>
              <w:t>,</w:t>
            </w:r>
            <w:r w:rsidR="00563923" w:rsidRPr="003A08C0">
              <w:rPr>
                <w:rFonts w:ascii="PT Astra Serif" w:eastAsia="Times New Roman" w:hAnsi="PT Astra Serif"/>
                <w:color w:val="000000"/>
                <w:sz w:val="18"/>
                <w:szCs w:val="18"/>
                <w:lang w:eastAsia="ru-RU"/>
              </w:rPr>
              <w:t>845</w:t>
            </w:r>
            <w:r w:rsidRPr="003A08C0">
              <w:rPr>
                <w:rFonts w:ascii="PT Astra Serif" w:eastAsia="Times New Roman" w:hAnsi="PT Astra Serif"/>
                <w:color w:val="000000"/>
                <w:sz w:val="18"/>
                <w:szCs w:val="18"/>
                <w:lang w:eastAsia="ru-RU"/>
              </w:rPr>
              <w:t>17</w:t>
            </w:r>
          </w:p>
        </w:tc>
        <w:tc>
          <w:tcPr>
            <w:tcW w:w="1559" w:type="dxa"/>
          </w:tcPr>
          <w:p w:rsidR="00DF4BBC" w:rsidRPr="003A08C0" w:rsidRDefault="00751914" w:rsidP="00DF4BBC">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163628,97957</w:t>
            </w:r>
          </w:p>
        </w:tc>
        <w:tc>
          <w:tcPr>
            <w:tcW w:w="1418" w:type="dxa"/>
          </w:tcPr>
          <w:p w:rsidR="00DF4BBC" w:rsidRPr="003A08C0" w:rsidRDefault="00751914" w:rsidP="00DF4BBC">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177578,112</w:t>
            </w:r>
          </w:p>
        </w:tc>
        <w:tc>
          <w:tcPr>
            <w:tcW w:w="1559" w:type="dxa"/>
          </w:tcPr>
          <w:p w:rsidR="00DF4BBC" w:rsidRPr="003A08C0" w:rsidRDefault="00751914" w:rsidP="00563923">
            <w:pPr>
              <w:widowControl w:val="0"/>
              <w:autoSpaceDE w:val="0"/>
              <w:autoSpaceDN w:val="0"/>
              <w:spacing w:after="0" w:line="245" w:lineRule="auto"/>
              <w:ind w:firstLine="0"/>
              <w:jc w:val="center"/>
              <w:rPr>
                <w:rFonts w:ascii="PT Astra Serif" w:eastAsia="Times New Roman" w:hAnsi="PT Astra Serif"/>
                <w:color w:val="000000"/>
                <w:sz w:val="18"/>
                <w:szCs w:val="18"/>
                <w:highlight w:val="green"/>
                <w:lang w:eastAsia="ru-RU"/>
              </w:rPr>
            </w:pPr>
            <w:r w:rsidRPr="003A08C0">
              <w:rPr>
                <w:rFonts w:ascii="PT Astra Serif" w:hAnsi="PT Astra Serif"/>
                <w:color w:val="000000"/>
                <w:sz w:val="18"/>
                <w:szCs w:val="18"/>
              </w:rPr>
              <w:t>241</w:t>
            </w:r>
            <w:r w:rsidR="00563923" w:rsidRPr="003A08C0">
              <w:rPr>
                <w:rFonts w:ascii="PT Astra Serif" w:hAnsi="PT Astra Serif"/>
                <w:color w:val="000000"/>
                <w:sz w:val="18"/>
                <w:szCs w:val="18"/>
              </w:rPr>
              <w:t>017</w:t>
            </w:r>
            <w:r w:rsidRPr="003A08C0">
              <w:rPr>
                <w:rFonts w:ascii="PT Astra Serif" w:hAnsi="PT Astra Serif"/>
                <w:color w:val="000000"/>
                <w:sz w:val="18"/>
                <w:szCs w:val="18"/>
              </w:rPr>
              <w:t>,</w:t>
            </w:r>
            <w:r w:rsidR="00563923" w:rsidRPr="003A08C0">
              <w:rPr>
                <w:rFonts w:ascii="PT Astra Serif" w:hAnsi="PT Astra Serif"/>
                <w:color w:val="000000"/>
                <w:sz w:val="18"/>
                <w:szCs w:val="18"/>
              </w:rPr>
              <w:t>7536</w:t>
            </w:r>
          </w:p>
        </w:tc>
        <w:tc>
          <w:tcPr>
            <w:tcW w:w="1276" w:type="dxa"/>
          </w:tcPr>
          <w:p w:rsidR="00DF4BBC" w:rsidRPr="003A08C0" w:rsidRDefault="00751914" w:rsidP="00DF4BBC">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150000,0</w:t>
            </w:r>
          </w:p>
        </w:tc>
        <w:tc>
          <w:tcPr>
            <w:tcW w:w="1134" w:type="dxa"/>
          </w:tcPr>
          <w:p w:rsidR="00DF4BBC" w:rsidRPr="003A08C0" w:rsidRDefault="00751914" w:rsidP="00DF4BBC">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250000,0</w:t>
            </w:r>
          </w:p>
        </w:tc>
        <w:tc>
          <w:tcPr>
            <w:tcW w:w="1134" w:type="dxa"/>
          </w:tcPr>
          <w:p w:rsidR="00DF4BBC" w:rsidRPr="003A08C0" w:rsidRDefault="00751914" w:rsidP="00DF4BBC">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250000,0</w:t>
            </w:r>
          </w:p>
        </w:tc>
      </w:tr>
      <w:tr w:rsidR="00DF4BBC" w:rsidRPr="003A08C0" w:rsidTr="00FA7200">
        <w:tc>
          <w:tcPr>
            <w:tcW w:w="534" w:type="dxa"/>
          </w:tcPr>
          <w:p w:rsidR="00DF4BBC" w:rsidRPr="003A08C0" w:rsidRDefault="00751914"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5.2</w:t>
            </w:r>
            <w:r w:rsidR="00DF4BBC" w:rsidRPr="003A08C0">
              <w:rPr>
                <w:rFonts w:ascii="PT Astra Serif" w:hAnsi="PT Astra Serif" w:cs="PT Astra Serif"/>
                <w:color w:val="000000"/>
                <w:sz w:val="18"/>
                <w:szCs w:val="18"/>
                <w:lang w:eastAsia="ru-RU"/>
              </w:rPr>
              <w:t>.</w:t>
            </w:r>
          </w:p>
        </w:tc>
        <w:tc>
          <w:tcPr>
            <w:tcW w:w="2693" w:type="dxa"/>
          </w:tcPr>
          <w:p w:rsidR="00DF4BBC" w:rsidRPr="003A08C0" w:rsidRDefault="00DF4BBC" w:rsidP="00DF4BBC">
            <w:pPr>
              <w:autoSpaceDE w:val="0"/>
              <w:autoSpaceDN w:val="0"/>
              <w:adjustRightInd w:val="0"/>
              <w:spacing w:after="0" w:line="23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Совершенствование системы оказания медицинской помощи пострадавшим в результате дорожно-транспортных прои</w:t>
            </w:r>
            <w:r w:rsidRPr="003A08C0">
              <w:rPr>
                <w:rFonts w:ascii="PT Astra Serif" w:hAnsi="PT Astra Serif" w:cs="PT Astra Serif"/>
                <w:color w:val="000000"/>
                <w:sz w:val="18"/>
                <w:szCs w:val="18"/>
                <w:lang w:eastAsia="ru-RU"/>
              </w:rPr>
              <w:t>с</w:t>
            </w:r>
            <w:r w:rsidRPr="003A08C0">
              <w:rPr>
                <w:rFonts w:ascii="PT Astra Serif" w:hAnsi="PT Astra Serif" w:cs="PT Astra Serif"/>
                <w:color w:val="000000"/>
                <w:sz w:val="18"/>
                <w:szCs w:val="18"/>
                <w:lang w:eastAsia="ru-RU"/>
              </w:rPr>
              <w:t>шествий, в том числе их пр</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филактика</w:t>
            </w:r>
          </w:p>
        </w:tc>
        <w:tc>
          <w:tcPr>
            <w:tcW w:w="851" w:type="dxa"/>
          </w:tcPr>
          <w:p w:rsidR="00DF4BBC" w:rsidRPr="003A08C0" w:rsidRDefault="00DF4BBC" w:rsidP="00DF4BBC">
            <w:pPr>
              <w:widowControl w:val="0"/>
              <w:autoSpaceDE w:val="0"/>
              <w:autoSpaceDN w:val="0"/>
              <w:spacing w:after="0" w:line="23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 здрав</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охран</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ния Уль</w:t>
            </w:r>
            <w:r w:rsidRPr="003A08C0">
              <w:rPr>
                <w:rFonts w:ascii="PT Astra Serif" w:hAnsi="PT Astra Serif" w:cs="PT Astra Serif"/>
                <w:color w:val="000000"/>
                <w:sz w:val="18"/>
                <w:szCs w:val="18"/>
                <w:lang w:eastAsia="ru-RU"/>
              </w:rPr>
              <w:t>я</w:t>
            </w:r>
            <w:r w:rsidRPr="003A08C0">
              <w:rPr>
                <w:rFonts w:ascii="PT Astra Serif" w:hAnsi="PT Astra Serif" w:cs="PT Astra Serif"/>
                <w:color w:val="000000"/>
                <w:sz w:val="18"/>
                <w:szCs w:val="18"/>
                <w:lang w:eastAsia="ru-RU"/>
              </w:rPr>
              <w:t>новской области</w:t>
            </w:r>
          </w:p>
        </w:tc>
        <w:tc>
          <w:tcPr>
            <w:tcW w:w="1701" w:type="dxa"/>
          </w:tcPr>
          <w:p w:rsidR="00DF4BBC" w:rsidRPr="003A08C0" w:rsidRDefault="00DF4BBC" w:rsidP="002470B0">
            <w:pPr>
              <w:widowControl w:val="0"/>
              <w:autoSpaceDE w:val="0"/>
              <w:autoSpaceDN w:val="0"/>
              <w:spacing w:after="0" w:line="23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75821,0</w:t>
            </w:r>
          </w:p>
        </w:tc>
        <w:tc>
          <w:tcPr>
            <w:tcW w:w="1559"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34610,0</w:t>
            </w:r>
          </w:p>
        </w:tc>
        <w:tc>
          <w:tcPr>
            <w:tcW w:w="1418"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31211,0</w:t>
            </w:r>
          </w:p>
        </w:tc>
        <w:tc>
          <w:tcPr>
            <w:tcW w:w="1559"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10000,0</w:t>
            </w:r>
          </w:p>
        </w:tc>
        <w:tc>
          <w:tcPr>
            <w:tcW w:w="1276"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olor w:val="000000"/>
                <w:sz w:val="18"/>
                <w:szCs w:val="18"/>
              </w:rPr>
              <w:t>0</w:t>
            </w:r>
          </w:p>
        </w:tc>
        <w:tc>
          <w:tcPr>
            <w:tcW w:w="11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rPr>
          <w:trHeight w:val="70"/>
        </w:trPr>
        <w:tc>
          <w:tcPr>
            <w:tcW w:w="4078" w:type="dxa"/>
            <w:gridSpan w:val="3"/>
            <w:vMerge w:val="restart"/>
          </w:tcPr>
          <w:p w:rsidR="00DF4BBC" w:rsidRPr="003A08C0" w:rsidRDefault="00DF4BBC" w:rsidP="00DF4BBC">
            <w:pPr>
              <w:widowControl w:val="0"/>
              <w:autoSpaceDE w:val="0"/>
              <w:autoSpaceDN w:val="0"/>
              <w:spacing w:after="0" w:line="230" w:lineRule="auto"/>
              <w:ind w:firstLine="0"/>
              <w:rPr>
                <w:rFonts w:ascii="PT Astra Serif" w:hAnsi="PT Astra Serif" w:cs="PT Astra Serif"/>
                <w:b/>
                <w:color w:val="000000"/>
                <w:sz w:val="18"/>
                <w:szCs w:val="18"/>
                <w:lang w:eastAsia="ru-RU"/>
              </w:rPr>
            </w:pPr>
            <w:r w:rsidRPr="003A08C0">
              <w:rPr>
                <w:rFonts w:ascii="PT Astra Serif" w:hAnsi="PT Astra Serif" w:cs="PT Astra Serif"/>
                <w:b/>
                <w:color w:val="000000"/>
                <w:sz w:val="18"/>
                <w:szCs w:val="18"/>
                <w:lang w:eastAsia="ru-RU"/>
              </w:rPr>
              <w:t>Итого по подпрограмме</w:t>
            </w:r>
          </w:p>
        </w:tc>
        <w:tc>
          <w:tcPr>
            <w:tcW w:w="1701" w:type="dxa"/>
          </w:tcPr>
          <w:p w:rsidR="00DF4BBC" w:rsidRPr="003A08C0" w:rsidRDefault="00DF4BBC" w:rsidP="00DF4BBC">
            <w:pPr>
              <w:widowControl w:val="0"/>
              <w:autoSpaceDE w:val="0"/>
              <w:autoSpaceDN w:val="0"/>
              <w:spacing w:after="0" w:line="230" w:lineRule="auto"/>
              <w:ind w:firstLine="0"/>
              <w:rPr>
                <w:rFonts w:ascii="PT Astra Serif" w:hAnsi="PT Astra Serif" w:cs="PT Astra Serif"/>
                <w:b/>
                <w:color w:val="000000"/>
                <w:spacing w:val="-4"/>
                <w:sz w:val="18"/>
                <w:szCs w:val="18"/>
                <w:lang w:eastAsia="ru-RU"/>
              </w:rPr>
            </w:pPr>
            <w:r w:rsidRPr="003A08C0">
              <w:rPr>
                <w:rFonts w:ascii="PT Astra Serif" w:hAnsi="PT Astra Serif" w:cs="PT Astra Serif"/>
                <w:b/>
                <w:color w:val="000000"/>
                <w:spacing w:val="-4"/>
                <w:sz w:val="18"/>
                <w:szCs w:val="18"/>
                <w:lang w:eastAsia="ru-RU"/>
              </w:rPr>
              <w:t>Всего, в том числе:</w:t>
            </w:r>
          </w:p>
        </w:tc>
        <w:tc>
          <w:tcPr>
            <w:tcW w:w="1417" w:type="dxa"/>
          </w:tcPr>
          <w:p w:rsidR="00DF4BBC" w:rsidRPr="003A08C0" w:rsidRDefault="00751914" w:rsidP="007D0735">
            <w:pPr>
              <w:widowControl w:val="0"/>
              <w:autoSpaceDE w:val="0"/>
              <w:autoSpaceDN w:val="0"/>
              <w:spacing w:after="0" w:line="230" w:lineRule="auto"/>
              <w:ind w:left="-57" w:right="-57" w:firstLine="0"/>
              <w:jc w:val="center"/>
              <w:rPr>
                <w:rFonts w:ascii="PT Astra Serif" w:eastAsia="Times New Roman" w:hAnsi="PT Astra Serif"/>
                <w:b/>
                <w:color w:val="000000"/>
                <w:sz w:val="18"/>
                <w:szCs w:val="18"/>
                <w:lang w:eastAsia="ru-RU"/>
              </w:rPr>
            </w:pPr>
            <w:r w:rsidRPr="003A08C0">
              <w:rPr>
                <w:rFonts w:ascii="PT Astra Serif" w:hAnsi="PT Astra Serif"/>
                <w:b/>
                <w:color w:val="000000"/>
                <w:sz w:val="18"/>
                <w:szCs w:val="18"/>
              </w:rPr>
              <w:t>54341731,72518</w:t>
            </w:r>
          </w:p>
        </w:tc>
        <w:tc>
          <w:tcPr>
            <w:tcW w:w="1559"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b/>
                <w:color w:val="000000"/>
                <w:sz w:val="18"/>
                <w:szCs w:val="18"/>
              </w:rPr>
              <w:t>7749260,49918</w:t>
            </w:r>
          </w:p>
        </w:tc>
        <w:tc>
          <w:tcPr>
            <w:tcW w:w="1418"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b/>
                <w:color w:val="000000"/>
                <w:sz w:val="18"/>
                <w:szCs w:val="18"/>
              </w:rPr>
              <w:t>9481844,74908</w:t>
            </w:r>
          </w:p>
        </w:tc>
        <w:tc>
          <w:tcPr>
            <w:tcW w:w="1559" w:type="dxa"/>
          </w:tcPr>
          <w:p w:rsidR="00DF4BBC" w:rsidRPr="003A08C0" w:rsidRDefault="00751914"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b/>
                <w:color w:val="000000"/>
                <w:sz w:val="18"/>
                <w:szCs w:val="18"/>
              </w:rPr>
              <w:t>9214424,55692</w:t>
            </w:r>
          </w:p>
        </w:tc>
        <w:tc>
          <w:tcPr>
            <w:tcW w:w="1276" w:type="dxa"/>
          </w:tcPr>
          <w:p w:rsidR="00DF4BBC" w:rsidRPr="003A08C0" w:rsidRDefault="00DF4BBC" w:rsidP="00DF4BBC">
            <w:pPr>
              <w:spacing w:after="0" w:line="230" w:lineRule="auto"/>
              <w:ind w:firstLine="0"/>
              <w:jc w:val="center"/>
              <w:rPr>
                <w:rFonts w:ascii="PT Astra Serif" w:hAnsi="PT Astra Serif"/>
                <w:b/>
                <w:color w:val="000000"/>
                <w:sz w:val="18"/>
                <w:szCs w:val="18"/>
              </w:rPr>
            </w:pPr>
            <w:r w:rsidRPr="003A08C0">
              <w:rPr>
                <w:rFonts w:ascii="PT Astra Serif" w:hAnsi="PT Astra Serif"/>
                <w:b/>
                <w:color w:val="000000"/>
                <w:sz w:val="18"/>
                <w:szCs w:val="18"/>
              </w:rPr>
              <w:t>9871638,58</w:t>
            </w:r>
          </w:p>
        </w:tc>
        <w:tc>
          <w:tcPr>
            <w:tcW w:w="11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b/>
                <w:color w:val="000000"/>
                <w:sz w:val="18"/>
                <w:szCs w:val="18"/>
              </w:rPr>
              <w:t xml:space="preserve">8997412,17  </w:t>
            </w:r>
          </w:p>
        </w:tc>
        <w:tc>
          <w:tcPr>
            <w:tcW w:w="11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 xml:space="preserve">9027151,17 </w:t>
            </w:r>
          </w:p>
        </w:tc>
      </w:tr>
      <w:tr w:rsidR="00DF4BBC" w:rsidRPr="003A08C0" w:rsidTr="00FA7200">
        <w:tc>
          <w:tcPr>
            <w:tcW w:w="4078" w:type="dxa"/>
            <w:gridSpan w:val="3"/>
            <w:vMerge/>
          </w:tcPr>
          <w:p w:rsidR="00DF4BBC" w:rsidRPr="003A08C0" w:rsidRDefault="00DF4BBC" w:rsidP="00DF4BBC">
            <w:pPr>
              <w:widowControl w:val="0"/>
              <w:autoSpaceDE w:val="0"/>
              <w:autoSpaceDN w:val="0"/>
              <w:spacing w:after="0" w:line="230" w:lineRule="auto"/>
              <w:ind w:firstLine="0"/>
              <w:rPr>
                <w:rFonts w:ascii="PT Astra Serif" w:hAnsi="PT Astra Serif" w:cs="PT Astra Serif"/>
                <w:b/>
                <w:color w:val="000000"/>
                <w:sz w:val="18"/>
                <w:szCs w:val="18"/>
                <w:lang w:eastAsia="ru-RU"/>
              </w:rPr>
            </w:pPr>
          </w:p>
        </w:tc>
        <w:tc>
          <w:tcPr>
            <w:tcW w:w="1701" w:type="dxa"/>
          </w:tcPr>
          <w:p w:rsidR="00DF4BBC" w:rsidRPr="003A08C0" w:rsidRDefault="00DF4BBC" w:rsidP="002470B0">
            <w:pPr>
              <w:widowControl w:val="0"/>
              <w:autoSpaceDE w:val="0"/>
              <w:autoSpaceDN w:val="0"/>
              <w:spacing w:after="0" w:line="230" w:lineRule="auto"/>
              <w:ind w:firstLine="0"/>
              <w:jc w:val="center"/>
              <w:rPr>
                <w:rFonts w:ascii="PT Astra Serif" w:hAnsi="PT Astra Serif" w:cs="PT Astra Serif"/>
                <w:b/>
                <w:color w:val="000000"/>
                <w:spacing w:val="-4"/>
                <w:sz w:val="18"/>
                <w:szCs w:val="18"/>
                <w:lang w:eastAsia="ru-RU"/>
              </w:rPr>
            </w:pPr>
            <w:r w:rsidRPr="003A08C0">
              <w:rPr>
                <w:rFonts w:ascii="PT Astra Serif" w:eastAsia="Times New Roman" w:hAnsi="PT Astra Serif"/>
                <w:b/>
                <w:color w:val="000000"/>
                <w:spacing w:val="-4"/>
                <w:sz w:val="18"/>
                <w:szCs w:val="18"/>
                <w:lang w:eastAsia="ru-RU"/>
              </w:rPr>
              <w:t>бюджетные асси</w:t>
            </w:r>
            <w:r w:rsidRPr="003A08C0">
              <w:rPr>
                <w:rFonts w:ascii="PT Astra Serif" w:eastAsia="Times New Roman" w:hAnsi="PT Astra Serif"/>
                <w:b/>
                <w:color w:val="000000"/>
                <w:spacing w:val="-4"/>
                <w:sz w:val="18"/>
                <w:szCs w:val="18"/>
                <w:lang w:eastAsia="ru-RU"/>
              </w:rPr>
              <w:t>г</w:t>
            </w:r>
            <w:r w:rsidRPr="003A08C0">
              <w:rPr>
                <w:rFonts w:ascii="PT Astra Serif" w:eastAsia="Times New Roman" w:hAnsi="PT Astra Serif"/>
                <w:b/>
                <w:color w:val="000000"/>
                <w:spacing w:val="-4"/>
                <w:sz w:val="18"/>
                <w:szCs w:val="18"/>
                <w:lang w:eastAsia="ru-RU"/>
              </w:rPr>
              <w:t>нования областн</w:t>
            </w:r>
            <w:r w:rsidRPr="003A08C0">
              <w:rPr>
                <w:rFonts w:ascii="PT Astra Serif" w:eastAsia="Times New Roman" w:hAnsi="PT Astra Serif"/>
                <w:b/>
                <w:color w:val="000000"/>
                <w:spacing w:val="-4"/>
                <w:sz w:val="18"/>
                <w:szCs w:val="18"/>
                <w:lang w:eastAsia="ru-RU"/>
              </w:rPr>
              <w:t>о</w:t>
            </w:r>
            <w:r w:rsidRPr="003A08C0">
              <w:rPr>
                <w:rFonts w:ascii="PT Astra Serif" w:eastAsia="Times New Roman" w:hAnsi="PT Astra Serif"/>
                <w:b/>
                <w:color w:val="000000"/>
                <w:spacing w:val="-4"/>
                <w:sz w:val="18"/>
                <w:szCs w:val="18"/>
                <w:lang w:eastAsia="ru-RU"/>
              </w:rPr>
              <w:t>го бюджета</w:t>
            </w:r>
          </w:p>
        </w:tc>
        <w:tc>
          <w:tcPr>
            <w:tcW w:w="1417" w:type="dxa"/>
          </w:tcPr>
          <w:p w:rsidR="00DF4BBC" w:rsidRPr="003A08C0" w:rsidRDefault="00751914" w:rsidP="007D0735">
            <w:pPr>
              <w:widowControl w:val="0"/>
              <w:autoSpaceDE w:val="0"/>
              <w:autoSpaceDN w:val="0"/>
              <w:spacing w:after="0" w:line="230" w:lineRule="auto"/>
              <w:ind w:left="-57" w:right="-57" w:firstLine="0"/>
              <w:jc w:val="center"/>
              <w:rPr>
                <w:rFonts w:ascii="PT Astra Serif" w:eastAsia="Times New Roman" w:hAnsi="PT Astra Serif"/>
                <w:b/>
                <w:color w:val="000000"/>
                <w:sz w:val="18"/>
                <w:szCs w:val="18"/>
                <w:lang w:eastAsia="ru-RU"/>
              </w:rPr>
            </w:pPr>
            <w:r w:rsidRPr="003A08C0">
              <w:rPr>
                <w:rFonts w:ascii="PT Astra Serif" w:hAnsi="PT Astra Serif"/>
                <w:b/>
                <w:color w:val="000000"/>
                <w:sz w:val="18"/>
                <w:szCs w:val="18"/>
              </w:rPr>
              <w:t>40291394,45018</w:t>
            </w:r>
          </w:p>
        </w:tc>
        <w:tc>
          <w:tcPr>
            <w:tcW w:w="1559"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b/>
                <w:color w:val="000000"/>
                <w:sz w:val="18"/>
                <w:szCs w:val="18"/>
              </w:rPr>
              <w:t>5647710,22418</w:t>
            </w:r>
          </w:p>
        </w:tc>
        <w:tc>
          <w:tcPr>
            <w:tcW w:w="1418"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b/>
                <w:color w:val="000000"/>
                <w:sz w:val="18"/>
                <w:szCs w:val="18"/>
              </w:rPr>
              <w:t>6465618,04908</w:t>
            </w:r>
          </w:p>
        </w:tc>
        <w:tc>
          <w:tcPr>
            <w:tcW w:w="1559" w:type="dxa"/>
          </w:tcPr>
          <w:p w:rsidR="00DF4BBC" w:rsidRPr="003A08C0" w:rsidRDefault="00751914"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b/>
                <w:color w:val="000000"/>
                <w:sz w:val="18"/>
                <w:szCs w:val="18"/>
              </w:rPr>
              <w:t>6973447,15692</w:t>
            </w:r>
          </w:p>
        </w:tc>
        <w:tc>
          <w:tcPr>
            <w:tcW w:w="1276" w:type="dxa"/>
          </w:tcPr>
          <w:p w:rsidR="00DF4BBC" w:rsidRPr="003A08C0" w:rsidRDefault="00DF4BBC" w:rsidP="00DF4BBC">
            <w:pPr>
              <w:spacing w:line="230" w:lineRule="auto"/>
              <w:ind w:firstLine="0"/>
              <w:jc w:val="center"/>
              <w:rPr>
                <w:rFonts w:ascii="PT Astra Serif" w:hAnsi="PT Astra Serif"/>
                <w:b/>
                <w:color w:val="000000"/>
                <w:sz w:val="18"/>
                <w:szCs w:val="18"/>
              </w:rPr>
            </w:pPr>
            <w:r w:rsidRPr="003A08C0">
              <w:rPr>
                <w:rFonts w:ascii="PT Astra Serif" w:hAnsi="PT Astra Serif"/>
                <w:b/>
                <w:color w:val="000000"/>
                <w:sz w:val="18"/>
                <w:szCs w:val="18"/>
              </w:rPr>
              <w:t>6957329,28</w:t>
            </w:r>
          </w:p>
        </w:tc>
        <w:tc>
          <w:tcPr>
            <w:tcW w:w="11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b/>
                <w:color w:val="000000"/>
                <w:sz w:val="18"/>
                <w:szCs w:val="18"/>
              </w:rPr>
              <w:t>7108775,37</w:t>
            </w:r>
          </w:p>
        </w:tc>
        <w:tc>
          <w:tcPr>
            <w:tcW w:w="11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 xml:space="preserve">7138514,37 </w:t>
            </w:r>
          </w:p>
        </w:tc>
      </w:tr>
      <w:tr w:rsidR="00DF4BBC" w:rsidRPr="003A08C0" w:rsidTr="00FA7200">
        <w:tc>
          <w:tcPr>
            <w:tcW w:w="4078" w:type="dxa"/>
            <w:gridSpan w:val="3"/>
            <w:vMerge/>
          </w:tcPr>
          <w:p w:rsidR="00DF4BBC" w:rsidRPr="003A08C0" w:rsidRDefault="00DF4BBC" w:rsidP="00DF4BBC">
            <w:pPr>
              <w:widowControl w:val="0"/>
              <w:autoSpaceDE w:val="0"/>
              <w:autoSpaceDN w:val="0"/>
              <w:spacing w:after="0" w:line="230" w:lineRule="auto"/>
              <w:ind w:firstLine="0"/>
              <w:rPr>
                <w:rFonts w:ascii="PT Astra Serif" w:hAnsi="PT Astra Serif" w:cs="PT Astra Serif"/>
                <w:b/>
                <w:color w:val="000000"/>
                <w:sz w:val="18"/>
                <w:szCs w:val="18"/>
                <w:lang w:eastAsia="ru-RU"/>
              </w:rPr>
            </w:pPr>
          </w:p>
        </w:tc>
        <w:tc>
          <w:tcPr>
            <w:tcW w:w="1701" w:type="dxa"/>
          </w:tcPr>
          <w:p w:rsidR="00DF4BBC" w:rsidRPr="003A08C0" w:rsidRDefault="00DF4BBC" w:rsidP="002470B0">
            <w:pPr>
              <w:widowControl w:val="0"/>
              <w:autoSpaceDE w:val="0"/>
              <w:autoSpaceDN w:val="0"/>
              <w:spacing w:after="0" w:line="230" w:lineRule="auto"/>
              <w:ind w:firstLine="0"/>
              <w:jc w:val="center"/>
              <w:rPr>
                <w:rFonts w:ascii="PT Astra Serif" w:hAnsi="PT Astra Serif" w:cs="PT Astra Serif"/>
                <w:b/>
                <w:color w:val="000000"/>
                <w:spacing w:val="-4"/>
                <w:sz w:val="18"/>
                <w:szCs w:val="18"/>
                <w:lang w:eastAsia="ru-RU"/>
              </w:rPr>
            </w:pPr>
            <w:r w:rsidRPr="003A08C0">
              <w:rPr>
                <w:rFonts w:ascii="PT Astra Serif" w:eastAsia="Times New Roman" w:hAnsi="PT Astra Serif"/>
                <w:b/>
                <w:color w:val="000000"/>
                <w:spacing w:val="-4"/>
                <w:sz w:val="18"/>
                <w:szCs w:val="18"/>
                <w:lang w:eastAsia="ru-RU"/>
              </w:rPr>
              <w:t>бюджетные асси</w:t>
            </w:r>
            <w:r w:rsidRPr="003A08C0">
              <w:rPr>
                <w:rFonts w:ascii="PT Astra Serif" w:eastAsia="Times New Roman" w:hAnsi="PT Astra Serif"/>
                <w:b/>
                <w:color w:val="000000"/>
                <w:spacing w:val="-4"/>
                <w:sz w:val="18"/>
                <w:szCs w:val="18"/>
                <w:lang w:eastAsia="ru-RU"/>
              </w:rPr>
              <w:t>г</w:t>
            </w:r>
            <w:r w:rsidRPr="003A08C0">
              <w:rPr>
                <w:rFonts w:ascii="PT Astra Serif" w:eastAsia="Times New Roman" w:hAnsi="PT Astra Serif"/>
                <w:b/>
                <w:color w:val="000000"/>
                <w:spacing w:val="-4"/>
                <w:sz w:val="18"/>
                <w:szCs w:val="18"/>
                <w:lang w:eastAsia="ru-RU"/>
              </w:rPr>
              <w:t>нования фед</w:t>
            </w:r>
            <w:r w:rsidRPr="003A08C0">
              <w:rPr>
                <w:rFonts w:ascii="PT Astra Serif" w:eastAsia="Times New Roman" w:hAnsi="PT Astra Serif"/>
                <w:b/>
                <w:color w:val="000000"/>
                <w:spacing w:val="-4"/>
                <w:sz w:val="18"/>
                <w:szCs w:val="18"/>
                <w:lang w:eastAsia="ru-RU"/>
              </w:rPr>
              <w:t>е</w:t>
            </w:r>
            <w:r w:rsidRPr="003A08C0">
              <w:rPr>
                <w:rFonts w:ascii="PT Astra Serif" w:eastAsia="Times New Roman" w:hAnsi="PT Astra Serif"/>
                <w:b/>
                <w:color w:val="000000"/>
                <w:spacing w:val="-4"/>
                <w:sz w:val="18"/>
                <w:szCs w:val="18"/>
                <w:lang w:eastAsia="ru-RU"/>
              </w:rPr>
              <w:t>рального бюдж</w:t>
            </w:r>
            <w:r w:rsidRPr="003A08C0">
              <w:rPr>
                <w:rFonts w:ascii="PT Astra Serif" w:eastAsia="Times New Roman" w:hAnsi="PT Astra Serif"/>
                <w:b/>
                <w:color w:val="000000"/>
                <w:spacing w:val="-4"/>
                <w:sz w:val="18"/>
                <w:szCs w:val="18"/>
                <w:lang w:eastAsia="ru-RU"/>
              </w:rPr>
              <w:t>е</w:t>
            </w:r>
            <w:r w:rsidRPr="003A08C0">
              <w:rPr>
                <w:rFonts w:ascii="PT Astra Serif" w:eastAsia="Times New Roman" w:hAnsi="PT Astra Serif"/>
                <w:b/>
                <w:color w:val="000000"/>
                <w:spacing w:val="-4"/>
                <w:sz w:val="18"/>
                <w:szCs w:val="18"/>
                <w:lang w:eastAsia="ru-RU"/>
              </w:rPr>
              <w:t>та*</w:t>
            </w:r>
          </w:p>
        </w:tc>
        <w:tc>
          <w:tcPr>
            <w:tcW w:w="1417"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b/>
                <w:color w:val="000000"/>
                <w:sz w:val="18"/>
                <w:szCs w:val="18"/>
              </w:rPr>
              <w:t xml:space="preserve">14050337,275 </w:t>
            </w:r>
          </w:p>
        </w:tc>
        <w:tc>
          <w:tcPr>
            <w:tcW w:w="1559"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b/>
                <w:color w:val="000000"/>
                <w:sz w:val="18"/>
                <w:szCs w:val="18"/>
              </w:rPr>
              <w:t>2101550,275</w:t>
            </w:r>
          </w:p>
        </w:tc>
        <w:tc>
          <w:tcPr>
            <w:tcW w:w="1418"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b/>
                <w:color w:val="000000"/>
                <w:sz w:val="18"/>
                <w:szCs w:val="18"/>
              </w:rPr>
              <w:t>3016226,7</w:t>
            </w:r>
          </w:p>
        </w:tc>
        <w:tc>
          <w:tcPr>
            <w:tcW w:w="1559"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b/>
                <w:color w:val="000000"/>
                <w:sz w:val="18"/>
                <w:szCs w:val="18"/>
              </w:rPr>
              <w:t>2240977,4</w:t>
            </w:r>
          </w:p>
        </w:tc>
        <w:tc>
          <w:tcPr>
            <w:tcW w:w="1276" w:type="dxa"/>
          </w:tcPr>
          <w:p w:rsidR="00DF4BBC" w:rsidRPr="003A08C0" w:rsidRDefault="00DF4BBC" w:rsidP="00DF4BBC">
            <w:pPr>
              <w:spacing w:line="230" w:lineRule="auto"/>
              <w:ind w:firstLine="0"/>
              <w:rPr>
                <w:rFonts w:ascii="PT Astra Serif" w:hAnsi="PT Astra Serif"/>
                <w:b/>
                <w:color w:val="000000"/>
                <w:sz w:val="18"/>
                <w:szCs w:val="18"/>
              </w:rPr>
            </w:pPr>
            <w:r w:rsidRPr="003A08C0">
              <w:rPr>
                <w:rFonts w:ascii="PT Astra Serif" w:hAnsi="PT Astra Serif"/>
                <w:b/>
                <w:color w:val="000000"/>
                <w:sz w:val="18"/>
                <w:szCs w:val="18"/>
              </w:rPr>
              <w:t>2914309,3</w:t>
            </w:r>
          </w:p>
        </w:tc>
        <w:tc>
          <w:tcPr>
            <w:tcW w:w="11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b/>
                <w:color w:val="000000"/>
                <w:sz w:val="18"/>
                <w:szCs w:val="18"/>
              </w:rPr>
              <w:t>1888636,8</w:t>
            </w:r>
          </w:p>
        </w:tc>
        <w:tc>
          <w:tcPr>
            <w:tcW w:w="11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 xml:space="preserve">1888636,8  </w:t>
            </w:r>
          </w:p>
        </w:tc>
      </w:tr>
      <w:tr w:rsidR="00DF4BBC" w:rsidRPr="003A08C0" w:rsidTr="00FA7200">
        <w:tc>
          <w:tcPr>
            <w:tcW w:w="15276" w:type="dxa"/>
            <w:gridSpan w:val="11"/>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Подпрограмма «Обеспечение населения Ульяновской области качественными услугами пассажирского транспорта»</w:t>
            </w:r>
          </w:p>
        </w:tc>
      </w:tr>
      <w:tr w:rsidR="00DF4BBC" w:rsidRPr="003A08C0" w:rsidTr="00FA7200">
        <w:tc>
          <w:tcPr>
            <w:tcW w:w="15276" w:type="dxa"/>
            <w:gridSpan w:val="11"/>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 xml:space="preserve">Цель подпрограммы – </w:t>
            </w:r>
            <w:r w:rsidRPr="003A08C0">
              <w:rPr>
                <w:rFonts w:ascii="PT Astra Serif" w:hAnsi="PT Astra Serif"/>
                <w:color w:val="000000"/>
                <w:sz w:val="18"/>
                <w:szCs w:val="18"/>
              </w:rPr>
              <w:t>сбалансированное развитие транспортной системы в Ульяновской области.</w:t>
            </w:r>
          </w:p>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Задача подпрограммы – обновление подвижного состава общественного транспорта</w:t>
            </w:r>
          </w:p>
        </w:tc>
      </w:tr>
      <w:tr w:rsidR="00DF4BBC" w:rsidRPr="003A08C0" w:rsidTr="00FA7200">
        <w:tc>
          <w:tcPr>
            <w:tcW w:w="5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1.</w:t>
            </w:r>
          </w:p>
        </w:tc>
        <w:tc>
          <w:tcPr>
            <w:tcW w:w="2693" w:type="dxa"/>
          </w:tcPr>
          <w:p w:rsidR="00DF4BBC" w:rsidRPr="003A08C0" w:rsidRDefault="00DF4BBC" w:rsidP="00DF4BBC">
            <w:pPr>
              <w:autoSpaceDE w:val="0"/>
              <w:autoSpaceDN w:val="0"/>
              <w:adjustRightInd w:val="0"/>
              <w:spacing w:after="0" w:line="23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Основное мероприятие «Мер</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приятия, направленные на ра</w:t>
            </w:r>
            <w:r w:rsidRPr="003A08C0">
              <w:rPr>
                <w:rFonts w:ascii="PT Astra Serif" w:hAnsi="PT Astra Serif" w:cs="PT Astra Serif"/>
                <w:color w:val="000000"/>
                <w:sz w:val="18"/>
                <w:szCs w:val="18"/>
                <w:lang w:eastAsia="ru-RU"/>
              </w:rPr>
              <w:t>з</w:t>
            </w:r>
            <w:r w:rsidRPr="003A08C0">
              <w:rPr>
                <w:rFonts w:ascii="PT Astra Serif" w:hAnsi="PT Astra Serif" w:cs="PT Astra Serif"/>
                <w:color w:val="000000"/>
                <w:sz w:val="18"/>
                <w:szCs w:val="18"/>
                <w:lang w:eastAsia="ru-RU"/>
              </w:rPr>
              <w:t>витие пассажирских перевозок общественным транспортом»</w:t>
            </w:r>
          </w:p>
        </w:tc>
        <w:tc>
          <w:tcPr>
            <w:tcW w:w="851" w:type="dxa"/>
          </w:tcPr>
          <w:p w:rsidR="00DF4BBC" w:rsidRPr="003A08C0" w:rsidRDefault="00DF4BBC" w:rsidP="00DF4BBC">
            <w:pPr>
              <w:widowControl w:val="0"/>
              <w:autoSpaceDE w:val="0"/>
              <w:autoSpaceDN w:val="0"/>
              <w:spacing w:after="0" w:line="230" w:lineRule="auto"/>
              <w:ind w:firstLine="0"/>
              <w:jc w:val="center"/>
              <w:rPr>
                <w:rFonts w:ascii="PT Astra Serif" w:hAnsi="PT Astra Serif" w:cs="PT Astra Serif"/>
                <w:color w:val="000000"/>
                <w:spacing w:val="-4"/>
                <w:sz w:val="18"/>
                <w:szCs w:val="18"/>
                <w:lang w:eastAsia="ru-RU"/>
              </w:rPr>
            </w:pPr>
            <w:r w:rsidRPr="003A08C0">
              <w:rPr>
                <w:rFonts w:ascii="PT Astra Serif" w:hAnsi="PT Astra Serif" w:cs="PT Astra Serif"/>
                <w:color w:val="000000"/>
                <w:spacing w:val="-4"/>
                <w:sz w:val="18"/>
                <w:szCs w:val="18"/>
                <w:lang w:eastAsia="ru-RU"/>
              </w:rPr>
              <w:t>Мин</w:t>
            </w:r>
            <w:r w:rsidRPr="003A08C0">
              <w:rPr>
                <w:rFonts w:ascii="PT Astra Serif" w:hAnsi="PT Astra Serif" w:cs="PT Astra Serif"/>
                <w:color w:val="000000"/>
                <w:spacing w:val="-4"/>
                <w:sz w:val="18"/>
                <w:szCs w:val="18"/>
                <w:lang w:eastAsia="ru-RU"/>
              </w:rPr>
              <w:t>и</w:t>
            </w:r>
            <w:r w:rsidRPr="003A08C0">
              <w:rPr>
                <w:rFonts w:ascii="PT Astra Serif" w:hAnsi="PT Astra Serif" w:cs="PT Astra Serif"/>
                <w:color w:val="000000"/>
                <w:spacing w:val="-4"/>
                <w:sz w:val="18"/>
                <w:szCs w:val="18"/>
                <w:lang w:eastAsia="ru-RU"/>
              </w:rPr>
              <w:t>сте</w:t>
            </w:r>
            <w:r w:rsidRPr="003A08C0">
              <w:rPr>
                <w:rFonts w:ascii="PT Astra Serif" w:hAnsi="PT Astra Serif" w:cs="PT Astra Serif"/>
                <w:color w:val="000000"/>
                <w:spacing w:val="-4"/>
                <w:sz w:val="18"/>
                <w:szCs w:val="18"/>
                <w:lang w:eastAsia="ru-RU"/>
              </w:rPr>
              <w:t>р</w:t>
            </w:r>
            <w:r w:rsidRPr="003A08C0">
              <w:rPr>
                <w:rFonts w:ascii="PT Astra Serif" w:hAnsi="PT Astra Serif" w:cs="PT Astra Serif"/>
                <w:color w:val="000000"/>
                <w:spacing w:val="-4"/>
                <w:sz w:val="18"/>
                <w:szCs w:val="18"/>
                <w:lang w:eastAsia="ru-RU"/>
              </w:rPr>
              <w:t>ство, орган</w:t>
            </w:r>
            <w:r w:rsidRPr="003A08C0">
              <w:rPr>
                <w:rFonts w:ascii="PT Astra Serif" w:hAnsi="PT Astra Serif" w:cs="PT Astra Serif"/>
                <w:color w:val="000000"/>
                <w:spacing w:val="-4"/>
                <w:sz w:val="18"/>
                <w:szCs w:val="18"/>
                <w:lang w:eastAsia="ru-RU"/>
              </w:rPr>
              <w:t>и</w:t>
            </w:r>
            <w:r w:rsidRPr="003A08C0">
              <w:rPr>
                <w:rFonts w:ascii="PT Astra Serif" w:hAnsi="PT Astra Serif" w:cs="PT Astra Serif"/>
                <w:color w:val="000000"/>
                <w:spacing w:val="-4"/>
                <w:sz w:val="18"/>
                <w:szCs w:val="18"/>
                <w:lang w:eastAsia="ru-RU"/>
              </w:rPr>
              <w:lastRenderedPageBreak/>
              <w:t>зации автом</w:t>
            </w:r>
            <w:r w:rsidRPr="003A08C0">
              <w:rPr>
                <w:rFonts w:ascii="PT Astra Serif" w:hAnsi="PT Astra Serif" w:cs="PT Astra Serif"/>
                <w:color w:val="000000"/>
                <w:spacing w:val="-4"/>
                <w:sz w:val="18"/>
                <w:szCs w:val="18"/>
                <w:lang w:eastAsia="ru-RU"/>
              </w:rPr>
              <w:t>о</w:t>
            </w:r>
            <w:r w:rsidRPr="003A08C0">
              <w:rPr>
                <w:rFonts w:ascii="PT Astra Serif" w:hAnsi="PT Astra Serif" w:cs="PT Astra Serif"/>
                <w:color w:val="000000"/>
                <w:spacing w:val="-4"/>
                <w:sz w:val="18"/>
                <w:szCs w:val="18"/>
                <w:lang w:eastAsia="ru-RU"/>
              </w:rPr>
              <w:t>бильн</w:t>
            </w:r>
            <w:r w:rsidRPr="003A08C0">
              <w:rPr>
                <w:rFonts w:ascii="PT Astra Serif" w:hAnsi="PT Astra Serif" w:cs="PT Astra Serif"/>
                <w:color w:val="000000"/>
                <w:spacing w:val="-4"/>
                <w:sz w:val="18"/>
                <w:szCs w:val="18"/>
                <w:lang w:eastAsia="ru-RU"/>
              </w:rPr>
              <w:t>о</w:t>
            </w:r>
            <w:r w:rsidRPr="003A08C0">
              <w:rPr>
                <w:rFonts w:ascii="PT Astra Serif" w:hAnsi="PT Astra Serif" w:cs="PT Astra Serif"/>
                <w:color w:val="000000"/>
                <w:spacing w:val="-4"/>
                <w:sz w:val="18"/>
                <w:szCs w:val="18"/>
                <w:lang w:eastAsia="ru-RU"/>
              </w:rPr>
              <w:t>го тран</w:t>
            </w:r>
            <w:r w:rsidRPr="003A08C0">
              <w:rPr>
                <w:rFonts w:ascii="PT Astra Serif" w:hAnsi="PT Astra Serif" w:cs="PT Astra Serif"/>
                <w:color w:val="000000"/>
                <w:spacing w:val="-4"/>
                <w:sz w:val="18"/>
                <w:szCs w:val="18"/>
                <w:lang w:eastAsia="ru-RU"/>
              </w:rPr>
              <w:t>с</w:t>
            </w:r>
            <w:r w:rsidRPr="003A08C0">
              <w:rPr>
                <w:rFonts w:ascii="PT Astra Serif" w:hAnsi="PT Astra Serif" w:cs="PT Astra Serif"/>
                <w:color w:val="000000"/>
                <w:spacing w:val="-4"/>
                <w:sz w:val="18"/>
                <w:szCs w:val="18"/>
                <w:lang w:eastAsia="ru-RU"/>
              </w:rPr>
              <w:t>порта</w:t>
            </w:r>
          </w:p>
        </w:tc>
        <w:tc>
          <w:tcPr>
            <w:tcW w:w="1701" w:type="dxa"/>
          </w:tcPr>
          <w:p w:rsidR="00DF4BBC" w:rsidRPr="003A08C0" w:rsidRDefault="00DF4BBC" w:rsidP="002470B0">
            <w:pPr>
              <w:widowControl w:val="0"/>
              <w:autoSpaceDE w:val="0"/>
              <w:autoSpaceDN w:val="0"/>
              <w:spacing w:after="0" w:line="23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lastRenderedPageBreak/>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Pr>
          <w:p w:rsidR="00DF4BBC" w:rsidRPr="003A08C0" w:rsidRDefault="00751914" w:rsidP="00751914">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1686989,12823</w:t>
            </w:r>
          </w:p>
        </w:tc>
        <w:tc>
          <w:tcPr>
            <w:tcW w:w="1559"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235650,9219 </w:t>
            </w:r>
          </w:p>
        </w:tc>
        <w:tc>
          <w:tcPr>
            <w:tcW w:w="1418"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491382,30336 </w:t>
            </w:r>
          </w:p>
        </w:tc>
        <w:tc>
          <w:tcPr>
            <w:tcW w:w="1559" w:type="dxa"/>
          </w:tcPr>
          <w:p w:rsidR="00DF4BBC" w:rsidRPr="003A08C0" w:rsidRDefault="00751914"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543305,58297</w:t>
            </w:r>
            <w:r w:rsidR="00DF4BBC" w:rsidRPr="003A08C0">
              <w:rPr>
                <w:rFonts w:ascii="PT Astra Serif" w:hAnsi="PT Astra Serif" w:cs="PT Astra Serif"/>
                <w:color w:val="000000"/>
                <w:sz w:val="18"/>
                <w:szCs w:val="18"/>
                <w:lang w:eastAsia="ru-RU"/>
              </w:rPr>
              <w:t xml:space="preserve"> </w:t>
            </w:r>
          </w:p>
        </w:tc>
        <w:tc>
          <w:tcPr>
            <w:tcW w:w="1276"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129357,02</w:t>
            </w:r>
          </w:p>
        </w:tc>
        <w:tc>
          <w:tcPr>
            <w:tcW w:w="11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132233,8</w:t>
            </w:r>
          </w:p>
        </w:tc>
        <w:tc>
          <w:tcPr>
            <w:tcW w:w="11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155059,5</w:t>
            </w:r>
          </w:p>
        </w:tc>
      </w:tr>
      <w:tr w:rsidR="00DF4BBC" w:rsidRPr="003A08C0" w:rsidTr="00FA7200">
        <w:tc>
          <w:tcPr>
            <w:tcW w:w="5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lastRenderedPageBreak/>
              <w:t>1.1.</w:t>
            </w:r>
          </w:p>
        </w:tc>
        <w:tc>
          <w:tcPr>
            <w:tcW w:w="2693" w:type="dxa"/>
          </w:tcPr>
          <w:p w:rsidR="00DF4BBC" w:rsidRPr="003A08C0" w:rsidRDefault="00DF4BBC" w:rsidP="00DF4BBC">
            <w:pPr>
              <w:autoSpaceDE w:val="0"/>
              <w:autoSpaceDN w:val="0"/>
              <w:adjustRightInd w:val="0"/>
              <w:spacing w:after="0" w:line="23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Приобретение автобусов, в том числе работающих на газом</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торном топливе, электрической энергии (внесение первон</w:t>
            </w:r>
            <w:r w:rsidRPr="003A08C0">
              <w:rPr>
                <w:rFonts w:ascii="PT Astra Serif" w:hAnsi="PT Astra Serif" w:cs="PT Astra Serif"/>
                <w:color w:val="000000"/>
                <w:sz w:val="18"/>
                <w:szCs w:val="18"/>
                <w:lang w:eastAsia="ru-RU"/>
              </w:rPr>
              <w:t>а</w:t>
            </w:r>
            <w:r w:rsidRPr="003A08C0">
              <w:rPr>
                <w:rFonts w:ascii="PT Astra Serif" w:hAnsi="PT Astra Serif" w:cs="PT Astra Serif"/>
                <w:color w:val="000000"/>
                <w:sz w:val="18"/>
                <w:szCs w:val="18"/>
                <w:lang w:eastAsia="ru-RU"/>
              </w:rPr>
              <w:t>чального взноса и иных плат</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жей по договору лизинга), и ввод их в эксплуатацию</w:t>
            </w:r>
          </w:p>
        </w:tc>
        <w:tc>
          <w:tcPr>
            <w:tcW w:w="851" w:type="dxa"/>
          </w:tcPr>
          <w:p w:rsidR="00DF4BBC" w:rsidRPr="003A08C0" w:rsidRDefault="00DF4BBC" w:rsidP="00DF4BBC">
            <w:pPr>
              <w:widowControl w:val="0"/>
              <w:autoSpaceDE w:val="0"/>
              <w:autoSpaceDN w:val="0"/>
              <w:spacing w:after="0" w:line="230" w:lineRule="auto"/>
              <w:ind w:firstLine="0"/>
              <w:jc w:val="center"/>
              <w:rPr>
                <w:rFonts w:ascii="PT Astra Serif" w:hAnsi="PT Astra Serif" w:cs="PT Astra Serif"/>
                <w:color w:val="000000"/>
                <w:spacing w:val="-4"/>
                <w:sz w:val="18"/>
                <w:szCs w:val="18"/>
                <w:lang w:eastAsia="ru-RU"/>
              </w:rPr>
            </w:pPr>
            <w:r w:rsidRPr="003A08C0">
              <w:rPr>
                <w:rFonts w:ascii="PT Astra Serif" w:hAnsi="PT Astra Serif" w:cs="PT Astra Serif"/>
                <w:color w:val="000000"/>
                <w:spacing w:val="-4"/>
                <w:sz w:val="18"/>
                <w:szCs w:val="18"/>
                <w:lang w:eastAsia="ru-RU"/>
              </w:rPr>
              <w:t>Орган</w:t>
            </w:r>
            <w:r w:rsidRPr="003A08C0">
              <w:rPr>
                <w:rFonts w:ascii="PT Astra Serif" w:hAnsi="PT Astra Serif" w:cs="PT Astra Serif"/>
                <w:color w:val="000000"/>
                <w:spacing w:val="-4"/>
                <w:sz w:val="18"/>
                <w:szCs w:val="18"/>
                <w:lang w:eastAsia="ru-RU"/>
              </w:rPr>
              <w:t>и</w:t>
            </w:r>
            <w:r w:rsidRPr="003A08C0">
              <w:rPr>
                <w:rFonts w:ascii="PT Astra Serif" w:hAnsi="PT Astra Serif" w:cs="PT Astra Serif"/>
                <w:color w:val="000000"/>
                <w:spacing w:val="-4"/>
                <w:sz w:val="18"/>
                <w:szCs w:val="18"/>
                <w:lang w:eastAsia="ru-RU"/>
              </w:rPr>
              <w:t>зации автом</w:t>
            </w:r>
            <w:r w:rsidRPr="003A08C0">
              <w:rPr>
                <w:rFonts w:ascii="PT Astra Serif" w:hAnsi="PT Astra Serif" w:cs="PT Astra Serif"/>
                <w:color w:val="000000"/>
                <w:spacing w:val="-4"/>
                <w:sz w:val="18"/>
                <w:szCs w:val="18"/>
                <w:lang w:eastAsia="ru-RU"/>
              </w:rPr>
              <w:t>о</w:t>
            </w:r>
            <w:r w:rsidRPr="003A08C0">
              <w:rPr>
                <w:rFonts w:ascii="PT Astra Serif" w:hAnsi="PT Astra Serif" w:cs="PT Astra Serif"/>
                <w:color w:val="000000"/>
                <w:spacing w:val="-4"/>
                <w:sz w:val="18"/>
                <w:szCs w:val="18"/>
                <w:lang w:eastAsia="ru-RU"/>
              </w:rPr>
              <w:t>бильн</w:t>
            </w:r>
            <w:r w:rsidRPr="003A08C0">
              <w:rPr>
                <w:rFonts w:ascii="PT Astra Serif" w:hAnsi="PT Astra Serif" w:cs="PT Astra Serif"/>
                <w:color w:val="000000"/>
                <w:spacing w:val="-4"/>
                <w:sz w:val="18"/>
                <w:szCs w:val="18"/>
                <w:lang w:eastAsia="ru-RU"/>
              </w:rPr>
              <w:t>о</w:t>
            </w:r>
            <w:r w:rsidRPr="003A08C0">
              <w:rPr>
                <w:rFonts w:ascii="PT Astra Serif" w:hAnsi="PT Astra Serif" w:cs="PT Astra Serif"/>
                <w:color w:val="000000"/>
                <w:spacing w:val="-4"/>
                <w:sz w:val="18"/>
                <w:szCs w:val="18"/>
                <w:lang w:eastAsia="ru-RU"/>
              </w:rPr>
              <w:t>го тран</w:t>
            </w:r>
            <w:r w:rsidRPr="003A08C0">
              <w:rPr>
                <w:rFonts w:ascii="PT Astra Serif" w:hAnsi="PT Astra Serif" w:cs="PT Astra Serif"/>
                <w:color w:val="000000"/>
                <w:spacing w:val="-4"/>
                <w:sz w:val="18"/>
                <w:szCs w:val="18"/>
                <w:lang w:eastAsia="ru-RU"/>
              </w:rPr>
              <w:t>с</w:t>
            </w:r>
            <w:r w:rsidRPr="003A08C0">
              <w:rPr>
                <w:rFonts w:ascii="PT Astra Serif" w:hAnsi="PT Astra Serif" w:cs="PT Astra Serif"/>
                <w:color w:val="000000"/>
                <w:spacing w:val="-4"/>
                <w:sz w:val="18"/>
                <w:szCs w:val="18"/>
                <w:lang w:eastAsia="ru-RU"/>
              </w:rPr>
              <w:t>порта согла</w:t>
            </w:r>
            <w:r w:rsidRPr="003A08C0">
              <w:rPr>
                <w:rFonts w:ascii="PT Astra Serif" w:hAnsi="PT Astra Serif" w:cs="PT Astra Serif"/>
                <w:color w:val="000000"/>
                <w:spacing w:val="-4"/>
                <w:sz w:val="18"/>
                <w:szCs w:val="18"/>
                <w:lang w:eastAsia="ru-RU"/>
              </w:rPr>
              <w:t>с</w:t>
            </w:r>
            <w:r w:rsidRPr="003A08C0">
              <w:rPr>
                <w:rFonts w:ascii="PT Astra Serif" w:hAnsi="PT Astra Serif" w:cs="PT Astra Serif"/>
                <w:color w:val="000000"/>
                <w:spacing w:val="-4"/>
                <w:sz w:val="18"/>
                <w:szCs w:val="18"/>
                <w:lang w:eastAsia="ru-RU"/>
              </w:rPr>
              <w:t>но гр</w:t>
            </w:r>
            <w:r w:rsidRPr="003A08C0">
              <w:rPr>
                <w:rFonts w:ascii="PT Astra Serif" w:hAnsi="PT Astra Serif" w:cs="PT Astra Serif"/>
                <w:color w:val="000000"/>
                <w:spacing w:val="-4"/>
                <w:sz w:val="18"/>
                <w:szCs w:val="18"/>
                <w:lang w:eastAsia="ru-RU"/>
              </w:rPr>
              <w:t>а</w:t>
            </w:r>
            <w:r w:rsidRPr="003A08C0">
              <w:rPr>
                <w:rFonts w:ascii="PT Astra Serif" w:hAnsi="PT Astra Serif" w:cs="PT Astra Serif"/>
                <w:color w:val="000000"/>
                <w:spacing w:val="-4"/>
                <w:sz w:val="18"/>
                <w:szCs w:val="18"/>
                <w:lang w:eastAsia="ru-RU"/>
              </w:rPr>
              <w:t>фику поста</w:t>
            </w:r>
            <w:r w:rsidRPr="003A08C0">
              <w:rPr>
                <w:rFonts w:ascii="PT Astra Serif" w:hAnsi="PT Astra Serif" w:cs="PT Astra Serif"/>
                <w:color w:val="000000"/>
                <w:spacing w:val="-4"/>
                <w:sz w:val="18"/>
                <w:szCs w:val="18"/>
                <w:lang w:eastAsia="ru-RU"/>
              </w:rPr>
              <w:t>в</w:t>
            </w:r>
            <w:r w:rsidRPr="003A08C0">
              <w:rPr>
                <w:rFonts w:ascii="PT Astra Serif" w:hAnsi="PT Astra Serif" w:cs="PT Astra Serif"/>
                <w:color w:val="000000"/>
                <w:spacing w:val="-4"/>
                <w:sz w:val="18"/>
                <w:szCs w:val="18"/>
                <w:lang w:eastAsia="ru-RU"/>
              </w:rPr>
              <w:t>ки</w:t>
            </w:r>
          </w:p>
        </w:tc>
        <w:tc>
          <w:tcPr>
            <w:tcW w:w="1701" w:type="dxa"/>
          </w:tcPr>
          <w:p w:rsidR="00DF4BBC" w:rsidRPr="003A08C0" w:rsidRDefault="00DF4BBC" w:rsidP="002470B0">
            <w:pPr>
              <w:widowControl w:val="0"/>
              <w:autoSpaceDE w:val="0"/>
              <w:autoSpaceDN w:val="0"/>
              <w:spacing w:after="0" w:line="23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Borders>
              <w:top w:val="single" w:sz="4" w:space="0" w:color="auto"/>
              <w:left w:val="single" w:sz="4" w:space="0" w:color="auto"/>
              <w:bottom w:val="single" w:sz="4" w:space="0" w:color="auto"/>
              <w:right w:val="single" w:sz="4" w:space="0" w:color="auto"/>
            </w:tcBorders>
          </w:tcPr>
          <w:p w:rsidR="00DF4BBC" w:rsidRPr="003A08C0" w:rsidRDefault="00751914"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385175,49962</w:t>
            </w:r>
            <w:r w:rsidR="00DF4BBC" w:rsidRPr="003A08C0">
              <w:rPr>
                <w:rFonts w:ascii="PT Astra Serif" w:hAnsi="PT Astra Serif" w:cs="PT Astra Serif"/>
                <w:color w:val="000000"/>
                <w:sz w:val="18"/>
                <w:szCs w:val="1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75734,0 </w:t>
            </w:r>
          </w:p>
        </w:tc>
        <w:tc>
          <w:tcPr>
            <w:tcW w:w="1418"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207421,83206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751914"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88344,82756</w:t>
            </w:r>
            <w:r w:rsidR="00DF4BBC" w:rsidRPr="003A08C0">
              <w:rPr>
                <w:rFonts w:ascii="PT Astra Serif" w:hAnsi="PT Astra Serif" w:cs="PT Astra Serif"/>
                <w:color w:val="000000"/>
                <w:sz w:val="18"/>
                <w:szCs w:val="18"/>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13674,84</w:t>
            </w:r>
          </w:p>
        </w:tc>
        <w:tc>
          <w:tcPr>
            <w:tcW w:w="1134"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0 </w:t>
            </w:r>
          </w:p>
        </w:tc>
        <w:tc>
          <w:tcPr>
            <w:tcW w:w="11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1.2.</w:t>
            </w:r>
          </w:p>
        </w:tc>
        <w:tc>
          <w:tcPr>
            <w:tcW w:w="2693" w:type="dxa"/>
          </w:tcPr>
          <w:p w:rsidR="00DF4BBC" w:rsidRPr="003A08C0" w:rsidRDefault="00DF4BBC" w:rsidP="00DF4BBC">
            <w:pPr>
              <w:autoSpaceDE w:val="0"/>
              <w:autoSpaceDN w:val="0"/>
              <w:adjustRightInd w:val="0"/>
              <w:spacing w:after="0" w:line="24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Приобретение трамваев (внес</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ние первоначального взноса и иных платежей по договору лизинга) и ввод их в эксплуат</w:t>
            </w:r>
            <w:r w:rsidRPr="003A08C0">
              <w:rPr>
                <w:rFonts w:ascii="PT Astra Serif" w:hAnsi="PT Astra Serif" w:cs="PT Astra Serif"/>
                <w:color w:val="000000"/>
                <w:sz w:val="18"/>
                <w:szCs w:val="18"/>
                <w:lang w:eastAsia="ru-RU"/>
              </w:rPr>
              <w:t>а</w:t>
            </w:r>
            <w:r w:rsidRPr="003A08C0">
              <w:rPr>
                <w:rFonts w:ascii="PT Astra Serif" w:hAnsi="PT Astra Serif" w:cs="PT Astra Serif"/>
                <w:color w:val="000000"/>
                <w:sz w:val="18"/>
                <w:szCs w:val="18"/>
                <w:lang w:eastAsia="ru-RU"/>
              </w:rPr>
              <w:t>цию</w:t>
            </w:r>
          </w:p>
        </w:tc>
        <w:tc>
          <w:tcPr>
            <w:tcW w:w="851" w:type="dxa"/>
          </w:tcPr>
          <w:p w:rsidR="00DF4BBC" w:rsidRPr="003A08C0" w:rsidRDefault="00DF4BBC" w:rsidP="00DF4BBC">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 орган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зации горо</w:t>
            </w:r>
            <w:r w:rsidRPr="003A08C0">
              <w:rPr>
                <w:rFonts w:ascii="PT Astra Serif" w:hAnsi="PT Astra Serif" w:cs="PT Astra Serif"/>
                <w:color w:val="000000"/>
                <w:sz w:val="18"/>
                <w:szCs w:val="18"/>
                <w:lang w:eastAsia="ru-RU"/>
              </w:rPr>
              <w:t>д</w:t>
            </w:r>
            <w:r w:rsidRPr="003A08C0">
              <w:rPr>
                <w:rFonts w:ascii="PT Astra Serif" w:hAnsi="PT Astra Serif" w:cs="PT Astra Serif"/>
                <w:color w:val="000000"/>
                <w:sz w:val="18"/>
                <w:szCs w:val="18"/>
                <w:lang w:eastAsia="ru-RU"/>
              </w:rPr>
              <w:t>ского назе</w:t>
            </w:r>
            <w:r w:rsidRPr="003A08C0">
              <w:rPr>
                <w:rFonts w:ascii="PT Astra Serif" w:hAnsi="PT Astra Serif" w:cs="PT Astra Serif"/>
                <w:color w:val="000000"/>
                <w:sz w:val="18"/>
                <w:szCs w:val="18"/>
                <w:lang w:eastAsia="ru-RU"/>
              </w:rPr>
              <w:t>м</w:t>
            </w:r>
            <w:r w:rsidRPr="003A08C0">
              <w:rPr>
                <w:rFonts w:ascii="PT Astra Serif" w:hAnsi="PT Astra Serif" w:cs="PT Astra Serif"/>
                <w:color w:val="000000"/>
                <w:sz w:val="18"/>
                <w:szCs w:val="18"/>
                <w:lang w:eastAsia="ru-RU"/>
              </w:rPr>
              <w:t>ного эле</w:t>
            </w:r>
            <w:r w:rsidRPr="003A08C0">
              <w:rPr>
                <w:rFonts w:ascii="PT Astra Serif" w:hAnsi="PT Astra Serif" w:cs="PT Astra Serif"/>
                <w:color w:val="000000"/>
                <w:sz w:val="18"/>
                <w:szCs w:val="18"/>
                <w:lang w:eastAsia="ru-RU"/>
              </w:rPr>
              <w:t>к</w:t>
            </w:r>
            <w:r w:rsidRPr="003A08C0">
              <w:rPr>
                <w:rFonts w:ascii="PT Astra Serif" w:hAnsi="PT Astra Serif" w:cs="PT Astra Serif"/>
                <w:color w:val="000000"/>
                <w:sz w:val="18"/>
                <w:szCs w:val="18"/>
                <w:lang w:eastAsia="ru-RU"/>
              </w:rPr>
              <w:t>трич</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ского тран</w:t>
            </w:r>
            <w:r w:rsidRPr="003A08C0">
              <w:rPr>
                <w:rFonts w:ascii="PT Astra Serif" w:hAnsi="PT Astra Serif" w:cs="PT Astra Serif"/>
                <w:color w:val="000000"/>
                <w:sz w:val="18"/>
                <w:szCs w:val="18"/>
                <w:lang w:eastAsia="ru-RU"/>
              </w:rPr>
              <w:t>с</w:t>
            </w:r>
            <w:r w:rsidRPr="003A08C0">
              <w:rPr>
                <w:rFonts w:ascii="PT Astra Serif" w:hAnsi="PT Astra Serif" w:cs="PT Astra Serif"/>
                <w:color w:val="000000"/>
                <w:sz w:val="18"/>
                <w:szCs w:val="18"/>
                <w:lang w:eastAsia="ru-RU"/>
              </w:rPr>
              <w:t>порта</w:t>
            </w: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Borders>
              <w:top w:val="single" w:sz="4" w:space="0" w:color="auto"/>
              <w:left w:val="single" w:sz="4" w:space="0" w:color="auto"/>
              <w:bottom w:val="single" w:sz="4" w:space="0" w:color="auto"/>
              <w:right w:val="single" w:sz="4" w:space="0" w:color="auto"/>
            </w:tcBorders>
          </w:tcPr>
          <w:p w:rsidR="00DF4BBC" w:rsidRPr="003A08C0" w:rsidRDefault="00751914" w:rsidP="00751914">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149907,99992</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0 </w:t>
            </w:r>
          </w:p>
        </w:tc>
        <w:tc>
          <w:tcPr>
            <w:tcW w:w="1418"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73638,6936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751914"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76269,30632</w:t>
            </w:r>
            <w:r w:rsidR="00DF4BBC" w:rsidRPr="003A08C0">
              <w:rPr>
                <w:rFonts w:ascii="PT Astra Serif" w:hAnsi="PT Astra Serif" w:cs="PT Astra Serif"/>
                <w:color w:val="000000"/>
                <w:sz w:val="18"/>
                <w:szCs w:val="18"/>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0 </w:t>
            </w:r>
          </w:p>
        </w:tc>
        <w:tc>
          <w:tcPr>
            <w:tcW w:w="1134"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0 </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1.3.</w:t>
            </w:r>
          </w:p>
        </w:tc>
        <w:tc>
          <w:tcPr>
            <w:tcW w:w="2693" w:type="dxa"/>
          </w:tcPr>
          <w:p w:rsidR="00DF4BBC" w:rsidRPr="003A08C0" w:rsidRDefault="00DF4BBC" w:rsidP="00DF4BBC">
            <w:pPr>
              <w:autoSpaceDE w:val="0"/>
              <w:autoSpaceDN w:val="0"/>
              <w:adjustRightInd w:val="0"/>
              <w:spacing w:after="0" w:line="24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Предоставление субсидий из областного бюджета юридич</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ским лицам, индивидуальным предпринимателям в целях возмещения затрат в связи с выполнением перевозки пасс</w:t>
            </w:r>
            <w:r w:rsidRPr="003A08C0">
              <w:rPr>
                <w:rFonts w:ascii="PT Astra Serif" w:hAnsi="PT Astra Serif" w:cs="PT Astra Serif"/>
                <w:color w:val="000000"/>
                <w:sz w:val="18"/>
                <w:szCs w:val="18"/>
                <w:lang w:eastAsia="ru-RU"/>
              </w:rPr>
              <w:t>а</w:t>
            </w:r>
            <w:r w:rsidRPr="003A08C0">
              <w:rPr>
                <w:rFonts w:ascii="PT Astra Serif" w:hAnsi="PT Astra Serif" w:cs="PT Astra Serif"/>
                <w:color w:val="000000"/>
                <w:sz w:val="18"/>
                <w:szCs w:val="18"/>
                <w:lang w:eastAsia="ru-RU"/>
              </w:rPr>
              <w:t>жиров автомобильным тран</w:t>
            </w:r>
            <w:r w:rsidRPr="003A08C0">
              <w:rPr>
                <w:rFonts w:ascii="PT Astra Serif" w:hAnsi="PT Astra Serif" w:cs="PT Astra Serif"/>
                <w:color w:val="000000"/>
                <w:sz w:val="18"/>
                <w:szCs w:val="18"/>
                <w:lang w:eastAsia="ru-RU"/>
              </w:rPr>
              <w:t>с</w:t>
            </w:r>
            <w:r w:rsidRPr="003A08C0">
              <w:rPr>
                <w:rFonts w:ascii="PT Astra Serif" w:hAnsi="PT Astra Serif" w:cs="PT Astra Serif"/>
                <w:color w:val="000000"/>
                <w:sz w:val="18"/>
                <w:szCs w:val="18"/>
                <w:lang w:eastAsia="ru-RU"/>
              </w:rPr>
              <w:t>портом</w:t>
            </w:r>
          </w:p>
        </w:tc>
        <w:tc>
          <w:tcPr>
            <w:tcW w:w="851" w:type="dxa"/>
          </w:tcPr>
          <w:p w:rsidR="00DF4BBC" w:rsidRPr="003A08C0" w:rsidRDefault="00DF4BBC" w:rsidP="00DF4BBC">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w:t>
            </w: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Borders>
              <w:top w:val="single" w:sz="4" w:space="0" w:color="auto"/>
              <w:left w:val="single" w:sz="4" w:space="0" w:color="auto"/>
              <w:bottom w:val="single" w:sz="4" w:space="0" w:color="auto"/>
              <w:right w:val="single" w:sz="4" w:space="0" w:color="auto"/>
            </w:tcBorders>
          </w:tcPr>
          <w:p w:rsidR="00DF4BBC" w:rsidRPr="003A08C0" w:rsidRDefault="00751914"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639903,83191</w:t>
            </w:r>
            <w:r w:rsidR="00DF4BBC" w:rsidRPr="003A08C0">
              <w:rPr>
                <w:rFonts w:ascii="PT Astra Serif" w:hAnsi="PT Astra Serif" w:cs="PT Astra Serif"/>
                <w:color w:val="000000"/>
                <w:sz w:val="18"/>
                <w:szCs w:val="1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108870,85103 </w:t>
            </w:r>
          </w:p>
        </w:tc>
        <w:tc>
          <w:tcPr>
            <w:tcW w:w="1418"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124177,9049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751914"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255812,89598</w:t>
            </w:r>
            <w:r w:rsidR="00DF4BBC" w:rsidRPr="003A08C0">
              <w:rPr>
                <w:rFonts w:ascii="PT Astra Serif" w:hAnsi="PT Astra Serif" w:cs="PT Astra Serif"/>
                <w:color w:val="000000"/>
                <w:sz w:val="18"/>
                <w:szCs w:val="18"/>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51042,18</w:t>
            </w:r>
          </w:p>
        </w:tc>
        <w:tc>
          <w:tcPr>
            <w:tcW w:w="1134"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50000,0 </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50000,0</w:t>
            </w:r>
          </w:p>
        </w:tc>
      </w:tr>
      <w:tr w:rsidR="00DF4BBC" w:rsidRPr="003A08C0" w:rsidTr="00FA7200">
        <w:tc>
          <w:tcPr>
            <w:tcW w:w="5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1.4.</w:t>
            </w:r>
          </w:p>
        </w:tc>
        <w:tc>
          <w:tcPr>
            <w:tcW w:w="2693" w:type="dxa"/>
          </w:tcPr>
          <w:p w:rsidR="00DF4BBC" w:rsidRPr="003A08C0" w:rsidRDefault="00DF4BBC" w:rsidP="00751914">
            <w:pPr>
              <w:autoSpaceDE w:val="0"/>
              <w:autoSpaceDN w:val="0"/>
              <w:adjustRightInd w:val="0"/>
              <w:spacing w:after="0" w:line="24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Оплата юридическим лицам, индивидуальным предприн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мателям, с которыми заклю</w:t>
            </w:r>
            <w:r w:rsidR="001F2EB0" w:rsidRPr="003A08C0">
              <w:rPr>
                <w:rFonts w:ascii="PT Astra Serif" w:hAnsi="PT Astra Serif" w:cs="PT Astra Serif"/>
                <w:color w:val="000000"/>
                <w:sz w:val="18"/>
                <w:szCs w:val="18"/>
                <w:lang w:eastAsia="ru-RU"/>
              </w:rPr>
              <w:t>чё</w:t>
            </w:r>
            <w:r w:rsidR="00866B32" w:rsidRPr="003A08C0">
              <w:rPr>
                <w:rFonts w:ascii="PT Astra Serif" w:hAnsi="PT Astra Serif" w:cs="PT Astra Serif"/>
                <w:color w:val="000000"/>
                <w:sz w:val="18"/>
                <w:szCs w:val="18"/>
                <w:lang w:eastAsia="ru-RU"/>
              </w:rPr>
              <w:t>н государственный контракт</w:t>
            </w:r>
            <w:r w:rsidR="00751914" w:rsidRPr="003A08C0">
              <w:rPr>
                <w:rFonts w:ascii="PT Astra Serif" w:hAnsi="PT Astra Serif" w:cs="PT Astra Serif"/>
                <w:color w:val="000000"/>
                <w:sz w:val="18"/>
                <w:szCs w:val="18"/>
                <w:lang w:eastAsia="ru-RU"/>
              </w:rPr>
              <w:t xml:space="preserve"> на выполнение </w:t>
            </w:r>
            <w:r w:rsidRPr="003A08C0">
              <w:rPr>
                <w:rFonts w:ascii="PT Astra Serif" w:hAnsi="PT Astra Serif" w:cs="PT Astra Serif"/>
                <w:color w:val="000000"/>
                <w:sz w:val="18"/>
                <w:szCs w:val="18"/>
                <w:lang w:eastAsia="ru-RU"/>
              </w:rPr>
              <w:t>работ (услуг), св</w:t>
            </w:r>
            <w:r w:rsidRPr="003A08C0">
              <w:rPr>
                <w:rFonts w:ascii="PT Astra Serif" w:hAnsi="PT Astra Serif" w:cs="PT Astra Serif"/>
                <w:color w:val="000000"/>
                <w:sz w:val="18"/>
                <w:szCs w:val="18"/>
                <w:lang w:eastAsia="ru-RU"/>
              </w:rPr>
              <w:t>я</w:t>
            </w:r>
            <w:r w:rsidRPr="003A08C0">
              <w:rPr>
                <w:rFonts w:ascii="PT Astra Serif" w:hAnsi="PT Astra Serif" w:cs="PT Astra Serif"/>
                <w:color w:val="000000"/>
                <w:sz w:val="18"/>
                <w:szCs w:val="18"/>
                <w:lang w:eastAsia="ru-RU"/>
              </w:rPr>
              <w:lastRenderedPageBreak/>
              <w:t>занных с осуществлением рег</w:t>
            </w:r>
            <w:r w:rsidRPr="003A08C0">
              <w:rPr>
                <w:rFonts w:ascii="PT Astra Serif" w:hAnsi="PT Astra Serif" w:cs="PT Astra Serif"/>
                <w:color w:val="000000"/>
                <w:sz w:val="18"/>
                <w:szCs w:val="18"/>
                <w:lang w:eastAsia="ru-RU"/>
              </w:rPr>
              <w:t>у</w:t>
            </w:r>
            <w:r w:rsidRPr="003A08C0">
              <w:rPr>
                <w:rFonts w:ascii="PT Astra Serif" w:hAnsi="PT Astra Serif" w:cs="PT Astra Serif"/>
                <w:color w:val="000000"/>
                <w:sz w:val="18"/>
                <w:szCs w:val="18"/>
                <w:lang w:eastAsia="ru-RU"/>
              </w:rPr>
              <w:t>лярных перевозок пассажиров и багажа автомобильным тран</w:t>
            </w:r>
            <w:r w:rsidRPr="003A08C0">
              <w:rPr>
                <w:rFonts w:ascii="PT Astra Serif" w:hAnsi="PT Astra Serif" w:cs="PT Astra Serif"/>
                <w:color w:val="000000"/>
                <w:sz w:val="18"/>
                <w:szCs w:val="18"/>
                <w:lang w:eastAsia="ru-RU"/>
              </w:rPr>
              <w:t>с</w:t>
            </w:r>
            <w:r w:rsidRPr="003A08C0">
              <w:rPr>
                <w:rFonts w:ascii="PT Astra Serif" w:hAnsi="PT Astra Serif" w:cs="PT Astra Serif"/>
                <w:color w:val="000000"/>
                <w:sz w:val="18"/>
                <w:szCs w:val="18"/>
                <w:lang w:eastAsia="ru-RU"/>
              </w:rPr>
              <w:t>портом по регулируемым тар</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фам, в соответствии с требов</w:t>
            </w:r>
            <w:r w:rsidRPr="003A08C0">
              <w:rPr>
                <w:rFonts w:ascii="PT Astra Serif" w:hAnsi="PT Astra Serif" w:cs="PT Astra Serif"/>
                <w:color w:val="000000"/>
                <w:sz w:val="18"/>
                <w:szCs w:val="18"/>
                <w:lang w:eastAsia="ru-RU"/>
              </w:rPr>
              <w:t>а</w:t>
            </w:r>
            <w:r w:rsidRPr="003A08C0">
              <w:rPr>
                <w:rFonts w:ascii="PT Astra Serif" w:hAnsi="PT Astra Serif" w:cs="PT Astra Serif"/>
                <w:color w:val="000000"/>
                <w:sz w:val="18"/>
                <w:szCs w:val="18"/>
                <w:lang w:eastAsia="ru-RU"/>
              </w:rPr>
              <w:t>ниями, установленными гос</w:t>
            </w:r>
            <w:r w:rsidRPr="003A08C0">
              <w:rPr>
                <w:rFonts w:ascii="PT Astra Serif" w:hAnsi="PT Astra Serif" w:cs="PT Astra Serif"/>
                <w:color w:val="000000"/>
                <w:sz w:val="18"/>
                <w:szCs w:val="18"/>
                <w:lang w:eastAsia="ru-RU"/>
              </w:rPr>
              <w:t>у</w:t>
            </w:r>
            <w:r w:rsidRPr="003A08C0">
              <w:rPr>
                <w:rFonts w:ascii="PT Astra Serif" w:hAnsi="PT Astra Serif" w:cs="PT Astra Serif"/>
                <w:color w:val="000000"/>
                <w:sz w:val="18"/>
                <w:szCs w:val="18"/>
                <w:lang w:eastAsia="ru-RU"/>
              </w:rPr>
              <w:t>дарственным заказчиком</w:t>
            </w:r>
          </w:p>
        </w:tc>
        <w:tc>
          <w:tcPr>
            <w:tcW w:w="851" w:type="dxa"/>
          </w:tcPr>
          <w:p w:rsidR="00DF4BBC" w:rsidRPr="003A08C0" w:rsidRDefault="00DF4BBC" w:rsidP="00DF4BBC">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lastRenderedPageBreak/>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w:t>
            </w: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Borders>
              <w:top w:val="single" w:sz="4" w:space="0" w:color="auto"/>
              <w:left w:val="single" w:sz="4" w:space="0" w:color="auto"/>
              <w:bottom w:val="single" w:sz="4" w:space="0" w:color="auto"/>
              <w:right w:val="single" w:sz="4" w:space="0" w:color="auto"/>
            </w:tcBorders>
          </w:tcPr>
          <w:p w:rsidR="00DF4BBC" w:rsidRPr="003A08C0" w:rsidRDefault="00751914"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222734,20584</w:t>
            </w:r>
            <w:r w:rsidR="00DF4BBC" w:rsidRPr="003A08C0">
              <w:rPr>
                <w:rFonts w:ascii="PT Astra Serif" w:hAnsi="PT Astra Serif" w:cs="PT Astra Serif"/>
                <w:color w:val="000000"/>
                <w:sz w:val="18"/>
                <w:szCs w:val="1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24278,75891 </w:t>
            </w:r>
          </w:p>
        </w:tc>
        <w:tc>
          <w:tcPr>
            <w:tcW w:w="1418"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27110,77542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751914"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46359,19151</w:t>
            </w:r>
            <w:r w:rsidR="00DF4BBC" w:rsidRPr="003A08C0">
              <w:rPr>
                <w:rFonts w:ascii="PT Astra Serif" w:hAnsi="PT Astra Serif" w:cs="PT Astra Serif"/>
                <w:color w:val="000000"/>
                <w:sz w:val="18"/>
                <w:szCs w:val="18"/>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34570,0 </w:t>
            </w:r>
          </w:p>
        </w:tc>
        <w:tc>
          <w:tcPr>
            <w:tcW w:w="1134"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45207,74</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45207,74</w:t>
            </w:r>
          </w:p>
        </w:tc>
      </w:tr>
      <w:tr w:rsidR="00DF4BBC" w:rsidRPr="003A08C0" w:rsidTr="00FA7200">
        <w:tc>
          <w:tcPr>
            <w:tcW w:w="5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lastRenderedPageBreak/>
              <w:t>1.5.</w:t>
            </w:r>
          </w:p>
        </w:tc>
        <w:tc>
          <w:tcPr>
            <w:tcW w:w="2693" w:type="dxa"/>
          </w:tcPr>
          <w:p w:rsidR="00DF4BBC" w:rsidRPr="003A08C0" w:rsidRDefault="00DF4BBC" w:rsidP="00DF4BBC">
            <w:pPr>
              <w:autoSpaceDE w:val="0"/>
              <w:autoSpaceDN w:val="0"/>
              <w:adjustRightInd w:val="0"/>
              <w:spacing w:after="0" w:line="24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Предоставление субсидий бюджетам муниципальных районов (городских округов) Ульяновской области в целях софинансирования расходных обязательств, связанных с о</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ганизацией регулярных перев</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зок пассажиров и багажа авт</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мобильным транспортом по регулируемым тарифам по м</w:t>
            </w:r>
            <w:r w:rsidRPr="003A08C0">
              <w:rPr>
                <w:rFonts w:ascii="PT Astra Serif" w:hAnsi="PT Astra Serif" w:cs="PT Astra Serif"/>
                <w:color w:val="000000"/>
                <w:sz w:val="18"/>
                <w:szCs w:val="18"/>
                <w:lang w:eastAsia="ru-RU"/>
              </w:rPr>
              <w:t>у</w:t>
            </w:r>
            <w:r w:rsidRPr="003A08C0">
              <w:rPr>
                <w:rFonts w:ascii="PT Astra Serif" w:hAnsi="PT Astra Serif" w:cs="PT Astra Serif"/>
                <w:color w:val="000000"/>
                <w:sz w:val="18"/>
                <w:szCs w:val="18"/>
                <w:lang w:eastAsia="ru-RU"/>
              </w:rPr>
              <w:t>ниципальным маршрутам</w:t>
            </w:r>
          </w:p>
        </w:tc>
        <w:tc>
          <w:tcPr>
            <w:tcW w:w="851" w:type="dxa"/>
          </w:tcPr>
          <w:p w:rsidR="00DF4BBC" w:rsidRPr="003A08C0" w:rsidRDefault="00DF4BBC" w:rsidP="00DF4BBC">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w:t>
            </w: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Borders>
              <w:top w:val="single" w:sz="4" w:space="0" w:color="auto"/>
              <w:left w:val="single" w:sz="4" w:space="0" w:color="auto"/>
              <w:bottom w:val="single" w:sz="4" w:space="0" w:color="auto"/>
              <w:right w:val="single" w:sz="4" w:space="0" w:color="auto"/>
            </w:tcBorders>
          </w:tcPr>
          <w:p w:rsidR="00DF4BBC" w:rsidRPr="003A08C0" w:rsidRDefault="00751914"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202997,25768</w:t>
            </w:r>
            <w:r w:rsidR="00DF4BBC" w:rsidRPr="003A08C0">
              <w:rPr>
                <w:rFonts w:ascii="PT Astra Serif" w:hAnsi="PT Astra Serif" w:cs="PT Astra Serif"/>
                <w:color w:val="000000"/>
                <w:sz w:val="18"/>
                <w:szCs w:val="1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388,1677 </w:t>
            </w:r>
          </w:p>
        </w:tc>
        <w:tc>
          <w:tcPr>
            <w:tcW w:w="1418"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29691,02798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751914"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45970,242</w:t>
            </w:r>
            <w:r w:rsidR="00DF4BBC" w:rsidRPr="003A08C0">
              <w:rPr>
                <w:rFonts w:ascii="PT Astra Serif" w:hAnsi="PT Astra Serif" w:cs="PT Astra Serif"/>
                <w:color w:val="000000"/>
                <w:sz w:val="18"/>
                <w:szCs w:val="18"/>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30070,0</w:t>
            </w:r>
          </w:p>
        </w:tc>
        <w:tc>
          <w:tcPr>
            <w:tcW w:w="1134"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37026,06</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59851,76</w:t>
            </w:r>
          </w:p>
        </w:tc>
      </w:tr>
      <w:tr w:rsidR="00DF4BBC" w:rsidRPr="003A08C0" w:rsidTr="00FA7200">
        <w:tc>
          <w:tcPr>
            <w:tcW w:w="5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1.6.</w:t>
            </w:r>
          </w:p>
        </w:tc>
        <w:tc>
          <w:tcPr>
            <w:tcW w:w="2693" w:type="dxa"/>
          </w:tcPr>
          <w:p w:rsidR="00DF4BBC" w:rsidRPr="003A08C0" w:rsidRDefault="00DF4BBC" w:rsidP="00DF4BBC">
            <w:pPr>
              <w:autoSpaceDE w:val="0"/>
              <w:autoSpaceDN w:val="0"/>
              <w:adjustRightInd w:val="0"/>
              <w:spacing w:after="0" w:line="24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Предоставление иных ме</w:t>
            </w:r>
            <w:r w:rsidRPr="003A08C0">
              <w:rPr>
                <w:rFonts w:ascii="PT Astra Serif" w:hAnsi="PT Astra Serif" w:cs="PT Astra Serif"/>
                <w:color w:val="000000"/>
                <w:sz w:val="18"/>
                <w:szCs w:val="18"/>
                <w:lang w:eastAsia="ru-RU"/>
              </w:rPr>
              <w:t>ж</w:t>
            </w:r>
            <w:r w:rsidRPr="003A08C0">
              <w:rPr>
                <w:rFonts w:ascii="PT Astra Serif" w:hAnsi="PT Astra Serif" w:cs="PT Astra Serif"/>
                <w:color w:val="000000"/>
                <w:sz w:val="18"/>
                <w:szCs w:val="18"/>
                <w:lang w:eastAsia="ru-RU"/>
              </w:rPr>
              <w:t>бюджетных трансфертов из областного бюджета бюджету муниципального образования «город Димитровград» в целях финансового обеспечения ра</w:t>
            </w:r>
            <w:r w:rsidRPr="003A08C0">
              <w:rPr>
                <w:rFonts w:ascii="PT Astra Serif" w:hAnsi="PT Astra Serif" w:cs="PT Astra Serif"/>
                <w:color w:val="000000"/>
                <w:sz w:val="18"/>
                <w:szCs w:val="18"/>
                <w:lang w:eastAsia="ru-RU"/>
              </w:rPr>
              <w:t>с</w:t>
            </w:r>
            <w:r w:rsidRPr="003A08C0">
              <w:rPr>
                <w:rFonts w:ascii="PT Astra Serif" w:hAnsi="PT Astra Serif" w:cs="PT Astra Serif"/>
                <w:color w:val="000000"/>
                <w:sz w:val="18"/>
                <w:szCs w:val="18"/>
                <w:lang w:eastAsia="ru-RU"/>
              </w:rPr>
              <w:t>ходных обязательств, связа</w:t>
            </w:r>
            <w:r w:rsidRPr="003A08C0">
              <w:rPr>
                <w:rFonts w:ascii="PT Astra Serif" w:hAnsi="PT Astra Serif" w:cs="PT Astra Serif"/>
                <w:color w:val="000000"/>
                <w:sz w:val="18"/>
                <w:szCs w:val="18"/>
                <w:lang w:eastAsia="ru-RU"/>
              </w:rPr>
              <w:t>н</w:t>
            </w:r>
            <w:r w:rsidRPr="003A08C0">
              <w:rPr>
                <w:rFonts w:ascii="PT Astra Serif" w:hAnsi="PT Astra Serif" w:cs="PT Astra Serif"/>
                <w:color w:val="000000"/>
                <w:sz w:val="18"/>
                <w:szCs w:val="18"/>
                <w:lang w:eastAsia="ru-RU"/>
              </w:rPr>
              <w:t>ных с организацией бесплатных перевозок учащихся общеобр</w:t>
            </w:r>
            <w:r w:rsidRPr="003A08C0">
              <w:rPr>
                <w:rFonts w:ascii="PT Astra Serif" w:hAnsi="PT Astra Serif" w:cs="PT Astra Serif"/>
                <w:color w:val="000000"/>
                <w:sz w:val="18"/>
                <w:szCs w:val="18"/>
                <w:lang w:eastAsia="ru-RU"/>
              </w:rPr>
              <w:t>а</w:t>
            </w:r>
            <w:r w:rsidRPr="003A08C0">
              <w:rPr>
                <w:rFonts w:ascii="PT Astra Serif" w:hAnsi="PT Astra Serif" w:cs="PT Astra Serif"/>
                <w:color w:val="000000"/>
                <w:sz w:val="18"/>
                <w:szCs w:val="18"/>
                <w:lang w:eastAsia="ru-RU"/>
              </w:rPr>
              <w:t>зовательных организаций и обучающихся в очной форме студентов (слушателей) пр</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фессиональных образовател</w:t>
            </w:r>
            <w:r w:rsidRPr="003A08C0">
              <w:rPr>
                <w:rFonts w:ascii="PT Astra Serif" w:hAnsi="PT Astra Serif" w:cs="PT Astra Serif"/>
                <w:color w:val="000000"/>
                <w:sz w:val="18"/>
                <w:szCs w:val="18"/>
                <w:lang w:eastAsia="ru-RU"/>
              </w:rPr>
              <w:t>ь</w:t>
            </w:r>
            <w:r w:rsidRPr="003A08C0">
              <w:rPr>
                <w:rFonts w:ascii="PT Astra Serif" w:hAnsi="PT Astra Serif" w:cs="PT Astra Serif"/>
                <w:color w:val="000000"/>
                <w:sz w:val="18"/>
                <w:szCs w:val="18"/>
                <w:lang w:eastAsia="ru-RU"/>
              </w:rPr>
              <w:t>ных организаций, расположе</w:t>
            </w:r>
            <w:r w:rsidRPr="003A08C0">
              <w:rPr>
                <w:rFonts w:ascii="PT Astra Serif" w:hAnsi="PT Astra Serif" w:cs="PT Astra Serif"/>
                <w:color w:val="000000"/>
                <w:sz w:val="18"/>
                <w:szCs w:val="18"/>
                <w:lang w:eastAsia="ru-RU"/>
              </w:rPr>
              <w:t>н</w:t>
            </w:r>
            <w:r w:rsidRPr="003A08C0">
              <w:rPr>
                <w:rFonts w:ascii="PT Astra Serif" w:hAnsi="PT Astra Serif" w:cs="PT Astra Serif"/>
                <w:color w:val="000000"/>
                <w:sz w:val="18"/>
                <w:szCs w:val="18"/>
                <w:lang w:eastAsia="ru-RU"/>
              </w:rPr>
              <w:t>ных на территории муниц</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пального образования «город Димитровград»</w:t>
            </w:r>
          </w:p>
        </w:tc>
        <w:tc>
          <w:tcPr>
            <w:tcW w:w="851" w:type="dxa"/>
          </w:tcPr>
          <w:p w:rsidR="00DF4BBC" w:rsidRPr="003A08C0" w:rsidRDefault="00DF4BBC" w:rsidP="00DF4BBC">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w:t>
            </w: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75185,8576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19200,0 </w:t>
            </w:r>
          </w:p>
        </w:tc>
        <w:tc>
          <w:tcPr>
            <w:tcW w:w="1418"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25816,738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30169,1196 </w:t>
            </w:r>
          </w:p>
        </w:tc>
        <w:tc>
          <w:tcPr>
            <w:tcW w:w="1276"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0 </w:t>
            </w:r>
          </w:p>
        </w:tc>
        <w:tc>
          <w:tcPr>
            <w:tcW w:w="1134"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0 </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1.7.</w:t>
            </w:r>
          </w:p>
        </w:tc>
        <w:tc>
          <w:tcPr>
            <w:tcW w:w="2693" w:type="dxa"/>
          </w:tcPr>
          <w:p w:rsidR="00DF4BBC" w:rsidRPr="003A08C0" w:rsidRDefault="00DF4BBC" w:rsidP="00DF4BBC">
            <w:pPr>
              <w:autoSpaceDE w:val="0"/>
              <w:autoSpaceDN w:val="0"/>
              <w:adjustRightInd w:val="0"/>
              <w:spacing w:after="0" w:line="240" w:lineRule="auto"/>
              <w:ind w:firstLine="0"/>
              <w:rPr>
                <w:rFonts w:ascii="PT Astra Serif" w:hAnsi="PT Astra Serif" w:cs="PT Astra Serif"/>
                <w:color w:val="000000"/>
                <w:sz w:val="18"/>
                <w:szCs w:val="18"/>
                <w:lang w:eastAsia="ru-RU"/>
              </w:rPr>
            </w:pPr>
            <w:proofErr w:type="gramStart"/>
            <w:r w:rsidRPr="003A08C0">
              <w:rPr>
                <w:rFonts w:ascii="PT Astra Serif" w:hAnsi="PT Astra Serif" w:cs="PT Astra Serif"/>
                <w:color w:val="000000"/>
                <w:sz w:val="18"/>
                <w:szCs w:val="18"/>
                <w:lang w:eastAsia="ru-RU"/>
              </w:rPr>
              <w:t>Предоставление субсидий юр</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дическим лицам (за исключ</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нием государственных (мун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ципальных) учреждений), я</w:t>
            </w:r>
            <w:r w:rsidRPr="003A08C0">
              <w:rPr>
                <w:rFonts w:ascii="PT Astra Serif" w:hAnsi="PT Astra Serif" w:cs="PT Astra Serif"/>
                <w:color w:val="000000"/>
                <w:sz w:val="18"/>
                <w:szCs w:val="18"/>
                <w:lang w:eastAsia="ru-RU"/>
              </w:rPr>
              <w:t>в</w:t>
            </w:r>
            <w:r w:rsidRPr="003A08C0">
              <w:rPr>
                <w:rFonts w:ascii="PT Astra Serif" w:hAnsi="PT Astra Serif" w:cs="PT Astra Serif"/>
                <w:color w:val="000000"/>
                <w:sz w:val="18"/>
                <w:szCs w:val="18"/>
                <w:lang w:eastAsia="ru-RU"/>
              </w:rPr>
              <w:t>ляющимся владельцами объе</w:t>
            </w:r>
            <w:r w:rsidRPr="003A08C0">
              <w:rPr>
                <w:rFonts w:ascii="PT Astra Serif" w:hAnsi="PT Astra Serif" w:cs="PT Astra Serif"/>
                <w:color w:val="000000"/>
                <w:sz w:val="18"/>
                <w:szCs w:val="18"/>
                <w:lang w:eastAsia="ru-RU"/>
              </w:rPr>
              <w:t>к</w:t>
            </w:r>
            <w:r w:rsidRPr="003A08C0">
              <w:rPr>
                <w:rFonts w:ascii="PT Astra Serif" w:hAnsi="PT Astra Serif" w:cs="PT Astra Serif"/>
                <w:color w:val="000000"/>
                <w:sz w:val="18"/>
                <w:szCs w:val="18"/>
                <w:lang w:eastAsia="ru-RU"/>
              </w:rPr>
              <w:t>тов транспортной инфрастру</w:t>
            </w:r>
            <w:r w:rsidRPr="003A08C0">
              <w:rPr>
                <w:rFonts w:ascii="PT Astra Serif" w:hAnsi="PT Astra Serif" w:cs="PT Astra Serif"/>
                <w:color w:val="000000"/>
                <w:sz w:val="18"/>
                <w:szCs w:val="18"/>
                <w:lang w:eastAsia="ru-RU"/>
              </w:rPr>
              <w:t>к</w:t>
            </w:r>
            <w:r w:rsidRPr="003A08C0">
              <w:rPr>
                <w:rFonts w:ascii="PT Astra Serif" w:hAnsi="PT Astra Serif" w:cs="PT Astra Serif"/>
                <w:color w:val="000000"/>
                <w:sz w:val="18"/>
                <w:szCs w:val="18"/>
                <w:lang w:eastAsia="ru-RU"/>
              </w:rPr>
              <w:t xml:space="preserve">туры в границах территории Ульяновской области, в целях возмещения затрат, связанных с </w:t>
            </w:r>
            <w:r w:rsidRPr="003A08C0">
              <w:rPr>
                <w:rFonts w:ascii="PT Astra Serif" w:hAnsi="PT Astra Serif" w:cs="PT Astra Serif"/>
                <w:color w:val="000000"/>
                <w:sz w:val="18"/>
                <w:szCs w:val="18"/>
                <w:lang w:eastAsia="ru-RU"/>
              </w:rPr>
              <w:lastRenderedPageBreak/>
              <w:t>обеспечением транспортной безопасности и антитеррор</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стической защищённости на автовокзалах, автостанциях и кассовых пунктах, распол</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женных на территории Уль</w:t>
            </w:r>
            <w:r w:rsidRPr="003A08C0">
              <w:rPr>
                <w:rFonts w:ascii="PT Astra Serif" w:hAnsi="PT Astra Serif" w:cs="PT Astra Serif"/>
                <w:color w:val="000000"/>
                <w:sz w:val="18"/>
                <w:szCs w:val="18"/>
                <w:lang w:eastAsia="ru-RU"/>
              </w:rPr>
              <w:t>я</w:t>
            </w:r>
            <w:r w:rsidRPr="003A08C0">
              <w:rPr>
                <w:rFonts w:ascii="PT Astra Serif" w:hAnsi="PT Astra Serif" w:cs="PT Astra Serif"/>
                <w:color w:val="000000"/>
                <w:sz w:val="18"/>
                <w:szCs w:val="18"/>
                <w:lang w:eastAsia="ru-RU"/>
              </w:rPr>
              <w:t>новской области</w:t>
            </w:r>
            <w:proofErr w:type="gramEnd"/>
          </w:p>
        </w:tc>
        <w:tc>
          <w:tcPr>
            <w:tcW w:w="851" w:type="dxa"/>
          </w:tcPr>
          <w:p w:rsidR="00DF4BBC" w:rsidRPr="003A08C0" w:rsidRDefault="00DF4BBC" w:rsidP="00DF4BBC">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lastRenderedPageBreak/>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w:t>
            </w:r>
          </w:p>
        </w:tc>
        <w:tc>
          <w:tcPr>
            <w:tcW w:w="1701" w:type="dxa"/>
          </w:tcPr>
          <w:p w:rsidR="00DF4BBC" w:rsidRPr="003A08C0" w:rsidRDefault="00DF4BBC" w:rsidP="002470B0">
            <w:pPr>
              <w:widowControl w:val="0"/>
              <w:autoSpaceDE w:val="0"/>
              <w:autoSpaceDN w:val="0"/>
              <w:spacing w:after="0" w:line="24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Borders>
              <w:top w:val="single" w:sz="4" w:space="0" w:color="auto"/>
              <w:left w:val="single" w:sz="4" w:space="0" w:color="auto"/>
              <w:bottom w:val="single" w:sz="4" w:space="0" w:color="auto"/>
              <w:right w:val="single" w:sz="4" w:space="0" w:color="auto"/>
            </w:tcBorders>
          </w:tcPr>
          <w:p w:rsidR="00DF4BBC" w:rsidRPr="003A08C0" w:rsidRDefault="00751914"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380,0</w:t>
            </w:r>
            <w:r w:rsidR="00DF4BBC" w:rsidRPr="003A08C0">
              <w:rPr>
                <w:rFonts w:ascii="PT Astra Serif" w:hAnsi="PT Astra Serif" w:cs="PT Astra Serif"/>
                <w:color w:val="000000"/>
                <w:sz w:val="18"/>
                <w:szCs w:val="1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0 </w:t>
            </w:r>
          </w:p>
        </w:tc>
        <w:tc>
          <w:tcPr>
            <w:tcW w:w="1418"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0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751914"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380,0</w:t>
            </w:r>
            <w:r w:rsidR="00DF4BBC" w:rsidRPr="003A08C0">
              <w:rPr>
                <w:rFonts w:ascii="PT Astra Serif" w:hAnsi="PT Astra Serif" w:cs="PT Astra Serif"/>
                <w:color w:val="000000"/>
                <w:sz w:val="18"/>
                <w:szCs w:val="18"/>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0 </w:t>
            </w:r>
          </w:p>
        </w:tc>
        <w:tc>
          <w:tcPr>
            <w:tcW w:w="1134"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0 </w:t>
            </w:r>
          </w:p>
        </w:tc>
        <w:tc>
          <w:tcPr>
            <w:tcW w:w="1134" w:type="dxa"/>
          </w:tcPr>
          <w:p w:rsidR="00DF4BBC" w:rsidRPr="003A08C0" w:rsidRDefault="00DF4BBC" w:rsidP="00DF4BBC">
            <w:pPr>
              <w:widowControl w:val="0"/>
              <w:autoSpaceDE w:val="0"/>
              <w:autoSpaceDN w:val="0"/>
              <w:spacing w:after="0" w:line="24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tcPr>
          <w:p w:rsidR="00DF4BBC" w:rsidRPr="003A08C0" w:rsidRDefault="00DF4BBC" w:rsidP="007D0735">
            <w:pPr>
              <w:widowControl w:val="0"/>
              <w:autoSpaceDE w:val="0"/>
              <w:autoSpaceDN w:val="0"/>
              <w:spacing w:after="0" w:line="24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lastRenderedPageBreak/>
              <w:t>1.8.</w:t>
            </w:r>
          </w:p>
        </w:tc>
        <w:tc>
          <w:tcPr>
            <w:tcW w:w="2693" w:type="dxa"/>
          </w:tcPr>
          <w:p w:rsidR="00DF4BBC" w:rsidRPr="003A08C0" w:rsidRDefault="00DF4BBC" w:rsidP="007D0735">
            <w:pPr>
              <w:autoSpaceDE w:val="0"/>
              <w:autoSpaceDN w:val="0"/>
              <w:adjustRightInd w:val="0"/>
              <w:spacing w:after="0" w:line="24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Предоставление субсидий из областного бюджета акционе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ным обществам, в уставных капиталах которых доля уч</w:t>
            </w:r>
            <w:r w:rsidRPr="003A08C0">
              <w:rPr>
                <w:rFonts w:ascii="PT Astra Serif" w:hAnsi="PT Astra Serif" w:cs="PT Astra Serif"/>
                <w:color w:val="000000"/>
                <w:sz w:val="18"/>
                <w:szCs w:val="18"/>
                <w:lang w:eastAsia="ru-RU"/>
              </w:rPr>
              <w:t>а</w:t>
            </w:r>
            <w:r w:rsidRPr="003A08C0">
              <w:rPr>
                <w:rFonts w:ascii="PT Astra Serif" w:hAnsi="PT Astra Serif" w:cs="PT Astra Serif"/>
                <w:color w:val="000000"/>
                <w:sz w:val="18"/>
                <w:szCs w:val="18"/>
                <w:lang w:eastAsia="ru-RU"/>
              </w:rPr>
              <w:t>стия Ульяновской области пр</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вышает 50 %, в виде безво</w:t>
            </w:r>
            <w:r w:rsidRPr="003A08C0">
              <w:rPr>
                <w:rFonts w:ascii="PT Astra Serif" w:hAnsi="PT Astra Serif" w:cs="PT Astra Serif"/>
                <w:color w:val="000000"/>
                <w:sz w:val="18"/>
                <w:szCs w:val="18"/>
                <w:lang w:eastAsia="ru-RU"/>
              </w:rPr>
              <w:t>з</w:t>
            </w:r>
            <w:r w:rsidRPr="003A08C0">
              <w:rPr>
                <w:rFonts w:ascii="PT Astra Serif" w:hAnsi="PT Astra Serif" w:cs="PT Astra Serif"/>
                <w:color w:val="000000"/>
                <w:sz w:val="18"/>
                <w:szCs w:val="18"/>
                <w:lang w:eastAsia="ru-RU"/>
              </w:rPr>
              <w:t>мездного вклада в имущество таких обществ</w:t>
            </w:r>
          </w:p>
        </w:tc>
        <w:tc>
          <w:tcPr>
            <w:tcW w:w="851" w:type="dxa"/>
          </w:tcPr>
          <w:p w:rsidR="00DF4BBC" w:rsidRPr="003A08C0" w:rsidRDefault="00DF4BBC" w:rsidP="007D0735">
            <w:pPr>
              <w:widowControl w:val="0"/>
              <w:autoSpaceDE w:val="0"/>
              <w:autoSpaceDN w:val="0"/>
              <w:spacing w:after="0" w:line="24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w:t>
            </w:r>
          </w:p>
        </w:tc>
        <w:tc>
          <w:tcPr>
            <w:tcW w:w="1701" w:type="dxa"/>
          </w:tcPr>
          <w:p w:rsidR="00DF4BBC" w:rsidRPr="003A08C0" w:rsidRDefault="00DF4BBC" w:rsidP="007D0735">
            <w:pPr>
              <w:widowControl w:val="0"/>
              <w:autoSpaceDE w:val="0"/>
              <w:autoSpaceDN w:val="0"/>
              <w:spacing w:after="0" w:line="24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10704,47566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7179,14426 </w:t>
            </w:r>
          </w:p>
        </w:tc>
        <w:tc>
          <w:tcPr>
            <w:tcW w:w="1418"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3525,3314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0 </w:t>
            </w:r>
          </w:p>
        </w:tc>
        <w:tc>
          <w:tcPr>
            <w:tcW w:w="1276"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0 </w:t>
            </w:r>
          </w:p>
        </w:tc>
        <w:tc>
          <w:tcPr>
            <w:tcW w:w="1134"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0 </w:t>
            </w:r>
          </w:p>
        </w:tc>
        <w:tc>
          <w:tcPr>
            <w:tcW w:w="1134" w:type="dxa"/>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15276" w:type="dxa"/>
            <w:gridSpan w:val="11"/>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Задача подпрограммы – организация и развитие перевозок пассажиров автомобильным, пригородным железнодорожным, водным и воздушным транспортом</w:t>
            </w:r>
          </w:p>
        </w:tc>
      </w:tr>
      <w:tr w:rsidR="00DF4BBC" w:rsidRPr="003A08C0" w:rsidTr="00FA7200">
        <w:tc>
          <w:tcPr>
            <w:tcW w:w="534" w:type="dxa"/>
          </w:tcPr>
          <w:p w:rsidR="00DF4BBC" w:rsidRPr="003A08C0" w:rsidRDefault="00DF4BBC" w:rsidP="007D0735">
            <w:pPr>
              <w:widowControl w:val="0"/>
              <w:autoSpaceDE w:val="0"/>
              <w:autoSpaceDN w:val="0"/>
              <w:spacing w:after="0" w:line="24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2.</w:t>
            </w:r>
          </w:p>
        </w:tc>
        <w:tc>
          <w:tcPr>
            <w:tcW w:w="2693" w:type="dxa"/>
          </w:tcPr>
          <w:p w:rsidR="00DF4BBC" w:rsidRPr="003A08C0" w:rsidRDefault="00DF4BBC" w:rsidP="007D0735">
            <w:pPr>
              <w:autoSpaceDE w:val="0"/>
              <w:autoSpaceDN w:val="0"/>
              <w:adjustRightInd w:val="0"/>
              <w:spacing w:after="0" w:line="24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Основное мероприятие «Мер</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приятия, направленные на ра</w:t>
            </w:r>
            <w:r w:rsidRPr="003A08C0">
              <w:rPr>
                <w:rFonts w:ascii="PT Astra Serif" w:hAnsi="PT Astra Serif" w:cs="PT Astra Serif"/>
                <w:color w:val="000000"/>
                <w:sz w:val="18"/>
                <w:szCs w:val="18"/>
                <w:lang w:eastAsia="ru-RU"/>
              </w:rPr>
              <w:t>з</w:t>
            </w:r>
            <w:r w:rsidRPr="003A08C0">
              <w:rPr>
                <w:rFonts w:ascii="PT Astra Serif" w:hAnsi="PT Astra Serif" w:cs="PT Astra Serif"/>
                <w:color w:val="000000"/>
                <w:sz w:val="18"/>
                <w:szCs w:val="18"/>
                <w:lang w:eastAsia="ru-RU"/>
              </w:rPr>
              <w:t>витие пассажирских перевозок железнодорожным транспо</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том общего пользования в пр</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городном сообщении»</w:t>
            </w:r>
          </w:p>
        </w:tc>
        <w:tc>
          <w:tcPr>
            <w:tcW w:w="851" w:type="dxa"/>
          </w:tcPr>
          <w:p w:rsidR="00DF4BBC" w:rsidRPr="003A08C0" w:rsidRDefault="00DF4BBC" w:rsidP="007D0735">
            <w:pPr>
              <w:widowControl w:val="0"/>
              <w:autoSpaceDE w:val="0"/>
              <w:autoSpaceDN w:val="0"/>
              <w:spacing w:after="0" w:line="24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w:t>
            </w:r>
          </w:p>
        </w:tc>
        <w:tc>
          <w:tcPr>
            <w:tcW w:w="1701" w:type="dxa"/>
          </w:tcPr>
          <w:p w:rsidR="00DF4BBC" w:rsidRPr="003A08C0" w:rsidRDefault="00DF4BBC" w:rsidP="007D0735">
            <w:pPr>
              <w:widowControl w:val="0"/>
              <w:autoSpaceDE w:val="0"/>
              <w:autoSpaceDN w:val="0"/>
              <w:spacing w:after="0" w:line="24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477257,27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139787,0 </w:t>
            </w:r>
          </w:p>
        </w:tc>
        <w:tc>
          <w:tcPr>
            <w:tcW w:w="1418"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85000,0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112470,27 </w:t>
            </w:r>
          </w:p>
        </w:tc>
        <w:tc>
          <w:tcPr>
            <w:tcW w:w="1276"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40000,0</w:t>
            </w:r>
          </w:p>
        </w:tc>
        <w:tc>
          <w:tcPr>
            <w:tcW w:w="1134"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50000,0</w:t>
            </w:r>
          </w:p>
        </w:tc>
        <w:tc>
          <w:tcPr>
            <w:tcW w:w="1134" w:type="dxa"/>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50000,0</w:t>
            </w:r>
          </w:p>
        </w:tc>
      </w:tr>
      <w:tr w:rsidR="00DF4BBC" w:rsidRPr="003A08C0" w:rsidTr="00FA7200">
        <w:tc>
          <w:tcPr>
            <w:tcW w:w="534" w:type="dxa"/>
          </w:tcPr>
          <w:p w:rsidR="00DF4BBC" w:rsidRPr="003A08C0" w:rsidRDefault="00DF4BBC" w:rsidP="007D0735">
            <w:pPr>
              <w:widowControl w:val="0"/>
              <w:autoSpaceDE w:val="0"/>
              <w:autoSpaceDN w:val="0"/>
              <w:spacing w:after="0" w:line="24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2.1.</w:t>
            </w:r>
          </w:p>
        </w:tc>
        <w:tc>
          <w:tcPr>
            <w:tcW w:w="2693" w:type="dxa"/>
          </w:tcPr>
          <w:p w:rsidR="00DF4BBC" w:rsidRPr="003A08C0" w:rsidRDefault="00DF4BBC" w:rsidP="007D0735">
            <w:pPr>
              <w:autoSpaceDE w:val="0"/>
              <w:autoSpaceDN w:val="0"/>
              <w:adjustRightInd w:val="0"/>
              <w:spacing w:after="0" w:line="24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Предоставление субсидий из областного бюджета юридич</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ским лицам в целях возмещ</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ния недополученных доходов, связанных с перевозкой пасс</w:t>
            </w:r>
            <w:r w:rsidRPr="003A08C0">
              <w:rPr>
                <w:rFonts w:ascii="PT Astra Serif" w:hAnsi="PT Astra Serif" w:cs="PT Astra Serif"/>
                <w:color w:val="000000"/>
                <w:sz w:val="18"/>
                <w:szCs w:val="18"/>
                <w:lang w:eastAsia="ru-RU"/>
              </w:rPr>
              <w:t>а</w:t>
            </w:r>
            <w:r w:rsidRPr="003A08C0">
              <w:rPr>
                <w:rFonts w:ascii="PT Astra Serif" w:hAnsi="PT Astra Serif" w:cs="PT Astra Serif"/>
                <w:color w:val="000000"/>
                <w:sz w:val="18"/>
                <w:szCs w:val="18"/>
                <w:lang w:eastAsia="ru-RU"/>
              </w:rPr>
              <w:t>жиров железнодорожным транспортом общего пользов</w:t>
            </w:r>
            <w:r w:rsidRPr="003A08C0">
              <w:rPr>
                <w:rFonts w:ascii="PT Astra Serif" w:hAnsi="PT Astra Serif" w:cs="PT Astra Serif"/>
                <w:color w:val="000000"/>
                <w:sz w:val="18"/>
                <w:szCs w:val="18"/>
                <w:lang w:eastAsia="ru-RU"/>
              </w:rPr>
              <w:t>а</w:t>
            </w:r>
            <w:r w:rsidRPr="003A08C0">
              <w:rPr>
                <w:rFonts w:ascii="PT Astra Serif" w:hAnsi="PT Astra Serif" w:cs="PT Astra Serif"/>
                <w:color w:val="000000"/>
                <w:sz w:val="18"/>
                <w:szCs w:val="18"/>
                <w:lang w:eastAsia="ru-RU"/>
              </w:rPr>
              <w:t>ния в пригородном сообщении</w:t>
            </w:r>
          </w:p>
        </w:tc>
        <w:tc>
          <w:tcPr>
            <w:tcW w:w="851" w:type="dxa"/>
          </w:tcPr>
          <w:p w:rsidR="00DF4BBC" w:rsidRPr="003A08C0" w:rsidRDefault="00DF4BBC" w:rsidP="007D0735">
            <w:pPr>
              <w:widowControl w:val="0"/>
              <w:autoSpaceDE w:val="0"/>
              <w:autoSpaceDN w:val="0"/>
              <w:spacing w:after="0" w:line="24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w:t>
            </w:r>
          </w:p>
        </w:tc>
        <w:tc>
          <w:tcPr>
            <w:tcW w:w="1701" w:type="dxa"/>
          </w:tcPr>
          <w:p w:rsidR="00DF4BBC" w:rsidRPr="003A08C0" w:rsidRDefault="00DF4BBC" w:rsidP="007D0735">
            <w:pPr>
              <w:widowControl w:val="0"/>
              <w:autoSpaceDE w:val="0"/>
              <w:autoSpaceDN w:val="0"/>
              <w:spacing w:after="0" w:line="24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376396,18534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103925,91534 </w:t>
            </w:r>
          </w:p>
        </w:tc>
        <w:tc>
          <w:tcPr>
            <w:tcW w:w="1418"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60000,0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102470,27 </w:t>
            </w:r>
          </w:p>
        </w:tc>
        <w:tc>
          <w:tcPr>
            <w:tcW w:w="1276"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30000,0</w:t>
            </w:r>
          </w:p>
        </w:tc>
        <w:tc>
          <w:tcPr>
            <w:tcW w:w="1134"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40000,0</w:t>
            </w:r>
          </w:p>
        </w:tc>
        <w:tc>
          <w:tcPr>
            <w:tcW w:w="1134" w:type="dxa"/>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40000,0</w:t>
            </w:r>
          </w:p>
        </w:tc>
      </w:tr>
      <w:tr w:rsidR="00DF4BBC" w:rsidRPr="003A08C0" w:rsidTr="00FA7200">
        <w:tc>
          <w:tcPr>
            <w:tcW w:w="534" w:type="dxa"/>
          </w:tcPr>
          <w:p w:rsidR="00DF4BBC" w:rsidRPr="003A08C0" w:rsidRDefault="00DF4BBC" w:rsidP="007D0735">
            <w:pPr>
              <w:widowControl w:val="0"/>
              <w:autoSpaceDE w:val="0"/>
              <w:autoSpaceDN w:val="0"/>
              <w:spacing w:after="0" w:line="24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2.2.</w:t>
            </w:r>
          </w:p>
        </w:tc>
        <w:tc>
          <w:tcPr>
            <w:tcW w:w="2693" w:type="dxa"/>
          </w:tcPr>
          <w:p w:rsidR="00DF4BBC" w:rsidRPr="003A08C0" w:rsidRDefault="00DF4BBC" w:rsidP="007D0735">
            <w:pPr>
              <w:autoSpaceDE w:val="0"/>
              <w:autoSpaceDN w:val="0"/>
              <w:adjustRightInd w:val="0"/>
              <w:spacing w:after="0" w:line="24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Выплаты юридическим лицам в соответствии с соглашением на компенсацию убытков, во</w:t>
            </w:r>
            <w:r w:rsidRPr="003A08C0">
              <w:rPr>
                <w:rFonts w:ascii="PT Astra Serif" w:hAnsi="PT Astra Serif" w:cs="PT Astra Serif"/>
                <w:color w:val="000000"/>
                <w:sz w:val="18"/>
                <w:szCs w:val="18"/>
                <w:lang w:eastAsia="ru-RU"/>
              </w:rPr>
              <w:t>з</w:t>
            </w:r>
            <w:r w:rsidRPr="003A08C0">
              <w:rPr>
                <w:rFonts w:ascii="PT Astra Serif" w:hAnsi="PT Astra Serif" w:cs="PT Astra Serif"/>
                <w:color w:val="000000"/>
                <w:sz w:val="18"/>
                <w:szCs w:val="18"/>
                <w:lang w:eastAsia="ru-RU"/>
              </w:rPr>
              <w:t>никших в результате госуда</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ственного регулирования тар</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фов на перевозки пассажиров железнодорожным транспо</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том в пригородном сообщении, в 2011-2014 годах</w:t>
            </w:r>
          </w:p>
        </w:tc>
        <w:tc>
          <w:tcPr>
            <w:tcW w:w="851" w:type="dxa"/>
          </w:tcPr>
          <w:p w:rsidR="00DF4BBC" w:rsidRPr="003A08C0" w:rsidRDefault="00DF4BBC" w:rsidP="007D0735">
            <w:pPr>
              <w:widowControl w:val="0"/>
              <w:autoSpaceDE w:val="0"/>
              <w:autoSpaceDN w:val="0"/>
              <w:spacing w:after="0" w:line="24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w:t>
            </w:r>
          </w:p>
        </w:tc>
        <w:tc>
          <w:tcPr>
            <w:tcW w:w="1701" w:type="dxa"/>
          </w:tcPr>
          <w:p w:rsidR="00DF4BBC" w:rsidRPr="003A08C0" w:rsidRDefault="00DF4BBC" w:rsidP="007D0735">
            <w:pPr>
              <w:widowControl w:val="0"/>
              <w:autoSpaceDE w:val="0"/>
              <w:autoSpaceDN w:val="0"/>
              <w:spacing w:after="0" w:line="24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100861,08466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35861,08466 </w:t>
            </w:r>
          </w:p>
        </w:tc>
        <w:tc>
          <w:tcPr>
            <w:tcW w:w="1418"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25000,0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10000,0 </w:t>
            </w:r>
          </w:p>
        </w:tc>
        <w:tc>
          <w:tcPr>
            <w:tcW w:w="1276"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10000,0</w:t>
            </w:r>
          </w:p>
        </w:tc>
        <w:tc>
          <w:tcPr>
            <w:tcW w:w="1134"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10000,0</w:t>
            </w:r>
          </w:p>
        </w:tc>
        <w:tc>
          <w:tcPr>
            <w:tcW w:w="1134" w:type="dxa"/>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10000,0</w:t>
            </w:r>
          </w:p>
        </w:tc>
      </w:tr>
      <w:tr w:rsidR="00DF4BBC" w:rsidRPr="003A08C0" w:rsidTr="00FA7200">
        <w:tc>
          <w:tcPr>
            <w:tcW w:w="534" w:type="dxa"/>
          </w:tcPr>
          <w:p w:rsidR="00DF4BBC" w:rsidRPr="003A08C0" w:rsidRDefault="00DF4BBC" w:rsidP="007D0735">
            <w:pPr>
              <w:widowControl w:val="0"/>
              <w:autoSpaceDE w:val="0"/>
              <w:autoSpaceDN w:val="0"/>
              <w:spacing w:after="0" w:line="24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3.</w:t>
            </w:r>
          </w:p>
        </w:tc>
        <w:tc>
          <w:tcPr>
            <w:tcW w:w="2693" w:type="dxa"/>
          </w:tcPr>
          <w:p w:rsidR="00DF4BBC" w:rsidRPr="003A08C0" w:rsidRDefault="00DF4BBC" w:rsidP="007D0735">
            <w:pPr>
              <w:autoSpaceDE w:val="0"/>
              <w:autoSpaceDN w:val="0"/>
              <w:adjustRightInd w:val="0"/>
              <w:spacing w:after="0" w:line="24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Основное мероприятие «Мер</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приятия, направленные на ра</w:t>
            </w:r>
            <w:r w:rsidRPr="003A08C0">
              <w:rPr>
                <w:rFonts w:ascii="PT Astra Serif" w:hAnsi="PT Astra Serif" w:cs="PT Astra Serif"/>
                <w:color w:val="000000"/>
                <w:sz w:val="18"/>
                <w:szCs w:val="18"/>
                <w:lang w:eastAsia="ru-RU"/>
              </w:rPr>
              <w:t>з</w:t>
            </w:r>
            <w:r w:rsidRPr="003A08C0">
              <w:rPr>
                <w:rFonts w:ascii="PT Astra Serif" w:hAnsi="PT Astra Serif" w:cs="PT Astra Serif"/>
                <w:color w:val="000000"/>
                <w:sz w:val="18"/>
                <w:szCs w:val="18"/>
                <w:lang w:eastAsia="ru-RU"/>
              </w:rPr>
              <w:t>витие пассажирских перевозок воздушным транспортом»</w:t>
            </w:r>
          </w:p>
        </w:tc>
        <w:tc>
          <w:tcPr>
            <w:tcW w:w="851" w:type="dxa"/>
          </w:tcPr>
          <w:p w:rsidR="00DF4BBC" w:rsidRPr="003A08C0" w:rsidRDefault="00DF4BBC" w:rsidP="007D0735">
            <w:pPr>
              <w:widowControl w:val="0"/>
              <w:autoSpaceDE w:val="0"/>
              <w:autoSpaceDN w:val="0"/>
              <w:spacing w:after="0" w:line="24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w:t>
            </w:r>
          </w:p>
        </w:tc>
        <w:tc>
          <w:tcPr>
            <w:tcW w:w="1701" w:type="dxa"/>
          </w:tcPr>
          <w:p w:rsidR="00DF4BBC" w:rsidRPr="003A08C0" w:rsidRDefault="00DF4BBC" w:rsidP="007D0735">
            <w:pPr>
              <w:widowControl w:val="0"/>
              <w:autoSpaceDE w:val="0"/>
              <w:autoSpaceDN w:val="0"/>
              <w:spacing w:after="0" w:line="24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322402,19576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103641,40791 </w:t>
            </w:r>
          </w:p>
        </w:tc>
        <w:tc>
          <w:tcPr>
            <w:tcW w:w="1418"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95103,2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90657,58785 </w:t>
            </w:r>
          </w:p>
        </w:tc>
        <w:tc>
          <w:tcPr>
            <w:tcW w:w="1276"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13000,0</w:t>
            </w:r>
          </w:p>
        </w:tc>
        <w:tc>
          <w:tcPr>
            <w:tcW w:w="1134"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10000,0</w:t>
            </w:r>
          </w:p>
        </w:tc>
        <w:tc>
          <w:tcPr>
            <w:tcW w:w="1134" w:type="dxa"/>
          </w:tcPr>
          <w:p w:rsidR="00DF4BBC" w:rsidRPr="003A08C0" w:rsidRDefault="00DF4BBC" w:rsidP="007D0735">
            <w:pPr>
              <w:widowControl w:val="0"/>
              <w:autoSpaceDE w:val="0"/>
              <w:autoSpaceDN w:val="0"/>
              <w:spacing w:after="0" w:line="24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10000,0</w:t>
            </w:r>
          </w:p>
        </w:tc>
      </w:tr>
      <w:tr w:rsidR="00DF4BBC" w:rsidRPr="003A08C0" w:rsidTr="00FA7200">
        <w:tc>
          <w:tcPr>
            <w:tcW w:w="534" w:type="dxa"/>
          </w:tcPr>
          <w:p w:rsidR="00DF4BBC" w:rsidRPr="003A08C0" w:rsidRDefault="00DF4BBC" w:rsidP="007D0735">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lastRenderedPageBreak/>
              <w:t>3.1.</w:t>
            </w:r>
          </w:p>
        </w:tc>
        <w:tc>
          <w:tcPr>
            <w:tcW w:w="2693" w:type="dxa"/>
          </w:tcPr>
          <w:p w:rsidR="00DF4BBC" w:rsidRPr="003A08C0" w:rsidRDefault="00DF4BBC" w:rsidP="007D0735">
            <w:pPr>
              <w:autoSpaceDE w:val="0"/>
              <w:autoSpaceDN w:val="0"/>
              <w:adjustRightInd w:val="0"/>
              <w:spacing w:after="0" w:line="23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Предоставление субсидий из областного бюджета организ</w:t>
            </w:r>
            <w:r w:rsidRPr="003A08C0">
              <w:rPr>
                <w:rFonts w:ascii="PT Astra Serif" w:hAnsi="PT Astra Serif" w:cs="PT Astra Serif"/>
                <w:color w:val="000000"/>
                <w:sz w:val="18"/>
                <w:szCs w:val="18"/>
                <w:lang w:eastAsia="ru-RU"/>
              </w:rPr>
              <w:t>а</w:t>
            </w:r>
            <w:r w:rsidRPr="003A08C0">
              <w:rPr>
                <w:rFonts w:ascii="PT Astra Serif" w:hAnsi="PT Astra Serif" w:cs="PT Astra Serif"/>
                <w:color w:val="000000"/>
                <w:sz w:val="18"/>
                <w:szCs w:val="18"/>
                <w:lang w:eastAsia="ru-RU"/>
              </w:rPr>
              <w:t>циям воздушного транспорта в целях возмещения затрат в св</w:t>
            </w:r>
            <w:r w:rsidRPr="003A08C0">
              <w:rPr>
                <w:rFonts w:ascii="PT Astra Serif" w:hAnsi="PT Astra Serif" w:cs="PT Astra Serif"/>
                <w:color w:val="000000"/>
                <w:sz w:val="18"/>
                <w:szCs w:val="18"/>
                <w:lang w:eastAsia="ru-RU"/>
              </w:rPr>
              <w:t>я</w:t>
            </w:r>
            <w:r w:rsidRPr="003A08C0">
              <w:rPr>
                <w:rFonts w:ascii="PT Astra Serif" w:hAnsi="PT Astra Serif" w:cs="PT Astra Serif"/>
                <w:color w:val="000000"/>
                <w:sz w:val="18"/>
                <w:szCs w:val="18"/>
                <w:lang w:eastAsia="ru-RU"/>
              </w:rPr>
              <w:t>зи с выполнением внутренних региональных перевозок па</w:t>
            </w:r>
            <w:r w:rsidRPr="003A08C0">
              <w:rPr>
                <w:rFonts w:ascii="PT Astra Serif" w:hAnsi="PT Astra Serif" w:cs="PT Astra Serif"/>
                <w:color w:val="000000"/>
                <w:sz w:val="18"/>
                <w:szCs w:val="18"/>
                <w:lang w:eastAsia="ru-RU"/>
              </w:rPr>
              <w:t>с</w:t>
            </w:r>
            <w:r w:rsidRPr="003A08C0">
              <w:rPr>
                <w:rFonts w:ascii="PT Astra Serif" w:hAnsi="PT Astra Serif" w:cs="PT Astra Serif"/>
                <w:color w:val="000000"/>
                <w:sz w:val="18"/>
                <w:szCs w:val="18"/>
                <w:lang w:eastAsia="ru-RU"/>
              </w:rPr>
              <w:t>сажиров воздушным транспо</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том</w:t>
            </w:r>
          </w:p>
        </w:tc>
        <w:tc>
          <w:tcPr>
            <w:tcW w:w="851" w:type="dxa"/>
          </w:tcPr>
          <w:p w:rsidR="00DF4BBC" w:rsidRPr="003A08C0" w:rsidRDefault="00DF4BBC" w:rsidP="007D0735">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w:t>
            </w:r>
          </w:p>
        </w:tc>
        <w:tc>
          <w:tcPr>
            <w:tcW w:w="1701" w:type="dxa"/>
          </w:tcPr>
          <w:p w:rsidR="00DF4BBC" w:rsidRPr="003A08C0" w:rsidRDefault="00DF4BBC" w:rsidP="007D0735">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129787,2774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30833,3781 </w:t>
            </w:r>
          </w:p>
        </w:tc>
        <w:tc>
          <w:tcPr>
            <w:tcW w:w="1418"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30000,0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35953,8993 </w:t>
            </w:r>
          </w:p>
        </w:tc>
        <w:tc>
          <w:tcPr>
            <w:tcW w:w="1276"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13000,0</w:t>
            </w:r>
          </w:p>
        </w:tc>
        <w:tc>
          <w:tcPr>
            <w:tcW w:w="1134"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10000,0</w:t>
            </w:r>
          </w:p>
        </w:tc>
        <w:tc>
          <w:tcPr>
            <w:tcW w:w="1134" w:type="dxa"/>
          </w:tcPr>
          <w:p w:rsidR="00DF4BBC" w:rsidRPr="003A08C0" w:rsidRDefault="00DF4BBC" w:rsidP="007D0735">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10000,0</w:t>
            </w:r>
          </w:p>
        </w:tc>
      </w:tr>
      <w:tr w:rsidR="00DF4BBC" w:rsidRPr="003A08C0" w:rsidTr="00FA7200">
        <w:tc>
          <w:tcPr>
            <w:tcW w:w="534" w:type="dxa"/>
          </w:tcPr>
          <w:p w:rsidR="00DF4BBC" w:rsidRPr="003A08C0" w:rsidRDefault="00DF4BBC" w:rsidP="007D0735">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3.2.</w:t>
            </w:r>
          </w:p>
        </w:tc>
        <w:tc>
          <w:tcPr>
            <w:tcW w:w="2693" w:type="dxa"/>
          </w:tcPr>
          <w:p w:rsidR="00DF4BBC" w:rsidRPr="003A08C0" w:rsidRDefault="00DF4BBC" w:rsidP="007D0735">
            <w:pPr>
              <w:autoSpaceDE w:val="0"/>
              <w:autoSpaceDN w:val="0"/>
              <w:adjustRightInd w:val="0"/>
              <w:spacing w:after="0" w:line="235" w:lineRule="auto"/>
              <w:ind w:firstLine="0"/>
              <w:rPr>
                <w:rFonts w:ascii="PT Astra Serif" w:hAnsi="PT Astra Serif" w:cs="PT Astra Serif"/>
                <w:color w:val="000000"/>
                <w:sz w:val="18"/>
                <w:szCs w:val="18"/>
                <w:lang w:eastAsia="ru-RU"/>
              </w:rPr>
            </w:pPr>
            <w:proofErr w:type="gramStart"/>
            <w:r w:rsidRPr="003A08C0">
              <w:rPr>
                <w:rFonts w:ascii="PT Astra Serif" w:hAnsi="PT Astra Serif" w:cs="PT Astra Serif"/>
                <w:color w:val="000000"/>
                <w:sz w:val="18"/>
                <w:szCs w:val="18"/>
                <w:lang w:eastAsia="ru-RU"/>
              </w:rPr>
              <w:t>Приобретение в собственность Ульяновской области дополн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 xml:space="preserve">тельных акций, размещаемых при увеличении уставного </w:t>
            </w:r>
            <w:r w:rsidR="00F63500" w:rsidRPr="003A08C0">
              <w:rPr>
                <w:rFonts w:ascii="PT Astra Serif" w:hAnsi="PT Astra Serif" w:cs="PT Astra Serif"/>
                <w:color w:val="000000"/>
                <w:sz w:val="18"/>
                <w:szCs w:val="18"/>
                <w:lang w:eastAsia="ru-RU"/>
              </w:rPr>
              <w:t>к</w:t>
            </w:r>
            <w:r w:rsidR="00F63500" w:rsidRPr="003A08C0">
              <w:rPr>
                <w:rFonts w:ascii="PT Astra Serif" w:hAnsi="PT Astra Serif" w:cs="PT Astra Serif"/>
                <w:color w:val="000000"/>
                <w:sz w:val="18"/>
                <w:szCs w:val="18"/>
                <w:lang w:eastAsia="ru-RU"/>
              </w:rPr>
              <w:t>а</w:t>
            </w:r>
            <w:r w:rsidRPr="003A08C0">
              <w:rPr>
                <w:rFonts w:ascii="PT Astra Serif" w:hAnsi="PT Astra Serif" w:cs="PT Astra Serif"/>
                <w:color w:val="000000"/>
                <w:sz w:val="18"/>
                <w:szCs w:val="18"/>
                <w:lang w:eastAsia="ru-RU"/>
              </w:rPr>
              <w:t>питала Акционерного общества «Аэропорт Ульяновск», в целях уплаты основного долга по кредиту на капитальный р</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 xml:space="preserve">монт объектов аэропортовой инфраструктуры, в том числе оборудование и техническое оснащение многостороннего работающего на нерегулярной основе пункта пропуска </w:t>
            </w:r>
            <w:r w:rsidR="001F2EB0" w:rsidRPr="003A08C0">
              <w:rPr>
                <w:rFonts w:ascii="PT Astra Serif" w:hAnsi="PT Astra Serif" w:cs="PT Astra Serif"/>
                <w:color w:val="000000"/>
                <w:sz w:val="18"/>
                <w:szCs w:val="18"/>
                <w:lang w:eastAsia="ru-RU"/>
              </w:rPr>
              <w:br/>
            </w:r>
            <w:r w:rsidRPr="003A08C0">
              <w:rPr>
                <w:rFonts w:ascii="PT Astra Serif" w:hAnsi="PT Astra Serif" w:cs="PT Astra Serif"/>
                <w:color w:val="000000"/>
                <w:sz w:val="18"/>
                <w:szCs w:val="18"/>
                <w:lang w:eastAsia="ru-RU"/>
              </w:rPr>
              <w:t>через Государственную гран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 xml:space="preserve">цу Российской Федерации </w:t>
            </w:r>
            <w:r w:rsidR="001F2EB0" w:rsidRPr="003A08C0">
              <w:rPr>
                <w:rFonts w:ascii="PT Astra Serif" w:hAnsi="PT Astra Serif" w:cs="PT Astra Serif"/>
                <w:color w:val="000000"/>
                <w:sz w:val="18"/>
                <w:szCs w:val="18"/>
                <w:lang w:eastAsia="ru-RU"/>
              </w:rPr>
              <w:br/>
            </w:r>
            <w:r w:rsidRPr="003A08C0">
              <w:rPr>
                <w:rFonts w:ascii="PT Astra Serif" w:hAnsi="PT Astra Serif" w:cs="PT Astra Serif"/>
                <w:color w:val="000000"/>
                <w:sz w:val="18"/>
                <w:szCs w:val="18"/>
                <w:lang w:eastAsia="ru-RU"/>
              </w:rPr>
              <w:t>в международном аэропорту Ул</w:t>
            </w:r>
            <w:r w:rsidR="001F2EB0" w:rsidRPr="003A08C0">
              <w:rPr>
                <w:rFonts w:ascii="PT Astra Serif" w:hAnsi="PT Astra Serif" w:cs="PT Astra Serif"/>
                <w:color w:val="000000"/>
                <w:sz w:val="18"/>
                <w:szCs w:val="18"/>
                <w:lang w:eastAsia="ru-RU"/>
              </w:rPr>
              <w:t>ьяновск (</w:t>
            </w:r>
            <w:proofErr w:type="spellStart"/>
            <w:r w:rsidR="001F2EB0" w:rsidRPr="003A08C0">
              <w:rPr>
                <w:rFonts w:ascii="PT Astra Serif" w:hAnsi="PT Astra Serif" w:cs="PT Astra Serif"/>
                <w:color w:val="000000"/>
                <w:sz w:val="18"/>
                <w:szCs w:val="18"/>
                <w:lang w:eastAsia="ru-RU"/>
              </w:rPr>
              <w:t>Баратаевка</w:t>
            </w:r>
            <w:proofErr w:type="spellEnd"/>
            <w:r w:rsidR="001F2EB0" w:rsidRPr="003A08C0">
              <w:rPr>
                <w:rFonts w:ascii="PT Astra Serif" w:hAnsi="PT Astra Serif" w:cs="PT Astra Serif"/>
                <w:color w:val="000000"/>
                <w:sz w:val="18"/>
                <w:szCs w:val="18"/>
                <w:lang w:eastAsia="ru-RU"/>
              </w:rPr>
              <w:t xml:space="preserve">) имени </w:t>
            </w:r>
            <w:proofErr w:type="spellStart"/>
            <w:r w:rsidR="001F2EB0" w:rsidRPr="003A08C0">
              <w:rPr>
                <w:rFonts w:ascii="PT Astra Serif" w:hAnsi="PT Astra Serif" w:cs="PT Astra Serif"/>
                <w:color w:val="000000"/>
                <w:sz w:val="18"/>
                <w:szCs w:val="18"/>
                <w:lang w:eastAsia="ru-RU"/>
              </w:rPr>
              <w:t>Н.М.</w:t>
            </w:r>
            <w:r w:rsidRPr="003A08C0">
              <w:rPr>
                <w:rFonts w:ascii="PT Astra Serif" w:hAnsi="PT Astra Serif" w:cs="PT Astra Serif"/>
                <w:color w:val="000000"/>
                <w:sz w:val="18"/>
                <w:szCs w:val="18"/>
                <w:lang w:eastAsia="ru-RU"/>
              </w:rPr>
              <w:t>Карамзина</w:t>
            </w:r>
            <w:proofErr w:type="spellEnd"/>
            <w:proofErr w:type="gramEnd"/>
          </w:p>
        </w:tc>
        <w:tc>
          <w:tcPr>
            <w:tcW w:w="851" w:type="dxa"/>
          </w:tcPr>
          <w:p w:rsidR="00DF4BBC" w:rsidRPr="003A08C0" w:rsidRDefault="00DF4BBC" w:rsidP="007D0735">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w:t>
            </w:r>
          </w:p>
        </w:tc>
        <w:tc>
          <w:tcPr>
            <w:tcW w:w="1701" w:type="dxa"/>
          </w:tcPr>
          <w:p w:rsidR="00DF4BBC" w:rsidRPr="003A08C0" w:rsidRDefault="00DF4BBC" w:rsidP="007D0735">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169413,0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58000,0 </w:t>
            </w:r>
          </w:p>
        </w:tc>
        <w:tc>
          <w:tcPr>
            <w:tcW w:w="1418"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58000,0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53413,0 </w:t>
            </w:r>
          </w:p>
        </w:tc>
        <w:tc>
          <w:tcPr>
            <w:tcW w:w="1276"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0 </w:t>
            </w:r>
          </w:p>
        </w:tc>
        <w:tc>
          <w:tcPr>
            <w:tcW w:w="1134"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0 </w:t>
            </w:r>
          </w:p>
        </w:tc>
        <w:tc>
          <w:tcPr>
            <w:tcW w:w="1134" w:type="dxa"/>
          </w:tcPr>
          <w:p w:rsidR="00DF4BBC" w:rsidRPr="003A08C0" w:rsidRDefault="00DF4BBC" w:rsidP="007D0735">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tcPr>
          <w:p w:rsidR="00DF4BBC" w:rsidRPr="003A08C0" w:rsidRDefault="00DF4BBC" w:rsidP="007D0735">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3.3.</w:t>
            </w:r>
          </w:p>
        </w:tc>
        <w:tc>
          <w:tcPr>
            <w:tcW w:w="2693" w:type="dxa"/>
          </w:tcPr>
          <w:p w:rsidR="00DF4BBC" w:rsidRPr="003A08C0" w:rsidRDefault="00DF4BBC" w:rsidP="007D0735">
            <w:pPr>
              <w:autoSpaceDE w:val="0"/>
              <w:autoSpaceDN w:val="0"/>
              <w:adjustRightInd w:val="0"/>
              <w:spacing w:after="0" w:line="235" w:lineRule="auto"/>
              <w:ind w:firstLine="0"/>
              <w:rPr>
                <w:rFonts w:ascii="PT Astra Serif" w:hAnsi="PT Astra Serif" w:cs="PT Astra Serif"/>
                <w:color w:val="000000"/>
                <w:sz w:val="18"/>
                <w:szCs w:val="18"/>
                <w:lang w:eastAsia="ru-RU"/>
              </w:rPr>
            </w:pPr>
            <w:proofErr w:type="gramStart"/>
            <w:r w:rsidRPr="003A08C0">
              <w:rPr>
                <w:rFonts w:ascii="PT Astra Serif" w:hAnsi="PT Astra Serif" w:cs="PT Astra Serif"/>
                <w:color w:val="000000"/>
                <w:sz w:val="18"/>
                <w:szCs w:val="18"/>
                <w:lang w:eastAsia="ru-RU"/>
              </w:rPr>
              <w:t>Предоставление субсидий из областного бюджета юридич</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ским лицам, осуществляющим аэропортовую деятельность, в целях возмещения затрат, св</w:t>
            </w:r>
            <w:r w:rsidRPr="003A08C0">
              <w:rPr>
                <w:rFonts w:ascii="PT Astra Serif" w:hAnsi="PT Astra Serif" w:cs="PT Astra Serif"/>
                <w:color w:val="000000"/>
                <w:sz w:val="18"/>
                <w:szCs w:val="18"/>
                <w:lang w:eastAsia="ru-RU"/>
              </w:rPr>
              <w:t>я</w:t>
            </w:r>
            <w:r w:rsidRPr="003A08C0">
              <w:rPr>
                <w:rFonts w:ascii="PT Astra Serif" w:hAnsi="PT Astra Serif" w:cs="PT Astra Serif"/>
                <w:color w:val="000000"/>
                <w:sz w:val="18"/>
                <w:szCs w:val="18"/>
                <w:lang w:eastAsia="ru-RU"/>
              </w:rPr>
              <w:t>занных с уплатой процентов по кредиту, привлечённому на капитальный ремонт объектов аэропортовой инфраструктуры, в том числе оборудование и техническое оснащение мног</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стороннего работающего на нерегулярной основе пункта пропуска через Государстве</w:t>
            </w:r>
            <w:r w:rsidRPr="003A08C0">
              <w:rPr>
                <w:rFonts w:ascii="PT Astra Serif" w:hAnsi="PT Astra Serif" w:cs="PT Astra Serif"/>
                <w:color w:val="000000"/>
                <w:sz w:val="18"/>
                <w:szCs w:val="18"/>
                <w:lang w:eastAsia="ru-RU"/>
              </w:rPr>
              <w:t>н</w:t>
            </w:r>
            <w:r w:rsidRPr="003A08C0">
              <w:rPr>
                <w:rFonts w:ascii="PT Astra Serif" w:hAnsi="PT Astra Serif" w:cs="PT Astra Serif"/>
                <w:color w:val="000000"/>
                <w:sz w:val="18"/>
                <w:szCs w:val="18"/>
                <w:lang w:eastAsia="ru-RU"/>
              </w:rPr>
              <w:t>ную границу Российской Фед</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рации в международном аэр</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порту Ульяновск (</w:t>
            </w:r>
            <w:proofErr w:type="spellStart"/>
            <w:r w:rsidRPr="003A08C0">
              <w:rPr>
                <w:rFonts w:ascii="PT Astra Serif" w:hAnsi="PT Astra Serif" w:cs="PT Astra Serif"/>
                <w:color w:val="000000"/>
                <w:sz w:val="18"/>
                <w:szCs w:val="18"/>
                <w:lang w:eastAsia="ru-RU"/>
              </w:rPr>
              <w:t>Баратаевка</w:t>
            </w:r>
            <w:proofErr w:type="spellEnd"/>
            <w:r w:rsidRPr="003A08C0">
              <w:rPr>
                <w:rFonts w:ascii="PT Astra Serif" w:hAnsi="PT Astra Serif" w:cs="PT Astra Serif"/>
                <w:color w:val="000000"/>
                <w:sz w:val="18"/>
                <w:szCs w:val="18"/>
                <w:lang w:eastAsia="ru-RU"/>
              </w:rPr>
              <w:t xml:space="preserve">) имени </w:t>
            </w:r>
            <w:proofErr w:type="spellStart"/>
            <w:r w:rsidRPr="003A08C0">
              <w:rPr>
                <w:rFonts w:ascii="PT Astra Serif" w:hAnsi="PT Astra Serif" w:cs="PT Astra Serif"/>
                <w:color w:val="000000"/>
                <w:sz w:val="18"/>
                <w:szCs w:val="18"/>
                <w:lang w:eastAsia="ru-RU"/>
              </w:rPr>
              <w:t>Н.М.Карамзина</w:t>
            </w:r>
            <w:proofErr w:type="spellEnd"/>
            <w:proofErr w:type="gramEnd"/>
          </w:p>
        </w:tc>
        <w:tc>
          <w:tcPr>
            <w:tcW w:w="851" w:type="dxa"/>
          </w:tcPr>
          <w:p w:rsidR="00DF4BBC" w:rsidRPr="003A08C0" w:rsidRDefault="00DF4BBC" w:rsidP="007D0735">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w:t>
            </w:r>
          </w:p>
        </w:tc>
        <w:tc>
          <w:tcPr>
            <w:tcW w:w="1701" w:type="dxa"/>
          </w:tcPr>
          <w:p w:rsidR="00DF4BBC" w:rsidRPr="003A08C0" w:rsidRDefault="00DF4BBC" w:rsidP="007D0735">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23201,91836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14808,02981 </w:t>
            </w:r>
          </w:p>
        </w:tc>
        <w:tc>
          <w:tcPr>
            <w:tcW w:w="1418"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7103,2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1290,68855 </w:t>
            </w:r>
          </w:p>
        </w:tc>
        <w:tc>
          <w:tcPr>
            <w:tcW w:w="1276"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0 </w:t>
            </w:r>
          </w:p>
        </w:tc>
        <w:tc>
          <w:tcPr>
            <w:tcW w:w="1134" w:type="dxa"/>
            <w:tcBorders>
              <w:top w:val="single" w:sz="4" w:space="0" w:color="auto"/>
              <w:left w:val="single" w:sz="4" w:space="0" w:color="auto"/>
              <w:bottom w:val="single" w:sz="4" w:space="0" w:color="auto"/>
              <w:right w:val="single" w:sz="4" w:space="0" w:color="auto"/>
            </w:tcBorders>
          </w:tcPr>
          <w:p w:rsidR="00DF4BBC" w:rsidRPr="003A08C0" w:rsidRDefault="00DF4BBC" w:rsidP="007D0735">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0 </w:t>
            </w:r>
          </w:p>
        </w:tc>
        <w:tc>
          <w:tcPr>
            <w:tcW w:w="1134" w:type="dxa"/>
          </w:tcPr>
          <w:p w:rsidR="00DF4BBC" w:rsidRPr="003A08C0" w:rsidRDefault="00DF4BBC" w:rsidP="007D0735">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vMerge w:val="restart"/>
          </w:tcPr>
          <w:p w:rsidR="00DF4BBC" w:rsidRPr="003A08C0" w:rsidRDefault="00DF4BBC" w:rsidP="00DF4BBC">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lastRenderedPageBreak/>
              <w:t>4.</w:t>
            </w:r>
          </w:p>
        </w:tc>
        <w:tc>
          <w:tcPr>
            <w:tcW w:w="2693" w:type="dxa"/>
            <w:vMerge w:val="restart"/>
          </w:tcPr>
          <w:p w:rsidR="00DF4BBC" w:rsidRPr="003A08C0" w:rsidRDefault="00DF4BBC" w:rsidP="001F2EB0">
            <w:pPr>
              <w:autoSpaceDE w:val="0"/>
              <w:autoSpaceDN w:val="0"/>
              <w:adjustRightInd w:val="0"/>
              <w:spacing w:after="0" w:line="23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Основное мероприятие «Разв</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тие экологически чистого транспорта»</w:t>
            </w:r>
          </w:p>
        </w:tc>
        <w:tc>
          <w:tcPr>
            <w:tcW w:w="851" w:type="dxa"/>
            <w:vMerge w:val="restart"/>
          </w:tcPr>
          <w:p w:rsidR="00DF4BBC" w:rsidRPr="003A08C0" w:rsidRDefault="00DF4BBC" w:rsidP="00DF4BBC">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w:t>
            </w:r>
          </w:p>
        </w:tc>
        <w:tc>
          <w:tcPr>
            <w:tcW w:w="1701" w:type="dxa"/>
          </w:tcPr>
          <w:p w:rsidR="00DF4BBC" w:rsidRPr="003A08C0" w:rsidRDefault="00DF4BBC" w:rsidP="007D0735">
            <w:pPr>
              <w:widowControl w:val="0"/>
              <w:autoSpaceDE w:val="0"/>
              <w:autoSpaceDN w:val="0"/>
              <w:spacing w:after="0" w:line="23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Всего,</w:t>
            </w:r>
            <w:r w:rsidR="007D0735">
              <w:rPr>
                <w:rFonts w:ascii="PT Astra Serif" w:hAnsi="PT Astra Serif" w:cs="PT Astra Serif"/>
                <w:color w:val="000000"/>
                <w:sz w:val="18"/>
                <w:szCs w:val="18"/>
                <w:lang w:eastAsia="ru-RU"/>
              </w:rPr>
              <w:t xml:space="preserve"> </w:t>
            </w:r>
            <w:r w:rsidRPr="003A08C0">
              <w:rPr>
                <w:rFonts w:ascii="PT Astra Serif" w:hAnsi="PT Astra Serif" w:cs="PT Astra Serif"/>
                <w:color w:val="000000"/>
                <w:sz w:val="18"/>
                <w:szCs w:val="18"/>
                <w:lang w:eastAsia="ru-RU"/>
              </w:rPr>
              <w:t>в том числе:</w:t>
            </w:r>
          </w:p>
        </w:tc>
        <w:tc>
          <w:tcPr>
            <w:tcW w:w="1417" w:type="dxa"/>
            <w:tcBorders>
              <w:top w:val="single" w:sz="4" w:space="0" w:color="auto"/>
              <w:left w:val="single" w:sz="4" w:space="0" w:color="auto"/>
              <w:bottom w:val="single" w:sz="4" w:space="0" w:color="auto"/>
              <w:right w:val="single" w:sz="4" w:space="0" w:color="auto"/>
            </w:tcBorders>
          </w:tcPr>
          <w:p w:rsidR="00DF4BBC" w:rsidRPr="003A08C0" w:rsidRDefault="00751914"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461514,828</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14281,4 </w:t>
            </w:r>
          </w:p>
        </w:tc>
        <w:tc>
          <w:tcPr>
            <w:tcW w:w="1418"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74300,868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751914"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134812,56</w:t>
            </w:r>
            <w:r w:rsidR="00DF4BBC" w:rsidRPr="003A08C0">
              <w:rPr>
                <w:rFonts w:ascii="PT Astra Serif" w:hAnsi="PT Astra Serif" w:cs="PT Astra Serif"/>
                <w:color w:val="000000"/>
                <w:sz w:val="18"/>
                <w:szCs w:val="18"/>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rsidR="00DF4BBC" w:rsidRPr="003A08C0" w:rsidRDefault="00887688"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108280,0</w:t>
            </w:r>
            <w:r w:rsidR="00DF4BBC" w:rsidRPr="003A08C0">
              <w:rPr>
                <w:rFonts w:ascii="PT Astra Serif" w:hAnsi="PT Astra Serif" w:cs="PT Astra Serif"/>
                <w:color w:val="000000"/>
                <w:sz w:val="18"/>
                <w:szCs w:val="1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DF4BBC" w:rsidRPr="003A08C0" w:rsidRDefault="00887688"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78600,0</w:t>
            </w:r>
            <w:r w:rsidR="00DF4BBC" w:rsidRPr="003A08C0">
              <w:rPr>
                <w:rFonts w:ascii="PT Astra Serif" w:hAnsi="PT Astra Serif" w:cs="PT Astra Serif"/>
                <w:color w:val="000000"/>
                <w:sz w:val="18"/>
                <w:szCs w:val="18"/>
                <w:lang w:eastAsia="ru-RU"/>
              </w:rPr>
              <w:t xml:space="preserve"> </w:t>
            </w:r>
          </w:p>
        </w:tc>
        <w:tc>
          <w:tcPr>
            <w:tcW w:w="1134" w:type="dxa"/>
          </w:tcPr>
          <w:p w:rsidR="00DF4BBC" w:rsidRPr="003A08C0" w:rsidRDefault="00887688"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51240,0</w:t>
            </w:r>
          </w:p>
        </w:tc>
      </w:tr>
      <w:tr w:rsidR="00DF4BBC" w:rsidRPr="003A08C0" w:rsidTr="00FA7200">
        <w:tc>
          <w:tcPr>
            <w:tcW w:w="534" w:type="dxa"/>
            <w:vMerge/>
          </w:tcPr>
          <w:p w:rsidR="00DF4BBC" w:rsidRPr="003A08C0" w:rsidRDefault="00DF4BBC" w:rsidP="00DF4BBC">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p>
        </w:tc>
        <w:tc>
          <w:tcPr>
            <w:tcW w:w="2693" w:type="dxa"/>
            <w:vMerge/>
          </w:tcPr>
          <w:p w:rsidR="00DF4BBC" w:rsidRPr="003A08C0" w:rsidRDefault="00DF4BBC" w:rsidP="00DF4BBC">
            <w:pPr>
              <w:autoSpaceDE w:val="0"/>
              <w:autoSpaceDN w:val="0"/>
              <w:adjustRightInd w:val="0"/>
              <w:spacing w:after="0" w:line="235"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DF4BBC">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p>
        </w:tc>
        <w:tc>
          <w:tcPr>
            <w:tcW w:w="1701" w:type="dxa"/>
          </w:tcPr>
          <w:p w:rsidR="00DF4BBC" w:rsidRPr="003A08C0" w:rsidRDefault="00DF4BBC" w:rsidP="002470B0">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областн</w:t>
            </w:r>
            <w:r w:rsidRPr="003A08C0">
              <w:rPr>
                <w:rFonts w:ascii="PT Astra Serif" w:eastAsia="Times New Roman" w:hAnsi="PT Astra Serif"/>
                <w:color w:val="000000"/>
                <w:sz w:val="18"/>
                <w:szCs w:val="18"/>
                <w:lang w:eastAsia="ru-RU"/>
              </w:rPr>
              <w:t>о</w:t>
            </w:r>
            <w:r w:rsidRPr="003A08C0">
              <w:rPr>
                <w:rFonts w:ascii="PT Astra Serif" w:eastAsia="Times New Roman" w:hAnsi="PT Astra Serif"/>
                <w:color w:val="000000"/>
                <w:sz w:val="18"/>
                <w:szCs w:val="18"/>
                <w:lang w:eastAsia="ru-RU"/>
              </w:rPr>
              <w:t>го бюджета</w:t>
            </w:r>
          </w:p>
        </w:tc>
        <w:tc>
          <w:tcPr>
            <w:tcW w:w="1417" w:type="dxa"/>
          </w:tcPr>
          <w:p w:rsidR="00DF4BBC" w:rsidRPr="003A08C0" w:rsidRDefault="00887688"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29325,828</w:t>
            </w:r>
          </w:p>
        </w:tc>
        <w:tc>
          <w:tcPr>
            <w:tcW w:w="1559" w:type="dxa"/>
          </w:tcPr>
          <w:p w:rsidR="00DF4BBC" w:rsidRPr="003A08C0" w:rsidRDefault="00DF4BBC"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2570,4</w:t>
            </w:r>
          </w:p>
        </w:tc>
        <w:tc>
          <w:tcPr>
            <w:tcW w:w="1418" w:type="dxa"/>
          </w:tcPr>
          <w:p w:rsidR="00DF4BBC" w:rsidRPr="003A08C0" w:rsidRDefault="00DF4BBC"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8060,868</w:t>
            </w:r>
          </w:p>
        </w:tc>
        <w:tc>
          <w:tcPr>
            <w:tcW w:w="1559" w:type="dxa"/>
          </w:tcPr>
          <w:p w:rsidR="00DF4BBC" w:rsidRPr="003A08C0" w:rsidRDefault="00887688"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15694,56</w:t>
            </w:r>
          </w:p>
        </w:tc>
        <w:tc>
          <w:tcPr>
            <w:tcW w:w="1276" w:type="dxa"/>
          </w:tcPr>
          <w:p w:rsidR="00DF4BBC" w:rsidRPr="003A08C0" w:rsidRDefault="00DF4BBC"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1000,00</w:t>
            </w:r>
          </w:p>
        </w:tc>
        <w:tc>
          <w:tcPr>
            <w:tcW w:w="1134" w:type="dxa"/>
          </w:tcPr>
          <w:p w:rsidR="00DF4BBC" w:rsidRPr="003A08C0" w:rsidRDefault="00DF4BBC"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1000,0</w:t>
            </w:r>
          </w:p>
        </w:tc>
        <w:tc>
          <w:tcPr>
            <w:tcW w:w="1134" w:type="dxa"/>
          </w:tcPr>
          <w:p w:rsidR="00DF4BBC" w:rsidRPr="003A08C0" w:rsidRDefault="00DF4BBC"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1000,0</w:t>
            </w:r>
          </w:p>
        </w:tc>
      </w:tr>
      <w:tr w:rsidR="00DF4BBC" w:rsidRPr="003A08C0" w:rsidTr="00FA7200">
        <w:tc>
          <w:tcPr>
            <w:tcW w:w="534" w:type="dxa"/>
            <w:vMerge/>
          </w:tcPr>
          <w:p w:rsidR="00DF4BBC" w:rsidRPr="003A08C0" w:rsidRDefault="00DF4BBC" w:rsidP="00DF4BBC">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p>
        </w:tc>
        <w:tc>
          <w:tcPr>
            <w:tcW w:w="2693" w:type="dxa"/>
            <w:vMerge/>
          </w:tcPr>
          <w:p w:rsidR="00DF4BBC" w:rsidRPr="003A08C0" w:rsidRDefault="00DF4BBC" w:rsidP="00DF4BBC">
            <w:pPr>
              <w:autoSpaceDE w:val="0"/>
              <w:autoSpaceDN w:val="0"/>
              <w:adjustRightInd w:val="0"/>
              <w:spacing w:after="0" w:line="235"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DF4BBC">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p>
        </w:tc>
        <w:tc>
          <w:tcPr>
            <w:tcW w:w="1701" w:type="dxa"/>
          </w:tcPr>
          <w:p w:rsidR="00DF4BBC" w:rsidRPr="003A08C0" w:rsidRDefault="00DF4BBC" w:rsidP="002470B0">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федерал</w:t>
            </w:r>
            <w:r w:rsidRPr="003A08C0">
              <w:rPr>
                <w:rFonts w:ascii="PT Astra Serif" w:eastAsia="Times New Roman" w:hAnsi="PT Astra Serif"/>
                <w:color w:val="000000"/>
                <w:sz w:val="18"/>
                <w:szCs w:val="18"/>
                <w:lang w:eastAsia="ru-RU"/>
              </w:rPr>
              <w:t>ь</w:t>
            </w:r>
            <w:r w:rsidRPr="003A08C0">
              <w:rPr>
                <w:rFonts w:ascii="PT Astra Serif" w:eastAsia="Times New Roman" w:hAnsi="PT Astra Serif"/>
                <w:color w:val="000000"/>
                <w:sz w:val="18"/>
                <w:szCs w:val="18"/>
                <w:lang w:eastAsia="ru-RU"/>
              </w:rPr>
              <w:t>ного бюджета*</w:t>
            </w:r>
          </w:p>
        </w:tc>
        <w:tc>
          <w:tcPr>
            <w:tcW w:w="1417" w:type="dxa"/>
          </w:tcPr>
          <w:p w:rsidR="00DF4BBC" w:rsidRPr="003A08C0" w:rsidRDefault="00887688" w:rsidP="00887688">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432189,0</w:t>
            </w:r>
          </w:p>
        </w:tc>
        <w:tc>
          <w:tcPr>
            <w:tcW w:w="1559" w:type="dxa"/>
          </w:tcPr>
          <w:p w:rsidR="00DF4BBC" w:rsidRPr="003A08C0" w:rsidRDefault="00DF4BBC"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11711,0</w:t>
            </w:r>
          </w:p>
        </w:tc>
        <w:tc>
          <w:tcPr>
            <w:tcW w:w="1418" w:type="dxa"/>
          </w:tcPr>
          <w:p w:rsidR="00DF4BBC" w:rsidRPr="003A08C0" w:rsidRDefault="00DF4BBC"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66240,0</w:t>
            </w:r>
          </w:p>
        </w:tc>
        <w:tc>
          <w:tcPr>
            <w:tcW w:w="1559" w:type="dxa"/>
          </w:tcPr>
          <w:p w:rsidR="00DF4BBC" w:rsidRPr="003A08C0" w:rsidRDefault="00887688"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119118,0</w:t>
            </w:r>
          </w:p>
        </w:tc>
        <w:tc>
          <w:tcPr>
            <w:tcW w:w="1276" w:type="dxa"/>
          </w:tcPr>
          <w:p w:rsidR="00DF4BBC" w:rsidRPr="003A08C0" w:rsidRDefault="00887688" w:rsidP="00563923">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107</w:t>
            </w:r>
            <w:r w:rsidR="00563923" w:rsidRPr="003A08C0">
              <w:rPr>
                <w:rFonts w:ascii="PT Astra Serif" w:eastAsia="Times New Roman" w:hAnsi="PT Astra Serif"/>
                <w:color w:val="000000"/>
                <w:sz w:val="18"/>
                <w:szCs w:val="18"/>
                <w:lang w:eastAsia="ru-RU"/>
              </w:rPr>
              <w:t>2</w:t>
            </w:r>
            <w:r w:rsidRPr="003A08C0">
              <w:rPr>
                <w:rFonts w:ascii="PT Astra Serif" w:eastAsia="Times New Roman" w:hAnsi="PT Astra Serif"/>
                <w:color w:val="000000"/>
                <w:sz w:val="18"/>
                <w:szCs w:val="18"/>
                <w:lang w:eastAsia="ru-RU"/>
              </w:rPr>
              <w:t>80,0</w:t>
            </w:r>
          </w:p>
        </w:tc>
        <w:tc>
          <w:tcPr>
            <w:tcW w:w="1134" w:type="dxa"/>
          </w:tcPr>
          <w:p w:rsidR="00DF4BBC" w:rsidRPr="003A08C0" w:rsidRDefault="00887688"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77600,0</w:t>
            </w:r>
          </w:p>
        </w:tc>
        <w:tc>
          <w:tcPr>
            <w:tcW w:w="1134" w:type="dxa"/>
          </w:tcPr>
          <w:p w:rsidR="00DF4BBC" w:rsidRPr="003A08C0" w:rsidRDefault="00887688" w:rsidP="00887688">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50240,0</w:t>
            </w:r>
            <w:r w:rsidR="00DF4BBC" w:rsidRPr="003A08C0">
              <w:rPr>
                <w:rFonts w:ascii="PT Astra Serif" w:eastAsia="Times New Roman" w:hAnsi="PT Astra Serif"/>
                <w:color w:val="000000"/>
                <w:sz w:val="18"/>
                <w:szCs w:val="18"/>
                <w:lang w:eastAsia="ru-RU"/>
              </w:rPr>
              <w:t xml:space="preserve"> </w:t>
            </w:r>
          </w:p>
        </w:tc>
      </w:tr>
      <w:tr w:rsidR="00DF4BBC" w:rsidRPr="003A08C0" w:rsidTr="00FA7200">
        <w:tc>
          <w:tcPr>
            <w:tcW w:w="534" w:type="dxa"/>
            <w:vMerge w:val="restart"/>
          </w:tcPr>
          <w:p w:rsidR="00DF4BBC" w:rsidRPr="003A08C0" w:rsidRDefault="00DF4BBC" w:rsidP="00DF4BBC">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4.1.</w:t>
            </w:r>
          </w:p>
        </w:tc>
        <w:tc>
          <w:tcPr>
            <w:tcW w:w="2693" w:type="dxa"/>
            <w:vMerge w:val="restart"/>
          </w:tcPr>
          <w:p w:rsidR="00DF4BBC" w:rsidRPr="003A08C0" w:rsidRDefault="00DF4BBC" w:rsidP="00DF4BBC">
            <w:pPr>
              <w:autoSpaceDE w:val="0"/>
              <w:autoSpaceDN w:val="0"/>
              <w:adjustRightInd w:val="0"/>
              <w:spacing w:after="0" w:line="23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Предоставление субсидий из областного бюджета юридич</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ским лицам (за исключением государственных (муниципал</w:t>
            </w:r>
            <w:r w:rsidRPr="003A08C0">
              <w:rPr>
                <w:rFonts w:ascii="PT Astra Serif" w:hAnsi="PT Astra Serif" w:cs="PT Astra Serif"/>
                <w:color w:val="000000"/>
                <w:sz w:val="18"/>
                <w:szCs w:val="18"/>
                <w:lang w:eastAsia="ru-RU"/>
              </w:rPr>
              <w:t>ь</w:t>
            </w:r>
            <w:r w:rsidRPr="003A08C0">
              <w:rPr>
                <w:rFonts w:ascii="PT Astra Serif" w:hAnsi="PT Astra Serif" w:cs="PT Astra Serif"/>
                <w:color w:val="000000"/>
                <w:sz w:val="18"/>
                <w:szCs w:val="18"/>
                <w:lang w:eastAsia="ru-RU"/>
              </w:rPr>
              <w:t>ных) учреждений) и индивид</w:t>
            </w:r>
            <w:r w:rsidRPr="003A08C0">
              <w:rPr>
                <w:rFonts w:ascii="PT Astra Serif" w:hAnsi="PT Astra Serif" w:cs="PT Astra Serif"/>
                <w:color w:val="000000"/>
                <w:sz w:val="18"/>
                <w:szCs w:val="18"/>
                <w:lang w:eastAsia="ru-RU"/>
              </w:rPr>
              <w:t>у</w:t>
            </w:r>
            <w:r w:rsidRPr="003A08C0">
              <w:rPr>
                <w:rFonts w:ascii="PT Astra Serif" w:hAnsi="PT Astra Serif" w:cs="PT Astra Serif"/>
                <w:color w:val="000000"/>
                <w:sz w:val="18"/>
                <w:szCs w:val="18"/>
                <w:lang w:eastAsia="ru-RU"/>
              </w:rPr>
              <w:t>альным предпринимателям, осуществившим строительство объектов заправки транспор</w:t>
            </w:r>
            <w:r w:rsidRPr="003A08C0">
              <w:rPr>
                <w:rFonts w:ascii="PT Astra Serif" w:hAnsi="PT Astra Serif" w:cs="PT Astra Serif"/>
                <w:color w:val="000000"/>
                <w:sz w:val="18"/>
                <w:szCs w:val="18"/>
                <w:lang w:eastAsia="ru-RU"/>
              </w:rPr>
              <w:t>т</w:t>
            </w:r>
            <w:r w:rsidRPr="003A08C0">
              <w:rPr>
                <w:rFonts w:ascii="PT Astra Serif" w:hAnsi="PT Astra Serif" w:cs="PT Astra Serif"/>
                <w:color w:val="000000"/>
                <w:sz w:val="18"/>
                <w:szCs w:val="18"/>
                <w:lang w:eastAsia="ru-RU"/>
              </w:rPr>
              <w:t>ных сре</w:t>
            </w:r>
            <w:proofErr w:type="gramStart"/>
            <w:r w:rsidRPr="003A08C0">
              <w:rPr>
                <w:rFonts w:ascii="PT Astra Serif" w:hAnsi="PT Astra Serif" w:cs="PT Astra Serif"/>
                <w:color w:val="000000"/>
                <w:sz w:val="18"/>
                <w:szCs w:val="18"/>
                <w:lang w:eastAsia="ru-RU"/>
              </w:rPr>
              <w:t>дств пр</w:t>
            </w:r>
            <w:proofErr w:type="gramEnd"/>
            <w:r w:rsidRPr="003A08C0">
              <w:rPr>
                <w:rFonts w:ascii="PT Astra Serif" w:hAnsi="PT Astra Serif" w:cs="PT Astra Serif"/>
                <w:color w:val="000000"/>
                <w:sz w:val="18"/>
                <w:szCs w:val="18"/>
                <w:lang w:eastAsia="ru-RU"/>
              </w:rPr>
              <w:t>иродным газом, в целях возмещения части з</w:t>
            </w:r>
            <w:r w:rsidRPr="003A08C0">
              <w:rPr>
                <w:rFonts w:ascii="PT Astra Serif" w:hAnsi="PT Astra Serif" w:cs="PT Astra Serif"/>
                <w:color w:val="000000"/>
                <w:sz w:val="18"/>
                <w:szCs w:val="18"/>
                <w:lang w:eastAsia="ru-RU"/>
              </w:rPr>
              <w:t>а</w:t>
            </w:r>
            <w:r w:rsidRPr="003A08C0">
              <w:rPr>
                <w:rFonts w:ascii="PT Astra Serif" w:hAnsi="PT Astra Serif" w:cs="PT Astra Serif"/>
                <w:color w:val="000000"/>
                <w:sz w:val="18"/>
                <w:szCs w:val="18"/>
                <w:lang w:eastAsia="ru-RU"/>
              </w:rPr>
              <w:t>трат, связанных со строител</w:t>
            </w:r>
            <w:r w:rsidRPr="003A08C0">
              <w:rPr>
                <w:rFonts w:ascii="PT Astra Serif" w:hAnsi="PT Astra Serif" w:cs="PT Astra Serif"/>
                <w:color w:val="000000"/>
                <w:sz w:val="18"/>
                <w:szCs w:val="18"/>
                <w:lang w:eastAsia="ru-RU"/>
              </w:rPr>
              <w:t>ь</w:t>
            </w:r>
            <w:r w:rsidRPr="003A08C0">
              <w:rPr>
                <w:rFonts w:ascii="PT Astra Serif" w:hAnsi="PT Astra Serif" w:cs="PT Astra Serif"/>
                <w:color w:val="000000"/>
                <w:sz w:val="18"/>
                <w:szCs w:val="18"/>
                <w:lang w:eastAsia="ru-RU"/>
              </w:rPr>
              <w:t>ством данных объектов</w:t>
            </w:r>
          </w:p>
        </w:tc>
        <w:tc>
          <w:tcPr>
            <w:tcW w:w="851" w:type="dxa"/>
            <w:vMerge w:val="restart"/>
          </w:tcPr>
          <w:p w:rsidR="00DF4BBC" w:rsidRPr="003A08C0" w:rsidRDefault="00DF4BBC" w:rsidP="00DF4BBC">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w:t>
            </w:r>
          </w:p>
        </w:tc>
        <w:tc>
          <w:tcPr>
            <w:tcW w:w="1701" w:type="dxa"/>
          </w:tcPr>
          <w:p w:rsidR="00DF4BBC" w:rsidRPr="003A08C0" w:rsidRDefault="00DF4BBC" w:rsidP="00DF4BBC">
            <w:pPr>
              <w:widowControl w:val="0"/>
              <w:autoSpaceDE w:val="0"/>
              <w:autoSpaceDN w:val="0"/>
              <w:spacing w:after="0" w:line="23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Всего, в том числе:</w:t>
            </w:r>
          </w:p>
        </w:tc>
        <w:tc>
          <w:tcPr>
            <w:tcW w:w="1417" w:type="dxa"/>
            <w:tcBorders>
              <w:top w:val="single" w:sz="4" w:space="0" w:color="auto"/>
              <w:left w:val="single" w:sz="4" w:space="0" w:color="auto"/>
              <w:bottom w:val="single" w:sz="4" w:space="0" w:color="auto"/>
              <w:right w:val="single" w:sz="4" w:space="0" w:color="auto"/>
            </w:tcBorders>
          </w:tcPr>
          <w:p w:rsidR="00DF4BBC" w:rsidRPr="003A08C0" w:rsidRDefault="00887688"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311760,0</w:t>
            </w:r>
            <w:r w:rsidR="00DF4BBC" w:rsidRPr="003A08C0">
              <w:rPr>
                <w:rFonts w:ascii="PT Astra Serif" w:hAnsi="PT Astra Serif" w:cs="PT Astra Serif"/>
                <w:color w:val="000000"/>
                <w:sz w:val="18"/>
                <w:szCs w:val="1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0 </w:t>
            </w:r>
          </w:p>
        </w:tc>
        <w:tc>
          <w:tcPr>
            <w:tcW w:w="1418" w:type="dxa"/>
            <w:tcBorders>
              <w:top w:val="single" w:sz="4" w:space="0" w:color="auto"/>
              <w:left w:val="single" w:sz="4" w:space="0" w:color="auto"/>
              <w:bottom w:val="single" w:sz="4" w:space="0" w:color="auto"/>
              <w:right w:val="single" w:sz="4" w:space="0" w:color="auto"/>
            </w:tcBorders>
          </w:tcPr>
          <w:p w:rsidR="00DF4BBC" w:rsidRPr="003A08C0" w:rsidRDefault="00DF4BBC"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65520,0 </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887688"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100800,0</w:t>
            </w:r>
            <w:r w:rsidR="00DF4BBC" w:rsidRPr="003A08C0">
              <w:rPr>
                <w:rFonts w:ascii="PT Astra Serif" w:hAnsi="PT Astra Serif" w:cs="PT Astra Serif"/>
                <w:color w:val="000000"/>
                <w:sz w:val="18"/>
                <w:szCs w:val="18"/>
                <w:lang w:eastAsia="ru-RU"/>
              </w:rPr>
              <w:t xml:space="preserve"> </w:t>
            </w:r>
          </w:p>
        </w:tc>
        <w:tc>
          <w:tcPr>
            <w:tcW w:w="1276" w:type="dxa"/>
            <w:tcBorders>
              <w:top w:val="single" w:sz="4" w:space="0" w:color="auto"/>
              <w:left w:val="single" w:sz="4" w:space="0" w:color="auto"/>
              <w:bottom w:val="single" w:sz="4" w:space="0" w:color="auto"/>
              <w:right w:val="single" w:sz="4" w:space="0" w:color="auto"/>
            </w:tcBorders>
          </w:tcPr>
          <w:p w:rsidR="00DF4BBC" w:rsidRPr="003A08C0" w:rsidRDefault="00887688"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57600,0</w:t>
            </w:r>
            <w:r w:rsidR="00DF4BBC" w:rsidRPr="003A08C0">
              <w:rPr>
                <w:rFonts w:ascii="PT Astra Serif" w:hAnsi="PT Astra Serif" w:cs="PT Astra Serif"/>
                <w:color w:val="000000"/>
                <w:sz w:val="18"/>
                <w:szCs w:val="18"/>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DF4BBC" w:rsidRPr="003A08C0" w:rsidRDefault="00887688"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57600,0</w:t>
            </w:r>
            <w:r w:rsidR="00DF4BBC" w:rsidRPr="003A08C0">
              <w:rPr>
                <w:rFonts w:ascii="PT Astra Serif" w:hAnsi="PT Astra Serif" w:cs="PT Astra Serif"/>
                <w:color w:val="000000"/>
                <w:sz w:val="18"/>
                <w:szCs w:val="18"/>
                <w:lang w:eastAsia="ru-RU"/>
              </w:rPr>
              <w:t xml:space="preserve"> </w:t>
            </w:r>
          </w:p>
        </w:tc>
        <w:tc>
          <w:tcPr>
            <w:tcW w:w="1134" w:type="dxa"/>
          </w:tcPr>
          <w:p w:rsidR="00DF4BBC" w:rsidRPr="003A08C0" w:rsidRDefault="00887688"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30240,0</w:t>
            </w:r>
          </w:p>
        </w:tc>
      </w:tr>
      <w:tr w:rsidR="00DF4BBC" w:rsidRPr="003A08C0" w:rsidTr="00FA7200">
        <w:tc>
          <w:tcPr>
            <w:tcW w:w="534" w:type="dxa"/>
            <w:vMerge/>
          </w:tcPr>
          <w:p w:rsidR="00DF4BBC" w:rsidRPr="003A08C0" w:rsidRDefault="00DF4BBC" w:rsidP="00DF4BBC">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p>
        </w:tc>
        <w:tc>
          <w:tcPr>
            <w:tcW w:w="2693" w:type="dxa"/>
            <w:vMerge/>
          </w:tcPr>
          <w:p w:rsidR="00DF4BBC" w:rsidRPr="003A08C0" w:rsidRDefault="00DF4BBC" w:rsidP="00DF4BBC">
            <w:pPr>
              <w:autoSpaceDE w:val="0"/>
              <w:autoSpaceDN w:val="0"/>
              <w:adjustRightInd w:val="0"/>
              <w:spacing w:after="0" w:line="235"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DF4BBC">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p>
        </w:tc>
        <w:tc>
          <w:tcPr>
            <w:tcW w:w="1701" w:type="dxa"/>
          </w:tcPr>
          <w:p w:rsidR="00DF4BBC" w:rsidRPr="003A08C0" w:rsidRDefault="00DF4BBC" w:rsidP="002470B0">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областн</w:t>
            </w:r>
            <w:r w:rsidRPr="003A08C0">
              <w:rPr>
                <w:rFonts w:ascii="PT Astra Serif" w:eastAsia="Times New Roman" w:hAnsi="PT Astra Serif"/>
                <w:color w:val="000000"/>
                <w:sz w:val="18"/>
                <w:szCs w:val="18"/>
                <w:lang w:eastAsia="ru-RU"/>
              </w:rPr>
              <w:t>о</w:t>
            </w:r>
            <w:r w:rsidRPr="003A08C0">
              <w:rPr>
                <w:rFonts w:ascii="PT Astra Serif" w:eastAsia="Times New Roman" w:hAnsi="PT Astra Serif"/>
                <w:color w:val="000000"/>
                <w:sz w:val="18"/>
                <w:szCs w:val="18"/>
                <w:lang w:eastAsia="ru-RU"/>
              </w:rPr>
              <w:t>го бюджета</w:t>
            </w:r>
          </w:p>
        </w:tc>
        <w:tc>
          <w:tcPr>
            <w:tcW w:w="1417" w:type="dxa"/>
          </w:tcPr>
          <w:p w:rsidR="00DF4BBC" w:rsidRPr="003A08C0" w:rsidRDefault="00887688"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20880,0</w:t>
            </w:r>
          </w:p>
        </w:tc>
        <w:tc>
          <w:tcPr>
            <w:tcW w:w="1559" w:type="dxa"/>
          </w:tcPr>
          <w:p w:rsidR="00DF4BBC" w:rsidRPr="003A08C0" w:rsidRDefault="00DF4BBC"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418" w:type="dxa"/>
          </w:tcPr>
          <w:p w:rsidR="00DF4BBC" w:rsidRPr="003A08C0" w:rsidRDefault="00DF4BBC"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6480,0</w:t>
            </w:r>
          </w:p>
        </w:tc>
        <w:tc>
          <w:tcPr>
            <w:tcW w:w="1559" w:type="dxa"/>
          </w:tcPr>
          <w:p w:rsidR="00DF4BBC" w:rsidRPr="003A08C0" w:rsidRDefault="00887688"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14400,0</w:t>
            </w:r>
          </w:p>
        </w:tc>
        <w:tc>
          <w:tcPr>
            <w:tcW w:w="1276" w:type="dxa"/>
          </w:tcPr>
          <w:p w:rsidR="00DF4BBC" w:rsidRPr="003A08C0" w:rsidRDefault="00DF4BBC"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134" w:type="dxa"/>
          </w:tcPr>
          <w:p w:rsidR="00DF4BBC" w:rsidRPr="003A08C0" w:rsidRDefault="00DF4BBC"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134" w:type="dxa"/>
          </w:tcPr>
          <w:p w:rsidR="00DF4BBC" w:rsidRPr="003A08C0" w:rsidRDefault="00DF4BBC"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887688" w:rsidRPr="003A08C0" w:rsidTr="00FA7200">
        <w:tc>
          <w:tcPr>
            <w:tcW w:w="534" w:type="dxa"/>
            <w:vMerge/>
          </w:tcPr>
          <w:p w:rsidR="00887688" w:rsidRPr="003A08C0" w:rsidRDefault="00887688" w:rsidP="00DF4BBC">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p>
        </w:tc>
        <w:tc>
          <w:tcPr>
            <w:tcW w:w="2693" w:type="dxa"/>
            <w:vMerge/>
          </w:tcPr>
          <w:p w:rsidR="00887688" w:rsidRPr="003A08C0" w:rsidRDefault="00887688" w:rsidP="00DF4BBC">
            <w:pPr>
              <w:autoSpaceDE w:val="0"/>
              <w:autoSpaceDN w:val="0"/>
              <w:adjustRightInd w:val="0"/>
              <w:spacing w:after="0" w:line="235" w:lineRule="auto"/>
              <w:ind w:firstLine="0"/>
              <w:rPr>
                <w:rFonts w:ascii="PT Astra Serif" w:hAnsi="PT Astra Serif" w:cs="PT Astra Serif"/>
                <w:color w:val="000000"/>
                <w:sz w:val="18"/>
                <w:szCs w:val="18"/>
                <w:lang w:eastAsia="ru-RU"/>
              </w:rPr>
            </w:pPr>
          </w:p>
        </w:tc>
        <w:tc>
          <w:tcPr>
            <w:tcW w:w="851" w:type="dxa"/>
            <w:vMerge/>
          </w:tcPr>
          <w:p w:rsidR="00887688" w:rsidRPr="003A08C0" w:rsidRDefault="00887688" w:rsidP="00DF4BBC">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p>
        </w:tc>
        <w:tc>
          <w:tcPr>
            <w:tcW w:w="1701" w:type="dxa"/>
          </w:tcPr>
          <w:p w:rsidR="00887688" w:rsidRPr="003A08C0" w:rsidRDefault="00887688" w:rsidP="002470B0">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федерал</w:t>
            </w:r>
            <w:r w:rsidRPr="003A08C0">
              <w:rPr>
                <w:rFonts w:ascii="PT Astra Serif" w:eastAsia="Times New Roman" w:hAnsi="PT Astra Serif"/>
                <w:color w:val="000000"/>
                <w:sz w:val="18"/>
                <w:szCs w:val="18"/>
                <w:lang w:eastAsia="ru-RU"/>
              </w:rPr>
              <w:t>ь</w:t>
            </w:r>
            <w:r w:rsidRPr="003A08C0">
              <w:rPr>
                <w:rFonts w:ascii="PT Astra Serif" w:eastAsia="Times New Roman" w:hAnsi="PT Astra Serif"/>
                <w:color w:val="000000"/>
                <w:sz w:val="18"/>
                <w:szCs w:val="18"/>
                <w:lang w:eastAsia="ru-RU"/>
              </w:rPr>
              <w:t>ного бюджета*</w:t>
            </w:r>
          </w:p>
        </w:tc>
        <w:tc>
          <w:tcPr>
            <w:tcW w:w="1417" w:type="dxa"/>
          </w:tcPr>
          <w:p w:rsidR="00887688" w:rsidRPr="003A08C0" w:rsidRDefault="00887688"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290880,0</w:t>
            </w:r>
          </w:p>
        </w:tc>
        <w:tc>
          <w:tcPr>
            <w:tcW w:w="1559" w:type="dxa"/>
          </w:tcPr>
          <w:p w:rsidR="00887688" w:rsidRPr="003A08C0" w:rsidRDefault="00887688"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418" w:type="dxa"/>
          </w:tcPr>
          <w:p w:rsidR="00887688" w:rsidRPr="003A08C0" w:rsidRDefault="00887688"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59040,0</w:t>
            </w:r>
          </w:p>
        </w:tc>
        <w:tc>
          <w:tcPr>
            <w:tcW w:w="1559" w:type="dxa"/>
          </w:tcPr>
          <w:p w:rsidR="00887688" w:rsidRPr="003A08C0" w:rsidRDefault="00887688"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86400,0</w:t>
            </w:r>
          </w:p>
        </w:tc>
        <w:tc>
          <w:tcPr>
            <w:tcW w:w="1276" w:type="dxa"/>
          </w:tcPr>
          <w:p w:rsidR="00887688" w:rsidRPr="003A08C0" w:rsidRDefault="00887688" w:rsidP="005235B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57600,0 </w:t>
            </w:r>
          </w:p>
        </w:tc>
        <w:tc>
          <w:tcPr>
            <w:tcW w:w="1134" w:type="dxa"/>
          </w:tcPr>
          <w:p w:rsidR="00887688" w:rsidRPr="003A08C0" w:rsidRDefault="00887688" w:rsidP="005235B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57600,0 </w:t>
            </w:r>
          </w:p>
        </w:tc>
        <w:tc>
          <w:tcPr>
            <w:tcW w:w="1134" w:type="dxa"/>
          </w:tcPr>
          <w:p w:rsidR="00887688" w:rsidRPr="003A08C0" w:rsidRDefault="00887688" w:rsidP="005235B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30240,0</w:t>
            </w:r>
          </w:p>
        </w:tc>
      </w:tr>
      <w:tr w:rsidR="00D64511" w:rsidRPr="003A08C0" w:rsidTr="00FA7200">
        <w:tc>
          <w:tcPr>
            <w:tcW w:w="534" w:type="dxa"/>
            <w:vMerge w:val="restart"/>
          </w:tcPr>
          <w:p w:rsidR="00D64511" w:rsidRPr="003A08C0" w:rsidRDefault="00D64511" w:rsidP="005235B2">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4.2.</w:t>
            </w:r>
          </w:p>
        </w:tc>
        <w:tc>
          <w:tcPr>
            <w:tcW w:w="2693" w:type="dxa"/>
            <w:vMerge w:val="restart"/>
          </w:tcPr>
          <w:p w:rsidR="00D64511" w:rsidRPr="003A08C0" w:rsidRDefault="00D64511" w:rsidP="00184DAA">
            <w:pPr>
              <w:autoSpaceDE w:val="0"/>
              <w:autoSpaceDN w:val="0"/>
              <w:adjustRightInd w:val="0"/>
              <w:spacing w:after="0" w:line="23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Предоставление субсидий из областного бюджета юридич</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ским лицам (за исключением государственных (муниципал</w:t>
            </w:r>
            <w:r w:rsidRPr="003A08C0">
              <w:rPr>
                <w:rFonts w:ascii="PT Astra Serif" w:hAnsi="PT Astra Serif" w:cs="PT Astra Serif"/>
                <w:color w:val="000000"/>
                <w:sz w:val="18"/>
                <w:szCs w:val="18"/>
                <w:lang w:eastAsia="ru-RU"/>
              </w:rPr>
              <w:t>ь</w:t>
            </w:r>
            <w:r w:rsidRPr="003A08C0">
              <w:rPr>
                <w:rFonts w:ascii="PT Astra Serif" w:hAnsi="PT Astra Serif" w:cs="PT Astra Serif"/>
                <w:color w:val="000000"/>
                <w:sz w:val="18"/>
                <w:szCs w:val="18"/>
                <w:lang w:eastAsia="ru-RU"/>
              </w:rPr>
              <w:t>ных) учреждений) и индивид</w:t>
            </w:r>
            <w:r w:rsidRPr="003A08C0">
              <w:rPr>
                <w:rFonts w:ascii="PT Astra Serif" w:hAnsi="PT Astra Serif" w:cs="PT Astra Serif"/>
                <w:color w:val="000000"/>
                <w:sz w:val="18"/>
                <w:szCs w:val="18"/>
                <w:lang w:eastAsia="ru-RU"/>
              </w:rPr>
              <w:t>у</w:t>
            </w:r>
            <w:r w:rsidRPr="003A08C0">
              <w:rPr>
                <w:rFonts w:ascii="PT Astra Serif" w:hAnsi="PT Astra Serif" w:cs="PT Astra Serif"/>
                <w:color w:val="000000"/>
                <w:sz w:val="18"/>
                <w:szCs w:val="18"/>
                <w:lang w:eastAsia="ru-RU"/>
              </w:rPr>
              <w:t>альным предпринимателям, выполняющим на территории Ульяновской области работы по переоборудованию тран</w:t>
            </w:r>
            <w:r w:rsidRPr="003A08C0">
              <w:rPr>
                <w:rFonts w:ascii="PT Astra Serif" w:hAnsi="PT Astra Serif" w:cs="PT Astra Serif"/>
                <w:color w:val="000000"/>
                <w:sz w:val="18"/>
                <w:szCs w:val="18"/>
                <w:lang w:eastAsia="ru-RU"/>
              </w:rPr>
              <w:t>с</w:t>
            </w:r>
            <w:r w:rsidRPr="003A08C0">
              <w:rPr>
                <w:rFonts w:ascii="PT Astra Serif" w:hAnsi="PT Astra Serif" w:cs="PT Astra Serif"/>
                <w:color w:val="000000"/>
                <w:sz w:val="18"/>
                <w:szCs w:val="18"/>
                <w:lang w:eastAsia="ru-RU"/>
              </w:rPr>
              <w:t>портных средств на использ</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вание природного газа (метана) в качестве моторного топлива, в целях возмещения недопол</w:t>
            </w:r>
            <w:r w:rsidRPr="003A08C0">
              <w:rPr>
                <w:rFonts w:ascii="PT Astra Serif" w:hAnsi="PT Astra Serif" w:cs="PT Astra Serif"/>
                <w:color w:val="000000"/>
                <w:sz w:val="18"/>
                <w:szCs w:val="18"/>
                <w:lang w:eastAsia="ru-RU"/>
              </w:rPr>
              <w:t>у</w:t>
            </w:r>
            <w:r w:rsidRPr="003A08C0">
              <w:rPr>
                <w:rFonts w:ascii="PT Astra Serif" w:hAnsi="PT Astra Serif" w:cs="PT Astra Serif"/>
                <w:color w:val="000000"/>
                <w:sz w:val="18"/>
                <w:szCs w:val="18"/>
                <w:lang w:eastAsia="ru-RU"/>
              </w:rPr>
              <w:t>ченных доходов в связи с предоставлением скидки вл</w:t>
            </w:r>
            <w:r w:rsidRPr="003A08C0">
              <w:rPr>
                <w:rFonts w:ascii="PT Astra Serif" w:hAnsi="PT Astra Serif" w:cs="PT Astra Serif"/>
                <w:color w:val="000000"/>
                <w:sz w:val="18"/>
                <w:szCs w:val="18"/>
                <w:lang w:eastAsia="ru-RU"/>
              </w:rPr>
              <w:t>а</w:t>
            </w:r>
            <w:r w:rsidRPr="003A08C0">
              <w:rPr>
                <w:rFonts w:ascii="PT Astra Serif" w:hAnsi="PT Astra Serif" w:cs="PT Astra Serif"/>
                <w:color w:val="000000"/>
                <w:sz w:val="18"/>
                <w:szCs w:val="18"/>
                <w:lang w:eastAsia="ru-RU"/>
              </w:rPr>
              <w:t>дельцам транспортных средств на указанные работы</w:t>
            </w:r>
          </w:p>
        </w:tc>
        <w:tc>
          <w:tcPr>
            <w:tcW w:w="851" w:type="dxa"/>
            <w:vMerge w:val="restart"/>
          </w:tcPr>
          <w:p w:rsidR="00D64511" w:rsidRPr="003A08C0" w:rsidRDefault="00D64511" w:rsidP="005235B2">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w:t>
            </w:r>
          </w:p>
        </w:tc>
        <w:tc>
          <w:tcPr>
            <w:tcW w:w="1701" w:type="dxa"/>
          </w:tcPr>
          <w:p w:rsidR="00D64511" w:rsidRPr="003A08C0" w:rsidRDefault="00D64511" w:rsidP="005235B2">
            <w:pPr>
              <w:widowControl w:val="0"/>
              <w:autoSpaceDE w:val="0"/>
              <w:autoSpaceDN w:val="0"/>
              <w:spacing w:after="0" w:line="23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Всего, в том числе:</w:t>
            </w:r>
          </w:p>
        </w:tc>
        <w:tc>
          <w:tcPr>
            <w:tcW w:w="1417" w:type="dxa"/>
          </w:tcPr>
          <w:p w:rsidR="00D64511" w:rsidRPr="003A08C0" w:rsidRDefault="00D64511" w:rsidP="005235B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100074,828</w:t>
            </w:r>
          </w:p>
        </w:tc>
        <w:tc>
          <w:tcPr>
            <w:tcW w:w="1559" w:type="dxa"/>
          </w:tcPr>
          <w:p w:rsidR="00D64511" w:rsidRPr="003A08C0" w:rsidRDefault="00D64511" w:rsidP="005235B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14281,4 </w:t>
            </w:r>
          </w:p>
        </w:tc>
        <w:tc>
          <w:tcPr>
            <w:tcW w:w="1418" w:type="dxa"/>
          </w:tcPr>
          <w:p w:rsidR="00D64511" w:rsidRPr="003A08C0" w:rsidRDefault="00D64511" w:rsidP="005235B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8780,868 </w:t>
            </w:r>
          </w:p>
        </w:tc>
        <w:tc>
          <w:tcPr>
            <w:tcW w:w="1559" w:type="dxa"/>
          </w:tcPr>
          <w:p w:rsidR="00D64511" w:rsidRPr="003A08C0" w:rsidRDefault="00D64511" w:rsidP="005235B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34012,56 </w:t>
            </w:r>
          </w:p>
        </w:tc>
        <w:tc>
          <w:tcPr>
            <w:tcW w:w="1276" w:type="dxa"/>
          </w:tcPr>
          <w:p w:rsidR="00D64511" w:rsidRPr="003A08C0" w:rsidRDefault="00D64511" w:rsidP="005235B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1000,0 </w:t>
            </w:r>
          </w:p>
        </w:tc>
        <w:tc>
          <w:tcPr>
            <w:tcW w:w="1134" w:type="dxa"/>
          </w:tcPr>
          <w:p w:rsidR="00D64511" w:rsidRPr="003A08C0" w:rsidRDefault="00D64511" w:rsidP="005235B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21000,0</w:t>
            </w:r>
          </w:p>
        </w:tc>
        <w:tc>
          <w:tcPr>
            <w:tcW w:w="1134" w:type="dxa"/>
          </w:tcPr>
          <w:p w:rsidR="00D64511" w:rsidRPr="003A08C0" w:rsidRDefault="00D64511" w:rsidP="005235B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21000,0</w:t>
            </w:r>
          </w:p>
        </w:tc>
      </w:tr>
      <w:tr w:rsidR="00887688" w:rsidRPr="003A08C0" w:rsidTr="00FA7200">
        <w:tc>
          <w:tcPr>
            <w:tcW w:w="534" w:type="dxa"/>
            <w:vMerge/>
          </w:tcPr>
          <w:p w:rsidR="00887688" w:rsidRPr="003A08C0" w:rsidRDefault="00887688" w:rsidP="00DF4BBC">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p>
        </w:tc>
        <w:tc>
          <w:tcPr>
            <w:tcW w:w="2693" w:type="dxa"/>
            <w:vMerge/>
          </w:tcPr>
          <w:p w:rsidR="00887688" w:rsidRPr="003A08C0" w:rsidRDefault="00887688" w:rsidP="00DF4BBC">
            <w:pPr>
              <w:autoSpaceDE w:val="0"/>
              <w:autoSpaceDN w:val="0"/>
              <w:adjustRightInd w:val="0"/>
              <w:spacing w:after="0" w:line="235" w:lineRule="auto"/>
              <w:ind w:firstLine="0"/>
              <w:rPr>
                <w:rFonts w:ascii="PT Astra Serif" w:hAnsi="PT Astra Serif" w:cs="PT Astra Serif"/>
                <w:color w:val="000000"/>
                <w:sz w:val="18"/>
                <w:szCs w:val="18"/>
                <w:lang w:eastAsia="ru-RU"/>
              </w:rPr>
            </w:pPr>
          </w:p>
        </w:tc>
        <w:tc>
          <w:tcPr>
            <w:tcW w:w="851" w:type="dxa"/>
            <w:vMerge/>
          </w:tcPr>
          <w:p w:rsidR="00887688" w:rsidRPr="003A08C0" w:rsidRDefault="00887688" w:rsidP="00DF4BBC">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p>
        </w:tc>
        <w:tc>
          <w:tcPr>
            <w:tcW w:w="1701" w:type="dxa"/>
          </w:tcPr>
          <w:p w:rsidR="00887688" w:rsidRPr="003A08C0" w:rsidRDefault="00887688" w:rsidP="002470B0">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областн</w:t>
            </w:r>
            <w:r w:rsidRPr="003A08C0">
              <w:rPr>
                <w:rFonts w:ascii="PT Astra Serif" w:eastAsia="Times New Roman" w:hAnsi="PT Astra Serif"/>
                <w:color w:val="000000"/>
                <w:sz w:val="18"/>
                <w:szCs w:val="18"/>
                <w:lang w:eastAsia="ru-RU"/>
              </w:rPr>
              <w:t>о</w:t>
            </w:r>
            <w:r w:rsidRPr="003A08C0">
              <w:rPr>
                <w:rFonts w:ascii="PT Astra Serif" w:eastAsia="Times New Roman" w:hAnsi="PT Astra Serif"/>
                <w:color w:val="000000"/>
                <w:sz w:val="18"/>
                <w:szCs w:val="18"/>
                <w:lang w:eastAsia="ru-RU"/>
              </w:rPr>
              <w:t>го бюджета</w:t>
            </w:r>
          </w:p>
        </w:tc>
        <w:tc>
          <w:tcPr>
            <w:tcW w:w="1417" w:type="dxa"/>
          </w:tcPr>
          <w:p w:rsidR="00887688" w:rsidRPr="003A08C0" w:rsidRDefault="00887688" w:rsidP="005235B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8445,828</w:t>
            </w:r>
          </w:p>
        </w:tc>
        <w:tc>
          <w:tcPr>
            <w:tcW w:w="1559" w:type="dxa"/>
          </w:tcPr>
          <w:p w:rsidR="00887688" w:rsidRPr="003A08C0" w:rsidRDefault="00887688" w:rsidP="005235B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2570,4</w:t>
            </w:r>
          </w:p>
        </w:tc>
        <w:tc>
          <w:tcPr>
            <w:tcW w:w="1418" w:type="dxa"/>
          </w:tcPr>
          <w:p w:rsidR="00887688" w:rsidRPr="003A08C0" w:rsidRDefault="00887688" w:rsidP="005235B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1580,868</w:t>
            </w:r>
          </w:p>
        </w:tc>
        <w:tc>
          <w:tcPr>
            <w:tcW w:w="1559" w:type="dxa"/>
          </w:tcPr>
          <w:p w:rsidR="00887688" w:rsidRPr="003A08C0" w:rsidRDefault="00887688" w:rsidP="005235B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1294,56</w:t>
            </w:r>
          </w:p>
        </w:tc>
        <w:tc>
          <w:tcPr>
            <w:tcW w:w="1276" w:type="dxa"/>
          </w:tcPr>
          <w:p w:rsidR="00887688" w:rsidRPr="003A08C0" w:rsidRDefault="00887688" w:rsidP="005235B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1000,0</w:t>
            </w:r>
          </w:p>
        </w:tc>
        <w:tc>
          <w:tcPr>
            <w:tcW w:w="1134" w:type="dxa"/>
          </w:tcPr>
          <w:p w:rsidR="00887688" w:rsidRPr="003A08C0" w:rsidRDefault="00887688" w:rsidP="005235B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1000,0</w:t>
            </w:r>
          </w:p>
        </w:tc>
        <w:tc>
          <w:tcPr>
            <w:tcW w:w="1134" w:type="dxa"/>
          </w:tcPr>
          <w:p w:rsidR="00887688" w:rsidRPr="003A08C0" w:rsidRDefault="00887688" w:rsidP="005235B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1000,0</w:t>
            </w:r>
          </w:p>
        </w:tc>
      </w:tr>
      <w:tr w:rsidR="00887688" w:rsidRPr="003A08C0" w:rsidTr="00FA7200">
        <w:tc>
          <w:tcPr>
            <w:tcW w:w="534" w:type="dxa"/>
            <w:vMerge/>
          </w:tcPr>
          <w:p w:rsidR="00887688" w:rsidRPr="003A08C0" w:rsidRDefault="00887688" w:rsidP="00DF4BBC">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p>
        </w:tc>
        <w:tc>
          <w:tcPr>
            <w:tcW w:w="2693" w:type="dxa"/>
            <w:vMerge/>
          </w:tcPr>
          <w:p w:rsidR="00887688" w:rsidRPr="003A08C0" w:rsidRDefault="00887688" w:rsidP="00DF4BBC">
            <w:pPr>
              <w:autoSpaceDE w:val="0"/>
              <w:autoSpaceDN w:val="0"/>
              <w:adjustRightInd w:val="0"/>
              <w:spacing w:after="0" w:line="235" w:lineRule="auto"/>
              <w:ind w:firstLine="0"/>
              <w:rPr>
                <w:rFonts w:ascii="PT Astra Serif" w:hAnsi="PT Astra Serif" w:cs="PT Astra Serif"/>
                <w:color w:val="000000"/>
                <w:sz w:val="18"/>
                <w:szCs w:val="18"/>
                <w:lang w:eastAsia="ru-RU"/>
              </w:rPr>
            </w:pPr>
          </w:p>
        </w:tc>
        <w:tc>
          <w:tcPr>
            <w:tcW w:w="851" w:type="dxa"/>
            <w:vMerge/>
          </w:tcPr>
          <w:p w:rsidR="00887688" w:rsidRPr="003A08C0" w:rsidRDefault="00887688" w:rsidP="00DF4BBC">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p>
        </w:tc>
        <w:tc>
          <w:tcPr>
            <w:tcW w:w="1701" w:type="dxa"/>
          </w:tcPr>
          <w:p w:rsidR="00887688" w:rsidRPr="003A08C0" w:rsidRDefault="00887688" w:rsidP="002470B0">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федерал</w:t>
            </w:r>
            <w:r w:rsidRPr="003A08C0">
              <w:rPr>
                <w:rFonts w:ascii="PT Astra Serif" w:eastAsia="Times New Roman" w:hAnsi="PT Astra Serif"/>
                <w:color w:val="000000"/>
                <w:sz w:val="18"/>
                <w:szCs w:val="18"/>
                <w:lang w:eastAsia="ru-RU"/>
              </w:rPr>
              <w:t>ь</w:t>
            </w:r>
            <w:r w:rsidRPr="003A08C0">
              <w:rPr>
                <w:rFonts w:ascii="PT Astra Serif" w:eastAsia="Times New Roman" w:hAnsi="PT Astra Serif"/>
                <w:color w:val="000000"/>
                <w:sz w:val="18"/>
                <w:szCs w:val="18"/>
                <w:lang w:eastAsia="ru-RU"/>
              </w:rPr>
              <w:t>ного бюджета*</w:t>
            </w:r>
          </w:p>
        </w:tc>
        <w:tc>
          <w:tcPr>
            <w:tcW w:w="1417" w:type="dxa"/>
          </w:tcPr>
          <w:p w:rsidR="00887688" w:rsidRPr="003A08C0" w:rsidRDefault="00887688" w:rsidP="005235B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91629,0</w:t>
            </w:r>
          </w:p>
        </w:tc>
        <w:tc>
          <w:tcPr>
            <w:tcW w:w="1559" w:type="dxa"/>
          </w:tcPr>
          <w:p w:rsidR="00887688" w:rsidRPr="003A08C0" w:rsidRDefault="00887688" w:rsidP="005235B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11711,0</w:t>
            </w:r>
          </w:p>
        </w:tc>
        <w:tc>
          <w:tcPr>
            <w:tcW w:w="1418" w:type="dxa"/>
          </w:tcPr>
          <w:p w:rsidR="00887688" w:rsidRPr="003A08C0" w:rsidRDefault="00887688" w:rsidP="005235B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7200,0</w:t>
            </w:r>
          </w:p>
        </w:tc>
        <w:tc>
          <w:tcPr>
            <w:tcW w:w="1559" w:type="dxa"/>
          </w:tcPr>
          <w:p w:rsidR="00887688" w:rsidRPr="003A08C0" w:rsidRDefault="00887688" w:rsidP="005235B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32718,0</w:t>
            </w:r>
          </w:p>
        </w:tc>
        <w:tc>
          <w:tcPr>
            <w:tcW w:w="1276" w:type="dxa"/>
          </w:tcPr>
          <w:p w:rsidR="00887688" w:rsidRPr="003A08C0" w:rsidRDefault="00887688" w:rsidP="005235B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134" w:type="dxa"/>
          </w:tcPr>
          <w:p w:rsidR="00887688" w:rsidRPr="003A08C0" w:rsidRDefault="00887688" w:rsidP="005235B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20000,0</w:t>
            </w:r>
          </w:p>
        </w:tc>
        <w:tc>
          <w:tcPr>
            <w:tcW w:w="1134" w:type="dxa"/>
          </w:tcPr>
          <w:p w:rsidR="00887688" w:rsidRPr="003A08C0" w:rsidRDefault="00887688" w:rsidP="005235B2">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20000,0</w:t>
            </w:r>
          </w:p>
        </w:tc>
      </w:tr>
      <w:tr w:rsidR="00DF4BBC" w:rsidRPr="003A08C0" w:rsidTr="00FA7200">
        <w:tc>
          <w:tcPr>
            <w:tcW w:w="534" w:type="dxa"/>
            <w:vMerge w:val="restart"/>
          </w:tcPr>
          <w:p w:rsidR="00DF4BBC" w:rsidRPr="003A08C0" w:rsidRDefault="00DF4BBC" w:rsidP="0021454A">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4.</w:t>
            </w:r>
            <w:r w:rsidR="0021454A" w:rsidRPr="003A08C0">
              <w:rPr>
                <w:rFonts w:ascii="PT Astra Serif" w:hAnsi="PT Astra Serif" w:cs="PT Astra Serif"/>
                <w:color w:val="000000"/>
                <w:sz w:val="18"/>
                <w:szCs w:val="18"/>
                <w:lang w:eastAsia="ru-RU"/>
              </w:rPr>
              <w:t>3</w:t>
            </w:r>
            <w:r w:rsidRPr="003A08C0">
              <w:rPr>
                <w:rFonts w:ascii="PT Astra Serif" w:hAnsi="PT Astra Serif" w:cs="PT Astra Serif"/>
                <w:color w:val="000000"/>
                <w:sz w:val="18"/>
                <w:szCs w:val="18"/>
                <w:lang w:eastAsia="ru-RU"/>
              </w:rPr>
              <w:t>.</w:t>
            </w:r>
          </w:p>
        </w:tc>
        <w:tc>
          <w:tcPr>
            <w:tcW w:w="2693" w:type="dxa"/>
            <w:vMerge w:val="restart"/>
          </w:tcPr>
          <w:p w:rsidR="00DF4BBC" w:rsidRPr="003A08C0" w:rsidRDefault="00DF4BBC" w:rsidP="00184DAA">
            <w:pPr>
              <w:autoSpaceDE w:val="0"/>
              <w:autoSpaceDN w:val="0"/>
              <w:adjustRightInd w:val="0"/>
              <w:spacing w:after="0" w:line="235"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Предоставление субсидий из областного бюджета юридич</w:t>
            </w:r>
            <w:r w:rsidRPr="003A08C0">
              <w:rPr>
                <w:rFonts w:ascii="PT Astra Serif" w:hAnsi="PT Astra Serif" w:cs="PT Astra Serif"/>
                <w:color w:val="000000"/>
                <w:sz w:val="18"/>
                <w:szCs w:val="18"/>
                <w:lang w:eastAsia="ru-RU"/>
              </w:rPr>
              <w:t>е</w:t>
            </w:r>
            <w:r w:rsidRPr="003A08C0">
              <w:rPr>
                <w:rFonts w:ascii="PT Astra Serif" w:hAnsi="PT Astra Serif" w:cs="PT Astra Serif"/>
                <w:color w:val="000000"/>
                <w:sz w:val="18"/>
                <w:szCs w:val="18"/>
                <w:lang w:eastAsia="ru-RU"/>
              </w:rPr>
              <w:t>ским лицам (за исключением государственных (муниципал</w:t>
            </w:r>
            <w:r w:rsidRPr="003A08C0">
              <w:rPr>
                <w:rFonts w:ascii="PT Astra Serif" w:hAnsi="PT Astra Serif" w:cs="PT Astra Serif"/>
                <w:color w:val="000000"/>
                <w:sz w:val="18"/>
                <w:szCs w:val="18"/>
                <w:lang w:eastAsia="ru-RU"/>
              </w:rPr>
              <w:t>ь</w:t>
            </w:r>
            <w:r w:rsidRPr="003A08C0">
              <w:rPr>
                <w:rFonts w:ascii="PT Astra Serif" w:hAnsi="PT Astra Serif" w:cs="PT Astra Serif"/>
                <w:color w:val="000000"/>
                <w:sz w:val="18"/>
                <w:szCs w:val="18"/>
                <w:lang w:eastAsia="ru-RU"/>
              </w:rPr>
              <w:t>ных) учреждений) и индивид</w:t>
            </w:r>
            <w:r w:rsidRPr="003A08C0">
              <w:rPr>
                <w:rFonts w:ascii="PT Astra Serif" w:hAnsi="PT Astra Serif" w:cs="PT Astra Serif"/>
                <w:color w:val="000000"/>
                <w:sz w:val="18"/>
                <w:szCs w:val="18"/>
                <w:lang w:eastAsia="ru-RU"/>
              </w:rPr>
              <w:t>у</w:t>
            </w:r>
            <w:r w:rsidRPr="003A08C0">
              <w:rPr>
                <w:rFonts w:ascii="PT Astra Serif" w:hAnsi="PT Astra Serif" w:cs="PT Astra Serif"/>
                <w:color w:val="000000"/>
                <w:sz w:val="18"/>
                <w:szCs w:val="18"/>
                <w:lang w:eastAsia="ru-RU"/>
              </w:rPr>
              <w:t xml:space="preserve">альным предпринимателям, </w:t>
            </w:r>
            <w:r w:rsidR="0021454A" w:rsidRPr="003A08C0">
              <w:rPr>
                <w:rFonts w:ascii="PT Astra Serif" w:hAnsi="PT Astra Serif" w:cs="PT Astra Serif"/>
                <w:color w:val="000000"/>
                <w:sz w:val="18"/>
                <w:szCs w:val="18"/>
                <w:lang w:eastAsia="ru-RU"/>
              </w:rPr>
              <w:t xml:space="preserve">осуществившим на территории </w:t>
            </w:r>
            <w:r w:rsidRPr="003A08C0">
              <w:rPr>
                <w:rFonts w:ascii="PT Astra Serif" w:hAnsi="PT Astra Serif" w:cs="PT Astra Serif"/>
                <w:color w:val="000000"/>
                <w:sz w:val="18"/>
                <w:szCs w:val="18"/>
                <w:lang w:eastAsia="ru-RU"/>
              </w:rPr>
              <w:t xml:space="preserve">Ульяновской области </w:t>
            </w:r>
            <w:r w:rsidR="0021454A" w:rsidRPr="003A08C0">
              <w:rPr>
                <w:rFonts w:ascii="PT Astra Serif" w:hAnsi="PT Astra Serif" w:cs="PT Astra Serif"/>
                <w:color w:val="000000"/>
                <w:sz w:val="18"/>
                <w:szCs w:val="18"/>
                <w:lang w:eastAsia="ru-RU"/>
              </w:rPr>
              <w:t>стро</w:t>
            </w:r>
            <w:r w:rsidR="0021454A" w:rsidRPr="003A08C0">
              <w:rPr>
                <w:rFonts w:ascii="PT Astra Serif" w:hAnsi="PT Astra Serif" w:cs="PT Astra Serif"/>
                <w:color w:val="000000"/>
                <w:sz w:val="18"/>
                <w:szCs w:val="18"/>
                <w:lang w:eastAsia="ru-RU"/>
              </w:rPr>
              <w:t>и</w:t>
            </w:r>
            <w:r w:rsidR="0021454A" w:rsidRPr="003A08C0">
              <w:rPr>
                <w:rFonts w:ascii="PT Astra Serif" w:hAnsi="PT Astra Serif" w:cs="PT Astra Serif"/>
                <w:color w:val="000000"/>
                <w:sz w:val="18"/>
                <w:szCs w:val="18"/>
                <w:lang w:eastAsia="ru-RU"/>
              </w:rPr>
              <w:t xml:space="preserve">тельство объектов зарядной </w:t>
            </w:r>
            <w:r w:rsidR="0021454A" w:rsidRPr="003A08C0">
              <w:rPr>
                <w:rFonts w:ascii="PT Astra Serif" w:hAnsi="PT Astra Serif" w:cs="PT Astra Serif"/>
                <w:color w:val="000000"/>
                <w:sz w:val="18"/>
                <w:szCs w:val="18"/>
                <w:lang w:eastAsia="ru-RU"/>
              </w:rPr>
              <w:lastRenderedPageBreak/>
              <w:t>инфраструктуры для быстрой зарядки электрического авт</w:t>
            </w:r>
            <w:r w:rsidR="0021454A" w:rsidRPr="003A08C0">
              <w:rPr>
                <w:rFonts w:ascii="PT Astra Serif" w:hAnsi="PT Astra Serif" w:cs="PT Astra Serif"/>
                <w:color w:val="000000"/>
                <w:sz w:val="18"/>
                <w:szCs w:val="18"/>
                <w:lang w:eastAsia="ru-RU"/>
              </w:rPr>
              <w:t>о</w:t>
            </w:r>
            <w:r w:rsidR="0021454A" w:rsidRPr="003A08C0">
              <w:rPr>
                <w:rFonts w:ascii="PT Astra Serif" w:hAnsi="PT Astra Serif" w:cs="PT Astra Serif"/>
                <w:color w:val="000000"/>
                <w:sz w:val="18"/>
                <w:szCs w:val="18"/>
                <w:lang w:eastAsia="ru-RU"/>
              </w:rPr>
              <w:t>мобильного транспорта, в ц</w:t>
            </w:r>
            <w:r w:rsidR="0021454A" w:rsidRPr="003A08C0">
              <w:rPr>
                <w:rFonts w:ascii="PT Astra Serif" w:hAnsi="PT Astra Serif" w:cs="PT Astra Serif"/>
                <w:color w:val="000000"/>
                <w:sz w:val="18"/>
                <w:szCs w:val="18"/>
                <w:lang w:eastAsia="ru-RU"/>
              </w:rPr>
              <w:t>е</w:t>
            </w:r>
            <w:r w:rsidR="0021454A" w:rsidRPr="003A08C0">
              <w:rPr>
                <w:rFonts w:ascii="PT Astra Serif" w:hAnsi="PT Astra Serif" w:cs="PT Astra Serif"/>
                <w:color w:val="000000"/>
                <w:sz w:val="18"/>
                <w:szCs w:val="18"/>
                <w:lang w:eastAsia="ru-RU"/>
              </w:rPr>
              <w:t xml:space="preserve">лях </w:t>
            </w:r>
            <w:r w:rsidRPr="003A08C0">
              <w:rPr>
                <w:rFonts w:ascii="PT Astra Serif" w:hAnsi="PT Astra Serif" w:cs="PT Astra Serif"/>
                <w:color w:val="000000"/>
                <w:sz w:val="18"/>
                <w:szCs w:val="18"/>
                <w:lang w:eastAsia="ru-RU"/>
              </w:rPr>
              <w:t xml:space="preserve">возмещения </w:t>
            </w:r>
            <w:r w:rsidR="0021454A" w:rsidRPr="003A08C0">
              <w:rPr>
                <w:rFonts w:ascii="PT Astra Serif" w:hAnsi="PT Astra Serif" w:cs="PT Astra Serif"/>
                <w:color w:val="000000"/>
                <w:sz w:val="18"/>
                <w:szCs w:val="18"/>
                <w:lang w:eastAsia="ru-RU"/>
              </w:rPr>
              <w:t>части затрат, связанных с закупкой оборуд</w:t>
            </w:r>
            <w:r w:rsidR="0021454A" w:rsidRPr="003A08C0">
              <w:rPr>
                <w:rFonts w:ascii="PT Astra Serif" w:hAnsi="PT Astra Serif" w:cs="PT Astra Serif"/>
                <w:color w:val="000000"/>
                <w:sz w:val="18"/>
                <w:szCs w:val="18"/>
                <w:lang w:eastAsia="ru-RU"/>
              </w:rPr>
              <w:t>о</w:t>
            </w:r>
            <w:r w:rsidR="0021454A" w:rsidRPr="003A08C0">
              <w:rPr>
                <w:rFonts w:ascii="PT Astra Serif" w:hAnsi="PT Astra Serif" w:cs="PT Astra Serif"/>
                <w:color w:val="000000"/>
                <w:sz w:val="18"/>
                <w:szCs w:val="18"/>
                <w:lang w:eastAsia="ru-RU"/>
              </w:rPr>
              <w:t>вания и технологическим пр</w:t>
            </w:r>
            <w:r w:rsidR="0021454A" w:rsidRPr="003A08C0">
              <w:rPr>
                <w:rFonts w:ascii="PT Astra Serif" w:hAnsi="PT Astra Serif" w:cs="PT Astra Serif"/>
                <w:color w:val="000000"/>
                <w:sz w:val="18"/>
                <w:szCs w:val="18"/>
                <w:lang w:eastAsia="ru-RU"/>
              </w:rPr>
              <w:t>и</w:t>
            </w:r>
            <w:r w:rsidR="0021454A" w:rsidRPr="003A08C0">
              <w:rPr>
                <w:rFonts w:ascii="PT Astra Serif" w:hAnsi="PT Astra Serif" w:cs="PT Astra Serif"/>
                <w:color w:val="000000"/>
                <w:sz w:val="18"/>
                <w:szCs w:val="18"/>
                <w:lang w:eastAsia="ru-RU"/>
              </w:rPr>
              <w:t>соединением таких</w:t>
            </w:r>
            <w:r w:rsidR="00F63500" w:rsidRPr="003A08C0">
              <w:rPr>
                <w:rFonts w:ascii="PT Astra Serif" w:hAnsi="PT Astra Serif" w:cs="PT Astra Serif"/>
                <w:color w:val="000000"/>
                <w:sz w:val="18"/>
                <w:szCs w:val="18"/>
                <w:lang w:eastAsia="ru-RU"/>
              </w:rPr>
              <w:t xml:space="preserve"> </w:t>
            </w:r>
            <w:r w:rsidR="0021454A" w:rsidRPr="003A08C0">
              <w:rPr>
                <w:rFonts w:ascii="PT Astra Serif" w:hAnsi="PT Astra Serif" w:cs="PT Astra Serif"/>
                <w:color w:val="000000"/>
                <w:sz w:val="18"/>
                <w:szCs w:val="18"/>
                <w:lang w:eastAsia="ru-RU"/>
              </w:rPr>
              <w:t>объектов</w:t>
            </w:r>
          </w:p>
        </w:tc>
        <w:tc>
          <w:tcPr>
            <w:tcW w:w="851" w:type="dxa"/>
            <w:vMerge w:val="restart"/>
          </w:tcPr>
          <w:p w:rsidR="00DF4BBC" w:rsidRPr="003A08C0" w:rsidRDefault="00DF4BBC" w:rsidP="00DF4BBC">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lastRenderedPageBreak/>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w:t>
            </w:r>
          </w:p>
        </w:tc>
        <w:tc>
          <w:tcPr>
            <w:tcW w:w="1701" w:type="dxa"/>
          </w:tcPr>
          <w:p w:rsidR="00DF4BBC" w:rsidRPr="003A08C0" w:rsidRDefault="00DF4BBC" w:rsidP="002470B0">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Всего, в том числе:</w:t>
            </w:r>
          </w:p>
        </w:tc>
        <w:tc>
          <w:tcPr>
            <w:tcW w:w="1417" w:type="dxa"/>
            <w:tcBorders>
              <w:top w:val="single" w:sz="4" w:space="0" w:color="auto"/>
              <w:left w:val="single" w:sz="4" w:space="0" w:color="auto"/>
              <w:bottom w:val="single" w:sz="4" w:space="0" w:color="auto"/>
              <w:right w:val="single" w:sz="4" w:space="0" w:color="auto"/>
            </w:tcBorders>
          </w:tcPr>
          <w:p w:rsidR="00DF4BBC" w:rsidRPr="003A08C0" w:rsidRDefault="0021454A"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49680,0</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21454A"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418" w:type="dxa"/>
            <w:tcBorders>
              <w:top w:val="single" w:sz="4" w:space="0" w:color="auto"/>
              <w:left w:val="single" w:sz="4" w:space="0" w:color="auto"/>
              <w:bottom w:val="single" w:sz="4" w:space="0" w:color="auto"/>
              <w:right w:val="single" w:sz="4" w:space="0" w:color="auto"/>
            </w:tcBorders>
          </w:tcPr>
          <w:p w:rsidR="00DF4BBC" w:rsidRPr="003A08C0" w:rsidRDefault="0021454A"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559" w:type="dxa"/>
            <w:tcBorders>
              <w:top w:val="single" w:sz="4" w:space="0" w:color="auto"/>
              <w:left w:val="single" w:sz="4" w:space="0" w:color="auto"/>
              <w:bottom w:val="single" w:sz="4" w:space="0" w:color="auto"/>
              <w:right w:val="single" w:sz="4" w:space="0" w:color="auto"/>
            </w:tcBorders>
          </w:tcPr>
          <w:p w:rsidR="00DF4BBC" w:rsidRPr="003A08C0" w:rsidRDefault="0021454A"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tcPr>
          <w:p w:rsidR="00DF4BBC" w:rsidRPr="003A08C0" w:rsidRDefault="0021454A"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49680,0</w:t>
            </w:r>
          </w:p>
        </w:tc>
        <w:tc>
          <w:tcPr>
            <w:tcW w:w="1134" w:type="dxa"/>
            <w:tcBorders>
              <w:top w:val="single" w:sz="4" w:space="0" w:color="auto"/>
              <w:left w:val="single" w:sz="4" w:space="0" w:color="auto"/>
              <w:bottom w:val="single" w:sz="4" w:space="0" w:color="auto"/>
              <w:right w:val="single" w:sz="4" w:space="0" w:color="auto"/>
            </w:tcBorders>
          </w:tcPr>
          <w:p w:rsidR="00DF4BBC" w:rsidRPr="003A08C0" w:rsidRDefault="0021454A"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134" w:type="dxa"/>
          </w:tcPr>
          <w:p w:rsidR="00DF4BBC" w:rsidRPr="003A08C0" w:rsidRDefault="0021454A" w:rsidP="00887688">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vMerge/>
          </w:tcPr>
          <w:p w:rsidR="00DF4BBC" w:rsidRPr="003A08C0" w:rsidRDefault="00DF4BBC" w:rsidP="00DF4BBC">
            <w:pPr>
              <w:widowControl w:val="0"/>
              <w:autoSpaceDE w:val="0"/>
              <w:autoSpaceDN w:val="0"/>
              <w:spacing w:after="0" w:line="235" w:lineRule="auto"/>
              <w:ind w:firstLine="0"/>
              <w:rPr>
                <w:rFonts w:ascii="PT Astra Serif" w:hAnsi="PT Astra Serif" w:cs="PT Astra Serif"/>
                <w:color w:val="000000"/>
                <w:sz w:val="18"/>
                <w:szCs w:val="18"/>
                <w:lang w:eastAsia="ru-RU"/>
              </w:rPr>
            </w:pPr>
          </w:p>
        </w:tc>
        <w:tc>
          <w:tcPr>
            <w:tcW w:w="2693" w:type="dxa"/>
            <w:vMerge/>
          </w:tcPr>
          <w:p w:rsidR="00DF4BBC" w:rsidRPr="003A08C0" w:rsidRDefault="00DF4BBC" w:rsidP="00DF4BBC">
            <w:pPr>
              <w:autoSpaceDE w:val="0"/>
              <w:autoSpaceDN w:val="0"/>
              <w:adjustRightInd w:val="0"/>
              <w:spacing w:after="0" w:line="235"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DF4BBC">
            <w:pPr>
              <w:widowControl w:val="0"/>
              <w:autoSpaceDE w:val="0"/>
              <w:autoSpaceDN w:val="0"/>
              <w:spacing w:after="0" w:line="235" w:lineRule="auto"/>
              <w:ind w:firstLine="0"/>
              <w:rPr>
                <w:rFonts w:ascii="PT Astra Serif" w:hAnsi="PT Astra Serif" w:cs="PT Astra Serif"/>
                <w:color w:val="000000"/>
                <w:sz w:val="18"/>
                <w:szCs w:val="18"/>
                <w:lang w:eastAsia="ru-RU"/>
              </w:rPr>
            </w:pPr>
          </w:p>
        </w:tc>
        <w:tc>
          <w:tcPr>
            <w:tcW w:w="1701" w:type="dxa"/>
          </w:tcPr>
          <w:p w:rsidR="00DF4BBC" w:rsidRPr="003A08C0" w:rsidRDefault="00DF4BBC" w:rsidP="002470B0">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областн</w:t>
            </w:r>
            <w:r w:rsidRPr="003A08C0">
              <w:rPr>
                <w:rFonts w:ascii="PT Astra Serif" w:eastAsia="Times New Roman" w:hAnsi="PT Astra Serif"/>
                <w:color w:val="000000"/>
                <w:sz w:val="18"/>
                <w:szCs w:val="18"/>
                <w:lang w:eastAsia="ru-RU"/>
              </w:rPr>
              <w:t>о</w:t>
            </w:r>
            <w:r w:rsidRPr="003A08C0">
              <w:rPr>
                <w:rFonts w:ascii="PT Astra Serif" w:eastAsia="Times New Roman" w:hAnsi="PT Astra Serif"/>
                <w:color w:val="000000"/>
                <w:sz w:val="18"/>
                <w:szCs w:val="18"/>
                <w:lang w:eastAsia="ru-RU"/>
              </w:rPr>
              <w:t>го бюджета</w:t>
            </w:r>
          </w:p>
        </w:tc>
        <w:tc>
          <w:tcPr>
            <w:tcW w:w="1417" w:type="dxa"/>
          </w:tcPr>
          <w:p w:rsidR="00DF4BBC" w:rsidRPr="003A08C0" w:rsidRDefault="0021454A"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559" w:type="dxa"/>
          </w:tcPr>
          <w:p w:rsidR="00DF4BBC" w:rsidRPr="003A08C0" w:rsidRDefault="0021454A"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418" w:type="dxa"/>
          </w:tcPr>
          <w:p w:rsidR="00DF4BBC" w:rsidRPr="003A08C0" w:rsidRDefault="0021454A"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559" w:type="dxa"/>
          </w:tcPr>
          <w:p w:rsidR="00DF4BBC" w:rsidRPr="003A08C0" w:rsidRDefault="0021454A"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276" w:type="dxa"/>
          </w:tcPr>
          <w:p w:rsidR="00DF4BBC" w:rsidRPr="003A08C0" w:rsidRDefault="0021454A"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134" w:type="dxa"/>
          </w:tcPr>
          <w:p w:rsidR="00DF4BBC" w:rsidRPr="003A08C0" w:rsidRDefault="0021454A"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134" w:type="dxa"/>
          </w:tcPr>
          <w:p w:rsidR="00DF4BBC" w:rsidRPr="003A08C0" w:rsidRDefault="0021454A"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534" w:type="dxa"/>
            <w:vMerge/>
          </w:tcPr>
          <w:p w:rsidR="00DF4BBC" w:rsidRPr="003A08C0" w:rsidRDefault="00DF4BBC" w:rsidP="00DF4BBC">
            <w:pPr>
              <w:widowControl w:val="0"/>
              <w:autoSpaceDE w:val="0"/>
              <w:autoSpaceDN w:val="0"/>
              <w:spacing w:after="0" w:line="235" w:lineRule="auto"/>
              <w:ind w:firstLine="0"/>
              <w:rPr>
                <w:rFonts w:ascii="PT Astra Serif" w:hAnsi="PT Astra Serif" w:cs="PT Astra Serif"/>
                <w:color w:val="000000"/>
                <w:sz w:val="18"/>
                <w:szCs w:val="18"/>
                <w:lang w:eastAsia="ru-RU"/>
              </w:rPr>
            </w:pPr>
          </w:p>
        </w:tc>
        <w:tc>
          <w:tcPr>
            <w:tcW w:w="2693" w:type="dxa"/>
            <w:vMerge/>
          </w:tcPr>
          <w:p w:rsidR="00DF4BBC" w:rsidRPr="003A08C0" w:rsidRDefault="00DF4BBC" w:rsidP="00DF4BBC">
            <w:pPr>
              <w:autoSpaceDE w:val="0"/>
              <w:autoSpaceDN w:val="0"/>
              <w:adjustRightInd w:val="0"/>
              <w:spacing w:after="0" w:line="235" w:lineRule="auto"/>
              <w:ind w:firstLine="0"/>
              <w:rPr>
                <w:rFonts w:ascii="PT Astra Serif" w:hAnsi="PT Astra Serif" w:cs="PT Astra Serif"/>
                <w:color w:val="000000"/>
                <w:sz w:val="18"/>
                <w:szCs w:val="18"/>
                <w:lang w:eastAsia="ru-RU"/>
              </w:rPr>
            </w:pPr>
          </w:p>
        </w:tc>
        <w:tc>
          <w:tcPr>
            <w:tcW w:w="851" w:type="dxa"/>
            <w:vMerge/>
          </w:tcPr>
          <w:p w:rsidR="00DF4BBC" w:rsidRPr="003A08C0" w:rsidRDefault="00DF4BBC" w:rsidP="00DF4BBC">
            <w:pPr>
              <w:widowControl w:val="0"/>
              <w:autoSpaceDE w:val="0"/>
              <w:autoSpaceDN w:val="0"/>
              <w:spacing w:after="0" w:line="235" w:lineRule="auto"/>
              <w:ind w:firstLine="0"/>
              <w:rPr>
                <w:rFonts w:ascii="PT Astra Serif" w:hAnsi="PT Astra Serif" w:cs="PT Astra Serif"/>
                <w:color w:val="000000"/>
                <w:sz w:val="18"/>
                <w:szCs w:val="18"/>
                <w:lang w:eastAsia="ru-RU"/>
              </w:rPr>
            </w:pPr>
          </w:p>
        </w:tc>
        <w:tc>
          <w:tcPr>
            <w:tcW w:w="1701" w:type="dxa"/>
          </w:tcPr>
          <w:p w:rsidR="00DF4BBC" w:rsidRPr="003A08C0" w:rsidRDefault="00DF4BBC" w:rsidP="002470B0">
            <w:pPr>
              <w:widowControl w:val="0"/>
              <w:autoSpaceDE w:val="0"/>
              <w:autoSpaceDN w:val="0"/>
              <w:spacing w:after="0" w:line="235" w:lineRule="auto"/>
              <w:ind w:firstLine="0"/>
              <w:jc w:val="center"/>
              <w:rPr>
                <w:rFonts w:ascii="PT Astra Serif" w:hAnsi="PT Astra Serif" w:cs="PT Astra Serif"/>
                <w:color w:val="000000"/>
                <w:sz w:val="18"/>
                <w:szCs w:val="18"/>
                <w:lang w:eastAsia="ru-RU"/>
              </w:rPr>
            </w:pPr>
            <w:r w:rsidRPr="003A08C0">
              <w:rPr>
                <w:rFonts w:ascii="PT Astra Serif" w:eastAsia="Times New Roman" w:hAnsi="PT Astra Serif"/>
                <w:color w:val="000000"/>
                <w:sz w:val="18"/>
                <w:szCs w:val="18"/>
                <w:lang w:eastAsia="ru-RU"/>
              </w:rPr>
              <w:t>бюджетные асси</w:t>
            </w:r>
            <w:r w:rsidRPr="003A08C0">
              <w:rPr>
                <w:rFonts w:ascii="PT Astra Serif" w:eastAsia="Times New Roman" w:hAnsi="PT Astra Serif"/>
                <w:color w:val="000000"/>
                <w:sz w:val="18"/>
                <w:szCs w:val="18"/>
                <w:lang w:eastAsia="ru-RU"/>
              </w:rPr>
              <w:t>г</w:t>
            </w:r>
            <w:r w:rsidRPr="003A08C0">
              <w:rPr>
                <w:rFonts w:ascii="PT Astra Serif" w:eastAsia="Times New Roman" w:hAnsi="PT Astra Serif"/>
                <w:color w:val="000000"/>
                <w:sz w:val="18"/>
                <w:szCs w:val="18"/>
                <w:lang w:eastAsia="ru-RU"/>
              </w:rPr>
              <w:t>нования федерал</w:t>
            </w:r>
            <w:r w:rsidRPr="003A08C0">
              <w:rPr>
                <w:rFonts w:ascii="PT Astra Serif" w:eastAsia="Times New Roman" w:hAnsi="PT Astra Serif"/>
                <w:color w:val="000000"/>
                <w:sz w:val="18"/>
                <w:szCs w:val="18"/>
                <w:lang w:eastAsia="ru-RU"/>
              </w:rPr>
              <w:t>ь</w:t>
            </w:r>
            <w:r w:rsidRPr="003A08C0">
              <w:rPr>
                <w:rFonts w:ascii="PT Astra Serif" w:eastAsia="Times New Roman" w:hAnsi="PT Astra Serif"/>
                <w:color w:val="000000"/>
                <w:sz w:val="18"/>
                <w:szCs w:val="18"/>
                <w:lang w:eastAsia="ru-RU"/>
              </w:rPr>
              <w:t>ного бюджета*</w:t>
            </w:r>
          </w:p>
        </w:tc>
        <w:tc>
          <w:tcPr>
            <w:tcW w:w="1417" w:type="dxa"/>
          </w:tcPr>
          <w:p w:rsidR="00DF4BBC" w:rsidRPr="003A08C0" w:rsidRDefault="0021454A"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49680,0</w:t>
            </w:r>
          </w:p>
        </w:tc>
        <w:tc>
          <w:tcPr>
            <w:tcW w:w="1559" w:type="dxa"/>
          </w:tcPr>
          <w:p w:rsidR="00DF4BBC" w:rsidRPr="003A08C0" w:rsidRDefault="0021454A"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418" w:type="dxa"/>
          </w:tcPr>
          <w:p w:rsidR="00DF4BBC" w:rsidRPr="003A08C0" w:rsidRDefault="0021454A"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559" w:type="dxa"/>
          </w:tcPr>
          <w:p w:rsidR="00DF4BBC" w:rsidRPr="003A08C0" w:rsidRDefault="0021454A"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276" w:type="dxa"/>
          </w:tcPr>
          <w:p w:rsidR="00DF4BBC" w:rsidRPr="003A08C0" w:rsidRDefault="0021454A"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49680,0</w:t>
            </w:r>
          </w:p>
        </w:tc>
        <w:tc>
          <w:tcPr>
            <w:tcW w:w="1134" w:type="dxa"/>
          </w:tcPr>
          <w:p w:rsidR="00DF4BBC" w:rsidRPr="003A08C0" w:rsidRDefault="0021454A"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c>
          <w:tcPr>
            <w:tcW w:w="1134" w:type="dxa"/>
          </w:tcPr>
          <w:p w:rsidR="00DF4BBC" w:rsidRPr="003A08C0" w:rsidRDefault="0021454A" w:rsidP="00DF4BBC">
            <w:pPr>
              <w:widowControl w:val="0"/>
              <w:autoSpaceDE w:val="0"/>
              <w:autoSpaceDN w:val="0"/>
              <w:spacing w:after="0" w:line="235"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4078" w:type="dxa"/>
            <w:gridSpan w:val="3"/>
            <w:vMerge w:val="restart"/>
          </w:tcPr>
          <w:p w:rsidR="00DF4BBC" w:rsidRPr="003A08C0" w:rsidRDefault="00DF4BBC" w:rsidP="00DF4BBC">
            <w:pPr>
              <w:widowControl w:val="0"/>
              <w:autoSpaceDE w:val="0"/>
              <w:autoSpaceDN w:val="0"/>
              <w:spacing w:after="0" w:line="230" w:lineRule="auto"/>
              <w:ind w:firstLine="0"/>
              <w:rPr>
                <w:rFonts w:ascii="PT Astra Serif" w:hAnsi="PT Astra Serif" w:cs="PT Astra Serif"/>
                <w:b/>
                <w:color w:val="000000"/>
                <w:sz w:val="18"/>
                <w:szCs w:val="18"/>
                <w:lang w:eastAsia="ru-RU"/>
              </w:rPr>
            </w:pPr>
            <w:r w:rsidRPr="003A08C0">
              <w:rPr>
                <w:rFonts w:ascii="PT Astra Serif" w:hAnsi="PT Astra Serif" w:cs="PT Astra Serif"/>
                <w:b/>
                <w:color w:val="000000"/>
                <w:sz w:val="18"/>
                <w:szCs w:val="18"/>
                <w:lang w:eastAsia="ru-RU"/>
              </w:rPr>
              <w:lastRenderedPageBreak/>
              <w:t>Итого по подпрограмме</w:t>
            </w:r>
          </w:p>
        </w:tc>
        <w:tc>
          <w:tcPr>
            <w:tcW w:w="1701" w:type="dxa"/>
          </w:tcPr>
          <w:p w:rsidR="00DF4BBC" w:rsidRPr="003A08C0" w:rsidRDefault="00DF4BBC" w:rsidP="002470B0">
            <w:pPr>
              <w:widowControl w:val="0"/>
              <w:autoSpaceDE w:val="0"/>
              <w:autoSpaceDN w:val="0"/>
              <w:spacing w:after="0" w:line="230" w:lineRule="auto"/>
              <w:ind w:firstLine="0"/>
              <w:jc w:val="center"/>
              <w:rPr>
                <w:rFonts w:ascii="PT Astra Serif" w:hAnsi="PT Astra Serif" w:cs="PT Astra Serif"/>
                <w:b/>
                <w:color w:val="000000"/>
                <w:spacing w:val="-4"/>
                <w:sz w:val="18"/>
                <w:szCs w:val="18"/>
                <w:lang w:eastAsia="ru-RU"/>
              </w:rPr>
            </w:pPr>
            <w:r w:rsidRPr="003A08C0">
              <w:rPr>
                <w:rFonts w:ascii="PT Astra Serif" w:hAnsi="PT Astra Serif" w:cs="PT Astra Serif"/>
                <w:b/>
                <w:color w:val="000000"/>
                <w:spacing w:val="-4"/>
                <w:sz w:val="18"/>
                <w:szCs w:val="18"/>
                <w:lang w:eastAsia="ru-RU"/>
              </w:rPr>
              <w:t>Всего, в том числе:</w:t>
            </w:r>
          </w:p>
        </w:tc>
        <w:tc>
          <w:tcPr>
            <w:tcW w:w="1417" w:type="dxa"/>
          </w:tcPr>
          <w:p w:rsidR="00DF4BBC" w:rsidRPr="003A08C0" w:rsidRDefault="0021454A"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2948163,42199</w:t>
            </w:r>
          </w:p>
        </w:tc>
        <w:tc>
          <w:tcPr>
            <w:tcW w:w="1559"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cs="Calibri"/>
                <w:b/>
                <w:color w:val="000000"/>
                <w:sz w:val="18"/>
                <w:szCs w:val="18"/>
                <w:lang w:eastAsia="ru-RU"/>
              </w:rPr>
              <w:t xml:space="preserve">493360,72981 </w:t>
            </w:r>
          </w:p>
        </w:tc>
        <w:tc>
          <w:tcPr>
            <w:tcW w:w="1418"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cs="Calibri"/>
                <w:b/>
                <w:color w:val="000000"/>
                <w:sz w:val="18"/>
                <w:szCs w:val="18"/>
                <w:lang w:eastAsia="ru-RU"/>
              </w:rPr>
              <w:t xml:space="preserve">745786,37136 </w:t>
            </w:r>
          </w:p>
        </w:tc>
        <w:tc>
          <w:tcPr>
            <w:tcW w:w="1559" w:type="dxa"/>
          </w:tcPr>
          <w:p w:rsidR="00DF4BBC" w:rsidRPr="003A08C0" w:rsidRDefault="0021454A"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b/>
                <w:color w:val="000000"/>
                <w:sz w:val="18"/>
                <w:szCs w:val="18"/>
              </w:rPr>
              <w:t>881246,00082</w:t>
            </w:r>
          </w:p>
        </w:tc>
        <w:tc>
          <w:tcPr>
            <w:tcW w:w="1276" w:type="dxa"/>
          </w:tcPr>
          <w:p w:rsidR="00DF4BBC" w:rsidRPr="003A08C0" w:rsidRDefault="0021454A" w:rsidP="0021454A">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cs="Calibri"/>
                <w:b/>
                <w:color w:val="000000"/>
                <w:sz w:val="18"/>
                <w:szCs w:val="18"/>
                <w:lang w:eastAsia="ru-RU"/>
              </w:rPr>
              <w:t>290637,02</w:t>
            </w:r>
          </w:p>
        </w:tc>
        <w:tc>
          <w:tcPr>
            <w:tcW w:w="1134" w:type="dxa"/>
          </w:tcPr>
          <w:p w:rsidR="00DF4BBC" w:rsidRPr="003A08C0" w:rsidRDefault="0021454A"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270833,8</w:t>
            </w:r>
          </w:p>
        </w:tc>
        <w:tc>
          <w:tcPr>
            <w:tcW w:w="1134" w:type="dxa"/>
          </w:tcPr>
          <w:p w:rsidR="00DF4BBC" w:rsidRPr="003A08C0" w:rsidRDefault="0021454A"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266299,5</w:t>
            </w:r>
          </w:p>
        </w:tc>
      </w:tr>
      <w:tr w:rsidR="00DF4BBC" w:rsidRPr="003A08C0" w:rsidTr="00FA7200">
        <w:tc>
          <w:tcPr>
            <w:tcW w:w="4078" w:type="dxa"/>
            <w:gridSpan w:val="3"/>
            <w:vMerge/>
          </w:tcPr>
          <w:p w:rsidR="00DF4BBC" w:rsidRPr="003A08C0" w:rsidRDefault="00DF4BBC" w:rsidP="00DF4BBC">
            <w:pPr>
              <w:widowControl w:val="0"/>
              <w:autoSpaceDE w:val="0"/>
              <w:autoSpaceDN w:val="0"/>
              <w:spacing w:after="0" w:line="230" w:lineRule="auto"/>
              <w:ind w:firstLine="0"/>
              <w:rPr>
                <w:rFonts w:ascii="PT Astra Serif" w:hAnsi="PT Astra Serif" w:cs="PT Astra Serif"/>
                <w:b/>
                <w:color w:val="000000"/>
                <w:sz w:val="18"/>
                <w:szCs w:val="18"/>
                <w:lang w:eastAsia="ru-RU"/>
              </w:rPr>
            </w:pPr>
          </w:p>
        </w:tc>
        <w:tc>
          <w:tcPr>
            <w:tcW w:w="1701" w:type="dxa"/>
          </w:tcPr>
          <w:p w:rsidR="002470B0" w:rsidRPr="003A08C0" w:rsidRDefault="00DF4BBC" w:rsidP="002470B0">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 xml:space="preserve">бюджетные </w:t>
            </w:r>
          </w:p>
          <w:p w:rsidR="002470B0" w:rsidRPr="003A08C0" w:rsidRDefault="00DF4BBC" w:rsidP="002470B0">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 xml:space="preserve">ассигнования областного </w:t>
            </w:r>
          </w:p>
          <w:p w:rsidR="00DF4BBC" w:rsidRPr="003A08C0" w:rsidRDefault="00DF4BBC" w:rsidP="002470B0">
            <w:pPr>
              <w:widowControl w:val="0"/>
              <w:autoSpaceDE w:val="0"/>
              <w:autoSpaceDN w:val="0"/>
              <w:spacing w:after="0" w:line="230" w:lineRule="auto"/>
              <w:ind w:firstLine="0"/>
              <w:jc w:val="center"/>
              <w:rPr>
                <w:rFonts w:ascii="PT Astra Serif" w:hAnsi="PT Astra Serif" w:cs="PT Astra Serif"/>
                <w:b/>
                <w:color w:val="000000"/>
                <w:sz w:val="18"/>
                <w:szCs w:val="18"/>
                <w:lang w:eastAsia="ru-RU"/>
              </w:rPr>
            </w:pPr>
            <w:r w:rsidRPr="003A08C0">
              <w:rPr>
                <w:rFonts w:ascii="PT Astra Serif" w:eastAsia="Times New Roman" w:hAnsi="PT Astra Serif"/>
                <w:b/>
                <w:color w:val="000000"/>
                <w:sz w:val="18"/>
                <w:szCs w:val="18"/>
                <w:lang w:eastAsia="ru-RU"/>
              </w:rPr>
              <w:t>бюджета</w:t>
            </w:r>
          </w:p>
        </w:tc>
        <w:tc>
          <w:tcPr>
            <w:tcW w:w="1417" w:type="dxa"/>
          </w:tcPr>
          <w:p w:rsidR="00DF4BBC" w:rsidRPr="003A08C0" w:rsidRDefault="0021454A"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2515974,42199</w:t>
            </w:r>
          </w:p>
        </w:tc>
        <w:tc>
          <w:tcPr>
            <w:tcW w:w="1559"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cs="PT Astra Serif"/>
                <w:b/>
                <w:color w:val="000000"/>
                <w:sz w:val="18"/>
                <w:szCs w:val="18"/>
                <w:lang w:eastAsia="ru-RU"/>
              </w:rPr>
              <w:t>481649,72981</w:t>
            </w:r>
          </w:p>
        </w:tc>
        <w:tc>
          <w:tcPr>
            <w:tcW w:w="1418"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cs="PT Astra Serif"/>
                <w:b/>
                <w:color w:val="000000"/>
                <w:sz w:val="18"/>
                <w:szCs w:val="18"/>
                <w:lang w:eastAsia="ru-RU"/>
              </w:rPr>
              <w:t>679546,37136</w:t>
            </w:r>
          </w:p>
        </w:tc>
        <w:tc>
          <w:tcPr>
            <w:tcW w:w="1559" w:type="dxa"/>
          </w:tcPr>
          <w:p w:rsidR="00DF4BBC" w:rsidRPr="003A08C0" w:rsidRDefault="0021454A"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cs="PT Astra Serif"/>
                <w:b/>
                <w:color w:val="000000"/>
                <w:sz w:val="18"/>
                <w:szCs w:val="18"/>
                <w:lang w:eastAsia="ru-RU"/>
              </w:rPr>
              <w:t>762128,00082</w:t>
            </w:r>
          </w:p>
        </w:tc>
        <w:tc>
          <w:tcPr>
            <w:tcW w:w="1276"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 xml:space="preserve">183357,02  </w:t>
            </w:r>
          </w:p>
        </w:tc>
        <w:tc>
          <w:tcPr>
            <w:tcW w:w="11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193233,8</w:t>
            </w:r>
          </w:p>
        </w:tc>
        <w:tc>
          <w:tcPr>
            <w:tcW w:w="11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216059,5</w:t>
            </w:r>
          </w:p>
        </w:tc>
      </w:tr>
      <w:tr w:rsidR="00DF4BBC" w:rsidRPr="003A08C0" w:rsidTr="00FA7200">
        <w:tc>
          <w:tcPr>
            <w:tcW w:w="4078" w:type="dxa"/>
            <w:gridSpan w:val="3"/>
            <w:vMerge/>
          </w:tcPr>
          <w:p w:rsidR="00DF4BBC" w:rsidRPr="003A08C0" w:rsidRDefault="00DF4BBC" w:rsidP="00DF4BBC">
            <w:pPr>
              <w:widowControl w:val="0"/>
              <w:autoSpaceDE w:val="0"/>
              <w:autoSpaceDN w:val="0"/>
              <w:spacing w:after="0" w:line="230" w:lineRule="auto"/>
              <w:ind w:firstLine="0"/>
              <w:rPr>
                <w:rFonts w:ascii="PT Astra Serif" w:hAnsi="PT Astra Serif" w:cs="PT Astra Serif"/>
                <w:b/>
                <w:color w:val="000000"/>
                <w:sz w:val="18"/>
                <w:szCs w:val="18"/>
                <w:lang w:eastAsia="ru-RU"/>
              </w:rPr>
            </w:pPr>
          </w:p>
        </w:tc>
        <w:tc>
          <w:tcPr>
            <w:tcW w:w="1701" w:type="dxa"/>
          </w:tcPr>
          <w:p w:rsidR="002470B0" w:rsidRPr="003A08C0" w:rsidRDefault="00DF4BBC" w:rsidP="002470B0">
            <w:pPr>
              <w:widowControl w:val="0"/>
              <w:autoSpaceDE w:val="0"/>
              <w:autoSpaceDN w:val="0"/>
              <w:spacing w:after="0" w:line="230" w:lineRule="auto"/>
              <w:ind w:firstLine="0"/>
              <w:jc w:val="center"/>
              <w:rPr>
                <w:rFonts w:ascii="PT Astra Serif" w:eastAsia="Times New Roman" w:hAnsi="PT Astra Serif"/>
                <w:b/>
                <w:color w:val="000000"/>
                <w:spacing w:val="-4"/>
                <w:sz w:val="18"/>
                <w:szCs w:val="18"/>
                <w:lang w:eastAsia="ru-RU"/>
              </w:rPr>
            </w:pPr>
            <w:r w:rsidRPr="003A08C0">
              <w:rPr>
                <w:rFonts w:ascii="PT Astra Serif" w:eastAsia="Times New Roman" w:hAnsi="PT Astra Serif"/>
                <w:b/>
                <w:color w:val="000000"/>
                <w:spacing w:val="-4"/>
                <w:sz w:val="18"/>
                <w:szCs w:val="18"/>
                <w:lang w:eastAsia="ru-RU"/>
              </w:rPr>
              <w:t xml:space="preserve">бюджетные </w:t>
            </w:r>
          </w:p>
          <w:p w:rsidR="002470B0" w:rsidRPr="003A08C0" w:rsidRDefault="00DF4BBC" w:rsidP="002470B0">
            <w:pPr>
              <w:widowControl w:val="0"/>
              <w:autoSpaceDE w:val="0"/>
              <w:autoSpaceDN w:val="0"/>
              <w:spacing w:after="0" w:line="230" w:lineRule="auto"/>
              <w:ind w:firstLine="0"/>
              <w:jc w:val="center"/>
              <w:rPr>
                <w:rFonts w:ascii="PT Astra Serif" w:eastAsia="Times New Roman" w:hAnsi="PT Astra Serif"/>
                <w:b/>
                <w:color w:val="000000"/>
                <w:spacing w:val="-4"/>
                <w:sz w:val="18"/>
                <w:szCs w:val="18"/>
                <w:lang w:eastAsia="ru-RU"/>
              </w:rPr>
            </w:pPr>
            <w:r w:rsidRPr="003A08C0">
              <w:rPr>
                <w:rFonts w:ascii="PT Astra Serif" w:eastAsia="Times New Roman" w:hAnsi="PT Astra Serif"/>
                <w:b/>
                <w:color w:val="000000"/>
                <w:spacing w:val="-4"/>
                <w:sz w:val="18"/>
                <w:szCs w:val="18"/>
                <w:lang w:eastAsia="ru-RU"/>
              </w:rPr>
              <w:t xml:space="preserve">ассигнования </w:t>
            </w:r>
          </w:p>
          <w:p w:rsidR="00DF4BBC" w:rsidRPr="003A08C0" w:rsidRDefault="00DF4BBC" w:rsidP="002470B0">
            <w:pPr>
              <w:widowControl w:val="0"/>
              <w:autoSpaceDE w:val="0"/>
              <w:autoSpaceDN w:val="0"/>
              <w:spacing w:after="0" w:line="230" w:lineRule="auto"/>
              <w:ind w:firstLine="0"/>
              <w:jc w:val="center"/>
              <w:rPr>
                <w:rFonts w:ascii="PT Astra Serif" w:hAnsi="PT Astra Serif" w:cs="PT Astra Serif"/>
                <w:b/>
                <w:color w:val="000000"/>
                <w:spacing w:val="-4"/>
                <w:sz w:val="18"/>
                <w:szCs w:val="18"/>
                <w:lang w:eastAsia="ru-RU"/>
              </w:rPr>
            </w:pPr>
            <w:r w:rsidRPr="003A08C0">
              <w:rPr>
                <w:rFonts w:ascii="PT Astra Serif" w:eastAsia="Times New Roman" w:hAnsi="PT Astra Serif"/>
                <w:b/>
                <w:color w:val="000000"/>
                <w:spacing w:val="-4"/>
                <w:sz w:val="18"/>
                <w:szCs w:val="18"/>
                <w:lang w:eastAsia="ru-RU"/>
              </w:rPr>
              <w:t>федерального бюджета*</w:t>
            </w:r>
          </w:p>
        </w:tc>
        <w:tc>
          <w:tcPr>
            <w:tcW w:w="1417" w:type="dxa"/>
          </w:tcPr>
          <w:p w:rsidR="00DF4BBC" w:rsidRPr="003A08C0" w:rsidRDefault="0021454A"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432189,0</w:t>
            </w:r>
          </w:p>
        </w:tc>
        <w:tc>
          <w:tcPr>
            <w:tcW w:w="1559"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11711,0</w:t>
            </w:r>
          </w:p>
        </w:tc>
        <w:tc>
          <w:tcPr>
            <w:tcW w:w="1418"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66240,0</w:t>
            </w:r>
          </w:p>
        </w:tc>
        <w:tc>
          <w:tcPr>
            <w:tcW w:w="1559" w:type="dxa"/>
          </w:tcPr>
          <w:p w:rsidR="00DF4BBC" w:rsidRPr="003A08C0" w:rsidRDefault="0021454A"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119118,0</w:t>
            </w:r>
          </w:p>
        </w:tc>
        <w:tc>
          <w:tcPr>
            <w:tcW w:w="1276" w:type="dxa"/>
          </w:tcPr>
          <w:p w:rsidR="00DF4BBC" w:rsidRPr="003A08C0" w:rsidRDefault="0021454A"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107280,0</w:t>
            </w:r>
          </w:p>
        </w:tc>
        <w:tc>
          <w:tcPr>
            <w:tcW w:w="1134" w:type="dxa"/>
          </w:tcPr>
          <w:p w:rsidR="00DF4BBC" w:rsidRPr="003A08C0" w:rsidRDefault="0021454A"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77600,0</w:t>
            </w:r>
          </w:p>
        </w:tc>
        <w:tc>
          <w:tcPr>
            <w:tcW w:w="1134" w:type="dxa"/>
          </w:tcPr>
          <w:p w:rsidR="00DF4BBC" w:rsidRPr="003A08C0" w:rsidRDefault="0021454A" w:rsidP="0021454A">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50240,0</w:t>
            </w:r>
          </w:p>
        </w:tc>
      </w:tr>
      <w:tr w:rsidR="00DF4BBC" w:rsidRPr="003A08C0" w:rsidTr="00FA7200">
        <w:tc>
          <w:tcPr>
            <w:tcW w:w="15276" w:type="dxa"/>
            <w:gridSpan w:val="11"/>
          </w:tcPr>
          <w:p w:rsidR="00DF4BBC" w:rsidRPr="003A08C0" w:rsidRDefault="00771820"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hyperlink r:id="rId22" w:history="1">
              <w:r w:rsidR="00DF4BBC" w:rsidRPr="003A08C0">
                <w:rPr>
                  <w:rFonts w:ascii="PT Astra Serif" w:hAnsi="PT Astra Serif" w:cs="PT Astra Serif"/>
                  <w:b/>
                  <w:color w:val="000000"/>
                  <w:sz w:val="18"/>
                  <w:szCs w:val="18"/>
                  <w:lang w:eastAsia="ru-RU"/>
                </w:rPr>
                <w:t>Подпрограмма</w:t>
              </w:r>
            </w:hyperlink>
            <w:r w:rsidR="00DF4BBC" w:rsidRPr="003A08C0">
              <w:rPr>
                <w:rFonts w:ascii="PT Astra Serif" w:hAnsi="PT Astra Serif" w:cs="PT Astra Serif"/>
                <w:b/>
                <w:color w:val="000000"/>
                <w:sz w:val="18"/>
                <w:szCs w:val="18"/>
                <w:lang w:eastAsia="ru-RU"/>
              </w:rPr>
              <w:t xml:space="preserve"> «Обеспечение реализации государственной программы»</w:t>
            </w:r>
          </w:p>
        </w:tc>
      </w:tr>
      <w:tr w:rsidR="00DF4BBC" w:rsidRPr="003A08C0" w:rsidTr="00FA7200">
        <w:tc>
          <w:tcPr>
            <w:tcW w:w="15276" w:type="dxa"/>
            <w:gridSpan w:val="11"/>
          </w:tcPr>
          <w:p w:rsidR="00DF4BBC" w:rsidRPr="003A08C0" w:rsidRDefault="00DF4BBC" w:rsidP="00DF4BBC">
            <w:pPr>
              <w:widowControl w:val="0"/>
              <w:autoSpaceDE w:val="0"/>
              <w:autoSpaceDN w:val="0"/>
              <w:spacing w:after="0" w:line="230" w:lineRule="auto"/>
              <w:ind w:firstLine="0"/>
              <w:jc w:val="center"/>
              <w:rPr>
                <w:rFonts w:ascii="PT Astra Serif" w:hAnsi="PT Astra Serif"/>
                <w:color w:val="000000"/>
                <w:sz w:val="18"/>
                <w:szCs w:val="18"/>
              </w:rPr>
            </w:pPr>
            <w:r w:rsidRPr="003A08C0">
              <w:rPr>
                <w:rFonts w:ascii="PT Astra Serif" w:eastAsia="Times New Roman" w:hAnsi="PT Astra Serif"/>
                <w:color w:val="000000"/>
                <w:sz w:val="18"/>
                <w:szCs w:val="18"/>
                <w:lang w:eastAsia="ru-RU"/>
              </w:rPr>
              <w:t xml:space="preserve">Цель подпрограммы – </w:t>
            </w:r>
            <w:r w:rsidRPr="003A08C0">
              <w:rPr>
                <w:rFonts w:ascii="PT Astra Serif" w:hAnsi="PT Astra Serif"/>
                <w:color w:val="000000"/>
                <w:sz w:val="18"/>
                <w:szCs w:val="18"/>
              </w:rPr>
              <w:t>обеспечение реализации государственной политики в сфере управления транспортным комплексом Ульяновской области.</w:t>
            </w:r>
          </w:p>
          <w:p w:rsidR="00DF4BBC" w:rsidRPr="003A08C0" w:rsidRDefault="00DF4BBC" w:rsidP="00F63500">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 xml:space="preserve">Задача подпрограммы – </w:t>
            </w:r>
            <w:r w:rsidRPr="003A08C0">
              <w:rPr>
                <w:rFonts w:ascii="PT Astra Serif" w:hAnsi="PT Astra Serif"/>
                <w:color w:val="000000"/>
                <w:sz w:val="18"/>
                <w:szCs w:val="18"/>
              </w:rPr>
              <w:t>повышение эффективности деятельности в сферах дорожного хозяйства и транспортного обслуживания, осуществляемой подведомственными организациями</w:t>
            </w:r>
            <w:r w:rsidRPr="003A08C0">
              <w:rPr>
                <w:rFonts w:ascii="PT Astra Serif" w:eastAsia="Times New Roman" w:hAnsi="PT Astra Serif"/>
                <w:color w:val="000000"/>
                <w:sz w:val="18"/>
                <w:szCs w:val="18"/>
                <w:lang w:eastAsia="ru-RU"/>
              </w:rPr>
              <w:t xml:space="preserve"> </w:t>
            </w:r>
          </w:p>
        </w:tc>
      </w:tr>
      <w:tr w:rsidR="00DF4BBC" w:rsidRPr="003A08C0" w:rsidTr="00FA7200">
        <w:tc>
          <w:tcPr>
            <w:tcW w:w="534" w:type="dxa"/>
          </w:tcPr>
          <w:p w:rsidR="00DF4BBC" w:rsidRPr="003A08C0" w:rsidRDefault="00DF4BBC" w:rsidP="00DF4BBC">
            <w:pPr>
              <w:widowControl w:val="0"/>
              <w:autoSpaceDE w:val="0"/>
              <w:autoSpaceDN w:val="0"/>
              <w:spacing w:after="0" w:line="23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1.</w:t>
            </w:r>
          </w:p>
        </w:tc>
        <w:tc>
          <w:tcPr>
            <w:tcW w:w="2693" w:type="dxa"/>
          </w:tcPr>
          <w:p w:rsidR="00DF4BBC" w:rsidRPr="003A08C0" w:rsidRDefault="00DF4BBC" w:rsidP="00DF4BBC">
            <w:pPr>
              <w:autoSpaceDE w:val="0"/>
              <w:autoSpaceDN w:val="0"/>
              <w:adjustRightInd w:val="0"/>
              <w:spacing w:after="0" w:line="23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Основное мероприятие «Обе</w:t>
            </w:r>
            <w:r w:rsidRPr="003A08C0">
              <w:rPr>
                <w:rFonts w:ascii="PT Astra Serif" w:hAnsi="PT Astra Serif" w:cs="PT Astra Serif"/>
                <w:color w:val="000000"/>
                <w:sz w:val="18"/>
                <w:szCs w:val="18"/>
                <w:lang w:eastAsia="ru-RU"/>
              </w:rPr>
              <w:t>с</w:t>
            </w:r>
            <w:r w:rsidRPr="003A08C0">
              <w:rPr>
                <w:rFonts w:ascii="PT Astra Serif" w:hAnsi="PT Astra Serif" w:cs="PT Astra Serif"/>
                <w:color w:val="000000"/>
                <w:sz w:val="18"/>
                <w:szCs w:val="18"/>
                <w:lang w:eastAsia="ru-RU"/>
              </w:rPr>
              <w:t>печение деятельности исполн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теля государственной програ</w:t>
            </w:r>
            <w:r w:rsidRPr="003A08C0">
              <w:rPr>
                <w:rFonts w:ascii="PT Astra Serif" w:hAnsi="PT Astra Serif" w:cs="PT Astra Serif"/>
                <w:color w:val="000000"/>
                <w:sz w:val="18"/>
                <w:szCs w:val="18"/>
                <w:lang w:eastAsia="ru-RU"/>
              </w:rPr>
              <w:t>м</w:t>
            </w:r>
            <w:r w:rsidRPr="003A08C0">
              <w:rPr>
                <w:rFonts w:ascii="PT Astra Serif" w:hAnsi="PT Astra Serif" w:cs="PT Astra Serif"/>
                <w:color w:val="000000"/>
                <w:sz w:val="18"/>
                <w:szCs w:val="18"/>
                <w:lang w:eastAsia="ru-RU"/>
              </w:rPr>
              <w:t>мы»</w:t>
            </w:r>
          </w:p>
        </w:tc>
        <w:tc>
          <w:tcPr>
            <w:tcW w:w="851" w:type="dxa"/>
          </w:tcPr>
          <w:p w:rsidR="00DF4BBC" w:rsidRPr="003A08C0" w:rsidRDefault="00DF4BBC" w:rsidP="00DF4BBC">
            <w:pPr>
              <w:widowControl w:val="0"/>
              <w:autoSpaceDE w:val="0"/>
              <w:autoSpaceDN w:val="0"/>
              <w:spacing w:after="0" w:line="23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w:t>
            </w:r>
          </w:p>
        </w:tc>
        <w:tc>
          <w:tcPr>
            <w:tcW w:w="1701" w:type="dxa"/>
          </w:tcPr>
          <w:p w:rsidR="00DF4BBC" w:rsidRPr="003A08C0" w:rsidRDefault="00DF4BBC" w:rsidP="002470B0">
            <w:pPr>
              <w:widowControl w:val="0"/>
              <w:autoSpaceDE w:val="0"/>
              <w:autoSpaceDN w:val="0"/>
              <w:spacing w:after="0" w:line="23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Pr>
          <w:p w:rsidR="00DF4BBC" w:rsidRPr="003A08C0" w:rsidRDefault="0021454A"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3</w:t>
            </w:r>
            <w:r w:rsidR="00862978" w:rsidRPr="003A08C0">
              <w:rPr>
                <w:rFonts w:ascii="PT Astra Serif" w:hAnsi="PT Astra Serif" w:cs="PT Astra Serif"/>
                <w:color w:val="000000"/>
                <w:sz w:val="18"/>
                <w:szCs w:val="18"/>
                <w:lang w:eastAsia="ru-RU"/>
              </w:rPr>
              <w:t>80211</w:t>
            </w:r>
            <w:r w:rsidRPr="003A08C0">
              <w:rPr>
                <w:rFonts w:ascii="PT Astra Serif" w:hAnsi="PT Astra Serif" w:cs="PT Astra Serif"/>
                <w:color w:val="000000"/>
                <w:sz w:val="18"/>
                <w:szCs w:val="18"/>
                <w:lang w:eastAsia="ru-RU"/>
              </w:rPr>
              <w:t>,17664</w:t>
            </w:r>
            <w:r w:rsidR="00DF4BBC" w:rsidRPr="003A08C0">
              <w:rPr>
                <w:rFonts w:ascii="PT Astra Serif" w:hAnsi="PT Astra Serif" w:cs="PT Astra Serif"/>
                <w:color w:val="000000"/>
                <w:sz w:val="18"/>
                <w:szCs w:val="18"/>
                <w:lang w:eastAsia="ru-RU"/>
              </w:rPr>
              <w:t xml:space="preserve"> </w:t>
            </w:r>
          </w:p>
        </w:tc>
        <w:tc>
          <w:tcPr>
            <w:tcW w:w="1559"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69124,1 </w:t>
            </w:r>
          </w:p>
        </w:tc>
        <w:tc>
          <w:tcPr>
            <w:tcW w:w="1418"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87508,87664 </w:t>
            </w:r>
          </w:p>
        </w:tc>
        <w:tc>
          <w:tcPr>
            <w:tcW w:w="1559" w:type="dxa"/>
          </w:tcPr>
          <w:p w:rsidR="00DF4BBC" w:rsidRPr="003A08C0" w:rsidRDefault="0021454A"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5</w:t>
            </w:r>
            <w:r w:rsidR="00862978" w:rsidRPr="003A08C0">
              <w:rPr>
                <w:rFonts w:ascii="PT Astra Serif" w:hAnsi="PT Astra Serif" w:cs="PT Astra Serif"/>
                <w:color w:val="000000"/>
                <w:sz w:val="18"/>
                <w:szCs w:val="18"/>
                <w:lang w:eastAsia="ru-RU"/>
              </w:rPr>
              <w:t>3279</w:t>
            </w:r>
            <w:r w:rsidRPr="003A08C0">
              <w:rPr>
                <w:rFonts w:ascii="PT Astra Serif" w:hAnsi="PT Astra Serif" w:cs="PT Astra Serif"/>
                <w:color w:val="000000"/>
                <w:sz w:val="18"/>
                <w:szCs w:val="18"/>
                <w:lang w:eastAsia="ru-RU"/>
              </w:rPr>
              <w:t>,6</w:t>
            </w:r>
            <w:r w:rsidR="00DF4BBC" w:rsidRPr="003A08C0">
              <w:rPr>
                <w:rFonts w:ascii="PT Astra Serif" w:hAnsi="PT Astra Serif" w:cs="PT Astra Serif"/>
                <w:color w:val="000000"/>
                <w:sz w:val="18"/>
                <w:szCs w:val="18"/>
                <w:lang w:eastAsia="ru-RU"/>
              </w:rPr>
              <w:t xml:space="preserve"> </w:t>
            </w:r>
          </w:p>
        </w:tc>
        <w:tc>
          <w:tcPr>
            <w:tcW w:w="1276"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56766,2 </w:t>
            </w:r>
          </w:p>
        </w:tc>
        <w:tc>
          <w:tcPr>
            <w:tcW w:w="11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56766,2</w:t>
            </w:r>
          </w:p>
        </w:tc>
        <w:tc>
          <w:tcPr>
            <w:tcW w:w="11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56766,2</w:t>
            </w:r>
          </w:p>
        </w:tc>
      </w:tr>
      <w:tr w:rsidR="00DF4BBC" w:rsidRPr="003A08C0" w:rsidTr="00FA7200">
        <w:tc>
          <w:tcPr>
            <w:tcW w:w="534" w:type="dxa"/>
          </w:tcPr>
          <w:p w:rsidR="00DF4BBC" w:rsidRPr="003A08C0" w:rsidRDefault="00DF4BBC" w:rsidP="00DF4BBC">
            <w:pPr>
              <w:widowControl w:val="0"/>
              <w:autoSpaceDE w:val="0"/>
              <w:autoSpaceDN w:val="0"/>
              <w:spacing w:after="0" w:line="23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1.1.</w:t>
            </w:r>
          </w:p>
        </w:tc>
        <w:tc>
          <w:tcPr>
            <w:tcW w:w="2693" w:type="dxa"/>
          </w:tcPr>
          <w:p w:rsidR="00DF4BBC" w:rsidRPr="003A08C0" w:rsidRDefault="00DF4BBC" w:rsidP="007F3BF6">
            <w:pPr>
              <w:autoSpaceDE w:val="0"/>
              <w:autoSpaceDN w:val="0"/>
              <w:adjustRightInd w:val="0"/>
              <w:spacing w:after="0" w:line="23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Обеспечение деятельности М</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нистерства, в том числе в сфере информационно-</w:t>
            </w:r>
            <w:proofErr w:type="spellStart"/>
            <w:r w:rsidRPr="003A08C0">
              <w:rPr>
                <w:rFonts w:ascii="PT Astra Serif" w:hAnsi="PT Astra Serif" w:cs="PT Astra Serif"/>
                <w:color w:val="000000"/>
                <w:sz w:val="18"/>
                <w:szCs w:val="18"/>
                <w:lang w:eastAsia="ru-RU"/>
              </w:rPr>
              <w:t>коммуника</w:t>
            </w:r>
            <w:proofErr w:type="spellEnd"/>
            <w:r w:rsidR="00866B32" w:rsidRPr="003A08C0">
              <w:rPr>
                <w:rFonts w:ascii="PT Astra Serif" w:hAnsi="PT Astra Serif" w:cs="PT Astra Serif"/>
                <w:color w:val="000000"/>
                <w:sz w:val="18"/>
                <w:szCs w:val="18"/>
                <w:lang w:eastAsia="ru-RU"/>
              </w:rPr>
              <w:t>-</w:t>
            </w:r>
            <w:proofErr w:type="spellStart"/>
            <w:r w:rsidRPr="003A08C0">
              <w:rPr>
                <w:rFonts w:ascii="PT Astra Serif" w:hAnsi="PT Astra Serif" w:cs="PT Astra Serif"/>
                <w:color w:val="000000"/>
                <w:sz w:val="18"/>
                <w:szCs w:val="18"/>
                <w:lang w:eastAsia="ru-RU"/>
              </w:rPr>
              <w:t>ционных</w:t>
            </w:r>
            <w:proofErr w:type="spellEnd"/>
            <w:r w:rsidRPr="003A08C0">
              <w:rPr>
                <w:rFonts w:ascii="PT Astra Serif" w:hAnsi="PT Astra Serif" w:cs="PT Astra Serif"/>
                <w:color w:val="000000"/>
                <w:sz w:val="18"/>
                <w:szCs w:val="18"/>
                <w:lang w:eastAsia="ru-RU"/>
              </w:rPr>
              <w:t xml:space="preserve"> технологий</w:t>
            </w:r>
          </w:p>
        </w:tc>
        <w:tc>
          <w:tcPr>
            <w:tcW w:w="851" w:type="dxa"/>
          </w:tcPr>
          <w:p w:rsidR="00DF4BBC" w:rsidRPr="003A08C0" w:rsidRDefault="00DF4BBC" w:rsidP="00DF4BBC">
            <w:pPr>
              <w:widowControl w:val="0"/>
              <w:autoSpaceDE w:val="0"/>
              <w:autoSpaceDN w:val="0"/>
              <w:spacing w:after="0" w:line="23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w:t>
            </w:r>
          </w:p>
        </w:tc>
        <w:tc>
          <w:tcPr>
            <w:tcW w:w="1701" w:type="dxa"/>
          </w:tcPr>
          <w:p w:rsidR="00DF4BBC" w:rsidRPr="003A08C0" w:rsidRDefault="00DF4BBC" w:rsidP="002470B0">
            <w:pPr>
              <w:widowControl w:val="0"/>
              <w:autoSpaceDE w:val="0"/>
              <w:autoSpaceDN w:val="0"/>
              <w:spacing w:after="0" w:line="23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Pr>
          <w:p w:rsidR="00DF4BBC" w:rsidRPr="003A08C0" w:rsidRDefault="005235B2"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32</w:t>
            </w:r>
            <w:r w:rsidR="00862978" w:rsidRPr="003A08C0">
              <w:rPr>
                <w:rFonts w:ascii="PT Astra Serif" w:hAnsi="PT Astra Serif" w:cs="PT Astra Serif"/>
                <w:color w:val="000000"/>
                <w:sz w:val="18"/>
                <w:szCs w:val="18"/>
                <w:lang w:eastAsia="ru-RU"/>
              </w:rPr>
              <w:t>8602</w:t>
            </w:r>
            <w:r w:rsidRPr="003A08C0">
              <w:rPr>
                <w:rFonts w:ascii="PT Astra Serif" w:hAnsi="PT Astra Serif" w:cs="PT Astra Serif"/>
                <w:color w:val="000000"/>
                <w:sz w:val="18"/>
                <w:szCs w:val="18"/>
                <w:lang w:eastAsia="ru-RU"/>
              </w:rPr>
              <w:t>,51</w:t>
            </w:r>
            <w:r w:rsidR="00DF4BBC" w:rsidRPr="003A08C0">
              <w:rPr>
                <w:rFonts w:ascii="PT Astra Serif" w:hAnsi="PT Astra Serif" w:cs="PT Astra Serif"/>
                <w:color w:val="000000"/>
                <w:sz w:val="18"/>
                <w:szCs w:val="18"/>
                <w:lang w:eastAsia="ru-RU"/>
              </w:rPr>
              <w:t xml:space="preserve"> </w:t>
            </w:r>
          </w:p>
        </w:tc>
        <w:tc>
          <w:tcPr>
            <w:tcW w:w="1559"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54124,1 </w:t>
            </w:r>
          </w:p>
        </w:tc>
        <w:tc>
          <w:tcPr>
            <w:tcW w:w="1418"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50900,21 </w:t>
            </w:r>
          </w:p>
        </w:tc>
        <w:tc>
          <w:tcPr>
            <w:tcW w:w="1559" w:type="dxa"/>
          </w:tcPr>
          <w:p w:rsidR="00DF4BBC" w:rsidRPr="003A08C0" w:rsidRDefault="005235B2"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5</w:t>
            </w:r>
            <w:r w:rsidR="00862978" w:rsidRPr="003A08C0">
              <w:rPr>
                <w:rFonts w:ascii="PT Astra Serif" w:hAnsi="PT Astra Serif" w:cs="PT Astra Serif"/>
                <w:color w:val="000000"/>
                <w:sz w:val="18"/>
                <w:szCs w:val="18"/>
                <w:lang w:eastAsia="ru-RU"/>
              </w:rPr>
              <w:t>3279</w:t>
            </w:r>
            <w:r w:rsidRPr="003A08C0">
              <w:rPr>
                <w:rFonts w:ascii="PT Astra Serif" w:hAnsi="PT Astra Serif" w:cs="PT Astra Serif"/>
                <w:color w:val="000000"/>
                <w:sz w:val="18"/>
                <w:szCs w:val="18"/>
                <w:lang w:eastAsia="ru-RU"/>
              </w:rPr>
              <w:t>,6</w:t>
            </w:r>
            <w:r w:rsidR="00DF4BBC" w:rsidRPr="003A08C0">
              <w:rPr>
                <w:rFonts w:ascii="PT Astra Serif" w:hAnsi="PT Astra Serif" w:cs="PT Astra Serif"/>
                <w:color w:val="000000"/>
                <w:sz w:val="18"/>
                <w:szCs w:val="18"/>
                <w:lang w:eastAsia="ru-RU"/>
              </w:rPr>
              <w:t xml:space="preserve"> </w:t>
            </w:r>
          </w:p>
        </w:tc>
        <w:tc>
          <w:tcPr>
            <w:tcW w:w="1276"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56766,2 </w:t>
            </w:r>
          </w:p>
        </w:tc>
        <w:tc>
          <w:tcPr>
            <w:tcW w:w="11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56766,2</w:t>
            </w:r>
          </w:p>
        </w:tc>
        <w:tc>
          <w:tcPr>
            <w:tcW w:w="11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56766,2</w:t>
            </w:r>
          </w:p>
        </w:tc>
      </w:tr>
      <w:tr w:rsidR="00DF4BBC" w:rsidRPr="003A08C0" w:rsidTr="00FA7200">
        <w:tc>
          <w:tcPr>
            <w:tcW w:w="534" w:type="dxa"/>
          </w:tcPr>
          <w:p w:rsidR="00DF4BBC" w:rsidRPr="003A08C0" w:rsidRDefault="00DF4BBC" w:rsidP="00DF4BBC">
            <w:pPr>
              <w:widowControl w:val="0"/>
              <w:autoSpaceDE w:val="0"/>
              <w:autoSpaceDN w:val="0"/>
              <w:spacing w:after="0" w:line="23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1.2.</w:t>
            </w:r>
          </w:p>
        </w:tc>
        <w:tc>
          <w:tcPr>
            <w:tcW w:w="2693" w:type="dxa"/>
          </w:tcPr>
          <w:p w:rsidR="00DF4BBC" w:rsidRPr="003A08C0" w:rsidRDefault="00DF4BBC" w:rsidP="007F3BF6">
            <w:pPr>
              <w:autoSpaceDE w:val="0"/>
              <w:autoSpaceDN w:val="0"/>
              <w:adjustRightInd w:val="0"/>
              <w:spacing w:after="0" w:line="230" w:lineRule="auto"/>
              <w:ind w:firstLine="0"/>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Финансовое обеспечение мер</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приятий, направленных на обеспечение сохранности авт</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мобильных дорог общего пол</w:t>
            </w:r>
            <w:r w:rsidRPr="003A08C0">
              <w:rPr>
                <w:rFonts w:ascii="PT Astra Serif" w:hAnsi="PT Astra Serif" w:cs="PT Astra Serif"/>
                <w:color w:val="000000"/>
                <w:sz w:val="18"/>
                <w:szCs w:val="18"/>
                <w:lang w:eastAsia="ru-RU"/>
              </w:rPr>
              <w:t>ь</w:t>
            </w:r>
            <w:r w:rsidRPr="003A08C0">
              <w:rPr>
                <w:rFonts w:ascii="PT Astra Serif" w:hAnsi="PT Astra Serif" w:cs="PT Astra Serif"/>
                <w:color w:val="000000"/>
                <w:sz w:val="18"/>
                <w:szCs w:val="18"/>
                <w:lang w:eastAsia="ru-RU"/>
              </w:rPr>
              <w:t>зования регионального и межмуниципального значения, повышение уровня безопасн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сти дорожного движения и качества пассажирских перев</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зок, в том числе приобретение необходимых для этого тран</w:t>
            </w:r>
            <w:r w:rsidRPr="003A08C0">
              <w:rPr>
                <w:rFonts w:ascii="PT Astra Serif" w:hAnsi="PT Astra Serif" w:cs="PT Astra Serif"/>
                <w:color w:val="000000"/>
                <w:sz w:val="18"/>
                <w:szCs w:val="18"/>
                <w:lang w:eastAsia="ru-RU"/>
              </w:rPr>
              <w:t>с</w:t>
            </w:r>
            <w:r w:rsidRPr="003A08C0">
              <w:rPr>
                <w:rFonts w:ascii="PT Astra Serif" w:hAnsi="PT Astra Serif" w:cs="PT Astra Serif"/>
                <w:color w:val="000000"/>
                <w:sz w:val="18"/>
                <w:szCs w:val="18"/>
                <w:lang w:eastAsia="ru-RU"/>
              </w:rPr>
              <w:t>портных средств</w:t>
            </w:r>
          </w:p>
        </w:tc>
        <w:tc>
          <w:tcPr>
            <w:tcW w:w="851" w:type="dxa"/>
          </w:tcPr>
          <w:p w:rsidR="00DF4BBC" w:rsidRPr="003A08C0" w:rsidRDefault="00DF4BBC" w:rsidP="00DF4BBC">
            <w:pPr>
              <w:widowControl w:val="0"/>
              <w:autoSpaceDE w:val="0"/>
              <w:autoSpaceDN w:val="0"/>
              <w:spacing w:after="0" w:line="23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Мин</w:t>
            </w:r>
            <w:r w:rsidRPr="003A08C0">
              <w:rPr>
                <w:rFonts w:ascii="PT Astra Serif" w:hAnsi="PT Astra Serif" w:cs="PT Astra Serif"/>
                <w:color w:val="000000"/>
                <w:sz w:val="18"/>
                <w:szCs w:val="18"/>
                <w:lang w:eastAsia="ru-RU"/>
              </w:rPr>
              <w:t>и</w:t>
            </w:r>
            <w:r w:rsidRPr="003A08C0">
              <w:rPr>
                <w:rFonts w:ascii="PT Astra Serif" w:hAnsi="PT Astra Serif" w:cs="PT Astra Serif"/>
                <w:color w:val="000000"/>
                <w:sz w:val="18"/>
                <w:szCs w:val="18"/>
                <w:lang w:eastAsia="ru-RU"/>
              </w:rPr>
              <w:t>сте</w:t>
            </w:r>
            <w:r w:rsidRPr="003A08C0">
              <w:rPr>
                <w:rFonts w:ascii="PT Astra Serif" w:hAnsi="PT Astra Serif" w:cs="PT Astra Serif"/>
                <w:color w:val="000000"/>
                <w:sz w:val="18"/>
                <w:szCs w:val="18"/>
                <w:lang w:eastAsia="ru-RU"/>
              </w:rPr>
              <w:t>р</w:t>
            </w:r>
            <w:r w:rsidRPr="003A08C0">
              <w:rPr>
                <w:rFonts w:ascii="PT Astra Serif" w:hAnsi="PT Astra Serif" w:cs="PT Astra Serif"/>
                <w:color w:val="000000"/>
                <w:sz w:val="18"/>
                <w:szCs w:val="18"/>
                <w:lang w:eastAsia="ru-RU"/>
              </w:rPr>
              <w:t>ство</w:t>
            </w:r>
          </w:p>
        </w:tc>
        <w:tc>
          <w:tcPr>
            <w:tcW w:w="1701" w:type="dxa"/>
          </w:tcPr>
          <w:p w:rsidR="00DF4BBC" w:rsidRPr="003A08C0" w:rsidRDefault="00DF4BBC" w:rsidP="002470B0">
            <w:pPr>
              <w:widowControl w:val="0"/>
              <w:autoSpaceDE w:val="0"/>
              <w:autoSpaceDN w:val="0"/>
              <w:spacing w:after="0" w:line="230" w:lineRule="auto"/>
              <w:ind w:firstLine="0"/>
              <w:jc w:val="center"/>
              <w:rPr>
                <w:rFonts w:ascii="PT Astra Serif" w:hAnsi="PT Astra Serif" w:cs="PT Astra Serif"/>
                <w:color w:val="000000"/>
                <w:sz w:val="18"/>
                <w:szCs w:val="18"/>
                <w:lang w:eastAsia="ru-RU"/>
              </w:rPr>
            </w:pPr>
            <w:r w:rsidRPr="003A08C0">
              <w:rPr>
                <w:rFonts w:ascii="PT Astra Serif" w:hAnsi="PT Astra Serif" w:cs="PT Astra Serif"/>
                <w:color w:val="000000"/>
                <w:sz w:val="18"/>
                <w:szCs w:val="18"/>
                <w:lang w:eastAsia="ru-RU"/>
              </w:rPr>
              <w:t>Бюджетные асси</w:t>
            </w:r>
            <w:r w:rsidRPr="003A08C0">
              <w:rPr>
                <w:rFonts w:ascii="PT Astra Serif" w:hAnsi="PT Astra Serif" w:cs="PT Astra Serif"/>
                <w:color w:val="000000"/>
                <w:sz w:val="18"/>
                <w:szCs w:val="18"/>
                <w:lang w:eastAsia="ru-RU"/>
              </w:rPr>
              <w:t>г</w:t>
            </w:r>
            <w:r w:rsidRPr="003A08C0">
              <w:rPr>
                <w:rFonts w:ascii="PT Astra Serif" w:hAnsi="PT Astra Serif" w:cs="PT Astra Serif"/>
                <w:color w:val="000000"/>
                <w:sz w:val="18"/>
                <w:szCs w:val="18"/>
                <w:lang w:eastAsia="ru-RU"/>
              </w:rPr>
              <w:t>нования областн</w:t>
            </w:r>
            <w:r w:rsidRPr="003A08C0">
              <w:rPr>
                <w:rFonts w:ascii="PT Astra Serif" w:hAnsi="PT Astra Serif" w:cs="PT Astra Serif"/>
                <w:color w:val="000000"/>
                <w:sz w:val="18"/>
                <w:szCs w:val="18"/>
                <w:lang w:eastAsia="ru-RU"/>
              </w:rPr>
              <w:t>о</w:t>
            </w:r>
            <w:r w:rsidRPr="003A08C0">
              <w:rPr>
                <w:rFonts w:ascii="PT Astra Serif" w:hAnsi="PT Astra Serif" w:cs="PT Astra Serif"/>
                <w:color w:val="000000"/>
                <w:sz w:val="18"/>
                <w:szCs w:val="18"/>
                <w:lang w:eastAsia="ru-RU"/>
              </w:rPr>
              <w:t>го бюджета</w:t>
            </w:r>
          </w:p>
        </w:tc>
        <w:tc>
          <w:tcPr>
            <w:tcW w:w="1417"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51608,66664 </w:t>
            </w:r>
          </w:p>
        </w:tc>
        <w:tc>
          <w:tcPr>
            <w:tcW w:w="1559"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15000,0 </w:t>
            </w:r>
          </w:p>
        </w:tc>
        <w:tc>
          <w:tcPr>
            <w:tcW w:w="1418"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36608,66664 </w:t>
            </w:r>
          </w:p>
        </w:tc>
        <w:tc>
          <w:tcPr>
            <w:tcW w:w="1559"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0 </w:t>
            </w:r>
          </w:p>
        </w:tc>
        <w:tc>
          <w:tcPr>
            <w:tcW w:w="1276"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0 </w:t>
            </w:r>
          </w:p>
        </w:tc>
        <w:tc>
          <w:tcPr>
            <w:tcW w:w="11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hAnsi="PT Astra Serif" w:cs="PT Astra Serif"/>
                <w:color w:val="000000"/>
                <w:sz w:val="18"/>
                <w:szCs w:val="18"/>
                <w:lang w:eastAsia="ru-RU"/>
              </w:rPr>
              <w:t xml:space="preserve">0 </w:t>
            </w:r>
          </w:p>
        </w:tc>
        <w:tc>
          <w:tcPr>
            <w:tcW w:w="11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color w:val="000000"/>
                <w:sz w:val="18"/>
                <w:szCs w:val="18"/>
                <w:lang w:eastAsia="ru-RU"/>
              </w:rPr>
            </w:pPr>
            <w:r w:rsidRPr="003A08C0">
              <w:rPr>
                <w:rFonts w:ascii="PT Astra Serif" w:eastAsia="Times New Roman" w:hAnsi="PT Astra Serif"/>
                <w:color w:val="000000"/>
                <w:sz w:val="18"/>
                <w:szCs w:val="18"/>
                <w:lang w:eastAsia="ru-RU"/>
              </w:rPr>
              <w:t>0</w:t>
            </w:r>
          </w:p>
        </w:tc>
      </w:tr>
      <w:tr w:rsidR="00DF4BBC" w:rsidRPr="003A08C0" w:rsidTr="00FA7200">
        <w:tc>
          <w:tcPr>
            <w:tcW w:w="4078" w:type="dxa"/>
            <w:gridSpan w:val="3"/>
          </w:tcPr>
          <w:p w:rsidR="00DF4BBC" w:rsidRPr="003A08C0" w:rsidRDefault="00DF4BBC" w:rsidP="00DF4BBC">
            <w:pPr>
              <w:widowControl w:val="0"/>
              <w:autoSpaceDE w:val="0"/>
              <w:autoSpaceDN w:val="0"/>
              <w:spacing w:after="0" w:line="230" w:lineRule="auto"/>
              <w:ind w:firstLine="0"/>
              <w:rPr>
                <w:rFonts w:ascii="PT Astra Serif" w:hAnsi="PT Astra Serif" w:cs="PT Astra Serif"/>
                <w:b/>
                <w:color w:val="000000"/>
                <w:sz w:val="18"/>
                <w:szCs w:val="18"/>
                <w:lang w:eastAsia="ru-RU"/>
              </w:rPr>
            </w:pPr>
            <w:r w:rsidRPr="003A08C0">
              <w:rPr>
                <w:rFonts w:ascii="PT Astra Serif" w:hAnsi="PT Astra Serif" w:cs="PT Astra Serif"/>
                <w:b/>
                <w:color w:val="000000"/>
                <w:sz w:val="18"/>
                <w:szCs w:val="18"/>
                <w:lang w:eastAsia="ru-RU"/>
              </w:rPr>
              <w:t>Итого по подпрограмме</w:t>
            </w:r>
          </w:p>
        </w:tc>
        <w:tc>
          <w:tcPr>
            <w:tcW w:w="1701" w:type="dxa"/>
          </w:tcPr>
          <w:p w:rsidR="00DF4BBC" w:rsidRPr="003A08C0" w:rsidRDefault="00DF4BBC" w:rsidP="002470B0">
            <w:pPr>
              <w:widowControl w:val="0"/>
              <w:autoSpaceDE w:val="0"/>
              <w:autoSpaceDN w:val="0"/>
              <w:spacing w:after="0" w:line="230" w:lineRule="auto"/>
              <w:ind w:firstLine="0"/>
              <w:jc w:val="center"/>
              <w:rPr>
                <w:rFonts w:ascii="PT Astra Serif" w:hAnsi="PT Astra Serif" w:cs="PT Astra Serif"/>
                <w:b/>
                <w:color w:val="000000"/>
                <w:sz w:val="18"/>
                <w:szCs w:val="18"/>
                <w:lang w:eastAsia="ru-RU"/>
              </w:rPr>
            </w:pPr>
            <w:r w:rsidRPr="003A08C0">
              <w:rPr>
                <w:rFonts w:ascii="PT Astra Serif" w:hAnsi="PT Astra Serif" w:cs="PT Astra Serif"/>
                <w:b/>
                <w:color w:val="000000"/>
                <w:sz w:val="18"/>
                <w:szCs w:val="18"/>
                <w:lang w:eastAsia="ru-RU"/>
              </w:rPr>
              <w:t>Бюджетные а</w:t>
            </w:r>
            <w:r w:rsidRPr="003A08C0">
              <w:rPr>
                <w:rFonts w:ascii="PT Astra Serif" w:hAnsi="PT Astra Serif" w:cs="PT Astra Serif"/>
                <w:b/>
                <w:color w:val="000000"/>
                <w:sz w:val="18"/>
                <w:szCs w:val="18"/>
                <w:lang w:eastAsia="ru-RU"/>
              </w:rPr>
              <w:t>с</w:t>
            </w:r>
            <w:r w:rsidRPr="003A08C0">
              <w:rPr>
                <w:rFonts w:ascii="PT Astra Serif" w:hAnsi="PT Astra Serif" w:cs="PT Astra Serif"/>
                <w:b/>
                <w:color w:val="000000"/>
                <w:sz w:val="18"/>
                <w:szCs w:val="18"/>
                <w:lang w:eastAsia="ru-RU"/>
              </w:rPr>
              <w:t>сигнования о</w:t>
            </w:r>
            <w:r w:rsidRPr="003A08C0">
              <w:rPr>
                <w:rFonts w:ascii="PT Astra Serif" w:hAnsi="PT Astra Serif" w:cs="PT Astra Serif"/>
                <w:b/>
                <w:color w:val="000000"/>
                <w:sz w:val="18"/>
                <w:szCs w:val="18"/>
                <w:lang w:eastAsia="ru-RU"/>
              </w:rPr>
              <w:t>б</w:t>
            </w:r>
            <w:r w:rsidRPr="003A08C0">
              <w:rPr>
                <w:rFonts w:ascii="PT Astra Serif" w:hAnsi="PT Astra Serif" w:cs="PT Astra Serif"/>
                <w:b/>
                <w:color w:val="000000"/>
                <w:sz w:val="18"/>
                <w:szCs w:val="18"/>
                <w:lang w:eastAsia="ru-RU"/>
              </w:rPr>
              <w:t>ластного бюджета</w:t>
            </w:r>
          </w:p>
        </w:tc>
        <w:tc>
          <w:tcPr>
            <w:tcW w:w="1417" w:type="dxa"/>
          </w:tcPr>
          <w:p w:rsidR="00DF4BBC" w:rsidRPr="003A08C0" w:rsidRDefault="005235B2"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cs="PT Astra Serif"/>
                <w:b/>
                <w:color w:val="000000"/>
                <w:sz w:val="18"/>
                <w:szCs w:val="18"/>
                <w:lang w:eastAsia="ru-RU"/>
              </w:rPr>
              <w:t>3</w:t>
            </w:r>
            <w:r w:rsidR="00862978" w:rsidRPr="003A08C0">
              <w:rPr>
                <w:rFonts w:ascii="PT Astra Serif" w:hAnsi="PT Astra Serif" w:cs="PT Astra Serif"/>
                <w:b/>
                <w:color w:val="000000"/>
                <w:sz w:val="18"/>
                <w:szCs w:val="18"/>
                <w:lang w:eastAsia="ru-RU"/>
              </w:rPr>
              <w:t>80211</w:t>
            </w:r>
            <w:r w:rsidRPr="003A08C0">
              <w:rPr>
                <w:rFonts w:ascii="PT Astra Serif" w:hAnsi="PT Astra Serif" w:cs="PT Astra Serif"/>
                <w:b/>
                <w:color w:val="000000"/>
                <w:sz w:val="18"/>
                <w:szCs w:val="18"/>
                <w:lang w:eastAsia="ru-RU"/>
              </w:rPr>
              <w:t>,17664</w:t>
            </w:r>
            <w:r w:rsidR="00DF4BBC" w:rsidRPr="003A08C0">
              <w:rPr>
                <w:rFonts w:ascii="PT Astra Serif" w:hAnsi="PT Astra Serif" w:cs="PT Astra Serif"/>
                <w:b/>
                <w:color w:val="000000"/>
                <w:sz w:val="18"/>
                <w:szCs w:val="18"/>
                <w:lang w:eastAsia="ru-RU"/>
              </w:rPr>
              <w:t xml:space="preserve"> </w:t>
            </w:r>
          </w:p>
        </w:tc>
        <w:tc>
          <w:tcPr>
            <w:tcW w:w="1559"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cs="PT Astra Serif"/>
                <w:b/>
                <w:color w:val="000000"/>
                <w:sz w:val="18"/>
                <w:szCs w:val="18"/>
                <w:lang w:eastAsia="ru-RU"/>
              </w:rPr>
              <w:t xml:space="preserve">69124,1 </w:t>
            </w:r>
          </w:p>
        </w:tc>
        <w:tc>
          <w:tcPr>
            <w:tcW w:w="1418"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cs="PT Astra Serif"/>
                <w:b/>
                <w:color w:val="000000"/>
                <w:sz w:val="18"/>
                <w:szCs w:val="18"/>
                <w:lang w:eastAsia="ru-RU"/>
              </w:rPr>
              <w:t xml:space="preserve">87508,87664 </w:t>
            </w:r>
          </w:p>
        </w:tc>
        <w:tc>
          <w:tcPr>
            <w:tcW w:w="1559" w:type="dxa"/>
          </w:tcPr>
          <w:p w:rsidR="00DF4BBC" w:rsidRPr="003A08C0" w:rsidRDefault="005235B2"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cs="PT Astra Serif"/>
                <w:b/>
                <w:color w:val="000000"/>
                <w:sz w:val="18"/>
                <w:szCs w:val="18"/>
                <w:lang w:eastAsia="ru-RU"/>
              </w:rPr>
              <w:t>5</w:t>
            </w:r>
            <w:r w:rsidR="00862978" w:rsidRPr="003A08C0">
              <w:rPr>
                <w:rFonts w:ascii="PT Astra Serif" w:hAnsi="PT Astra Serif" w:cs="PT Astra Serif"/>
                <w:b/>
                <w:color w:val="000000"/>
                <w:sz w:val="18"/>
                <w:szCs w:val="18"/>
                <w:lang w:eastAsia="ru-RU"/>
              </w:rPr>
              <w:t>3279</w:t>
            </w:r>
            <w:r w:rsidRPr="003A08C0">
              <w:rPr>
                <w:rFonts w:ascii="PT Astra Serif" w:hAnsi="PT Astra Serif" w:cs="PT Astra Serif"/>
                <w:b/>
                <w:color w:val="000000"/>
                <w:sz w:val="18"/>
                <w:szCs w:val="18"/>
                <w:lang w:eastAsia="ru-RU"/>
              </w:rPr>
              <w:t>,6</w:t>
            </w:r>
            <w:r w:rsidR="00DF4BBC" w:rsidRPr="003A08C0">
              <w:rPr>
                <w:rFonts w:ascii="PT Astra Serif" w:hAnsi="PT Astra Serif" w:cs="PT Astra Serif"/>
                <w:b/>
                <w:color w:val="000000"/>
                <w:sz w:val="18"/>
                <w:szCs w:val="18"/>
                <w:lang w:eastAsia="ru-RU"/>
              </w:rPr>
              <w:t xml:space="preserve"> </w:t>
            </w:r>
          </w:p>
        </w:tc>
        <w:tc>
          <w:tcPr>
            <w:tcW w:w="1276"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cs="PT Astra Serif"/>
                <w:b/>
                <w:color w:val="000000"/>
                <w:sz w:val="18"/>
                <w:szCs w:val="18"/>
                <w:lang w:eastAsia="ru-RU"/>
              </w:rPr>
              <w:t xml:space="preserve">56766,2 </w:t>
            </w:r>
          </w:p>
        </w:tc>
        <w:tc>
          <w:tcPr>
            <w:tcW w:w="11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cs="PT Astra Serif"/>
                <w:b/>
                <w:color w:val="000000"/>
                <w:sz w:val="18"/>
                <w:szCs w:val="18"/>
                <w:lang w:eastAsia="ru-RU"/>
              </w:rPr>
              <w:t>56766,2</w:t>
            </w:r>
          </w:p>
        </w:tc>
        <w:tc>
          <w:tcPr>
            <w:tcW w:w="11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56766,2</w:t>
            </w:r>
          </w:p>
        </w:tc>
      </w:tr>
      <w:tr w:rsidR="00DF4BBC" w:rsidRPr="003A08C0" w:rsidTr="00FA7200">
        <w:tc>
          <w:tcPr>
            <w:tcW w:w="4078" w:type="dxa"/>
            <w:gridSpan w:val="3"/>
            <w:vMerge w:val="restart"/>
          </w:tcPr>
          <w:p w:rsidR="00DF4BBC" w:rsidRPr="003A08C0" w:rsidRDefault="00DF4BBC" w:rsidP="00DF4BBC">
            <w:pPr>
              <w:widowControl w:val="0"/>
              <w:autoSpaceDE w:val="0"/>
              <w:autoSpaceDN w:val="0"/>
              <w:spacing w:after="0" w:line="230" w:lineRule="auto"/>
              <w:ind w:firstLine="0"/>
              <w:rPr>
                <w:rFonts w:ascii="PT Astra Serif" w:hAnsi="PT Astra Serif" w:cs="PT Astra Serif"/>
                <w:b/>
                <w:color w:val="000000"/>
                <w:sz w:val="18"/>
                <w:szCs w:val="18"/>
                <w:lang w:eastAsia="ru-RU"/>
              </w:rPr>
            </w:pPr>
            <w:r w:rsidRPr="003A08C0">
              <w:rPr>
                <w:rFonts w:ascii="PT Astra Serif" w:hAnsi="PT Astra Serif" w:cs="PT Astra Serif"/>
                <w:b/>
                <w:color w:val="000000"/>
                <w:sz w:val="18"/>
                <w:szCs w:val="18"/>
                <w:lang w:eastAsia="ru-RU"/>
              </w:rPr>
              <w:t>Всего по государственной программе</w:t>
            </w:r>
          </w:p>
        </w:tc>
        <w:tc>
          <w:tcPr>
            <w:tcW w:w="1701" w:type="dxa"/>
          </w:tcPr>
          <w:p w:rsidR="00DF4BBC" w:rsidRPr="003A08C0" w:rsidRDefault="00DF4BBC" w:rsidP="002470B0">
            <w:pPr>
              <w:widowControl w:val="0"/>
              <w:autoSpaceDE w:val="0"/>
              <w:autoSpaceDN w:val="0"/>
              <w:spacing w:after="0" w:line="230" w:lineRule="auto"/>
              <w:ind w:firstLine="0"/>
              <w:jc w:val="center"/>
              <w:rPr>
                <w:rFonts w:ascii="PT Astra Serif" w:hAnsi="PT Astra Serif" w:cs="PT Astra Serif"/>
                <w:b/>
                <w:color w:val="000000"/>
                <w:spacing w:val="-4"/>
                <w:sz w:val="18"/>
                <w:szCs w:val="18"/>
                <w:lang w:eastAsia="ru-RU"/>
              </w:rPr>
            </w:pPr>
            <w:r w:rsidRPr="003A08C0">
              <w:rPr>
                <w:rFonts w:ascii="PT Astra Serif" w:hAnsi="PT Astra Serif" w:cs="PT Astra Serif"/>
                <w:b/>
                <w:color w:val="000000"/>
                <w:spacing w:val="-4"/>
                <w:sz w:val="18"/>
                <w:szCs w:val="18"/>
                <w:lang w:eastAsia="ru-RU"/>
              </w:rPr>
              <w:t>Всего, в том числе:</w:t>
            </w:r>
          </w:p>
        </w:tc>
        <w:tc>
          <w:tcPr>
            <w:tcW w:w="1417" w:type="dxa"/>
          </w:tcPr>
          <w:p w:rsidR="00DF4BBC" w:rsidRPr="003A08C0" w:rsidRDefault="005235B2" w:rsidP="007D0735">
            <w:pPr>
              <w:widowControl w:val="0"/>
              <w:autoSpaceDE w:val="0"/>
              <w:autoSpaceDN w:val="0"/>
              <w:spacing w:after="0" w:line="230" w:lineRule="auto"/>
              <w:ind w:left="-57" w:right="-57"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576</w:t>
            </w:r>
            <w:r w:rsidR="00862978" w:rsidRPr="003A08C0">
              <w:rPr>
                <w:rFonts w:ascii="PT Astra Serif" w:eastAsia="Times New Roman" w:hAnsi="PT Astra Serif"/>
                <w:b/>
                <w:color w:val="000000"/>
                <w:sz w:val="18"/>
                <w:szCs w:val="18"/>
                <w:lang w:eastAsia="ru-RU"/>
              </w:rPr>
              <w:t>70106</w:t>
            </w:r>
            <w:r w:rsidRPr="003A08C0">
              <w:rPr>
                <w:rFonts w:ascii="PT Astra Serif" w:eastAsia="Times New Roman" w:hAnsi="PT Astra Serif"/>
                <w:b/>
                <w:color w:val="000000"/>
                <w:sz w:val="18"/>
                <w:szCs w:val="18"/>
                <w:lang w:eastAsia="ru-RU"/>
              </w:rPr>
              <w:t>,32381</w:t>
            </w:r>
          </w:p>
        </w:tc>
        <w:tc>
          <w:tcPr>
            <w:tcW w:w="1559"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cs="PT Astra Serif"/>
                <w:b/>
                <w:color w:val="000000"/>
                <w:sz w:val="18"/>
                <w:szCs w:val="18"/>
                <w:lang w:eastAsia="ru-RU"/>
              </w:rPr>
              <w:t xml:space="preserve">8311745,32899 </w:t>
            </w:r>
          </w:p>
        </w:tc>
        <w:tc>
          <w:tcPr>
            <w:tcW w:w="1418"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cs="PT Astra Serif"/>
                <w:b/>
                <w:color w:val="000000"/>
                <w:sz w:val="18"/>
                <w:szCs w:val="18"/>
                <w:lang w:eastAsia="ru-RU"/>
              </w:rPr>
              <w:t xml:space="preserve">10315139,99708 </w:t>
            </w:r>
          </w:p>
        </w:tc>
        <w:tc>
          <w:tcPr>
            <w:tcW w:w="1559" w:type="dxa"/>
          </w:tcPr>
          <w:p w:rsidR="00DF4BBC" w:rsidRPr="003A08C0" w:rsidRDefault="005235B2"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1014</w:t>
            </w:r>
            <w:r w:rsidR="00862978" w:rsidRPr="003A08C0">
              <w:rPr>
                <w:rFonts w:ascii="PT Astra Serif" w:eastAsia="Times New Roman" w:hAnsi="PT Astra Serif"/>
                <w:b/>
                <w:color w:val="000000"/>
                <w:sz w:val="18"/>
                <w:szCs w:val="18"/>
                <w:lang w:eastAsia="ru-RU"/>
              </w:rPr>
              <w:t>8950</w:t>
            </w:r>
            <w:r w:rsidRPr="003A08C0">
              <w:rPr>
                <w:rFonts w:ascii="PT Astra Serif" w:eastAsia="Times New Roman" w:hAnsi="PT Astra Serif"/>
                <w:b/>
                <w:color w:val="000000"/>
                <w:sz w:val="18"/>
                <w:szCs w:val="18"/>
                <w:lang w:eastAsia="ru-RU"/>
              </w:rPr>
              <w:t>,15774</w:t>
            </w:r>
          </w:p>
        </w:tc>
        <w:tc>
          <w:tcPr>
            <w:tcW w:w="1276" w:type="dxa"/>
          </w:tcPr>
          <w:p w:rsidR="00DF4BBC" w:rsidRPr="003A08C0" w:rsidRDefault="005235B2"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10219041,8</w:t>
            </w:r>
          </w:p>
        </w:tc>
        <w:tc>
          <w:tcPr>
            <w:tcW w:w="1134" w:type="dxa"/>
          </w:tcPr>
          <w:p w:rsidR="00DF4BBC" w:rsidRPr="003A08C0" w:rsidRDefault="005235B2"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9325012,17</w:t>
            </w:r>
          </w:p>
        </w:tc>
        <w:tc>
          <w:tcPr>
            <w:tcW w:w="1134" w:type="dxa"/>
          </w:tcPr>
          <w:p w:rsidR="00DF4BBC" w:rsidRPr="003A08C0" w:rsidRDefault="005235B2"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9350216,87</w:t>
            </w:r>
          </w:p>
        </w:tc>
      </w:tr>
      <w:tr w:rsidR="00DF4BBC" w:rsidRPr="003A08C0" w:rsidTr="00FA7200">
        <w:tc>
          <w:tcPr>
            <w:tcW w:w="4078" w:type="dxa"/>
            <w:gridSpan w:val="3"/>
            <w:vMerge/>
          </w:tcPr>
          <w:p w:rsidR="00DF4BBC" w:rsidRPr="003A08C0" w:rsidRDefault="00DF4BBC" w:rsidP="00DF4BBC">
            <w:pPr>
              <w:widowControl w:val="0"/>
              <w:autoSpaceDE w:val="0"/>
              <w:autoSpaceDN w:val="0"/>
              <w:spacing w:after="0" w:line="230" w:lineRule="auto"/>
              <w:ind w:firstLine="0"/>
              <w:rPr>
                <w:rFonts w:ascii="PT Astra Serif" w:hAnsi="PT Astra Serif" w:cs="PT Astra Serif"/>
                <w:b/>
                <w:color w:val="000000"/>
                <w:sz w:val="18"/>
                <w:szCs w:val="18"/>
                <w:lang w:eastAsia="ru-RU"/>
              </w:rPr>
            </w:pPr>
          </w:p>
        </w:tc>
        <w:tc>
          <w:tcPr>
            <w:tcW w:w="1701" w:type="dxa"/>
          </w:tcPr>
          <w:p w:rsidR="0042506C" w:rsidRPr="003A08C0" w:rsidRDefault="00DF4BBC" w:rsidP="002470B0">
            <w:pPr>
              <w:widowControl w:val="0"/>
              <w:autoSpaceDE w:val="0"/>
              <w:autoSpaceDN w:val="0"/>
              <w:spacing w:after="0" w:line="230" w:lineRule="auto"/>
              <w:ind w:firstLine="0"/>
              <w:jc w:val="center"/>
              <w:rPr>
                <w:rFonts w:ascii="PT Astra Serif" w:hAnsi="PT Astra Serif" w:cs="PT Astra Serif"/>
                <w:b/>
                <w:color w:val="000000"/>
                <w:sz w:val="18"/>
                <w:szCs w:val="18"/>
                <w:lang w:eastAsia="ru-RU"/>
              </w:rPr>
            </w:pPr>
            <w:r w:rsidRPr="003A08C0">
              <w:rPr>
                <w:rFonts w:ascii="PT Astra Serif" w:hAnsi="PT Astra Serif" w:cs="PT Astra Serif"/>
                <w:b/>
                <w:color w:val="000000"/>
                <w:sz w:val="18"/>
                <w:szCs w:val="18"/>
                <w:lang w:eastAsia="ru-RU"/>
              </w:rPr>
              <w:t xml:space="preserve">бюджетные </w:t>
            </w:r>
          </w:p>
          <w:p w:rsidR="0042506C" w:rsidRPr="003A08C0" w:rsidRDefault="00DF4BBC" w:rsidP="002470B0">
            <w:pPr>
              <w:widowControl w:val="0"/>
              <w:autoSpaceDE w:val="0"/>
              <w:autoSpaceDN w:val="0"/>
              <w:spacing w:after="0" w:line="230" w:lineRule="auto"/>
              <w:ind w:firstLine="0"/>
              <w:jc w:val="center"/>
              <w:rPr>
                <w:rFonts w:ascii="PT Astra Serif" w:hAnsi="PT Astra Serif" w:cs="PT Astra Serif"/>
                <w:b/>
                <w:color w:val="000000"/>
                <w:sz w:val="18"/>
                <w:szCs w:val="18"/>
                <w:lang w:eastAsia="ru-RU"/>
              </w:rPr>
            </w:pPr>
            <w:r w:rsidRPr="003A08C0">
              <w:rPr>
                <w:rFonts w:ascii="PT Astra Serif" w:hAnsi="PT Astra Serif" w:cs="PT Astra Serif"/>
                <w:b/>
                <w:color w:val="000000"/>
                <w:sz w:val="18"/>
                <w:szCs w:val="18"/>
                <w:lang w:eastAsia="ru-RU"/>
              </w:rPr>
              <w:t xml:space="preserve">ассигнования </w:t>
            </w:r>
            <w:r w:rsidRPr="003A08C0">
              <w:rPr>
                <w:rFonts w:ascii="PT Astra Serif" w:hAnsi="PT Astra Serif" w:cs="PT Astra Serif"/>
                <w:b/>
                <w:color w:val="000000"/>
                <w:sz w:val="18"/>
                <w:szCs w:val="18"/>
                <w:lang w:eastAsia="ru-RU"/>
              </w:rPr>
              <w:lastRenderedPageBreak/>
              <w:t xml:space="preserve">областного </w:t>
            </w:r>
          </w:p>
          <w:p w:rsidR="00DF4BBC" w:rsidRPr="003A08C0" w:rsidRDefault="00DF4BBC" w:rsidP="002470B0">
            <w:pPr>
              <w:widowControl w:val="0"/>
              <w:autoSpaceDE w:val="0"/>
              <w:autoSpaceDN w:val="0"/>
              <w:spacing w:after="0" w:line="230" w:lineRule="auto"/>
              <w:ind w:firstLine="0"/>
              <w:jc w:val="center"/>
              <w:rPr>
                <w:rFonts w:ascii="PT Astra Serif" w:hAnsi="PT Astra Serif" w:cs="PT Astra Serif"/>
                <w:b/>
                <w:color w:val="000000"/>
                <w:sz w:val="18"/>
                <w:szCs w:val="18"/>
                <w:lang w:eastAsia="ru-RU"/>
              </w:rPr>
            </w:pPr>
            <w:r w:rsidRPr="003A08C0">
              <w:rPr>
                <w:rFonts w:ascii="PT Astra Serif" w:hAnsi="PT Astra Serif" w:cs="PT Astra Serif"/>
                <w:b/>
                <w:color w:val="000000"/>
                <w:sz w:val="18"/>
                <w:szCs w:val="18"/>
                <w:lang w:eastAsia="ru-RU"/>
              </w:rPr>
              <w:t>бюджета</w:t>
            </w:r>
          </w:p>
        </w:tc>
        <w:tc>
          <w:tcPr>
            <w:tcW w:w="1417" w:type="dxa"/>
          </w:tcPr>
          <w:p w:rsidR="00DF4BBC" w:rsidRPr="003A08C0" w:rsidRDefault="005235B2" w:rsidP="007D0735">
            <w:pPr>
              <w:widowControl w:val="0"/>
              <w:autoSpaceDE w:val="0"/>
              <w:autoSpaceDN w:val="0"/>
              <w:spacing w:after="0" w:line="230" w:lineRule="auto"/>
              <w:ind w:left="-57" w:right="-57"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lastRenderedPageBreak/>
              <w:t>4318</w:t>
            </w:r>
            <w:r w:rsidR="00862978" w:rsidRPr="003A08C0">
              <w:rPr>
                <w:rFonts w:ascii="PT Astra Serif" w:eastAsia="Times New Roman" w:hAnsi="PT Astra Serif"/>
                <w:b/>
                <w:color w:val="000000"/>
                <w:sz w:val="18"/>
                <w:szCs w:val="18"/>
                <w:lang w:eastAsia="ru-RU"/>
              </w:rPr>
              <w:t>7580</w:t>
            </w:r>
            <w:r w:rsidRPr="003A08C0">
              <w:rPr>
                <w:rFonts w:ascii="PT Astra Serif" w:eastAsia="Times New Roman" w:hAnsi="PT Astra Serif"/>
                <w:b/>
                <w:color w:val="000000"/>
                <w:sz w:val="18"/>
                <w:szCs w:val="18"/>
                <w:lang w:eastAsia="ru-RU"/>
              </w:rPr>
              <w:t>,04881</w:t>
            </w:r>
          </w:p>
        </w:tc>
        <w:tc>
          <w:tcPr>
            <w:tcW w:w="1559"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cs="PT Astra Serif"/>
                <w:b/>
                <w:color w:val="000000"/>
                <w:sz w:val="18"/>
                <w:szCs w:val="18"/>
                <w:lang w:eastAsia="ru-RU"/>
              </w:rPr>
              <w:t>6198484,05399</w:t>
            </w:r>
          </w:p>
        </w:tc>
        <w:tc>
          <w:tcPr>
            <w:tcW w:w="1418"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cs="PT Astra Serif"/>
                <w:b/>
                <w:color w:val="000000"/>
                <w:sz w:val="18"/>
                <w:szCs w:val="18"/>
                <w:lang w:eastAsia="ru-RU"/>
              </w:rPr>
              <w:t>7232673,29708</w:t>
            </w:r>
          </w:p>
        </w:tc>
        <w:tc>
          <w:tcPr>
            <w:tcW w:w="1559" w:type="dxa"/>
          </w:tcPr>
          <w:p w:rsidR="00DF4BBC" w:rsidRPr="003A08C0" w:rsidRDefault="005235B2"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cs="PT Astra Serif"/>
                <w:b/>
                <w:color w:val="000000"/>
                <w:sz w:val="18"/>
                <w:szCs w:val="18"/>
                <w:lang w:eastAsia="ru-RU"/>
              </w:rPr>
              <w:t>778</w:t>
            </w:r>
            <w:r w:rsidR="00862978" w:rsidRPr="003A08C0">
              <w:rPr>
                <w:rFonts w:ascii="PT Astra Serif" w:hAnsi="PT Astra Serif" w:cs="PT Astra Serif"/>
                <w:b/>
                <w:color w:val="000000"/>
                <w:sz w:val="18"/>
                <w:szCs w:val="18"/>
                <w:lang w:eastAsia="ru-RU"/>
              </w:rPr>
              <w:t>8854</w:t>
            </w:r>
            <w:r w:rsidRPr="003A08C0">
              <w:rPr>
                <w:rFonts w:ascii="PT Astra Serif" w:hAnsi="PT Astra Serif" w:cs="PT Astra Serif"/>
                <w:b/>
                <w:color w:val="000000"/>
                <w:sz w:val="18"/>
                <w:szCs w:val="18"/>
                <w:lang w:eastAsia="ru-RU"/>
              </w:rPr>
              <w:t>,75774</w:t>
            </w:r>
          </w:p>
        </w:tc>
        <w:tc>
          <w:tcPr>
            <w:tcW w:w="1276"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 xml:space="preserve">7197452,5  </w:t>
            </w:r>
          </w:p>
        </w:tc>
        <w:tc>
          <w:tcPr>
            <w:tcW w:w="11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7358775,37</w:t>
            </w:r>
          </w:p>
        </w:tc>
        <w:tc>
          <w:tcPr>
            <w:tcW w:w="1134"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7411340,07</w:t>
            </w:r>
          </w:p>
        </w:tc>
      </w:tr>
      <w:tr w:rsidR="00DF4BBC" w:rsidRPr="003A08C0" w:rsidTr="00FA7200">
        <w:tc>
          <w:tcPr>
            <w:tcW w:w="4078" w:type="dxa"/>
            <w:gridSpan w:val="3"/>
            <w:vMerge/>
          </w:tcPr>
          <w:p w:rsidR="00DF4BBC" w:rsidRPr="003A08C0" w:rsidRDefault="00DF4BBC" w:rsidP="00DF4BBC">
            <w:pPr>
              <w:widowControl w:val="0"/>
              <w:autoSpaceDE w:val="0"/>
              <w:autoSpaceDN w:val="0"/>
              <w:spacing w:after="0" w:line="230" w:lineRule="auto"/>
              <w:ind w:firstLine="0"/>
              <w:rPr>
                <w:rFonts w:ascii="PT Astra Serif" w:hAnsi="PT Astra Serif" w:cs="PT Astra Serif"/>
                <w:b/>
                <w:color w:val="000000"/>
                <w:sz w:val="18"/>
                <w:szCs w:val="18"/>
                <w:lang w:eastAsia="ru-RU"/>
              </w:rPr>
            </w:pPr>
          </w:p>
        </w:tc>
        <w:tc>
          <w:tcPr>
            <w:tcW w:w="1701" w:type="dxa"/>
          </w:tcPr>
          <w:p w:rsidR="00DF4BBC" w:rsidRPr="003A08C0" w:rsidRDefault="00DF4BBC" w:rsidP="002470B0">
            <w:pPr>
              <w:widowControl w:val="0"/>
              <w:autoSpaceDE w:val="0"/>
              <w:autoSpaceDN w:val="0"/>
              <w:spacing w:after="0" w:line="230" w:lineRule="auto"/>
              <w:ind w:firstLine="0"/>
              <w:jc w:val="center"/>
              <w:rPr>
                <w:rFonts w:ascii="PT Astra Serif" w:hAnsi="PT Astra Serif" w:cs="PT Astra Serif"/>
                <w:b/>
                <w:color w:val="000000"/>
                <w:spacing w:val="-4"/>
                <w:sz w:val="18"/>
                <w:szCs w:val="18"/>
                <w:lang w:eastAsia="ru-RU"/>
              </w:rPr>
            </w:pPr>
            <w:r w:rsidRPr="003A08C0">
              <w:rPr>
                <w:rFonts w:ascii="PT Astra Serif" w:hAnsi="PT Astra Serif" w:cs="PT Astra Serif"/>
                <w:b/>
                <w:color w:val="000000"/>
                <w:spacing w:val="-4"/>
                <w:sz w:val="18"/>
                <w:szCs w:val="18"/>
                <w:lang w:eastAsia="ru-RU"/>
              </w:rPr>
              <w:t>бюджетные асси</w:t>
            </w:r>
            <w:r w:rsidRPr="003A08C0">
              <w:rPr>
                <w:rFonts w:ascii="PT Astra Serif" w:hAnsi="PT Astra Serif" w:cs="PT Astra Serif"/>
                <w:b/>
                <w:color w:val="000000"/>
                <w:spacing w:val="-4"/>
                <w:sz w:val="18"/>
                <w:szCs w:val="18"/>
                <w:lang w:eastAsia="ru-RU"/>
              </w:rPr>
              <w:t>г</w:t>
            </w:r>
            <w:r w:rsidRPr="003A08C0">
              <w:rPr>
                <w:rFonts w:ascii="PT Astra Serif" w:hAnsi="PT Astra Serif" w:cs="PT Astra Serif"/>
                <w:b/>
                <w:color w:val="000000"/>
                <w:spacing w:val="-4"/>
                <w:sz w:val="18"/>
                <w:szCs w:val="18"/>
                <w:lang w:eastAsia="ru-RU"/>
              </w:rPr>
              <w:t xml:space="preserve">нования </w:t>
            </w:r>
            <w:proofErr w:type="spellStart"/>
            <w:proofErr w:type="gramStart"/>
            <w:r w:rsidRPr="003A08C0">
              <w:rPr>
                <w:rFonts w:ascii="PT Astra Serif" w:hAnsi="PT Astra Serif" w:cs="PT Astra Serif"/>
                <w:b/>
                <w:color w:val="000000"/>
                <w:spacing w:val="-4"/>
                <w:sz w:val="18"/>
                <w:szCs w:val="18"/>
                <w:lang w:eastAsia="ru-RU"/>
              </w:rPr>
              <w:t>федераль-ного</w:t>
            </w:r>
            <w:proofErr w:type="spellEnd"/>
            <w:proofErr w:type="gramEnd"/>
            <w:r w:rsidRPr="003A08C0">
              <w:rPr>
                <w:rFonts w:ascii="PT Astra Serif" w:hAnsi="PT Astra Serif" w:cs="PT Astra Serif"/>
                <w:b/>
                <w:color w:val="000000"/>
                <w:spacing w:val="-4"/>
                <w:sz w:val="18"/>
                <w:szCs w:val="18"/>
                <w:lang w:eastAsia="ru-RU"/>
              </w:rPr>
              <w:t xml:space="preserve"> бюджета*</w:t>
            </w:r>
          </w:p>
        </w:tc>
        <w:tc>
          <w:tcPr>
            <w:tcW w:w="1417" w:type="dxa"/>
          </w:tcPr>
          <w:p w:rsidR="00DF4BBC" w:rsidRPr="003A08C0" w:rsidRDefault="005235B2" w:rsidP="00563923">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14482</w:t>
            </w:r>
            <w:r w:rsidR="00563923" w:rsidRPr="003A08C0">
              <w:rPr>
                <w:rFonts w:ascii="PT Astra Serif" w:eastAsia="Times New Roman" w:hAnsi="PT Astra Serif"/>
                <w:b/>
                <w:color w:val="000000"/>
                <w:sz w:val="18"/>
                <w:szCs w:val="18"/>
                <w:lang w:eastAsia="ru-RU"/>
              </w:rPr>
              <w:t>5</w:t>
            </w:r>
            <w:r w:rsidRPr="003A08C0">
              <w:rPr>
                <w:rFonts w:ascii="PT Astra Serif" w:eastAsia="Times New Roman" w:hAnsi="PT Astra Serif"/>
                <w:b/>
                <w:color w:val="000000"/>
                <w:sz w:val="18"/>
                <w:szCs w:val="18"/>
                <w:lang w:eastAsia="ru-RU"/>
              </w:rPr>
              <w:t>26,275</w:t>
            </w:r>
          </w:p>
        </w:tc>
        <w:tc>
          <w:tcPr>
            <w:tcW w:w="1559"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cs="PT Astra Serif"/>
                <w:b/>
                <w:color w:val="000000"/>
                <w:sz w:val="18"/>
                <w:szCs w:val="18"/>
                <w:lang w:eastAsia="ru-RU"/>
              </w:rPr>
              <w:t>2113261,275</w:t>
            </w:r>
          </w:p>
        </w:tc>
        <w:tc>
          <w:tcPr>
            <w:tcW w:w="1418" w:type="dxa"/>
          </w:tcPr>
          <w:p w:rsidR="00DF4BBC" w:rsidRPr="003A08C0" w:rsidRDefault="00DF4BBC"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cs="PT Astra Serif"/>
                <w:b/>
                <w:color w:val="000000"/>
                <w:sz w:val="18"/>
                <w:szCs w:val="18"/>
                <w:lang w:eastAsia="ru-RU"/>
              </w:rPr>
              <w:t>3082466,7</w:t>
            </w:r>
          </w:p>
        </w:tc>
        <w:tc>
          <w:tcPr>
            <w:tcW w:w="1559" w:type="dxa"/>
          </w:tcPr>
          <w:p w:rsidR="00DF4BBC" w:rsidRPr="003A08C0" w:rsidRDefault="005235B2"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hAnsi="PT Astra Serif" w:cs="PT Astra Serif"/>
                <w:b/>
                <w:color w:val="000000"/>
                <w:sz w:val="18"/>
                <w:szCs w:val="18"/>
                <w:lang w:eastAsia="ru-RU"/>
              </w:rPr>
              <w:t>2360095,4</w:t>
            </w:r>
          </w:p>
        </w:tc>
        <w:tc>
          <w:tcPr>
            <w:tcW w:w="1276" w:type="dxa"/>
          </w:tcPr>
          <w:p w:rsidR="00DF4BBC" w:rsidRPr="003A08C0" w:rsidRDefault="005235B2"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3021589,3</w:t>
            </w:r>
          </w:p>
        </w:tc>
        <w:tc>
          <w:tcPr>
            <w:tcW w:w="1134" w:type="dxa"/>
          </w:tcPr>
          <w:p w:rsidR="00DF4BBC" w:rsidRPr="003A08C0" w:rsidRDefault="005235B2" w:rsidP="00DF4BBC">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1966236,8</w:t>
            </w:r>
          </w:p>
        </w:tc>
        <w:tc>
          <w:tcPr>
            <w:tcW w:w="1134" w:type="dxa"/>
          </w:tcPr>
          <w:p w:rsidR="00DF4BBC" w:rsidRPr="003A08C0" w:rsidRDefault="005235B2" w:rsidP="005235B2">
            <w:pPr>
              <w:widowControl w:val="0"/>
              <w:autoSpaceDE w:val="0"/>
              <w:autoSpaceDN w:val="0"/>
              <w:spacing w:after="0" w:line="230" w:lineRule="auto"/>
              <w:ind w:firstLine="0"/>
              <w:jc w:val="center"/>
              <w:rPr>
                <w:rFonts w:ascii="PT Astra Serif" w:eastAsia="Times New Roman" w:hAnsi="PT Astra Serif"/>
                <w:b/>
                <w:color w:val="000000"/>
                <w:sz w:val="18"/>
                <w:szCs w:val="18"/>
                <w:lang w:eastAsia="ru-RU"/>
              </w:rPr>
            </w:pPr>
            <w:r w:rsidRPr="003A08C0">
              <w:rPr>
                <w:rFonts w:ascii="PT Astra Serif" w:eastAsia="Times New Roman" w:hAnsi="PT Astra Serif"/>
                <w:b/>
                <w:color w:val="000000"/>
                <w:sz w:val="18"/>
                <w:szCs w:val="18"/>
                <w:lang w:eastAsia="ru-RU"/>
              </w:rPr>
              <w:t>1938876,8</w:t>
            </w:r>
            <w:r w:rsidR="00DF4BBC" w:rsidRPr="003A08C0">
              <w:rPr>
                <w:rFonts w:ascii="PT Astra Serif" w:eastAsia="Times New Roman" w:hAnsi="PT Astra Serif"/>
                <w:b/>
                <w:color w:val="000000"/>
                <w:sz w:val="18"/>
                <w:szCs w:val="18"/>
                <w:lang w:eastAsia="ru-RU"/>
              </w:rPr>
              <w:t xml:space="preserve"> </w:t>
            </w:r>
          </w:p>
        </w:tc>
      </w:tr>
    </w:tbl>
    <w:p w:rsidR="00DF4BBC" w:rsidRPr="003A08C0" w:rsidRDefault="00DF4BBC" w:rsidP="00961D26">
      <w:pPr>
        <w:autoSpaceDE w:val="0"/>
        <w:autoSpaceDN w:val="0"/>
        <w:adjustRightInd w:val="0"/>
        <w:spacing w:after="0" w:line="240" w:lineRule="auto"/>
        <w:ind w:right="-598" w:firstLine="0"/>
        <w:rPr>
          <w:rFonts w:ascii="PT Astra Serif" w:hAnsi="PT Astra Serif" w:cs="PT Astra Serif"/>
          <w:color w:val="000000"/>
          <w:sz w:val="24"/>
          <w:szCs w:val="24"/>
          <w:lang w:eastAsia="ru-RU"/>
        </w:rPr>
      </w:pPr>
      <w:r w:rsidRPr="003A08C0">
        <w:rPr>
          <w:rFonts w:ascii="PT Astra Serif" w:hAnsi="PT Astra Serif"/>
          <w:color w:val="000000"/>
          <w:sz w:val="24"/>
          <w:szCs w:val="24"/>
        </w:rPr>
        <w:t xml:space="preserve">* </w:t>
      </w:r>
      <w:r w:rsidRPr="003A08C0">
        <w:rPr>
          <w:rFonts w:ascii="PT Astra Serif" w:hAnsi="PT Astra Serif" w:cs="PT Astra Serif"/>
          <w:color w:val="000000"/>
          <w:sz w:val="24"/>
          <w:szCs w:val="24"/>
          <w:lang w:eastAsia="ru-RU"/>
        </w:rPr>
        <w:t xml:space="preserve">Бюджетные ассигнования федерального бюджета предоставляются областному бюджету Ульяновской области в форме субсидий либо в иных формах, установленных Бюджетным </w:t>
      </w:r>
      <w:hyperlink r:id="rId23" w:history="1">
        <w:r w:rsidRPr="003A08C0">
          <w:rPr>
            <w:rFonts w:ascii="PT Astra Serif" w:hAnsi="PT Astra Serif" w:cs="PT Astra Serif"/>
            <w:color w:val="000000"/>
            <w:sz w:val="24"/>
            <w:szCs w:val="24"/>
            <w:lang w:eastAsia="ru-RU"/>
          </w:rPr>
          <w:t>кодексом</w:t>
        </w:r>
      </w:hyperlink>
      <w:r w:rsidRPr="003A08C0">
        <w:rPr>
          <w:rFonts w:ascii="PT Astra Serif" w:hAnsi="PT Astra Serif" w:cs="PT Astra Serif"/>
          <w:color w:val="000000"/>
          <w:sz w:val="24"/>
          <w:szCs w:val="24"/>
          <w:lang w:eastAsia="ru-RU"/>
        </w:rPr>
        <w:t xml:space="preserve"> Российской Федерации.</w:t>
      </w:r>
    </w:p>
    <w:p w:rsidR="004D76C1" w:rsidRPr="003A08C0" w:rsidRDefault="004D76C1" w:rsidP="00866B32">
      <w:pPr>
        <w:spacing w:after="0" w:line="240" w:lineRule="auto"/>
        <w:ind w:firstLine="0"/>
        <w:contextualSpacing/>
        <w:jc w:val="center"/>
        <w:rPr>
          <w:rFonts w:ascii="PT Astra Serif" w:hAnsi="PT Astra Serif"/>
          <w:color w:val="000000"/>
          <w:sz w:val="28"/>
          <w:szCs w:val="28"/>
        </w:rPr>
      </w:pPr>
    </w:p>
    <w:p w:rsidR="004D76C1" w:rsidRPr="003A08C0" w:rsidRDefault="004D76C1" w:rsidP="00866B32">
      <w:pPr>
        <w:spacing w:after="0" w:line="240" w:lineRule="auto"/>
        <w:ind w:firstLine="0"/>
        <w:contextualSpacing/>
        <w:jc w:val="center"/>
        <w:rPr>
          <w:rFonts w:ascii="PT Astra Serif" w:hAnsi="PT Astra Serif"/>
          <w:color w:val="000000"/>
          <w:sz w:val="28"/>
          <w:szCs w:val="28"/>
        </w:rPr>
      </w:pPr>
    </w:p>
    <w:p w:rsidR="00184DAA" w:rsidRPr="003A08C0" w:rsidRDefault="00DF4BBC" w:rsidP="00866B32">
      <w:pPr>
        <w:spacing w:after="0" w:line="240" w:lineRule="auto"/>
        <w:ind w:firstLine="0"/>
        <w:contextualSpacing/>
        <w:jc w:val="center"/>
        <w:rPr>
          <w:rFonts w:ascii="PT Astra Serif" w:hAnsi="PT Astra Serif"/>
          <w:color w:val="000000"/>
          <w:sz w:val="28"/>
          <w:szCs w:val="28"/>
        </w:rPr>
      </w:pPr>
      <w:r w:rsidRPr="003A08C0">
        <w:rPr>
          <w:rFonts w:ascii="PT Astra Serif" w:hAnsi="PT Astra Serif"/>
          <w:color w:val="000000"/>
          <w:sz w:val="28"/>
          <w:szCs w:val="28"/>
        </w:rPr>
        <w:t>__________________»</w:t>
      </w:r>
      <w:r w:rsidR="00F63500" w:rsidRPr="003A08C0">
        <w:rPr>
          <w:rFonts w:ascii="PT Astra Serif" w:hAnsi="PT Astra Serif"/>
          <w:color w:val="000000"/>
          <w:sz w:val="28"/>
          <w:szCs w:val="28"/>
        </w:rPr>
        <w:t>;</w:t>
      </w:r>
    </w:p>
    <w:p w:rsidR="00866B32" w:rsidRPr="003A08C0" w:rsidRDefault="00866B32" w:rsidP="00866B32">
      <w:pPr>
        <w:spacing w:after="0" w:line="240" w:lineRule="auto"/>
        <w:ind w:firstLine="0"/>
        <w:contextualSpacing/>
        <w:jc w:val="center"/>
        <w:rPr>
          <w:rFonts w:ascii="PT Astra Serif" w:hAnsi="PT Astra Serif"/>
          <w:color w:val="000000"/>
          <w:sz w:val="28"/>
          <w:szCs w:val="28"/>
        </w:rPr>
      </w:pPr>
    </w:p>
    <w:p w:rsidR="00866B32" w:rsidRPr="003A08C0" w:rsidRDefault="00866B32" w:rsidP="00866B32">
      <w:pPr>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6) в пункте 7:</w:t>
      </w:r>
    </w:p>
    <w:p w:rsidR="00866B32" w:rsidRPr="003A08C0" w:rsidRDefault="00866B32" w:rsidP="00866B32">
      <w:pPr>
        <w:spacing w:after="0" w:line="240" w:lineRule="auto"/>
        <w:ind w:firstLine="709"/>
        <w:contextualSpacing/>
        <w:rPr>
          <w:rFonts w:ascii="PT Astra Serif" w:hAnsi="PT Astra Serif"/>
          <w:color w:val="000000"/>
          <w:sz w:val="28"/>
          <w:szCs w:val="28"/>
        </w:rPr>
      </w:pPr>
      <w:bookmarkStart w:id="6" w:name="_Hlk120883938"/>
      <w:r w:rsidRPr="003A08C0">
        <w:rPr>
          <w:rFonts w:ascii="PT Astra Serif" w:hAnsi="PT Astra Serif"/>
          <w:color w:val="000000"/>
          <w:sz w:val="28"/>
          <w:szCs w:val="28"/>
        </w:rPr>
        <w:t>а) в раздел</w:t>
      </w:r>
      <w:r w:rsidR="00AE3BAE">
        <w:rPr>
          <w:rFonts w:ascii="PT Astra Serif" w:hAnsi="PT Astra Serif"/>
          <w:color w:val="000000"/>
          <w:sz w:val="28"/>
          <w:szCs w:val="28"/>
        </w:rPr>
        <w:t>е</w:t>
      </w:r>
      <w:r w:rsidRPr="003A08C0">
        <w:rPr>
          <w:rFonts w:ascii="PT Astra Serif" w:hAnsi="PT Astra Serif"/>
          <w:color w:val="000000"/>
          <w:sz w:val="28"/>
          <w:szCs w:val="28"/>
        </w:rPr>
        <w:t xml:space="preserve"> «Подпрограмма «Обеспечение населения Ульяновской области качественными услугами пассажи</w:t>
      </w:r>
      <w:r w:rsidRPr="003A08C0">
        <w:rPr>
          <w:rFonts w:ascii="PT Astra Serif" w:hAnsi="PT Astra Serif"/>
          <w:color w:val="000000"/>
          <w:sz w:val="28"/>
          <w:szCs w:val="28"/>
        </w:rPr>
        <w:t>р</w:t>
      </w:r>
      <w:r w:rsidRPr="003A08C0">
        <w:rPr>
          <w:rFonts w:ascii="PT Astra Serif" w:hAnsi="PT Astra Serif"/>
          <w:color w:val="000000"/>
          <w:sz w:val="28"/>
          <w:szCs w:val="28"/>
        </w:rPr>
        <w:t xml:space="preserve">ского транспорта» </w:t>
      </w:r>
      <w:r w:rsidR="00AE3BAE">
        <w:rPr>
          <w:rFonts w:ascii="PT Astra Serif" w:hAnsi="PT Astra Serif"/>
          <w:color w:val="000000"/>
          <w:sz w:val="28"/>
          <w:szCs w:val="28"/>
        </w:rPr>
        <w:t>таблицы «</w:t>
      </w:r>
      <w:r w:rsidR="00E93D90" w:rsidRPr="00E93D90">
        <w:rPr>
          <w:rFonts w:ascii="PT Astra Serif" w:hAnsi="PT Astra Serif"/>
          <w:color w:val="000000"/>
          <w:sz w:val="28"/>
          <w:szCs w:val="28"/>
        </w:rPr>
        <w:t>Перечень показателей, характеризующих ожидаемые результаты реализации государстве</w:t>
      </w:r>
      <w:r w:rsidR="00E93D90" w:rsidRPr="00E93D90">
        <w:rPr>
          <w:rFonts w:ascii="PT Astra Serif" w:hAnsi="PT Astra Serif"/>
          <w:color w:val="000000"/>
          <w:sz w:val="28"/>
          <w:szCs w:val="28"/>
        </w:rPr>
        <w:t>н</w:t>
      </w:r>
      <w:r w:rsidR="00E93D90" w:rsidRPr="00E93D90">
        <w:rPr>
          <w:rFonts w:ascii="PT Astra Serif" w:hAnsi="PT Astra Serif"/>
          <w:color w:val="000000"/>
          <w:sz w:val="28"/>
          <w:szCs w:val="28"/>
        </w:rPr>
        <w:t>ной программы Ульяновской области «Развитие транспортной системы в Ульяновской области</w:t>
      </w:r>
      <w:r w:rsidR="00E93D90">
        <w:rPr>
          <w:rFonts w:ascii="PT Astra Serif" w:hAnsi="PT Astra Serif"/>
          <w:color w:val="000000"/>
          <w:sz w:val="28"/>
          <w:szCs w:val="28"/>
        </w:rPr>
        <w:t>»</w:t>
      </w:r>
      <w:r w:rsidRPr="003A08C0">
        <w:rPr>
          <w:rFonts w:ascii="PT Astra Serif" w:hAnsi="PT Astra Serif"/>
          <w:color w:val="000000"/>
          <w:sz w:val="28"/>
          <w:szCs w:val="28"/>
        </w:rPr>
        <w:t>:</w:t>
      </w:r>
    </w:p>
    <w:bookmarkEnd w:id="6"/>
    <w:p w:rsidR="00866B32" w:rsidRPr="003A08C0" w:rsidRDefault="00866B32" w:rsidP="00866B32">
      <w:pPr>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в графе 7 строки 6 цифры «18,0» заменить цифрами «19,5»;</w:t>
      </w:r>
    </w:p>
    <w:p w:rsidR="00866B32" w:rsidRPr="003A08C0" w:rsidRDefault="00866B32" w:rsidP="00866B32">
      <w:pPr>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в строке 10:</w:t>
      </w:r>
    </w:p>
    <w:p w:rsidR="00866B32" w:rsidRPr="003A08C0" w:rsidRDefault="00866B32" w:rsidP="00866B32">
      <w:pPr>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в графе 7 цифры «300» заменить цифрами «90»;</w:t>
      </w:r>
    </w:p>
    <w:p w:rsidR="00866B32" w:rsidRPr="003A08C0" w:rsidRDefault="00866B32" w:rsidP="00866B32">
      <w:pPr>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в графе 8 цифры «500» заменить цифрой «0»;</w:t>
      </w:r>
    </w:p>
    <w:p w:rsidR="00866B32" w:rsidRPr="003A08C0" w:rsidRDefault="00866B32" w:rsidP="00866B32">
      <w:pPr>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в графе 9 цифры «500» заменить цифрами «200»;</w:t>
      </w:r>
    </w:p>
    <w:p w:rsidR="00866B32" w:rsidRPr="003A08C0" w:rsidRDefault="00866B32" w:rsidP="00866B32">
      <w:pPr>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 xml:space="preserve">в графе 10 знак </w:t>
      </w:r>
      <w:proofErr w:type="gramStart"/>
      <w:r w:rsidRPr="003A08C0">
        <w:rPr>
          <w:rFonts w:ascii="PT Astra Serif" w:hAnsi="PT Astra Serif"/>
          <w:color w:val="000000"/>
          <w:sz w:val="28"/>
          <w:szCs w:val="28"/>
        </w:rPr>
        <w:t>«-</w:t>
      </w:r>
      <w:proofErr w:type="gramEnd"/>
      <w:r w:rsidRPr="003A08C0">
        <w:rPr>
          <w:rFonts w:ascii="PT Astra Serif" w:hAnsi="PT Astra Serif"/>
          <w:color w:val="000000"/>
          <w:sz w:val="28"/>
          <w:szCs w:val="28"/>
        </w:rPr>
        <w:t>» заменить цифрами «200»;</w:t>
      </w:r>
    </w:p>
    <w:p w:rsidR="00866B32" w:rsidRDefault="00866B32" w:rsidP="00866B32">
      <w:pPr>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 xml:space="preserve">б) в </w:t>
      </w:r>
      <w:r w:rsidR="00AE3BAE">
        <w:rPr>
          <w:rFonts w:ascii="PT Astra Serif" w:hAnsi="PT Astra Serif"/>
          <w:color w:val="000000"/>
          <w:sz w:val="28"/>
          <w:szCs w:val="28"/>
        </w:rPr>
        <w:t>таблице «</w:t>
      </w:r>
      <w:r w:rsidR="00E93D90" w:rsidRPr="00E93D90">
        <w:rPr>
          <w:rFonts w:ascii="PT Astra Serif" w:hAnsi="PT Astra Serif"/>
          <w:color w:val="000000"/>
          <w:sz w:val="28"/>
          <w:szCs w:val="28"/>
        </w:rPr>
        <w:t xml:space="preserve">Оценка предполагаемых </w:t>
      </w:r>
      <w:proofErr w:type="gramStart"/>
      <w:r w:rsidR="00E93D90" w:rsidRPr="00E93D90">
        <w:rPr>
          <w:rFonts w:ascii="PT Astra Serif" w:hAnsi="PT Astra Serif"/>
          <w:color w:val="000000"/>
          <w:sz w:val="28"/>
          <w:szCs w:val="28"/>
        </w:rPr>
        <w:t>результатов применения инструментов государственного регулирования государственной программы Ульяновской</w:t>
      </w:r>
      <w:proofErr w:type="gramEnd"/>
      <w:r w:rsidR="00E93D90" w:rsidRPr="00E93D90">
        <w:rPr>
          <w:rFonts w:ascii="PT Astra Serif" w:hAnsi="PT Astra Serif"/>
          <w:color w:val="000000"/>
          <w:sz w:val="28"/>
          <w:szCs w:val="28"/>
        </w:rPr>
        <w:t xml:space="preserve"> области «Развитие транспортной системы в Ульяновской области</w:t>
      </w:r>
      <w:r w:rsidR="00AE3BAE">
        <w:rPr>
          <w:rFonts w:ascii="PT Astra Serif" w:hAnsi="PT Astra Serif"/>
          <w:color w:val="000000"/>
          <w:sz w:val="28"/>
          <w:szCs w:val="28"/>
        </w:rPr>
        <w:t>»</w:t>
      </w:r>
      <w:r w:rsidRPr="003A08C0">
        <w:rPr>
          <w:rFonts w:ascii="PT Astra Serif" w:hAnsi="PT Astra Serif"/>
          <w:color w:val="000000"/>
          <w:sz w:val="28"/>
          <w:szCs w:val="28"/>
        </w:rPr>
        <w:t>:</w:t>
      </w:r>
    </w:p>
    <w:p w:rsidR="007D0735" w:rsidRPr="003A08C0" w:rsidRDefault="007D0735" w:rsidP="007D0735">
      <w:pPr>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в графах 7-9 строки 2 цифру «0» заменить цифрами «415,617»;</w:t>
      </w:r>
    </w:p>
    <w:p w:rsidR="007D0735" w:rsidRPr="003A08C0" w:rsidRDefault="007D0735" w:rsidP="007D0735">
      <w:pPr>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в строке «Итого по государственной программе»:</w:t>
      </w:r>
    </w:p>
    <w:p w:rsidR="007D0735" w:rsidRPr="003A08C0" w:rsidRDefault="007D0735" w:rsidP="007D0735">
      <w:pPr>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в графе 7 цифры «1630,352» заменить цифрами «2045,969»;</w:t>
      </w:r>
    </w:p>
    <w:p w:rsidR="007D0735" w:rsidRPr="003A08C0" w:rsidRDefault="007D0735" w:rsidP="007D0735">
      <w:pPr>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в графе 8 цифры «1480,352» заменить цифрами «1895,959»;</w:t>
      </w:r>
    </w:p>
    <w:p w:rsidR="007D0735" w:rsidRPr="003A08C0" w:rsidRDefault="007D0735" w:rsidP="007D0735">
      <w:pPr>
        <w:spacing w:after="0" w:line="240" w:lineRule="auto"/>
        <w:ind w:firstLine="709"/>
        <w:contextualSpacing/>
        <w:rPr>
          <w:rFonts w:ascii="PT Astra Serif" w:hAnsi="PT Astra Serif"/>
          <w:color w:val="000000"/>
          <w:sz w:val="28"/>
          <w:szCs w:val="28"/>
        </w:rPr>
      </w:pPr>
      <w:r w:rsidRPr="003A08C0">
        <w:rPr>
          <w:rFonts w:ascii="PT Astra Serif" w:hAnsi="PT Astra Serif"/>
          <w:color w:val="000000"/>
          <w:sz w:val="28"/>
          <w:szCs w:val="28"/>
        </w:rPr>
        <w:t>в графе 9 цифры «1330,352» заменить цифрами «1745,969».</w:t>
      </w:r>
    </w:p>
    <w:p w:rsidR="007D0735" w:rsidRDefault="007D0735" w:rsidP="00866B32">
      <w:pPr>
        <w:spacing w:after="0" w:line="240" w:lineRule="auto"/>
        <w:ind w:firstLine="709"/>
        <w:contextualSpacing/>
        <w:rPr>
          <w:rFonts w:ascii="PT Astra Serif" w:hAnsi="PT Astra Serif"/>
          <w:color w:val="000000"/>
          <w:sz w:val="28"/>
          <w:szCs w:val="28"/>
        </w:rPr>
      </w:pPr>
    </w:p>
    <w:p w:rsidR="007D0735" w:rsidRDefault="007D0735" w:rsidP="007D0735">
      <w:pPr>
        <w:spacing w:after="0" w:line="240" w:lineRule="auto"/>
        <w:ind w:firstLine="0"/>
        <w:contextualSpacing/>
        <w:jc w:val="center"/>
        <w:rPr>
          <w:rFonts w:ascii="PT Astra Serif" w:hAnsi="PT Astra Serif"/>
          <w:color w:val="000000"/>
          <w:sz w:val="28"/>
          <w:szCs w:val="28"/>
        </w:rPr>
      </w:pPr>
      <w:r w:rsidRPr="003A08C0">
        <w:rPr>
          <w:rFonts w:ascii="PT Astra Serif" w:hAnsi="PT Astra Serif"/>
          <w:color w:val="000000"/>
          <w:sz w:val="28"/>
          <w:szCs w:val="28"/>
        </w:rPr>
        <w:t>________________</w:t>
      </w:r>
    </w:p>
    <w:p w:rsidR="007D0735" w:rsidRDefault="007D0735" w:rsidP="007D0735">
      <w:pPr>
        <w:spacing w:after="0" w:line="240" w:lineRule="auto"/>
        <w:ind w:firstLine="0"/>
        <w:contextualSpacing/>
        <w:jc w:val="center"/>
        <w:rPr>
          <w:rFonts w:ascii="PT Astra Serif" w:hAnsi="PT Astra Serif"/>
          <w:color w:val="000000"/>
          <w:sz w:val="28"/>
          <w:szCs w:val="28"/>
        </w:rPr>
      </w:pPr>
    </w:p>
    <w:sectPr w:rsidR="007D0735" w:rsidSect="007D0735">
      <w:headerReference w:type="default" r:id="rId24"/>
      <w:pgSz w:w="16838" w:h="11906" w:orient="landscape" w:code="9"/>
      <w:pgMar w:top="1701" w:right="1134" w:bottom="567" w:left="1134" w:header="113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820" w:rsidRDefault="00771820" w:rsidP="00E41314">
      <w:pPr>
        <w:spacing w:after="0" w:line="240" w:lineRule="auto"/>
      </w:pPr>
      <w:r>
        <w:separator/>
      </w:r>
    </w:p>
  </w:endnote>
  <w:endnote w:type="continuationSeparator" w:id="0">
    <w:p w:rsidR="00771820" w:rsidRDefault="00771820" w:rsidP="00E4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Helios">
    <w:altName w:val="Arial"/>
    <w:panose1 w:val="00000000000000000000"/>
    <w:charset w:val="CC"/>
    <w:family w:val="swiss"/>
    <w:notTrueType/>
    <w:pitch w:val="default"/>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Franklin Gothic Medium Cond">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D53" w:rsidRPr="00C33D53" w:rsidRDefault="00C33D53" w:rsidP="00C33D53">
    <w:pPr>
      <w:pStyle w:val="a5"/>
      <w:jc w:val="right"/>
      <w:rPr>
        <w:rFonts w:ascii="PT Astra Serif" w:hAnsi="PT Astra Serif"/>
        <w:sz w:val="16"/>
        <w:lang w:val="ru-RU"/>
      </w:rPr>
    </w:pPr>
    <w:r w:rsidRPr="00C33D53">
      <w:rPr>
        <w:rFonts w:ascii="PT Astra Serif" w:hAnsi="PT Astra Serif"/>
        <w:sz w:val="16"/>
        <w:lang w:val="ru-RU"/>
      </w:rPr>
      <w:t>2712ан6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F6" w:rsidRDefault="007F3BF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F6" w:rsidRDefault="007F3BF6">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F6" w:rsidRPr="00C33D53" w:rsidRDefault="00C33D53" w:rsidP="00C33D53">
    <w:pPr>
      <w:pStyle w:val="a5"/>
      <w:jc w:val="right"/>
      <w:rPr>
        <w:rFonts w:ascii="PT Astra Serif" w:hAnsi="PT Astra Serif"/>
        <w:sz w:val="16"/>
        <w:lang w:val="ru-RU"/>
      </w:rPr>
    </w:pPr>
    <w:r w:rsidRPr="00C33D53">
      <w:rPr>
        <w:rFonts w:ascii="PT Astra Serif" w:hAnsi="PT Astra Serif"/>
        <w:sz w:val="16"/>
        <w:lang w:val="ru-RU"/>
      </w:rPr>
      <w:t>2712ан6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F6" w:rsidRDefault="007F3BF6">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F6" w:rsidRDefault="007F3BF6">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F6" w:rsidRPr="0033043D" w:rsidRDefault="0033043D" w:rsidP="0033043D">
    <w:pPr>
      <w:pStyle w:val="a5"/>
      <w:jc w:val="right"/>
      <w:rPr>
        <w:rFonts w:ascii="PT Astra Serif" w:hAnsi="PT Astra Serif"/>
        <w:sz w:val="16"/>
        <w:lang w:val="ru-RU"/>
      </w:rPr>
    </w:pPr>
    <w:r>
      <w:rPr>
        <w:rFonts w:ascii="PT Astra Serif" w:hAnsi="PT Astra Serif"/>
        <w:sz w:val="16"/>
        <w:lang w:val="ru-RU"/>
      </w:rPr>
      <w:t>1212ан2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820" w:rsidRDefault="00771820" w:rsidP="00E41314">
      <w:pPr>
        <w:spacing w:after="0" w:line="240" w:lineRule="auto"/>
      </w:pPr>
      <w:r>
        <w:separator/>
      </w:r>
    </w:p>
  </w:footnote>
  <w:footnote w:type="continuationSeparator" w:id="0">
    <w:p w:rsidR="00771820" w:rsidRDefault="00771820" w:rsidP="00E41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F6" w:rsidRPr="00E47D3D" w:rsidRDefault="00313F88">
    <w:pPr>
      <w:pStyle w:val="a3"/>
      <w:jc w:val="center"/>
      <w:rPr>
        <w:sz w:val="28"/>
        <w:szCs w:val="28"/>
      </w:rPr>
    </w:pPr>
    <w:r w:rsidRPr="00E47D3D">
      <w:rPr>
        <w:sz w:val="28"/>
        <w:szCs w:val="28"/>
      </w:rPr>
      <w:fldChar w:fldCharType="begin"/>
    </w:r>
    <w:r w:rsidR="007F3BF6" w:rsidRPr="00E47D3D">
      <w:rPr>
        <w:sz w:val="28"/>
        <w:szCs w:val="28"/>
      </w:rPr>
      <w:instrText>PAGE   \* MERGEFORMAT</w:instrText>
    </w:r>
    <w:r w:rsidRPr="00E47D3D">
      <w:rPr>
        <w:sz w:val="28"/>
        <w:szCs w:val="28"/>
      </w:rPr>
      <w:fldChar w:fldCharType="separate"/>
    </w:r>
    <w:r w:rsidR="007F3BF6">
      <w:rPr>
        <w:noProof/>
        <w:sz w:val="28"/>
        <w:szCs w:val="28"/>
      </w:rPr>
      <w:t>2</w:t>
    </w:r>
    <w:r w:rsidRPr="00E47D3D">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F6" w:rsidRDefault="007F3BF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F6" w:rsidRPr="00866B57" w:rsidRDefault="00313F88" w:rsidP="00352505">
    <w:pPr>
      <w:pStyle w:val="a3"/>
      <w:ind w:firstLine="0"/>
      <w:jc w:val="center"/>
      <w:rPr>
        <w:rFonts w:ascii="PT Astra Serif" w:hAnsi="PT Astra Serif"/>
        <w:sz w:val="28"/>
      </w:rPr>
    </w:pPr>
    <w:r w:rsidRPr="00866B57">
      <w:rPr>
        <w:rFonts w:ascii="PT Astra Serif" w:hAnsi="PT Astra Serif"/>
        <w:sz w:val="28"/>
      </w:rPr>
      <w:fldChar w:fldCharType="begin"/>
    </w:r>
    <w:r w:rsidR="007F3BF6" w:rsidRPr="00866B57">
      <w:rPr>
        <w:rFonts w:ascii="PT Astra Serif" w:hAnsi="PT Astra Serif"/>
        <w:sz w:val="28"/>
      </w:rPr>
      <w:instrText>PAGE   \* MERGEFORMAT</w:instrText>
    </w:r>
    <w:r w:rsidRPr="00866B57">
      <w:rPr>
        <w:rFonts w:ascii="PT Astra Serif" w:hAnsi="PT Astra Serif"/>
        <w:sz w:val="28"/>
      </w:rPr>
      <w:fldChar w:fldCharType="separate"/>
    </w:r>
    <w:r w:rsidR="00C33D53">
      <w:rPr>
        <w:rFonts w:ascii="PT Astra Serif" w:hAnsi="PT Astra Serif"/>
        <w:noProof/>
        <w:sz w:val="28"/>
      </w:rPr>
      <w:t>2</w:t>
    </w:r>
    <w:r w:rsidRPr="00866B57">
      <w:rPr>
        <w:rFonts w:ascii="PT Astra Serif" w:hAnsi="PT Astra Serif"/>
        <w:sz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F6" w:rsidRDefault="007F3BF6">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15B" w:rsidRPr="0088415B" w:rsidRDefault="00313F88" w:rsidP="0088415B">
    <w:pPr>
      <w:pStyle w:val="a3"/>
      <w:ind w:firstLine="0"/>
      <w:jc w:val="center"/>
      <w:rPr>
        <w:rFonts w:ascii="PT Astra Serif" w:hAnsi="PT Astra Serif"/>
        <w:sz w:val="28"/>
      </w:rPr>
    </w:pPr>
    <w:r w:rsidRPr="0088415B">
      <w:rPr>
        <w:rFonts w:ascii="PT Astra Serif" w:hAnsi="PT Astra Serif"/>
        <w:sz w:val="28"/>
      </w:rPr>
      <w:fldChar w:fldCharType="begin"/>
    </w:r>
    <w:r w:rsidR="0088415B" w:rsidRPr="0088415B">
      <w:rPr>
        <w:rFonts w:ascii="PT Astra Serif" w:hAnsi="PT Astra Serif"/>
        <w:sz w:val="28"/>
      </w:rPr>
      <w:instrText>PAGE   \* MERGEFORMAT</w:instrText>
    </w:r>
    <w:r w:rsidRPr="0088415B">
      <w:rPr>
        <w:rFonts w:ascii="PT Astra Serif" w:hAnsi="PT Astra Serif"/>
        <w:sz w:val="28"/>
      </w:rPr>
      <w:fldChar w:fldCharType="separate"/>
    </w:r>
    <w:r w:rsidR="007C67B4" w:rsidRPr="007C67B4">
      <w:rPr>
        <w:rFonts w:ascii="PT Astra Serif" w:hAnsi="PT Astra Serif"/>
        <w:noProof/>
        <w:sz w:val="28"/>
        <w:lang w:val="ru-RU"/>
      </w:rPr>
      <w:t>3</w:t>
    </w:r>
    <w:r w:rsidRPr="0088415B">
      <w:rPr>
        <w:rFonts w:ascii="PT Astra Serif" w:hAnsi="PT Astra Serif"/>
        <w:sz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73" w:rsidRPr="002B4673" w:rsidRDefault="002B4673">
    <w:pPr>
      <w:pStyle w:val="a3"/>
      <w:jc w:val="center"/>
      <w:rPr>
        <w:rFonts w:ascii="PT Astra Serif" w:hAnsi="PT Astra Serif"/>
        <w:sz w:val="2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AA" w:rsidRPr="007049DD" w:rsidRDefault="00313F88" w:rsidP="00DF4BBC">
    <w:pPr>
      <w:pStyle w:val="a3"/>
      <w:ind w:firstLine="0"/>
      <w:jc w:val="center"/>
      <w:rPr>
        <w:rFonts w:ascii="PT Astra Serif" w:hAnsi="PT Astra Serif"/>
        <w:sz w:val="28"/>
      </w:rPr>
    </w:pPr>
    <w:r w:rsidRPr="007049DD">
      <w:rPr>
        <w:rFonts w:ascii="PT Astra Serif" w:hAnsi="PT Astra Serif"/>
        <w:sz w:val="28"/>
      </w:rPr>
      <w:fldChar w:fldCharType="begin"/>
    </w:r>
    <w:r w:rsidR="00184DAA" w:rsidRPr="007049DD">
      <w:rPr>
        <w:rFonts w:ascii="PT Astra Serif" w:hAnsi="PT Astra Serif"/>
        <w:sz w:val="28"/>
      </w:rPr>
      <w:instrText>PAGE   \* MERGEFORMAT</w:instrText>
    </w:r>
    <w:r w:rsidRPr="007049DD">
      <w:rPr>
        <w:rFonts w:ascii="PT Astra Serif" w:hAnsi="PT Astra Serif"/>
        <w:sz w:val="28"/>
      </w:rPr>
      <w:fldChar w:fldCharType="separate"/>
    </w:r>
    <w:r w:rsidR="007C67B4" w:rsidRPr="007C67B4">
      <w:rPr>
        <w:rFonts w:ascii="PT Astra Serif" w:hAnsi="PT Astra Serif"/>
        <w:noProof/>
        <w:sz w:val="28"/>
        <w:lang w:val="ru-RU"/>
      </w:rPr>
      <w:t>21</w:t>
    </w:r>
    <w:r w:rsidRPr="007049DD">
      <w:rPr>
        <w:rFonts w:ascii="PT Astra Serif" w:hAnsi="PT Astra Serif"/>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1279"/>
        </w:tabs>
        <w:ind w:left="1711" w:hanging="432"/>
      </w:pPr>
      <w:rPr>
        <w:rFonts w:cs="Times New Roman"/>
      </w:rPr>
    </w:lvl>
    <w:lvl w:ilvl="1">
      <w:start w:val="1"/>
      <w:numFmt w:val="none"/>
      <w:suff w:val="nothing"/>
      <w:lvlText w:val=""/>
      <w:lvlJc w:val="left"/>
      <w:pPr>
        <w:tabs>
          <w:tab w:val="num" w:pos="1279"/>
        </w:tabs>
        <w:ind w:left="1855" w:hanging="576"/>
      </w:pPr>
      <w:rPr>
        <w:rFonts w:cs="Times New Roman"/>
      </w:rPr>
    </w:lvl>
    <w:lvl w:ilvl="2">
      <w:start w:val="1"/>
      <w:numFmt w:val="none"/>
      <w:suff w:val="nothing"/>
      <w:lvlText w:val=""/>
      <w:lvlJc w:val="left"/>
      <w:pPr>
        <w:tabs>
          <w:tab w:val="num" w:pos="1279"/>
        </w:tabs>
        <w:ind w:left="1999" w:hanging="720"/>
      </w:pPr>
      <w:rPr>
        <w:rFonts w:cs="Times New Roman"/>
      </w:rPr>
    </w:lvl>
    <w:lvl w:ilvl="3">
      <w:start w:val="1"/>
      <w:numFmt w:val="none"/>
      <w:suff w:val="nothing"/>
      <w:lvlText w:val=""/>
      <w:lvlJc w:val="left"/>
      <w:pPr>
        <w:tabs>
          <w:tab w:val="num" w:pos="1279"/>
        </w:tabs>
        <w:ind w:left="2143" w:hanging="864"/>
      </w:pPr>
      <w:rPr>
        <w:rFonts w:cs="Times New Roman"/>
      </w:rPr>
    </w:lvl>
    <w:lvl w:ilvl="4">
      <w:start w:val="1"/>
      <w:numFmt w:val="none"/>
      <w:suff w:val="nothing"/>
      <w:lvlText w:val=""/>
      <w:lvlJc w:val="left"/>
      <w:pPr>
        <w:tabs>
          <w:tab w:val="num" w:pos="1279"/>
        </w:tabs>
        <w:ind w:left="2287" w:hanging="1008"/>
      </w:pPr>
      <w:rPr>
        <w:rFonts w:cs="Times New Roman"/>
      </w:rPr>
    </w:lvl>
    <w:lvl w:ilvl="5">
      <w:start w:val="1"/>
      <w:numFmt w:val="none"/>
      <w:suff w:val="nothing"/>
      <w:lvlText w:val=""/>
      <w:lvlJc w:val="left"/>
      <w:pPr>
        <w:tabs>
          <w:tab w:val="num" w:pos="1279"/>
        </w:tabs>
        <w:ind w:left="2431" w:hanging="1152"/>
      </w:pPr>
      <w:rPr>
        <w:rFonts w:cs="Times New Roman"/>
      </w:rPr>
    </w:lvl>
    <w:lvl w:ilvl="6">
      <w:start w:val="1"/>
      <w:numFmt w:val="none"/>
      <w:suff w:val="nothing"/>
      <w:lvlText w:val=""/>
      <w:lvlJc w:val="left"/>
      <w:pPr>
        <w:tabs>
          <w:tab w:val="num" w:pos="1279"/>
        </w:tabs>
        <w:ind w:left="2575" w:hanging="1296"/>
      </w:pPr>
      <w:rPr>
        <w:rFonts w:cs="Times New Roman"/>
      </w:rPr>
    </w:lvl>
    <w:lvl w:ilvl="7">
      <w:start w:val="1"/>
      <w:numFmt w:val="none"/>
      <w:suff w:val="nothing"/>
      <w:lvlText w:val=""/>
      <w:lvlJc w:val="left"/>
      <w:pPr>
        <w:tabs>
          <w:tab w:val="num" w:pos="1279"/>
        </w:tabs>
        <w:ind w:left="2719" w:hanging="1440"/>
      </w:pPr>
      <w:rPr>
        <w:rFonts w:cs="Times New Roman"/>
      </w:rPr>
    </w:lvl>
    <w:lvl w:ilvl="8">
      <w:start w:val="1"/>
      <w:numFmt w:val="none"/>
      <w:suff w:val="nothing"/>
      <w:lvlText w:val=""/>
      <w:lvlJc w:val="left"/>
      <w:pPr>
        <w:tabs>
          <w:tab w:val="num" w:pos="1279"/>
        </w:tabs>
        <w:ind w:left="2863" w:hanging="1584"/>
      </w:pPr>
      <w:rPr>
        <w:rFonts w:cs="Times New Roman"/>
      </w:rPr>
    </w:lvl>
  </w:abstractNum>
  <w:abstractNum w:abstractNumId="1">
    <w:nsid w:val="00000417"/>
    <w:multiLevelType w:val="multilevel"/>
    <w:tmpl w:val="0000089A"/>
    <w:lvl w:ilvl="0">
      <w:start w:val="4"/>
      <w:numFmt w:val="decimal"/>
      <w:lvlText w:val="%1"/>
      <w:lvlJc w:val="left"/>
      <w:pPr>
        <w:ind w:left="1258" w:hanging="420"/>
      </w:pPr>
      <w:rPr>
        <w:rFonts w:cs="Times New Roman"/>
      </w:rPr>
    </w:lvl>
    <w:lvl w:ilvl="1">
      <w:start w:val="1"/>
      <w:numFmt w:val="decimal"/>
      <w:lvlText w:val="%1.%2."/>
      <w:lvlJc w:val="left"/>
      <w:pPr>
        <w:ind w:left="1258" w:hanging="420"/>
      </w:pPr>
      <w:rPr>
        <w:rFonts w:ascii="Times New Roman" w:hAnsi="Times New Roman" w:cs="Times New Roman"/>
        <w:b/>
        <w:bCs/>
        <w:spacing w:val="-3"/>
        <w:w w:val="100"/>
        <w:sz w:val="24"/>
        <w:szCs w:val="24"/>
      </w:rPr>
    </w:lvl>
    <w:lvl w:ilvl="2">
      <w:start w:val="1"/>
      <w:numFmt w:val="decimal"/>
      <w:lvlText w:val="%1.%2.%3."/>
      <w:lvlJc w:val="left"/>
      <w:pPr>
        <w:ind w:left="1570" w:hanging="600"/>
      </w:pPr>
      <w:rPr>
        <w:rFonts w:ascii="Times New Roman" w:hAnsi="Times New Roman" w:cs="Times New Roman"/>
        <w:b/>
        <w:bCs/>
        <w:spacing w:val="-4"/>
        <w:w w:val="100"/>
        <w:sz w:val="24"/>
        <w:szCs w:val="24"/>
      </w:rPr>
    </w:lvl>
    <w:lvl w:ilvl="3">
      <w:start w:val="1"/>
      <w:numFmt w:val="decimal"/>
      <w:lvlText w:val="%4."/>
      <w:lvlJc w:val="left"/>
      <w:pPr>
        <w:ind w:left="262" w:hanging="281"/>
      </w:pPr>
      <w:rPr>
        <w:rFonts w:ascii="Times New Roman" w:hAnsi="Times New Roman" w:cs="Times New Roman"/>
        <w:b w:val="0"/>
        <w:bCs w:val="0"/>
        <w:spacing w:val="-20"/>
        <w:w w:val="100"/>
        <w:sz w:val="24"/>
        <w:szCs w:val="24"/>
      </w:rPr>
    </w:lvl>
    <w:lvl w:ilvl="4">
      <w:numFmt w:val="bullet"/>
      <w:lvlText w:val="•"/>
      <w:lvlJc w:val="left"/>
      <w:pPr>
        <w:ind w:left="3686" w:hanging="281"/>
      </w:pPr>
    </w:lvl>
    <w:lvl w:ilvl="5">
      <w:numFmt w:val="bullet"/>
      <w:lvlText w:val="•"/>
      <w:lvlJc w:val="left"/>
      <w:pPr>
        <w:ind w:left="4739" w:hanging="281"/>
      </w:pPr>
    </w:lvl>
    <w:lvl w:ilvl="6">
      <w:numFmt w:val="bullet"/>
      <w:lvlText w:val="•"/>
      <w:lvlJc w:val="left"/>
      <w:pPr>
        <w:ind w:left="5793" w:hanging="281"/>
      </w:pPr>
    </w:lvl>
    <w:lvl w:ilvl="7">
      <w:numFmt w:val="bullet"/>
      <w:lvlText w:val="•"/>
      <w:lvlJc w:val="left"/>
      <w:pPr>
        <w:ind w:left="6846" w:hanging="281"/>
      </w:pPr>
    </w:lvl>
    <w:lvl w:ilvl="8">
      <w:numFmt w:val="bullet"/>
      <w:lvlText w:val="•"/>
      <w:lvlJc w:val="left"/>
      <w:pPr>
        <w:ind w:left="7899" w:hanging="281"/>
      </w:pPr>
    </w:lvl>
  </w:abstractNum>
  <w:abstractNum w:abstractNumId="2">
    <w:nsid w:val="00000418"/>
    <w:multiLevelType w:val="multilevel"/>
    <w:tmpl w:val="0000089B"/>
    <w:lvl w:ilvl="0">
      <w:numFmt w:val="bullet"/>
      <w:lvlText w:val="-"/>
      <w:lvlJc w:val="left"/>
      <w:pPr>
        <w:ind w:left="262" w:hanging="281"/>
      </w:pPr>
      <w:rPr>
        <w:rFonts w:ascii="Arial" w:hAnsi="Arial"/>
        <w:b w:val="0"/>
        <w:spacing w:val="-8"/>
        <w:w w:val="99"/>
        <w:sz w:val="24"/>
      </w:rPr>
    </w:lvl>
    <w:lvl w:ilvl="1">
      <w:numFmt w:val="bullet"/>
      <w:lvlText w:val="•"/>
      <w:lvlJc w:val="left"/>
      <w:pPr>
        <w:ind w:left="1234" w:hanging="281"/>
      </w:pPr>
    </w:lvl>
    <w:lvl w:ilvl="2">
      <w:numFmt w:val="bullet"/>
      <w:lvlText w:val="•"/>
      <w:lvlJc w:val="left"/>
      <w:pPr>
        <w:ind w:left="2209" w:hanging="281"/>
      </w:pPr>
    </w:lvl>
    <w:lvl w:ilvl="3">
      <w:numFmt w:val="bullet"/>
      <w:lvlText w:val="•"/>
      <w:lvlJc w:val="left"/>
      <w:pPr>
        <w:ind w:left="3183" w:hanging="281"/>
      </w:pPr>
    </w:lvl>
    <w:lvl w:ilvl="4">
      <w:numFmt w:val="bullet"/>
      <w:lvlText w:val="•"/>
      <w:lvlJc w:val="left"/>
      <w:pPr>
        <w:ind w:left="4158" w:hanging="281"/>
      </w:pPr>
    </w:lvl>
    <w:lvl w:ilvl="5">
      <w:numFmt w:val="bullet"/>
      <w:lvlText w:val="•"/>
      <w:lvlJc w:val="left"/>
      <w:pPr>
        <w:ind w:left="5133" w:hanging="281"/>
      </w:pPr>
    </w:lvl>
    <w:lvl w:ilvl="6">
      <w:numFmt w:val="bullet"/>
      <w:lvlText w:val="•"/>
      <w:lvlJc w:val="left"/>
      <w:pPr>
        <w:ind w:left="6107" w:hanging="281"/>
      </w:pPr>
    </w:lvl>
    <w:lvl w:ilvl="7">
      <w:numFmt w:val="bullet"/>
      <w:lvlText w:val="•"/>
      <w:lvlJc w:val="left"/>
      <w:pPr>
        <w:ind w:left="7082" w:hanging="281"/>
      </w:pPr>
    </w:lvl>
    <w:lvl w:ilvl="8">
      <w:numFmt w:val="bullet"/>
      <w:lvlText w:val="•"/>
      <w:lvlJc w:val="left"/>
      <w:pPr>
        <w:ind w:left="8057" w:hanging="281"/>
      </w:pPr>
    </w:lvl>
  </w:abstractNum>
  <w:abstractNum w:abstractNumId="3">
    <w:nsid w:val="021060C9"/>
    <w:multiLevelType w:val="hybridMultilevel"/>
    <w:tmpl w:val="BBF2A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245F4B"/>
    <w:multiLevelType w:val="hybridMultilevel"/>
    <w:tmpl w:val="9658356C"/>
    <w:lvl w:ilvl="0" w:tplc="9B70B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6906657"/>
    <w:multiLevelType w:val="hybridMultilevel"/>
    <w:tmpl w:val="B6BA8EE6"/>
    <w:lvl w:ilvl="0" w:tplc="9A36704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78A690C"/>
    <w:multiLevelType w:val="hybridMultilevel"/>
    <w:tmpl w:val="D9B69B0A"/>
    <w:lvl w:ilvl="0" w:tplc="4C4A1F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DF512BC"/>
    <w:multiLevelType w:val="hybridMultilevel"/>
    <w:tmpl w:val="42E6EEE8"/>
    <w:lvl w:ilvl="0" w:tplc="ED6CF8E6">
      <w:start w:val="1"/>
      <w:numFmt w:val="decimal"/>
      <w:lvlText w:val="%1."/>
      <w:lvlJc w:val="left"/>
      <w:pPr>
        <w:ind w:left="1350" w:hanging="360"/>
      </w:pPr>
      <w:rPr>
        <w:rFonts w:hint="default"/>
        <w:b w:val="0"/>
        <w:bCs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8">
    <w:nsid w:val="0E300587"/>
    <w:multiLevelType w:val="hybridMultilevel"/>
    <w:tmpl w:val="E2B4A142"/>
    <w:lvl w:ilvl="0" w:tplc="7812D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5E80DC4"/>
    <w:multiLevelType w:val="hybridMultilevel"/>
    <w:tmpl w:val="F3FE1010"/>
    <w:lvl w:ilvl="0" w:tplc="064855B2">
      <w:start w:val="2"/>
      <w:numFmt w:val="decimal"/>
      <w:lvlText w:val="%1)"/>
      <w:lvlJc w:val="left"/>
      <w:pPr>
        <w:ind w:left="1712" w:hanging="360"/>
      </w:pPr>
      <w:rPr>
        <w:rFonts w:hint="default"/>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10">
    <w:nsid w:val="16DA56FB"/>
    <w:multiLevelType w:val="hybridMultilevel"/>
    <w:tmpl w:val="0F3E26A0"/>
    <w:lvl w:ilvl="0" w:tplc="A09E632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9AF7F20"/>
    <w:multiLevelType w:val="hybridMultilevel"/>
    <w:tmpl w:val="5D40F158"/>
    <w:lvl w:ilvl="0" w:tplc="9FACFB7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A2A52"/>
    <w:multiLevelType w:val="hybridMultilevel"/>
    <w:tmpl w:val="BE52D9EC"/>
    <w:lvl w:ilvl="0" w:tplc="5926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1FA2BAB"/>
    <w:multiLevelType w:val="hybridMultilevel"/>
    <w:tmpl w:val="80302B64"/>
    <w:lvl w:ilvl="0" w:tplc="4E5C86DE">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4">
    <w:nsid w:val="2B80045A"/>
    <w:multiLevelType w:val="hybridMultilevel"/>
    <w:tmpl w:val="A01608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9A6545B"/>
    <w:multiLevelType w:val="hybridMultilevel"/>
    <w:tmpl w:val="3AC628FE"/>
    <w:lvl w:ilvl="0" w:tplc="3FE0C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AE5227A"/>
    <w:multiLevelType w:val="hybridMultilevel"/>
    <w:tmpl w:val="42E6EEE8"/>
    <w:lvl w:ilvl="0" w:tplc="ED6CF8E6">
      <w:start w:val="1"/>
      <w:numFmt w:val="decimal"/>
      <w:lvlText w:val="%1."/>
      <w:lvlJc w:val="left"/>
      <w:pPr>
        <w:ind w:left="1350" w:hanging="360"/>
      </w:pPr>
      <w:rPr>
        <w:rFonts w:hint="default"/>
        <w:b w:val="0"/>
        <w:bCs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7">
    <w:nsid w:val="3DED6EA1"/>
    <w:multiLevelType w:val="multilevel"/>
    <w:tmpl w:val="585C4D22"/>
    <w:lvl w:ilvl="0">
      <w:start w:val="1"/>
      <w:numFmt w:val="decimal"/>
      <w:lvlText w:val="%1"/>
      <w:lvlJc w:val="left"/>
      <w:pPr>
        <w:ind w:left="1211" w:hanging="360"/>
      </w:pPr>
      <w:rPr>
        <w:rFonts w:ascii="Times New Roman" w:eastAsia="Times New Roman" w:hAnsi="Times New Roman" w:cs="Times New Roman"/>
      </w:rPr>
    </w:lvl>
    <w:lvl w:ilvl="1">
      <w:start w:val="3"/>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8">
    <w:nsid w:val="420204EA"/>
    <w:multiLevelType w:val="hybridMultilevel"/>
    <w:tmpl w:val="0D3621B8"/>
    <w:lvl w:ilvl="0" w:tplc="1916C438">
      <w:start w:val="1"/>
      <w:numFmt w:val="decimal"/>
      <w:lvlText w:val="%1)"/>
      <w:lvlJc w:val="left"/>
      <w:pPr>
        <w:ind w:left="1429" w:hanging="360"/>
      </w:pPr>
      <w:rPr>
        <w:rFonts w:cs="PT Astra Serif"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D0D3BD9"/>
    <w:multiLevelType w:val="hybridMultilevel"/>
    <w:tmpl w:val="7AC454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89C2A0F"/>
    <w:multiLevelType w:val="hybridMultilevel"/>
    <w:tmpl w:val="17D8271C"/>
    <w:lvl w:ilvl="0" w:tplc="4A368C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94A47F0"/>
    <w:multiLevelType w:val="hybridMultilevel"/>
    <w:tmpl w:val="19F67100"/>
    <w:lvl w:ilvl="0" w:tplc="BA26BD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596A0A03"/>
    <w:multiLevelType w:val="hybridMultilevel"/>
    <w:tmpl w:val="390CEA1C"/>
    <w:lvl w:ilvl="0" w:tplc="C4A2F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F5D4DFA"/>
    <w:multiLevelType w:val="hybridMultilevel"/>
    <w:tmpl w:val="2A3A5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E54FB3"/>
    <w:multiLevelType w:val="hybridMultilevel"/>
    <w:tmpl w:val="85B84762"/>
    <w:lvl w:ilvl="0" w:tplc="D70E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90F3E55"/>
    <w:multiLevelType w:val="hybridMultilevel"/>
    <w:tmpl w:val="A1B0516A"/>
    <w:lvl w:ilvl="0" w:tplc="04190001">
      <w:start w:val="201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C9A1937"/>
    <w:multiLevelType w:val="hybridMultilevel"/>
    <w:tmpl w:val="42E6EEE8"/>
    <w:lvl w:ilvl="0" w:tplc="ED6CF8E6">
      <w:start w:val="1"/>
      <w:numFmt w:val="decimal"/>
      <w:lvlText w:val="%1."/>
      <w:lvlJc w:val="left"/>
      <w:pPr>
        <w:ind w:left="1350" w:hanging="360"/>
      </w:pPr>
      <w:rPr>
        <w:rFonts w:hint="default"/>
        <w:b w:val="0"/>
        <w:bCs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nsid w:val="6E034646"/>
    <w:multiLevelType w:val="hybridMultilevel"/>
    <w:tmpl w:val="F92CC872"/>
    <w:lvl w:ilvl="0" w:tplc="4F48095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nsid w:val="766B3B9D"/>
    <w:multiLevelType w:val="hybridMultilevel"/>
    <w:tmpl w:val="E1ECDFCA"/>
    <w:lvl w:ilvl="0" w:tplc="FAB6C37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9"/>
  </w:num>
  <w:num w:numId="5">
    <w:abstractNumId w:val="17"/>
  </w:num>
  <w:num w:numId="6">
    <w:abstractNumId w:val="21"/>
  </w:num>
  <w:num w:numId="7">
    <w:abstractNumId w:val="1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9"/>
  </w:num>
  <w:num w:numId="11">
    <w:abstractNumId w:val="6"/>
  </w:num>
  <w:num w:numId="12">
    <w:abstractNumId w:val="11"/>
  </w:num>
  <w:num w:numId="13">
    <w:abstractNumId w:val="23"/>
  </w:num>
  <w:num w:numId="14">
    <w:abstractNumId w:val="2"/>
  </w:num>
  <w:num w:numId="15">
    <w:abstractNumId w:val="1"/>
  </w:num>
  <w:num w:numId="16">
    <w:abstractNumId w:val="22"/>
  </w:num>
  <w:num w:numId="17">
    <w:abstractNumId w:val="27"/>
  </w:num>
  <w:num w:numId="18">
    <w:abstractNumId w:val="8"/>
  </w:num>
  <w:num w:numId="19">
    <w:abstractNumId w:val="15"/>
  </w:num>
  <w:num w:numId="20">
    <w:abstractNumId w:val="16"/>
  </w:num>
  <w:num w:numId="21">
    <w:abstractNumId w:val="3"/>
  </w:num>
  <w:num w:numId="22">
    <w:abstractNumId w:val="20"/>
  </w:num>
  <w:num w:numId="23">
    <w:abstractNumId w:val="26"/>
  </w:num>
  <w:num w:numId="24">
    <w:abstractNumId w:val="7"/>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0"/>
  </w:num>
  <w:num w:numId="28">
    <w:abstractNumId w:val="24"/>
  </w:num>
  <w:num w:numId="29">
    <w:abstractNumId w:val="4"/>
  </w:num>
  <w:num w:numId="30">
    <w:abstractNumId w:val="2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77"/>
    <w:rsid w:val="00000070"/>
    <w:rsid w:val="0000042A"/>
    <w:rsid w:val="00000539"/>
    <w:rsid w:val="0000067F"/>
    <w:rsid w:val="000006D8"/>
    <w:rsid w:val="0000072B"/>
    <w:rsid w:val="000018E7"/>
    <w:rsid w:val="0000298C"/>
    <w:rsid w:val="00002C49"/>
    <w:rsid w:val="00002C84"/>
    <w:rsid w:val="00003634"/>
    <w:rsid w:val="000038C1"/>
    <w:rsid w:val="00004247"/>
    <w:rsid w:val="00004F43"/>
    <w:rsid w:val="000056EA"/>
    <w:rsid w:val="000059E2"/>
    <w:rsid w:val="00007488"/>
    <w:rsid w:val="00007710"/>
    <w:rsid w:val="00007843"/>
    <w:rsid w:val="00010FE9"/>
    <w:rsid w:val="00011F52"/>
    <w:rsid w:val="00011FC0"/>
    <w:rsid w:val="000124F0"/>
    <w:rsid w:val="0001259E"/>
    <w:rsid w:val="00013152"/>
    <w:rsid w:val="00013561"/>
    <w:rsid w:val="000138A6"/>
    <w:rsid w:val="00013AE6"/>
    <w:rsid w:val="00014DAB"/>
    <w:rsid w:val="00015083"/>
    <w:rsid w:val="00016373"/>
    <w:rsid w:val="00020B1C"/>
    <w:rsid w:val="00020BE1"/>
    <w:rsid w:val="00020CDD"/>
    <w:rsid w:val="0002106F"/>
    <w:rsid w:val="000211B2"/>
    <w:rsid w:val="000214BF"/>
    <w:rsid w:val="000216CF"/>
    <w:rsid w:val="00021706"/>
    <w:rsid w:val="00021903"/>
    <w:rsid w:val="00021A1B"/>
    <w:rsid w:val="00022938"/>
    <w:rsid w:val="00022D1B"/>
    <w:rsid w:val="000230BE"/>
    <w:rsid w:val="00023BFA"/>
    <w:rsid w:val="00025670"/>
    <w:rsid w:val="0002617F"/>
    <w:rsid w:val="00026872"/>
    <w:rsid w:val="000270A7"/>
    <w:rsid w:val="000276DC"/>
    <w:rsid w:val="00027734"/>
    <w:rsid w:val="000305EF"/>
    <w:rsid w:val="000309AA"/>
    <w:rsid w:val="00030A8B"/>
    <w:rsid w:val="0003115F"/>
    <w:rsid w:val="000317BC"/>
    <w:rsid w:val="000319AF"/>
    <w:rsid w:val="00031B32"/>
    <w:rsid w:val="00031B5B"/>
    <w:rsid w:val="00032218"/>
    <w:rsid w:val="00032456"/>
    <w:rsid w:val="00033751"/>
    <w:rsid w:val="00033840"/>
    <w:rsid w:val="00034DAE"/>
    <w:rsid w:val="00034E40"/>
    <w:rsid w:val="00034F58"/>
    <w:rsid w:val="0003511A"/>
    <w:rsid w:val="000353C5"/>
    <w:rsid w:val="00035797"/>
    <w:rsid w:val="00035852"/>
    <w:rsid w:val="000360AB"/>
    <w:rsid w:val="0003645F"/>
    <w:rsid w:val="000370C0"/>
    <w:rsid w:val="00037620"/>
    <w:rsid w:val="00037CD1"/>
    <w:rsid w:val="00041666"/>
    <w:rsid w:val="00041906"/>
    <w:rsid w:val="00041B2C"/>
    <w:rsid w:val="0004252C"/>
    <w:rsid w:val="00042978"/>
    <w:rsid w:val="000446E2"/>
    <w:rsid w:val="00044ABC"/>
    <w:rsid w:val="00044C2B"/>
    <w:rsid w:val="00045957"/>
    <w:rsid w:val="00045B39"/>
    <w:rsid w:val="00045C3D"/>
    <w:rsid w:val="0004606A"/>
    <w:rsid w:val="0004680A"/>
    <w:rsid w:val="00046E20"/>
    <w:rsid w:val="00046F2B"/>
    <w:rsid w:val="00047BED"/>
    <w:rsid w:val="00047DBF"/>
    <w:rsid w:val="00050482"/>
    <w:rsid w:val="0005049A"/>
    <w:rsid w:val="00050563"/>
    <w:rsid w:val="00050C86"/>
    <w:rsid w:val="000510DC"/>
    <w:rsid w:val="000516B2"/>
    <w:rsid w:val="00051795"/>
    <w:rsid w:val="00051D1F"/>
    <w:rsid w:val="000527A4"/>
    <w:rsid w:val="0005300B"/>
    <w:rsid w:val="000554FF"/>
    <w:rsid w:val="00055749"/>
    <w:rsid w:val="00055793"/>
    <w:rsid w:val="000562EF"/>
    <w:rsid w:val="00056607"/>
    <w:rsid w:val="00056CFE"/>
    <w:rsid w:val="00057FB8"/>
    <w:rsid w:val="0006007B"/>
    <w:rsid w:val="00060227"/>
    <w:rsid w:val="0006022B"/>
    <w:rsid w:val="0006074F"/>
    <w:rsid w:val="00060BDA"/>
    <w:rsid w:val="000610E2"/>
    <w:rsid w:val="000617A2"/>
    <w:rsid w:val="000619BE"/>
    <w:rsid w:val="00061DD3"/>
    <w:rsid w:val="000635E7"/>
    <w:rsid w:val="0006364B"/>
    <w:rsid w:val="0006487B"/>
    <w:rsid w:val="000652CB"/>
    <w:rsid w:val="000655C1"/>
    <w:rsid w:val="00065785"/>
    <w:rsid w:val="0006592A"/>
    <w:rsid w:val="00066026"/>
    <w:rsid w:val="00066275"/>
    <w:rsid w:val="0006643C"/>
    <w:rsid w:val="000669E8"/>
    <w:rsid w:val="00067EE4"/>
    <w:rsid w:val="00070930"/>
    <w:rsid w:val="00070D2F"/>
    <w:rsid w:val="0007205F"/>
    <w:rsid w:val="000729B1"/>
    <w:rsid w:val="00072C1A"/>
    <w:rsid w:val="00072F94"/>
    <w:rsid w:val="00073ED9"/>
    <w:rsid w:val="00074D7B"/>
    <w:rsid w:val="0007552E"/>
    <w:rsid w:val="00075DA2"/>
    <w:rsid w:val="00075F0F"/>
    <w:rsid w:val="00076561"/>
    <w:rsid w:val="000769E9"/>
    <w:rsid w:val="00076F29"/>
    <w:rsid w:val="00077A0B"/>
    <w:rsid w:val="00080690"/>
    <w:rsid w:val="00080BC9"/>
    <w:rsid w:val="00080FB1"/>
    <w:rsid w:val="000815CE"/>
    <w:rsid w:val="0008192F"/>
    <w:rsid w:val="00081A76"/>
    <w:rsid w:val="00081FA5"/>
    <w:rsid w:val="00082280"/>
    <w:rsid w:val="0008254F"/>
    <w:rsid w:val="000835BA"/>
    <w:rsid w:val="00083A34"/>
    <w:rsid w:val="000845D2"/>
    <w:rsid w:val="000854FE"/>
    <w:rsid w:val="00086685"/>
    <w:rsid w:val="0008694E"/>
    <w:rsid w:val="00086FEF"/>
    <w:rsid w:val="000874B0"/>
    <w:rsid w:val="00087783"/>
    <w:rsid w:val="00087CDF"/>
    <w:rsid w:val="00087E94"/>
    <w:rsid w:val="00087FFE"/>
    <w:rsid w:val="000905FB"/>
    <w:rsid w:val="00090635"/>
    <w:rsid w:val="00090E3D"/>
    <w:rsid w:val="000915BF"/>
    <w:rsid w:val="000916AB"/>
    <w:rsid w:val="0009182E"/>
    <w:rsid w:val="00091AE2"/>
    <w:rsid w:val="00091BC5"/>
    <w:rsid w:val="0009315B"/>
    <w:rsid w:val="00093208"/>
    <w:rsid w:val="0009339D"/>
    <w:rsid w:val="000936CD"/>
    <w:rsid w:val="00093939"/>
    <w:rsid w:val="00094F97"/>
    <w:rsid w:val="000962E0"/>
    <w:rsid w:val="0009639A"/>
    <w:rsid w:val="00096ADD"/>
    <w:rsid w:val="0009788D"/>
    <w:rsid w:val="000A002B"/>
    <w:rsid w:val="000A0615"/>
    <w:rsid w:val="000A1351"/>
    <w:rsid w:val="000A1485"/>
    <w:rsid w:val="000A178A"/>
    <w:rsid w:val="000A1CA2"/>
    <w:rsid w:val="000A291D"/>
    <w:rsid w:val="000A351F"/>
    <w:rsid w:val="000A3692"/>
    <w:rsid w:val="000A3CDC"/>
    <w:rsid w:val="000A4101"/>
    <w:rsid w:val="000A47BF"/>
    <w:rsid w:val="000A5623"/>
    <w:rsid w:val="000A5CB6"/>
    <w:rsid w:val="000A70E0"/>
    <w:rsid w:val="000A74CA"/>
    <w:rsid w:val="000B00B8"/>
    <w:rsid w:val="000B0693"/>
    <w:rsid w:val="000B12AB"/>
    <w:rsid w:val="000B132C"/>
    <w:rsid w:val="000B1EBF"/>
    <w:rsid w:val="000B2261"/>
    <w:rsid w:val="000B23E4"/>
    <w:rsid w:val="000B24D5"/>
    <w:rsid w:val="000B2911"/>
    <w:rsid w:val="000B2B18"/>
    <w:rsid w:val="000B32B8"/>
    <w:rsid w:val="000B3A2D"/>
    <w:rsid w:val="000B45B8"/>
    <w:rsid w:val="000B5AF6"/>
    <w:rsid w:val="000B5FA7"/>
    <w:rsid w:val="000B66FC"/>
    <w:rsid w:val="000B6913"/>
    <w:rsid w:val="000B6BB3"/>
    <w:rsid w:val="000B734C"/>
    <w:rsid w:val="000C079B"/>
    <w:rsid w:val="000C0E64"/>
    <w:rsid w:val="000C17E5"/>
    <w:rsid w:val="000C193D"/>
    <w:rsid w:val="000C2874"/>
    <w:rsid w:val="000C28B9"/>
    <w:rsid w:val="000C36E3"/>
    <w:rsid w:val="000C4794"/>
    <w:rsid w:val="000C4F7B"/>
    <w:rsid w:val="000C4FAB"/>
    <w:rsid w:val="000C5219"/>
    <w:rsid w:val="000C6156"/>
    <w:rsid w:val="000C69C3"/>
    <w:rsid w:val="000C69F2"/>
    <w:rsid w:val="000C6FD6"/>
    <w:rsid w:val="000C7B8F"/>
    <w:rsid w:val="000C7CB3"/>
    <w:rsid w:val="000D0293"/>
    <w:rsid w:val="000D07EC"/>
    <w:rsid w:val="000D0B31"/>
    <w:rsid w:val="000D1089"/>
    <w:rsid w:val="000D1255"/>
    <w:rsid w:val="000D18AC"/>
    <w:rsid w:val="000D1C65"/>
    <w:rsid w:val="000D2798"/>
    <w:rsid w:val="000D2FA3"/>
    <w:rsid w:val="000D340E"/>
    <w:rsid w:val="000D3BAD"/>
    <w:rsid w:val="000D461D"/>
    <w:rsid w:val="000D485B"/>
    <w:rsid w:val="000D5147"/>
    <w:rsid w:val="000D5A9E"/>
    <w:rsid w:val="000D5B9D"/>
    <w:rsid w:val="000D6361"/>
    <w:rsid w:val="000D67B1"/>
    <w:rsid w:val="000D6D3D"/>
    <w:rsid w:val="000D6E38"/>
    <w:rsid w:val="000D795A"/>
    <w:rsid w:val="000D7BAD"/>
    <w:rsid w:val="000E0C1D"/>
    <w:rsid w:val="000E1F34"/>
    <w:rsid w:val="000E2681"/>
    <w:rsid w:val="000E277C"/>
    <w:rsid w:val="000E2DB3"/>
    <w:rsid w:val="000E31A7"/>
    <w:rsid w:val="000E399C"/>
    <w:rsid w:val="000E3A83"/>
    <w:rsid w:val="000E42B7"/>
    <w:rsid w:val="000E447D"/>
    <w:rsid w:val="000E4764"/>
    <w:rsid w:val="000E5007"/>
    <w:rsid w:val="000E50FC"/>
    <w:rsid w:val="000E5622"/>
    <w:rsid w:val="000E5BAD"/>
    <w:rsid w:val="000E5BC6"/>
    <w:rsid w:val="000E5F37"/>
    <w:rsid w:val="000E718C"/>
    <w:rsid w:val="000E7D44"/>
    <w:rsid w:val="000F00BF"/>
    <w:rsid w:val="000F07CB"/>
    <w:rsid w:val="000F1347"/>
    <w:rsid w:val="000F14D5"/>
    <w:rsid w:val="000F2769"/>
    <w:rsid w:val="000F283F"/>
    <w:rsid w:val="000F2AB7"/>
    <w:rsid w:val="000F2B10"/>
    <w:rsid w:val="000F3E1A"/>
    <w:rsid w:val="000F4E4B"/>
    <w:rsid w:val="000F53FC"/>
    <w:rsid w:val="000F5BCB"/>
    <w:rsid w:val="000F6942"/>
    <w:rsid w:val="000F6BCE"/>
    <w:rsid w:val="000F70F7"/>
    <w:rsid w:val="000F74E3"/>
    <w:rsid w:val="000F7D60"/>
    <w:rsid w:val="001001C7"/>
    <w:rsid w:val="00100333"/>
    <w:rsid w:val="00101295"/>
    <w:rsid w:val="0010184E"/>
    <w:rsid w:val="00101F07"/>
    <w:rsid w:val="0010277E"/>
    <w:rsid w:val="00102A88"/>
    <w:rsid w:val="00102F07"/>
    <w:rsid w:val="0010343E"/>
    <w:rsid w:val="00103695"/>
    <w:rsid w:val="00104275"/>
    <w:rsid w:val="00104279"/>
    <w:rsid w:val="001048B8"/>
    <w:rsid w:val="001048CA"/>
    <w:rsid w:val="0010730F"/>
    <w:rsid w:val="00107864"/>
    <w:rsid w:val="001106CD"/>
    <w:rsid w:val="00110830"/>
    <w:rsid w:val="00111029"/>
    <w:rsid w:val="00111158"/>
    <w:rsid w:val="00111BE0"/>
    <w:rsid w:val="00112A7A"/>
    <w:rsid w:val="00112E45"/>
    <w:rsid w:val="001134A9"/>
    <w:rsid w:val="00113A3F"/>
    <w:rsid w:val="00113EE8"/>
    <w:rsid w:val="00113F87"/>
    <w:rsid w:val="00114B9F"/>
    <w:rsid w:val="00114DA2"/>
    <w:rsid w:val="00115398"/>
    <w:rsid w:val="0011553A"/>
    <w:rsid w:val="00115A79"/>
    <w:rsid w:val="00115C4A"/>
    <w:rsid w:val="00115C4F"/>
    <w:rsid w:val="00116DA5"/>
    <w:rsid w:val="001171B3"/>
    <w:rsid w:val="0011767C"/>
    <w:rsid w:val="00117B07"/>
    <w:rsid w:val="00120155"/>
    <w:rsid w:val="00120922"/>
    <w:rsid w:val="00120B9A"/>
    <w:rsid w:val="00120E29"/>
    <w:rsid w:val="00120F2A"/>
    <w:rsid w:val="001212C4"/>
    <w:rsid w:val="001218FD"/>
    <w:rsid w:val="00121BB9"/>
    <w:rsid w:val="00121C1D"/>
    <w:rsid w:val="00122A6D"/>
    <w:rsid w:val="001236BF"/>
    <w:rsid w:val="001240CE"/>
    <w:rsid w:val="00125A68"/>
    <w:rsid w:val="001268D5"/>
    <w:rsid w:val="00127083"/>
    <w:rsid w:val="0012729B"/>
    <w:rsid w:val="001301CA"/>
    <w:rsid w:val="001306D0"/>
    <w:rsid w:val="00130B5C"/>
    <w:rsid w:val="001313E9"/>
    <w:rsid w:val="0013183F"/>
    <w:rsid w:val="00131BDE"/>
    <w:rsid w:val="00131EBF"/>
    <w:rsid w:val="0013248F"/>
    <w:rsid w:val="0013296A"/>
    <w:rsid w:val="0013375F"/>
    <w:rsid w:val="001338F5"/>
    <w:rsid w:val="00133BE8"/>
    <w:rsid w:val="00133C41"/>
    <w:rsid w:val="00133FF7"/>
    <w:rsid w:val="00134389"/>
    <w:rsid w:val="001359A3"/>
    <w:rsid w:val="001359D5"/>
    <w:rsid w:val="00135BD4"/>
    <w:rsid w:val="00135DEC"/>
    <w:rsid w:val="00136211"/>
    <w:rsid w:val="00136680"/>
    <w:rsid w:val="00136BF4"/>
    <w:rsid w:val="00136D7F"/>
    <w:rsid w:val="00137230"/>
    <w:rsid w:val="0013731E"/>
    <w:rsid w:val="00137472"/>
    <w:rsid w:val="001378C4"/>
    <w:rsid w:val="00137C52"/>
    <w:rsid w:val="00137FE9"/>
    <w:rsid w:val="00140328"/>
    <w:rsid w:val="00140D5A"/>
    <w:rsid w:val="00141290"/>
    <w:rsid w:val="0014189D"/>
    <w:rsid w:val="001421C3"/>
    <w:rsid w:val="001441C1"/>
    <w:rsid w:val="001442DA"/>
    <w:rsid w:val="001443C7"/>
    <w:rsid w:val="00144987"/>
    <w:rsid w:val="00144C29"/>
    <w:rsid w:val="00144D17"/>
    <w:rsid w:val="00144DDD"/>
    <w:rsid w:val="00144E7E"/>
    <w:rsid w:val="0014533E"/>
    <w:rsid w:val="00145526"/>
    <w:rsid w:val="001459EB"/>
    <w:rsid w:val="00146AE7"/>
    <w:rsid w:val="00146F22"/>
    <w:rsid w:val="0014751C"/>
    <w:rsid w:val="00147B18"/>
    <w:rsid w:val="00147EAF"/>
    <w:rsid w:val="00150133"/>
    <w:rsid w:val="001503FC"/>
    <w:rsid w:val="001508FC"/>
    <w:rsid w:val="001509B4"/>
    <w:rsid w:val="00150E51"/>
    <w:rsid w:val="00150F5A"/>
    <w:rsid w:val="001521E4"/>
    <w:rsid w:val="001529C0"/>
    <w:rsid w:val="00153132"/>
    <w:rsid w:val="0015316C"/>
    <w:rsid w:val="001531B6"/>
    <w:rsid w:val="00153820"/>
    <w:rsid w:val="00154793"/>
    <w:rsid w:val="00154DE8"/>
    <w:rsid w:val="00155002"/>
    <w:rsid w:val="00155588"/>
    <w:rsid w:val="001560D7"/>
    <w:rsid w:val="001568D2"/>
    <w:rsid w:val="001571EE"/>
    <w:rsid w:val="00160761"/>
    <w:rsid w:val="00161DF9"/>
    <w:rsid w:val="00162140"/>
    <w:rsid w:val="0016261E"/>
    <w:rsid w:val="00162C48"/>
    <w:rsid w:val="00162EC4"/>
    <w:rsid w:val="00163D2D"/>
    <w:rsid w:val="00165DF9"/>
    <w:rsid w:val="00165F8A"/>
    <w:rsid w:val="00166835"/>
    <w:rsid w:val="00166A42"/>
    <w:rsid w:val="00167113"/>
    <w:rsid w:val="0016784C"/>
    <w:rsid w:val="00167DC9"/>
    <w:rsid w:val="00170FAB"/>
    <w:rsid w:val="001712C8"/>
    <w:rsid w:val="0017188A"/>
    <w:rsid w:val="00171AD5"/>
    <w:rsid w:val="00171F22"/>
    <w:rsid w:val="00171F55"/>
    <w:rsid w:val="00172389"/>
    <w:rsid w:val="0017255E"/>
    <w:rsid w:val="00172637"/>
    <w:rsid w:val="00172F2A"/>
    <w:rsid w:val="0017324D"/>
    <w:rsid w:val="001733C1"/>
    <w:rsid w:val="001747A5"/>
    <w:rsid w:val="00175028"/>
    <w:rsid w:val="0017502A"/>
    <w:rsid w:val="0017524E"/>
    <w:rsid w:val="00175F18"/>
    <w:rsid w:val="00175F8E"/>
    <w:rsid w:val="001767CF"/>
    <w:rsid w:val="00176CFB"/>
    <w:rsid w:val="001773CD"/>
    <w:rsid w:val="00180A9C"/>
    <w:rsid w:val="00180B78"/>
    <w:rsid w:val="00180B96"/>
    <w:rsid w:val="00180ED7"/>
    <w:rsid w:val="00180FC1"/>
    <w:rsid w:val="001812D1"/>
    <w:rsid w:val="00181818"/>
    <w:rsid w:val="00181858"/>
    <w:rsid w:val="00182238"/>
    <w:rsid w:val="001823C6"/>
    <w:rsid w:val="0018258D"/>
    <w:rsid w:val="001828C2"/>
    <w:rsid w:val="001829F3"/>
    <w:rsid w:val="0018367C"/>
    <w:rsid w:val="0018398F"/>
    <w:rsid w:val="00183EC0"/>
    <w:rsid w:val="00183F0A"/>
    <w:rsid w:val="0018454A"/>
    <w:rsid w:val="00184940"/>
    <w:rsid w:val="00184BC3"/>
    <w:rsid w:val="00184DAA"/>
    <w:rsid w:val="001860C9"/>
    <w:rsid w:val="00186675"/>
    <w:rsid w:val="00186FDC"/>
    <w:rsid w:val="001906A5"/>
    <w:rsid w:val="00190724"/>
    <w:rsid w:val="00190BB8"/>
    <w:rsid w:val="00191674"/>
    <w:rsid w:val="00191A07"/>
    <w:rsid w:val="001928FC"/>
    <w:rsid w:val="00192AE5"/>
    <w:rsid w:val="00192B3A"/>
    <w:rsid w:val="00192C6C"/>
    <w:rsid w:val="0019301A"/>
    <w:rsid w:val="00194737"/>
    <w:rsid w:val="0019523E"/>
    <w:rsid w:val="00195AA7"/>
    <w:rsid w:val="00195E0F"/>
    <w:rsid w:val="0019619F"/>
    <w:rsid w:val="001965A7"/>
    <w:rsid w:val="001967E6"/>
    <w:rsid w:val="00197AB0"/>
    <w:rsid w:val="00197E28"/>
    <w:rsid w:val="001A0293"/>
    <w:rsid w:val="001A02EF"/>
    <w:rsid w:val="001A0D02"/>
    <w:rsid w:val="001A0DD9"/>
    <w:rsid w:val="001A13DD"/>
    <w:rsid w:val="001A13F6"/>
    <w:rsid w:val="001A1525"/>
    <w:rsid w:val="001A1559"/>
    <w:rsid w:val="001A1C56"/>
    <w:rsid w:val="001A3047"/>
    <w:rsid w:val="001A3C1F"/>
    <w:rsid w:val="001A4234"/>
    <w:rsid w:val="001A4A03"/>
    <w:rsid w:val="001A5F16"/>
    <w:rsid w:val="001A62A2"/>
    <w:rsid w:val="001A62D9"/>
    <w:rsid w:val="001A68DE"/>
    <w:rsid w:val="001A6A39"/>
    <w:rsid w:val="001A707D"/>
    <w:rsid w:val="001A7168"/>
    <w:rsid w:val="001A73F6"/>
    <w:rsid w:val="001A76C5"/>
    <w:rsid w:val="001A77D7"/>
    <w:rsid w:val="001B05AE"/>
    <w:rsid w:val="001B0C56"/>
    <w:rsid w:val="001B16DE"/>
    <w:rsid w:val="001B205C"/>
    <w:rsid w:val="001B3D53"/>
    <w:rsid w:val="001B421C"/>
    <w:rsid w:val="001B44DC"/>
    <w:rsid w:val="001B4B21"/>
    <w:rsid w:val="001B4F45"/>
    <w:rsid w:val="001B67AF"/>
    <w:rsid w:val="001B6B52"/>
    <w:rsid w:val="001B7446"/>
    <w:rsid w:val="001C00B3"/>
    <w:rsid w:val="001C030D"/>
    <w:rsid w:val="001C071B"/>
    <w:rsid w:val="001C13C0"/>
    <w:rsid w:val="001C158F"/>
    <w:rsid w:val="001C1AB1"/>
    <w:rsid w:val="001C1AEB"/>
    <w:rsid w:val="001C1B28"/>
    <w:rsid w:val="001C28E2"/>
    <w:rsid w:val="001C2CA9"/>
    <w:rsid w:val="001C2E08"/>
    <w:rsid w:val="001C3F42"/>
    <w:rsid w:val="001C4619"/>
    <w:rsid w:val="001C46AA"/>
    <w:rsid w:val="001C494A"/>
    <w:rsid w:val="001C4ACB"/>
    <w:rsid w:val="001C4DAA"/>
    <w:rsid w:val="001C54C5"/>
    <w:rsid w:val="001C5B9F"/>
    <w:rsid w:val="001C626C"/>
    <w:rsid w:val="001C712B"/>
    <w:rsid w:val="001C75F8"/>
    <w:rsid w:val="001C77DD"/>
    <w:rsid w:val="001C7C5E"/>
    <w:rsid w:val="001D1469"/>
    <w:rsid w:val="001D1A88"/>
    <w:rsid w:val="001D2012"/>
    <w:rsid w:val="001D2716"/>
    <w:rsid w:val="001D29BD"/>
    <w:rsid w:val="001D31F2"/>
    <w:rsid w:val="001D3368"/>
    <w:rsid w:val="001D33FD"/>
    <w:rsid w:val="001D4938"/>
    <w:rsid w:val="001D4AA1"/>
    <w:rsid w:val="001D4DBC"/>
    <w:rsid w:val="001D4FAF"/>
    <w:rsid w:val="001D6653"/>
    <w:rsid w:val="001D6E39"/>
    <w:rsid w:val="001D7230"/>
    <w:rsid w:val="001D7DD7"/>
    <w:rsid w:val="001E0B4A"/>
    <w:rsid w:val="001E0DC8"/>
    <w:rsid w:val="001E1938"/>
    <w:rsid w:val="001E1D6C"/>
    <w:rsid w:val="001E40B1"/>
    <w:rsid w:val="001E43B1"/>
    <w:rsid w:val="001E443A"/>
    <w:rsid w:val="001E52C1"/>
    <w:rsid w:val="001E52F6"/>
    <w:rsid w:val="001E5803"/>
    <w:rsid w:val="001E7011"/>
    <w:rsid w:val="001E71C7"/>
    <w:rsid w:val="001E7A2E"/>
    <w:rsid w:val="001F02ED"/>
    <w:rsid w:val="001F04FE"/>
    <w:rsid w:val="001F2EB0"/>
    <w:rsid w:val="001F4449"/>
    <w:rsid w:val="001F4B04"/>
    <w:rsid w:val="001F5AF9"/>
    <w:rsid w:val="001F609E"/>
    <w:rsid w:val="001F766F"/>
    <w:rsid w:val="00200D2D"/>
    <w:rsid w:val="00201340"/>
    <w:rsid w:val="00201A25"/>
    <w:rsid w:val="00201C21"/>
    <w:rsid w:val="00201F86"/>
    <w:rsid w:val="00202294"/>
    <w:rsid w:val="00202409"/>
    <w:rsid w:val="002028CD"/>
    <w:rsid w:val="00203638"/>
    <w:rsid w:val="002036BA"/>
    <w:rsid w:val="00203709"/>
    <w:rsid w:val="00203DD1"/>
    <w:rsid w:val="0020498C"/>
    <w:rsid w:val="00204AEB"/>
    <w:rsid w:val="00204C5D"/>
    <w:rsid w:val="00205282"/>
    <w:rsid w:val="0020540C"/>
    <w:rsid w:val="002058BD"/>
    <w:rsid w:val="0020610B"/>
    <w:rsid w:val="002065DB"/>
    <w:rsid w:val="00206B46"/>
    <w:rsid w:val="0020733C"/>
    <w:rsid w:val="0020777F"/>
    <w:rsid w:val="00210489"/>
    <w:rsid w:val="002104F6"/>
    <w:rsid w:val="002107CF"/>
    <w:rsid w:val="00211049"/>
    <w:rsid w:val="002114BB"/>
    <w:rsid w:val="002116B8"/>
    <w:rsid w:val="002119BC"/>
    <w:rsid w:val="00211AF0"/>
    <w:rsid w:val="00211CBB"/>
    <w:rsid w:val="002123C3"/>
    <w:rsid w:val="002129E7"/>
    <w:rsid w:val="00212F65"/>
    <w:rsid w:val="00212FC0"/>
    <w:rsid w:val="0021454A"/>
    <w:rsid w:val="00214FCB"/>
    <w:rsid w:val="002155CD"/>
    <w:rsid w:val="00216BAD"/>
    <w:rsid w:val="00217C71"/>
    <w:rsid w:val="00217CC4"/>
    <w:rsid w:val="00217EF0"/>
    <w:rsid w:val="0022018C"/>
    <w:rsid w:val="002204E6"/>
    <w:rsid w:val="00221B42"/>
    <w:rsid w:val="00221DFE"/>
    <w:rsid w:val="00222232"/>
    <w:rsid w:val="00222E02"/>
    <w:rsid w:val="00223328"/>
    <w:rsid w:val="00223437"/>
    <w:rsid w:val="0022387B"/>
    <w:rsid w:val="00224281"/>
    <w:rsid w:val="00225B5F"/>
    <w:rsid w:val="00226391"/>
    <w:rsid w:val="00226D6A"/>
    <w:rsid w:val="0022738F"/>
    <w:rsid w:val="002275A7"/>
    <w:rsid w:val="00227DA7"/>
    <w:rsid w:val="0023054E"/>
    <w:rsid w:val="00230A4C"/>
    <w:rsid w:val="00230B47"/>
    <w:rsid w:val="00233CB2"/>
    <w:rsid w:val="0023412A"/>
    <w:rsid w:val="0023474B"/>
    <w:rsid w:val="002361B3"/>
    <w:rsid w:val="0023643F"/>
    <w:rsid w:val="00236455"/>
    <w:rsid w:val="00236579"/>
    <w:rsid w:val="00236949"/>
    <w:rsid w:val="00236EDD"/>
    <w:rsid w:val="00236FCB"/>
    <w:rsid w:val="00236FD4"/>
    <w:rsid w:val="0023776A"/>
    <w:rsid w:val="00237B5A"/>
    <w:rsid w:val="00237C64"/>
    <w:rsid w:val="002404E1"/>
    <w:rsid w:val="00240940"/>
    <w:rsid w:val="00240E0E"/>
    <w:rsid w:val="00240F60"/>
    <w:rsid w:val="0024145E"/>
    <w:rsid w:val="00241FB3"/>
    <w:rsid w:val="002420F0"/>
    <w:rsid w:val="0024327A"/>
    <w:rsid w:val="00243759"/>
    <w:rsid w:val="00243DDD"/>
    <w:rsid w:val="0024434B"/>
    <w:rsid w:val="00244799"/>
    <w:rsid w:val="00244B0B"/>
    <w:rsid w:val="00244F6B"/>
    <w:rsid w:val="0024538A"/>
    <w:rsid w:val="002459F7"/>
    <w:rsid w:val="00246515"/>
    <w:rsid w:val="00246797"/>
    <w:rsid w:val="002467F1"/>
    <w:rsid w:val="002470B0"/>
    <w:rsid w:val="002475DA"/>
    <w:rsid w:val="00247D34"/>
    <w:rsid w:val="00247F08"/>
    <w:rsid w:val="002516E2"/>
    <w:rsid w:val="00251C98"/>
    <w:rsid w:val="00251FC5"/>
    <w:rsid w:val="0025292D"/>
    <w:rsid w:val="002531D5"/>
    <w:rsid w:val="00253777"/>
    <w:rsid w:val="002537F2"/>
    <w:rsid w:val="00254268"/>
    <w:rsid w:val="00254604"/>
    <w:rsid w:val="00254617"/>
    <w:rsid w:val="00255445"/>
    <w:rsid w:val="002554DC"/>
    <w:rsid w:val="00255C99"/>
    <w:rsid w:val="00257F7F"/>
    <w:rsid w:val="002604F9"/>
    <w:rsid w:val="002605EE"/>
    <w:rsid w:val="00260769"/>
    <w:rsid w:val="002615A1"/>
    <w:rsid w:val="00261DBC"/>
    <w:rsid w:val="002620B1"/>
    <w:rsid w:val="0026240F"/>
    <w:rsid w:val="002624AA"/>
    <w:rsid w:val="002624C3"/>
    <w:rsid w:val="002627F7"/>
    <w:rsid w:val="00262F5E"/>
    <w:rsid w:val="0026361E"/>
    <w:rsid w:val="00263D27"/>
    <w:rsid w:val="00263E5C"/>
    <w:rsid w:val="00264CBB"/>
    <w:rsid w:val="002652C8"/>
    <w:rsid w:val="002654A8"/>
    <w:rsid w:val="002657BE"/>
    <w:rsid w:val="00265CC9"/>
    <w:rsid w:val="00266B65"/>
    <w:rsid w:val="00266DB2"/>
    <w:rsid w:val="00266F84"/>
    <w:rsid w:val="0026730F"/>
    <w:rsid w:val="002676D1"/>
    <w:rsid w:val="00267A60"/>
    <w:rsid w:val="002706E1"/>
    <w:rsid w:val="0027088C"/>
    <w:rsid w:val="00270AD2"/>
    <w:rsid w:val="0027100A"/>
    <w:rsid w:val="00273B2A"/>
    <w:rsid w:val="00274903"/>
    <w:rsid w:val="002760A0"/>
    <w:rsid w:val="00276658"/>
    <w:rsid w:val="00277A98"/>
    <w:rsid w:val="00281347"/>
    <w:rsid w:val="0028166F"/>
    <w:rsid w:val="00281832"/>
    <w:rsid w:val="00281DFB"/>
    <w:rsid w:val="0028206C"/>
    <w:rsid w:val="002824A1"/>
    <w:rsid w:val="00282836"/>
    <w:rsid w:val="00282DAF"/>
    <w:rsid w:val="002830D8"/>
    <w:rsid w:val="00283420"/>
    <w:rsid w:val="00283786"/>
    <w:rsid w:val="002840FF"/>
    <w:rsid w:val="002844B5"/>
    <w:rsid w:val="00284E89"/>
    <w:rsid w:val="002870C4"/>
    <w:rsid w:val="00290565"/>
    <w:rsid w:val="00291B90"/>
    <w:rsid w:val="002926B8"/>
    <w:rsid w:val="00293D7A"/>
    <w:rsid w:val="00293E2F"/>
    <w:rsid w:val="00294D6F"/>
    <w:rsid w:val="00295284"/>
    <w:rsid w:val="00295617"/>
    <w:rsid w:val="00295902"/>
    <w:rsid w:val="00295A74"/>
    <w:rsid w:val="00295FB8"/>
    <w:rsid w:val="002962F9"/>
    <w:rsid w:val="00297274"/>
    <w:rsid w:val="00297532"/>
    <w:rsid w:val="002977C8"/>
    <w:rsid w:val="00297D0B"/>
    <w:rsid w:val="002A019E"/>
    <w:rsid w:val="002A02C8"/>
    <w:rsid w:val="002A09A9"/>
    <w:rsid w:val="002A0A46"/>
    <w:rsid w:val="002A12F3"/>
    <w:rsid w:val="002A15BC"/>
    <w:rsid w:val="002A23FB"/>
    <w:rsid w:val="002A2710"/>
    <w:rsid w:val="002A355A"/>
    <w:rsid w:val="002A38CF"/>
    <w:rsid w:val="002A4181"/>
    <w:rsid w:val="002A41E5"/>
    <w:rsid w:val="002A45DD"/>
    <w:rsid w:val="002A4950"/>
    <w:rsid w:val="002A4C2A"/>
    <w:rsid w:val="002A5787"/>
    <w:rsid w:val="002A5CBB"/>
    <w:rsid w:val="002A63F7"/>
    <w:rsid w:val="002A641A"/>
    <w:rsid w:val="002A6DEA"/>
    <w:rsid w:val="002A7A43"/>
    <w:rsid w:val="002A7A7B"/>
    <w:rsid w:val="002B000F"/>
    <w:rsid w:val="002B1823"/>
    <w:rsid w:val="002B271F"/>
    <w:rsid w:val="002B2C8D"/>
    <w:rsid w:val="002B2D23"/>
    <w:rsid w:val="002B2E17"/>
    <w:rsid w:val="002B3A45"/>
    <w:rsid w:val="002B3FD3"/>
    <w:rsid w:val="002B4198"/>
    <w:rsid w:val="002B44AF"/>
    <w:rsid w:val="002B4673"/>
    <w:rsid w:val="002B514C"/>
    <w:rsid w:val="002B5606"/>
    <w:rsid w:val="002B57E4"/>
    <w:rsid w:val="002B5A5E"/>
    <w:rsid w:val="002B6A5B"/>
    <w:rsid w:val="002B76B4"/>
    <w:rsid w:val="002B77AA"/>
    <w:rsid w:val="002C08DE"/>
    <w:rsid w:val="002C0F5D"/>
    <w:rsid w:val="002C15B6"/>
    <w:rsid w:val="002C2078"/>
    <w:rsid w:val="002C28E5"/>
    <w:rsid w:val="002C32BD"/>
    <w:rsid w:val="002C3B80"/>
    <w:rsid w:val="002C6138"/>
    <w:rsid w:val="002C6872"/>
    <w:rsid w:val="002C6A16"/>
    <w:rsid w:val="002C6D2B"/>
    <w:rsid w:val="002C70C7"/>
    <w:rsid w:val="002C71D1"/>
    <w:rsid w:val="002C72D2"/>
    <w:rsid w:val="002C7E02"/>
    <w:rsid w:val="002D054F"/>
    <w:rsid w:val="002D1AFC"/>
    <w:rsid w:val="002D1B23"/>
    <w:rsid w:val="002D287C"/>
    <w:rsid w:val="002D293B"/>
    <w:rsid w:val="002D377F"/>
    <w:rsid w:val="002D3C1A"/>
    <w:rsid w:val="002D5500"/>
    <w:rsid w:val="002D55B4"/>
    <w:rsid w:val="002D57A6"/>
    <w:rsid w:val="002D5889"/>
    <w:rsid w:val="002D6B73"/>
    <w:rsid w:val="002D7AEF"/>
    <w:rsid w:val="002E04BE"/>
    <w:rsid w:val="002E0D18"/>
    <w:rsid w:val="002E1066"/>
    <w:rsid w:val="002E1A2D"/>
    <w:rsid w:val="002E252F"/>
    <w:rsid w:val="002E2977"/>
    <w:rsid w:val="002E2A2A"/>
    <w:rsid w:val="002E2AC6"/>
    <w:rsid w:val="002E2FD5"/>
    <w:rsid w:val="002E48E0"/>
    <w:rsid w:val="002E4979"/>
    <w:rsid w:val="002E4FBA"/>
    <w:rsid w:val="002E524A"/>
    <w:rsid w:val="002E5C59"/>
    <w:rsid w:val="002E5FF5"/>
    <w:rsid w:val="002E6258"/>
    <w:rsid w:val="002E6388"/>
    <w:rsid w:val="002E645C"/>
    <w:rsid w:val="002E6EBD"/>
    <w:rsid w:val="002E72C1"/>
    <w:rsid w:val="002E7DDC"/>
    <w:rsid w:val="002E7E70"/>
    <w:rsid w:val="002F048E"/>
    <w:rsid w:val="002F0B39"/>
    <w:rsid w:val="002F19E6"/>
    <w:rsid w:val="002F1D61"/>
    <w:rsid w:val="002F2983"/>
    <w:rsid w:val="002F3336"/>
    <w:rsid w:val="002F34BC"/>
    <w:rsid w:val="002F35C7"/>
    <w:rsid w:val="002F3CF9"/>
    <w:rsid w:val="002F42C2"/>
    <w:rsid w:val="002F4EE1"/>
    <w:rsid w:val="002F4FF9"/>
    <w:rsid w:val="002F51C5"/>
    <w:rsid w:val="002F62F9"/>
    <w:rsid w:val="002F6A01"/>
    <w:rsid w:val="002F7925"/>
    <w:rsid w:val="002F7AFF"/>
    <w:rsid w:val="002F7E8E"/>
    <w:rsid w:val="0030018C"/>
    <w:rsid w:val="003008BF"/>
    <w:rsid w:val="003008F0"/>
    <w:rsid w:val="00300A36"/>
    <w:rsid w:val="00300B69"/>
    <w:rsid w:val="00300F33"/>
    <w:rsid w:val="00301ECE"/>
    <w:rsid w:val="00301F04"/>
    <w:rsid w:val="003030A8"/>
    <w:rsid w:val="003030C7"/>
    <w:rsid w:val="0030327A"/>
    <w:rsid w:val="00303D6C"/>
    <w:rsid w:val="0030457C"/>
    <w:rsid w:val="003045D4"/>
    <w:rsid w:val="00304827"/>
    <w:rsid w:val="003059F8"/>
    <w:rsid w:val="00305EA7"/>
    <w:rsid w:val="00305EF1"/>
    <w:rsid w:val="00306FF3"/>
    <w:rsid w:val="0030713B"/>
    <w:rsid w:val="0030728F"/>
    <w:rsid w:val="003101B3"/>
    <w:rsid w:val="00310440"/>
    <w:rsid w:val="0031160A"/>
    <w:rsid w:val="00311B50"/>
    <w:rsid w:val="00312D31"/>
    <w:rsid w:val="003131E1"/>
    <w:rsid w:val="00313316"/>
    <w:rsid w:val="00313D62"/>
    <w:rsid w:val="00313F88"/>
    <w:rsid w:val="00314C13"/>
    <w:rsid w:val="003150B2"/>
    <w:rsid w:val="003151E3"/>
    <w:rsid w:val="0031541E"/>
    <w:rsid w:val="0031597D"/>
    <w:rsid w:val="00316BB3"/>
    <w:rsid w:val="00316FE0"/>
    <w:rsid w:val="00317516"/>
    <w:rsid w:val="003219B7"/>
    <w:rsid w:val="00321AFE"/>
    <w:rsid w:val="00322016"/>
    <w:rsid w:val="003230EC"/>
    <w:rsid w:val="0032310C"/>
    <w:rsid w:val="0032338E"/>
    <w:rsid w:val="00324279"/>
    <w:rsid w:val="00325887"/>
    <w:rsid w:val="00325FF9"/>
    <w:rsid w:val="00326478"/>
    <w:rsid w:val="00326F4D"/>
    <w:rsid w:val="003274F4"/>
    <w:rsid w:val="0032756A"/>
    <w:rsid w:val="003277FF"/>
    <w:rsid w:val="00327BDC"/>
    <w:rsid w:val="00327D61"/>
    <w:rsid w:val="0033013C"/>
    <w:rsid w:val="0033039D"/>
    <w:rsid w:val="003303B0"/>
    <w:rsid w:val="0033043D"/>
    <w:rsid w:val="003308C3"/>
    <w:rsid w:val="00330BCB"/>
    <w:rsid w:val="00330F43"/>
    <w:rsid w:val="00331314"/>
    <w:rsid w:val="00332166"/>
    <w:rsid w:val="0033229D"/>
    <w:rsid w:val="0033258C"/>
    <w:rsid w:val="00332946"/>
    <w:rsid w:val="003329FD"/>
    <w:rsid w:val="00332D07"/>
    <w:rsid w:val="00333527"/>
    <w:rsid w:val="00333BE7"/>
    <w:rsid w:val="00335B53"/>
    <w:rsid w:val="00335BBD"/>
    <w:rsid w:val="00335FD5"/>
    <w:rsid w:val="00336426"/>
    <w:rsid w:val="00336630"/>
    <w:rsid w:val="0033686E"/>
    <w:rsid w:val="0033745D"/>
    <w:rsid w:val="00337560"/>
    <w:rsid w:val="00337D40"/>
    <w:rsid w:val="00337F36"/>
    <w:rsid w:val="00340207"/>
    <w:rsid w:val="00340261"/>
    <w:rsid w:val="00340AC3"/>
    <w:rsid w:val="00342EC6"/>
    <w:rsid w:val="003438A3"/>
    <w:rsid w:val="00343AE8"/>
    <w:rsid w:val="003449A8"/>
    <w:rsid w:val="00345480"/>
    <w:rsid w:val="00345E79"/>
    <w:rsid w:val="003465E3"/>
    <w:rsid w:val="00347394"/>
    <w:rsid w:val="00347817"/>
    <w:rsid w:val="0034783A"/>
    <w:rsid w:val="00347970"/>
    <w:rsid w:val="00347E0B"/>
    <w:rsid w:val="003504A0"/>
    <w:rsid w:val="00350CCA"/>
    <w:rsid w:val="00350F58"/>
    <w:rsid w:val="003512FA"/>
    <w:rsid w:val="00351531"/>
    <w:rsid w:val="00351EF2"/>
    <w:rsid w:val="00352410"/>
    <w:rsid w:val="00352505"/>
    <w:rsid w:val="003538DC"/>
    <w:rsid w:val="00353B21"/>
    <w:rsid w:val="00354D8B"/>
    <w:rsid w:val="00356530"/>
    <w:rsid w:val="00356717"/>
    <w:rsid w:val="003567D6"/>
    <w:rsid w:val="00356CDF"/>
    <w:rsid w:val="00357220"/>
    <w:rsid w:val="00357E11"/>
    <w:rsid w:val="00360EE6"/>
    <w:rsid w:val="00360F1E"/>
    <w:rsid w:val="00360FD8"/>
    <w:rsid w:val="00361435"/>
    <w:rsid w:val="00361FF9"/>
    <w:rsid w:val="0036241D"/>
    <w:rsid w:val="00362656"/>
    <w:rsid w:val="00362A25"/>
    <w:rsid w:val="003636CD"/>
    <w:rsid w:val="003638CF"/>
    <w:rsid w:val="00363C5F"/>
    <w:rsid w:val="00364024"/>
    <w:rsid w:val="00364665"/>
    <w:rsid w:val="003649C7"/>
    <w:rsid w:val="00364A81"/>
    <w:rsid w:val="00365041"/>
    <w:rsid w:val="00365DD1"/>
    <w:rsid w:val="0036633B"/>
    <w:rsid w:val="00366602"/>
    <w:rsid w:val="00366C8D"/>
    <w:rsid w:val="00367663"/>
    <w:rsid w:val="00367C48"/>
    <w:rsid w:val="00370615"/>
    <w:rsid w:val="003724FF"/>
    <w:rsid w:val="0037260D"/>
    <w:rsid w:val="00372A86"/>
    <w:rsid w:val="00372C15"/>
    <w:rsid w:val="00373807"/>
    <w:rsid w:val="003739C2"/>
    <w:rsid w:val="00373DAC"/>
    <w:rsid w:val="00374658"/>
    <w:rsid w:val="003749C7"/>
    <w:rsid w:val="00374ACF"/>
    <w:rsid w:val="00374B51"/>
    <w:rsid w:val="00374FF4"/>
    <w:rsid w:val="0037596D"/>
    <w:rsid w:val="0037613B"/>
    <w:rsid w:val="003766F9"/>
    <w:rsid w:val="0037729D"/>
    <w:rsid w:val="00377559"/>
    <w:rsid w:val="003778DC"/>
    <w:rsid w:val="00377C17"/>
    <w:rsid w:val="00377F53"/>
    <w:rsid w:val="00380549"/>
    <w:rsid w:val="00381072"/>
    <w:rsid w:val="00381700"/>
    <w:rsid w:val="00382A1A"/>
    <w:rsid w:val="00382D11"/>
    <w:rsid w:val="00382E15"/>
    <w:rsid w:val="003835D8"/>
    <w:rsid w:val="003835ED"/>
    <w:rsid w:val="00383916"/>
    <w:rsid w:val="00383CA9"/>
    <w:rsid w:val="003842C3"/>
    <w:rsid w:val="003842E6"/>
    <w:rsid w:val="00384EB0"/>
    <w:rsid w:val="0038517F"/>
    <w:rsid w:val="003852C0"/>
    <w:rsid w:val="003854F0"/>
    <w:rsid w:val="00385B46"/>
    <w:rsid w:val="003862F9"/>
    <w:rsid w:val="00386F9F"/>
    <w:rsid w:val="0038726A"/>
    <w:rsid w:val="00387329"/>
    <w:rsid w:val="00390256"/>
    <w:rsid w:val="003903E9"/>
    <w:rsid w:val="0039049C"/>
    <w:rsid w:val="00390D58"/>
    <w:rsid w:val="00390DA9"/>
    <w:rsid w:val="00390E42"/>
    <w:rsid w:val="00390F0D"/>
    <w:rsid w:val="00391A13"/>
    <w:rsid w:val="00391E01"/>
    <w:rsid w:val="00391F61"/>
    <w:rsid w:val="00391FFA"/>
    <w:rsid w:val="00393999"/>
    <w:rsid w:val="00394FAB"/>
    <w:rsid w:val="00395E64"/>
    <w:rsid w:val="00396810"/>
    <w:rsid w:val="003969D1"/>
    <w:rsid w:val="00397315"/>
    <w:rsid w:val="003A08C0"/>
    <w:rsid w:val="003A0C86"/>
    <w:rsid w:val="003A0CBC"/>
    <w:rsid w:val="003A0DDA"/>
    <w:rsid w:val="003A0F46"/>
    <w:rsid w:val="003A13D7"/>
    <w:rsid w:val="003A1450"/>
    <w:rsid w:val="003A204F"/>
    <w:rsid w:val="003A2C09"/>
    <w:rsid w:val="003A2CF7"/>
    <w:rsid w:val="003A3424"/>
    <w:rsid w:val="003A4263"/>
    <w:rsid w:val="003A468C"/>
    <w:rsid w:val="003A482B"/>
    <w:rsid w:val="003A4839"/>
    <w:rsid w:val="003A4A80"/>
    <w:rsid w:val="003A4C03"/>
    <w:rsid w:val="003A4E62"/>
    <w:rsid w:val="003A4EF3"/>
    <w:rsid w:val="003A56F9"/>
    <w:rsid w:val="003A5706"/>
    <w:rsid w:val="003A6210"/>
    <w:rsid w:val="003A6B1B"/>
    <w:rsid w:val="003A6DEC"/>
    <w:rsid w:val="003A6E9E"/>
    <w:rsid w:val="003A70F3"/>
    <w:rsid w:val="003B05F7"/>
    <w:rsid w:val="003B0B7A"/>
    <w:rsid w:val="003B0E81"/>
    <w:rsid w:val="003B10D9"/>
    <w:rsid w:val="003B180B"/>
    <w:rsid w:val="003B1C1C"/>
    <w:rsid w:val="003B1D87"/>
    <w:rsid w:val="003B22C1"/>
    <w:rsid w:val="003B2456"/>
    <w:rsid w:val="003B2673"/>
    <w:rsid w:val="003B297F"/>
    <w:rsid w:val="003B3EFA"/>
    <w:rsid w:val="003B3F99"/>
    <w:rsid w:val="003B438A"/>
    <w:rsid w:val="003B4433"/>
    <w:rsid w:val="003B455C"/>
    <w:rsid w:val="003B46EA"/>
    <w:rsid w:val="003B4953"/>
    <w:rsid w:val="003B597B"/>
    <w:rsid w:val="003B5A92"/>
    <w:rsid w:val="003B5C97"/>
    <w:rsid w:val="003B5FD8"/>
    <w:rsid w:val="003B60DF"/>
    <w:rsid w:val="003B6FCF"/>
    <w:rsid w:val="003B76F3"/>
    <w:rsid w:val="003B7A37"/>
    <w:rsid w:val="003B7F89"/>
    <w:rsid w:val="003B7F94"/>
    <w:rsid w:val="003C0EF5"/>
    <w:rsid w:val="003C12F3"/>
    <w:rsid w:val="003C3BCD"/>
    <w:rsid w:val="003C5C53"/>
    <w:rsid w:val="003C5CED"/>
    <w:rsid w:val="003C5F82"/>
    <w:rsid w:val="003C608D"/>
    <w:rsid w:val="003C6424"/>
    <w:rsid w:val="003C69A5"/>
    <w:rsid w:val="003C6CD3"/>
    <w:rsid w:val="003D002F"/>
    <w:rsid w:val="003D08BF"/>
    <w:rsid w:val="003D0BEE"/>
    <w:rsid w:val="003D1708"/>
    <w:rsid w:val="003D1E88"/>
    <w:rsid w:val="003D2C43"/>
    <w:rsid w:val="003D32AC"/>
    <w:rsid w:val="003D48BF"/>
    <w:rsid w:val="003D525B"/>
    <w:rsid w:val="003D54F8"/>
    <w:rsid w:val="003D56C3"/>
    <w:rsid w:val="003D5DC1"/>
    <w:rsid w:val="003D646C"/>
    <w:rsid w:val="003D6ADD"/>
    <w:rsid w:val="003D6BBC"/>
    <w:rsid w:val="003D7CE9"/>
    <w:rsid w:val="003D7DE3"/>
    <w:rsid w:val="003D7E63"/>
    <w:rsid w:val="003D7F05"/>
    <w:rsid w:val="003D7F3A"/>
    <w:rsid w:val="003E07E2"/>
    <w:rsid w:val="003E09A1"/>
    <w:rsid w:val="003E135F"/>
    <w:rsid w:val="003E2750"/>
    <w:rsid w:val="003E2911"/>
    <w:rsid w:val="003E315E"/>
    <w:rsid w:val="003E3BD9"/>
    <w:rsid w:val="003E3E34"/>
    <w:rsid w:val="003E4618"/>
    <w:rsid w:val="003E4623"/>
    <w:rsid w:val="003E5025"/>
    <w:rsid w:val="003E5090"/>
    <w:rsid w:val="003E51E9"/>
    <w:rsid w:val="003E5CAF"/>
    <w:rsid w:val="003E6233"/>
    <w:rsid w:val="003E6A68"/>
    <w:rsid w:val="003E7D5E"/>
    <w:rsid w:val="003F07FA"/>
    <w:rsid w:val="003F0947"/>
    <w:rsid w:val="003F0BC0"/>
    <w:rsid w:val="003F0BF2"/>
    <w:rsid w:val="003F0C32"/>
    <w:rsid w:val="003F188B"/>
    <w:rsid w:val="003F21BD"/>
    <w:rsid w:val="003F2979"/>
    <w:rsid w:val="003F2AEC"/>
    <w:rsid w:val="003F2B3A"/>
    <w:rsid w:val="003F3292"/>
    <w:rsid w:val="003F3C05"/>
    <w:rsid w:val="003F4632"/>
    <w:rsid w:val="003F47EE"/>
    <w:rsid w:val="003F51DA"/>
    <w:rsid w:val="003F5719"/>
    <w:rsid w:val="003F5A88"/>
    <w:rsid w:val="003F5F4F"/>
    <w:rsid w:val="003F639D"/>
    <w:rsid w:val="003F6AF0"/>
    <w:rsid w:val="003F6B51"/>
    <w:rsid w:val="004002B5"/>
    <w:rsid w:val="0040079E"/>
    <w:rsid w:val="004011D0"/>
    <w:rsid w:val="0040124F"/>
    <w:rsid w:val="0040183F"/>
    <w:rsid w:val="00401912"/>
    <w:rsid w:val="00402A8D"/>
    <w:rsid w:val="00402B73"/>
    <w:rsid w:val="004031DA"/>
    <w:rsid w:val="00403611"/>
    <w:rsid w:val="00403CD6"/>
    <w:rsid w:val="004049A9"/>
    <w:rsid w:val="00404DD3"/>
    <w:rsid w:val="0040531C"/>
    <w:rsid w:val="004056DA"/>
    <w:rsid w:val="004057AD"/>
    <w:rsid w:val="004065EA"/>
    <w:rsid w:val="00406694"/>
    <w:rsid w:val="00407016"/>
    <w:rsid w:val="00407ABB"/>
    <w:rsid w:val="00411342"/>
    <w:rsid w:val="0041179C"/>
    <w:rsid w:val="0041204F"/>
    <w:rsid w:val="00412D38"/>
    <w:rsid w:val="00413982"/>
    <w:rsid w:val="00413DBE"/>
    <w:rsid w:val="0041426F"/>
    <w:rsid w:val="00414AD3"/>
    <w:rsid w:val="00414C14"/>
    <w:rsid w:val="00415548"/>
    <w:rsid w:val="0041626D"/>
    <w:rsid w:val="00416482"/>
    <w:rsid w:val="00416C55"/>
    <w:rsid w:val="00417435"/>
    <w:rsid w:val="00417584"/>
    <w:rsid w:val="00417793"/>
    <w:rsid w:val="00417BD8"/>
    <w:rsid w:val="00420121"/>
    <w:rsid w:val="00420993"/>
    <w:rsid w:val="00420E1A"/>
    <w:rsid w:val="0042100C"/>
    <w:rsid w:val="004213B2"/>
    <w:rsid w:val="00421459"/>
    <w:rsid w:val="0042183C"/>
    <w:rsid w:val="0042195B"/>
    <w:rsid w:val="00422EA6"/>
    <w:rsid w:val="00423E90"/>
    <w:rsid w:val="0042417D"/>
    <w:rsid w:val="004242D5"/>
    <w:rsid w:val="00424A2F"/>
    <w:rsid w:val="00424BE3"/>
    <w:rsid w:val="0042506C"/>
    <w:rsid w:val="00425428"/>
    <w:rsid w:val="00426076"/>
    <w:rsid w:val="004261C9"/>
    <w:rsid w:val="00426809"/>
    <w:rsid w:val="00426C12"/>
    <w:rsid w:val="00427134"/>
    <w:rsid w:val="0042715C"/>
    <w:rsid w:val="00427632"/>
    <w:rsid w:val="00427EF1"/>
    <w:rsid w:val="004301F9"/>
    <w:rsid w:val="004302F3"/>
    <w:rsid w:val="004304D6"/>
    <w:rsid w:val="00430706"/>
    <w:rsid w:val="004307CA"/>
    <w:rsid w:val="0043097B"/>
    <w:rsid w:val="00431416"/>
    <w:rsid w:val="0043209D"/>
    <w:rsid w:val="00432691"/>
    <w:rsid w:val="00432872"/>
    <w:rsid w:val="00432A51"/>
    <w:rsid w:val="00432B91"/>
    <w:rsid w:val="00432E61"/>
    <w:rsid w:val="00433669"/>
    <w:rsid w:val="00433965"/>
    <w:rsid w:val="00433FBD"/>
    <w:rsid w:val="00433FE4"/>
    <w:rsid w:val="0043480B"/>
    <w:rsid w:val="00435193"/>
    <w:rsid w:val="004357A9"/>
    <w:rsid w:val="0043585F"/>
    <w:rsid w:val="00435A0B"/>
    <w:rsid w:val="00435D4F"/>
    <w:rsid w:val="004366F6"/>
    <w:rsid w:val="0043686C"/>
    <w:rsid w:val="00437440"/>
    <w:rsid w:val="004375E4"/>
    <w:rsid w:val="00437BB5"/>
    <w:rsid w:val="00437EA4"/>
    <w:rsid w:val="004405A3"/>
    <w:rsid w:val="004408B0"/>
    <w:rsid w:val="00440F05"/>
    <w:rsid w:val="004418A5"/>
    <w:rsid w:val="00441AD4"/>
    <w:rsid w:val="00441C13"/>
    <w:rsid w:val="00442CA3"/>
    <w:rsid w:val="0044393C"/>
    <w:rsid w:val="00443992"/>
    <w:rsid w:val="00443EAC"/>
    <w:rsid w:val="00444097"/>
    <w:rsid w:val="0044474C"/>
    <w:rsid w:val="00444778"/>
    <w:rsid w:val="00444B0F"/>
    <w:rsid w:val="00444E8F"/>
    <w:rsid w:val="004463D3"/>
    <w:rsid w:val="00447697"/>
    <w:rsid w:val="00447A63"/>
    <w:rsid w:val="00447FE8"/>
    <w:rsid w:val="0045051A"/>
    <w:rsid w:val="00450F5B"/>
    <w:rsid w:val="00451861"/>
    <w:rsid w:val="00451A3B"/>
    <w:rsid w:val="00452317"/>
    <w:rsid w:val="00452632"/>
    <w:rsid w:val="004534CB"/>
    <w:rsid w:val="00453ADC"/>
    <w:rsid w:val="004545F0"/>
    <w:rsid w:val="00456216"/>
    <w:rsid w:val="00456B31"/>
    <w:rsid w:val="00456CAF"/>
    <w:rsid w:val="004570C2"/>
    <w:rsid w:val="00457794"/>
    <w:rsid w:val="004605BC"/>
    <w:rsid w:val="00461106"/>
    <w:rsid w:val="0046169B"/>
    <w:rsid w:val="004617C9"/>
    <w:rsid w:val="004617DC"/>
    <w:rsid w:val="004618C7"/>
    <w:rsid w:val="004628AC"/>
    <w:rsid w:val="00462A4F"/>
    <w:rsid w:val="00462DD0"/>
    <w:rsid w:val="00462F4E"/>
    <w:rsid w:val="00463C7A"/>
    <w:rsid w:val="00464215"/>
    <w:rsid w:val="0046517F"/>
    <w:rsid w:val="00466401"/>
    <w:rsid w:val="00466C27"/>
    <w:rsid w:val="00466C77"/>
    <w:rsid w:val="00467371"/>
    <w:rsid w:val="0046739B"/>
    <w:rsid w:val="00467C2F"/>
    <w:rsid w:val="00470660"/>
    <w:rsid w:val="0047083E"/>
    <w:rsid w:val="00470CF4"/>
    <w:rsid w:val="004717EE"/>
    <w:rsid w:val="00471FC7"/>
    <w:rsid w:val="0047289C"/>
    <w:rsid w:val="00472A5C"/>
    <w:rsid w:val="00472F0A"/>
    <w:rsid w:val="004734F9"/>
    <w:rsid w:val="00473877"/>
    <w:rsid w:val="00473CC0"/>
    <w:rsid w:val="00473E46"/>
    <w:rsid w:val="004741FA"/>
    <w:rsid w:val="004748BE"/>
    <w:rsid w:val="00474F81"/>
    <w:rsid w:val="004753E4"/>
    <w:rsid w:val="00475B5A"/>
    <w:rsid w:val="00476027"/>
    <w:rsid w:val="004761FD"/>
    <w:rsid w:val="00476643"/>
    <w:rsid w:val="00476781"/>
    <w:rsid w:val="00477002"/>
    <w:rsid w:val="0047709E"/>
    <w:rsid w:val="004774F7"/>
    <w:rsid w:val="00477840"/>
    <w:rsid w:val="004779D8"/>
    <w:rsid w:val="004800C6"/>
    <w:rsid w:val="004802CC"/>
    <w:rsid w:val="004805FF"/>
    <w:rsid w:val="00481DD3"/>
    <w:rsid w:val="00482091"/>
    <w:rsid w:val="004820FF"/>
    <w:rsid w:val="0048440D"/>
    <w:rsid w:val="00484E2E"/>
    <w:rsid w:val="0048527A"/>
    <w:rsid w:val="00485AE0"/>
    <w:rsid w:val="00485F34"/>
    <w:rsid w:val="00486350"/>
    <w:rsid w:val="00486B08"/>
    <w:rsid w:val="004874E6"/>
    <w:rsid w:val="00487914"/>
    <w:rsid w:val="00490720"/>
    <w:rsid w:val="00490865"/>
    <w:rsid w:val="00490ACD"/>
    <w:rsid w:val="00490CA4"/>
    <w:rsid w:val="00491026"/>
    <w:rsid w:val="00491CA6"/>
    <w:rsid w:val="0049239B"/>
    <w:rsid w:val="00492467"/>
    <w:rsid w:val="00492DAC"/>
    <w:rsid w:val="00492F8F"/>
    <w:rsid w:val="00493480"/>
    <w:rsid w:val="00493973"/>
    <w:rsid w:val="004940BF"/>
    <w:rsid w:val="0049426A"/>
    <w:rsid w:val="00494892"/>
    <w:rsid w:val="00494B4A"/>
    <w:rsid w:val="0049628D"/>
    <w:rsid w:val="00496402"/>
    <w:rsid w:val="004964B2"/>
    <w:rsid w:val="004967C2"/>
    <w:rsid w:val="0049682F"/>
    <w:rsid w:val="00496B8D"/>
    <w:rsid w:val="00496CB3"/>
    <w:rsid w:val="00496DEC"/>
    <w:rsid w:val="004971D1"/>
    <w:rsid w:val="0049745D"/>
    <w:rsid w:val="004A037E"/>
    <w:rsid w:val="004A050E"/>
    <w:rsid w:val="004A1420"/>
    <w:rsid w:val="004A1874"/>
    <w:rsid w:val="004A18B3"/>
    <w:rsid w:val="004A217E"/>
    <w:rsid w:val="004A2BF1"/>
    <w:rsid w:val="004A2CF2"/>
    <w:rsid w:val="004A3329"/>
    <w:rsid w:val="004A545C"/>
    <w:rsid w:val="004A5505"/>
    <w:rsid w:val="004A56D8"/>
    <w:rsid w:val="004A5CDA"/>
    <w:rsid w:val="004A5D29"/>
    <w:rsid w:val="004A6206"/>
    <w:rsid w:val="004A6FD8"/>
    <w:rsid w:val="004A7225"/>
    <w:rsid w:val="004A731A"/>
    <w:rsid w:val="004A7523"/>
    <w:rsid w:val="004B0311"/>
    <w:rsid w:val="004B0AC3"/>
    <w:rsid w:val="004B0F64"/>
    <w:rsid w:val="004B1131"/>
    <w:rsid w:val="004B1D49"/>
    <w:rsid w:val="004B21A1"/>
    <w:rsid w:val="004B3449"/>
    <w:rsid w:val="004B37BC"/>
    <w:rsid w:val="004B4EFF"/>
    <w:rsid w:val="004B52B0"/>
    <w:rsid w:val="004B5AC8"/>
    <w:rsid w:val="004B61A9"/>
    <w:rsid w:val="004B6EA7"/>
    <w:rsid w:val="004B77B5"/>
    <w:rsid w:val="004B7816"/>
    <w:rsid w:val="004B7D2E"/>
    <w:rsid w:val="004B7FAD"/>
    <w:rsid w:val="004C09D5"/>
    <w:rsid w:val="004C0BAB"/>
    <w:rsid w:val="004C15C5"/>
    <w:rsid w:val="004C1625"/>
    <w:rsid w:val="004C23B1"/>
    <w:rsid w:val="004C2566"/>
    <w:rsid w:val="004C2EC7"/>
    <w:rsid w:val="004C304F"/>
    <w:rsid w:val="004C3B48"/>
    <w:rsid w:val="004C4159"/>
    <w:rsid w:val="004C4AF8"/>
    <w:rsid w:val="004C4BBC"/>
    <w:rsid w:val="004C4BE5"/>
    <w:rsid w:val="004C56C8"/>
    <w:rsid w:val="004C5834"/>
    <w:rsid w:val="004C594C"/>
    <w:rsid w:val="004C67E5"/>
    <w:rsid w:val="004C6CF1"/>
    <w:rsid w:val="004C6ECF"/>
    <w:rsid w:val="004D0D5B"/>
    <w:rsid w:val="004D103A"/>
    <w:rsid w:val="004D10B9"/>
    <w:rsid w:val="004D1732"/>
    <w:rsid w:val="004D1AB9"/>
    <w:rsid w:val="004D26F0"/>
    <w:rsid w:val="004D2BE6"/>
    <w:rsid w:val="004D3608"/>
    <w:rsid w:val="004D3B96"/>
    <w:rsid w:val="004D3CDD"/>
    <w:rsid w:val="004D3DD9"/>
    <w:rsid w:val="004D40BF"/>
    <w:rsid w:val="004D4187"/>
    <w:rsid w:val="004D4A84"/>
    <w:rsid w:val="004D5A6C"/>
    <w:rsid w:val="004D74CE"/>
    <w:rsid w:val="004D76C1"/>
    <w:rsid w:val="004E1A23"/>
    <w:rsid w:val="004E2B20"/>
    <w:rsid w:val="004E3073"/>
    <w:rsid w:val="004E3C4E"/>
    <w:rsid w:val="004E42F6"/>
    <w:rsid w:val="004E48F0"/>
    <w:rsid w:val="004E4C7F"/>
    <w:rsid w:val="004E4E92"/>
    <w:rsid w:val="004E516E"/>
    <w:rsid w:val="004E55C5"/>
    <w:rsid w:val="004E5C05"/>
    <w:rsid w:val="004E5D19"/>
    <w:rsid w:val="004E5DAB"/>
    <w:rsid w:val="004E7563"/>
    <w:rsid w:val="004E7C7D"/>
    <w:rsid w:val="004E7F68"/>
    <w:rsid w:val="004F0C3F"/>
    <w:rsid w:val="004F12C2"/>
    <w:rsid w:val="004F26B7"/>
    <w:rsid w:val="004F3212"/>
    <w:rsid w:val="004F40C9"/>
    <w:rsid w:val="004F43D6"/>
    <w:rsid w:val="004F453A"/>
    <w:rsid w:val="004F4EE0"/>
    <w:rsid w:val="004F5103"/>
    <w:rsid w:val="004F6672"/>
    <w:rsid w:val="004F6866"/>
    <w:rsid w:val="004F711D"/>
    <w:rsid w:val="004F7224"/>
    <w:rsid w:val="004F79E9"/>
    <w:rsid w:val="004F7FB6"/>
    <w:rsid w:val="00503247"/>
    <w:rsid w:val="00503529"/>
    <w:rsid w:val="0050366F"/>
    <w:rsid w:val="005042A7"/>
    <w:rsid w:val="00504423"/>
    <w:rsid w:val="00504525"/>
    <w:rsid w:val="00504D5C"/>
    <w:rsid w:val="00505264"/>
    <w:rsid w:val="005055F2"/>
    <w:rsid w:val="0050589A"/>
    <w:rsid w:val="00506051"/>
    <w:rsid w:val="00506313"/>
    <w:rsid w:val="00507AE4"/>
    <w:rsid w:val="00507D39"/>
    <w:rsid w:val="00507E8C"/>
    <w:rsid w:val="00510C7F"/>
    <w:rsid w:val="00510D34"/>
    <w:rsid w:val="0051135A"/>
    <w:rsid w:val="005123F9"/>
    <w:rsid w:val="0051261D"/>
    <w:rsid w:val="00512622"/>
    <w:rsid w:val="00512C76"/>
    <w:rsid w:val="00513EF5"/>
    <w:rsid w:val="005142C8"/>
    <w:rsid w:val="00514752"/>
    <w:rsid w:val="00515523"/>
    <w:rsid w:val="00515AEA"/>
    <w:rsid w:val="005168E0"/>
    <w:rsid w:val="0052013C"/>
    <w:rsid w:val="005202B0"/>
    <w:rsid w:val="00520C25"/>
    <w:rsid w:val="00520E52"/>
    <w:rsid w:val="0052127F"/>
    <w:rsid w:val="0052128E"/>
    <w:rsid w:val="00521333"/>
    <w:rsid w:val="00521362"/>
    <w:rsid w:val="00521C99"/>
    <w:rsid w:val="0052211C"/>
    <w:rsid w:val="005231B8"/>
    <w:rsid w:val="0052325F"/>
    <w:rsid w:val="005235B2"/>
    <w:rsid w:val="00523CE1"/>
    <w:rsid w:val="00523F17"/>
    <w:rsid w:val="00524059"/>
    <w:rsid w:val="00524444"/>
    <w:rsid w:val="00524BF8"/>
    <w:rsid w:val="0052506A"/>
    <w:rsid w:val="0052519A"/>
    <w:rsid w:val="00525756"/>
    <w:rsid w:val="00525EB6"/>
    <w:rsid w:val="00525ECE"/>
    <w:rsid w:val="00525FCE"/>
    <w:rsid w:val="00525FDC"/>
    <w:rsid w:val="005264AC"/>
    <w:rsid w:val="005266CF"/>
    <w:rsid w:val="00526FA9"/>
    <w:rsid w:val="00526FE2"/>
    <w:rsid w:val="00527B6B"/>
    <w:rsid w:val="00527FBF"/>
    <w:rsid w:val="005302FC"/>
    <w:rsid w:val="00531091"/>
    <w:rsid w:val="00531696"/>
    <w:rsid w:val="0053171F"/>
    <w:rsid w:val="00532AAB"/>
    <w:rsid w:val="00532B40"/>
    <w:rsid w:val="00532BF8"/>
    <w:rsid w:val="0053407C"/>
    <w:rsid w:val="00534AB2"/>
    <w:rsid w:val="005356BF"/>
    <w:rsid w:val="0053593E"/>
    <w:rsid w:val="00535A48"/>
    <w:rsid w:val="00535A96"/>
    <w:rsid w:val="00535CE9"/>
    <w:rsid w:val="0053710F"/>
    <w:rsid w:val="0053757A"/>
    <w:rsid w:val="00537F02"/>
    <w:rsid w:val="005400B4"/>
    <w:rsid w:val="0054068A"/>
    <w:rsid w:val="00541A39"/>
    <w:rsid w:val="00543E29"/>
    <w:rsid w:val="00544357"/>
    <w:rsid w:val="005449A3"/>
    <w:rsid w:val="00544B6F"/>
    <w:rsid w:val="00544ED5"/>
    <w:rsid w:val="00547AD9"/>
    <w:rsid w:val="005504B4"/>
    <w:rsid w:val="00551970"/>
    <w:rsid w:val="0055198C"/>
    <w:rsid w:val="005527A2"/>
    <w:rsid w:val="00552EDD"/>
    <w:rsid w:val="005530DB"/>
    <w:rsid w:val="005531DB"/>
    <w:rsid w:val="00553CA1"/>
    <w:rsid w:val="00553F69"/>
    <w:rsid w:val="005546F1"/>
    <w:rsid w:val="00554F4F"/>
    <w:rsid w:val="00555178"/>
    <w:rsid w:val="005554C0"/>
    <w:rsid w:val="0055597C"/>
    <w:rsid w:val="00555A94"/>
    <w:rsid w:val="00555BAF"/>
    <w:rsid w:val="0055772B"/>
    <w:rsid w:val="00557889"/>
    <w:rsid w:val="00557AA8"/>
    <w:rsid w:val="00560239"/>
    <w:rsid w:val="00560C47"/>
    <w:rsid w:val="00560C7B"/>
    <w:rsid w:val="00560D10"/>
    <w:rsid w:val="00560EEF"/>
    <w:rsid w:val="00560F20"/>
    <w:rsid w:val="0056155C"/>
    <w:rsid w:val="005615F6"/>
    <w:rsid w:val="00561877"/>
    <w:rsid w:val="00561A1E"/>
    <w:rsid w:val="00561D0C"/>
    <w:rsid w:val="00561F4F"/>
    <w:rsid w:val="005629C2"/>
    <w:rsid w:val="005629CF"/>
    <w:rsid w:val="00562A14"/>
    <w:rsid w:val="00562DB9"/>
    <w:rsid w:val="0056350F"/>
    <w:rsid w:val="00563923"/>
    <w:rsid w:val="00563F8E"/>
    <w:rsid w:val="00564426"/>
    <w:rsid w:val="005652C0"/>
    <w:rsid w:val="005656A1"/>
    <w:rsid w:val="00566873"/>
    <w:rsid w:val="00566DB7"/>
    <w:rsid w:val="00566E0A"/>
    <w:rsid w:val="005679B1"/>
    <w:rsid w:val="00570160"/>
    <w:rsid w:val="0057019D"/>
    <w:rsid w:val="005704A5"/>
    <w:rsid w:val="00570B7A"/>
    <w:rsid w:val="00570D5C"/>
    <w:rsid w:val="00570E2B"/>
    <w:rsid w:val="0057126F"/>
    <w:rsid w:val="0057229B"/>
    <w:rsid w:val="005723B9"/>
    <w:rsid w:val="00572584"/>
    <w:rsid w:val="00572665"/>
    <w:rsid w:val="00572BCE"/>
    <w:rsid w:val="005741A6"/>
    <w:rsid w:val="0057466E"/>
    <w:rsid w:val="0057487E"/>
    <w:rsid w:val="00574B9D"/>
    <w:rsid w:val="00575875"/>
    <w:rsid w:val="00575F86"/>
    <w:rsid w:val="00575FFF"/>
    <w:rsid w:val="005761FA"/>
    <w:rsid w:val="005765F6"/>
    <w:rsid w:val="00576CC1"/>
    <w:rsid w:val="005772D4"/>
    <w:rsid w:val="005775FF"/>
    <w:rsid w:val="00580BEE"/>
    <w:rsid w:val="00581634"/>
    <w:rsid w:val="005816B6"/>
    <w:rsid w:val="00581B01"/>
    <w:rsid w:val="0058241F"/>
    <w:rsid w:val="0058288D"/>
    <w:rsid w:val="005831C9"/>
    <w:rsid w:val="005834EC"/>
    <w:rsid w:val="00583694"/>
    <w:rsid w:val="00583824"/>
    <w:rsid w:val="005839D5"/>
    <w:rsid w:val="00584654"/>
    <w:rsid w:val="00585133"/>
    <w:rsid w:val="00586184"/>
    <w:rsid w:val="00586198"/>
    <w:rsid w:val="0058738F"/>
    <w:rsid w:val="00587CC8"/>
    <w:rsid w:val="00587D91"/>
    <w:rsid w:val="00590015"/>
    <w:rsid w:val="005904FA"/>
    <w:rsid w:val="00591672"/>
    <w:rsid w:val="00591F4D"/>
    <w:rsid w:val="005924B9"/>
    <w:rsid w:val="00592E62"/>
    <w:rsid w:val="00593118"/>
    <w:rsid w:val="005932C2"/>
    <w:rsid w:val="005934A4"/>
    <w:rsid w:val="0059359F"/>
    <w:rsid w:val="00593B04"/>
    <w:rsid w:val="00593D7C"/>
    <w:rsid w:val="00594937"/>
    <w:rsid w:val="005950C8"/>
    <w:rsid w:val="00595348"/>
    <w:rsid w:val="00595474"/>
    <w:rsid w:val="00595F61"/>
    <w:rsid w:val="0059641C"/>
    <w:rsid w:val="005976C0"/>
    <w:rsid w:val="005A0C0C"/>
    <w:rsid w:val="005A1231"/>
    <w:rsid w:val="005A1F93"/>
    <w:rsid w:val="005A3F5E"/>
    <w:rsid w:val="005A43F4"/>
    <w:rsid w:val="005A51B7"/>
    <w:rsid w:val="005A5264"/>
    <w:rsid w:val="005A6904"/>
    <w:rsid w:val="005A696D"/>
    <w:rsid w:val="005A7632"/>
    <w:rsid w:val="005A7BDD"/>
    <w:rsid w:val="005A7D07"/>
    <w:rsid w:val="005A7D91"/>
    <w:rsid w:val="005B09F6"/>
    <w:rsid w:val="005B0D24"/>
    <w:rsid w:val="005B11D0"/>
    <w:rsid w:val="005B1265"/>
    <w:rsid w:val="005B18FE"/>
    <w:rsid w:val="005B2398"/>
    <w:rsid w:val="005B2415"/>
    <w:rsid w:val="005B36B3"/>
    <w:rsid w:val="005B39C1"/>
    <w:rsid w:val="005B416A"/>
    <w:rsid w:val="005B550A"/>
    <w:rsid w:val="005B567F"/>
    <w:rsid w:val="005B64CD"/>
    <w:rsid w:val="005B7927"/>
    <w:rsid w:val="005B7E59"/>
    <w:rsid w:val="005C0B14"/>
    <w:rsid w:val="005C1488"/>
    <w:rsid w:val="005C14A9"/>
    <w:rsid w:val="005C22BF"/>
    <w:rsid w:val="005C2487"/>
    <w:rsid w:val="005C25E6"/>
    <w:rsid w:val="005C2730"/>
    <w:rsid w:val="005C2774"/>
    <w:rsid w:val="005C2BFF"/>
    <w:rsid w:val="005C3248"/>
    <w:rsid w:val="005C3FA8"/>
    <w:rsid w:val="005C4615"/>
    <w:rsid w:val="005C47DE"/>
    <w:rsid w:val="005C48A7"/>
    <w:rsid w:val="005C4D57"/>
    <w:rsid w:val="005C4E07"/>
    <w:rsid w:val="005C5557"/>
    <w:rsid w:val="005C5585"/>
    <w:rsid w:val="005C5B82"/>
    <w:rsid w:val="005C6182"/>
    <w:rsid w:val="005C67B6"/>
    <w:rsid w:val="005C6B8B"/>
    <w:rsid w:val="005C7300"/>
    <w:rsid w:val="005C7D7B"/>
    <w:rsid w:val="005C7EB5"/>
    <w:rsid w:val="005D01FA"/>
    <w:rsid w:val="005D1B42"/>
    <w:rsid w:val="005D1C04"/>
    <w:rsid w:val="005D2402"/>
    <w:rsid w:val="005D2878"/>
    <w:rsid w:val="005D3D92"/>
    <w:rsid w:val="005D4316"/>
    <w:rsid w:val="005D447E"/>
    <w:rsid w:val="005D4BC1"/>
    <w:rsid w:val="005D5482"/>
    <w:rsid w:val="005D56C8"/>
    <w:rsid w:val="005D604A"/>
    <w:rsid w:val="005D6109"/>
    <w:rsid w:val="005D64EC"/>
    <w:rsid w:val="005D7325"/>
    <w:rsid w:val="005D7D12"/>
    <w:rsid w:val="005E0742"/>
    <w:rsid w:val="005E0ACE"/>
    <w:rsid w:val="005E1220"/>
    <w:rsid w:val="005E13F4"/>
    <w:rsid w:val="005E1A96"/>
    <w:rsid w:val="005E24ED"/>
    <w:rsid w:val="005E3293"/>
    <w:rsid w:val="005E4C74"/>
    <w:rsid w:val="005E515B"/>
    <w:rsid w:val="005E6198"/>
    <w:rsid w:val="005E643C"/>
    <w:rsid w:val="005E721B"/>
    <w:rsid w:val="005E7356"/>
    <w:rsid w:val="005E74B6"/>
    <w:rsid w:val="005E753F"/>
    <w:rsid w:val="005E768F"/>
    <w:rsid w:val="005E780F"/>
    <w:rsid w:val="005E7A26"/>
    <w:rsid w:val="005F0216"/>
    <w:rsid w:val="005F04F5"/>
    <w:rsid w:val="005F1099"/>
    <w:rsid w:val="005F14CB"/>
    <w:rsid w:val="005F2020"/>
    <w:rsid w:val="005F2B85"/>
    <w:rsid w:val="005F33AF"/>
    <w:rsid w:val="005F3474"/>
    <w:rsid w:val="005F37D5"/>
    <w:rsid w:val="005F3E22"/>
    <w:rsid w:val="005F4A6E"/>
    <w:rsid w:val="005F513A"/>
    <w:rsid w:val="005F5252"/>
    <w:rsid w:val="005F5525"/>
    <w:rsid w:val="005F5C8C"/>
    <w:rsid w:val="005F5E93"/>
    <w:rsid w:val="005F6FFA"/>
    <w:rsid w:val="005F71C9"/>
    <w:rsid w:val="005F7E28"/>
    <w:rsid w:val="00600023"/>
    <w:rsid w:val="0060032F"/>
    <w:rsid w:val="006008F4"/>
    <w:rsid w:val="006010C8"/>
    <w:rsid w:val="006023D5"/>
    <w:rsid w:val="006026B2"/>
    <w:rsid w:val="00604379"/>
    <w:rsid w:val="00604730"/>
    <w:rsid w:val="00604744"/>
    <w:rsid w:val="0060478C"/>
    <w:rsid w:val="00605D4E"/>
    <w:rsid w:val="00606959"/>
    <w:rsid w:val="00607465"/>
    <w:rsid w:val="0060776E"/>
    <w:rsid w:val="00607D81"/>
    <w:rsid w:val="006101C1"/>
    <w:rsid w:val="00610DE8"/>
    <w:rsid w:val="00611228"/>
    <w:rsid w:val="00612607"/>
    <w:rsid w:val="00612D04"/>
    <w:rsid w:val="00613206"/>
    <w:rsid w:val="006137A4"/>
    <w:rsid w:val="006137DD"/>
    <w:rsid w:val="00614EDA"/>
    <w:rsid w:val="00615839"/>
    <w:rsid w:val="006160E8"/>
    <w:rsid w:val="00617F52"/>
    <w:rsid w:val="00620469"/>
    <w:rsid w:val="00622652"/>
    <w:rsid w:val="00622A7D"/>
    <w:rsid w:val="00622E18"/>
    <w:rsid w:val="00622E8E"/>
    <w:rsid w:val="0062421F"/>
    <w:rsid w:val="00624C3C"/>
    <w:rsid w:val="00625471"/>
    <w:rsid w:val="0062618E"/>
    <w:rsid w:val="00627DAC"/>
    <w:rsid w:val="0063099C"/>
    <w:rsid w:val="00630CDC"/>
    <w:rsid w:val="00631928"/>
    <w:rsid w:val="006319AD"/>
    <w:rsid w:val="00631F7C"/>
    <w:rsid w:val="00632BA3"/>
    <w:rsid w:val="00633516"/>
    <w:rsid w:val="006337A9"/>
    <w:rsid w:val="00633C49"/>
    <w:rsid w:val="006343CD"/>
    <w:rsid w:val="0063448E"/>
    <w:rsid w:val="0063466A"/>
    <w:rsid w:val="006348F4"/>
    <w:rsid w:val="00635941"/>
    <w:rsid w:val="00635DF2"/>
    <w:rsid w:val="006364FC"/>
    <w:rsid w:val="0063669E"/>
    <w:rsid w:val="006366E4"/>
    <w:rsid w:val="00637DEE"/>
    <w:rsid w:val="00640A1D"/>
    <w:rsid w:val="00640CC3"/>
    <w:rsid w:val="00641A4A"/>
    <w:rsid w:val="00641FFE"/>
    <w:rsid w:val="00642AB3"/>
    <w:rsid w:val="00642E8C"/>
    <w:rsid w:val="00642F1F"/>
    <w:rsid w:val="00642FA8"/>
    <w:rsid w:val="006435EB"/>
    <w:rsid w:val="00644DB3"/>
    <w:rsid w:val="00645698"/>
    <w:rsid w:val="00645AB3"/>
    <w:rsid w:val="00645F76"/>
    <w:rsid w:val="0064656A"/>
    <w:rsid w:val="00646884"/>
    <w:rsid w:val="0064692A"/>
    <w:rsid w:val="00646F83"/>
    <w:rsid w:val="00647436"/>
    <w:rsid w:val="00647775"/>
    <w:rsid w:val="006508B8"/>
    <w:rsid w:val="00650AD5"/>
    <w:rsid w:val="00650DB0"/>
    <w:rsid w:val="00651154"/>
    <w:rsid w:val="00651538"/>
    <w:rsid w:val="0065208C"/>
    <w:rsid w:val="00652203"/>
    <w:rsid w:val="006522BC"/>
    <w:rsid w:val="006523AC"/>
    <w:rsid w:val="00652CBF"/>
    <w:rsid w:val="00653A8F"/>
    <w:rsid w:val="00653BF6"/>
    <w:rsid w:val="0065443D"/>
    <w:rsid w:val="00654440"/>
    <w:rsid w:val="006548AD"/>
    <w:rsid w:val="00654AF0"/>
    <w:rsid w:val="006550B7"/>
    <w:rsid w:val="006553A1"/>
    <w:rsid w:val="00655A4E"/>
    <w:rsid w:val="00655B85"/>
    <w:rsid w:val="00655FAA"/>
    <w:rsid w:val="006563F4"/>
    <w:rsid w:val="00656759"/>
    <w:rsid w:val="00657170"/>
    <w:rsid w:val="00657549"/>
    <w:rsid w:val="00657798"/>
    <w:rsid w:val="00657BD5"/>
    <w:rsid w:val="00660562"/>
    <w:rsid w:val="00661F94"/>
    <w:rsid w:val="00661FC2"/>
    <w:rsid w:val="00662020"/>
    <w:rsid w:val="0066224C"/>
    <w:rsid w:val="00662C7C"/>
    <w:rsid w:val="006639D3"/>
    <w:rsid w:val="00664C4F"/>
    <w:rsid w:val="00664E44"/>
    <w:rsid w:val="0066540E"/>
    <w:rsid w:val="00666A72"/>
    <w:rsid w:val="00666C66"/>
    <w:rsid w:val="00666EE6"/>
    <w:rsid w:val="00666EFE"/>
    <w:rsid w:val="0066744B"/>
    <w:rsid w:val="00670250"/>
    <w:rsid w:val="006716CB"/>
    <w:rsid w:val="00671AF7"/>
    <w:rsid w:val="00672081"/>
    <w:rsid w:val="006721D3"/>
    <w:rsid w:val="006724E4"/>
    <w:rsid w:val="006725A0"/>
    <w:rsid w:val="0067282C"/>
    <w:rsid w:val="00672C6A"/>
    <w:rsid w:val="00673C16"/>
    <w:rsid w:val="00673E47"/>
    <w:rsid w:val="0067441B"/>
    <w:rsid w:val="0067445F"/>
    <w:rsid w:val="00674592"/>
    <w:rsid w:val="006746DC"/>
    <w:rsid w:val="00674D8D"/>
    <w:rsid w:val="00674DC0"/>
    <w:rsid w:val="00675111"/>
    <w:rsid w:val="00675A26"/>
    <w:rsid w:val="006762A9"/>
    <w:rsid w:val="00676321"/>
    <w:rsid w:val="00677EC0"/>
    <w:rsid w:val="00680D7E"/>
    <w:rsid w:val="00681442"/>
    <w:rsid w:val="0068150C"/>
    <w:rsid w:val="00681C71"/>
    <w:rsid w:val="006820FD"/>
    <w:rsid w:val="00682A92"/>
    <w:rsid w:val="00682ABA"/>
    <w:rsid w:val="006832BB"/>
    <w:rsid w:val="00683BB7"/>
    <w:rsid w:val="006845F2"/>
    <w:rsid w:val="00684E28"/>
    <w:rsid w:val="006860D0"/>
    <w:rsid w:val="00686953"/>
    <w:rsid w:val="00687347"/>
    <w:rsid w:val="00687F1F"/>
    <w:rsid w:val="00690646"/>
    <w:rsid w:val="0069085E"/>
    <w:rsid w:val="00690B8D"/>
    <w:rsid w:val="00690F7E"/>
    <w:rsid w:val="006913AD"/>
    <w:rsid w:val="006914D1"/>
    <w:rsid w:val="006918FD"/>
    <w:rsid w:val="00691BAB"/>
    <w:rsid w:val="00691E39"/>
    <w:rsid w:val="00692913"/>
    <w:rsid w:val="00692A6A"/>
    <w:rsid w:val="00692E61"/>
    <w:rsid w:val="0069305A"/>
    <w:rsid w:val="00693B5B"/>
    <w:rsid w:val="00693EF7"/>
    <w:rsid w:val="006940CA"/>
    <w:rsid w:val="00694FFE"/>
    <w:rsid w:val="006952D2"/>
    <w:rsid w:val="0069540D"/>
    <w:rsid w:val="00695B01"/>
    <w:rsid w:val="00696212"/>
    <w:rsid w:val="0069731E"/>
    <w:rsid w:val="006A05DA"/>
    <w:rsid w:val="006A091C"/>
    <w:rsid w:val="006A0BD9"/>
    <w:rsid w:val="006A0BDC"/>
    <w:rsid w:val="006A0CAB"/>
    <w:rsid w:val="006A182A"/>
    <w:rsid w:val="006A1F60"/>
    <w:rsid w:val="006A1FE4"/>
    <w:rsid w:val="006A283E"/>
    <w:rsid w:val="006A288B"/>
    <w:rsid w:val="006A2BC7"/>
    <w:rsid w:val="006A2FE2"/>
    <w:rsid w:val="006A3009"/>
    <w:rsid w:val="006A30A1"/>
    <w:rsid w:val="006A30CE"/>
    <w:rsid w:val="006A331D"/>
    <w:rsid w:val="006A35E8"/>
    <w:rsid w:val="006A367D"/>
    <w:rsid w:val="006A3808"/>
    <w:rsid w:val="006A4561"/>
    <w:rsid w:val="006A5DC4"/>
    <w:rsid w:val="006A5DEF"/>
    <w:rsid w:val="006A5F7C"/>
    <w:rsid w:val="006A6169"/>
    <w:rsid w:val="006A6B0C"/>
    <w:rsid w:val="006A7674"/>
    <w:rsid w:val="006A78BD"/>
    <w:rsid w:val="006B04B7"/>
    <w:rsid w:val="006B04EA"/>
    <w:rsid w:val="006B0750"/>
    <w:rsid w:val="006B07B8"/>
    <w:rsid w:val="006B0900"/>
    <w:rsid w:val="006B0981"/>
    <w:rsid w:val="006B1EC2"/>
    <w:rsid w:val="006B250F"/>
    <w:rsid w:val="006B2750"/>
    <w:rsid w:val="006B29CC"/>
    <w:rsid w:val="006B38FF"/>
    <w:rsid w:val="006B4504"/>
    <w:rsid w:val="006B4745"/>
    <w:rsid w:val="006B580A"/>
    <w:rsid w:val="006B5AD3"/>
    <w:rsid w:val="006B65DE"/>
    <w:rsid w:val="006B69A8"/>
    <w:rsid w:val="006B6B34"/>
    <w:rsid w:val="006B6EF4"/>
    <w:rsid w:val="006B734D"/>
    <w:rsid w:val="006B7DF9"/>
    <w:rsid w:val="006B7DFD"/>
    <w:rsid w:val="006C000F"/>
    <w:rsid w:val="006C06A1"/>
    <w:rsid w:val="006C0891"/>
    <w:rsid w:val="006C118D"/>
    <w:rsid w:val="006C14B6"/>
    <w:rsid w:val="006C1D7E"/>
    <w:rsid w:val="006C1E87"/>
    <w:rsid w:val="006C20E8"/>
    <w:rsid w:val="006C28AB"/>
    <w:rsid w:val="006C2FA3"/>
    <w:rsid w:val="006C403E"/>
    <w:rsid w:val="006C41A3"/>
    <w:rsid w:val="006C476D"/>
    <w:rsid w:val="006C513D"/>
    <w:rsid w:val="006C5163"/>
    <w:rsid w:val="006C545E"/>
    <w:rsid w:val="006C6262"/>
    <w:rsid w:val="006C7262"/>
    <w:rsid w:val="006C72CE"/>
    <w:rsid w:val="006C77AA"/>
    <w:rsid w:val="006C7DCB"/>
    <w:rsid w:val="006D0453"/>
    <w:rsid w:val="006D09E0"/>
    <w:rsid w:val="006D0AC0"/>
    <w:rsid w:val="006D1A85"/>
    <w:rsid w:val="006D2582"/>
    <w:rsid w:val="006D2FB1"/>
    <w:rsid w:val="006D3714"/>
    <w:rsid w:val="006D3965"/>
    <w:rsid w:val="006D3C3C"/>
    <w:rsid w:val="006D4A12"/>
    <w:rsid w:val="006D572A"/>
    <w:rsid w:val="006D77EC"/>
    <w:rsid w:val="006D7A35"/>
    <w:rsid w:val="006D7AC2"/>
    <w:rsid w:val="006D7D9B"/>
    <w:rsid w:val="006D7E84"/>
    <w:rsid w:val="006E057A"/>
    <w:rsid w:val="006E18DF"/>
    <w:rsid w:val="006E1AF6"/>
    <w:rsid w:val="006E1C93"/>
    <w:rsid w:val="006E2B67"/>
    <w:rsid w:val="006E2C1C"/>
    <w:rsid w:val="006E3701"/>
    <w:rsid w:val="006E3BF0"/>
    <w:rsid w:val="006E3C90"/>
    <w:rsid w:val="006E50C4"/>
    <w:rsid w:val="006E50D5"/>
    <w:rsid w:val="006E53B5"/>
    <w:rsid w:val="006E54D4"/>
    <w:rsid w:val="006E5E63"/>
    <w:rsid w:val="006E69E8"/>
    <w:rsid w:val="006E6A03"/>
    <w:rsid w:val="006E6A1F"/>
    <w:rsid w:val="006E6B58"/>
    <w:rsid w:val="006E70CE"/>
    <w:rsid w:val="006E7331"/>
    <w:rsid w:val="006E7824"/>
    <w:rsid w:val="006E7C10"/>
    <w:rsid w:val="006E7ECD"/>
    <w:rsid w:val="006F06B1"/>
    <w:rsid w:val="006F0905"/>
    <w:rsid w:val="006F0B3A"/>
    <w:rsid w:val="006F0C68"/>
    <w:rsid w:val="006F18EB"/>
    <w:rsid w:val="006F1FD2"/>
    <w:rsid w:val="006F2E61"/>
    <w:rsid w:val="006F38B0"/>
    <w:rsid w:val="006F3B3E"/>
    <w:rsid w:val="006F3B9D"/>
    <w:rsid w:val="006F4C17"/>
    <w:rsid w:val="006F54BC"/>
    <w:rsid w:val="006F5615"/>
    <w:rsid w:val="006F6C26"/>
    <w:rsid w:val="006F6F44"/>
    <w:rsid w:val="006F7805"/>
    <w:rsid w:val="006F788F"/>
    <w:rsid w:val="006F7AFA"/>
    <w:rsid w:val="006F7B1B"/>
    <w:rsid w:val="006F7EA5"/>
    <w:rsid w:val="00700B19"/>
    <w:rsid w:val="00701AA3"/>
    <w:rsid w:val="00702220"/>
    <w:rsid w:val="0070248B"/>
    <w:rsid w:val="0070274E"/>
    <w:rsid w:val="007029ED"/>
    <w:rsid w:val="00703715"/>
    <w:rsid w:val="00703F2C"/>
    <w:rsid w:val="00704142"/>
    <w:rsid w:val="0070468B"/>
    <w:rsid w:val="007054A4"/>
    <w:rsid w:val="0070554F"/>
    <w:rsid w:val="00706512"/>
    <w:rsid w:val="007065D2"/>
    <w:rsid w:val="007067F7"/>
    <w:rsid w:val="00707322"/>
    <w:rsid w:val="00707FAF"/>
    <w:rsid w:val="00711698"/>
    <w:rsid w:val="0071172C"/>
    <w:rsid w:val="007118ED"/>
    <w:rsid w:val="00711D26"/>
    <w:rsid w:val="00713006"/>
    <w:rsid w:val="00713273"/>
    <w:rsid w:val="00713732"/>
    <w:rsid w:val="00713798"/>
    <w:rsid w:val="0071551B"/>
    <w:rsid w:val="0071555A"/>
    <w:rsid w:val="00715961"/>
    <w:rsid w:val="00715C80"/>
    <w:rsid w:val="0071696F"/>
    <w:rsid w:val="00716CDA"/>
    <w:rsid w:val="00717A58"/>
    <w:rsid w:val="00717BCA"/>
    <w:rsid w:val="0072018F"/>
    <w:rsid w:val="007205D2"/>
    <w:rsid w:val="0072107C"/>
    <w:rsid w:val="007217FC"/>
    <w:rsid w:val="00721A4C"/>
    <w:rsid w:val="007232F7"/>
    <w:rsid w:val="00723BCA"/>
    <w:rsid w:val="00723BF2"/>
    <w:rsid w:val="007241FF"/>
    <w:rsid w:val="00725405"/>
    <w:rsid w:val="007256F4"/>
    <w:rsid w:val="00725C15"/>
    <w:rsid w:val="00725CEB"/>
    <w:rsid w:val="00726028"/>
    <w:rsid w:val="00726154"/>
    <w:rsid w:val="00727577"/>
    <w:rsid w:val="0073076D"/>
    <w:rsid w:val="0073112C"/>
    <w:rsid w:val="00731135"/>
    <w:rsid w:val="00731351"/>
    <w:rsid w:val="00731F89"/>
    <w:rsid w:val="007327BA"/>
    <w:rsid w:val="00732C41"/>
    <w:rsid w:val="00732C4A"/>
    <w:rsid w:val="007335C3"/>
    <w:rsid w:val="007340E9"/>
    <w:rsid w:val="00737439"/>
    <w:rsid w:val="00737488"/>
    <w:rsid w:val="00737495"/>
    <w:rsid w:val="00737F32"/>
    <w:rsid w:val="0074043B"/>
    <w:rsid w:val="00740E33"/>
    <w:rsid w:val="00740FB2"/>
    <w:rsid w:val="00741157"/>
    <w:rsid w:val="0074197E"/>
    <w:rsid w:val="00741D0A"/>
    <w:rsid w:val="00742165"/>
    <w:rsid w:val="007428D0"/>
    <w:rsid w:val="00742E0C"/>
    <w:rsid w:val="00742F1D"/>
    <w:rsid w:val="007434CA"/>
    <w:rsid w:val="007440BD"/>
    <w:rsid w:val="007443C6"/>
    <w:rsid w:val="00744C11"/>
    <w:rsid w:val="00745896"/>
    <w:rsid w:val="00745A70"/>
    <w:rsid w:val="00745CC4"/>
    <w:rsid w:val="00746306"/>
    <w:rsid w:val="00747845"/>
    <w:rsid w:val="007505D4"/>
    <w:rsid w:val="00750945"/>
    <w:rsid w:val="0075171D"/>
    <w:rsid w:val="00751914"/>
    <w:rsid w:val="007519CA"/>
    <w:rsid w:val="00751EE2"/>
    <w:rsid w:val="00751F09"/>
    <w:rsid w:val="007536D2"/>
    <w:rsid w:val="00753C48"/>
    <w:rsid w:val="00754136"/>
    <w:rsid w:val="00754212"/>
    <w:rsid w:val="00754B00"/>
    <w:rsid w:val="00755B50"/>
    <w:rsid w:val="0075629B"/>
    <w:rsid w:val="007562B3"/>
    <w:rsid w:val="00756C50"/>
    <w:rsid w:val="00756D51"/>
    <w:rsid w:val="0076035D"/>
    <w:rsid w:val="0076070B"/>
    <w:rsid w:val="00760AF6"/>
    <w:rsid w:val="007616AE"/>
    <w:rsid w:val="007616D6"/>
    <w:rsid w:val="0076189D"/>
    <w:rsid w:val="00761949"/>
    <w:rsid w:val="0076232C"/>
    <w:rsid w:val="007634DA"/>
    <w:rsid w:val="00763606"/>
    <w:rsid w:val="00763D80"/>
    <w:rsid w:val="0076592F"/>
    <w:rsid w:val="0076622E"/>
    <w:rsid w:val="00766C6B"/>
    <w:rsid w:val="00767272"/>
    <w:rsid w:val="007679FC"/>
    <w:rsid w:val="00767CE1"/>
    <w:rsid w:val="00767F10"/>
    <w:rsid w:val="00770C27"/>
    <w:rsid w:val="007713FE"/>
    <w:rsid w:val="00771820"/>
    <w:rsid w:val="00772811"/>
    <w:rsid w:val="00772CAD"/>
    <w:rsid w:val="007734AE"/>
    <w:rsid w:val="00773828"/>
    <w:rsid w:val="0077462D"/>
    <w:rsid w:val="0077475D"/>
    <w:rsid w:val="0077567F"/>
    <w:rsid w:val="007756B5"/>
    <w:rsid w:val="00776FD8"/>
    <w:rsid w:val="00780247"/>
    <w:rsid w:val="007802F0"/>
    <w:rsid w:val="00781469"/>
    <w:rsid w:val="00781507"/>
    <w:rsid w:val="00781595"/>
    <w:rsid w:val="007824ED"/>
    <w:rsid w:val="00782D6D"/>
    <w:rsid w:val="00782F5F"/>
    <w:rsid w:val="00783569"/>
    <w:rsid w:val="0078386B"/>
    <w:rsid w:val="00784BCF"/>
    <w:rsid w:val="0078521D"/>
    <w:rsid w:val="007853C1"/>
    <w:rsid w:val="007857CC"/>
    <w:rsid w:val="007860E3"/>
    <w:rsid w:val="007863D0"/>
    <w:rsid w:val="00787153"/>
    <w:rsid w:val="00787AD0"/>
    <w:rsid w:val="007907AC"/>
    <w:rsid w:val="0079088D"/>
    <w:rsid w:val="007919D7"/>
    <w:rsid w:val="00791F2B"/>
    <w:rsid w:val="007926F1"/>
    <w:rsid w:val="00792725"/>
    <w:rsid w:val="00793786"/>
    <w:rsid w:val="00794234"/>
    <w:rsid w:val="007942A6"/>
    <w:rsid w:val="00794E70"/>
    <w:rsid w:val="00794F23"/>
    <w:rsid w:val="0079541D"/>
    <w:rsid w:val="007957C3"/>
    <w:rsid w:val="00795810"/>
    <w:rsid w:val="00795925"/>
    <w:rsid w:val="00795A5B"/>
    <w:rsid w:val="00795DFD"/>
    <w:rsid w:val="0079609E"/>
    <w:rsid w:val="0079612D"/>
    <w:rsid w:val="007962D6"/>
    <w:rsid w:val="007967FC"/>
    <w:rsid w:val="0079686B"/>
    <w:rsid w:val="00796C58"/>
    <w:rsid w:val="00796CA8"/>
    <w:rsid w:val="00797058"/>
    <w:rsid w:val="00797B79"/>
    <w:rsid w:val="00797F2D"/>
    <w:rsid w:val="007A0540"/>
    <w:rsid w:val="007A127C"/>
    <w:rsid w:val="007A1D46"/>
    <w:rsid w:val="007A2114"/>
    <w:rsid w:val="007A274E"/>
    <w:rsid w:val="007A2E16"/>
    <w:rsid w:val="007A3384"/>
    <w:rsid w:val="007A34D8"/>
    <w:rsid w:val="007A37B0"/>
    <w:rsid w:val="007A3A51"/>
    <w:rsid w:val="007A4443"/>
    <w:rsid w:val="007A519D"/>
    <w:rsid w:val="007A5A50"/>
    <w:rsid w:val="007A706A"/>
    <w:rsid w:val="007A7C19"/>
    <w:rsid w:val="007A7DD8"/>
    <w:rsid w:val="007B19A7"/>
    <w:rsid w:val="007B302D"/>
    <w:rsid w:val="007B386D"/>
    <w:rsid w:val="007B3A2C"/>
    <w:rsid w:val="007B3CBF"/>
    <w:rsid w:val="007B515D"/>
    <w:rsid w:val="007B5992"/>
    <w:rsid w:val="007B5A1A"/>
    <w:rsid w:val="007B5FD0"/>
    <w:rsid w:val="007B6243"/>
    <w:rsid w:val="007B64AE"/>
    <w:rsid w:val="007B6586"/>
    <w:rsid w:val="007B67C9"/>
    <w:rsid w:val="007B6977"/>
    <w:rsid w:val="007B6D3E"/>
    <w:rsid w:val="007B75C6"/>
    <w:rsid w:val="007B7CEB"/>
    <w:rsid w:val="007C0C95"/>
    <w:rsid w:val="007C170A"/>
    <w:rsid w:val="007C1839"/>
    <w:rsid w:val="007C1C82"/>
    <w:rsid w:val="007C20E5"/>
    <w:rsid w:val="007C2428"/>
    <w:rsid w:val="007C2780"/>
    <w:rsid w:val="007C28E5"/>
    <w:rsid w:val="007C3237"/>
    <w:rsid w:val="007C3604"/>
    <w:rsid w:val="007C36C2"/>
    <w:rsid w:val="007C38F8"/>
    <w:rsid w:val="007C4717"/>
    <w:rsid w:val="007C5EA1"/>
    <w:rsid w:val="007C6677"/>
    <w:rsid w:val="007C67B4"/>
    <w:rsid w:val="007C6952"/>
    <w:rsid w:val="007C6B82"/>
    <w:rsid w:val="007C6CAC"/>
    <w:rsid w:val="007C7097"/>
    <w:rsid w:val="007C750D"/>
    <w:rsid w:val="007C7C6E"/>
    <w:rsid w:val="007D0071"/>
    <w:rsid w:val="007D0346"/>
    <w:rsid w:val="007D04AA"/>
    <w:rsid w:val="007D0735"/>
    <w:rsid w:val="007D0F75"/>
    <w:rsid w:val="007D1313"/>
    <w:rsid w:val="007D1786"/>
    <w:rsid w:val="007D1F2F"/>
    <w:rsid w:val="007D2510"/>
    <w:rsid w:val="007D270F"/>
    <w:rsid w:val="007D273C"/>
    <w:rsid w:val="007D32FF"/>
    <w:rsid w:val="007D397B"/>
    <w:rsid w:val="007D3A28"/>
    <w:rsid w:val="007D4620"/>
    <w:rsid w:val="007D4DF2"/>
    <w:rsid w:val="007D51C7"/>
    <w:rsid w:val="007D57E0"/>
    <w:rsid w:val="007D6CF7"/>
    <w:rsid w:val="007E08A9"/>
    <w:rsid w:val="007E0999"/>
    <w:rsid w:val="007E0A18"/>
    <w:rsid w:val="007E0BCD"/>
    <w:rsid w:val="007E1501"/>
    <w:rsid w:val="007E1B52"/>
    <w:rsid w:val="007E1EBB"/>
    <w:rsid w:val="007E2571"/>
    <w:rsid w:val="007E2634"/>
    <w:rsid w:val="007E4F5D"/>
    <w:rsid w:val="007E53FC"/>
    <w:rsid w:val="007E58CC"/>
    <w:rsid w:val="007E6C7B"/>
    <w:rsid w:val="007E6CB1"/>
    <w:rsid w:val="007E7598"/>
    <w:rsid w:val="007E7E23"/>
    <w:rsid w:val="007F0582"/>
    <w:rsid w:val="007F0A8D"/>
    <w:rsid w:val="007F146B"/>
    <w:rsid w:val="007F20FD"/>
    <w:rsid w:val="007F2AD2"/>
    <w:rsid w:val="007F2D18"/>
    <w:rsid w:val="007F2ED3"/>
    <w:rsid w:val="007F30BE"/>
    <w:rsid w:val="007F35C9"/>
    <w:rsid w:val="007F3BF6"/>
    <w:rsid w:val="007F487F"/>
    <w:rsid w:val="007F50E6"/>
    <w:rsid w:val="007F592F"/>
    <w:rsid w:val="007F5DA2"/>
    <w:rsid w:val="007F64BC"/>
    <w:rsid w:val="007F6A8B"/>
    <w:rsid w:val="007F6D72"/>
    <w:rsid w:val="007F760A"/>
    <w:rsid w:val="007F7AAB"/>
    <w:rsid w:val="007F7D1E"/>
    <w:rsid w:val="0080021C"/>
    <w:rsid w:val="00800E19"/>
    <w:rsid w:val="008014D1"/>
    <w:rsid w:val="00801634"/>
    <w:rsid w:val="00801D2C"/>
    <w:rsid w:val="008022FF"/>
    <w:rsid w:val="00802835"/>
    <w:rsid w:val="0080300A"/>
    <w:rsid w:val="008035D2"/>
    <w:rsid w:val="008036F4"/>
    <w:rsid w:val="00803742"/>
    <w:rsid w:val="008043AC"/>
    <w:rsid w:val="00804987"/>
    <w:rsid w:val="00804A3D"/>
    <w:rsid w:val="00804A7C"/>
    <w:rsid w:val="00805B69"/>
    <w:rsid w:val="008061E6"/>
    <w:rsid w:val="00806E35"/>
    <w:rsid w:val="008070E9"/>
    <w:rsid w:val="008072F4"/>
    <w:rsid w:val="00807AB8"/>
    <w:rsid w:val="00807AF2"/>
    <w:rsid w:val="00807DFC"/>
    <w:rsid w:val="008112F6"/>
    <w:rsid w:val="00811667"/>
    <w:rsid w:val="00811B1D"/>
    <w:rsid w:val="0081220C"/>
    <w:rsid w:val="00812418"/>
    <w:rsid w:val="00813927"/>
    <w:rsid w:val="00813FA8"/>
    <w:rsid w:val="00814282"/>
    <w:rsid w:val="008149A8"/>
    <w:rsid w:val="008152AA"/>
    <w:rsid w:val="0081545A"/>
    <w:rsid w:val="0081554C"/>
    <w:rsid w:val="008163D3"/>
    <w:rsid w:val="00817765"/>
    <w:rsid w:val="00820630"/>
    <w:rsid w:val="0082089D"/>
    <w:rsid w:val="008210D7"/>
    <w:rsid w:val="00821501"/>
    <w:rsid w:val="008217F7"/>
    <w:rsid w:val="00822A81"/>
    <w:rsid w:val="00822D3E"/>
    <w:rsid w:val="008242F1"/>
    <w:rsid w:val="0082437F"/>
    <w:rsid w:val="00824415"/>
    <w:rsid w:val="00824476"/>
    <w:rsid w:val="00824CF8"/>
    <w:rsid w:val="00824F51"/>
    <w:rsid w:val="00825771"/>
    <w:rsid w:val="00826FA9"/>
    <w:rsid w:val="008279F9"/>
    <w:rsid w:val="008306BA"/>
    <w:rsid w:val="00830A57"/>
    <w:rsid w:val="008310D0"/>
    <w:rsid w:val="008313CB"/>
    <w:rsid w:val="00832720"/>
    <w:rsid w:val="008335BF"/>
    <w:rsid w:val="0083362B"/>
    <w:rsid w:val="0083365D"/>
    <w:rsid w:val="00833A04"/>
    <w:rsid w:val="00833DE7"/>
    <w:rsid w:val="00833E00"/>
    <w:rsid w:val="008345AD"/>
    <w:rsid w:val="00834A0E"/>
    <w:rsid w:val="00834A33"/>
    <w:rsid w:val="00834DE6"/>
    <w:rsid w:val="0083520B"/>
    <w:rsid w:val="008357D9"/>
    <w:rsid w:val="0083678C"/>
    <w:rsid w:val="00836AE0"/>
    <w:rsid w:val="00836BE5"/>
    <w:rsid w:val="0083716A"/>
    <w:rsid w:val="0084015B"/>
    <w:rsid w:val="00840507"/>
    <w:rsid w:val="0084061A"/>
    <w:rsid w:val="0084071A"/>
    <w:rsid w:val="0084072D"/>
    <w:rsid w:val="00840ACB"/>
    <w:rsid w:val="00841415"/>
    <w:rsid w:val="0084158C"/>
    <w:rsid w:val="00843396"/>
    <w:rsid w:val="00843AF3"/>
    <w:rsid w:val="00843D0A"/>
    <w:rsid w:val="00844233"/>
    <w:rsid w:val="00844537"/>
    <w:rsid w:val="0084459E"/>
    <w:rsid w:val="00844777"/>
    <w:rsid w:val="008448D0"/>
    <w:rsid w:val="00844BE7"/>
    <w:rsid w:val="00844D8D"/>
    <w:rsid w:val="00844FE5"/>
    <w:rsid w:val="0084518C"/>
    <w:rsid w:val="00845207"/>
    <w:rsid w:val="00845A48"/>
    <w:rsid w:val="008470AA"/>
    <w:rsid w:val="00847C47"/>
    <w:rsid w:val="00847FD7"/>
    <w:rsid w:val="008507B5"/>
    <w:rsid w:val="008508F7"/>
    <w:rsid w:val="00850C5F"/>
    <w:rsid w:val="00850D47"/>
    <w:rsid w:val="0085222C"/>
    <w:rsid w:val="00852534"/>
    <w:rsid w:val="0085254F"/>
    <w:rsid w:val="008528AF"/>
    <w:rsid w:val="00852A3A"/>
    <w:rsid w:val="008533C8"/>
    <w:rsid w:val="00854BDB"/>
    <w:rsid w:val="00854F02"/>
    <w:rsid w:val="00855863"/>
    <w:rsid w:val="00855B0E"/>
    <w:rsid w:val="00855F03"/>
    <w:rsid w:val="008560A5"/>
    <w:rsid w:val="008564CF"/>
    <w:rsid w:val="0085749D"/>
    <w:rsid w:val="008574ED"/>
    <w:rsid w:val="008578E6"/>
    <w:rsid w:val="00857EF1"/>
    <w:rsid w:val="0086030E"/>
    <w:rsid w:val="00860391"/>
    <w:rsid w:val="008605CE"/>
    <w:rsid w:val="0086151D"/>
    <w:rsid w:val="0086153C"/>
    <w:rsid w:val="00861C45"/>
    <w:rsid w:val="00861D85"/>
    <w:rsid w:val="00861E8C"/>
    <w:rsid w:val="00861F09"/>
    <w:rsid w:val="00862349"/>
    <w:rsid w:val="0086270C"/>
    <w:rsid w:val="00862978"/>
    <w:rsid w:val="00862B64"/>
    <w:rsid w:val="00862B73"/>
    <w:rsid w:val="00863439"/>
    <w:rsid w:val="00863F1C"/>
    <w:rsid w:val="00863FBE"/>
    <w:rsid w:val="0086443D"/>
    <w:rsid w:val="008645BF"/>
    <w:rsid w:val="008647F6"/>
    <w:rsid w:val="00864C87"/>
    <w:rsid w:val="008658D0"/>
    <w:rsid w:val="00865C17"/>
    <w:rsid w:val="00865C5C"/>
    <w:rsid w:val="00866B32"/>
    <w:rsid w:val="00866B57"/>
    <w:rsid w:val="00866B6F"/>
    <w:rsid w:val="00867094"/>
    <w:rsid w:val="00867467"/>
    <w:rsid w:val="00867967"/>
    <w:rsid w:val="0087076C"/>
    <w:rsid w:val="00870968"/>
    <w:rsid w:val="008713D7"/>
    <w:rsid w:val="0087232F"/>
    <w:rsid w:val="0087295A"/>
    <w:rsid w:val="00872A69"/>
    <w:rsid w:val="00872B57"/>
    <w:rsid w:val="00872CDA"/>
    <w:rsid w:val="008735DB"/>
    <w:rsid w:val="00873E84"/>
    <w:rsid w:val="00874A73"/>
    <w:rsid w:val="00874FA4"/>
    <w:rsid w:val="0087530F"/>
    <w:rsid w:val="00875CED"/>
    <w:rsid w:val="008763AA"/>
    <w:rsid w:val="008764BF"/>
    <w:rsid w:val="00876912"/>
    <w:rsid w:val="00876A6F"/>
    <w:rsid w:val="00876A8D"/>
    <w:rsid w:val="00876CC3"/>
    <w:rsid w:val="008771CC"/>
    <w:rsid w:val="00877296"/>
    <w:rsid w:val="00877C03"/>
    <w:rsid w:val="00877F30"/>
    <w:rsid w:val="00880075"/>
    <w:rsid w:val="00880DA0"/>
    <w:rsid w:val="00881205"/>
    <w:rsid w:val="0088129A"/>
    <w:rsid w:val="00881520"/>
    <w:rsid w:val="008817EA"/>
    <w:rsid w:val="00881B3F"/>
    <w:rsid w:val="00882007"/>
    <w:rsid w:val="008821A2"/>
    <w:rsid w:val="008826F4"/>
    <w:rsid w:val="00882E4B"/>
    <w:rsid w:val="008839BC"/>
    <w:rsid w:val="00883DBB"/>
    <w:rsid w:val="0088415B"/>
    <w:rsid w:val="00884C18"/>
    <w:rsid w:val="00884D94"/>
    <w:rsid w:val="00885206"/>
    <w:rsid w:val="0088564E"/>
    <w:rsid w:val="0088590C"/>
    <w:rsid w:val="00885ED0"/>
    <w:rsid w:val="00886046"/>
    <w:rsid w:val="00886394"/>
    <w:rsid w:val="00886B9D"/>
    <w:rsid w:val="00887127"/>
    <w:rsid w:val="008874E1"/>
    <w:rsid w:val="00887688"/>
    <w:rsid w:val="008876B2"/>
    <w:rsid w:val="008901A0"/>
    <w:rsid w:val="0089161A"/>
    <w:rsid w:val="008919A4"/>
    <w:rsid w:val="00891AF8"/>
    <w:rsid w:val="00891BB0"/>
    <w:rsid w:val="0089279B"/>
    <w:rsid w:val="008932C1"/>
    <w:rsid w:val="00893694"/>
    <w:rsid w:val="008942B7"/>
    <w:rsid w:val="00894567"/>
    <w:rsid w:val="00894612"/>
    <w:rsid w:val="00894AD8"/>
    <w:rsid w:val="00894E70"/>
    <w:rsid w:val="00895B9A"/>
    <w:rsid w:val="008962FA"/>
    <w:rsid w:val="00896B3D"/>
    <w:rsid w:val="0089792F"/>
    <w:rsid w:val="008A0291"/>
    <w:rsid w:val="008A0D68"/>
    <w:rsid w:val="008A101B"/>
    <w:rsid w:val="008A1321"/>
    <w:rsid w:val="008A2673"/>
    <w:rsid w:val="008A2680"/>
    <w:rsid w:val="008A2FA9"/>
    <w:rsid w:val="008A3122"/>
    <w:rsid w:val="008A3619"/>
    <w:rsid w:val="008A363D"/>
    <w:rsid w:val="008A4E70"/>
    <w:rsid w:val="008A529F"/>
    <w:rsid w:val="008A56CA"/>
    <w:rsid w:val="008A5920"/>
    <w:rsid w:val="008A5C30"/>
    <w:rsid w:val="008A65C1"/>
    <w:rsid w:val="008A6E09"/>
    <w:rsid w:val="008B06FD"/>
    <w:rsid w:val="008B12C2"/>
    <w:rsid w:val="008B2DD6"/>
    <w:rsid w:val="008B2F18"/>
    <w:rsid w:val="008B307B"/>
    <w:rsid w:val="008B357A"/>
    <w:rsid w:val="008B40A2"/>
    <w:rsid w:val="008B448A"/>
    <w:rsid w:val="008B5776"/>
    <w:rsid w:val="008B66EE"/>
    <w:rsid w:val="008B797B"/>
    <w:rsid w:val="008C01B9"/>
    <w:rsid w:val="008C03F0"/>
    <w:rsid w:val="008C0CAE"/>
    <w:rsid w:val="008C0F1E"/>
    <w:rsid w:val="008C18A7"/>
    <w:rsid w:val="008C24E2"/>
    <w:rsid w:val="008C3A0D"/>
    <w:rsid w:val="008C406D"/>
    <w:rsid w:val="008C4CBC"/>
    <w:rsid w:val="008C4D04"/>
    <w:rsid w:val="008C4E87"/>
    <w:rsid w:val="008C585D"/>
    <w:rsid w:val="008C61DE"/>
    <w:rsid w:val="008C67E6"/>
    <w:rsid w:val="008C6F72"/>
    <w:rsid w:val="008D009D"/>
    <w:rsid w:val="008D0260"/>
    <w:rsid w:val="008D08B0"/>
    <w:rsid w:val="008D1BE1"/>
    <w:rsid w:val="008D2412"/>
    <w:rsid w:val="008D24D7"/>
    <w:rsid w:val="008D2B96"/>
    <w:rsid w:val="008D39D3"/>
    <w:rsid w:val="008D3E7F"/>
    <w:rsid w:val="008D4787"/>
    <w:rsid w:val="008D6137"/>
    <w:rsid w:val="008D64DA"/>
    <w:rsid w:val="008D6DC9"/>
    <w:rsid w:val="008E06BB"/>
    <w:rsid w:val="008E0A7B"/>
    <w:rsid w:val="008E0DCC"/>
    <w:rsid w:val="008E1473"/>
    <w:rsid w:val="008E167E"/>
    <w:rsid w:val="008E1A99"/>
    <w:rsid w:val="008E4AB6"/>
    <w:rsid w:val="008E4AF0"/>
    <w:rsid w:val="008E4D09"/>
    <w:rsid w:val="008E51FB"/>
    <w:rsid w:val="008E5341"/>
    <w:rsid w:val="008E5F6D"/>
    <w:rsid w:val="008E5FC6"/>
    <w:rsid w:val="008E6935"/>
    <w:rsid w:val="008E708F"/>
    <w:rsid w:val="008E7898"/>
    <w:rsid w:val="008F2689"/>
    <w:rsid w:val="008F37FC"/>
    <w:rsid w:val="008F3EFC"/>
    <w:rsid w:val="008F4AFF"/>
    <w:rsid w:val="008F519C"/>
    <w:rsid w:val="008F527D"/>
    <w:rsid w:val="008F65D8"/>
    <w:rsid w:val="008F69F2"/>
    <w:rsid w:val="00900BE1"/>
    <w:rsid w:val="00900EF7"/>
    <w:rsid w:val="0090132D"/>
    <w:rsid w:val="009016DB"/>
    <w:rsid w:val="00901E88"/>
    <w:rsid w:val="009036B0"/>
    <w:rsid w:val="00904C49"/>
    <w:rsid w:val="00904EDA"/>
    <w:rsid w:val="009066E3"/>
    <w:rsid w:val="00907126"/>
    <w:rsid w:val="0090720F"/>
    <w:rsid w:val="00910D8E"/>
    <w:rsid w:val="009113BF"/>
    <w:rsid w:val="009134D1"/>
    <w:rsid w:val="00913904"/>
    <w:rsid w:val="00913E4D"/>
    <w:rsid w:val="009142B6"/>
    <w:rsid w:val="009142C9"/>
    <w:rsid w:val="009144B5"/>
    <w:rsid w:val="009145CD"/>
    <w:rsid w:val="009148FC"/>
    <w:rsid w:val="00914C48"/>
    <w:rsid w:val="00914D5F"/>
    <w:rsid w:val="00914E32"/>
    <w:rsid w:val="00915031"/>
    <w:rsid w:val="009155EE"/>
    <w:rsid w:val="009166A2"/>
    <w:rsid w:val="009170C5"/>
    <w:rsid w:val="009172EF"/>
    <w:rsid w:val="0091791C"/>
    <w:rsid w:val="00917A4E"/>
    <w:rsid w:val="00917AA9"/>
    <w:rsid w:val="009205C8"/>
    <w:rsid w:val="009206DE"/>
    <w:rsid w:val="00920F87"/>
    <w:rsid w:val="0092167D"/>
    <w:rsid w:val="009221BD"/>
    <w:rsid w:val="009223C2"/>
    <w:rsid w:val="0092250E"/>
    <w:rsid w:val="00923CBF"/>
    <w:rsid w:val="00923F2A"/>
    <w:rsid w:val="009242F6"/>
    <w:rsid w:val="009246E2"/>
    <w:rsid w:val="00924838"/>
    <w:rsid w:val="00924897"/>
    <w:rsid w:val="00924BF5"/>
    <w:rsid w:val="0092532F"/>
    <w:rsid w:val="00925CBD"/>
    <w:rsid w:val="00925ED0"/>
    <w:rsid w:val="009260AB"/>
    <w:rsid w:val="0092750B"/>
    <w:rsid w:val="00931023"/>
    <w:rsid w:val="00931E47"/>
    <w:rsid w:val="00932F05"/>
    <w:rsid w:val="009338D1"/>
    <w:rsid w:val="009343C4"/>
    <w:rsid w:val="009347D6"/>
    <w:rsid w:val="009348D9"/>
    <w:rsid w:val="00934A97"/>
    <w:rsid w:val="00935AFE"/>
    <w:rsid w:val="00936725"/>
    <w:rsid w:val="009368C3"/>
    <w:rsid w:val="009368DF"/>
    <w:rsid w:val="00936C53"/>
    <w:rsid w:val="00940567"/>
    <w:rsid w:val="0094127C"/>
    <w:rsid w:val="00941678"/>
    <w:rsid w:val="0094183C"/>
    <w:rsid w:val="00941F65"/>
    <w:rsid w:val="0094233F"/>
    <w:rsid w:val="0094253D"/>
    <w:rsid w:val="009442FC"/>
    <w:rsid w:val="00944339"/>
    <w:rsid w:val="00944843"/>
    <w:rsid w:val="00944D37"/>
    <w:rsid w:val="00945BCA"/>
    <w:rsid w:val="009461D8"/>
    <w:rsid w:val="009462A4"/>
    <w:rsid w:val="009463CC"/>
    <w:rsid w:val="00946455"/>
    <w:rsid w:val="00946A78"/>
    <w:rsid w:val="00946D53"/>
    <w:rsid w:val="0094706A"/>
    <w:rsid w:val="009470EA"/>
    <w:rsid w:val="009503B7"/>
    <w:rsid w:val="00950E3B"/>
    <w:rsid w:val="009510CE"/>
    <w:rsid w:val="0095141E"/>
    <w:rsid w:val="00952144"/>
    <w:rsid w:val="0095297B"/>
    <w:rsid w:val="00952D4C"/>
    <w:rsid w:val="0095447F"/>
    <w:rsid w:val="009544B1"/>
    <w:rsid w:val="00954892"/>
    <w:rsid w:val="00954F6C"/>
    <w:rsid w:val="00955456"/>
    <w:rsid w:val="00955F76"/>
    <w:rsid w:val="009570F7"/>
    <w:rsid w:val="009573C2"/>
    <w:rsid w:val="00957B4F"/>
    <w:rsid w:val="00957F2E"/>
    <w:rsid w:val="009607FE"/>
    <w:rsid w:val="00960E97"/>
    <w:rsid w:val="00961829"/>
    <w:rsid w:val="00961D26"/>
    <w:rsid w:val="00962801"/>
    <w:rsid w:val="009628EA"/>
    <w:rsid w:val="00962F13"/>
    <w:rsid w:val="00963579"/>
    <w:rsid w:val="00965311"/>
    <w:rsid w:val="00965507"/>
    <w:rsid w:val="00965795"/>
    <w:rsid w:val="00965F95"/>
    <w:rsid w:val="0096621A"/>
    <w:rsid w:val="00966910"/>
    <w:rsid w:val="009679AE"/>
    <w:rsid w:val="00970AA4"/>
    <w:rsid w:val="00971596"/>
    <w:rsid w:val="00971A24"/>
    <w:rsid w:val="00971ADD"/>
    <w:rsid w:val="0097205B"/>
    <w:rsid w:val="00972397"/>
    <w:rsid w:val="00972438"/>
    <w:rsid w:val="00972BA3"/>
    <w:rsid w:val="00973183"/>
    <w:rsid w:val="00973C16"/>
    <w:rsid w:val="00973DD7"/>
    <w:rsid w:val="00974210"/>
    <w:rsid w:val="009746C2"/>
    <w:rsid w:val="009748AE"/>
    <w:rsid w:val="00974BCD"/>
    <w:rsid w:val="00974EE3"/>
    <w:rsid w:val="009755D1"/>
    <w:rsid w:val="00975F9C"/>
    <w:rsid w:val="00975FE4"/>
    <w:rsid w:val="00976AF3"/>
    <w:rsid w:val="0097719F"/>
    <w:rsid w:val="00977B1D"/>
    <w:rsid w:val="00977D65"/>
    <w:rsid w:val="00980363"/>
    <w:rsid w:val="009804F8"/>
    <w:rsid w:val="00980F8A"/>
    <w:rsid w:val="009811BE"/>
    <w:rsid w:val="0098143A"/>
    <w:rsid w:val="009816F4"/>
    <w:rsid w:val="00981F58"/>
    <w:rsid w:val="009820DF"/>
    <w:rsid w:val="009826E0"/>
    <w:rsid w:val="00982926"/>
    <w:rsid w:val="00982ACB"/>
    <w:rsid w:val="009837E8"/>
    <w:rsid w:val="00983D55"/>
    <w:rsid w:val="00985024"/>
    <w:rsid w:val="0098525C"/>
    <w:rsid w:val="00985397"/>
    <w:rsid w:val="009856C6"/>
    <w:rsid w:val="009858ED"/>
    <w:rsid w:val="009864F7"/>
    <w:rsid w:val="0098656E"/>
    <w:rsid w:val="009868A7"/>
    <w:rsid w:val="00986967"/>
    <w:rsid w:val="00986A89"/>
    <w:rsid w:val="00986CDD"/>
    <w:rsid w:val="00986EAC"/>
    <w:rsid w:val="009876EA"/>
    <w:rsid w:val="0099104E"/>
    <w:rsid w:val="00991282"/>
    <w:rsid w:val="00991449"/>
    <w:rsid w:val="00991902"/>
    <w:rsid w:val="00991913"/>
    <w:rsid w:val="00991E4E"/>
    <w:rsid w:val="00992220"/>
    <w:rsid w:val="00992D92"/>
    <w:rsid w:val="00992E74"/>
    <w:rsid w:val="00992FCE"/>
    <w:rsid w:val="00993843"/>
    <w:rsid w:val="00993846"/>
    <w:rsid w:val="00993BD8"/>
    <w:rsid w:val="00993DD6"/>
    <w:rsid w:val="00994598"/>
    <w:rsid w:val="00994638"/>
    <w:rsid w:val="00994E92"/>
    <w:rsid w:val="00995A7C"/>
    <w:rsid w:val="00995BC9"/>
    <w:rsid w:val="00995F69"/>
    <w:rsid w:val="009969EB"/>
    <w:rsid w:val="00996BEA"/>
    <w:rsid w:val="0099702F"/>
    <w:rsid w:val="009971C9"/>
    <w:rsid w:val="00997474"/>
    <w:rsid w:val="00997D4C"/>
    <w:rsid w:val="009A00AD"/>
    <w:rsid w:val="009A02B0"/>
    <w:rsid w:val="009A0CB7"/>
    <w:rsid w:val="009A1BD2"/>
    <w:rsid w:val="009A25DA"/>
    <w:rsid w:val="009A2628"/>
    <w:rsid w:val="009A2C96"/>
    <w:rsid w:val="009A3329"/>
    <w:rsid w:val="009A3378"/>
    <w:rsid w:val="009A3436"/>
    <w:rsid w:val="009A3A69"/>
    <w:rsid w:val="009A3E55"/>
    <w:rsid w:val="009A4074"/>
    <w:rsid w:val="009A4A0D"/>
    <w:rsid w:val="009A5360"/>
    <w:rsid w:val="009A54C6"/>
    <w:rsid w:val="009A5E49"/>
    <w:rsid w:val="009A67CD"/>
    <w:rsid w:val="009B0725"/>
    <w:rsid w:val="009B211A"/>
    <w:rsid w:val="009B24A6"/>
    <w:rsid w:val="009B2CD3"/>
    <w:rsid w:val="009B2DF3"/>
    <w:rsid w:val="009B3431"/>
    <w:rsid w:val="009B34FD"/>
    <w:rsid w:val="009B35AB"/>
    <w:rsid w:val="009B3959"/>
    <w:rsid w:val="009B3C25"/>
    <w:rsid w:val="009B524E"/>
    <w:rsid w:val="009B5F8C"/>
    <w:rsid w:val="009B61E9"/>
    <w:rsid w:val="009B6B68"/>
    <w:rsid w:val="009B7C89"/>
    <w:rsid w:val="009B7F8A"/>
    <w:rsid w:val="009C01AA"/>
    <w:rsid w:val="009C0BD7"/>
    <w:rsid w:val="009C15D3"/>
    <w:rsid w:val="009C1736"/>
    <w:rsid w:val="009C2764"/>
    <w:rsid w:val="009C352D"/>
    <w:rsid w:val="009C3586"/>
    <w:rsid w:val="009C3C17"/>
    <w:rsid w:val="009C42A7"/>
    <w:rsid w:val="009C45BC"/>
    <w:rsid w:val="009C5326"/>
    <w:rsid w:val="009C5BBD"/>
    <w:rsid w:val="009C600E"/>
    <w:rsid w:val="009C6266"/>
    <w:rsid w:val="009C66D3"/>
    <w:rsid w:val="009C6884"/>
    <w:rsid w:val="009C6B39"/>
    <w:rsid w:val="009C713C"/>
    <w:rsid w:val="009C7189"/>
    <w:rsid w:val="009C7370"/>
    <w:rsid w:val="009C7A22"/>
    <w:rsid w:val="009C7B59"/>
    <w:rsid w:val="009C7BBC"/>
    <w:rsid w:val="009C7D98"/>
    <w:rsid w:val="009D23B5"/>
    <w:rsid w:val="009D267D"/>
    <w:rsid w:val="009D3698"/>
    <w:rsid w:val="009D3706"/>
    <w:rsid w:val="009D3CAA"/>
    <w:rsid w:val="009D4EAF"/>
    <w:rsid w:val="009D5859"/>
    <w:rsid w:val="009D5E03"/>
    <w:rsid w:val="009D7308"/>
    <w:rsid w:val="009D7859"/>
    <w:rsid w:val="009E01BA"/>
    <w:rsid w:val="009E065D"/>
    <w:rsid w:val="009E07CE"/>
    <w:rsid w:val="009E0B16"/>
    <w:rsid w:val="009E20EC"/>
    <w:rsid w:val="009E24E5"/>
    <w:rsid w:val="009E2A1D"/>
    <w:rsid w:val="009E2B31"/>
    <w:rsid w:val="009E2C8A"/>
    <w:rsid w:val="009E2CB0"/>
    <w:rsid w:val="009E461F"/>
    <w:rsid w:val="009E5506"/>
    <w:rsid w:val="009E58B0"/>
    <w:rsid w:val="009E59C8"/>
    <w:rsid w:val="009E5B74"/>
    <w:rsid w:val="009E60D4"/>
    <w:rsid w:val="009E65F4"/>
    <w:rsid w:val="009E6779"/>
    <w:rsid w:val="009E709E"/>
    <w:rsid w:val="009E732A"/>
    <w:rsid w:val="009E77CB"/>
    <w:rsid w:val="009E7EFB"/>
    <w:rsid w:val="009F02C8"/>
    <w:rsid w:val="009F0ADA"/>
    <w:rsid w:val="009F1208"/>
    <w:rsid w:val="009F1850"/>
    <w:rsid w:val="009F1876"/>
    <w:rsid w:val="009F1B1C"/>
    <w:rsid w:val="009F1ED3"/>
    <w:rsid w:val="009F20EA"/>
    <w:rsid w:val="009F2218"/>
    <w:rsid w:val="009F27AF"/>
    <w:rsid w:val="009F3759"/>
    <w:rsid w:val="009F4CE7"/>
    <w:rsid w:val="009F4E18"/>
    <w:rsid w:val="009F51E5"/>
    <w:rsid w:val="009F5868"/>
    <w:rsid w:val="009F6035"/>
    <w:rsid w:val="009F6DBA"/>
    <w:rsid w:val="009F7EC7"/>
    <w:rsid w:val="00A00F0E"/>
    <w:rsid w:val="00A020A0"/>
    <w:rsid w:val="00A03382"/>
    <w:rsid w:val="00A03742"/>
    <w:rsid w:val="00A03903"/>
    <w:rsid w:val="00A03A73"/>
    <w:rsid w:val="00A04377"/>
    <w:rsid w:val="00A04930"/>
    <w:rsid w:val="00A04E5B"/>
    <w:rsid w:val="00A04F1C"/>
    <w:rsid w:val="00A05937"/>
    <w:rsid w:val="00A05F0F"/>
    <w:rsid w:val="00A06A4F"/>
    <w:rsid w:val="00A06C58"/>
    <w:rsid w:val="00A07687"/>
    <w:rsid w:val="00A07A61"/>
    <w:rsid w:val="00A10624"/>
    <w:rsid w:val="00A10C65"/>
    <w:rsid w:val="00A11364"/>
    <w:rsid w:val="00A11DA3"/>
    <w:rsid w:val="00A12945"/>
    <w:rsid w:val="00A12AA1"/>
    <w:rsid w:val="00A12D28"/>
    <w:rsid w:val="00A13E05"/>
    <w:rsid w:val="00A14344"/>
    <w:rsid w:val="00A143A1"/>
    <w:rsid w:val="00A1460A"/>
    <w:rsid w:val="00A1495F"/>
    <w:rsid w:val="00A14F5A"/>
    <w:rsid w:val="00A15AB3"/>
    <w:rsid w:val="00A15D90"/>
    <w:rsid w:val="00A15DD9"/>
    <w:rsid w:val="00A16451"/>
    <w:rsid w:val="00A16823"/>
    <w:rsid w:val="00A16F65"/>
    <w:rsid w:val="00A17027"/>
    <w:rsid w:val="00A1708B"/>
    <w:rsid w:val="00A17ABF"/>
    <w:rsid w:val="00A17ADE"/>
    <w:rsid w:val="00A20367"/>
    <w:rsid w:val="00A207D1"/>
    <w:rsid w:val="00A21698"/>
    <w:rsid w:val="00A2180A"/>
    <w:rsid w:val="00A223AE"/>
    <w:rsid w:val="00A22401"/>
    <w:rsid w:val="00A226EE"/>
    <w:rsid w:val="00A22BA7"/>
    <w:rsid w:val="00A22F98"/>
    <w:rsid w:val="00A23021"/>
    <w:rsid w:val="00A23711"/>
    <w:rsid w:val="00A2391C"/>
    <w:rsid w:val="00A2439D"/>
    <w:rsid w:val="00A245CE"/>
    <w:rsid w:val="00A2474F"/>
    <w:rsid w:val="00A2499B"/>
    <w:rsid w:val="00A24AAE"/>
    <w:rsid w:val="00A2549E"/>
    <w:rsid w:val="00A25550"/>
    <w:rsid w:val="00A2593B"/>
    <w:rsid w:val="00A25A23"/>
    <w:rsid w:val="00A25D30"/>
    <w:rsid w:val="00A263C0"/>
    <w:rsid w:val="00A265E8"/>
    <w:rsid w:val="00A26689"/>
    <w:rsid w:val="00A270AD"/>
    <w:rsid w:val="00A27208"/>
    <w:rsid w:val="00A2730D"/>
    <w:rsid w:val="00A27AB7"/>
    <w:rsid w:val="00A27BDB"/>
    <w:rsid w:val="00A27BDD"/>
    <w:rsid w:val="00A303E1"/>
    <w:rsid w:val="00A31766"/>
    <w:rsid w:val="00A31869"/>
    <w:rsid w:val="00A31870"/>
    <w:rsid w:val="00A31CAB"/>
    <w:rsid w:val="00A32268"/>
    <w:rsid w:val="00A330C5"/>
    <w:rsid w:val="00A334F9"/>
    <w:rsid w:val="00A3379E"/>
    <w:rsid w:val="00A3426E"/>
    <w:rsid w:val="00A34AD2"/>
    <w:rsid w:val="00A35218"/>
    <w:rsid w:val="00A359F4"/>
    <w:rsid w:val="00A360BA"/>
    <w:rsid w:val="00A3700C"/>
    <w:rsid w:val="00A37284"/>
    <w:rsid w:val="00A37633"/>
    <w:rsid w:val="00A3764E"/>
    <w:rsid w:val="00A37B30"/>
    <w:rsid w:val="00A40141"/>
    <w:rsid w:val="00A4032F"/>
    <w:rsid w:val="00A41577"/>
    <w:rsid w:val="00A41B27"/>
    <w:rsid w:val="00A41B94"/>
    <w:rsid w:val="00A422B9"/>
    <w:rsid w:val="00A42799"/>
    <w:rsid w:val="00A43382"/>
    <w:rsid w:val="00A43551"/>
    <w:rsid w:val="00A43AC1"/>
    <w:rsid w:val="00A447AA"/>
    <w:rsid w:val="00A44B54"/>
    <w:rsid w:val="00A44C21"/>
    <w:rsid w:val="00A44F18"/>
    <w:rsid w:val="00A457B9"/>
    <w:rsid w:val="00A45C77"/>
    <w:rsid w:val="00A46311"/>
    <w:rsid w:val="00A466DD"/>
    <w:rsid w:val="00A50283"/>
    <w:rsid w:val="00A50F93"/>
    <w:rsid w:val="00A51B7E"/>
    <w:rsid w:val="00A51C50"/>
    <w:rsid w:val="00A523D1"/>
    <w:rsid w:val="00A530B3"/>
    <w:rsid w:val="00A53497"/>
    <w:rsid w:val="00A5393B"/>
    <w:rsid w:val="00A53B04"/>
    <w:rsid w:val="00A543AC"/>
    <w:rsid w:val="00A54540"/>
    <w:rsid w:val="00A54781"/>
    <w:rsid w:val="00A549FC"/>
    <w:rsid w:val="00A55719"/>
    <w:rsid w:val="00A55865"/>
    <w:rsid w:val="00A561C0"/>
    <w:rsid w:val="00A5657D"/>
    <w:rsid w:val="00A566DF"/>
    <w:rsid w:val="00A567ED"/>
    <w:rsid w:val="00A569FC"/>
    <w:rsid w:val="00A57270"/>
    <w:rsid w:val="00A575FC"/>
    <w:rsid w:val="00A579D4"/>
    <w:rsid w:val="00A60D10"/>
    <w:rsid w:val="00A620B1"/>
    <w:rsid w:val="00A625BD"/>
    <w:rsid w:val="00A62A4B"/>
    <w:rsid w:val="00A63302"/>
    <w:rsid w:val="00A636E0"/>
    <w:rsid w:val="00A63F57"/>
    <w:rsid w:val="00A64066"/>
    <w:rsid w:val="00A64F6A"/>
    <w:rsid w:val="00A6594D"/>
    <w:rsid w:val="00A6624C"/>
    <w:rsid w:val="00A66492"/>
    <w:rsid w:val="00A666A3"/>
    <w:rsid w:val="00A666B9"/>
    <w:rsid w:val="00A66844"/>
    <w:rsid w:val="00A67349"/>
    <w:rsid w:val="00A67414"/>
    <w:rsid w:val="00A67CB2"/>
    <w:rsid w:val="00A67D5E"/>
    <w:rsid w:val="00A704F7"/>
    <w:rsid w:val="00A70778"/>
    <w:rsid w:val="00A707CA"/>
    <w:rsid w:val="00A7105C"/>
    <w:rsid w:val="00A71E3E"/>
    <w:rsid w:val="00A7258F"/>
    <w:rsid w:val="00A72D26"/>
    <w:rsid w:val="00A73381"/>
    <w:rsid w:val="00A73A7A"/>
    <w:rsid w:val="00A73D75"/>
    <w:rsid w:val="00A745B5"/>
    <w:rsid w:val="00A74E03"/>
    <w:rsid w:val="00A752A9"/>
    <w:rsid w:val="00A76266"/>
    <w:rsid w:val="00A768AB"/>
    <w:rsid w:val="00A77A0B"/>
    <w:rsid w:val="00A77C52"/>
    <w:rsid w:val="00A802D1"/>
    <w:rsid w:val="00A814CB"/>
    <w:rsid w:val="00A81B39"/>
    <w:rsid w:val="00A81C54"/>
    <w:rsid w:val="00A81DD9"/>
    <w:rsid w:val="00A81E9F"/>
    <w:rsid w:val="00A821A1"/>
    <w:rsid w:val="00A822EB"/>
    <w:rsid w:val="00A8245A"/>
    <w:rsid w:val="00A82767"/>
    <w:rsid w:val="00A83E47"/>
    <w:rsid w:val="00A83ECB"/>
    <w:rsid w:val="00A862E9"/>
    <w:rsid w:val="00A9002A"/>
    <w:rsid w:val="00A90114"/>
    <w:rsid w:val="00A914E5"/>
    <w:rsid w:val="00A916FA"/>
    <w:rsid w:val="00A91A41"/>
    <w:rsid w:val="00A91B3D"/>
    <w:rsid w:val="00A926E6"/>
    <w:rsid w:val="00A9278B"/>
    <w:rsid w:val="00A927CD"/>
    <w:rsid w:val="00A92D07"/>
    <w:rsid w:val="00A9302A"/>
    <w:rsid w:val="00A932C3"/>
    <w:rsid w:val="00A933FF"/>
    <w:rsid w:val="00A934B6"/>
    <w:rsid w:val="00A9358F"/>
    <w:rsid w:val="00A942DD"/>
    <w:rsid w:val="00A943F9"/>
    <w:rsid w:val="00A944A9"/>
    <w:rsid w:val="00A94785"/>
    <w:rsid w:val="00A94974"/>
    <w:rsid w:val="00A94D25"/>
    <w:rsid w:val="00A94FAB"/>
    <w:rsid w:val="00A956B9"/>
    <w:rsid w:val="00A95AE6"/>
    <w:rsid w:val="00A95D6F"/>
    <w:rsid w:val="00A95F1D"/>
    <w:rsid w:val="00A963EB"/>
    <w:rsid w:val="00A975C6"/>
    <w:rsid w:val="00AA0B0C"/>
    <w:rsid w:val="00AA0E8A"/>
    <w:rsid w:val="00AA12BA"/>
    <w:rsid w:val="00AA1472"/>
    <w:rsid w:val="00AA2984"/>
    <w:rsid w:val="00AA2E34"/>
    <w:rsid w:val="00AA36EB"/>
    <w:rsid w:val="00AA3822"/>
    <w:rsid w:val="00AA4162"/>
    <w:rsid w:val="00AA4511"/>
    <w:rsid w:val="00AA48B4"/>
    <w:rsid w:val="00AA587E"/>
    <w:rsid w:val="00AA5B83"/>
    <w:rsid w:val="00AA5C5A"/>
    <w:rsid w:val="00AA66E5"/>
    <w:rsid w:val="00AA6B05"/>
    <w:rsid w:val="00AA6BFA"/>
    <w:rsid w:val="00AA73FA"/>
    <w:rsid w:val="00AB00B0"/>
    <w:rsid w:val="00AB0D7A"/>
    <w:rsid w:val="00AB112B"/>
    <w:rsid w:val="00AB1839"/>
    <w:rsid w:val="00AB20CC"/>
    <w:rsid w:val="00AB24B9"/>
    <w:rsid w:val="00AB2BBF"/>
    <w:rsid w:val="00AB3500"/>
    <w:rsid w:val="00AB3F31"/>
    <w:rsid w:val="00AB46AF"/>
    <w:rsid w:val="00AB477D"/>
    <w:rsid w:val="00AB4A8B"/>
    <w:rsid w:val="00AB4C3E"/>
    <w:rsid w:val="00AB4EB7"/>
    <w:rsid w:val="00AB4FD0"/>
    <w:rsid w:val="00AB54BB"/>
    <w:rsid w:val="00AB5D35"/>
    <w:rsid w:val="00AB6E91"/>
    <w:rsid w:val="00AB6EBD"/>
    <w:rsid w:val="00AB787E"/>
    <w:rsid w:val="00AB78C4"/>
    <w:rsid w:val="00AB7B9B"/>
    <w:rsid w:val="00AC0286"/>
    <w:rsid w:val="00AC0685"/>
    <w:rsid w:val="00AC10A6"/>
    <w:rsid w:val="00AC128A"/>
    <w:rsid w:val="00AC202F"/>
    <w:rsid w:val="00AC2277"/>
    <w:rsid w:val="00AC2300"/>
    <w:rsid w:val="00AC3F29"/>
    <w:rsid w:val="00AC4222"/>
    <w:rsid w:val="00AC4588"/>
    <w:rsid w:val="00AC6ADC"/>
    <w:rsid w:val="00AC739B"/>
    <w:rsid w:val="00AC775A"/>
    <w:rsid w:val="00AC7995"/>
    <w:rsid w:val="00AC7A58"/>
    <w:rsid w:val="00AD0A91"/>
    <w:rsid w:val="00AD13ED"/>
    <w:rsid w:val="00AD2481"/>
    <w:rsid w:val="00AD333D"/>
    <w:rsid w:val="00AD4795"/>
    <w:rsid w:val="00AD49D1"/>
    <w:rsid w:val="00AD4ACA"/>
    <w:rsid w:val="00AD4C6D"/>
    <w:rsid w:val="00AD4DC7"/>
    <w:rsid w:val="00AD584E"/>
    <w:rsid w:val="00AD5C6B"/>
    <w:rsid w:val="00AD5CBC"/>
    <w:rsid w:val="00AD6097"/>
    <w:rsid w:val="00AD64E8"/>
    <w:rsid w:val="00AD682C"/>
    <w:rsid w:val="00AD7F0D"/>
    <w:rsid w:val="00AE0A6E"/>
    <w:rsid w:val="00AE0C0C"/>
    <w:rsid w:val="00AE0CFB"/>
    <w:rsid w:val="00AE0D91"/>
    <w:rsid w:val="00AE2F52"/>
    <w:rsid w:val="00AE33C7"/>
    <w:rsid w:val="00AE3BAE"/>
    <w:rsid w:val="00AE4459"/>
    <w:rsid w:val="00AE5AE0"/>
    <w:rsid w:val="00AE60D6"/>
    <w:rsid w:val="00AE6190"/>
    <w:rsid w:val="00AE640D"/>
    <w:rsid w:val="00AE67A3"/>
    <w:rsid w:val="00AE69D8"/>
    <w:rsid w:val="00AE6A59"/>
    <w:rsid w:val="00AE6B94"/>
    <w:rsid w:val="00AE6C9F"/>
    <w:rsid w:val="00AE6EE7"/>
    <w:rsid w:val="00AE742C"/>
    <w:rsid w:val="00AE7A2D"/>
    <w:rsid w:val="00AF0F29"/>
    <w:rsid w:val="00AF1058"/>
    <w:rsid w:val="00AF1B67"/>
    <w:rsid w:val="00AF1E7B"/>
    <w:rsid w:val="00AF2272"/>
    <w:rsid w:val="00AF2B64"/>
    <w:rsid w:val="00AF3717"/>
    <w:rsid w:val="00AF3E0D"/>
    <w:rsid w:val="00AF44CC"/>
    <w:rsid w:val="00AF46EC"/>
    <w:rsid w:val="00AF4FDB"/>
    <w:rsid w:val="00AF527F"/>
    <w:rsid w:val="00AF528A"/>
    <w:rsid w:val="00AF558A"/>
    <w:rsid w:val="00AF5594"/>
    <w:rsid w:val="00AF586B"/>
    <w:rsid w:val="00AF6762"/>
    <w:rsid w:val="00AF6E0E"/>
    <w:rsid w:val="00AF70C2"/>
    <w:rsid w:val="00AF7A23"/>
    <w:rsid w:val="00AF7AB5"/>
    <w:rsid w:val="00AF7E7F"/>
    <w:rsid w:val="00B0036F"/>
    <w:rsid w:val="00B00E8D"/>
    <w:rsid w:val="00B0142C"/>
    <w:rsid w:val="00B01A56"/>
    <w:rsid w:val="00B01F69"/>
    <w:rsid w:val="00B024E7"/>
    <w:rsid w:val="00B038EA"/>
    <w:rsid w:val="00B04FC1"/>
    <w:rsid w:val="00B053A8"/>
    <w:rsid w:val="00B05CC6"/>
    <w:rsid w:val="00B07232"/>
    <w:rsid w:val="00B10949"/>
    <w:rsid w:val="00B11446"/>
    <w:rsid w:val="00B11479"/>
    <w:rsid w:val="00B12571"/>
    <w:rsid w:val="00B136A3"/>
    <w:rsid w:val="00B14154"/>
    <w:rsid w:val="00B14190"/>
    <w:rsid w:val="00B149F9"/>
    <w:rsid w:val="00B151E9"/>
    <w:rsid w:val="00B15A6C"/>
    <w:rsid w:val="00B15D65"/>
    <w:rsid w:val="00B160AC"/>
    <w:rsid w:val="00B17B32"/>
    <w:rsid w:val="00B20114"/>
    <w:rsid w:val="00B20414"/>
    <w:rsid w:val="00B20999"/>
    <w:rsid w:val="00B20A41"/>
    <w:rsid w:val="00B20D6E"/>
    <w:rsid w:val="00B21522"/>
    <w:rsid w:val="00B21856"/>
    <w:rsid w:val="00B21BE3"/>
    <w:rsid w:val="00B21E14"/>
    <w:rsid w:val="00B223B9"/>
    <w:rsid w:val="00B231F5"/>
    <w:rsid w:val="00B2380C"/>
    <w:rsid w:val="00B23977"/>
    <w:rsid w:val="00B2437A"/>
    <w:rsid w:val="00B2527F"/>
    <w:rsid w:val="00B2564F"/>
    <w:rsid w:val="00B25EF2"/>
    <w:rsid w:val="00B26E3D"/>
    <w:rsid w:val="00B279D0"/>
    <w:rsid w:val="00B27C1D"/>
    <w:rsid w:val="00B305D2"/>
    <w:rsid w:val="00B30B8F"/>
    <w:rsid w:val="00B30BD7"/>
    <w:rsid w:val="00B31CB0"/>
    <w:rsid w:val="00B321E2"/>
    <w:rsid w:val="00B32480"/>
    <w:rsid w:val="00B3248F"/>
    <w:rsid w:val="00B335FD"/>
    <w:rsid w:val="00B33D4B"/>
    <w:rsid w:val="00B3446F"/>
    <w:rsid w:val="00B34B65"/>
    <w:rsid w:val="00B35C37"/>
    <w:rsid w:val="00B35F94"/>
    <w:rsid w:val="00B373AC"/>
    <w:rsid w:val="00B373C3"/>
    <w:rsid w:val="00B37656"/>
    <w:rsid w:val="00B37775"/>
    <w:rsid w:val="00B378B9"/>
    <w:rsid w:val="00B37CA9"/>
    <w:rsid w:val="00B40162"/>
    <w:rsid w:val="00B405F6"/>
    <w:rsid w:val="00B40D24"/>
    <w:rsid w:val="00B40EA8"/>
    <w:rsid w:val="00B41B52"/>
    <w:rsid w:val="00B42495"/>
    <w:rsid w:val="00B4264E"/>
    <w:rsid w:val="00B42B9A"/>
    <w:rsid w:val="00B43117"/>
    <w:rsid w:val="00B437CB"/>
    <w:rsid w:val="00B43E47"/>
    <w:rsid w:val="00B44239"/>
    <w:rsid w:val="00B446F7"/>
    <w:rsid w:val="00B448D1"/>
    <w:rsid w:val="00B4591F"/>
    <w:rsid w:val="00B45DD5"/>
    <w:rsid w:val="00B4694B"/>
    <w:rsid w:val="00B4698F"/>
    <w:rsid w:val="00B46BB2"/>
    <w:rsid w:val="00B4751A"/>
    <w:rsid w:val="00B476FC"/>
    <w:rsid w:val="00B506F0"/>
    <w:rsid w:val="00B5075E"/>
    <w:rsid w:val="00B5115B"/>
    <w:rsid w:val="00B52387"/>
    <w:rsid w:val="00B52444"/>
    <w:rsid w:val="00B52EA8"/>
    <w:rsid w:val="00B5373F"/>
    <w:rsid w:val="00B537FA"/>
    <w:rsid w:val="00B538DB"/>
    <w:rsid w:val="00B54420"/>
    <w:rsid w:val="00B555A3"/>
    <w:rsid w:val="00B557DF"/>
    <w:rsid w:val="00B558DA"/>
    <w:rsid w:val="00B55C67"/>
    <w:rsid w:val="00B56578"/>
    <w:rsid w:val="00B56B23"/>
    <w:rsid w:val="00B571ED"/>
    <w:rsid w:val="00B574B2"/>
    <w:rsid w:val="00B57E85"/>
    <w:rsid w:val="00B60137"/>
    <w:rsid w:val="00B60141"/>
    <w:rsid w:val="00B60D01"/>
    <w:rsid w:val="00B61642"/>
    <w:rsid w:val="00B61F16"/>
    <w:rsid w:val="00B6329E"/>
    <w:rsid w:val="00B63548"/>
    <w:rsid w:val="00B63561"/>
    <w:rsid w:val="00B63779"/>
    <w:rsid w:val="00B63CE1"/>
    <w:rsid w:val="00B641C7"/>
    <w:rsid w:val="00B650E3"/>
    <w:rsid w:val="00B65C21"/>
    <w:rsid w:val="00B66098"/>
    <w:rsid w:val="00B6661D"/>
    <w:rsid w:val="00B668C5"/>
    <w:rsid w:val="00B66D91"/>
    <w:rsid w:val="00B66E52"/>
    <w:rsid w:val="00B6731F"/>
    <w:rsid w:val="00B67EE2"/>
    <w:rsid w:val="00B7006F"/>
    <w:rsid w:val="00B70091"/>
    <w:rsid w:val="00B705F6"/>
    <w:rsid w:val="00B70B7A"/>
    <w:rsid w:val="00B70C72"/>
    <w:rsid w:val="00B71157"/>
    <w:rsid w:val="00B7189E"/>
    <w:rsid w:val="00B71C14"/>
    <w:rsid w:val="00B71CE7"/>
    <w:rsid w:val="00B71D8D"/>
    <w:rsid w:val="00B729A5"/>
    <w:rsid w:val="00B72AE1"/>
    <w:rsid w:val="00B72BA0"/>
    <w:rsid w:val="00B72BA5"/>
    <w:rsid w:val="00B736B0"/>
    <w:rsid w:val="00B73739"/>
    <w:rsid w:val="00B740F4"/>
    <w:rsid w:val="00B74D91"/>
    <w:rsid w:val="00B74E81"/>
    <w:rsid w:val="00B752C1"/>
    <w:rsid w:val="00B760E5"/>
    <w:rsid w:val="00B76752"/>
    <w:rsid w:val="00B76815"/>
    <w:rsid w:val="00B76C05"/>
    <w:rsid w:val="00B77123"/>
    <w:rsid w:val="00B771A9"/>
    <w:rsid w:val="00B7781C"/>
    <w:rsid w:val="00B77AAA"/>
    <w:rsid w:val="00B801DD"/>
    <w:rsid w:val="00B802DF"/>
    <w:rsid w:val="00B80F9A"/>
    <w:rsid w:val="00B814BE"/>
    <w:rsid w:val="00B81DB7"/>
    <w:rsid w:val="00B828D0"/>
    <w:rsid w:val="00B83E19"/>
    <w:rsid w:val="00B84963"/>
    <w:rsid w:val="00B84C0C"/>
    <w:rsid w:val="00B84E43"/>
    <w:rsid w:val="00B866AF"/>
    <w:rsid w:val="00B867FD"/>
    <w:rsid w:val="00B878A1"/>
    <w:rsid w:val="00B900ED"/>
    <w:rsid w:val="00B90445"/>
    <w:rsid w:val="00B90746"/>
    <w:rsid w:val="00B9179D"/>
    <w:rsid w:val="00B92039"/>
    <w:rsid w:val="00B92F44"/>
    <w:rsid w:val="00B9300B"/>
    <w:rsid w:val="00B9393C"/>
    <w:rsid w:val="00B939DA"/>
    <w:rsid w:val="00B94811"/>
    <w:rsid w:val="00B949B9"/>
    <w:rsid w:val="00B95C8D"/>
    <w:rsid w:val="00B95CC1"/>
    <w:rsid w:val="00B963AA"/>
    <w:rsid w:val="00B963D2"/>
    <w:rsid w:val="00B9645D"/>
    <w:rsid w:val="00B964EF"/>
    <w:rsid w:val="00B96A73"/>
    <w:rsid w:val="00B97959"/>
    <w:rsid w:val="00BA0197"/>
    <w:rsid w:val="00BA05F6"/>
    <w:rsid w:val="00BA0B67"/>
    <w:rsid w:val="00BA0E9D"/>
    <w:rsid w:val="00BA12A9"/>
    <w:rsid w:val="00BA2299"/>
    <w:rsid w:val="00BA2BDC"/>
    <w:rsid w:val="00BA2DF5"/>
    <w:rsid w:val="00BA2E31"/>
    <w:rsid w:val="00BA4BF2"/>
    <w:rsid w:val="00BA5753"/>
    <w:rsid w:val="00BA5EB8"/>
    <w:rsid w:val="00BA6613"/>
    <w:rsid w:val="00BA6BB6"/>
    <w:rsid w:val="00BA756A"/>
    <w:rsid w:val="00BA7DC6"/>
    <w:rsid w:val="00BA7FFC"/>
    <w:rsid w:val="00BB05F5"/>
    <w:rsid w:val="00BB07AF"/>
    <w:rsid w:val="00BB0E41"/>
    <w:rsid w:val="00BB1FCD"/>
    <w:rsid w:val="00BB26C1"/>
    <w:rsid w:val="00BB2731"/>
    <w:rsid w:val="00BB2E7E"/>
    <w:rsid w:val="00BB3B17"/>
    <w:rsid w:val="00BB3D7F"/>
    <w:rsid w:val="00BB3E55"/>
    <w:rsid w:val="00BB4320"/>
    <w:rsid w:val="00BB4ACB"/>
    <w:rsid w:val="00BB5948"/>
    <w:rsid w:val="00BB66E8"/>
    <w:rsid w:val="00BB6AE5"/>
    <w:rsid w:val="00BB7159"/>
    <w:rsid w:val="00BB762B"/>
    <w:rsid w:val="00BC01D0"/>
    <w:rsid w:val="00BC0337"/>
    <w:rsid w:val="00BC0A5D"/>
    <w:rsid w:val="00BC1930"/>
    <w:rsid w:val="00BC2743"/>
    <w:rsid w:val="00BC307C"/>
    <w:rsid w:val="00BC3841"/>
    <w:rsid w:val="00BC3C58"/>
    <w:rsid w:val="00BC3FBA"/>
    <w:rsid w:val="00BC48FB"/>
    <w:rsid w:val="00BC4B6C"/>
    <w:rsid w:val="00BC4DD8"/>
    <w:rsid w:val="00BC5488"/>
    <w:rsid w:val="00BC5A8A"/>
    <w:rsid w:val="00BC5E9B"/>
    <w:rsid w:val="00BC6CE3"/>
    <w:rsid w:val="00BC72E3"/>
    <w:rsid w:val="00BC7F44"/>
    <w:rsid w:val="00BD09B9"/>
    <w:rsid w:val="00BD0C25"/>
    <w:rsid w:val="00BD0E43"/>
    <w:rsid w:val="00BD1399"/>
    <w:rsid w:val="00BD213C"/>
    <w:rsid w:val="00BD2150"/>
    <w:rsid w:val="00BD21F1"/>
    <w:rsid w:val="00BD2A06"/>
    <w:rsid w:val="00BD3411"/>
    <w:rsid w:val="00BD47F4"/>
    <w:rsid w:val="00BD485F"/>
    <w:rsid w:val="00BD4CBC"/>
    <w:rsid w:val="00BD55E4"/>
    <w:rsid w:val="00BD6C9B"/>
    <w:rsid w:val="00BD7068"/>
    <w:rsid w:val="00BD77A4"/>
    <w:rsid w:val="00BD7AF3"/>
    <w:rsid w:val="00BD7AF8"/>
    <w:rsid w:val="00BD7BD5"/>
    <w:rsid w:val="00BD7CF6"/>
    <w:rsid w:val="00BE0280"/>
    <w:rsid w:val="00BE0834"/>
    <w:rsid w:val="00BE1EBD"/>
    <w:rsid w:val="00BE2006"/>
    <w:rsid w:val="00BE264B"/>
    <w:rsid w:val="00BE2830"/>
    <w:rsid w:val="00BE2FD2"/>
    <w:rsid w:val="00BE363C"/>
    <w:rsid w:val="00BE43AA"/>
    <w:rsid w:val="00BE43DD"/>
    <w:rsid w:val="00BE45B3"/>
    <w:rsid w:val="00BE4F90"/>
    <w:rsid w:val="00BE54E7"/>
    <w:rsid w:val="00BE5655"/>
    <w:rsid w:val="00BE57BE"/>
    <w:rsid w:val="00BE5C54"/>
    <w:rsid w:val="00BE6161"/>
    <w:rsid w:val="00BE6C49"/>
    <w:rsid w:val="00BE773D"/>
    <w:rsid w:val="00BF0050"/>
    <w:rsid w:val="00BF01C7"/>
    <w:rsid w:val="00BF0A1B"/>
    <w:rsid w:val="00BF0D83"/>
    <w:rsid w:val="00BF1C1D"/>
    <w:rsid w:val="00BF20F4"/>
    <w:rsid w:val="00BF2550"/>
    <w:rsid w:val="00BF27AA"/>
    <w:rsid w:val="00BF2F7C"/>
    <w:rsid w:val="00BF32F2"/>
    <w:rsid w:val="00BF3771"/>
    <w:rsid w:val="00BF3FF9"/>
    <w:rsid w:val="00BF4DF3"/>
    <w:rsid w:val="00BF5051"/>
    <w:rsid w:val="00BF506C"/>
    <w:rsid w:val="00BF53D4"/>
    <w:rsid w:val="00BF5CBD"/>
    <w:rsid w:val="00BF5E5F"/>
    <w:rsid w:val="00BF5E96"/>
    <w:rsid w:val="00BF6642"/>
    <w:rsid w:val="00BF6741"/>
    <w:rsid w:val="00BF6947"/>
    <w:rsid w:val="00BF715F"/>
    <w:rsid w:val="00BF7C8F"/>
    <w:rsid w:val="00C0043C"/>
    <w:rsid w:val="00C00978"/>
    <w:rsid w:val="00C00DD1"/>
    <w:rsid w:val="00C01283"/>
    <w:rsid w:val="00C0137E"/>
    <w:rsid w:val="00C0178B"/>
    <w:rsid w:val="00C031A1"/>
    <w:rsid w:val="00C03485"/>
    <w:rsid w:val="00C03AF3"/>
    <w:rsid w:val="00C03DE4"/>
    <w:rsid w:val="00C04625"/>
    <w:rsid w:val="00C04996"/>
    <w:rsid w:val="00C05D7A"/>
    <w:rsid w:val="00C05D7E"/>
    <w:rsid w:val="00C05FBB"/>
    <w:rsid w:val="00C070E5"/>
    <w:rsid w:val="00C07C12"/>
    <w:rsid w:val="00C10CC5"/>
    <w:rsid w:val="00C1117A"/>
    <w:rsid w:val="00C11AD7"/>
    <w:rsid w:val="00C12A45"/>
    <w:rsid w:val="00C12C93"/>
    <w:rsid w:val="00C1354D"/>
    <w:rsid w:val="00C14062"/>
    <w:rsid w:val="00C14729"/>
    <w:rsid w:val="00C14987"/>
    <w:rsid w:val="00C152E2"/>
    <w:rsid w:val="00C1549E"/>
    <w:rsid w:val="00C16B23"/>
    <w:rsid w:val="00C1789A"/>
    <w:rsid w:val="00C2089D"/>
    <w:rsid w:val="00C21692"/>
    <w:rsid w:val="00C2272F"/>
    <w:rsid w:val="00C244D1"/>
    <w:rsid w:val="00C24B0A"/>
    <w:rsid w:val="00C24BF1"/>
    <w:rsid w:val="00C2526C"/>
    <w:rsid w:val="00C25F3E"/>
    <w:rsid w:val="00C25FB5"/>
    <w:rsid w:val="00C26258"/>
    <w:rsid w:val="00C26EE9"/>
    <w:rsid w:val="00C27456"/>
    <w:rsid w:val="00C2766F"/>
    <w:rsid w:val="00C276CA"/>
    <w:rsid w:val="00C2796B"/>
    <w:rsid w:val="00C27A97"/>
    <w:rsid w:val="00C27CD6"/>
    <w:rsid w:val="00C27D1F"/>
    <w:rsid w:val="00C30F87"/>
    <w:rsid w:val="00C31719"/>
    <w:rsid w:val="00C31A12"/>
    <w:rsid w:val="00C321BC"/>
    <w:rsid w:val="00C3269A"/>
    <w:rsid w:val="00C32941"/>
    <w:rsid w:val="00C33D53"/>
    <w:rsid w:val="00C3494A"/>
    <w:rsid w:val="00C35AFD"/>
    <w:rsid w:val="00C36905"/>
    <w:rsid w:val="00C36982"/>
    <w:rsid w:val="00C36CF7"/>
    <w:rsid w:val="00C37691"/>
    <w:rsid w:val="00C37747"/>
    <w:rsid w:val="00C41D3E"/>
    <w:rsid w:val="00C41E57"/>
    <w:rsid w:val="00C43276"/>
    <w:rsid w:val="00C43F69"/>
    <w:rsid w:val="00C44398"/>
    <w:rsid w:val="00C44531"/>
    <w:rsid w:val="00C44D98"/>
    <w:rsid w:val="00C45C8A"/>
    <w:rsid w:val="00C46525"/>
    <w:rsid w:val="00C46B01"/>
    <w:rsid w:val="00C46EC0"/>
    <w:rsid w:val="00C4784E"/>
    <w:rsid w:val="00C47A6E"/>
    <w:rsid w:val="00C47C03"/>
    <w:rsid w:val="00C47CF8"/>
    <w:rsid w:val="00C502EF"/>
    <w:rsid w:val="00C50780"/>
    <w:rsid w:val="00C507C1"/>
    <w:rsid w:val="00C50E09"/>
    <w:rsid w:val="00C50EBB"/>
    <w:rsid w:val="00C50F6E"/>
    <w:rsid w:val="00C51403"/>
    <w:rsid w:val="00C5145D"/>
    <w:rsid w:val="00C522D8"/>
    <w:rsid w:val="00C525FA"/>
    <w:rsid w:val="00C52EAC"/>
    <w:rsid w:val="00C540BC"/>
    <w:rsid w:val="00C54290"/>
    <w:rsid w:val="00C545CC"/>
    <w:rsid w:val="00C54ACC"/>
    <w:rsid w:val="00C55017"/>
    <w:rsid w:val="00C56331"/>
    <w:rsid w:val="00C56D4B"/>
    <w:rsid w:val="00C56FBF"/>
    <w:rsid w:val="00C57234"/>
    <w:rsid w:val="00C57D9D"/>
    <w:rsid w:val="00C60408"/>
    <w:rsid w:val="00C60DA7"/>
    <w:rsid w:val="00C61037"/>
    <w:rsid w:val="00C633ED"/>
    <w:rsid w:val="00C63424"/>
    <w:rsid w:val="00C63863"/>
    <w:rsid w:val="00C63EE8"/>
    <w:rsid w:val="00C65870"/>
    <w:rsid w:val="00C65900"/>
    <w:rsid w:val="00C664A3"/>
    <w:rsid w:val="00C66965"/>
    <w:rsid w:val="00C66969"/>
    <w:rsid w:val="00C672F2"/>
    <w:rsid w:val="00C67385"/>
    <w:rsid w:val="00C70C4A"/>
    <w:rsid w:val="00C7179C"/>
    <w:rsid w:val="00C71A2F"/>
    <w:rsid w:val="00C71D28"/>
    <w:rsid w:val="00C71F7D"/>
    <w:rsid w:val="00C720B5"/>
    <w:rsid w:val="00C72485"/>
    <w:rsid w:val="00C73F99"/>
    <w:rsid w:val="00C740CF"/>
    <w:rsid w:val="00C74CEA"/>
    <w:rsid w:val="00C75355"/>
    <w:rsid w:val="00C756D0"/>
    <w:rsid w:val="00C75A71"/>
    <w:rsid w:val="00C760D6"/>
    <w:rsid w:val="00C76C05"/>
    <w:rsid w:val="00C77339"/>
    <w:rsid w:val="00C77571"/>
    <w:rsid w:val="00C77AD4"/>
    <w:rsid w:val="00C810A2"/>
    <w:rsid w:val="00C8201A"/>
    <w:rsid w:val="00C833E0"/>
    <w:rsid w:val="00C835D4"/>
    <w:rsid w:val="00C835EA"/>
    <w:rsid w:val="00C83EBD"/>
    <w:rsid w:val="00C857D2"/>
    <w:rsid w:val="00C85860"/>
    <w:rsid w:val="00C85A45"/>
    <w:rsid w:val="00C85A48"/>
    <w:rsid w:val="00C85F90"/>
    <w:rsid w:val="00C86056"/>
    <w:rsid w:val="00C87834"/>
    <w:rsid w:val="00C87EDF"/>
    <w:rsid w:val="00C90B62"/>
    <w:rsid w:val="00C90BB9"/>
    <w:rsid w:val="00C910B4"/>
    <w:rsid w:val="00C92A85"/>
    <w:rsid w:val="00C92C11"/>
    <w:rsid w:val="00C932A6"/>
    <w:rsid w:val="00C9335E"/>
    <w:rsid w:val="00C9340D"/>
    <w:rsid w:val="00C9392C"/>
    <w:rsid w:val="00C93BB7"/>
    <w:rsid w:val="00C93C39"/>
    <w:rsid w:val="00C9486A"/>
    <w:rsid w:val="00C948A3"/>
    <w:rsid w:val="00C94C91"/>
    <w:rsid w:val="00C95498"/>
    <w:rsid w:val="00C95754"/>
    <w:rsid w:val="00C957FD"/>
    <w:rsid w:val="00C95DD6"/>
    <w:rsid w:val="00C961DA"/>
    <w:rsid w:val="00C96BC3"/>
    <w:rsid w:val="00C971BC"/>
    <w:rsid w:val="00C972A2"/>
    <w:rsid w:val="00CA0652"/>
    <w:rsid w:val="00CA065E"/>
    <w:rsid w:val="00CA14CC"/>
    <w:rsid w:val="00CA2A55"/>
    <w:rsid w:val="00CA2D87"/>
    <w:rsid w:val="00CA45AA"/>
    <w:rsid w:val="00CA581F"/>
    <w:rsid w:val="00CA5A92"/>
    <w:rsid w:val="00CA6195"/>
    <w:rsid w:val="00CA634B"/>
    <w:rsid w:val="00CA77EE"/>
    <w:rsid w:val="00CA7AD7"/>
    <w:rsid w:val="00CB0395"/>
    <w:rsid w:val="00CB03E1"/>
    <w:rsid w:val="00CB0AD1"/>
    <w:rsid w:val="00CB1041"/>
    <w:rsid w:val="00CB13C7"/>
    <w:rsid w:val="00CB170C"/>
    <w:rsid w:val="00CB2595"/>
    <w:rsid w:val="00CB28E1"/>
    <w:rsid w:val="00CB3806"/>
    <w:rsid w:val="00CB3BE7"/>
    <w:rsid w:val="00CB3DA2"/>
    <w:rsid w:val="00CB48CD"/>
    <w:rsid w:val="00CB5680"/>
    <w:rsid w:val="00CB56D1"/>
    <w:rsid w:val="00CB5BB1"/>
    <w:rsid w:val="00CB64D4"/>
    <w:rsid w:val="00CB6B2F"/>
    <w:rsid w:val="00CB71BC"/>
    <w:rsid w:val="00CB7C44"/>
    <w:rsid w:val="00CC0259"/>
    <w:rsid w:val="00CC02A1"/>
    <w:rsid w:val="00CC0CBD"/>
    <w:rsid w:val="00CC0F6A"/>
    <w:rsid w:val="00CC1056"/>
    <w:rsid w:val="00CC137F"/>
    <w:rsid w:val="00CC22B7"/>
    <w:rsid w:val="00CC22EB"/>
    <w:rsid w:val="00CC2565"/>
    <w:rsid w:val="00CC2DD7"/>
    <w:rsid w:val="00CC3073"/>
    <w:rsid w:val="00CC32BE"/>
    <w:rsid w:val="00CC343A"/>
    <w:rsid w:val="00CC3A63"/>
    <w:rsid w:val="00CC3EBE"/>
    <w:rsid w:val="00CC3EE0"/>
    <w:rsid w:val="00CC4154"/>
    <w:rsid w:val="00CC4182"/>
    <w:rsid w:val="00CC44DC"/>
    <w:rsid w:val="00CC5180"/>
    <w:rsid w:val="00CC5AC6"/>
    <w:rsid w:val="00CC76BE"/>
    <w:rsid w:val="00CC76F1"/>
    <w:rsid w:val="00CD0298"/>
    <w:rsid w:val="00CD06CF"/>
    <w:rsid w:val="00CD1A01"/>
    <w:rsid w:val="00CD1A93"/>
    <w:rsid w:val="00CD1C0C"/>
    <w:rsid w:val="00CD1C13"/>
    <w:rsid w:val="00CD23CE"/>
    <w:rsid w:val="00CD2E46"/>
    <w:rsid w:val="00CD3A28"/>
    <w:rsid w:val="00CD4175"/>
    <w:rsid w:val="00CD4EEA"/>
    <w:rsid w:val="00CD507B"/>
    <w:rsid w:val="00CD54A1"/>
    <w:rsid w:val="00CD558B"/>
    <w:rsid w:val="00CD5754"/>
    <w:rsid w:val="00CD592A"/>
    <w:rsid w:val="00CD59A4"/>
    <w:rsid w:val="00CD5D92"/>
    <w:rsid w:val="00CD5E4F"/>
    <w:rsid w:val="00CD64D3"/>
    <w:rsid w:val="00CD6BC9"/>
    <w:rsid w:val="00CD6D11"/>
    <w:rsid w:val="00CD6D8A"/>
    <w:rsid w:val="00CD71FD"/>
    <w:rsid w:val="00CD754F"/>
    <w:rsid w:val="00CD7992"/>
    <w:rsid w:val="00CD79E8"/>
    <w:rsid w:val="00CD7A45"/>
    <w:rsid w:val="00CE084D"/>
    <w:rsid w:val="00CE1C93"/>
    <w:rsid w:val="00CE1D55"/>
    <w:rsid w:val="00CE1F54"/>
    <w:rsid w:val="00CE259E"/>
    <w:rsid w:val="00CE2B13"/>
    <w:rsid w:val="00CE3962"/>
    <w:rsid w:val="00CE4BBF"/>
    <w:rsid w:val="00CE54B9"/>
    <w:rsid w:val="00CE5B18"/>
    <w:rsid w:val="00CE619D"/>
    <w:rsid w:val="00CE6203"/>
    <w:rsid w:val="00CE657D"/>
    <w:rsid w:val="00CE6A18"/>
    <w:rsid w:val="00CE6A7F"/>
    <w:rsid w:val="00CE6E7D"/>
    <w:rsid w:val="00CE745D"/>
    <w:rsid w:val="00CE7567"/>
    <w:rsid w:val="00CE7B65"/>
    <w:rsid w:val="00CE7CFF"/>
    <w:rsid w:val="00CF07BA"/>
    <w:rsid w:val="00CF0813"/>
    <w:rsid w:val="00CF0CD1"/>
    <w:rsid w:val="00CF0D75"/>
    <w:rsid w:val="00CF0DC4"/>
    <w:rsid w:val="00CF23DA"/>
    <w:rsid w:val="00CF262D"/>
    <w:rsid w:val="00CF27A1"/>
    <w:rsid w:val="00CF284A"/>
    <w:rsid w:val="00CF28C8"/>
    <w:rsid w:val="00CF2A1D"/>
    <w:rsid w:val="00CF2EF9"/>
    <w:rsid w:val="00CF2FEF"/>
    <w:rsid w:val="00CF369F"/>
    <w:rsid w:val="00CF38F0"/>
    <w:rsid w:val="00CF3BDB"/>
    <w:rsid w:val="00CF3EC5"/>
    <w:rsid w:val="00CF404C"/>
    <w:rsid w:val="00CF40BF"/>
    <w:rsid w:val="00CF4404"/>
    <w:rsid w:val="00CF4554"/>
    <w:rsid w:val="00CF61DD"/>
    <w:rsid w:val="00CF66BF"/>
    <w:rsid w:val="00CF6969"/>
    <w:rsid w:val="00CF7144"/>
    <w:rsid w:val="00CF78C0"/>
    <w:rsid w:val="00CF7C2B"/>
    <w:rsid w:val="00CF7CA3"/>
    <w:rsid w:val="00D00ED7"/>
    <w:rsid w:val="00D012AE"/>
    <w:rsid w:val="00D01B60"/>
    <w:rsid w:val="00D01E91"/>
    <w:rsid w:val="00D01F51"/>
    <w:rsid w:val="00D02208"/>
    <w:rsid w:val="00D02585"/>
    <w:rsid w:val="00D02D42"/>
    <w:rsid w:val="00D02DF8"/>
    <w:rsid w:val="00D03058"/>
    <w:rsid w:val="00D0314A"/>
    <w:rsid w:val="00D034F3"/>
    <w:rsid w:val="00D037B7"/>
    <w:rsid w:val="00D04368"/>
    <w:rsid w:val="00D04747"/>
    <w:rsid w:val="00D04A46"/>
    <w:rsid w:val="00D05E00"/>
    <w:rsid w:val="00D06227"/>
    <w:rsid w:val="00D064AC"/>
    <w:rsid w:val="00D068A1"/>
    <w:rsid w:val="00D0693A"/>
    <w:rsid w:val="00D06A36"/>
    <w:rsid w:val="00D06DB2"/>
    <w:rsid w:val="00D0706C"/>
    <w:rsid w:val="00D07AE0"/>
    <w:rsid w:val="00D10D32"/>
    <w:rsid w:val="00D110BB"/>
    <w:rsid w:val="00D12116"/>
    <w:rsid w:val="00D1375B"/>
    <w:rsid w:val="00D139D9"/>
    <w:rsid w:val="00D139E2"/>
    <w:rsid w:val="00D13B60"/>
    <w:rsid w:val="00D13FBE"/>
    <w:rsid w:val="00D1405E"/>
    <w:rsid w:val="00D14343"/>
    <w:rsid w:val="00D146B1"/>
    <w:rsid w:val="00D1547D"/>
    <w:rsid w:val="00D155B8"/>
    <w:rsid w:val="00D15CD5"/>
    <w:rsid w:val="00D16B3F"/>
    <w:rsid w:val="00D16C50"/>
    <w:rsid w:val="00D16F38"/>
    <w:rsid w:val="00D1765C"/>
    <w:rsid w:val="00D1786E"/>
    <w:rsid w:val="00D208EE"/>
    <w:rsid w:val="00D210A2"/>
    <w:rsid w:val="00D216D9"/>
    <w:rsid w:val="00D2198E"/>
    <w:rsid w:val="00D21B52"/>
    <w:rsid w:val="00D22272"/>
    <w:rsid w:val="00D223DA"/>
    <w:rsid w:val="00D22D1A"/>
    <w:rsid w:val="00D237F0"/>
    <w:rsid w:val="00D23AA2"/>
    <w:rsid w:val="00D23EB9"/>
    <w:rsid w:val="00D25609"/>
    <w:rsid w:val="00D25966"/>
    <w:rsid w:val="00D265AC"/>
    <w:rsid w:val="00D26866"/>
    <w:rsid w:val="00D279B7"/>
    <w:rsid w:val="00D3018C"/>
    <w:rsid w:val="00D3170E"/>
    <w:rsid w:val="00D31E15"/>
    <w:rsid w:val="00D3233E"/>
    <w:rsid w:val="00D33052"/>
    <w:rsid w:val="00D33269"/>
    <w:rsid w:val="00D334E8"/>
    <w:rsid w:val="00D33646"/>
    <w:rsid w:val="00D3367A"/>
    <w:rsid w:val="00D338EE"/>
    <w:rsid w:val="00D34086"/>
    <w:rsid w:val="00D343FE"/>
    <w:rsid w:val="00D346A7"/>
    <w:rsid w:val="00D34734"/>
    <w:rsid w:val="00D34968"/>
    <w:rsid w:val="00D3499F"/>
    <w:rsid w:val="00D35A98"/>
    <w:rsid w:val="00D361D7"/>
    <w:rsid w:val="00D36999"/>
    <w:rsid w:val="00D36B01"/>
    <w:rsid w:val="00D37335"/>
    <w:rsid w:val="00D376CF"/>
    <w:rsid w:val="00D37AC2"/>
    <w:rsid w:val="00D4027B"/>
    <w:rsid w:val="00D40EB3"/>
    <w:rsid w:val="00D41035"/>
    <w:rsid w:val="00D41C40"/>
    <w:rsid w:val="00D42544"/>
    <w:rsid w:val="00D42F10"/>
    <w:rsid w:val="00D431F3"/>
    <w:rsid w:val="00D432D4"/>
    <w:rsid w:val="00D43582"/>
    <w:rsid w:val="00D43612"/>
    <w:rsid w:val="00D442B1"/>
    <w:rsid w:val="00D44329"/>
    <w:rsid w:val="00D44378"/>
    <w:rsid w:val="00D4487E"/>
    <w:rsid w:val="00D44D64"/>
    <w:rsid w:val="00D451E4"/>
    <w:rsid w:val="00D4583C"/>
    <w:rsid w:val="00D45A49"/>
    <w:rsid w:val="00D45DE8"/>
    <w:rsid w:val="00D45EB0"/>
    <w:rsid w:val="00D4638C"/>
    <w:rsid w:val="00D4651B"/>
    <w:rsid w:val="00D465D4"/>
    <w:rsid w:val="00D467CC"/>
    <w:rsid w:val="00D46AB9"/>
    <w:rsid w:val="00D46DD9"/>
    <w:rsid w:val="00D46F2A"/>
    <w:rsid w:val="00D470EF"/>
    <w:rsid w:val="00D475FA"/>
    <w:rsid w:val="00D47B29"/>
    <w:rsid w:val="00D50084"/>
    <w:rsid w:val="00D501C0"/>
    <w:rsid w:val="00D503B3"/>
    <w:rsid w:val="00D50AFC"/>
    <w:rsid w:val="00D51009"/>
    <w:rsid w:val="00D51E1D"/>
    <w:rsid w:val="00D52A9D"/>
    <w:rsid w:val="00D52C17"/>
    <w:rsid w:val="00D5368D"/>
    <w:rsid w:val="00D542BF"/>
    <w:rsid w:val="00D54F1E"/>
    <w:rsid w:val="00D550D1"/>
    <w:rsid w:val="00D55894"/>
    <w:rsid w:val="00D55C2F"/>
    <w:rsid w:val="00D565C0"/>
    <w:rsid w:val="00D574EC"/>
    <w:rsid w:val="00D575FD"/>
    <w:rsid w:val="00D577E1"/>
    <w:rsid w:val="00D61A01"/>
    <w:rsid w:val="00D61A97"/>
    <w:rsid w:val="00D61C3A"/>
    <w:rsid w:val="00D627F9"/>
    <w:rsid w:val="00D62F07"/>
    <w:rsid w:val="00D633BF"/>
    <w:rsid w:val="00D63677"/>
    <w:rsid w:val="00D639F5"/>
    <w:rsid w:val="00D63CFE"/>
    <w:rsid w:val="00D64277"/>
    <w:rsid w:val="00D64511"/>
    <w:rsid w:val="00D646F9"/>
    <w:rsid w:val="00D64C30"/>
    <w:rsid w:val="00D656D1"/>
    <w:rsid w:val="00D659C9"/>
    <w:rsid w:val="00D65C95"/>
    <w:rsid w:val="00D666FD"/>
    <w:rsid w:val="00D66906"/>
    <w:rsid w:val="00D6755B"/>
    <w:rsid w:val="00D67FB4"/>
    <w:rsid w:val="00D71A2A"/>
    <w:rsid w:val="00D71C7E"/>
    <w:rsid w:val="00D71FAC"/>
    <w:rsid w:val="00D722C9"/>
    <w:rsid w:val="00D73A58"/>
    <w:rsid w:val="00D743BD"/>
    <w:rsid w:val="00D74954"/>
    <w:rsid w:val="00D74AD4"/>
    <w:rsid w:val="00D74B31"/>
    <w:rsid w:val="00D7547A"/>
    <w:rsid w:val="00D755E4"/>
    <w:rsid w:val="00D75604"/>
    <w:rsid w:val="00D75D51"/>
    <w:rsid w:val="00D75E73"/>
    <w:rsid w:val="00D760A5"/>
    <w:rsid w:val="00D76172"/>
    <w:rsid w:val="00D77604"/>
    <w:rsid w:val="00D777ED"/>
    <w:rsid w:val="00D77AE6"/>
    <w:rsid w:val="00D80155"/>
    <w:rsid w:val="00D80210"/>
    <w:rsid w:val="00D809E0"/>
    <w:rsid w:val="00D80A8C"/>
    <w:rsid w:val="00D80F8B"/>
    <w:rsid w:val="00D819A4"/>
    <w:rsid w:val="00D82B2F"/>
    <w:rsid w:val="00D83628"/>
    <w:rsid w:val="00D83A56"/>
    <w:rsid w:val="00D84644"/>
    <w:rsid w:val="00D84690"/>
    <w:rsid w:val="00D84CBA"/>
    <w:rsid w:val="00D85305"/>
    <w:rsid w:val="00D863BF"/>
    <w:rsid w:val="00D86442"/>
    <w:rsid w:val="00D86A66"/>
    <w:rsid w:val="00D87139"/>
    <w:rsid w:val="00D87144"/>
    <w:rsid w:val="00D8735E"/>
    <w:rsid w:val="00D873EC"/>
    <w:rsid w:val="00D877C0"/>
    <w:rsid w:val="00D87DE7"/>
    <w:rsid w:val="00D90CC2"/>
    <w:rsid w:val="00D911CB"/>
    <w:rsid w:val="00D9205B"/>
    <w:rsid w:val="00D922BF"/>
    <w:rsid w:val="00D924F1"/>
    <w:rsid w:val="00D926F9"/>
    <w:rsid w:val="00D92AA9"/>
    <w:rsid w:val="00D9331D"/>
    <w:rsid w:val="00D9370E"/>
    <w:rsid w:val="00D9387E"/>
    <w:rsid w:val="00D93D7C"/>
    <w:rsid w:val="00D945DB"/>
    <w:rsid w:val="00D9505A"/>
    <w:rsid w:val="00D96563"/>
    <w:rsid w:val="00D96C23"/>
    <w:rsid w:val="00D975C1"/>
    <w:rsid w:val="00D978ED"/>
    <w:rsid w:val="00DA0B69"/>
    <w:rsid w:val="00DA0CD8"/>
    <w:rsid w:val="00DA11A7"/>
    <w:rsid w:val="00DA1FFF"/>
    <w:rsid w:val="00DA2658"/>
    <w:rsid w:val="00DA2D52"/>
    <w:rsid w:val="00DA2F28"/>
    <w:rsid w:val="00DA2FA2"/>
    <w:rsid w:val="00DA2FF2"/>
    <w:rsid w:val="00DA3849"/>
    <w:rsid w:val="00DA3878"/>
    <w:rsid w:val="00DA3BB9"/>
    <w:rsid w:val="00DA457A"/>
    <w:rsid w:val="00DA5C4F"/>
    <w:rsid w:val="00DA630D"/>
    <w:rsid w:val="00DA644B"/>
    <w:rsid w:val="00DA67FD"/>
    <w:rsid w:val="00DA68C3"/>
    <w:rsid w:val="00DA6F54"/>
    <w:rsid w:val="00DA775C"/>
    <w:rsid w:val="00DA7F8E"/>
    <w:rsid w:val="00DB0880"/>
    <w:rsid w:val="00DB0907"/>
    <w:rsid w:val="00DB0F62"/>
    <w:rsid w:val="00DB14CD"/>
    <w:rsid w:val="00DB1DB6"/>
    <w:rsid w:val="00DB2148"/>
    <w:rsid w:val="00DB3387"/>
    <w:rsid w:val="00DB3BBC"/>
    <w:rsid w:val="00DB3E8A"/>
    <w:rsid w:val="00DB4FB9"/>
    <w:rsid w:val="00DB508E"/>
    <w:rsid w:val="00DB5654"/>
    <w:rsid w:val="00DB5A1D"/>
    <w:rsid w:val="00DB6057"/>
    <w:rsid w:val="00DB66A2"/>
    <w:rsid w:val="00DB6904"/>
    <w:rsid w:val="00DB76C4"/>
    <w:rsid w:val="00DB7D8D"/>
    <w:rsid w:val="00DC0125"/>
    <w:rsid w:val="00DC0154"/>
    <w:rsid w:val="00DC06BA"/>
    <w:rsid w:val="00DC0989"/>
    <w:rsid w:val="00DC193D"/>
    <w:rsid w:val="00DC1E09"/>
    <w:rsid w:val="00DC24BD"/>
    <w:rsid w:val="00DC2865"/>
    <w:rsid w:val="00DC2F36"/>
    <w:rsid w:val="00DC3095"/>
    <w:rsid w:val="00DC3459"/>
    <w:rsid w:val="00DC3B6A"/>
    <w:rsid w:val="00DC3F6C"/>
    <w:rsid w:val="00DC43C7"/>
    <w:rsid w:val="00DC4E9B"/>
    <w:rsid w:val="00DC5072"/>
    <w:rsid w:val="00DC5D52"/>
    <w:rsid w:val="00DC6B29"/>
    <w:rsid w:val="00DC6E8F"/>
    <w:rsid w:val="00DC6F11"/>
    <w:rsid w:val="00DC75EF"/>
    <w:rsid w:val="00DC7BD6"/>
    <w:rsid w:val="00DD0037"/>
    <w:rsid w:val="00DD02BC"/>
    <w:rsid w:val="00DD05F0"/>
    <w:rsid w:val="00DD1666"/>
    <w:rsid w:val="00DD19E0"/>
    <w:rsid w:val="00DD1BA0"/>
    <w:rsid w:val="00DD1BFE"/>
    <w:rsid w:val="00DD28E1"/>
    <w:rsid w:val="00DD2C37"/>
    <w:rsid w:val="00DD2DEA"/>
    <w:rsid w:val="00DD2F09"/>
    <w:rsid w:val="00DD312C"/>
    <w:rsid w:val="00DD3488"/>
    <w:rsid w:val="00DD44BE"/>
    <w:rsid w:val="00DD459C"/>
    <w:rsid w:val="00DD5113"/>
    <w:rsid w:val="00DD5E40"/>
    <w:rsid w:val="00DD6AD0"/>
    <w:rsid w:val="00DD6B03"/>
    <w:rsid w:val="00DD736C"/>
    <w:rsid w:val="00DD73DA"/>
    <w:rsid w:val="00DD772C"/>
    <w:rsid w:val="00DD7B8C"/>
    <w:rsid w:val="00DE1645"/>
    <w:rsid w:val="00DE1883"/>
    <w:rsid w:val="00DE358D"/>
    <w:rsid w:val="00DE4790"/>
    <w:rsid w:val="00DE5581"/>
    <w:rsid w:val="00DE5FEE"/>
    <w:rsid w:val="00DE6EB9"/>
    <w:rsid w:val="00DE722C"/>
    <w:rsid w:val="00DE77D6"/>
    <w:rsid w:val="00DE7EF8"/>
    <w:rsid w:val="00DF044E"/>
    <w:rsid w:val="00DF092E"/>
    <w:rsid w:val="00DF0BEA"/>
    <w:rsid w:val="00DF0D6E"/>
    <w:rsid w:val="00DF0F08"/>
    <w:rsid w:val="00DF169C"/>
    <w:rsid w:val="00DF2E8C"/>
    <w:rsid w:val="00DF2EEC"/>
    <w:rsid w:val="00DF341D"/>
    <w:rsid w:val="00DF4735"/>
    <w:rsid w:val="00DF4BBC"/>
    <w:rsid w:val="00DF4D42"/>
    <w:rsid w:val="00DF5420"/>
    <w:rsid w:val="00DF5474"/>
    <w:rsid w:val="00DF58A5"/>
    <w:rsid w:val="00DF6532"/>
    <w:rsid w:val="00DF6AFF"/>
    <w:rsid w:val="00DF735F"/>
    <w:rsid w:val="00E0071E"/>
    <w:rsid w:val="00E00935"/>
    <w:rsid w:val="00E02160"/>
    <w:rsid w:val="00E023D9"/>
    <w:rsid w:val="00E026D9"/>
    <w:rsid w:val="00E03272"/>
    <w:rsid w:val="00E03E0A"/>
    <w:rsid w:val="00E03FCF"/>
    <w:rsid w:val="00E0487B"/>
    <w:rsid w:val="00E054F4"/>
    <w:rsid w:val="00E05A6E"/>
    <w:rsid w:val="00E05C78"/>
    <w:rsid w:val="00E0707A"/>
    <w:rsid w:val="00E070B0"/>
    <w:rsid w:val="00E0791D"/>
    <w:rsid w:val="00E07F62"/>
    <w:rsid w:val="00E10126"/>
    <w:rsid w:val="00E11922"/>
    <w:rsid w:val="00E11D7F"/>
    <w:rsid w:val="00E128FE"/>
    <w:rsid w:val="00E12DBD"/>
    <w:rsid w:val="00E13167"/>
    <w:rsid w:val="00E13FA2"/>
    <w:rsid w:val="00E15071"/>
    <w:rsid w:val="00E151B5"/>
    <w:rsid w:val="00E15478"/>
    <w:rsid w:val="00E16D77"/>
    <w:rsid w:val="00E177F5"/>
    <w:rsid w:val="00E17919"/>
    <w:rsid w:val="00E17A8C"/>
    <w:rsid w:val="00E204FF"/>
    <w:rsid w:val="00E2069A"/>
    <w:rsid w:val="00E21FCB"/>
    <w:rsid w:val="00E22491"/>
    <w:rsid w:val="00E23765"/>
    <w:rsid w:val="00E23A95"/>
    <w:rsid w:val="00E23BB3"/>
    <w:rsid w:val="00E23BB8"/>
    <w:rsid w:val="00E23DBF"/>
    <w:rsid w:val="00E241A7"/>
    <w:rsid w:val="00E247E5"/>
    <w:rsid w:val="00E24844"/>
    <w:rsid w:val="00E24D38"/>
    <w:rsid w:val="00E25282"/>
    <w:rsid w:val="00E254D4"/>
    <w:rsid w:val="00E25695"/>
    <w:rsid w:val="00E30457"/>
    <w:rsid w:val="00E30B3E"/>
    <w:rsid w:val="00E31987"/>
    <w:rsid w:val="00E32B87"/>
    <w:rsid w:val="00E32D0C"/>
    <w:rsid w:val="00E32E33"/>
    <w:rsid w:val="00E32E6D"/>
    <w:rsid w:val="00E3494C"/>
    <w:rsid w:val="00E34EF5"/>
    <w:rsid w:val="00E356C5"/>
    <w:rsid w:val="00E35AA7"/>
    <w:rsid w:val="00E374C3"/>
    <w:rsid w:val="00E37952"/>
    <w:rsid w:val="00E4014B"/>
    <w:rsid w:val="00E40883"/>
    <w:rsid w:val="00E40890"/>
    <w:rsid w:val="00E40BBC"/>
    <w:rsid w:val="00E40FC0"/>
    <w:rsid w:val="00E4129E"/>
    <w:rsid w:val="00E41314"/>
    <w:rsid w:val="00E41736"/>
    <w:rsid w:val="00E41D98"/>
    <w:rsid w:val="00E421C6"/>
    <w:rsid w:val="00E42429"/>
    <w:rsid w:val="00E42498"/>
    <w:rsid w:val="00E430CE"/>
    <w:rsid w:val="00E430D2"/>
    <w:rsid w:val="00E432CC"/>
    <w:rsid w:val="00E43855"/>
    <w:rsid w:val="00E43CD5"/>
    <w:rsid w:val="00E441BD"/>
    <w:rsid w:val="00E449F6"/>
    <w:rsid w:val="00E45274"/>
    <w:rsid w:val="00E45605"/>
    <w:rsid w:val="00E45FFE"/>
    <w:rsid w:val="00E476B9"/>
    <w:rsid w:val="00E479B5"/>
    <w:rsid w:val="00E47D3D"/>
    <w:rsid w:val="00E47F0D"/>
    <w:rsid w:val="00E502AC"/>
    <w:rsid w:val="00E50303"/>
    <w:rsid w:val="00E512FD"/>
    <w:rsid w:val="00E514ED"/>
    <w:rsid w:val="00E51813"/>
    <w:rsid w:val="00E519F0"/>
    <w:rsid w:val="00E51BD8"/>
    <w:rsid w:val="00E52502"/>
    <w:rsid w:val="00E52624"/>
    <w:rsid w:val="00E52F7D"/>
    <w:rsid w:val="00E5485B"/>
    <w:rsid w:val="00E55475"/>
    <w:rsid w:val="00E555E1"/>
    <w:rsid w:val="00E56135"/>
    <w:rsid w:val="00E56208"/>
    <w:rsid w:val="00E56BD7"/>
    <w:rsid w:val="00E56E65"/>
    <w:rsid w:val="00E56FD4"/>
    <w:rsid w:val="00E57FD5"/>
    <w:rsid w:val="00E60380"/>
    <w:rsid w:val="00E604FE"/>
    <w:rsid w:val="00E60677"/>
    <w:rsid w:val="00E614D6"/>
    <w:rsid w:val="00E618CD"/>
    <w:rsid w:val="00E6285C"/>
    <w:rsid w:val="00E62E0F"/>
    <w:rsid w:val="00E62F46"/>
    <w:rsid w:val="00E63274"/>
    <w:rsid w:val="00E63666"/>
    <w:rsid w:val="00E6431C"/>
    <w:rsid w:val="00E6511A"/>
    <w:rsid w:val="00E6541A"/>
    <w:rsid w:val="00E659E3"/>
    <w:rsid w:val="00E65C8C"/>
    <w:rsid w:val="00E65E7B"/>
    <w:rsid w:val="00E669D9"/>
    <w:rsid w:val="00E669EC"/>
    <w:rsid w:val="00E66C83"/>
    <w:rsid w:val="00E67628"/>
    <w:rsid w:val="00E703C4"/>
    <w:rsid w:val="00E7042B"/>
    <w:rsid w:val="00E70613"/>
    <w:rsid w:val="00E7066B"/>
    <w:rsid w:val="00E70BF4"/>
    <w:rsid w:val="00E71164"/>
    <w:rsid w:val="00E714B8"/>
    <w:rsid w:val="00E716ED"/>
    <w:rsid w:val="00E71AF9"/>
    <w:rsid w:val="00E733F6"/>
    <w:rsid w:val="00E73968"/>
    <w:rsid w:val="00E73A11"/>
    <w:rsid w:val="00E74564"/>
    <w:rsid w:val="00E749CC"/>
    <w:rsid w:val="00E75BF8"/>
    <w:rsid w:val="00E762A2"/>
    <w:rsid w:val="00E7662E"/>
    <w:rsid w:val="00E76A87"/>
    <w:rsid w:val="00E778A4"/>
    <w:rsid w:val="00E80531"/>
    <w:rsid w:val="00E807EF"/>
    <w:rsid w:val="00E80BF4"/>
    <w:rsid w:val="00E80D20"/>
    <w:rsid w:val="00E813B5"/>
    <w:rsid w:val="00E81742"/>
    <w:rsid w:val="00E8181E"/>
    <w:rsid w:val="00E818CB"/>
    <w:rsid w:val="00E820A1"/>
    <w:rsid w:val="00E823BE"/>
    <w:rsid w:val="00E827FA"/>
    <w:rsid w:val="00E82CD4"/>
    <w:rsid w:val="00E83122"/>
    <w:rsid w:val="00E83292"/>
    <w:rsid w:val="00E8334A"/>
    <w:rsid w:val="00E83B3C"/>
    <w:rsid w:val="00E85332"/>
    <w:rsid w:val="00E85C83"/>
    <w:rsid w:val="00E86650"/>
    <w:rsid w:val="00E86902"/>
    <w:rsid w:val="00E86D0F"/>
    <w:rsid w:val="00E86D29"/>
    <w:rsid w:val="00E86DAA"/>
    <w:rsid w:val="00E874FF"/>
    <w:rsid w:val="00E875E1"/>
    <w:rsid w:val="00E87B8A"/>
    <w:rsid w:val="00E87DD5"/>
    <w:rsid w:val="00E904B4"/>
    <w:rsid w:val="00E9127D"/>
    <w:rsid w:val="00E91333"/>
    <w:rsid w:val="00E922DA"/>
    <w:rsid w:val="00E926D5"/>
    <w:rsid w:val="00E928E2"/>
    <w:rsid w:val="00E92BB0"/>
    <w:rsid w:val="00E92FCC"/>
    <w:rsid w:val="00E93441"/>
    <w:rsid w:val="00E9344A"/>
    <w:rsid w:val="00E9399F"/>
    <w:rsid w:val="00E93D90"/>
    <w:rsid w:val="00E94A91"/>
    <w:rsid w:val="00E94B43"/>
    <w:rsid w:val="00E94FB6"/>
    <w:rsid w:val="00E955D5"/>
    <w:rsid w:val="00E956FE"/>
    <w:rsid w:val="00E95924"/>
    <w:rsid w:val="00E96015"/>
    <w:rsid w:val="00E9607D"/>
    <w:rsid w:val="00E975CF"/>
    <w:rsid w:val="00E97A84"/>
    <w:rsid w:val="00E97FF7"/>
    <w:rsid w:val="00EA0224"/>
    <w:rsid w:val="00EA0390"/>
    <w:rsid w:val="00EA0960"/>
    <w:rsid w:val="00EA23F1"/>
    <w:rsid w:val="00EA2AD5"/>
    <w:rsid w:val="00EA3BFF"/>
    <w:rsid w:val="00EA3D0A"/>
    <w:rsid w:val="00EA411E"/>
    <w:rsid w:val="00EA5387"/>
    <w:rsid w:val="00EA5BD0"/>
    <w:rsid w:val="00EA642D"/>
    <w:rsid w:val="00EA6A48"/>
    <w:rsid w:val="00EA7A51"/>
    <w:rsid w:val="00EA7B7A"/>
    <w:rsid w:val="00EA7C41"/>
    <w:rsid w:val="00EA7CC5"/>
    <w:rsid w:val="00EB00EA"/>
    <w:rsid w:val="00EB0484"/>
    <w:rsid w:val="00EB0B36"/>
    <w:rsid w:val="00EB0BC2"/>
    <w:rsid w:val="00EB13AF"/>
    <w:rsid w:val="00EB21E6"/>
    <w:rsid w:val="00EB2676"/>
    <w:rsid w:val="00EB2874"/>
    <w:rsid w:val="00EB28C4"/>
    <w:rsid w:val="00EB34AF"/>
    <w:rsid w:val="00EB3973"/>
    <w:rsid w:val="00EB3B72"/>
    <w:rsid w:val="00EB3D2E"/>
    <w:rsid w:val="00EB4412"/>
    <w:rsid w:val="00EB4AC6"/>
    <w:rsid w:val="00EB4DB5"/>
    <w:rsid w:val="00EB50BC"/>
    <w:rsid w:val="00EB57A4"/>
    <w:rsid w:val="00EB5A77"/>
    <w:rsid w:val="00EB6440"/>
    <w:rsid w:val="00EC0644"/>
    <w:rsid w:val="00EC0A08"/>
    <w:rsid w:val="00EC0D98"/>
    <w:rsid w:val="00EC2C87"/>
    <w:rsid w:val="00EC45D2"/>
    <w:rsid w:val="00EC4A28"/>
    <w:rsid w:val="00EC54CC"/>
    <w:rsid w:val="00EC5534"/>
    <w:rsid w:val="00EC618F"/>
    <w:rsid w:val="00EC672D"/>
    <w:rsid w:val="00EC7209"/>
    <w:rsid w:val="00EC753F"/>
    <w:rsid w:val="00EC7983"/>
    <w:rsid w:val="00ED048E"/>
    <w:rsid w:val="00ED0959"/>
    <w:rsid w:val="00ED096E"/>
    <w:rsid w:val="00ED0D55"/>
    <w:rsid w:val="00ED12B5"/>
    <w:rsid w:val="00ED197C"/>
    <w:rsid w:val="00ED1FFD"/>
    <w:rsid w:val="00ED2EB2"/>
    <w:rsid w:val="00ED4824"/>
    <w:rsid w:val="00ED5123"/>
    <w:rsid w:val="00ED5229"/>
    <w:rsid w:val="00ED5BDD"/>
    <w:rsid w:val="00ED5CD7"/>
    <w:rsid w:val="00ED66B0"/>
    <w:rsid w:val="00ED68D6"/>
    <w:rsid w:val="00ED6CD9"/>
    <w:rsid w:val="00ED7B26"/>
    <w:rsid w:val="00EE05C1"/>
    <w:rsid w:val="00EE0965"/>
    <w:rsid w:val="00EE144F"/>
    <w:rsid w:val="00EE19ED"/>
    <w:rsid w:val="00EE1CCE"/>
    <w:rsid w:val="00EE2403"/>
    <w:rsid w:val="00EE2636"/>
    <w:rsid w:val="00EE322F"/>
    <w:rsid w:val="00EE3AEE"/>
    <w:rsid w:val="00EE42CC"/>
    <w:rsid w:val="00EE549D"/>
    <w:rsid w:val="00EE54C5"/>
    <w:rsid w:val="00EE5772"/>
    <w:rsid w:val="00EE5AB3"/>
    <w:rsid w:val="00EE5B23"/>
    <w:rsid w:val="00EE61A6"/>
    <w:rsid w:val="00EE69EE"/>
    <w:rsid w:val="00EE6E92"/>
    <w:rsid w:val="00EE73F0"/>
    <w:rsid w:val="00EE7657"/>
    <w:rsid w:val="00EE7E61"/>
    <w:rsid w:val="00EF0402"/>
    <w:rsid w:val="00EF055B"/>
    <w:rsid w:val="00EF099F"/>
    <w:rsid w:val="00EF0F72"/>
    <w:rsid w:val="00EF22B8"/>
    <w:rsid w:val="00EF23B4"/>
    <w:rsid w:val="00EF242C"/>
    <w:rsid w:val="00EF32B4"/>
    <w:rsid w:val="00EF3BD7"/>
    <w:rsid w:val="00EF3F0D"/>
    <w:rsid w:val="00EF4137"/>
    <w:rsid w:val="00EF44A9"/>
    <w:rsid w:val="00EF4BEC"/>
    <w:rsid w:val="00EF4F8D"/>
    <w:rsid w:val="00EF5353"/>
    <w:rsid w:val="00EF5F48"/>
    <w:rsid w:val="00EF6C47"/>
    <w:rsid w:val="00EF746F"/>
    <w:rsid w:val="00F000EF"/>
    <w:rsid w:val="00F002CE"/>
    <w:rsid w:val="00F003E6"/>
    <w:rsid w:val="00F0118F"/>
    <w:rsid w:val="00F0133F"/>
    <w:rsid w:val="00F01405"/>
    <w:rsid w:val="00F01D51"/>
    <w:rsid w:val="00F01F28"/>
    <w:rsid w:val="00F0201D"/>
    <w:rsid w:val="00F02465"/>
    <w:rsid w:val="00F02988"/>
    <w:rsid w:val="00F03D0A"/>
    <w:rsid w:val="00F049F3"/>
    <w:rsid w:val="00F06358"/>
    <w:rsid w:val="00F06939"/>
    <w:rsid w:val="00F07330"/>
    <w:rsid w:val="00F07CE7"/>
    <w:rsid w:val="00F112E4"/>
    <w:rsid w:val="00F118AE"/>
    <w:rsid w:val="00F1202A"/>
    <w:rsid w:val="00F12119"/>
    <w:rsid w:val="00F125C2"/>
    <w:rsid w:val="00F12EAF"/>
    <w:rsid w:val="00F12F09"/>
    <w:rsid w:val="00F1339B"/>
    <w:rsid w:val="00F134DD"/>
    <w:rsid w:val="00F135FD"/>
    <w:rsid w:val="00F13B31"/>
    <w:rsid w:val="00F14495"/>
    <w:rsid w:val="00F144BF"/>
    <w:rsid w:val="00F1453E"/>
    <w:rsid w:val="00F14D76"/>
    <w:rsid w:val="00F15282"/>
    <w:rsid w:val="00F15391"/>
    <w:rsid w:val="00F15425"/>
    <w:rsid w:val="00F1544E"/>
    <w:rsid w:val="00F15A78"/>
    <w:rsid w:val="00F172E9"/>
    <w:rsid w:val="00F176DD"/>
    <w:rsid w:val="00F1775C"/>
    <w:rsid w:val="00F17A3A"/>
    <w:rsid w:val="00F200F1"/>
    <w:rsid w:val="00F20B58"/>
    <w:rsid w:val="00F217F1"/>
    <w:rsid w:val="00F22036"/>
    <w:rsid w:val="00F224FE"/>
    <w:rsid w:val="00F22950"/>
    <w:rsid w:val="00F22D4A"/>
    <w:rsid w:val="00F23C5A"/>
    <w:rsid w:val="00F2485B"/>
    <w:rsid w:val="00F24A71"/>
    <w:rsid w:val="00F24B04"/>
    <w:rsid w:val="00F24FD0"/>
    <w:rsid w:val="00F25356"/>
    <w:rsid w:val="00F254F2"/>
    <w:rsid w:val="00F25700"/>
    <w:rsid w:val="00F25AC5"/>
    <w:rsid w:val="00F25B2B"/>
    <w:rsid w:val="00F25EB5"/>
    <w:rsid w:val="00F2614B"/>
    <w:rsid w:val="00F2620B"/>
    <w:rsid w:val="00F2636A"/>
    <w:rsid w:val="00F2644F"/>
    <w:rsid w:val="00F26F53"/>
    <w:rsid w:val="00F277D0"/>
    <w:rsid w:val="00F279E8"/>
    <w:rsid w:val="00F27A8D"/>
    <w:rsid w:val="00F30527"/>
    <w:rsid w:val="00F30AB7"/>
    <w:rsid w:val="00F31296"/>
    <w:rsid w:val="00F31576"/>
    <w:rsid w:val="00F31A89"/>
    <w:rsid w:val="00F31B9B"/>
    <w:rsid w:val="00F32417"/>
    <w:rsid w:val="00F3299F"/>
    <w:rsid w:val="00F33263"/>
    <w:rsid w:val="00F33543"/>
    <w:rsid w:val="00F33B0F"/>
    <w:rsid w:val="00F33FFD"/>
    <w:rsid w:val="00F347E9"/>
    <w:rsid w:val="00F34BCF"/>
    <w:rsid w:val="00F35520"/>
    <w:rsid w:val="00F36295"/>
    <w:rsid w:val="00F37EF6"/>
    <w:rsid w:val="00F37F3D"/>
    <w:rsid w:val="00F40721"/>
    <w:rsid w:val="00F412B7"/>
    <w:rsid w:val="00F41D75"/>
    <w:rsid w:val="00F42828"/>
    <w:rsid w:val="00F42933"/>
    <w:rsid w:val="00F4294D"/>
    <w:rsid w:val="00F436AA"/>
    <w:rsid w:val="00F43951"/>
    <w:rsid w:val="00F4483E"/>
    <w:rsid w:val="00F448BD"/>
    <w:rsid w:val="00F44D39"/>
    <w:rsid w:val="00F453E4"/>
    <w:rsid w:val="00F45549"/>
    <w:rsid w:val="00F455D3"/>
    <w:rsid w:val="00F45AF6"/>
    <w:rsid w:val="00F469CF"/>
    <w:rsid w:val="00F46A70"/>
    <w:rsid w:val="00F47213"/>
    <w:rsid w:val="00F47F6F"/>
    <w:rsid w:val="00F5076D"/>
    <w:rsid w:val="00F50F60"/>
    <w:rsid w:val="00F51738"/>
    <w:rsid w:val="00F51E48"/>
    <w:rsid w:val="00F520D2"/>
    <w:rsid w:val="00F5238F"/>
    <w:rsid w:val="00F525A5"/>
    <w:rsid w:val="00F528D8"/>
    <w:rsid w:val="00F52C72"/>
    <w:rsid w:val="00F52E98"/>
    <w:rsid w:val="00F53B94"/>
    <w:rsid w:val="00F54113"/>
    <w:rsid w:val="00F5428C"/>
    <w:rsid w:val="00F5447E"/>
    <w:rsid w:val="00F557BF"/>
    <w:rsid w:val="00F55967"/>
    <w:rsid w:val="00F559AB"/>
    <w:rsid w:val="00F55FB7"/>
    <w:rsid w:val="00F56138"/>
    <w:rsid w:val="00F56684"/>
    <w:rsid w:val="00F56780"/>
    <w:rsid w:val="00F56790"/>
    <w:rsid w:val="00F56BAC"/>
    <w:rsid w:val="00F56D8A"/>
    <w:rsid w:val="00F5742E"/>
    <w:rsid w:val="00F60DA4"/>
    <w:rsid w:val="00F60FA8"/>
    <w:rsid w:val="00F614BA"/>
    <w:rsid w:val="00F61A28"/>
    <w:rsid w:val="00F62277"/>
    <w:rsid w:val="00F631BE"/>
    <w:rsid w:val="00F63500"/>
    <w:rsid w:val="00F6384B"/>
    <w:rsid w:val="00F6432F"/>
    <w:rsid w:val="00F6443C"/>
    <w:rsid w:val="00F6465A"/>
    <w:rsid w:val="00F64C2D"/>
    <w:rsid w:val="00F65085"/>
    <w:rsid w:val="00F6545E"/>
    <w:rsid w:val="00F670F3"/>
    <w:rsid w:val="00F6783F"/>
    <w:rsid w:val="00F67BD3"/>
    <w:rsid w:val="00F70F70"/>
    <w:rsid w:val="00F71690"/>
    <w:rsid w:val="00F72644"/>
    <w:rsid w:val="00F73140"/>
    <w:rsid w:val="00F73357"/>
    <w:rsid w:val="00F73598"/>
    <w:rsid w:val="00F73657"/>
    <w:rsid w:val="00F73E42"/>
    <w:rsid w:val="00F73EB6"/>
    <w:rsid w:val="00F74B37"/>
    <w:rsid w:val="00F74D25"/>
    <w:rsid w:val="00F74D3A"/>
    <w:rsid w:val="00F7512A"/>
    <w:rsid w:val="00F75164"/>
    <w:rsid w:val="00F7541E"/>
    <w:rsid w:val="00F75825"/>
    <w:rsid w:val="00F7584F"/>
    <w:rsid w:val="00F7717E"/>
    <w:rsid w:val="00F77290"/>
    <w:rsid w:val="00F77480"/>
    <w:rsid w:val="00F777A6"/>
    <w:rsid w:val="00F77944"/>
    <w:rsid w:val="00F77A80"/>
    <w:rsid w:val="00F77FFD"/>
    <w:rsid w:val="00F803FE"/>
    <w:rsid w:val="00F80470"/>
    <w:rsid w:val="00F81280"/>
    <w:rsid w:val="00F81522"/>
    <w:rsid w:val="00F81C0A"/>
    <w:rsid w:val="00F81DD5"/>
    <w:rsid w:val="00F829D6"/>
    <w:rsid w:val="00F82DCD"/>
    <w:rsid w:val="00F83139"/>
    <w:rsid w:val="00F83565"/>
    <w:rsid w:val="00F844AE"/>
    <w:rsid w:val="00F84618"/>
    <w:rsid w:val="00F851EF"/>
    <w:rsid w:val="00F856BE"/>
    <w:rsid w:val="00F86101"/>
    <w:rsid w:val="00F861B4"/>
    <w:rsid w:val="00F86A64"/>
    <w:rsid w:val="00F90DFA"/>
    <w:rsid w:val="00F91421"/>
    <w:rsid w:val="00F91A8B"/>
    <w:rsid w:val="00F91E83"/>
    <w:rsid w:val="00F92A5F"/>
    <w:rsid w:val="00F92DDA"/>
    <w:rsid w:val="00F9307D"/>
    <w:rsid w:val="00F93818"/>
    <w:rsid w:val="00F93ED6"/>
    <w:rsid w:val="00F94144"/>
    <w:rsid w:val="00F941F2"/>
    <w:rsid w:val="00F9545B"/>
    <w:rsid w:val="00F954A4"/>
    <w:rsid w:val="00F96804"/>
    <w:rsid w:val="00F975E2"/>
    <w:rsid w:val="00FA0EEA"/>
    <w:rsid w:val="00FA1AA6"/>
    <w:rsid w:val="00FA1E60"/>
    <w:rsid w:val="00FA3337"/>
    <w:rsid w:val="00FA52C2"/>
    <w:rsid w:val="00FA658F"/>
    <w:rsid w:val="00FA6BA7"/>
    <w:rsid w:val="00FA7200"/>
    <w:rsid w:val="00FA7967"/>
    <w:rsid w:val="00FA7993"/>
    <w:rsid w:val="00FB007A"/>
    <w:rsid w:val="00FB0D8E"/>
    <w:rsid w:val="00FB10F3"/>
    <w:rsid w:val="00FB20AF"/>
    <w:rsid w:val="00FB2AF4"/>
    <w:rsid w:val="00FB31E3"/>
    <w:rsid w:val="00FB3E57"/>
    <w:rsid w:val="00FB4000"/>
    <w:rsid w:val="00FB44D8"/>
    <w:rsid w:val="00FB45D5"/>
    <w:rsid w:val="00FB4605"/>
    <w:rsid w:val="00FB47DD"/>
    <w:rsid w:val="00FB5477"/>
    <w:rsid w:val="00FB5981"/>
    <w:rsid w:val="00FB5B4B"/>
    <w:rsid w:val="00FB5C36"/>
    <w:rsid w:val="00FB5D2A"/>
    <w:rsid w:val="00FB5DB8"/>
    <w:rsid w:val="00FB5E8A"/>
    <w:rsid w:val="00FB696F"/>
    <w:rsid w:val="00FB69E6"/>
    <w:rsid w:val="00FC16D9"/>
    <w:rsid w:val="00FC1B96"/>
    <w:rsid w:val="00FC1EB2"/>
    <w:rsid w:val="00FC20E0"/>
    <w:rsid w:val="00FC21A3"/>
    <w:rsid w:val="00FC2323"/>
    <w:rsid w:val="00FC2CF9"/>
    <w:rsid w:val="00FC3C6D"/>
    <w:rsid w:val="00FC42F0"/>
    <w:rsid w:val="00FC63D6"/>
    <w:rsid w:val="00FC6523"/>
    <w:rsid w:val="00FC6A26"/>
    <w:rsid w:val="00FC6C39"/>
    <w:rsid w:val="00FC6D13"/>
    <w:rsid w:val="00FC6DE3"/>
    <w:rsid w:val="00FC711E"/>
    <w:rsid w:val="00FC756A"/>
    <w:rsid w:val="00FC7979"/>
    <w:rsid w:val="00FC79F5"/>
    <w:rsid w:val="00FC7E92"/>
    <w:rsid w:val="00FC7EF4"/>
    <w:rsid w:val="00FD016A"/>
    <w:rsid w:val="00FD190F"/>
    <w:rsid w:val="00FD20D4"/>
    <w:rsid w:val="00FD2FAE"/>
    <w:rsid w:val="00FD3623"/>
    <w:rsid w:val="00FD37CF"/>
    <w:rsid w:val="00FD44A0"/>
    <w:rsid w:val="00FD44AF"/>
    <w:rsid w:val="00FD4D2F"/>
    <w:rsid w:val="00FD51FF"/>
    <w:rsid w:val="00FD616E"/>
    <w:rsid w:val="00FD6D3F"/>
    <w:rsid w:val="00FD7453"/>
    <w:rsid w:val="00FE0863"/>
    <w:rsid w:val="00FE0D1A"/>
    <w:rsid w:val="00FE0FD5"/>
    <w:rsid w:val="00FE124E"/>
    <w:rsid w:val="00FE16E2"/>
    <w:rsid w:val="00FE184E"/>
    <w:rsid w:val="00FE185F"/>
    <w:rsid w:val="00FE26E8"/>
    <w:rsid w:val="00FE2F80"/>
    <w:rsid w:val="00FE33B7"/>
    <w:rsid w:val="00FE3604"/>
    <w:rsid w:val="00FE4718"/>
    <w:rsid w:val="00FE4AA6"/>
    <w:rsid w:val="00FE4F4D"/>
    <w:rsid w:val="00FE5BE8"/>
    <w:rsid w:val="00FE5D50"/>
    <w:rsid w:val="00FE61A0"/>
    <w:rsid w:val="00FE6E78"/>
    <w:rsid w:val="00FF0E85"/>
    <w:rsid w:val="00FF13F1"/>
    <w:rsid w:val="00FF15FC"/>
    <w:rsid w:val="00FF1759"/>
    <w:rsid w:val="00FF1A4F"/>
    <w:rsid w:val="00FF1B5A"/>
    <w:rsid w:val="00FF2EDD"/>
    <w:rsid w:val="00FF36DA"/>
    <w:rsid w:val="00FF377A"/>
    <w:rsid w:val="00FF394D"/>
    <w:rsid w:val="00FF3A93"/>
    <w:rsid w:val="00FF46A2"/>
    <w:rsid w:val="00FF4841"/>
    <w:rsid w:val="00FF4BE5"/>
    <w:rsid w:val="00FF50AC"/>
    <w:rsid w:val="00FF58BB"/>
    <w:rsid w:val="00FF66EC"/>
    <w:rsid w:val="00FF6BCF"/>
    <w:rsid w:val="00FF6D4C"/>
    <w:rsid w:val="00FF7669"/>
    <w:rsid w:val="00FF7720"/>
    <w:rsid w:val="00FF7941"/>
    <w:rsid w:val="00FF7E8A"/>
    <w:rsid w:val="00FF7F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634"/>
    <w:pPr>
      <w:spacing w:after="200" w:line="276" w:lineRule="auto"/>
      <w:ind w:firstLine="539"/>
      <w:jc w:val="both"/>
    </w:pPr>
    <w:rPr>
      <w:sz w:val="22"/>
      <w:szCs w:val="22"/>
      <w:lang w:eastAsia="en-US"/>
    </w:rPr>
  </w:style>
  <w:style w:type="paragraph" w:styleId="1">
    <w:name w:val="heading 1"/>
    <w:basedOn w:val="a"/>
    <w:next w:val="a"/>
    <w:link w:val="11"/>
    <w:qFormat/>
    <w:rsid w:val="00364024"/>
    <w:pPr>
      <w:keepNext/>
      <w:numPr>
        <w:numId w:val="1"/>
      </w:numPr>
      <w:suppressAutoHyphens/>
      <w:spacing w:before="240" w:after="60" w:line="240" w:lineRule="auto"/>
      <w:outlineLvl w:val="0"/>
    </w:pPr>
    <w:rPr>
      <w:rFonts w:ascii="Arial" w:eastAsia="Times New Roman" w:hAnsi="Arial"/>
      <w:b/>
      <w:bCs/>
      <w:kern w:val="2"/>
      <w:sz w:val="32"/>
      <w:szCs w:val="32"/>
      <w:lang w:val="x-none" w:eastAsia="ar-SA"/>
    </w:rPr>
  </w:style>
  <w:style w:type="paragraph" w:styleId="2">
    <w:name w:val="heading 2"/>
    <w:basedOn w:val="a"/>
    <w:next w:val="a"/>
    <w:link w:val="20"/>
    <w:unhideWhenUsed/>
    <w:qFormat/>
    <w:rsid w:val="00364024"/>
    <w:pPr>
      <w:keepNext/>
      <w:suppressAutoHyphens/>
      <w:spacing w:before="240" w:after="60" w:line="240" w:lineRule="auto"/>
      <w:outlineLvl w:val="1"/>
    </w:pPr>
    <w:rPr>
      <w:rFonts w:ascii="Arial" w:eastAsia="Times New Roman" w:hAnsi="Arial"/>
      <w:b/>
      <w:bCs/>
      <w:i/>
      <w:iCs/>
      <w:sz w:val="28"/>
      <w:szCs w:val="28"/>
      <w:lang w:val="x-none" w:eastAsia="ar-SA"/>
    </w:rPr>
  </w:style>
  <w:style w:type="paragraph" w:styleId="3">
    <w:name w:val="heading 3"/>
    <w:basedOn w:val="a"/>
    <w:next w:val="a"/>
    <w:link w:val="30"/>
    <w:unhideWhenUsed/>
    <w:qFormat/>
    <w:rsid w:val="00364024"/>
    <w:pPr>
      <w:keepNext/>
      <w:tabs>
        <w:tab w:val="num" w:pos="-84"/>
      </w:tabs>
      <w:suppressAutoHyphens/>
      <w:spacing w:before="240" w:after="60" w:line="240" w:lineRule="auto"/>
      <w:ind w:left="636" w:hanging="720"/>
      <w:outlineLvl w:val="2"/>
    </w:pPr>
    <w:rPr>
      <w:rFonts w:ascii="Arial" w:eastAsia="Times New Roman" w:hAnsi="Arial"/>
      <w:b/>
      <w:bCs/>
      <w:sz w:val="26"/>
      <w:szCs w:val="26"/>
      <w:lang w:val="x-none" w:eastAsia="ar-SA"/>
    </w:rPr>
  </w:style>
  <w:style w:type="paragraph" w:styleId="4">
    <w:name w:val="heading 4"/>
    <w:basedOn w:val="a"/>
    <w:next w:val="a"/>
    <w:link w:val="40"/>
    <w:unhideWhenUsed/>
    <w:qFormat/>
    <w:rsid w:val="00364024"/>
    <w:pPr>
      <w:keepNext/>
      <w:spacing w:before="240" w:after="60" w:line="240" w:lineRule="auto"/>
      <w:outlineLvl w:val="3"/>
    </w:pPr>
    <w:rPr>
      <w:rFonts w:ascii="Times New Roman" w:eastAsia="Times New Roman" w:hAnsi="Times New Roman"/>
      <w:b/>
      <w:bCs/>
      <w:sz w:val="28"/>
      <w:szCs w:val="28"/>
      <w:lang w:val="x-none" w:eastAsia="ru-RU"/>
    </w:rPr>
  </w:style>
  <w:style w:type="paragraph" w:styleId="5">
    <w:name w:val="heading 5"/>
    <w:basedOn w:val="a"/>
    <w:next w:val="a"/>
    <w:link w:val="50"/>
    <w:unhideWhenUsed/>
    <w:qFormat/>
    <w:rsid w:val="00364024"/>
    <w:pPr>
      <w:keepNext/>
      <w:keepLines/>
      <w:spacing w:before="200" w:after="0"/>
      <w:outlineLvl w:val="4"/>
    </w:pPr>
    <w:rPr>
      <w:rFonts w:ascii="Cambria" w:eastAsia="Times New Roman" w:hAnsi="Cambria"/>
      <w:color w:val="243F60"/>
      <w:sz w:val="20"/>
      <w:szCs w:val="20"/>
      <w:lang w:val="x-none" w:eastAsia="x-none"/>
    </w:rPr>
  </w:style>
  <w:style w:type="paragraph" w:styleId="6">
    <w:name w:val="heading 6"/>
    <w:basedOn w:val="a"/>
    <w:next w:val="a"/>
    <w:link w:val="60"/>
    <w:unhideWhenUsed/>
    <w:qFormat/>
    <w:rsid w:val="00364024"/>
    <w:pPr>
      <w:spacing w:before="240" w:after="60" w:line="240" w:lineRule="auto"/>
      <w:outlineLvl w:val="5"/>
    </w:pPr>
    <w:rPr>
      <w:rFonts w:ascii="Times New Roman" w:eastAsia="Times New Roman" w:hAnsi="Times New Roman"/>
      <w:b/>
      <w:bCs/>
      <w:sz w:val="20"/>
      <w:szCs w:val="20"/>
      <w:lang w:val="x-none" w:eastAsia="ru-RU"/>
    </w:rPr>
  </w:style>
  <w:style w:type="paragraph" w:styleId="7">
    <w:name w:val="heading 7"/>
    <w:basedOn w:val="a"/>
    <w:next w:val="a"/>
    <w:link w:val="70"/>
    <w:unhideWhenUsed/>
    <w:qFormat/>
    <w:rsid w:val="00364024"/>
    <w:pPr>
      <w:keepNext/>
      <w:keepLines/>
      <w:widowControl w:val="0"/>
      <w:autoSpaceDE w:val="0"/>
      <w:spacing w:before="200" w:after="0" w:line="240" w:lineRule="auto"/>
      <w:outlineLvl w:val="6"/>
    </w:pPr>
    <w:rPr>
      <w:rFonts w:ascii="Cambria" w:eastAsia="Times New Roman" w:hAnsi="Cambria"/>
      <w:i/>
      <w:iCs/>
      <w:color w:val="404040"/>
      <w:sz w:val="20"/>
      <w:szCs w:val="20"/>
      <w:lang w:val="x-none" w:eastAsia="ar-SA"/>
    </w:rPr>
  </w:style>
  <w:style w:type="paragraph" w:styleId="8">
    <w:name w:val="heading 8"/>
    <w:basedOn w:val="a"/>
    <w:next w:val="a"/>
    <w:link w:val="80"/>
    <w:unhideWhenUsed/>
    <w:qFormat/>
    <w:rsid w:val="00364024"/>
    <w:pPr>
      <w:keepNext/>
      <w:keepLines/>
      <w:widowControl w:val="0"/>
      <w:autoSpaceDE w:val="0"/>
      <w:spacing w:before="200" w:after="0" w:line="240" w:lineRule="auto"/>
      <w:outlineLvl w:val="7"/>
    </w:pPr>
    <w:rPr>
      <w:rFonts w:ascii="Cambria" w:eastAsia="Times New Roman" w:hAnsi="Cambria"/>
      <w:color w:val="404040"/>
      <w:sz w:val="20"/>
      <w:szCs w:val="20"/>
      <w:lang w:val="x-none" w:eastAsia="ar-SA"/>
    </w:rPr>
  </w:style>
  <w:style w:type="paragraph" w:styleId="9">
    <w:name w:val="heading 9"/>
    <w:basedOn w:val="a"/>
    <w:next w:val="a"/>
    <w:link w:val="90"/>
    <w:unhideWhenUsed/>
    <w:qFormat/>
    <w:rsid w:val="00364024"/>
    <w:pPr>
      <w:keepNext/>
      <w:keepLines/>
      <w:widowControl w:val="0"/>
      <w:autoSpaceDE w:val="0"/>
      <w:spacing w:before="200" w:after="0" w:line="240" w:lineRule="auto"/>
      <w:outlineLvl w:val="8"/>
    </w:pPr>
    <w:rPr>
      <w:rFonts w:ascii="Cambria" w:eastAsia="Times New Roman" w:hAnsi="Cambria"/>
      <w:i/>
      <w:iCs/>
      <w:color w:val="404040"/>
      <w:sz w:val="20"/>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0"/>
    <w:rsid w:val="003F2979"/>
    <w:pPr>
      <w:widowControl w:val="0"/>
      <w:tabs>
        <w:tab w:val="center" w:pos="4677"/>
        <w:tab w:val="right" w:pos="9355"/>
      </w:tabs>
      <w:autoSpaceDE w:val="0"/>
      <w:spacing w:after="0" w:line="240" w:lineRule="auto"/>
    </w:pPr>
    <w:rPr>
      <w:rFonts w:ascii="Times New Roman" w:eastAsia="Times New Roman" w:hAnsi="Times New Roman"/>
      <w:sz w:val="20"/>
      <w:szCs w:val="20"/>
      <w:lang w:val="x-none" w:eastAsia="ar-SA"/>
    </w:rPr>
  </w:style>
  <w:style w:type="character" w:customStyle="1" w:styleId="a4">
    <w:name w:val="Верхний колонтитул Знак"/>
    <w:aliases w:val="ВерхКолонтитул Знак1"/>
    <w:basedOn w:val="a0"/>
    <w:uiPriority w:val="99"/>
    <w:rsid w:val="003F2979"/>
  </w:style>
  <w:style w:type="character" w:customStyle="1" w:styleId="10">
    <w:name w:val="Верхний колонтитул Знак1"/>
    <w:aliases w:val="ВерхКолонтитул Знак"/>
    <w:link w:val="a3"/>
    <w:locked/>
    <w:rsid w:val="003F2979"/>
    <w:rPr>
      <w:rFonts w:ascii="Times New Roman" w:eastAsia="Times New Roman" w:hAnsi="Times New Roman" w:cs="Times New Roman"/>
      <w:sz w:val="20"/>
      <w:szCs w:val="20"/>
      <w:lang w:eastAsia="ar-SA"/>
    </w:rPr>
  </w:style>
  <w:style w:type="paragraph" w:styleId="a5">
    <w:name w:val="footer"/>
    <w:basedOn w:val="a"/>
    <w:link w:val="12"/>
    <w:rsid w:val="003F2979"/>
    <w:pPr>
      <w:widowControl w:val="0"/>
      <w:tabs>
        <w:tab w:val="center" w:pos="4677"/>
        <w:tab w:val="right" w:pos="9355"/>
      </w:tabs>
      <w:autoSpaceDE w:val="0"/>
      <w:spacing w:after="0" w:line="240" w:lineRule="auto"/>
    </w:pPr>
    <w:rPr>
      <w:rFonts w:ascii="Times New Roman" w:eastAsia="Times New Roman" w:hAnsi="Times New Roman"/>
      <w:sz w:val="20"/>
      <w:szCs w:val="20"/>
      <w:lang w:val="x-none" w:eastAsia="ar-SA"/>
    </w:rPr>
  </w:style>
  <w:style w:type="character" w:customStyle="1" w:styleId="a6">
    <w:name w:val="Нижний колонтитул Знак"/>
    <w:basedOn w:val="a0"/>
    <w:rsid w:val="003F2979"/>
  </w:style>
  <w:style w:type="character" w:customStyle="1" w:styleId="12">
    <w:name w:val="Нижний колонтитул Знак1"/>
    <w:link w:val="a5"/>
    <w:locked/>
    <w:rsid w:val="003F2979"/>
    <w:rPr>
      <w:rFonts w:ascii="Times New Roman" w:eastAsia="Times New Roman" w:hAnsi="Times New Roman" w:cs="Times New Roman"/>
      <w:sz w:val="20"/>
      <w:szCs w:val="20"/>
      <w:lang w:eastAsia="ar-SA"/>
    </w:rPr>
  </w:style>
  <w:style w:type="paragraph" w:styleId="a7">
    <w:name w:val="List Paragraph"/>
    <w:basedOn w:val="a"/>
    <w:uiPriority w:val="99"/>
    <w:qFormat/>
    <w:rsid w:val="003F2979"/>
    <w:pPr>
      <w:ind w:left="720"/>
      <w:contextualSpacing/>
    </w:pPr>
  </w:style>
  <w:style w:type="table" w:styleId="a8">
    <w:name w:val="Table Grid"/>
    <w:basedOn w:val="a1"/>
    <w:uiPriority w:val="59"/>
    <w:rsid w:val="00B52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364A81"/>
  </w:style>
  <w:style w:type="paragraph" w:customStyle="1" w:styleId="ConsPlusNormal">
    <w:name w:val="ConsPlusNormal"/>
    <w:link w:val="ConsPlusNormal0"/>
    <w:uiPriority w:val="99"/>
    <w:qFormat/>
    <w:rsid w:val="00364A81"/>
    <w:pPr>
      <w:widowControl w:val="0"/>
      <w:autoSpaceDE w:val="0"/>
      <w:autoSpaceDN w:val="0"/>
      <w:ind w:firstLine="539"/>
      <w:jc w:val="both"/>
    </w:pPr>
    <w:rPr>
      <w:rFonts w:eastAsia="Times New Roman" w:cs="Calibri"/>
      <w:sz w:val="22"/>
      <w:szCs w:val="22"/>
    </w:rPr>
  </w:style>
  <w:style w:type="paragraph" w:customStyle="1" w:styleId="ConsPlusNonformat">
    <w:name w:val="ConsPlusNonformat"/>
    <w:rsid w:val="00364A81"/>
    <w:pPr>
      <w:widowControl w:val="0"/>
      <w:autoSpaceDE w:val="0"/>
      <w:autoSpaceDN w:val="0"/>
      <w:ind w:firstLine="539"/>
      <w:jc w:val="both"/>
    </w:pPr>
    <w:rPr>
      <w:rFonts w:ascii="Courier New" w:eastAsia="Times New Roman" w:hAnsi="Courier New" w:cs="Courier New"/>
    </w:rPr>
  </w:style>
  <w:style w:type="paragraph" w:customStyle="1" w:styleId="ConsPlusTitle">
    <w:name w:val="ConsPlusTitle"/>
    <w:uiPriority w:val="99"/>
    <w:qFormat/>
    <w:rsid w:val="00364A81"/>
    <w:pPr>
      <w:widowControl w:val="0"/>
      <w:autoSpaceDE w:val="0"/>
      <w:autoSpaceDN w:val="0"/>
      <w:ind w:firstLine="539"/>
      <w:jc w:val="both"/>
    </w:pPr>
    <w:rPr>
      <w:rFonts w:eastAsia="Times New Roman" w:cs="Calibri"/>
      <w:b/>
      <w:sz w:val="22"/>
    </w:rPr>
  </w:style>
  <w:style w:type="paragraph" w:customStyle="1" w:styleId="ConsPlusCell">
    <w:name w:val="ConsPlusCell"/>
    <w:rsid w:val="00364A81"/>
    <w:pPr>
      <w:widowControl w:val="0"/>
      <w:autoSpaceDE w:val="0"/>
      <w:autoSpaceDN w:val="0"/>
      <w:ind w:firstLine="539"/>
      <w:jc w:val="both"/>
    </w:pPr>
    <w:rPr>
      <w:rFonts w:ascii="Courier New" w:eastAsia="Times New Roman" w:hAnsi="Courier New" w:cs="Courier New"/>
    </w:rPr>
  </w:style>
  <w:style w:type="paragraph" w:customStyle="1" w:styleId="ConsPlusDocList">
    <w:name w:val="ConsPlusDocList"/>
    <w:rsid w:val="00364A81"/>
    <w:pPr>
      <w:widowControl w:val="0"/>
      <w:autoSpaceDE w:val="0"/>
      <w:autoSpaceDN w:val="0"/>
      <w:ind w:firstLine="539"/>
      <w:jc w:val="both"/>
    </w:pPr>
    <w:rPr>
      <w:rFonts w:ascii="Courier New" w:eastAsia="Times New Roman" w:hAnsi="Courier New" w:cs="Courier New"/>
    </w:rPr>
  </w:style>
  <w:style w:type="paragraph" w:customStyle="1" w:styleId="ConsPlusTitlePage">
    <w:name w:val="ConsPlusTitlePage"/>
    <w:rsid w:val="00364A81"/>
    <w:pPr>
      <w:widowControl w:val="0"/>
      <w:autoSpaceDE w:val="0"/>
      <w:autoSpaceDN w:val="0"/>
      <w:ind w:firstLine="539"/>
      <w:jc w:val="both"/>
    </w:pPr>
    <w:rPr>
      <w:rFonts w:ascii="Tahoma" w:eastAsia="Times New Roman" w:hAnsi="Tahoma" w:cs="Tahoma"/>
    </w:rPr>
  </w:style>
  <w:style w:type="paragraph" w:customStyle="1" w:styleId="ConsPlusJurTerm">
    <w:name w:val="ConsPlusJurTerm"/>
    <w:rsid w:val="00364A81"/>
    <w:pPr>
      <w:widowControl w:val="0"/>
      <w:autoSpaceDE w:val="0"/>
      <w:autoSpaceDN w:val="0"/>
      <w:ind w:firstLine="539"/>
      <w:jc w:val="both"/>
    </w:pPr>
    <w:rPr>
      <w:rFonts w:ascii="Tahoma" w:eastAsia="Times New Roman" w:hAnsi="Tahoma" w:cs="Tahoma"/>
      <w:sz w:val="26"/>
    </w:rPr>
  </w:style>
  <w:style w:type="paragraph" w:customStyle="1" w:styleId="ConsPlusTextList">
    <w:name w:val="ConsPlusTextList"/>
    <w:rsid w:val="00364A81"/>
    <w:pPr>
      <w:widowControl w:val="0"/>
      <w:autoSpaceDE w:val="0"/>
      <w:autoSpaceDN w:val="0"/>
      <w:ind w:firstLine="539"/>
      <w:jc w:val="both"/>
    </w:pPr>
    <w:rPr>
      <w:rFonts w:ascii="Arial" w:eastAsia="Times New Roman" w:hAnsi="Arial" w:cs="Arial"/>
    </w:rPr>
  </w:style>
  <w:style w:type="numbering" w:customStyle="1" w:styleId="21">
    <w:name w:val="Нет списка2"/>
    <w:next w:val="a2"/>
    <w:uiPriority w:val="99"/>
    <w:semiHidden/>
    <w:unhideWhenUsed/>
    <w:rsid w:val="00364A81"/>
  </w:style>
  <w:style w:type="paragraph" w:styleId="a9">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a"/>
    <w:unhideWhenUsed/>
    <w:qFormat/>
    <w:rsid w:val="00364A81"/>
    <w:pPr>
      <w:spacing w:before="100" w:beforeAutospacing="1" w:after="100" w:afterAutospacing="1" w:line="240" w:lineRule="auto"/>
    </w:pPr>
    <w:rPr>
      <w:rFonts w:ascii="Times New Roman" w:eastAsia="Times New Roman" w:hAnsi="Times New Roman"/>
      <w:sz w:val="24"/>
      <w:szCs w:val="24"/>
      <w:lang w:val="x-none" w:eastAsia="ru-RU"/>
    </w:rPr>
  </w:style>
  <w:style w:type="table" w:customStyle="1" w:styleId="61">
    <w:name w:val="Сетка таблицы6"/>
    <w:basedOn w:val="a1"/>
    <w:next w:val="a8"/>
    <w:uiPriority w:val="59"/>
    <w:rsid w:val="00824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 Знак"/>
    <w:rsid w:val="00364024"/>
    <w:rPr>
      <w:rFonts w:ascii="Cambria" w:eastAsia="Times New Roman" w:hAnsi="Cambria" w:cs="Times New Roman"/>
      <w:b/>
      <w:bCs/>
      <w:color w:val="365F91"/>
      <w:sz w:val="28"/>
      <w:szCs w:val="28"/>
    </w:rPr>
  </w:style>
  <w:style w:type="character" w:customStyle="1" w:styleId="20">
    <w:name w:val="Заголовок 2 Знак"/>
    <w:link w:val="2"/>
    <w:rsid w:val="00364024"/>
    <w:rPr>
      <w:rFonts w:ascii="Arial" w:eastAsia="Times New Roman" w:hAnsi="Arial" w:cs="Arial"/>
      <w:b/>
      <w:bCs/>
      <w:i/>
      <w:iCs/>
      <w:sz w:val="28"/>
      <w:szCs w:val="28"/>
      <w:lang w:eastAsia="ar-SA"/>
    </w:rPr>
  </w:style>
  <w:style w:type="character" w:customStyle="1" w:styleId="30">
    <w:name w:val="Заголовок 3 Знак"/>
    <w:link w:val="3"/>
    <w:rsid w:val="00364024"/>
    <w:rPr>
      <w:rFonts w:ascii="Arial" w:eastAsia="Times New Roman" w:hAnsi="Arial" w:cs="Arial"/>
      <w:b/>
      <w:bCs/>
      <w:sz w:val="26"/>
      <w:szCs w:val="26"/>
      <w:lang w:eastAsia="ar-SA"/>
    </w:rPr>
  </w:style>
  <w:style w:type="character" w:customStyle="1" w:styleId="40">
    <w:name w:val="Заголовок 4 Знак"/>
    <w:link w:val="4"/>
    <w:rsid w:val="00364024"/>
    <w:rPr>
      <w:rFonts w:ascii="Times New Roman" w:eastAsia="Times New Roman" w:hAnsi="Times New Roman" w:cs="Times New Roman"/>
      <w:b/>
      <w:bCs/>
      <w:sz w:val="28"/>
      <w:szCs w:val="28"/>
      <w:lang w:eastAsia="ru-RU"/>
    </w:rPr>
  </w:style>
  <w:style w:type="character" w:customStyle="1" w:styleId="50">
    <w:name w:val="Заголовок 5 Знак"/>
    <w:link w:val="5"/>
    <w:rsid w:val="00364024"/>
    <w:rPr>
      <w:rFonts w:ascii="Cambria" w:eastAsia="Times New Roman" w:hAnsi="Cambria" w:cs="Times New Roman"/>
      <w:color w:val="243F60"/>
    </w:rPr>
  </w:style>
  <w:style w:type="character" w:customStyle="1" w:styleId="60">
    <w:name w:val="Заголовок 6 Знак"/>
    <w:link w:val="6"/>
    <w:rsid w:val="00364024"/>
    <w:rPr>
      <w:rFonts w:ascii="Times New Roman" w:eastAsia="Times New Roman" w:hAnsi="Times New Roman" w:cs="Times New Roman"/>
      <w:b/>
      <w:bCs/>
      <w:lang w:eastAsia="ru-RU"/>
    </w:rPr>
  </w:style>
  <w:style w:type="character" w:customStyle="1" w:styleId="70">
    <w:name w:val="Заголовок 7 Знак"/>
    <w:link w:val="7"/>
    <w:rsid w:val="00364024"/>
    <w:rPr>
      <w:rFonts w:ascii="Cambria" w:eastAsia="Times New Roman" w:hAnsi="Cambria" w:cs="Times New Roman"/>
      <w:i/>
      <w:iCs/>
      <w:color w:val="404040"/>
      <w:sz w:val="20"/>
      <w:szCs w:val="20"/>
      <w:lang w:eastAsia="ar-SA"/>
    </w:rPr>
  </w:style>
  <w:style w:type="character" w:customStyle="1" w:styleId="80">
    <w:name w:val="Заголовок 8 Знак"/>
    <w:link w:val="8"/>
    <w:rsid w:val="00364024"/>
    <w:rPr>
      <w:rFonts w:ascii="Cambria" w:eastAsia="Times New Roman" w:hAnsi="Cambria" w:cs="Times New Roman"/>
      <w:color w:val="404040"/>
      <w:sz w:val="20"/>
      <w:szCs w:val="20"/>
      <w:lang w:eastAsia="ar-SA"/>
    </w:rPr>
  </w:style>
  <w:style w:type="character" w:customStyle="1" w:styleId="90">
    <w:name w:val="Заголовок 9 Знак"/>
    <w:link w:val="9"/>
    <w:rsid w:val="00364024"/>
    <w:rPr>
      <w:rFonts w:ascii="Cambria" w:eastAsia="Times New Roman" w:hAnsi="Cambria" w:cs="Times New Roman"/>
      <w:i/>
      <w:iCs/>
      <w:color w:val="404040"/>
      <w:sz w:val="20"/>
      <w:szCs w:val="20"/>
      <w:lang w:eastAsia="ar-SA"/>
    </w:rPr>
  </w:style>
  <w:style w:type="character" w:styleId="ab">
    <w:name w:val="Hyperlink"/>
    <w:uiPriority w:val="99"/>
    <w:unhideWhenUsed/>
    <w:rsid w:val="00364024"/>
    <w:rPr>
      <w:rFonts w:ascii="Times New Roman" w:hAnsi="Times New Roman" w:cs="Times New Roman" w:hint="default"/>
      <w:color w:val="000000"/>
      <w:u w:val="single"/>
    </w:rPr>
  </w:style>
  <w:style w:type="character" w:styleId="ac">
    <w:name w:val="FollowedHyperlink"/>
    <w:unhideWhenUsed/>
    <w:rsid w:val="00364024"/>
    <w:rPr>
      <w:rFonts w:ascii="Times New Roman" w:hAnsi="Times New Roman" w:cs="Times New Roman" w:hint="default"/>
      <w:color w:val="800080"/>
      <w:u w:val="single"/>
    </w:rPr>
  </w:style>
  <w:style w:type="character" w:styleId="ad">
    <w:name w:val="Emphasis"/>
    <w:qFormat/>
    <w:rsid w:val="00364024"/>
    <w:rPr>
      <w:rFonts w:ascii="Times New Roman" w:hAnsi="Times New Roman" w:cs="Times New Roman" w:hint="default"/>
      <w:i/>
      <w:iCs/>
    </w:rPr>
  </w:style>
  <w:style w:type="paragraph" w:styleId="HTML">
    <w:name w:val="HTML Preformatted"/>
    <w:basedOn w:val="a"/>
    <w:link w:val="HTML0"/>
    <w:unhideWhenUsed/>
    <w:rsid w:val="0036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ru-RU"/>
    </w:rPr>
  </w:style>
  <w:style w:type="character" w:customStyle="1" w:styleId="HTML0">
    <w:name w:val="Стандартный HTML Знак"/>
    <w:link w:val="HTML"/>
    <w:rsid w:val="00364024"/>
    <w:rPr>
      <w:rFonts w:ascii="Courier New" w:eastAsia="Times New Roman" w:hAnsi="Courier New" w:cs="Times New Roman"/>
      <w:color w:val="000000"/>
      <w:sz w:val="20"/>
      <w:szCs w:val="20"/>
      <w:lang w:eastAsia="ru-RU"/>
    </w:rPr>
  </w:style>
  <w:style w:type="character" w:styleId="ae">
    <w:name w:val="Strong"/>
    <w:uiPriority w:val="22"/>
    <w:qFormat/>
    <w:rsid w:val="00364024"/>
    <w:rPr>
      <w:rFonts w:ascii="Times New Roman" w:hAnsi="Times New Roman" w:cs="Times New Roman" w:hint="default"/>
      <w:b/>
      <w:bCs/>
    </w:rPr>
  </w:style>
  <w:style w:type="character" w:customStyle="1" w:styleId="aa">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9"/>
    <w:locked/>
    <w:rsid w:val="00364024"/>
    <w:rPr>
      <w:rFonts w:ascii="Times New Roman" w:eastAsia="Times New Roman" w:hAnsi="Times New Roman" w:cs="Times New Roman"/>
      <w:sz w:val="24"/>
      <w:szCs w:val="24"/>
      <w:lang w:eastAsia="ru-RU"/>
    </w:rPr>
  </w:style>
  <w:style w:type="character" w:customStyle="1" w:styleId="15">
    <w:name w:val="Текст сноски Знак1"/>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
    <w:locked/>
    <w:rsid w:val="00364024"/>
    <w:rPr>
      <w:lang w:eastAsia="ar-SA"/>
    </w:rPr>
  </w:style>
  <w:style w:type="paragraph" w:styleId="af">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Footnote Text ICF"/>
    <w:basedOn w:val="a"/>
    <w:link w:val="15"/>
    <w:semiHidden/>
    <w:unhideWhenUsed/>
    <w:rsid w:val="00364024"/>
    <w:pPr>
      <w:widowControl w:val="0"/>
      <w:autoSpaceDE w:val="0"/>
      <w:spacing w:after="0" w:line="240" w:lineRule="auto"/>
    </w:pPr>
    <w:rPr>
      <w:sz w:val="20"/>
      <w:szCs w:val="20"/>
      <w:lang w:val="x-none" w:eastAsia="ar-SA"/>
    </w:rPr>
  </w:style>
  <w:style w:type="character" w:customStyle="1" w:styleId="af0">
    <w:name w:val="Текст сноски Знак"/>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rsid w:val="00364024"/>
    <w:rPr>
      <w:sz w:val="20"/>
      <w:szCs w:val="20"/>
    </w:rPr>
  </w:style>
  <w:style w:type="character" w:customStyle="1" w:styleId="16">
    <w:name w:val="Текст примечания Знак1"/>
    <w:link w:val="af1"/>
    <w:semiHidden/>
    <w:locked/>
    <w:rsid w:val="00364024"/>
    <w:rPr>
      <w:lang w:eastAsia="ar-SA"/>
    </w:rPr>
  </w:style>
  <w:style w:type="character" w:customStyle="1" w:styleId="22">
    <w:name w:val="Нижний колонтитул Знак2"/>
    <w:locked/>
    <w:rsid w:val="00364024"/>
    <w:rPr>
      <w:lang w:eastAsia="ar-SA"/>
    </w:rPr>
  </w:style>
  <w:style w:type="character" w:customStyle="1" w:styleId="23">
    <w:name w:val="Текст концевой сноски Знак2"/>
    <w:link w:val="af2"/>
    <w:locked/>
    <w:rsid w:val="00364024"/>
    <w:rPr>
      <w:lang w:eastAsia="ar-SA"/>
    </w:rPr>
  </w:style>
  <w:style w:type="paragraph" w:styleId="af3">
    <w:name w:val="Body Text"/>
    <w:basedOn w:val="a"/>
    <w:link w:val="17"/>
    <w:unhideWhenUsed/>
    <w:rsid w:val="00364024"/>
    <w:pPr>
      <w:widowControl w:val="0"/>
      <w:autoSpaceDE w:val="0"/>
      <w:spacing w:after="120" w:line="240" w:lineRule="auto"/>
    </w:pPr>
    <w:rPr>
      <w:rFonts w:ascii="Times New Roman" w:eastAsia="Times New Roman" w:hAnsi="Times New Roman"/>
      <w:sz w:val="20"/>
      <w:szCs w:val="20"/>
      <w:lang w:val="x-none" w:eastAsia="ar-SA"/>
    </w:rPr>
  </w:style>
  <w:style w:type="character" w:customStyle="1" w:styleId="af4">
    <w:name w:val="Основной текст Знак"/>
    <w:basedOn w:val="a0"/>
    <w:rsid w:val="00364024"/>
  </w:style>
  <w:style w:type="character" w:customStyle="1" w:styleId="af5">
    <w:name w:val="Название Знак"/>
    <w:link w:val="af6"/>
    <w:locked/>
    <w:rsid w:val="00364024"/>
    <w:rPr>
      <w:sz w:val="24"/>
      <w:szCs w:val="24"/>
    </w:rPr>
  </w:style>
  <w:style w:type="character" w:customStyle="1" w:styleId="17">
    <w:name w:val="Основной текст Знак1"/>
    <w:link w:val="af3"/>
    <w:locked/>
    <w:rsid w:val="00364024"/>
    <w:rPr>
      <w:rFonts w:ascii="Times New Roman" w:eastAsia="Times New Roman" w:hAnsi="Times New Roman" w:cs="Times New Roman"/>
      <w:sz w:val="20"/>
      <w:szCs w:val="20"/>
      <w:lang w:eastAsia="ar-SA"/>
    </w:rPr>
  </w:style>
  <w:style w:type="character" w:customStyle="1" w:styleId="af7">
    <w:name w:val="Основной текст с отступом Знак"/>
    <w:aliases w:val="Основной текст 1 Знак,Нумерованный список !! Знак,Надин стиль Знак"/>
    <w:link w:val="af8"/>
    <w:locked/>
    <w:rsid w:val="00364024"/>
    <w:rPr>
      <w:sz w:val="28"/>
      <w:szCs w:val="28"/>
    </w:rPr>
  </w:style>
  <w:style w:type="paragraph" w:styleId="af8">
    <w:name w:val="Body Text Indent"/>
    <w:aliases w:val="Основной текст 1,Нумерованный список !!,Надин стиль"/>
    <w:basedOn w:val="a"/>
    <w:link w:val="af7"/>
    <w:unhideWhenUsed/>
    <w:rsid w:val="00364024"/>
    <w:pPr>
      <w:spacing w:after="0" w:line="360" w:lineRule="atLeast"/>
      <w:ind w:firstLine="709"/>
    </w:pPr>
    <w:rPr>
      <w:sz w:val="28"/>
      <w:szCs w:val="28"/>
      <w:lang w:val="x-none" w:eastAsia="x-none"/>
    </w:rPr>
  </w:style>
  <w:style w:type="character" w:customStyle="1" w:styleId="18">
    <w:name w:val="Основной текст с отступом Знак1"/>
    <w:aliases w:val="Основной текст 1 Знак1,Нумерованный список !! Знак1,Надин стиль Знак1"/>
    <w:basedOn w:val="a0"/>
    <w:semiHidden/>
    <w:rsid w:val="00364024"/>
  </w:style>
  <w:style w:type="character" w:customStyle="1" w:styleId="af9">
    <w:name w:val="Подзаголовок Знак"/>
    <w:link w:val="afa"/>
    <w:locked/>
    <w:rsid w:val="00364024"/>
    <w:rPr>
      <w:rFonts w:ascii="Calibri" w:hAnsi="Calibri"/>
      <w:b/>
      <w:bCs/>
      <w:i/>
      <w:iCs/>
      <w:sz w:val="28"/>
      <w:szCs w:val="28"/>
    </w:rPr>
  </w:style>
  <w:style w:type="character" w:customStyle="1" w:styleId="afb">
    <w:name w:val="Красная строка Знак"/>
    <w:link w:val="afc"/>
    <w:locked/>
    <w:rsid w:val="00364024"/>
    <w:rPr>
      <w:rFonts w:ascii="Times New Roman" w:eastAsia="Times New Roman" w:hAnsi="Times New Roman" w:cs="Times New Roman"/>
      <w:sz w:val="20"/>
      <w:szCs w:val="20"/>
      <w:lang w:eastAsia="ar-SA"/>
    </w:rPr>
  </w:style>
  <w:style w:type="character" w:customStyle="1" w:styleId="24">
    <w:name w:val="Основной текст 2 Знак"/>
    <w:link w:val="25"/>
    <w:locked/>
    <w:rsid w:val="00364024"/>
    <w:rPr>
      <w:lang w:eastAsia="ar-SA"/>
    </w:rPr>
  </w:style>
  <w:style w:type="character" w:customStyle="1" w:styleId="31">
    <w:name w:val="Основной текст 3 Знак"/>
    <w:link w:val="32"/>
    <w:locked/>
    <w:rsid w:val="00364024"/>
    <w:rPr>
      <w:sz w:val="16"/>
      <w:szCs w:val="16"/>
    </w:rPr>
  </w:style>
  <w:style w:type="character" w:customStyle="1" w:styleId="26">
    <w:name w:val="Основной текст с отступом 2 Знак"/>
    <w:link w:val="27"/>
    <w:locked/>
    <w:rsid w:val="00364024"/>
    <w:rPr>
      <w:sz w:val="28"/>
      <w:szCs w:val="28"/>
    </w:rPr>
  </w:style>
  <w:style w:type="character" w:customStyle="1" w:styleId="33">
    <w:name w:val="Основной текст с отступом 3 Знак"/>
    <w:link w:val="34"/>
    <w:locked/>
    <w:rsid w:val="00364024"/>
    <w:rPr>
      <w:color w:val="000000"/>
      <w:sz w:val="28"/>
      <w:szCs w:val="28"/>
    </w:rPr>
  </w:style>
  <w:style w:type="character" w:customStyle="1" w:styleId="afd">
    <w:name w:val="Схема документа Знак"/>
    <w:link w:val="afe"/>
    <w:locked/>
    <w:rsid w:val="00364024"/>
    <w:rPr>
      <w:rFonts w:ascii="Tahoma" w:hAnsi="Tahoma" w:cs="Tahoma"/>
      <w:sz w:val="16"/>
      <w:szCs w:val="16"/>
    </w:rPr>
  </w:style>
  <w:style w:type="character" w:customStyle="1" w:styleId="aff">
    <w:name w:val="Текст Знак"/>
    <w:link w:val="aff0"/>
    <w:locked/>
    <w:rsid w:val="00364024"/>
    <w:rPr>
      <w:rFonts w:ascii="Courier New" w:hAnsi="Courier New" w:cs="Courier New"/>
    </w:rPr>
  </w:style>
  <w:style w:type="paragraph" w:styleId="af1">
    <w:name w:val="annotation text"/>
    <w:basedOn w:val="a"/>
    <w:link w:val="16"/>
    <w:semiHidden/>
    <w:unhideWhenUsed/>
    <w:rsid w:val="00364024"/>
    <w:pPr>
      <w:widowControl w:val="0"/>
      <w:autoSpaceDE w:val="0"/>
      <w:spacing w:after="0" w:line="240" w:lineRule="auto"/>
    </w:pPr>
    <w:rPr>
      <w:sz w:val="20"/>
      <w:szCs w:val="20"/>
      <w:lang w:val="x-none" w:eastAsia="ar-SA"/>
    </w:rPr>
  </w:style>
  <w:style w:type="character" w:customStyle="1" w:styleId="aff1">
    <w:name w:val="Текст примечания Знак"/>
    <w:rsid w:val="00364024"/>
    <w:rPr>
      <w:sz w:val="20"/>
      <w:szCs w:val="20"/>
    </w:rPr>
  </w:style>
  <w:style w:type="character" w:customStyle="1" w:styleId="aff2">
    <w:name w:val="Тема примечания Знак"/>
    <w:link w:val="aff3"/>
    <w:semiHidden/>
    <w:locked/>
    <w:rsid w:val="00364024"/>
    <w:rPr>
      <w:rFonts w:ascii="Times New Roman" w:eastAsia="Times New Roman" w:hAnsi="Times New Roman" w:cs="Times New Roman"/>
      <w:b/>
      <w:bCs/>
      <w:sz w:val="20"/>
      <w:szCs w:val="20"/>
      <w:lang w:eastAsia="ar-SA"/>
    </w:rPr>
  </w:style>
  <w:style w:type="character" w:customStyle="1" w:styleId="28">
    <w:name w:val="Текст выноски Знак2"/>
    <w:link w:val="aff4"/>
    <w:locked/>
    <w:rsid w:val="00364024"/>
    <w:rPr>
      <w:rFonts w:ascii="Tahoma" w:hAnsi="Tahoma" w:cs="Tahoma"/>
      <w:sz w:val="16"/>
      <w:szCs w:val="16"/>
      <w:lang w:eastAsia="ar-SA"/>
    </w:rPr>
  </w:style>
  <w:style w:type="paragraph" w:customStyle="1" w:styleId="19">
    <w:name w:val="Заголовок1"/>
    <w:basedOn w:val="a"/>
    <w:next w:val="af3"/>
    <w:rsid w:val="00364024"/>
    <w:pPr>
      <w:keepNext/>
      <w:widowControl w:val="0"/>
      <w:autoSpaceDE w:val="0"/>
      <w:spacing w:before="240" w:after="120" w:line="240" w:lineRule="auto"/>
    </w:pPr>
    <w:rPr>
      <w:rFonts w:ascii="Arial" w:eastAsia="Microsoft YaHei" w:hAnsi="Arial" w:cs="Arial"/>
      <w:sz w:val="28"/>
      <w:szCs w:val="28"/>
      <w:lang w:eastAsia="ar-SA"/>
    </w:rPr>
  </w:style>
  <w:style w:type="paragraph" w:customStyle="1" w:styleId="1a">
    <w:name w:val="Название1"/>
    <w:basedOn w:val="a"/>
    <w:rsid w:val="00364024"/>
    <w:pPr>
      <w:widowControl w:val="0"/>
      <w:suppressLineNumbers/>
      <w:autoSpaceDE w:val="0"/>
      <w:spacing w:before="120" w:after="120" w:line="240" w:lineRule="auto"/>
    </w:pPr>
    <w:rPr>
      <w:rFonts w:ascii="Times New Roman" w:eastAsia="Times New Roman" w:hAnsi="Times New Roman"/>
      <w:i/>
      <w:iCs/>
      <w:sz w:val="24"/>
      <w:szCs w:val="24"/>
      <w:lang w:eastAsia="ar-SA"/>
    </w:rPr>
  </w:style>
  <w:style w:type="paragraph" w:customStyle="1" w:styleId="1b">
    <w:name w:val="Указатель1"/>
    <w:basedOn w:val="a"/>
    <w:rsid w:val="00364024"/>
    <w:pPr>
      <w:widowControl w:val="0"/>
      <w:suppressLineNumbers/>
      <w:autoSpaceDE w:val="0"/>
      <w:spacing w:after="0" w:line="240" w:lineRule="auto"/>
    </w:pPr>
    <w:rPr>
      <w:rFonts w:ascii="Times New Roman" w:eastAsia="Times New Roman" w:hAnsi="Times New Roman"/>
      <w:sz w:val="20"/>
      <w:szCs w:val="20"/>
      <w:lang w:eastAsia="ar-SA"/>
    </w:rPr>
  </w:style>
  <w:style w:type="character" w:customStyle="1" w:styleId="ConsPlusNormal0">
    <w:name w:val="ConsPlusNormal Знак"/>
    <w:link w:val="ConsPlusNormal"/>
    <w:uiPriority w:val="99"/>
    <w:locked/>
    <w:rsid w:val="00364024"/>
    <w:rPr>
      <w:rFonts w:eastAsia="Times New Roman" w:cs="Calibri"/>
      <w:sz w:val="22"/>
      <w:szCs w:val="22"/>
      <w:lang w:eastAsia="ru-RU" w:bidi="ar-SA"/>
    </w:rPr>
  </w:style>
  <w:style w:type="paragraph" w:customStyle="1" w:styleId="1c">
    <w:name w:val="Обычный1"/>
    <w:rsid w:val="00364024"/>
    <w:pPr>
      <w:suppressAutoHyphens/>
      <w:ind w:firstLine="539"/>
      <w:jc w:val="both"/>
    </w:pPr>
    <w:rPr>
      <w:rFonts w:ascii="Times New Roman" w:eastAsia="Times New Roman" w:hAnsi="Times New Roman"/>
      <w:lang w:eastAsia="ar-SA"/>
    </w:rPr>
  </w:style>
  <w:style w:type="paragraph" w:customStyle="1" w:styleId="310">
    <w:name w:val="Основной текст 31"/>
    <w:basedOn w:val="a"/>
    <w:rsid w:val="00364024"/>
    <w:pPr>
      <w:spacing w:after="0" w:line="240" w:lineRule="auto"/>
      <w:jc w:val="center"/>
    </w:pPr>
    <w:rPr>
      <w:rFonts w:ascii="Times New Roman" w:eastAsia="Times New Roman" w:hAnsi="Times New Roman"/>
      <w:sz w:val="20"/>
      <w:szCs w:val="20"/>
      <w:lang w:eastAsia="ar-SA"/>
    </w:rPr>
  </w:style>
  <w:style w:type="character" w:customStyle="1" w:styleId="NoSpacingChar1">
    <w:name w:val="No Spacing Char1"/>
    <w:link w:val="1d"/>
    <w:locked/>
    <w:rsid w:val="00364024"/>
    <w:rPr>
      <w:rFonts w:cs="Calibri"/>
      <w:sz w:val="22"/>
      <w:szCs w:val="22"/>
      <w:lang w:val="ru-RU" w:eastAsia="ar-SA" w:bidi="ar-SA"/>
    </w:rPr>
  </w:style>
  <w:style w:type="paragraph" w:customStyle="1" w:styleId="1d">
    <w:name w:val="Без интервала1"/>
    <w:link w:val="NoSpacingChar1"/>
    <w:rsid w:val="00364024"/>
    <w:pPr>
      <w:suppressAutoHyphens/>
      <w:ind w:firstLine="539"/>
      <w:jc w:val="both"/>
    </w:pPr>
    <w:rPr>
      <w:rFonts w:cs="Calibri"/>
      <w:sz w:val="22"/>
      <w:szCs w:val="22"/>
      <w:lang w:eastAsia="ar-SA"/>
    </w:rPr>
  </w:style>
  <w:style w:type="paragraph" w:customStyle="1" w:styleId="ConsTitle">
    <w:name w:val="ConsTitle"/>
    <w:rsid w:val="00364024"/>
    <w:pPr>
      <w:widowControl w:val="0"/>
      <w:suppressAutoHyphens/>
      <w:autoSpaceDE w:val="0"/>
      <w:ind w:right="19772" w:firstLine="539"/>
      <w:jc w:val="both"/>
    </w:pPr>
    <w:rPr>
      <w:rFonts w:ascii="Arial" w:eastAsia="Times New Roman" w:hAnsi="Arial" w:cs="Arial"/>
      <w:b/>
      <w:bCs/>
      <w:lang w:eastAsia="ar-SA"/>
    </w:rPr>
  </w:style>
  <w:style w:type="paragraph" w:customStyle="1" w:styleId="aff5">
    <w:name w:val="Содержимое таблицы"/>
    <w:basedOn w:val="a"/>
    <w:rsid w:val="00364024"/>
    <w:pPr>
      <w:widowControl w:val="0"/>
      <w:suppressLineNumbers/>
      <w:autoSpaceDE w:val="0"/>
      <w:spacing w:after="0" w:line="240" w:lineRule="auto"/>
    </w:pPr>
    <w:rPr>
      <w:rFonts w:ascii="Times New Roman" w:eastAsia="Times New Roman" w:hAnsi="Times New Roman"/>
      <w:sz w:val="20"/>
      <w:szCs w:val="20"/>
      <w:lang w:eastAsia="ar-SA"/>
    </w:rPr>
  </w:style>
  <w:style w:type="paragraph" w:customStyle="1" w:styleId="aff6">
    <w:name w:val="Заголовок таблицы"/>
    <w:basedOn w:val="aff5"/>
    <w:rsid w:val="00364024"/>
    <w:pPr>
      <w:jc w:val="center"/>
    </w:pPr>
    <w:rPr>
      <w:b/>
      <w:bCs/>
    </w:rPr>
  </w:style>
  <w:style w:type="paragraph" w:customStyle="1" w:styleId="aff7">
    <w:name w:val="Содержимое врезки"/>
    <w:basedOn w:val="af3"/>
    <w:rsid w:val="00364024"/>
  </w:style>
  <w:style w:type="paragraph" w:customStyle="1" w:styleId="aff8">
    <w:name w:val="Нормальный (таблица)"/>
    <w:basedOn w:val="a"/>
    <w:next w:val="a"/>
    <w:rsid w:val="0036402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9">
    <w:name w:val="Основной текст_"/>
    <w:link w:val="1e"/>
    <w:locked/>
    <w:rsid w:val="00364024"/>
    <w:rPr>
      <w:sz w:val="27"/>
      <w:szCs w:val="27"/>
      <w:shd w:val="clear" w:color="auto" w:fill="FFFFFF"/>
    </w:rPr>
  </w:style>
  <w:style w:type="paragraph" w:customStyle="1" w:styleId="1e">
    <w:name w:val="Основной текст1"/>
    <w:basedOn w:val="a"/>
    <w:link w:val="aff9"/>
    <w:rsid w:val="00364024"/>
    <w:pPr>
      <w:widowControl w:val="0"/>
      <w:shd w:val="clear" w:color="auto" w:fill="FFFFFF"/>
      <w:spacing w:after="0" w:line="379" w:lineRule="exact"/>
      <w:ind w:hanging="380"/>
    </w:pPr>
    <w:rPr>
      <w:sz w:val="27"/>
      <w:szCs w:val="27"/>
      <w:lang w:val="x-none" w:eastAsia="x-none"/>
    </w:rPr>
  </w:style>
  <w:style w:type="character" w:customStyle="1" w:styleId="1f">
    <w:name w:val="Заголовок №1_"/>
    <w:link w:val="1f0"/>
    <w:locked/>
    <w:rsid w:val="00364024"/>
    <w:rPr>
      <w:b/>
      <w:bCs/>
      <w:sz w:val="27"/>
      <w:szCs w:val="27"/>
      <w:shd w:val="clear" w:color="auto" w:fill="FFFFFF"/>
    </w:rPr>
  </w:style>
  <w:style w:type="paragraph" w:customStyle="1" w:styleId="1f0">
    <w:name w:val="Заголовок №1"/>
    <w:basedOn w:val="a"/>
    <w:link w:val="1f"/>
    <w:rsid w:val="00364024"/>
    <w:pPr>
      <w:widowControl w:val="0"/>
      <w:shd w:val="clear" w:color="auto" w:fill="FFFFFF"/>
      <w:spacing w:after="0" w:line="379" w:lineRule="exact"/>
      <w:outlineLvl w:val="0"/>
    </w:pPr>
    <w:rPr>
      <w:b/>
      <w:bCs/>
      <w:sz w:val="27"/>
      <w:szCs w:val="27"/>
      <w:lang w:val="x-none" w:eastAsia="x-none"/>
    </w:rPr>
  </w:style>
  <w:style w:type="character" w:customStyle="1" w:styleId="29">
    <w:name w:val="Основной текст (2)_"/>
    <w:link w:val="2a"/>
    <w:locked/>
    <w:rsid w:val="00364024"/>
    <w:rPr>
      <w:shd w:val="clear" w:color="auto" w:fill="FFFFFF"/>
    </w:rPr>
  </w:style>
  <w:style w:type="paragraph" w:customStyle="1" w:styleId="2a">
    <w:name w:val="Основной текст (2)"/>
    <w:basedOn w:val="a"/>
    <w:link w:val="29"/>
    <w:rsid w:val="00364024"/>
    <w:pPr>
      <w:widowControl w:val="0"/>
      <w:shd w:val="clear" w:color="auto" w:fill="FFFFFF"/>
      <w:spacing w:after="180" w:line="432" w:lineRule="exact"/>
    </w:pPr>
    <w:rPr>
      <w:sz w:val="20"/>
      <w:szCs w:val="20"/>
      <w:lang w:val="x-none" w:eastAsia="x-none"/>
    </w:rPr>
  </w:style>
  <w:style w:type="paragraph" w:customStyle="1" w:styleId="110">
    <w:name w:val="Заголовок №11"/>
    <w:basedOn w:val="a"/>
    <w:rsid w:val="00364024"/>
    <w:pPr>
      <w:shd w:val="clear" w:color="auto" w:fill="FFFFFF"/>
      <w:spacing w:after="360" w:line="240" w:lineRule="atLeast"/>
      <w:outlineLvl w:val="0"/>
    </w:pPr>
    <w:rPr>
      <w:rFonts w:ascii="Times New Roman" w:eastAsia="Times New Roman" w:hAnsi="Times New Roman"/>
      <w:b/>
      <w:bCs/>
      <w:sz w:val="28"/>
      <w:szCs w:val="28"/>
      <w:lang w:eastAsia="ru-RU"/>
    </w:rPr>
  </w:style>
  <w:style w:type="character" w:customStyle="1" w:styleId="35">
    <w:name w:val="Основной текст (3)"/>
    <w:link w:val="311"/>
    <w:locked/>
    <w:rsid w:val="00364024"/>
    <w:rPr>
      <w:noProof/>
      <w:shd w:val="clear" w:color="auto" w:fill="FFFFFF"/>
    </w:rPr>
  </w:style>
  <w:style w:type="paragraph" w:customStyle="1" w:styleId="311">
    <w:name w:val="Основной текст (3)1"/>
    <w:basedOn w:val="a"/>
    <w:link w:val="35"/>
    <w:rsid w:val="00364024"/>
    <w:pPr>
      <w:shd w:val="clear" w:color="auto" w:fill="FFFFFF"/>
      <w:spacing w:after="0" w:line="240" w:lineRule="atLeast"/>
    </w:pPr>
    <w:rPr>
      <w:noProof/>
      <w:sz w:val="20"/>
      <w:szCs w:val="20"/>
      <w:lang w:val="x-none" w:eastAsia="x-none"/>
    </w:rPr>
  </w:style>
  <w:style w:type="paragraph" w:customStyle="1" w:styleId="Style8">
    <w:name w:val="Style8"/>
    <w:basedOn w:val="a"/>
    <w:rsid w:val="00364024"/>
    <w:pPr>
      <w:widowControl w:val="0"/>
      <w:autoSpaceDE w:val="0"/>
      <w:autoSpaceDN w:val="0"/>
      <w:adjustRightInd w:val="0"/>
      <w:spacing w:after="0" w:line="313" w:lineRule="exact"/>
      <w:ind w:firstLine="667"/>
    </w:pPr>
    <w:rPr>
      <w:rFonts w:ascii="Times New Roman" w:eastAsia="Times New Roman" w:hAnsi="Times New Roman"/>
      <w:sz w:val="24"/>
      <w:szCs w:val="24"/>
      <w:lang w:eastAsia="ru-RU"/>
    </w:rPr>
  </w:style>
  <w:style w:type="paragraph" w:customStyle="1" w:styleId="Style9">
    <w:name w:val="Style9"/>
    <w:basedOn w:val="a"/>
    <w:rsid w:val="00364024"/>
    <w:pPr>
      <w:widowControl w:val="0"/>
      <w:autoSpaceDE w:val="0"/>
      <w:autoSpaceDN w:val="0"/>
      <w:adjustRightInd w:val="0"/>
      <w:spacing w:after="0" w:line="314" w:lineRule="exact"/>
    </w:pPr>
    <w:rPr>
      <w:rFonts w:ascii="Times New Roman" w:eastAsia="Times New Roman" w:hAnsi="Times New Roman"/>
      <w:sz w:val="24"/>
      <w:szCs w:val="24"/>
      <w:lang w:eastAsia="ru-RU"/>
    </w:rPr>
  </w:style>
  <w:style w:type="paragraph" w:customStyle="1" w:styleId="affa">
    <w:name w:val="мой"/>
    <w:basedOn w:val="a"/>
    <w:rsid w:val="00364024"/>
    <w:pPr>
      <w:spacing w:after="0" w:line="360" w:lineRule="auto"/>
      <w:ind w:firstLine="709"/>
    </w:pPr>
    <w:rPr>
      <w:rFonts w:ascii="Times New Roman" w:eastAsia="Times New Roman" w:hAnsi="Times New Roman"/>
      <w:sz w:val="24"/>
      <w:szCs w:val="24"/>
      <w:lang w:eastAsia="ru-RU"/>
    </w:rPr>
  </w:style>
  <w:style w:type="character" w:customStyle="1" w:styleId="ListParagraphChar">
    <w:name w:val="List Paragraph Char"/>
    <w:link w:val="1f1"/>
    <w:locked/>
    <w:rsid w:val="00364024"/>
    <w:rPr>
      <w:rFonts w:ascii="Calibri" w:hAnsi="Calibri" w:cs="Calibri"/>
    </w:rPr>
  </w:style>
  <w:style w:type="paragraph" w:customStyle="1" w:styleId="1f1">
    <w:name w:val="Абзац списка1"/>
    <w:basedOn w:val="a"/>
    <w:link w:val="ListParagraphChar"/>
    <w:rsid w:val="00364024"/>
    <w:pPr>
      <w:ind w:left="720"/>
    </w:pPr>
    <w:rPr>
      <w:sz w:val="20"/>
      <w:szCs w:val="20"/>
      <w:lang w:val="x-none" w:eastAsia="x-none"/>
    </w:rPr>
  </w:style>
  <w:style w:type="character" w:customStyle="1" w:styleId="NoSpacingChar">
    <w:name w:val="No Spacing Char"/>
    <w:link w:val="NoSpacing1"/>
    <w:locked/>
    <w:rsid w:val="00364024"/>
    <w:rPr>
      <w:rFonts w:cs="Calibri"/>
      <w:sz w:val="22"/>
      <w:szCs w:val="22"/>
      <w:lang w:val="ru-RU" w:eastAsia="en-US" w:bidi="ar-SA"/>
    </w:rPr>
  </w:style>
  <w:style w:type="paragraph" w:customStyle="1" w:styleId="NoSpacing1">
    <w:name w:val="No Spacing1"/>
    <w:link w:val="NoSpacingChar"/>
    <w:rsid w:val="00364024"/>
    <w:pPr>
      <w:ind w:firstLine="539"/>
      <w:jc w:val="both"/>
    </w:pPr>
    <w:rPr>
      <w:rFonts w:cs="Calibri"/>
      <w:sz w:val="22"/>
      <w:szCs w:val="22"/>
      <w:lang w:eastAsia="en-US"/>
    </w:rPr>
  </w:style>
  <w:style w:type="paragraph" w:customStyle="1" w:styleId="2b">
    <w:name w:val="Название2"/>
    <w:basedOn w:val="a"/>
    <w:rsid w:val="00364024"/>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2c">
    <w:name w:val="Указатель2"/>
    <w:basedOn w:val="a"/>
    <w:rsid w:val="00364024"/>
    <w:pPr>
      <w:suppressLineNumbers/>
      <w:suppressAutoHyphens/>
      <w:spacing w:after="0" w:line="240" w:lineRule="auto"/>
    </w:pPr>
    <w:rPr>
      <w:rFonts w:ascii="Times New Roman" w:eastAsia="Times New Roman" w:hAnsi="Times New Roman"/>
      <w:sz w:val="24"/>
      <w:szCs w:val="24"/>
      <w:lang w:eastAsia="ar-SA"/>
    </w:rPr>
  </w:style>
  <w:style w:type="paragraph" w:customStyle="1" w:styleId="210">
    <w:name w:val="Основной текст 21"/>
    <w:basedOn w:val="a"/>
    <w:rsid w:val="00364024"/>
    <w:pPr>
      <w:suppressAutoHyphens/>
      <w:spacing w:after="120" w:line="480" w:lineRule="auto"/>
    </w:pPr>
    <w:rPr>
      <w:rFonts w:ascii="Times New Roman" w:eastAsia="Times New Roman" w:hAnsi="Times New Roman"/>
      <w:sz w:val="24"/>
      <w:szCs w:val="24"/>
      <w:lang w:eastAsia="ar-SA"/>
    </w:rPr>
  </w:style>
  <w:style w:type="paragraph" w:customStyle="1" w:styleId="affb">
    <w:name w:val="Основной с отступом"/>
    <w:basedOn w:val="a"/>
    <w:rsid w:val="00364024"/>
    <w:pPr>
      <w:spacing w:after="120" w:line="240" w:lineRule="auto"/>
      <w:ind w:firstLine="709"/>
    </w:pPr>
    <w:rPr>
      <w:rFonts w:ascii="Times New Roman" w:eastAsia="Times New Roman" w:hAnsi="Times New Roman"/>
    </w:rPr>
  </w:style>
  <w:style w:type="paragraph" w:customStyle="1" w:styleId="affc">
    <w:name w:val="Основной"/>
    <w:basedOn w:val="a"/>
    <w:rsid w:val="00364024"/>
    <w:pPr>
      <w:spacing w:after="120" w:line="240" w:lineRule="auto"/>
    </w:pPr>
    <w:rPr>
      <w:rFonts w:ascii="Times New Roman" w:eastAsia="Times New Roman" w:hAnsi="Times New Roman"/>
    </w:rPr>
  </w:style>
  <w:style w:type="paragraph" w:customStyle="1" w:styleId="consplusnormal1">
    <w:name w:val="consplusnormal"/>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d">
    <w:name w:val="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11">
    <w:name w:val="Знак1 Знак Знак1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4">
    <w:name w:val="Style4"/>
    <w:basedOn w:val="a"/>
    <w:rsid w:val="0036402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20">
    <w:name w:val="Основной текст 22"/>
    <w:basedOn w:val="a"/>
    <w:rsid w:val="00364024"/>
    <w:pPr>
      <w:suppressAutoHyphens/>
      <w:spacing w:after="120" w:line="480" w:lineRule="auto"/>
    </w:pPr>
    <w:rPr>
      <w:rFonts w:ascii="Times New Roman" w:eastAsia="Times New Roman" w:hAnsi="Times New Roman"/>
      <w:sz w:val="24"/>
      <w:szCs w:val="24"/>
      <w:lang w:eastAsia="ar-SA"/>
    </w:rPr>
  </w:style>
  <w:style w:type="paragraph" w:customStyle="1" w:styleId="msonormalcxspmiddle">
    <w:name w:val="msonormalcxspmiddle"/>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e">
    <w:name w:val="Доклад: основной текст"/>
    <w:basedOn w:val="a"/>
    <w:rsid w:val="00364024"/>
    <w:pPr>
      <w:spacing w:after="0" w:line="360" w:lineRule="auto"/>
      <w:ind w:firstLine="567"/>
    </w:pPr>
    <w:rPr>
      <w:rFonts w:ascii="Arial" w:eastAsia="Times New Roman" w:hAnsi="Arial" w:cs="Arial"/>
      <w:sz w:val="28"/>
      <w:szCs w:val="28"/>
      <w:lang w:eastAsia="ru-RU"/>
    </w:rPr>
  </w:style>
  <w:style w:type="character" w:customStyle="1" w:styleId="ConsNormal">
    <w:name w:val="ConsNormal Знак"/>
    <w:link w:val="ConsNormal0"/>
    <w:locked/>
    <w:rsid w:val="00364024"/>
    <w:rPr>
      <w:rFonts w:ascii="Arial" w:hAnsi="Arial" w:cs="Arial"/>
      <w:sz w:val="22"/>
      <w:szCs w:val="22"/>
      <w:lang w:val="ru-RU" w:eastAsia="en-US" w:bidi="ar-SA"/>
    </w:rPr>
  </w:style>
  <w:style w:type="paragraph" w:customStyle="1" w:styleId="ConsNormal0">
    <w:name w:val="ConsNormal"/>
    <w:link w:val="ConsNormal"/>
    <w:rsid w:val="00364024"/>
    <w:pPr>
      <w:widowControl w:val="0"/>
      <w:autoSpaceDE w:val="0"/>
      <w:autoSpaceDN w:val="0"/>
      <w:adjustRightInd w:val="0"/>
      <w:ind w:firstLine="720"/>
      <w:jc w:val="both"/>
    </w:pPr>
    <w:rPr>
      <w:rFonts w:ascii="Arial" w:hAnsi="Arial" w:cs="Arial"/>
      <w:sz w:val="22"/>
      <w:szCs w:val="22"/>
      <w:lang w:eastAsia="en-US"/>
    </w:rPr>
  </w:style>
  <w:style w:type="character" w:customStyle="1" w:styleId="ListParagraph">
    <w:name w:val="List Paragraph Знак"/>
    <w:link w:val="ListParagraph1"/>
    <w:locked/>
    <w:rsid w:val="00364024"/>
    <w:rPr>
      <w:rFonts w:ascii="Calibri" w:hAnsi="Calibri"/>
    </w:rPr>
  </w:style>
  <w:style w:type="paragraph" w:customStyle="1" w:styleId="ListParagraph1">
    <w:name w:val="List Paragraph1"/>
    <w:basedOn w:val="a"/>
    <w:link w:val="ListParagraph"/>
    <w:rsid w:val="00364024"/>
    <w:pPr>
      <w:ind w:left="720"/>
    </w:pPr>
    <w:rPr>
      <w:sz w:val="20"/>
      <w:szCs w:val="20"/>
      <w:lang w:val="x-none" w:eastAsia="x-none"/>
    </w:rPr>
  </w:style>
  <w:style w:type="character" w:customStyle="1" w:styleId="afff">
    <w:name w:val="Заголовок ГП Знак"/>
    <w:link w:val="afff0"/>
    <w:locked/>
    <w:rsid w:val="00364024"/>
    <w:rPr>
      <w:rFonts w:ascii="Calibri" w:hAnsi="Calibri"/>
      <w:b/>
      <w:sz w:val="32"/>
    </w:rPr>
  </w:style>
  <w:style w:type="paragraph" w:customStyle="1" w:styleId="afff0">
    <w:name w:val="Заголовок ГП"/>
    <w:basedOn w:val="1f1"/>
    <w:link w:val="afff"/>
    <w:rsid w:val="00364024"/>
    <w:pPr>
      <w:tabs>
        <w:tab w:val="left" w:pos="284"/>
      </w:tabs>
      <w:ind w:left="0" w:hanging="360"/>
      <w:jc w:val="center"/>
    </w:pPr>
    <w:rPr>
      <w:b/>
      <w:sz w:val="32"/>
    </w:rPr>
  </w:style>
  <w:style w:type="paragraph" w:customStyle="1" w:styleId="1f2">
    <w:name w:val="Заголовок оглавления1"/>
    <w:basedOn w:val="1"/>
    <w:next w:val="a"/>
    <w:rsid w:val="00364024"/>
    <w:pPr>
      <w:keepLines/>
      <w:numPr>
        <w:numId w:val="0"/>
      </w:numPr>
      <w:suppressAutoHyphens w:val="0"/>
      <w:spacing w:before="480" w:after="0" w:line="276" w:lineRule="auto"/>
      <w:outlineLvl w:val="9"/>
    </w:pPr>
    <w:rPr>
      <w:rFonts w:ascii="Cambria" w:hAnsi="Cambria" w:cs="Cambria"/>
      <w:color w:val="365F91"/>
      <w:kern w:val="0"/>
      <w:sz w:val="28"/>
      <w:szCs w:val="28"/>
    </w:rPr>
  </w:style>
  <w:style w:type="paragraph" w:customStyle="1" w:styleId="rvps1401">
    <w:name w:val="rvps1401"/>
    <w:basedOn w:val="a"/>
    <w:rsid w:val="00364024"/>
    <w:pPr>
      <w:spacing w:after="225" w:line="240" w:lineRule="auto"/>
    </w:pPr>
    <w:rPr>
      <w:rFonts w:ascii="Arial" w:eastAsia="Times New Roman" w:hAnsi="Arial" w:cs="Arial"/>
      <w:color w:val="000000"/>
      <w:sz w:val="18"/>
      <w:szCs w:val="18"/>
      <w:lang w:eastAsia="ru-RU"/>
    </w:rPr>
  </w:style>
  <w:style w:type="paragraph" w:customStyle="1" w:styleId="ufk2">
    <w:name w:val="ufk2"/>
    <w:basedOn w:val="a"/>
    <w:rsid w:val="00364024"/>
    <w:pPr>
      <w:tabs>
        <w:tab w:val="num" w:pos="540"/>
      </w:tabs>
      <w:spacing w:after="0" w:line="240" w:lineRule="auto"/>
      <w:ind w:left="540" w:hanging="360"/>
    </w:pPr>
    <w:rPr>
      <w:rFonts w:ascii="Times New Roman" w:eastAsia="Times New Roman" w:hAnsi="Times New Roman"/>
      <w:sz w:val="24"/>
      <w:szCs w:val="24"/>
      <w:lang w:eastAsia="ru-RU"/>
    </w:rPr>
  </w:style>
  <w:style w:type="character" w:customStyle="1" w:styleId="1f3">
    <w:name w:val="Стиль1 Знак"/>
    <w:link w:val="1f4"/>
    <w:locked/>
    <w:rsid w:val="00364024"/>
    <w:rPr>
      <w:rFonts w:ascii="Calibri" w:hAnsi="Calibri"/>
      <w:sz w:val="28"/>
    </w:rPr>
  </w:style>
  <w:style w:type="paragraph" w:customStyle="1" w:styleId="1f4">
    <w:name w:val="Стиль1"/>
    <w:basedOn w:val="a"/>
    <w:link w:val="1f3"/>
    <w:autoRedefine/>
    <w:rsid w:val="00364024"/>
    <w:pPr>
      <w:spacing w:after="0" w:line="240" w:lineRule="auto"/>
      <w:ind w:right="181" w:firstLine="720"/>
    </w:pPr>
    <w:rPr>
      <w:sz w:val="28"/>
      <w:szCs w:val="20"/>
      <w:lang w:val="x-none" w:eastAsia="x-none"/>
    </w:rPr>
  </w:style>
  <w:style w:type="paragraph" w:customStyle="1" w:styleId="Default">
    <w:name w:val="Default"/>
    <w:rsid w:val="00364024"/>
    <w:pPr>
      <w:autoSpaceDE w:val="0"/>
      <w:autoSpaceDN w:val="0"/>
      <w:adjustRightInd w:val="0"/>
      <w:ind w:firstLine="539"/>
      <w:jc w:val="both"/>
    </w:pPr>
    <w:rPr>
      <w:rFonts w:ascii="Helios" w:eastAsia="Times New Roman" w:hAnsi="Helios" w:cs="Helios"/>
      <w:color w:val="000000"/>
      <w:sz w:val="24"/>
      <w:szCs w:val="24"/>
    </w:rPr>
  </w:style>
  <w:style w:type="paragraph" w:customStyle="1" w:styleId="Style3">
    <w:name w:val="Style3"/>
    <w:basedOn w:val="a"/>
    <w:rsid w:val="00364024"/>
    <w:pPr>
      <w:widowControl w:val="0"/>
      <w:autoSpaceDE w:val="0"/>
      <w:autoSpaceDN w:val="0"/>
      <w:adjustRightInd w:val="0"/>
      <w:spacing w:after="0" w:line="264" w:lineRule="exact"/>
      <w:ind w:firstLine="283"/>
    </w:pPr>
    <w:rPr>
      <w:rFonts w:ascii="Times New Roman" w:eastAsia="Times New Roman" w:hAnsi="Times New Roman"/>
      <w:sz w:val="24"/>
      <w:szCs w:val="24"/>
      <w:lang w:eastAsia="ru-RU"/>
    </w:rPr>
  </w:style>
  <w:style w:type="paragraph" w:customStyle="1" w:styleId="Style10">
    <w:name w:val="Style10"/>
    <w:basedOn w:val="a"/>
    <w:rsid w:val="00364024"/>
    <w:pPr>
      <w:widowControl w:val="0"/>
      <w:autoSpaceDE w:val="0"/>
      <w:autoSpaceDN w:val="0"/>
      <w:adjustRightInd w:val="0"/>
      <w:spacing w:after="0" w:line="269" w:lineRule="exact"/>
      <w:ind w:hanging="254"/>
    </w:pPr>
    <w:rPr>
      <w:rFonts w:ascii="Times New Roman" w:eastAsia="Times New Roman" w:hAnsi="Times New Roman"/>
      <w:sz w:val="24"/>
      <w:szCs w:val="24"/>
      <w:lang w:eastAsia="ru-RU"/>
    </w:rPr>
  </w:style>
  <w:style w:type="paragraph" w:customStyle="1" w:styleId="Pa4">
    <w:name w:val="Pa4"/>
    <w:basedOn w:val="Default"/>
    <w:next w:val="Default"/>
    <w:rsid w:val="00364024"/>
    <w:pPr>
      <w:spacing w:line="181" w:lineRule="atLeast"/>
    </w:pPr>
    <w:rPr>
      <w:color w:val="auto"/>
    </w:rPr>
  </w:style>
  <w:style w:type="paragraph" w:customStyle="1" w:styleId="1f5">
    <w:name w:val="1"/>
    <w:basedOn w:val="a"/>
    <w:rsid w:val="00364024"/>
    <w:pPr>
      <w:spacing w:after="0" w:line="240" w:lineRule="auto"/>
      <w:jc w:val="center"/>
    </w:pPr>
    <w:rPr>
      <w:rFonts w:ascii="Times New Roman" w:eastAsia="Times New Roman" w:hAnsi="Times New Roman"/>
      <w:color w:val="000000"/>
      <w:sz w:val="28"/>
      <w:szCs w:val="28"/>
      <w:lang w:eastAsia="ru-RU"/>
    </w:rPr>
  </w:style>
  <w:style w:type="paragraph" w:customStyle="1" w:styleId="afff1">
    <w:name w:val="МОН"/>
    <w:basedOn w:val="a"/>
    <w:rsid w:val="00364024"/>
    <w:pPr>
      <w:spacing w:after="0" w:line="360" w:lineRule="auto"/>
      <w:ind w:firstLine="709"/>
    </w:pPr>
    <w:rPr>
      <w:rFonts w:ascii="Times New Roman" w:eastAsia="Times New Roman" w:hAnsi="Times New Roman"/>
      <w:sz w:val="28"/>
      <w:szCs w:val="28"/>
      <w:lang w:eastAsia="ru-RU"/>
    </w:rPr>
  </w:style>
  <w:style w:type="paragraph" w:customStyle="1" w:styleId="afff2">
    <w:name w:val="a"/>
    <w:basedOn w:val="a"/>
    <w:rsid w:val="00364024"/>
    <w:pPr>
      <w:autoSpaceDE w:val="0"/>
      <w:autoSpaceDN w:val="0"/>
      <w:spacing w:after="0" w:line="240" w:lineRule="auto"/>
    </w:pPr>
    <w:rPr>
      <w:rFonts w:ascii="Times New Roman" w:eastAsia="Times New Roman" w:hAnsi="Times New Roman"/>
      <w:color w:val="000000"/>
      <w:lang w:eastAsia="ru-RU"/>
    </w:rPr>
  </w:style>
  <w:style w:type="paragraph" w:customStyle="1" w:styleId="afff3">
    <w:name w:val="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nospacing">
    <w:name w:val="nospacing"/>
    <w:basedOn w:val="a"/>
    <w:rsid w:val="00364024"/>
    <w:pPr>
      <w:spacing w:after="0" w:line="240" w:lineRule="auto"/>
    </w:pPr>
    <w:rPr>
      <w:rFonts w:eastAsia="Times New Roman" w:cs="Calibri"/>
      <w:lang w:eastAsia="ru-RU"/>
    </w:rPr>
  </w:style>
  <w:style w:type="paragraph" w:customStyle="1" w:styleId="consplustitle0">
    <w:name w:val="consplustitle"/>
    <w:basedOn w:val="a"/>
    <w:rsid w:val="00364024"/>
    <w:pPr>
      <w:autoSpaceDE w:val="0"/>
      <w:autoSpaceDN w:val="0"/>
      <w:spacing w:after="0" w:line="240" w:lineRule="auto"/>
    </w:pPr>
    <w:rPr>
      <w:rFonts w:ascii="Times New Roman" w:eastAsia="Times New Roman" w:hAnsi="Times New Roman"/>
      <w:b/>
      <w:bCs/>
      <w:sz w:val="24"/>
      <w:szCs w:val="24"/>
      <w:lang w:eastAsia="ru-RU"/>
    </w:rPr>
  </w:style>
  <w:style w:type="paragraph" w:customStyle="1" w:styleId="style13202222110000000419msonormal">
    <w:name w:val="style_13202222110000000419msonormal"/>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2">
    <w:name w:val="Абзац списка11"/>
    <w:basedOn w:val="a"/>
    <w:rsid w:val="00364024"/>
    <w:pPr>
      <w:spacing w:line="240" w:lineRule="auto"/>
      <w:ind w:left="720" w:firstLine="709"/>
    </w:pPr>
    <w:rPr>
      <w:rFonts w:eastAsia="Times New Roman" w:cs="Calibri"/>
      <w:lang w:val="en-US"/>
    </w:rPr>
  </w:style>
  <w:style w:type="paragraph" w:customStyle="1" w:styleId="ListParagraph2">
    <w:name w:val="List Paragraph2"/>
    <w:basedOn w:val="a"/>
    <w:rsid w:val="00364024"/>
    <w:pPr>
      <w:ind w:left="720"/>
    </w:pPr>
    <w:rPr>
      <w:rFonts w:eastAsia="Times New Roman" w:cs="Calibri"/>
    </w:rPr>
  </w:style>
  <w:style w:type="paragraph" w:customStyle="1" w:styleId="Revision1">
    <w:name w:val="Revision1"/>
    <w:semiHidden/>
    <w:rsid w:val="00364024"/>
    <w:pPr>
      <w:ind w:firstLine="539"/>
      <w:jc w:val="both"/>
    </w:pPr>
    <w:rPr>
      <w:rFonts w:eastAsia="Times New Roman" w:cs="Calibri"/>
      <w:sz w:val="22"/>
      <w:szCs w:val="22"/>
      <w:lang w:eastAsia="en-US"/>
    </w:rPr>
  </w:style>
  <w:style w:type="paragraph" w:customStyle="1" w:styleId="Body1">
    <w:name w:val="Body 1"/>
    <w:rsid w:val="00364024"/>
    <w:pPr>
      <w:spacing w:after="200" w:line="276" w:lineRule="auto"/>
      <w:ind w:firstLine="539"/>
      <w:jc w:val="both"/>
      <w:outlineLvl w:val="0"/>
    </w:pPr>
    <w:rPr>
      <w:rFonts w:ascii="Helvetica" w:eastAsia="Times New Roman" w:hAnsi="Helvetica" w:cs="Helvetica"/>
      <w:color w:val="000000"/>
      <w:sz w:val="22"/>
      <w:szCs w:val="22"/>
      <w:u w:color="000000"/>
    </w:rPr>
  </w:style>
  <w:style w:type="paragraph" w:customStyle="1" w:styleId="rvps3">
    <w:name w:val="rvps3"/>
    <w:basedOn w:val="a"/>
    <w:rsid w:val="00364024"/>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book">
    <w:name w:val="book"/>
    <w:basedOn w:val="a"/>
    <w:rsid w:val="00364024"/>
    <w:pPr>
      <w:spacing w:after="0" w:line="240" w:lineRule="auto"/>
      <w:ind w:firstLine="450"/>
    </w:pPr>
    <w:rPr>
      <w:rFonts w:ascii="Times New Roman" w:eastAsia="Times New Roman" w:hAnsi="Times New Roman"/>
      <w:sz w:val="24"/>
      <w:szCs w:val="24"/>
      <w:lang w:eastAsia="ru-RU"/>
    </w:rPr>
  </w:style>
  <w:style w:type="paragraph" w:customStyle="1" w:styleId="41">
    <w:name w:val="Основной текст4"/>
    <w:basedOn w:val="a"/>
    <w:rsid w:val="00364024"/>
    <w:pPr>
      <w:widowControl w:val="0"/>
      <w:shd w:val="clear" w:color="auto" w:fill="FFFFFF"/>
      <w:spacing w:before="540" w:after="180" w:line="365" w:lineRule="exact"/>
    </w:pPr>
    <w:rPr>
      <w:rFonts w:ascii="Times New Roman" w:eastAsia="Times New Roman" w:hAnsi="Times New Roman"/>
      <w:sz w:val="26"/>
      <w:szCs w:val="26"/>
      <w:lang w:eastAsia="ar-SA"/>
    </w:rPr>
  </w:style>
  <w:style w:type="paragraph" w:customStyle="1" w:styleId="113">
    <w:name w:val="Без интервала11"/>
    <w:rsid w:val="00364024"/>
    <w:pPr>
      <w:ind w:firstLine="539"/>
      <w:jc w:val="both"/>
    </w:pPr>
    <w:rPr>
      <w:rFonts w:eastAsia="Times New Roman" w:cs="Calibri"/>
      <w:sz w:val="22"/>
      <w:szCs w:val="22"/>
      <w:lang w:eastAsia="en-US"/>
    </w:rPr>
  </w:style>
  <w:style w:type="character" w:customStyle="1" w:styleId="NoSpacingChar2">
    <w:name w:val="No Spacing Char2"/>
    <w:link w:val="NoSpacing2"/>
    <w:locked/>
    <w:rsid w:val="00364024"/>
    <w:rPr>
      <w:sz w:val="22"/>
      <w:szCs w:val="22"/>
      <w:lang w:val="ru-RU" w:eastAsia="ar-SA" w:bidi="ar-SA"/>
    </w:rPr>
  </w:style>
  <w:style w:type="paragraph" w:customStyle="1" w:styleId="NoSpacing2">
    <w:name w:val="No Spacing2"/>
    <w:link w:val="NoSpacingChar2"/>
    <w:rsid w:val="00364024"/>
    <w:pPr>
      <w:suppressAutoHyphens/>
      <w:ind w:firstLine="539"/>
      <w:jc w:val="both"/>
    </w:pPr>
    <w:rPr>
      <w:sz w:val="22"/>
      <w:szCs w:val="22"/>
      <w:lang w:eastAsia="ar-SA"/>
    </w:rPr>
  </w:style>
  <w:style w:type="paragraph" w:customStyle="1" w:styleId="text1">
    <w:name w:val="text1"/>
    <w:basedOn w:val="a"/>
    <w:rsid w:val="00364024"/>
    <w:pPr>
      <w:spacing w:after="0" w:line="240" w:lineRule="auto"/>
      <w:ind w:firstLine="312"/>
    </w:pPr>
    <w:rPr>
      <w:rFonts w:ascii="Arial" w:eastAsia="Times New Roman" w:hAnsi="Arial" w:cs="Arial"/>
      <w:color w:val="000000"/>
      <w:sz w:val="18"/>
      <w:szCs w:val="18"/>
      <w:lang w:eastAsia="ru-RU"/>
    </w:rPr>
  </w:style>
  <w:style w:type="paragraph" w:customStyle="1" w:styleId="TimesNewRoman">
    <w:name w:val="Абзац списка + Times New Roman"/>
    <w:aliases w:val="14 пт,По ширине,Слева:  0 см,Первая строка..."/>
    <w:basedOn w:val="a"/>
    <w:rsid w:val="00364024"/>
    <w:pPr>
      <w:spacing w:after="0" w:line="240" w:lineRule="auto"/>
      <w:ind w:firstLine="360"/>
    </w:pPr>
    <w:rPr>
      <w:rFonts w:ascii="Times New Roman" w:eastAsia="Times New Roman" w:hAnsi="Times New Roman"/>
      <w:sz w:val="28"/>
      <w:szCs w:val="28"/>
      <w:lang w:eastAsia="ru-RU"/>
    </w:rPr>
  </w:style>
  <w:style w:type="paragraph" w:customStyle="1" w:styleId="211">
    <w:name w:val="Основной текст с отступом 21"/>
    <w:basedOn w:val="a"/>
    <w:rsid w:val="00364024"/>
    <w:pPr>
      <w:spacing w:after="120" w:line="480" w:lineRule="auto"/>
      <w:ind w:left="283"/>
    </w:pPr>
    <w:rPr>
      <w:rFonts w:ascii="Times New Roman" w:eastAsia="Times New Roman" w:hAnsi="Times New Roman"/>
      <w:sz w:val="24"/>
      <w:szCs w:val="24"/>
      <w:lang w:eastAsia="ar-SA"/>
    </w:rPr>
  </w:style>
  <w:style w:type="paragraph" w:customStyle="1" w:styleId="afff4">
    <w:name w:val="Прижатый влево"/>
    <w:basedOn w:val="a"/>
    <w:next w:val="a"/>
    <w:rsid w:val="0036402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
    <w:rsid w:val="00364024"/>
    <w:pPr>
      <w:suppressAutoHyphens/>
      <w:spacing w:before="280" w:after="280" w:line="240" w:lineRule="auto"/>
    </w:pPr>
    <w:rPr>
      <w:rFonts w:ascii="Times New Roman" w:eastAsia="Times New Roman" w:hAnsi="Times New Roman"/>
      <w:sz w:val="24"/>
      <w:szCs w:val="24"/>
      <w:lang w:eastAsia="zh-CN"/>
    </w:rPr>
  </w:style>
  <w:style w:type="paragraph" w:customStyle="1" w:styleId="36">
    <w:name w:val="Стиль3"/>
    <w:basedOn w:val="a"/>
    <w:rsid w:val="00364024"/>
    <w:pPr>
      <w:suppressAutoHyphens/>
    </w:pPr>
    <w:rPr>
      <w:rFonts w:eastAsia="Times New Roman" w:cs="Calibri"/>
      <w:kern w:val="2"/>
      <w:lang w:eastAsia="ar-SA"/>
    </w:rPr>
  </w:style>
  <w:style w:type="paragraph" w:customStyle="1" w:styleId="afff5">
    <w:name w:val="Базовый"/>
    <w:rsid w:val="00364024"/>
    <w:pPr>
      <w:tabs>
        <w:tab w:val="left" w:pos="708"/>
      </w:tabs>
      <w:suppressAutoHyphens/>
      <w:spacing w:after="200" w:line="276" w:lineRule="auto"/>
      <w:ind w:firstLine="539"/>
      <w:jc w:val="both"/>
    </w:pPr>
    <w:rPr>
      <w:rFonts w:eastAsia="Times New Roman" w:cs="Calibri"/>
      <w:sz w:val="22"/>
      <w:szCs w:val="22"/>
      <w:lang w:eastAsia="en-US"/>
    </w:rPr>
  </w:style>
  <w:style w:type="paragraph" w:customStyle="1" w:styleId="Style39">
    <w:name w:val="Style39"/>
    <w:basedOn w:val="a"/>
    <w:rsid w:val="00364024"/>
    <w:pPr>
      <w:widowControl w:val="0"/>
      <w:autoSpaceDE w:val="0"/>
      <w:autoSpaceDN w:val="0"/>
      <w:adjustRightInd w:val="0"/>
      <w:spacing w:after="0" w:line="302" w:lineRule="exact"/>
      <w:ind w:hanging="413"/>
    </w:pPr>
    <w:rPr>
      <w:rFonts w:ascii="Times New Roman" w:eastAsia="Times New Roman" w:hAnsi="Times New Roman"/>
      <w:sz w:val="24"/>
      <w:szCs w:val="24"/>
      <w:lang w:eastAsia="ru-RU"/>
    </w:rPr>
  </w:style>
  <w:style w:type="paragraph" w:customStyle="1" w:styleId="125">
    <w:name w:val="Стиль По ширине Первая строка:  125 см"/>
    <w:basedOn w:val="a"/>
    <w:autoRedefine/>
    <w:rsid w:val="00364024"/>
    <w:pPr>
      <w:spacing w:after="0" w:line="360" w:lineRule="auto"/>
      <w:ind w:firstLine="709"/>
    </w:pPr>
    <w:rPr>
      <w:rFonts w:ascii="Times New Roman" w:eastAsia="Times New Roman" w:hAnsi="Times New Roman"/>
      <w:sz w:val="24"/>
      <w:szCs w:val="24"/>
      <w:lang w:eastAsia="ru-RU"/>
    </w:rPr>
  </w:style>
  <w:style w:type="paragraph" w:customStyle="1" w:styleId="Iauiue">
    <w:name w:val="Iau?iue"/>
    <w:rsid w:val="00364024"/>
    <w:pPr>
      <w:widowControl w:val="0"/>
      <w:ind w:firstLine="539"/>
      <w:jc w:val="both"/>
    </w:pPr>
    <w:rPr>
      <w:rFonts w:ascii="Times New Roman" w:eastAsia="Times New Roman" w:hAnsi="Times New Roman"/>
    </w:rPr>
  </w:style>
  <w:style w:type="paragraph" w:customStyle="1" w:styleId="Iniiaiieoaeno21">
    <w:name w:val="Iniiaiie oaeno 21"/>
    <w:basedOn w:val="a"/>
    <w:rsid w:val="00364024"/>
    <w:pPr>
      <w:widowControl w:val="0"/>
      <w:tabs>
        <w:tab w:val="left" w:pos="4820"/>
      </w:tabs>
      <w:spacing w:after="0" w:line="360" w:lineRule="auto"/>
      <w:ind w:right="-851" w:firstLine="851"/>
    </w:pPr>
    <w:rPr>
      <w:rFonts w:ascii="Times New Roman" w:eastAsia="Times New Roman" w:hAnsi="Times New Roman"/>
      <w:color w:val="0000FF"/>
      <w:sz w:val="28"/>
      <w:szCs w:val="28"/>
      <w:lang w:eastAsia="ru-RU"/>
    </w:rPr>
  </w:style>
  <w:style w:type="paragraph" w:customStyle="1" w:styleId="2d">
    <w:name w:val="Без интервала2"/>
    <w:rsid w:val="00364024"/>
    <w:pPr>
      <w:ind w:firstLine="539"/>
      <w:jc w:val="both"/>
    </w:pPr>
    <w:rPr>
      <w:rFonts w:eastAsia="Times New Roman" w:cs="Calibri"/>
      <w:sz w:val="22"/>
      <w:szCs w:val="22"/>
      <w:lang w:eastAsia="en-US"/>
    </w:rPr>
  </w:style>
  <w:style w:type="paragraph" w:customStyle="1" w:styleId="tex2st">
    <w:name w:val="tex2st"/>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e">
    <w:name w:val="Абзац списка2"/>
    <w:basedOn w:val="a"/>
    <w:rsid w:val="00364024"/>
    <w:pPr>
      <w:spacing w:after="0" w:line="240" w:lineRule="auto"/>
      <w:ind w:left="720" w:firstLine="709"/>
    </w:pPr>
    <w:rPr>
      <w:rFonts w:ascii="Times New Roman" w:eastAsia="Times New Roman" w:hAnsi="Times New Roman"/>
      <w:sz w:val="28"/>
      <w:szCs w:val="28"/>
    </w:rPr>
  </w:style>
  <w:style w:type="paragraph" w:customStyle="1" w:styleId="37">
    <w:name w:val="Без интервала3"/>
    <w:rsid w:val="00364024"/>
    <w:pPr>
      <w:ind w:firstLine="539"/>
      <w:jc w:val="both"/>
    </w:pPr>
    <w:rPr>
      <w:rFonts w:eastAsia="Times New Roman" w:cs="Calibri"/>
      <w:sz w:val="22"/>
      <w:szCs w:val="22"/>
      <w:lang w:eastAsia="en-US"/>
    </w:rPr>
  </w:style>
  <w:style w:type="paragraph" w:customStyle="1" w:styleId="nospacingcxsplast">
    <w:name w:val="nospacingcxsplast"/>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6">
    <w:name w:val="Style6"/>
    <w:basedOn w:val="a"/>
    <w:rsid w:val="00364024"/>
    <w:pPr>
      <w:widowControl w:val="0"/>
      <w:autoSpaceDE w:val="0"/>
      <w:autoSpaceDN w:val="0"/>
      <w:adjustRightInd w:val="0"/>
      <w:spacing w:after="0" w:line="209" w:lineRule="exact"/>
      <w:ind w:firstLine="491"/>
    </w:pPr>
    <w:rPr>
      <w:rFonts w:ascii="Times New Roman" w:eastAsia="Times New Roman" w:hAnsi="Times New Roman"/>
      <w:sz w:val="24"/>
      <w:szCs w:val="24"/>
      <w:lang w:eastAsia="ru-RU"/>
    </w:rPr>
  </w:style>
  <w:style w:type="paragraph" w:customStyle="1" w:styleId="Style15">
    <w:name w:val="Style15"/>
    <w:basedOn w:val="a"/>
    <w:rsid w:val="00364024"/>
    <w:pPr>
      <w:widowControl w:val="0"/>
      <w:autoSpaceDE w:val="0"/>
      <w:autoSpaceDN w:val="0"/>
      <w:adjustRightInd w:val="0"/>
      <w:spacing w:after="0" w:line="329" w:lineRule="exact"/>
      <w:ind w:firstLine="484"/>
    </w:pPr>
    <w:rPr>
      <w:rFonts w:ascii="Times New Roman" w:eastAsia="Times New Roman" w:hAnsi="Times New Roman"/>
      <w:sz w:val="24"/>
      <w:szCs w:val="24"/>
      <w:lang w:eastAsia="ru-RU"/>
    </w:rPr>
  </w:style>
  <w:style w:type="paragraph" w:customStyle="1" w:styleId="Style7">
    <w:name w:val="Style7"/>
    <w:basedOn w:val="a"/>
    <w:rsid w:val="00364024"/>
    <w:pPr>
      <w:widowControl w:val="0"/>
      <w:autoSpaceDE w:val="0"/>
      <w:autoSpaceDN w:val="0"/>
      <w:adjustRightInd w:val="0"/>
      <w:spacing w:after="0" w:line="360" w:lineRule="exact"/>
    </w:pPr>
    <w:rPr>
      <w:rFonts w:ascii="Times New Roman" w:eastAsia="Times New Roman" w:hAnsi="Times New Roman"/>
      <w:sz w:val="24"/>
      <w:szCs w:val="24"/>
      <w:lang w:eastAsia="ru-RU"/>
    </w:rPr>
  </w:style>
  <w:style w:type="paragraph" w:customStyle="1" w:styleId="Standard">
    <w:name w:val="Standard"/>
    <w:rsid w:val="00364024"/>
    <w:pPr>
      <w:widowControl w:val="0"/>
      <w:suppressAutoHyphens/>
      <w:autoSpaceDN w:val="0"/>
      <w:ind w:firstLine="539"/>
      <w:jc w:val="both"/>
    </w:pPr>
    <w:rPr>
      <w:rFonts w:ascii="Times New Roman" w:eastAsia="Times New Roman" w:hAnsi="Times New Roman"/>
      <w:kern w:val="3"/>
      <w:sz w:val="24"/>
      <w:szCs w:val="24"/>
      <w:lang w:val="de-DE" w:eastAsia="ja-JP"/>
    </w:rPr>
  </w:style>
  <w:style w:type="paragraph" w:customStyle="1" w:styleId="Iauiueaaa">
    <w:name w:val="Iau?iue (aaa)"/>
    <w:basedOn w:val="a"/>
    <w:rsid w:val="00364024"/>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Noeeu">
    <w:name w:val="Noeeu"/>
    <w:basedOn w:val="a"/>
    <w:next w:val="Iauiueaaa"/>
    <w:rsid w:val="00364024"/>
    <w:pPr>
      <w:autoSpaceDE w:val="0"/>
      <w:autoSpaceDN w:val="0"/>
      <w:adjustRightInd w:val="0"/>
      <w:spacing w:before="100" w:after="100" w:line="240" w:lineRule="auto"/>
    </w:pPr>
    <w:rPr>
      <w:rFonts w:ascii="Times New Roman" w:eastAsia="Times New Roman" w:hAnsi="Times New Roman"/>
      <w:color w:val="000000"/>
      <w:sz w:val="24"/>
      <w:szCs w:val="24"/>
      <w:lang w:eastAsia="ru-RU"/>
    </w:rPr>
  </w:style>
  <w:style w:type="paragraph" w:customStyle="1" w:styleId="afff6">
    <w:name w:val="Скан"/>
    <w:basedOn w:val="a"/>
    <w:autoRedefine/>
    <w:rsid w:val="00364024"/>
    <w:pPr>
      <w:spacing w:after="0" w:line="240" w:lineRule="auto"/>
    </w:pPr>
    <w:rPr>
      <w:rFonts w:ascii="Times New Roman" w:eastAsia="Times New Roman" w:hAnsi="Times New Roman"/>
      <w:color w:val="000000"/>
      <w:sz w:val="28"/>
      <w:szCs w:val="28"/>
      <w:lang w:eastAsia="ru-RU"/>
    </w:rPr>
  </w:style>
  <w:style w:type="paragraph" w:customStyle="1" w:styleId="Style27">
    <w:name w:val="Style27"/>
    <w:basedOn w:val="a"/>
    <w:rsid w:val="00364024"/>
    <w:pPr>
      <w:widowControl w:val="0"/>
      <w:autoSpaceDE w:val="0"/>
      <w:autoSpaceDN w:val="0"/>
      <w:adjustRightInd w:val="0"/>
      <w:spacing w:after="0" w:line="269" w:lineRule="exact"/>
      <w:jc w:val="center"/>
    </w:pPr>
    <w:rPr>
      <w:rFonts w:ascii="Times New Roman" w:eastAsia="Times New Roman" w:hAnsi="Times New Roman"/>
      <w:sz w:val="24"/>
      <w:szCs w:val="24"/>
      <w:lang w:eastAsia="ru-RU"/>
    </w:rPr>
  </w:style>
  <w:style w:type="paragraph" w:customStyle="1" w:styleId="Style18">
    <w:name w:val="Style18"/>
    <w:basedOn w:val="a"/>
    <w:rsid w:val="00364024"/>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afff7">
    <w:name w:val="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5">
    <w:name w:val="Style5"/>
    <w:basedOn w:val="a"/>
    <w:rsid w:val="00364024"/>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paragraph" w:customStyle="1" w:styleId="1f6">
    <w:name w:val="Знак1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7">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4024"/>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afff8">
    <w:name w:val="Абзац Знак"/>
    <w:link w:val="afff9"/>
    <w:locked/>
    <w:rsid w:val="00364024"/>
    <w:rPr>
      <w:sz w:val="28"/>
    </w:rPr>
  </w:style>
  <w:style w:type="paragraph" w:customStyle="1" w:styleId="afff9">
    <w:name w:val="Абзац"/>
    <w:basedOn w:val="a"/>
    <w:link w:val="afff8"/>
    <w:rsid w:val="00364024"/>
    <w:pPr>
      <w:spacing w:before="120" w:after="120" w:line="360" w:lineRule="auto"/>
      <w:ind w:firstLine="709"/>
    </w:pPr>
    <w:rPr>
      <w:sz w:val="28"/>
      <w:szCs w:val="20"/>
      <w:lang w:val="x-none" w:eastAsia="x-none"/>
    </w:rPr>
  </w:style>
  <w:style w:type="paragraph" w:customStyle="1" w:styleId="otstup3">
    <w:name w:val="otstup3"/>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QuoteChar1">
    <w:name w:val="Quote Char1"/>
    <w:link w:val="212"/>
    <w:locked/>
    <w:rsid w:val="00364024"/>
    <w:rPr>
      <w:i/>
      <w:iCs/>
      <w:color w:val="000000"/>
    </w:rPr>
  </w:style>
  <w:style w:type="paragraph" w:customStyle="1" w:styleId="212">
    <w:name w:val="Цитата 21"/>
    <w:basedOn w:val="a"/>
    <w:next w:val="a"/>
    <w:link w:val="QuoteChar1"/>
    <w:rsid w:val="00364024"/>
    <w:pPr>
      <w:widowControl w:val="0"/>
      <w:autoSpaceDE w:val="0"/>
      <w:autoSpaceDN w:val="0"/>
      <w:adjustRightInd w:val="0"/>
      <w:spacing w:after="0" w:line="240" w:lineRule="auto"/>
    </w:pPr>
    <w:rPr>
      <w:i/>
      <w:iCs/>
      <w:color w:val="000000"/>
      <w:sz w:val="20"/>
      <w:szCs w:val="20"/>
      <w:lang w:val="x-none" w:eastAsia="x-none"/>
    </w:rPr>
  </w:style>
  <w:style w:type="character" w:customStyle="1" w:styleId="IntenseQuoteChar1">
    <w:name w:val="Intense Quote Char1"/>
    <w:link w:val="1f8"/>
    <w:locked/>
    <w:rsid w:val="00364024"/>
    <w:rPr>
      <w:b/>
      <w:bCs/>
      <w:i/>
      <w:iCs/>
      <w:color w:val="4F81BD"/>
    </w:rPr>
  </w:style>
  <w:style w:type="paragraph" w:customStyle="1" w:styleId="1f8">
    <w:name w:val="Выделенная цитата1"/>
    <w:basedOn w:val="a"/>
    <w:next w:val="a"/>
    <w:link w:val="IntenseQuoteChar1"/>
    <w:rsid w:val="00364024"/>
    <w:pPr>
      <w:widowControl w:val="0"/>
      <w:pBdr>
        <w:bottom w:val="single" w:sz="4" w:space="4" w:color="4F81BD"/>
      </w:pBdr>
      <w:autoSpaceDE w:val="0"/>
      <w:autoSpaceDN w:val="0"/>
      <w:adjustRightInd w:val="0"/>
      <w:spacing w:before="200" w:after="280" w:line="240" w:lineRule="auto"/>
      <w:ind w:left="936" w:right="936"/>
    </w:pPr>
    <w:rPr>
      <w:b/>
      <w:bCs/>
      <w:i/>
      <w:iCs/>
      <w:color w:val="4F81BD"/>
      <w:sz w:val="20"/>
      <w:szCs w:val="20"/>
      <w:lang w:val="x-none" w:eastAsia="x-none"/>
    </w:rPr>
  </w:style>
  <w:style w:type="paragraph" w:customStyle="1" w:styleId="2f">
    <w:name w:val="Заголовок оглавления2"/>
    <w:basedOn w:val="1"/>
    <w:next w:val="a"/>
    <w:rsid w:val="00364024"/>
    <w:pPr>
      <w:keepLines/>
      <w:widowControl w:val="0"/>
      <w:numPr>
        <w:numId w:val="0"/>
      </w:numPr>
      <w:suppressAutoHyphens w:val="0"/>
      <w:autoSpaceDE w:val="0"/>
      <w:autoSpaceDN w:val="0"/>
      <w:adjustRightInd w:val="0"/>
      <w:spacing w:before="480" w:after="0"/>
      <w:outlineLvl w:val="9"/>
    </w:pPr>
    <w:rPr>
      <w:rFonts w:ascii="Cambria" w:hAnsi="Cambria" w:cs="Cambria"/>
      <w:color w:val="365F91"/>
      <w:kern w:val="0"/>
      <w:sz w:val="20"/>
      <w:szCs w:val="20"/>
    </w:rPr>
  </w:style>
  <w:style w:type="paragraph" w:customStyle="1" w:styleId="Heading11">
    <w:name w:val="Heading 11"/>
    <w:basedOn w:val="a"/>
    <w:rsid w:val="00364024"/>
    <w:pPr>
      <w:widowControl w:val="0"/>
      <w:spacing w:after="0" w:line="240" w:lineRule="auto"/>
      <w:ind w:left="112"/>
      <w:outlineLvl w:val="1"/>
    </w:pPr>
    <w:rPr>
      <w:rFonts w:ascii="Times New Roman" w:eastAsia="Times New Roman" w:hAnsi="Times New Roman"/>
      <w:b/>
      <w:bCs/>
      <w:sz w:val="28"/>
      <w:szCs w:val="28"/>
      <w:lang w:val="en-US"/>
    </w:rPr>
  </w:style>
  <w:style w:type="paragraph" w:customStyle="1" w:styleId="afffa">
    <w:name w:val="Стиль"/>
    <w:rsid w:val="00364024"/>
    <w:pPr>
      <w:widowControl w:val="0"/>
      <w:autoSpaceDE w:val="0"/>
      <w:autoSpaceDN w:val="0"/>
      <w:adjustRightInd w:val="0"/>
      <w:ind w:firstLine="539"/>
      <w:jc w:val="both"/>
    </w:pPr>
    <w:rPr>
      <w:rFonts w:ascii="Arial" w:eastAsia="Times New Roman" w:hAnsi="Arial" w:cs="Arial"/>
      <w:sz w:val="24"/>
      <w:szCs w:val="24"/>
    </w:rPr>
  </w:style>
  <w:style w:type="paragraph" w:customStyle="1" w:styleId="p2">
    <w:name w:val="p2"/>
    <w:basedOn w:val="a"/>
    <w:rsid w:val="00364024"/>
    <w:pPr>
      <w:spacing w:before="100" w:beforeAutospacing="1" w:after="100" w:afterAutospacing="1" w:line="240" w:lineRule="auto"/>
    </w:pPr>
    <w:rPr>
      <w:rFonts w:ascii="Arial" w:eastAsia="Times New Roman" w:hAnsi="Arial" w:cs="Arial"/>
      <w:color w:val="000000"/>
      <w:sz w:val="20"/>
      <w:szCs w:val="20"/>
      <w:lang w:eastAsia="ru-RU"/>
    </w:rPr>
  </w:style>
  <w:style w:type="paragraph" w:styleId="27">
    <w:name w:val="Body Text Indent 2"/>
    <w:basedOn w:val="a"/>
    <w:link w:val="26"/>
    <w:unhideWhenUsed/>
    <w:rsid w:val="00364024"/>
    <w:pPr>
      <w:widowControl w:val="0"/>
      <w:autoSpaceDE w:val="0"/>
      <w:spacing w:after="120" w:line="480" w:lineRule="auto"/>
      <w:ind w:left="283"/>
    </w:pPr>
    <w:rPr>
      <w:sz w:val="28"/>
      <w:szCs w:val="28"/>
      <w:lang w:val="x-none" w:eastAsia="x-none"/>
    </w:rPr>
  </w:style>
  <w:style w:type="character" w:customStyle="1" w:styleId="213">
    <w:name w:val="Основной текст с отступом 2 Знак1"/>
    <w:basedOn w:val="a0"/>
    <w:semiHidden/>
    <w:rsid w:val="00364024"/>
  </w:style>
  <w:style w:type="paragraph" w:customStyle="1" w:styleId="214pt02">
    <w:name w:val="Стиль Основной текст с отступом 2 + 14 pt Справа:  02 см Междуст..."/>
    <w:basedOn w:val="27"/>
    <w:autoRedefine/>
    <w:rsid w:val="00364024"/>
    <w:pPr>
      <w:widowControl/>
      <w:autoSpaceDE/>
      <w:spacing w:before="60" w:after="60" w:line="240" w:lineRule="auto"/>
      <w:ind w:left="0" w:firstLine="600"/>
      <w:jc w:val="center"/>
    </w:pPr>
    <w:rPr>
      <w:rFonts w:ascii="Arial" w:hAnsi="Arial" w:cs="Arial"/>
      <w:sz w:val="22"/>
      <w:szCs w:val="22"/>
      <w:lang w:eastAsia="ru-RU"/>
    </w:rPr>
  </w:style>
  <w:style w:type="paragraph" w:customStyle="1" w:styleId="Arial">
    <w:name w:val="Обычный + Arial"/>
    <w:aliases w:val="по ширине,Первая строка:  1,27 см"/>
    <w:basedOn w:val="a"/>
    <w:rsid w:val="00364024"/>
    <w:pPr>
      <w:spacing w:after="0" w:line="240" w:lineRule="auto"/>
      <w:ind w:firstLine="708"/>
    </w:pPr>
    <w:rPr>
      <w:rFonts w:ascii="Arial" w:eastAsia="Times New Roman" w:hAnsi="Arial" w:cs="Arial"/>
      <w:sz w:val="24"/>
      <w:szCs w:val="24"/>
      <w:lang w:eastAsia="ru-RU"/>
    </w:rPr>
  </w:style>
  <w:style w:type="paragraph" w:customStyle="1" w:styleId="standard0">
    <w:name w:val="standard"/>
    <w:basedOn w:val="a"/>
    <w:rsid w:val="00364024"/>
    <w:pPr>
      <w:spacing w:after="0" w:line="240" w:lineRule="auto"/>
    </w:pPr>
    <w:rPr>
      <w:rFonts w:ascii="Times New Roman" w:eastAsia="Times New Roman" w:hAnsi="Times New Roman"/>
      <w:color w:val="000000"/>
      <w:sz w:val="20"/>
      <w:szCs w:val="20"/>
      <w:lang w:eastAsia="ru-RU"/>
    </w:rPr>
  </w:style>
  <w:style w:type="paragraph" w:customStyle="1" w:styleId="afffb">
    <w:name w:val="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9">
    <w:name w:val="Знак Знак1 Знак"/>
    <w:basedOn w:val="a"/>
    <w:rsid w:val="00364024"/>
    <w:pPr>
      <w:spacing w:after="160" w:line="240" w:lineRule="exact"/>
    </w:pPr>
    <w:rPr>
      <w:rFonts w:ascii="Verdana" w:eastAsia="Times New Roman" w:hAnsi="Verdana" w:cs="Verdana"/>
      <w:sz w:val="20"/>
      <w:szCs w:val="20"/>
      <w:lang w:val="en-US"/>
    </w:rPr>
  </w:style>
  <w:style w:type="paragraph" w:customStyle="1" w:styleId="2f0">
    <w:name w:val="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a">
    <w:name w:val="Знак1"/>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2110">
    <w:name w:val="Знак2 Знак Знак1 Знак1 Знак Знак Знак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ConsCell">
    <w:name w:val="ConsCell"/>
    <w:rsid w:val="00364024"/>
    <w:pPr>
      <w:widowControl w:val="0"/>
      <w:autoSpaceDE w:val="0"/>
      <w:autoSpaceDN w:val="0"/>
      <w:adjustRightInd w:val="0"/>
      <w:ind w:right="19772" w:firstLine="539"/>
      <w:jc w:val="both"/>
    </w:pPr>
    <w:rPr>
      <w:rFonts w:ascii="Arial" w:eastAsia="Times New Roman" w:hAnsi="Arial" w:cs="Arial"/>
    </w:rPr>
  </w:style>
  <w:style w:type="paragraph" w:customStyle="1" w:styleId="114">
    <w:name w:val="Знак1 Знак Знак1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b">
    <w:name w:val="Цитата1"/>
    <w:basedOn w:val="a"/>
    <w:rsid w:val="00364024"/>
    <w:pPr>
      <w:spacing w:after="0" w:line="360" w:lineRule="auto"/>
      <w:ind w:left="-567" w:right="-766" w:firstLine="567"/>
    </w:pPr>
    <w:rPr>
      <w:rFonts w:ascii="Times New Roman" w:eastAsia="Times New Roman" w:hAnsi="Times New Roman"/>
      <w:sz w:val="24"/>
      <w:szCs w:val="24"/>
      <w:lang w:eastAsia="ru-RU"/>
    </w:rPr>
  </w:style>
  <w:style w:type="paragraph" w:customStyle="1" w:styleId="afffc">
    <w:name w:val="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Обычный (веб)4"/>
    <w:basedOn w:val="a"/>
    <w:rsid w:val="00364024"/>
    <w:pPr>
      <w:spacing w:after="150" w:line="240" w:lineRule="auto"/>
    </w:pPr>
    <w:rPr>
      <w:rFonts w:ascii="Times New Roman" w:eastAsia="Times New Roman" w:hAnsi="Times New Roman"/>
      <w:sz w:val="24"/>
      <w:szCs w:val="24"/>
      <w:lang w:eastAsia="ru-RU"/>
    </w:rPr>
  </w:style>
  <w:style w:type="paragraph" w:customStyle="1" w:styleId="text">
    <w:name w:val="text"/>
    <w:basedOn w:val="a"/>
    <w:rsid w:val="00364024"/>
    <w:pPr>
      <w:spacing w:after="240" w:line="240" w:lineRule="auto"/>
    </w:pPr>
    <w:rPr>
      <w:rFonts w:ascii="Times New Roman" w:eastAsia="Times New Roman" w:hAnsi="Times New Roman"/>
      <w:sz w:val="24"/>
      <w:szCs w:val="24"/>
      <w:lang w:eastAsia="ru-RU"/>
    </w:rPr>
  </w:style>
  <w:style w:type="paragraph" w:customStyle="1" w:styleId="2f1">
    <w:name w:val="Знак Знак Знак Знак Знак 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 Знак Знак Знак Знак 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afffd">
    <w:name w:val="Знак 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13">
    <w:name w:val="Style13"/>
    <w:basedOn w:val="a"/>
    <w:rsid w:val="00364024"/>
    <w:pPr>
      <w:widowControl w:val="0"/>
      <w:autoSpaceDE w:val="0"/>
      <w:autoSpaceDN w:val="0"/>
      <w:adjustRightInd w:val="0"/>
      <w:spacing w:after="0" w:line="276" w:lineRule="exact"/>
      <w:ind w:firstLine="533"/>
    </w:pPr>
    <w:rPr>
      <w:rFonts w:ascii="Arial" w:eastAsia="Times New Roman" w:hAnsi="Arial" w:cs="Arial"/>
      <w:sz w:val="24"/>
      <w:szCs w:val="24"/>
      <w:lang w:eastAsia="ru-RU"/>
    </w:rPr>
  </w:style>
  <w:style w:type="paragraph" w:customStyle="1" w:styleId="ArialNarrow10pt125">
    <w:name w:val="Стиль Arial Narrow 10 pt по ширине Первая строка:  125 см"/>
    <w:basedOn w:val="a"/>
    <w:autoRedefine/>
    <w:rsid w:val="00364024"/>
    <w:pPr>
      <w:spacing w:after="0" w:line="240" w:lineRule="auto"/>
      <w:ind w:right="-6" w:firstLine="720"/>
    </w:pPr>
    <w:rPr>
      <w:rFonts w:ascii="Arial" w:eastAsia="Times New Roman" w:hAnsi="Arial" w:cs="Arial"/>
      <w:sz w:val="24"/>
      <w:szCs w:val="24"/>
      <w:lang w:eastAsia="ru-RU"/>
    </w:rPr>
  </w:style>
  <w:style w:type="paragraph" w:customStyle="1" w:styleId="h2">
    <w:name w:val="h2"/>
    <w:basedOn w:val="a"/>
    <w:rsid w:val="00364024"/>
    <w:pPr>
      <w:spacing w:before="240" w:after="48" w:line="240" w:lineRule="auto"/>
      <w:ind w:firstLine="720"/>
    </w:pPr>
    <w:rPr>
      <w:rFonts w:ascii="Times New Roman" w:eastAsia="Times New Roman" w:hAnsi="Times New Roman"/>
      <w:b/>
      <w:bCs/>
      <w:sz w:val="24"/>
      <w:szCs w:val="24"/>
      <w:lang w:eastAsia="ru-RU"/>
    </w:rPr>
  </w:style>
  <w:style w:type="paragraph" w:customStyle="1" w:styleId="1fc">
    <w:name w:val="Знак1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2f2">
    <w:name w:val="Знак2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rmcralrl">
    <w:name w:val="rmcralrl"/>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e">
    <w:name w:val="Доклад: название части Знак"/>
    <w:link w:val="affff"/>
    <w:locked/>
    <w:rsid w:val="00364024"/>
    <w:rPr>
      <w:rFonts w:ascii="Arial" w:hAnsi="Arial" w:cs="Arial"/>
      <w:b/>
      <w:sz w:val="28"/>
    </w:rPr>
  </w:style>
  <w:style w:type="paragraph" w:customStyle="1" w:styleId="affff">
    <w:name w:val="Доклад: название части"/>
    <w:basedOn w:val="a"/>
    <w:next w:val="affe"/>
    <w:link w:val="afffe"/>
    <w:rsid w:val="00364024"/>
    <w:pPr>
      <w:spacing w:after="0" w:line="240" w:lineRule="auto"/>
      <w:ind w:firstLine="567"/>
    </w:pPr>
    <w:rPr>
      <w:rFonts w:ascii="Arial" w:hAnsi="Arial"/>
      <w:b/>
      <w:sz w:val="28"/>
      <w:szCs w:val="20"/>
      <w:lang w:val="x-none" w:eastAsia="x-none"/>
    </w:rPr>
  </w:style>
  <w:style w:type="paragraph" w:customStyle="1" w:styleId="affff0">
    <w:name w:val="Доклад: номер таблицы/рисунка"/>
    <w:basedOn w:val="a"/>
    <w:rsid w:val="00364024"/>
    <w:pPr>
      <w:spacing w:after="0" w:line="240" w:lineRule="auto"/>
      <w:ind w:firstLine="567"/>
      <w:jc w:val="right"/>
    </w:pPr>
    <w:rPr>
      <w:rFonts w:ascii="Arial" w:eastAsia="Times New Roman" w:hAnsi="Arial" w:cs="Arial"/>
      <w:i/>
      <w:iCs/>
      <w:sz w:val="24"/>
      <w:szCs w:val="24"/>
      <w:lang w:eastAsia="ru-RU"/>
    </w:rPr>
  </w:style>
  <w:style w:type="paragraph" w:customStyle="1" w:styleId="affff1">
    <w:name w:val="Доклад: название таблицы/рисунка"/>
    <w:basedOn w:val="af3"/>
    <w:rsid w:val="00364024"/>
    <w:pPr>
      <w:widowControl/>
      <w:autoSpaceDE/>
      <w:spacing w:after="0"/>
      <w:jc w:val="center"/>
    </w:pPr>
    <w:rPr>
      <w:rFonts w:ascii="Arial" w:hAnsi="Arial" w:cs="Arial"/>
      <w:b/>
      <w:bCs/>
      <w:sz w:val="24"/>
      <w:szCs w:val="24"/>
      <w:lang w:eastAsia="ru-RU"/>
    </w:rPr>
  </w:style>
  <w:style w:type="paragraph" w:customStyle="1" w:styleId="115">
    <w:name w:val="Знак11"/>
    <w:basedOn w:val="a"/>
    <w:rsid w:val="00364024"/>
    <w:pPr>
      <w:spacing w:after="160" w:line="240" w:lineRule="exact"/>
    </w:pPr>
    <w:rPr>
      <w:rFonts w:ascii="Verdana" w:eastAsia="Times New Roman" w:hAnsi="Verdana" w:cs="Verdana"/>
      <w:sz w:val="20"/>
      <w:szCs w:val="20"/>
      <w:lang w:val="en-US"/>
    </w:rPr>
  </w:style>
  <w:style w:type="paragraph" w:customStyle="1" w:styleId="affff2">
    <w:name w:val="Заголовок Ариал"/>
    <w:basedOn w:val="1"/>
    <w:rsid w:val="00364024"/>
    <w:pPr>
      <w:keepNext w:val="0"/>
      <w:numPr>
        <w:numId w:val="0"/>
      </w:numPr>
      <w:suppressAutoHyphens w:val="0"/>
      <w:autoSpaceDE w:val="0"/>
      <w:autoSpaceDN w:val="0"/>
      <w:adjustRightInd w:val="0"/>
      <w:spacing w:before="0" w:after="0"/>
      <w:jc w:val="center"/>
    </w:pPr>
    <w:rPr>
      <w:color w:val="000000"/>
      <w:kern w:val="0"/>
      <w:sz w:val="28"/>
      <w:szCs w:val="28"/>
    </w:rPr>
  </w:style>
  <w:style w:type="paragraph" w:customStyle="1" w:styleId="Style23">
    <w:name w:val="Style23"/>
    <w:basedOn w:val="a"/>
    <w:rsid w:val="00364024"/>
    <w:pPr>
      <w:widowControl w:val="0"/>
      <w:autoSpaceDE w:val="0"/>
      <w:autoSpaceDN w:val="0"/>
      <w:adjustRightInd w:val="0"/>
      <w:spacing w:after="0" w:line="322" w:lineRule="exact"/>
      <w:ind w:firstLine="696"/>
    </w:pPr>
    <w:rPr>
      <w:rFonts w:ascii="Times New Roman" w:eastAsia="Times New Roman" w:hAnsi="Times New Roman"/>
      <w:sz w:val="24"/>
      <w:szCs w:val="24"/>
      <w:lang w:eastAsia="ru-RU"/>
    </w:rPr>
  </w:style>
  <w:style w:type="paragraph" w:customStyle="1" w:styleId="TableParagraph">
    <w:name w:val="Table Paragraph"/>
    <w:basedOn w:val="a"/>
    <w:rsid w:val="00364024"/>
    <w:pPr>
      <w:widowControl w:val="0"/>
      <w:spacing w:after="0" w:line="240" w:lineRule="auto"/>
    </w:pPr>
    <w:rPr>
      <w:rFonts w:eastAsia="Times New Roman" w:cs="Calibri"/>
      <w:lang w:val="en-US"/>
    </w:rPr>
  </w:style>
  <w:style w:type="paragraph" w:customStyle="1" w:styleId="affff3">
    <w:name w:val="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Heading111">
    <w:name w:val="Heading 111"/>
    <w:basedOn w:val="a"/>
    <w:rsid w:val="00364024"/>
    <w:pPr>
      <w:widowControl w:val="0"/>
      <w:spacing w:after="0" w:line="240" w:lineRule="auto"/>
      <w:ind w:left="112"/>
      <w:outlineLvl w:val="1"/>
    </w:pPr>
    <w:rPr>
      <w:rFonts w:ascii="Times New Roman" w:eastAsia="Times New Roman" w:hAnsi="Times New Roman"/>
      <w:b/>
      <w:bCs/>
      <w:sz w:val="28"/>
      <w:szCs w:val="28"/>
      <w:lang w:val="en-US"/>
    </w:rPr>
  </w:style>
  <w:style w:type="paragraph" w:customStyle="1" w:styleId="39">
    <w:name w:val="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20">
    <w:name w:val="Знак12"/>
    <w:basedOn w:val="a"/>
    <w:rsid w:val="00364024"/>
    <w:pPr>
      <w:spacing w:after="160" w:line="240" w:lineRule="exact"/>
    </w:pPr>
    <w:rPr>
      <w:rFonts w:ascii="Verdana" w:eastAsia="Times New Roman" w:hAnsi="Verdana" w:cs="Verdana"/>
      <w:sz w:val="20"/>
      <w:szCs w:val="20"/>
      <w:lang w:val="en-US"/>
    </w:rPr>
  </w:style>
  <w:style w:type="paragraph" w:customStyle="1" w:styleId="2f3">
    <w:name w:val="Знак2 Знак Знак"/>
    <w:basedOn w:val="a"/>
    <w:rsid w:val="0036402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extList1">
    <w:name w:val="ConsPlusTextList1"/>
    <w:uiPriority w:val="99"/>
    <w:rsid w:val="00364024"/>
    <w:pPr>
      <w:widowControl w:val="0"/>
      <w:autoSpaceDE w:val="0"/>
      <w:autoSpaceDN w:val="0"/>
      <w:adjustRightInd w:val="0"/>
      <w:ind w:firstLine="539"/>
      <w:jc w:val="both"/>
    </w:pPr>
    <w:rPr>
      <w:rFonts w:ascii="Arial" w:eastAsia="Times New Roman" w:hAnsi="Arial" w:cs="Arial"/>
    </w:rPr>
  </w:style>
  <w:style w:type="character" w:styleId="affff4">
    <w:name w:val="footnote reference"/>
    <w:semiHidden/>
    <w:unhideWhenUsed/>
    <w:rsid w:val="00364024"/>
    <w:rPr>
      <w:rFonts w:ascii="Times New Roman" w:hAnsi="Times New Roman" w:cs="Times New Roman" w:hint="default"/>
      <w:vertAlign w:val="superscript"/>
    </w:rPr>
  </w:style>
  <w:style w:type="character" w:styleId="affff5">
    <w:name w:val="annotation reference"/>
    <w:semiHidden/>
    <w:unhideWhenUsed/>
    <w:rsid w:val="00364024"/>
    <w:rPr>
      <w:rFonts w:ascii="Times New Roman" w:hAnsi="Times New Roman" w:cs="Times New Roman" w:hint="default"/>
      <w:sz w:val="16"/>
      <w:szCs w:val="16"/>
    </w:rPr>
  </w:style>
  <w:style w:type="character" w:styleId="affff6">
    <w:name w:val="line number"/>
    <w:semiHidden/>
    <w:unhideWhenUsed/>
    <w:rsid w:val="00364024"/>
    <w:rPr>
      <w:rFonts w:ascii="Times New Roman" w:hAnsi="Times New Roman" w:cs="Times New Roman" w:hint="default"/>
    </w:rPr>
  </w:style>
  <w:style w:type="character" w:styleId="affff7">
    <w:name w:val="page number"/>
    <w:unhideWhenUsed/>
    <w:rsid w:val="00364024"/>
    <w:rPr>
      <w:rFonts w:ascii="Times New Roman" w:hAnsi="Times New Roman" w:cs="Times New Roman" w:hint="default"/>
    </w:rPr>
  </w:style>
  <w:style w:type="character" w:styleId="affff8">
    <w:name w:val="endnote reference"/>
    <w:semiHidden/>
    <w:unhideWhenUsed/>
    <w:rsid w:val="00364024"/>
    <w:rPr>
      <w:rFonts w:ascii="Times New Roman" w:hAnsi="Times New Roman" w:cs="Times New Roman" w:hint="default"/>
      <w:vertAlign w:val="superscript"/>
    </w:rPr>
  </w:style>
  <w:style w:type="character" w:customStyle="1" w:styleId="71">
    <w:name w:val="Заголовок 7 Знак1"/>
    <w:semiHidden/>
    <w:rsid w:val="00364024"/>
    <w:rPr>
      <w:rFonts w:ascii="Cambria" w:hAnsi="Cambria" w:cs="Cambria" w:hint="default"/>
      <w:i/>
      <w:iCs/>
      <w:color w:val="404040"/>
      <w:sz w:val="22"/>
      <w:szCs w:val="22"/>
      <w:lang w:eastAsia="en-US"/>
    </w:rPr>
  </w:style>
  <w:style w:type="character" w:customStyle="1" w:styleId="81">
    <w:name w:val="Заголовок 8 Знак1"/>
    <w:semiHidden/>
    <w:rsid w:val="00364024"/>
    <w:rPr>
      <w:rFonts w:ascii="Cambria" w:hAnsi="Cambria" w:cs="Cambria" w:hint="default"/>
      <w:color w:val="404040"/>
      <w:lang w:eastAsia="en-US"/>
    </w:rPr>
  </w:style>
  <w:style w:type="character" w:customStyle="1" w:styleId="91">
    <w:name w:val="Заголовок 9 Знак1"/>
    <w:semiHidden/>
    <w:rsid w:val="00364024"/>
    <w:rPr>
      <w:rFonts w:ascii="Cambria" w:hAnsi="Cambria" w:cs="Cambria" w:hint="default"/>
      <w:i/>
      <w:iCs/>
      <w:color w:val="404040"/>
      <w:lang w:eastAsia="en-US"/>
    </w:rPr>
  </w:style>
  <w:style w:type="character" w:customStyle="1" w:styleId="Heading1Char">
    <w:name w:val="Heading 1 Char"/>
    <w:locked/>
    <w:rsid w:val="00364024"/>
    <w:rPr>
      <w:rFonts w:ascii="Arial" w:hAnsi="Arial" w:cs="Arial" w:hint="default"/>
      <w:b/>
      <w:bCs/>
      <w:color w:val="000080"/>
      <w:sz w:val="24"/>
      <w:szCs w:val="24"/>
    </w:rPr>
  </w:style>
  <w:style w:type="character" w:customStyle="1" w:styleId="Heading2Char">
    <w:name w:val="Heading 2 Char"/>
    <w:locked/>
    <w:rsid w:val="00364024"/>
    <w:rPr>
      <w:rFonts w:ascii="Cambria" w:hAnsi="Cambria" w:cs="Cambria" w:hint="default"/>
      <w:b/>
      <w:bCs/>
      <w:color w:val="4F81BD"/>
      <w:sz w:val="26"/>
      <w:szCs w:val="26"/>
      <w:lang w:val="ru-RU" w:eastAsia="en-US"/>
    </w:rPr>
  </w:style>
  <w:style w:type="character" w:customStyle="1" w:styleId="Heading3Char">
    <w:name w:val="Heading 3 Char"/>
    <w:locked/>
    <w:rsid w:val="00364024"/>
    <w:rPr>
      <w:rFonts w:ascii="Cambria" w:hAnsi="Cambria" w:cs="Cambria" w:hint="default"/>
      <w:b/>
      <w:bCs/>
      <w:color w:val="4F81BD"/>
      <w:sz w:val="22"/>
      <w:szCs w:val="22"/>
      <w:lang w:val="ru-RU" w:eastAsia="en-US"/>
    </w:rPr>
  </w:style>
  <w:style w:type="character" w:customStyle="1" w:styleId="Heading4Char">
    <w:name w:val="Heading 4 Char"/>
    <w:locked/>
    <w:rsid w:val="00364024"/>
    <w:rPr>
      <w:rFonts w:ascii="Times New Roman" w:hAnsi="Times New Roman" w:cs="Times New Roman" w:hint="default"/>
      <w:b/>
      <w:bCs/>
      <w:sz w:val="28"/>
      <w:szCs w:val="28"/>
    </w:rPr>
  </w:style>
  <w:style w:type="character" w:customStyle="1" w:styleId="Heading5Char">
    <w:name w:val="Heading 5 Char"/>
    <w:locked/>
    <w:rsid w:val="00364024"/>
    <w:rPr>
      <w:rFonts w:ascii="Cambria" w:hAnsi="Cambria" w:cs="Cambria" w:hint="default"/>
      <w:color w:val="243F60"/>
      <w:sz w:val="22"/>
      <w:szCs w:val="22"/>
      <w:lang w:eastAsia="en-US"/>
    </w:rPr>
  </w:style>
  <w:style w:type="character" w:customStyle="1" w:styleId="Heading6Char">
    <w:name w:val="Heading 6 Char"/>
    <w:locked/>
    <w:rsid w:val="00364024"/>
    <w:rPr>
      <w:rFonts w:ascii="Times New Roman" w:hAnsi="Times New Roman" w:cs="Times New Roman" w:hint="default"/>
      <w:b/>
      <w:bCs/>
      <w:sz w:val="22"/>
      <w:szCs w:val="22"/>
    </w:rPr>
  </w:style>
  <w:style w:type="character" w:customStyle="1" w:styleId="Heading7Char">
    <w:name w:val="Heading 7 Char"/>
    <w:locked/>
    <w:rsid w:val="00364024"/>
    <w:rPr>
      <w:rFonts w:ascii="Cambria" w:hAnsi="Cambria" w:cs="Cambria" w:hint="default"/>
      <w:i/>
      <w:iCs/>
      <w:color w:val="404040"/>
    </w:rPr>
  </w:style>
  <w:style w:type="character" w:customStyle="1" w:styleId="Heading8Char">
    <w:name w:val="Heading 8 Char"/>
    <w:locked/>
    <w:rsid w:val="00364024"/>
    <w:rPr>
      <w:rFonts w:ascii="Cambria" w:hAnsi="Cambria" w:cs="Cambria" w:hint="default"/>
      <w:color w:val="4F81BD"/>
    </w:rPr>
  </w:style>
  <w:style w:type="character" w:customStyle="1" w:styleId="Heading9Char">
    <w:name w:val="Heading 9 Char"/>
    <w:locked/>
    <w:rsid w:val="00364024"/>
    <w:rPr>
      <w:rFonts w:ascii="Cambria" w:hAnsi="Cambria" w:cs="Cambria" w:hint="default"/>
      <w:i/>
      <w:iCs/>
      <w:color w:val="404040"/>
    </w:rPr>
  </w:style>
  <w:style w:type="character" w:customStyle="1" w:styleId="Absatz-Standardschriftart">
    <w:name w:val="Absatz-Standardschriftart"/>
    <w:rsid w:val="00364024"/>
  </w:style>
  <w:style w:type="character" w:customStyle="1" w:styleId="WW8Num2z0">
    <w:name w:val="WW8Num2z0"/>
    <w:rsid w:val="00364024"/>
    <w:rPr>
      <w:rFonts w:ascii="Symbol" w:hAnsi="Symbol" w:hint="default"/>
    </w:rPr>
  </w:style>
  <w:style w:type="character" w:customStyle="1" w:styleId="WW8Num3z0">
    <w:name w:val="WW8Num3z0"/>
    <w:rsid w:val="00364024"/>
    <w:rPr>
      <w:rFonts w:ascii="Symbol" w:hAnsi="Symbol" w:hint="default"/>
    </w:rPr>
  </w:style>
  <w:style w:type="character" w:customStyle="1" w:styleId="WW8Num5z0">
    <w:name w:val="WW8Num5z0"/>
    <w:rsid w:val="00364024"/>
    <w:rPr>
      <w:rFonts w:ascii="Symbol" w:hAnsi="Symbol" w:hint="default"/>
    </w:rPr>
  </w:style>
  <w:style w:type="character" w:customStyle="1" w:styleId="WW8Num5z1">
    <w:name w:val="WW8Num5z1"/>
    <w:rsid w:val="00364024"/>
    <w:rPr>
      <w:rFonts w:ascii="Courier New" w:hAnsi="Courier New" w:cs="Courier New" w:hint="default"/>
    </w:rPr>
  </w:style>
  <w:style w:type="character" w:customStyle="1" w:styleId="WW8Num5z2">
    <w:name w:val="WW8Num5z2"/>
    <w:rsid w:val="00364024"/>
    <w:rPr>
      <w:rFonts w:ascii="Wingdings" w:hAnsi="Wingdings" w:hint="default"/>
    </w:rPr>
  </w:style>
  <w:style w:type="character" w:customStyle="1" w:styleId="WW8Num13z0">
    <w:name w:val="WW8Num13z0"/>
    <w:rsid w:val="00364024"/>
    <w:rPr>
      <w:rFonts w:ascii="Symbol" w:hAnsi="Symbol" w:hint="default"/>
    </w:rPr>
  </w:style>
  <w:style w:type="character" w:customStyle="1" w:styleId="WW8Num13z1">
    <w:name w:val="WW8Num13z1"/>
    <w:rsid w:val="00364024"/>
    <w:rPr>
      <w:rFonts w:ascii="Courier New" w:hAnsi="Courier New" w:cs="Courier New" w:hint="default"/>
    </w:rPr>
  </w:style>
  <w:style w:type="character" w:customStyle="1" w:styleId="WW8Num13z2">
    <w:name w:val="WW8Num13z2"/>
    <w:rsid w:val="00364024"/>
    <w:rPr>
      <w:rFonts w:ascii="Wingdings" w:hAnsi="Wingdings" w:hint="default"/>
    </w:rPr>
  </w:style>
  <w:style w:type="character" w:customStyle="1" w:styleId="WW8Num14z0">
    <w:name w:val="WW8Num14z0"/>
    <w:rsid w:val="00364024"/>
    <w:rPr>
      <w:rFonts w:ascii="Symbol" w:hAnsi="Symbol" w:hint="default"/>
    </w:rPr>
  </w:style>
  <w:style w:type="character" w:customStyle="1" w:styleId="WW8Num14z1">
    <w:name w:val="WW8Num14z1"/>
    <w:rsid w:val="00364024"/>
    <w:rPr>
      <w:rFonts w:ascii="Courier New" w:hAnsi="Courier New" w:cs="Courier New" w:hint="default"/>
    </w:rPr>
  </w:style>
  <w:style w:type="character" w:customStyle="1" w:styleId="WW8Num14z2">
    <w:name w:val="WW8Num14z2"/>
    <w:rsid w:val="00364024"/>
    <w:rPr>
      <w:rFonts w:ascii="Wingdings" w:hAnsi="Wingdings" w:hint="default"/>
    </w:rPr>
  </w:style>
  <w:style w:type="character" w:customStyle="1" w:styleId="WW8Num16z0">
    <w:name w:val="WW8Num16z0"/>
    <w:rsid w:val="00364024"/>
    <w:rPr>
      <w:rFonts w:ascii="Symbol" w:hAnsi="Symbol" w:hint="default"/>
    </w:rPr>
  </w:style>
  <w:style w:type="character" w:customStyle="1" w:styleId="WW8Num16z1">
    <w:name w:val="WW8Num16z1"/>
    <w:rsid w:val="00364024"/>
    <w:rPr>
      <w:rFonts w:ascii="Courier New" w:hAnsi="Courier New" w:cs="Courier New" w:hint="default"/>
    </w:rPr>
  </w:style>
  <w:style w:type="character" w:customStyle="1" w:styleId="WW8Num16z2">
    <w:name w:val="WW8Num16z2"/>
    <w:rsid w:val="00364024"/>
    <w:rPr>
      <w:rFonts w:ascii="Wingdings" w:hAnsi="Wingdings" w:hint="default"/>
    </w:rPr>
  </w:style>
  <w:style w:type="character" w:customStyle="1" w:styleId="WW8Num18z1">
    <w:name w:val="WW8Num18z1"/>
    <w:rsid w:val="00364024"/>
    <w:rPr>
      <w:rFonts w:ascii="Symbol" w:hAnsi="Symbol" w:hint="default"/>
    </w:rPr>
  </w:style>
  <w:style w:type="character" w:customStyle="1" w:styleId="WW8Num22z0">
    <w:name w:val="WW8Num22z0"/>
    <w:rsid w:val="00364024"/>
    <w:rPr>
      <w:rFonts w:ascii="Symbol" w:hAnsi="Symbol" w:hint="default"/>
    </w:rPr>
  </w:style>
  <w:style w:type="character" w:customStyle="1" w:styleId="WW8Num22z1">
    <w:name w:val="WW8Num22z1"/>
    <w:rsid w:val="00364024"/>
    <w:rPr>
      <w:rFonts w:ascii="Courier New" w:hAnsi="Courier New" w:cs="Courier New" w:hint="default"/>
    </w:rPr>
  </w:style>
  <w:style w:type="character" w:customStyle="1" w:styleId="WW8Num22z2">
    <w:name w:val="WW8Num22z2"/>
    <w:rsid w:val="00364024"/>
    <w:rPr>
      <w:rFonts w:ascii="Wingdings" w:hAnsi="Wingdings" w:hint="default"/>
    </w:rPr>
  </w:style>
  <w:style w:type="character" w:customStyle="1" w:styleId="WW8Num23z1">
    <w:name w:val="WW8Num23z1"/>
    <w:rsid w:val="00364024"/>
    <w:rPr>
      <w:rFonts w:ascii="Symbol" w:hAnsi="Symbol" w:hint="default"/>
    </w:rPr>
  </w:style>
  <w:style w:type="character" w:customStyle="1" w:styleId="WW8Num25z0">
    <w:name w:val="WW8Num25z0"/>
    <w:rsid w:val="00364024"/>
    <w:rPr>
      <w:rFonts w:ascii="Symbol" w:hAnsi="Symbol" w:hint="default"/>
    </w:rPr>
  </w:style>
  <w:style w:type="character" w:customStyle="1" w:styleId="WW8Num25z1">
    <w:name w:val="WW8Num25z1"/>
    <w:rsid w:val="00364024"/>
    <w:rPr>
      <w:rFonts w:ascii="Courier New" w:hAnsi="Courier New" w:cs="Courier New" w:hint="default"/>
    </w:rPr>
  </w:style>
  <w:style w:type="character" w:customStyle="1" w:styleId="WW8Num25z2">
    <w:name w:val="WW8Num25z2"/>
    <w:rsid w:val="00364024"/>
    <w:rPr>
      <w:rFonts w:ascii="Wingdings" w:hAnsi="Wingdings" w:hint="default"/>
    </w:rPr>
  </w:style>
  <w:style w:type="character" w:customStyle="1" w:styleId="WW8Num26z1">
    <w:name w:val="WW8Num26z1"/>
    <w:rsid w:val="00364024"/>
    <w:rPr>
      <w:rFonts w:ascii="Symbol" w:hAnsi="Symbol" w:hint="default"/>
    </w:rPr>
  </w:style>
  <w:style w:type="character" w:customStyle="1" w:styleId="WW8Num27z1">
    <w:name w:val="WW8Num27z1"/>
    <w:rsid w:val="00364024"/>
    <w:rPr>
      <w:rFonts w:ascii="Symbol" w:hAnsi="Symbol" w:hint="default"/>
    </w:rPr>
  </w:style>
  <w:style w:type="character" w:customStyle="1" w:styleId="1fd">
    <w:name w:val="Основной шрифт абзаца1"/>
    <w:rsid w:val="00364024"/>
  </w:style>
  <w:style w:type="character" w:customStyle="1" w:styleId="affff9">
    <w:name w:val="Текст концевой сноски Знак"/>
    <w:rsid w:val="00364024"/>
    <w:rPr>
      <w:rFonts w:ascii="Times New Roman" w:hAnsi="Times New Roman" w:cs="Times New Roman" w:hint="default"/>
    </w:rPr>
  </w:style>
  <w:style w:type="character" w:customStyle="1" w:styleId="affffa">
    <w:name w:val="Символы концевой сноски"/>
    <w:rsid w:val="00364024"/>
    <w:rPr>
      <w:vertAlign w:val="superscript"/>
    </w:rPr>
  </w:style>
  <w:style w:type="character" w:customStyle="1" w:styleId="affffb">
    <w:name w:val="Символ сноски"/>
    <w:rsid w:val="00364024"/>
    <w:rPr>
      <w:vertAlign w:val="superscript"/>
    </w:rPr>
  </w:style>
  <w:style w:type="character" w:customStyle="1" w:styleId="BodyText3Char1">
    <w:name w:val="Body Text 3 Char1"/>
    <w:locked/>
    <w:rsid w:val="00364024"/>
  </w:style>
  <w:style w:type="paragraph" w:styleId="32">
    <w:name w:val="Body Text 3"/>
    <w:basedOn w:val="a"/>
    <w:link w:val="31"/>
    <w:unhideWhenUsed/>
    <w:rsid w:val="00364024"/>
    <w:pPr>
      <w:widowControl w:val="0"/>
      <w:autoSpaceDE w:val="0"/>
      <w:spacing w:after="120" w:line="240" w:lineRule="auto"/>
    </w:pPr>
    <w:rPr>
      <w:sz w:val="16"/>
      <w:szCs w:val="16"/>
      <w:lang w:val="x-none" w:eastAsia="x-none"/>
    </w:rPr>
  </w:style>
  <w:style w:type="character" w:customStyle="1" w:styleId="312">
    <w:name w:val="Основной текст 3 Знак1"/>
    <w:semiHidden/>
    <w:rsid w:val="00364024"/>
    <w:rPr>
      <w:sz w:val="16"/>
      <w:szCs w:val="16"/>
    </w:rPr>
  </w:style>
  <w:style w:type="character" w:customStyle="1" w:styleId="1fe">
    <w:name w:val="Знак Знак1"/>
    <w:rsid w:val="00364024"/>
    <w:rPr>
      <w:rFonts w:ascii="Arial" w:hAnsi="Arial" w:cs="Arial" w:hint="default"/>
      <w:b/>
      <w:bCs w:val="0"/>
      <w:kern w:val="2"/>
      <w:sz w:val="32"/>
      <w:lang w:val="ru-RU" w:eastAsia="ar-SA" w:bidi="ar-SA"/>
    </w:rPr>
  </w:style>
  <w:style w:type="character" w:customStyle="1" w:styleId="affffc">
    <w:name w:val="Текст выноски Знак"/>
    <w:uiPriority w:val="99"/>
    <w:rsid w:val="00364024"/>
    <w:rPr>
      <w:rFonts w:ascii="Tahoma" w:hAnsi="Tahoma" w:cs="Tahoma" w:hint="default"/>
      <w:sz w:val="16"/>
    </w:rPr>
  </w:style>
  <w:style w:type="character" w:customStyle="1" w:styleId="43">
    <w:name w:val="Знак Знак4"/>
    <w:rsid w:val="00364024"/>
    <w:rPr>
      <w:rFonts w:ascii="Arial" w:hAnsi="Arial" w:cs="Arial" w:hint="default"/>
      <w:b/>
      <w:bCs w:val="0"/>
      <w:kern w:val="2"/>
      <w:sz w:val="32"/>
      <w:lang w:val="ru-RU" w:eastAsia="ar-SA" w:bidi="ar-SA"/>
    </w:rPr>
  </w:style>
  <w:style w:type="character" w:customStyle="1" w:styleId="BodyTextChar">
    <w:name w:val="Body Text Char"/>
    <w:locked/>
    <w:rsid w:val="00364024"/>
    <w:rPr>
      <w:rFonts w:ascii="Times New Roman" w:hAnsi="Times New Roman" w:cs="Times New Roman" w:hint="default"/>
      <w:sz w:val="24"/>
      <w:szCs w:val="24"/>
      <w:lang w:eastAsia="ru-RU"/>
    </w:rPr>
  </w:style>
  <w:style w:type="character" w:customStyle="1" w:styleId="HeaderChar">
    <w:name w:val="Header Char"/>
    <w:aliases w:val="ВерхКолонтитул Char"/>
    <w:locked/>
    <w:rsid w:val="00364024"/>
    <w:rPr>
      <w:rFonts w:ascii="Calibri" w:hAnsi="Calibri" w:cs="Calibri" w:hint="default"/>
    </w:rPr>
  </w:style>
  <w:style w:type="character" w:customStyle="1" w:styleId="FooterChar">
    <w:name w:val="Footer Char"/>
    <w:semiHidden/>
    <w:locked/>
    <w:rsid w:val="00364024"/>
    <w:rPr>
      <w:rFonts w:ascii="Calibri" w:hAnsi="Calibri" w:cs="Calibri" w:hint="default"/>
      <w:sz w:val="20"/>
      <w:szCs w:val="20"/>
    </w:rPr>
  </w:style>
  <w:style w:type="character" w:customStyle="1" w:styleId="1ff">
    <w:name w:val="Текст выноски Знак1"/>
    <w:semiHidden/>
    <w:rsid w:val="00364024"/>
    <w:rPr>
      <w:rFonts w:ascii="Tahoma" w:hAnsi="Tahoma" w:cs="Tahoma" w:hint="default"/>
      <w:sz w:val="16"/>
      <w:szCs w:val="16"/>
      <w:lang w:eastAsia="ar-SA"/>
    </w:rPr>
  </w:style>
  <w:style w:type="character" w:customStyle="1" w:styleId="BalloonTextChar">
    <w:name w:val="Balloon Text Char"/>
    <w:semiHidden/>
    <w:locked/>
    <w:rsid w:val="00364024"/>
    <w:rPr>
      <w:rFonts w:ascii="Tahoma" w:hAnsi="Tahoma" w:cs="Tahoma" w:hint="default"/>
      <w:sz w:val="16"/>
      <w:szCs w:val="16"/>
      <w:lang w:eastAsia="en-US"/>
    </w:rPr>
  </w:style>
  <w:style w:type="character" w:customStyle="1" w:styleId="1ff0">
    <w:name w:val="Текст концевой сноски Знак1"/>
    <w:semiHidden/>
    <w:rsid w:val="00364024"/>
    <w:rPr>
      <w:lang w:eastAsia="ar-SA"/>
    </w:rPr>
  </w:style>
  <w:style w:type="character" w:customStyle="1" w:styleId="EndnoteTextChar">
    <w:name w:val="Endnote Text Char"/>
    <w:semiHidden/>
    <w:locked/>
    <w:rsid w:val="00364024"/>
    <w:rPr>
      <w:rFonts w:ascii="Calibri" w:hAnsi="Calibri" w:cs="Calibri" w:hint="default"/>
      <w:lang w:val="ru-RU"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semiHidden/>
    <w:locked/>
    <w:rsid w:val="00364024"/>
    <w:rPr>
      <w:rFonts w:ascii="Calibri" w:hAnsi="Calibri" w:cs="Calibri" w:hint="default"/>
      <w:sz w:val="20"/>
      <w:szCs w:val="20"/>
    </w:rPr>
  </w:style>
  <w:style w:type="character" w:customStyle="1" w:styleId="2f4">
    <w:name w:val="Знак Знак2"/>
    <w:rsid w:val="00364024"/>
  </w:style>
  <w:style w:type="character" w:customStyle="1" w:styleId="12pt">
    <w:name w:val="Основной текст + 12 pt"/>
    <w:rsid w:val="00364024"/>
    <w:rPr>
      <w:rFonts w:ascii="Times New Roman" w:hAnsi="Times New Roman" w:cs="Times New Roman" w:hint="default"/>
      <w:color w:val="000000"/>
      <w:spacing w:val="0"/>
      <w:w w:val="100"/>
      <w:position w:val="0"/>
      <w:sz w:val="24"/>
      <w:szCs w:val="24"/>
      <w:lang w:val="ru-RU"/>
    </w:rPr>
  </w:style>
  <w:style w:type="character" w:customStyle="1" w:styleId="12pt1">
    <w:name w:val="Основной текст + 12 pt1"/>
    <w:aliases w:val="Полужирный"/>
    <w:rsid w:val="00364024"/>
    <w:rPr>
      <w:rFonts w:ascii="Times New Roman" w:hAnsi="Times New Roman" w:cs="Times New Roman" w:hint="default"/>
      <w:b/>
      <w:bCs/>
      <w:color w:val="000000"/>
      <w:spacing w:val="0"/>
      <w:w w:val="100"/>
      <w:position w:val="0"/>
      <w:sz w:val="24"/>
      <w:szCs w:val="24"/>
      <w:lang w:val="ru-RU"/>
    </w:rPr>
  </w:style>
  <w:style w:type="character" w:customStyle="1" w:styleId="4pt">
    <w:name w:val="Основной текст + 4 pt"/>
    <w:aliases w:val="Интервал 1 pt"/>
    <w:rsid w:val="00364024"/>
    <w:rPr>
      <w:rFonts w:ascii="Times New Roman" w:hAnsi="Times New Roman" w:cs="Times New Roman" w:hint="default"/>
      <w:color w:val="000000"/>
      <w:spacing w:val="20"/>
      <w:w w:val="100"/>
      <w:position w:val="0"/>
      <w:sz w:val="8"/>
      <w:szCs w:val="8"/>
      <w:lang w:val="ru-RU"/>
    </w:rPr>
  </w:style>
  <w:style w:type="character" w:customStyle="1" w:styleId="FontStyle17">
    <w:name w:val="Font Style17"/>
    <w:rsid w:val="00364024"/>
    <w:rPr>
      <w:rFonts w:ascii="Times New Roman" w:hAnsi="Times New Roman" w:cs="Times New Roman" w:hint="default"/>
      <w:sz w:val="26"/>
      <w:szCs w:val="26"/>
    </w:rPr>
  </w:style>
  <w:style w:type="character" w:customStyle="1" w:styleId="FontStyle13">
    <w:name w:val="Font Style13"/>
    <w:rsid w:val="00364024"/>
    <w:rPr>
      <w:rFonts w:ascii="Times New Roman" w:hAnsi="Times New Roman" w:cs="Times New Roman" w:hint="default"/>
      <w:sz w:val="28"/>
      <w:szCs w:val="28"/>
    </w:rPr>
  </w:style>
  <w:style w:type="paragraph" w:styleId="25">
    <w:name w:val="Body Text 2"/>
    <w:basedOn w:val="a"/>
    <w:link w:val="24"/>
    <w:unhideWhenUsed/>
    <w:rsid w:val="00364024"/>
    <w:pPr>
      <w:widowControl w:val="0"/>
      <w:autoSpaceDE w:val="0"/>
      <w:spacing w:after="120" w:line="480" w:lineRule="auto"/>
    </w:pPr>
    <w:rPr>
      <w:sz w:val="20"/>
      <w:szCs w:val="20"/>
      <w:lang w:val="x-none" w:eastAsia="ar-SA"/>
    </w:rPr>
  </w:style>
  <w:style w:type="character" w:customStyle="1" w:styleId="214">
    <w:name w:val="Основной текст 2 Знак1"/>
    <w:basedOn w:val="a0"/>
    <w:semiHidden/>
    <w:rsid w:val="00364024"/>
  </w:style>
  <w:style w:type="character" w:customStyle="1" w:styleId="BodyText2Char">
    <w:name w:val="Body Text 2 Char"/>
    <w:locked/>
    <w:rsid w:val="00364024"/>
    <w:rPr>
      <w:rFonts w:ascii="Times New Roman" w:eastAsia="Times New Roman" w:hAnsi="Times New Roman" w:cs="Times New Roman" w:hint="default"/>
      <w:sz w:val="22"/>
      <w:szCs w:val="22"/>
      <w:lang w:eastAsia="en-US"/>
    </w:rPr>
  </w:style>
  <w:style w:type="character" w:customStyle="1" w:styleId="112pt">
    <w:name w:val="Заголовок №1 + 12 pt"/>
    <w:rsid w:val="00364024"/>
    <w:rPr>
      <w:rFonts w:ascii="Times New Roman" w:hAnsi="Times New Roman" w:cs="Times New Roman" w:hint="default"/>
      <w:b/>
      <w:bCs/>
      <w:color w:val="000000"/>
      <w:spacing w:val="0"/>
      <w:w w:val="100"/>
      <w:position w:val="0"/>
      <w:sz w:val="24"/>
      <w:szCs w:val="24"/>
      <w:shd w:val="clear" w:color="auto" w:fill="FFFFFF"/>
      <w:lang w:val="ru-RU"/>
    </w:rPr>
  </w:style>
  <w:style w:type="character" w:customStyle="1" w:styleId="BodyTextIndent2Char">
    <w:name w:val="Body Text Indent 2 Char"/>
    <w:locked/>
    <w:rsid w:val="00364024"/>
    <w:rPr>
      <w:rFonts w:ascii="Calibri" w:hAnsi="Calibri" w:cs="Calibri" w:hint="default"/>
      <w:sz w:val="22"/>
      <w:szCs w:val="22"/>
      <w:lang w:val="ru-RU" w:eastAsia="en-US"/>
    </w:rPr>
  </w:style>
  <w:style w:type="character" w:customStyle="1" w:styleId="BodyTextIndentChar">
    <w:name w:val="Body Text Indent Char"/>
    <w:aliases w:val="Основной текст 1 Char,Нумерованный список !! Char,Надин стиль Char"/>
    <w:locked/>
    <w:rsid w:val="00364024"/>
    <w:rPr>
      <w:rFonts w:ascii="Times New Roman" w:hAnsi="Times New Roman" w:cs="Times New Roman" w:hint="default"/>
      <w:sz w:val="24"/>
      <w:szCs w:val="24"/>
      <w:lang w:eastAsia="ru-RU"/>
    </w:rPr>
  </w:style>
  <w:style w:type="paragraph" w:styleId="34">
    <w:name w:val="Body Text Indent 3"/>
    <w:basedOn w:val="a"/>
    <w:link w:val="33"/>
    <w:unhideWhenUsed/>
    <w:rsid w:val="00364024"/>
    <w:pPr>
      <w:widowControl w:val="0"/>
      <w:autoSpaceDE w:val="0"/>
      <w:spacing w:after="120" w:line="240" w:lineRule="auto"/>
      <w:ind w:left="283"/>
    </w:pPr>
    <w:rPr>
      <w:color w:val="000000"/>
      <w:sz w:val="28"/>
      <w:szCs w:val="28"/>
      <w:lang w:val="x-none" w:eastAsia="x-none"/>
    </w:rPr>
  </w:style>
  <w:style w:type="character" w:customStyle="1" w:styleId="313">
    <w:name w:val="Основной текст с отступом 3 Знак1"/>
    <w:semiHidden/>
    <w:rsid w:val="00364024"/>
    <w:rPr>
      <w:sz w:val="16"/>
      <w:szCs w:val="16"/>
    </w:rPr>
  </w:style>
  <w:style w:type="character" w:customStyle="1" w:styleId="BodyTextIndent3Char">
    <w:name w:val="Body Text Indent 3 Char"/>
    <w:locked/>
    <w:rsid w:val="00364024"/>
    <w:rPr>
      <w:rFonts w:ascii="Calibri" w:hAnsi="Calibri" w:cs="Calibri" w:hint="default"/>
      <w:sz w:val="16"/>
      <w:szCs w:val="16"/>
      <w:lang w:eastAsia="en-US"/>
    </w:rPr>
  </w:style>
  <w:style w:type="character" w:customStyle="1" w:styleId="72">
    <w:name w:val="Знак Знак7"/>
    <w:rsid w:val="00364024"/>
    <w:rPr>
      <w:rFonts w:ascii="Arial" w:hAnsi="Arial" w:cs="Arial" w:hint="default"/>
      <w:b/>
      <w:bCs/>
      <w:kern w:val="32"/>
      <w:sz w:val="32"/>
      <w:szCs w:val="32"/>
      <w:lang w:val="ru-RU" w:eastAsia="ar-SA" w:bidi="ar-SA"/>
    </w:rPr>
  </w:style>
  <w:style w:type="character" w:customStyle="1" w:styleId="51">
    <w:name w:val="Знак Знак5"/>
    <w:rsid w:val="00364024"/>
    <w:rPr>
      <w:rFonts w:ascii="Arial" w:hAnsi="Arial" w:cs="Arial" w:hint="default"/>
      <w:b/>
      <w:bCs/>
      <w:i/>
      <w:iCs/>
      <w:sz w:val="28"/>
      <w:szCs w:val="28"/>
      <w:lang w:val="ru-RU" w:eastAsia="ar-SA" w:bidi="ar-SA"/>
    </w:rPr>
  </w:style>
  <w:style w:type="character" w:customStyle="1" w:styleId="2f5">
    <w:name w:val="Основной шрифт абзаца2"/>
    <w:rsid w:val="00364024"/>
  </w:style>
  <w:style w:type="character" w:customStyle="1" w:styleId="HTMLPreformattedChar">
    <w:name w:val="HTML Preformatted Char"/>
    <w:locked/>
    <w:rsid w:val="00364024"/>
    <w:rPr>
      <w:rFonts w:ascii="Courier New" w:hAnsi="Courier New" w:cs="Courier New" w:hint="default"/>
      <w:sz w:val="20"/>
      <w:szCs w:val="20"/>
      <w:lang w:eastAsia="en-US"/>
    </w:rPr>
  </w:style>
  <w:style w:type="character" w:customStyle="1" w:styleId="3a">
    <w:name w:val="Знак Знак3"/>
    <w:rsid w:val="00364024"/>
    <w:rPr>
      <w:rFonts w:ascii="Courier New" w:hAnsi="Courier New" w:cs="Courier New" w:hint="default"/>
      <w:color w:val="000000"/>
      <w:sz w:val="20"/>
      <w:szCs w:val="20"/>
      <w:lang w:eastAsia="ru-RU"/>
    </w:rPr>
  </w:style>
  <w:style w:type="character" w:customStyle="1" w:styleId="CommentTextChar">
    <w:name w:val="Comment Text Char"/>
    <w:semiHidden/>
    <w:locked/>
    <w:rsid w:val="00364024"/>
    <w:rPr>
      <w:rFonts w:ascii="Times New Roman" w:hAnsi="Times New Roman" w:cs="Times New Roman" w:hint="default"/>
      <w:sz w:val="20"/>
      <w:szCs w:val="20"/>
      <w:lang w:eastAsia="en-US"/>
    </w:rPr>
  </w:style>
  <w:style w:type="character" w:customStyle="1" w:styleId="affffd">
    <w:name w:val="Без интервала Знак"/>
    <w:rsid w:val="00364024"/>
    <w:rPr>
      <w:rFonts w:ascii="Calibri" w:hAnsi="Calibri" w:hint="default"/>
      <w:sz w:val="22"/>
      <w:lang w:val="ru-RU" w:eastAsia="en-US"/>
    </w:rPr>
  </w:style>
  <w:style w:type="paragraph" w:styleId="aff0">
    <w:name w:val="Plain Text"/>
    <w:basedOn w:val="a"/>
    <w:link w:val="aff"/>
    <w:unhideWhenUsed/>
    <w:rsid w:val="00364024"/>
    <w:pPr>
      <w:widowControl w:val="0"/>
      <w:autoSpaceDE w:val="0"/>
      <w:spacing w:after="0" w:line="240" w:lineRule="auto"/>
    </w:pPr>
    <w:rPr>
      <w:rFonts w:ascii="Courier New" w:hAnsi="Courier New"/>
      <w:sz w:val="20"/>
      <w:szCs w:val="20"/>
      <w:lang w:val="x-none" w:eastAsia="x-none"/>
    </w:rPr>
  </w:style>
  <w:style w:type="character" w:customStyle="1" w:styleId="1ff1">
    <w:name w:val="Текст Знак1"/>
    <w:semiHidden/>
    <w:rsid w:val="00364024"/>
    <w:rPr>
      <w:rFonts w:ascii="Consolas" w:hAnsi="Consolas" w:cs="Consolas"/>
      <w:sz w:val="21"/>
      <w:szCs w:val="21"/>
    </w:rPr>
  </w:style>
  <w:style w:type="character" w:customStyle="1" w:styleId="PlainTextChar">
    <w:name w:val="Plain Text Char"/>
    <w:locked/>
    <w:rsid w:val="00364024"/>
    <w:rPr>
      <w:rFonts w:ascii="Courier New" w:hAnsi="Courier New" w:cs="Courier New" w:hint="default"/>
    </w:rPr>
  </w:style>
  <w:style w:type="paragraph" w:styleId="af6">
    <w:name w:val="Title"/>
    <w:basedOn w:val="a"/>
    <w:next w:val="a"/>
    <w:link w:val="af5"/>
    <w:qFormat/>
    <w:rsid w:val="00364024"/>
    <w:pPr>
      <w:widowControl w:val="0"/>
      <w:pBdr>
        <w:bottom w:val="single" w:sz="8" w:space="4" w:color="4F81BD"/>
      </w:pBdr>
      <w:autoSpaceDE w:val="0"/>
      <w:spacing w:after="300" w:line="240" w:lineRule="auto"/>
      <w:contextualSpacing/>
    </w:pPr>
    <w:rPr>
      <w:sz w:val="24"/>
      <w:szCs w:val="24"/>
      <w:lang w:val="x-none" w:eastAsia="x-none"/>
    </w:rPr>
  </w:style>
  <w:style w:type="character" w:customStyle="1" w:styleId="1ff2">
    <w:name w:val="Название Знак1"/>
    <w:rsid w:val="00364024"/>
    <w:rPr>
      <w:rFonts w:ascii="Cambria" w:eastAsia="Times New Roman" w:hAnsi="Cambria" w:cs="Times New Roman"/>
      <w:color w:val="17365D"/>
      <w:spacing w:val="5"/>
      <w:kern w:val="28"/>
      <w:sz w:val="52"/>
      <w:szCs w:val="52"/>
    </w:rPr>
  </w:style>
  <w:style w:type="character" w:customStyle="1" w:styleId="TitleChar">
    <w:name w:val="Title Char"/>
    <w:locked/>
    <w:rsid w:val="00364024"/>
    <w:rPr>
      <w:rFonts w:ascii="Arial" w:hAnsi="Arial" w:cs="Arial" w:hint="default"/>
      <w:b/>
      <w:bCs/>
      <w:sz w:val="28"/>
      <w:szCs w:val="28"/>
      <w:lang w:val="ru-RU" w:eastAsia="ru-RU"/>
    </w:rPr>
  </w:style>
  <w:style w:type="character" w:customStyle="1" w:styleId="affffe">
    <w:name w:val="Знак Знак"/>
    <w:rsid w:val="00364024"/>
    <w:rPr>
      <w:sz w:val="24"/>
    </w:rPr>
  </w:style>
  <w:style w:type="character" w:customStyle="1" w:styleId="FontStyle25">
    <w:name w:val="Font Style25"/>
    <w:rsid w:val="00364024"/>
    <w:rPr>
      <w:rFonts w:ascii="Times New Roman" w:hAnsi="Times New Roman" w:cs="Times New Roman" w:hint="default"/>
      <w:sz w:val="28"/>
    </w:rPr>
  </w:style>
  <w:style w:type="character" w:customStyle="1" w:styleId="62">
    <w:name w:val="Знак Знак6"/>
    <w:rsid w:val="00364024"/>
    <w:rPr>
      <w:rFonts w:ascii="Arial" w:hAnsi="Arial" w:cs="Arial" w:hint="default"/>
      <w:b/>
      <w:bCs/>
      <w:kern w:val="32"/>
      <w:sz w:val="32"/>
      <w:szCs w:val="32"/>
      <w:lang w:eastAsia="ar-SA" w:bidi="ar-SA"/>
    </w:rPr>
  </w:style>
  <w:style w:type="character" w:customStyle="1" w:styleId="afffff">
    <w:name w:val="Доклад: основной текст Знак"/>
    <w:rsid w:val="00364024"/>
    <w:rPr>
      <w:rFonts w:ascii="Arial" w:hAnsi="Arial" w:cs="Arial" w:hint="default"/>
      <w:sz w:val="28"/>
      <w:szCs w:val="28"/>
      <w:lang w:val="ru-RU" w:eastAsia="ru-RU"/>
    </w:rPr>
  </w:style>
  <w:style w:type="character" w:customStyle="1" w:styleId="11">
    <w:name w:val="Заголовок 1 Знак1"/>
    <w:link w:val="1"/>
    <w:locked/>
    <w:rsid w:val="00364024"/>
    <w:rPr>
      <w:rFonts w:ascii="Arial" w:eastAsia="Times New Roman" w:hAnsi="Arial" w:cs="Arial"/>
      <w:b/>
      <w:bCs/>
      <w:kern w:val="2"/>
      <w:sz w:val="32"/>
      <w:szCs w:val="32"/>
      <w:lang w:eastAsia="ar-SA"/>
    </w:rPr>
  </w:style>
  <w:style w:type="character" w:customStyle="1" w:styleId="1ff3">
    <w:name w:val="ВерхКолонтитул Знак Знак1"/>
    <w:rsid w:val="00364024"/>
    <w:rPr>
      <w:rFonts w:ascii="Times New Roman" w:hAnsi="Times New Roman" w:cs="Times New Roman" w:hint="default"/>
    </w:rPr>
  </w:style>
  <w:style w:type="character" w:customStyle="1" w:styleId="3b">
    <w:name w:val="Нижний колонтитул Знак3"/>
    <w:semiHidden/>
    <w:rsid w:val="00364024"/>
    <w:rPr>
      <w:rFonts w:ascii="Times New Roman" w:eastAsia="Times New Roman" w:hAnsi="Times New Roman" w:cs="Times New Roman"/>
      <w:sz w:val="20"/>
      <w:szCs w:val="20"/>
      <w:lang w:eastAsia="ar-SA"/>
    </w:rPr>
  </w:style>
  <w:style w:type="paragraph" w:styleId="aff4">
    <w:name w:val="Balloon Text"/>
    <w:basedOn w:val="a"/>
    <w:link w:val="28"/>
    <w:unhideWhenUsed/>
    <w:rsid w:val="00364024"/>
    <w:pPr>
      <w:widowControl w:val="0"/>
      <w:autoSpaceDE w:val="0"/>
      <w:spacing w:after="0" w:line="240" w:lineRule="auto"/>
    </w:pPr>
    <w:rPr>
      <w:rFonts w:ascii="Tahoma" w:hAnsi="Tahoma"/>
      <w:sz w:val="16"/>
      <w:szCs w:val="16"/>
      <w:lang w:val="x-none" w:eastAsia="ar-SA"/>
    </w:rPr>
  </w:style>
  <w:style w:type="character" w:customStyle="1" w:styleId="3c">
    <w:name w:val="Текст выноски Знак3"/>
    <w:uiPriority w:val="99"/>
    <w:semiHidden/>
    <w:rsid w:val="00364024"/>
    <w:rPr>
      <w:rFonts w:ascii="Tahoma" w:hAnsi="Tahoma" w:cs="Tahoma"/>
      <w:sz w:val="16"/>
      <w:szCs w:val="16"/>
    </w:rPr>
  </w:style>
  <w:style w:type="character" w:customStyle="1" w:styleId="82">
    <w:name w:val="Знак Знак8"/>
    <w:rsid w:val="00364024"/>
    <w:rPr>
      <w:rFonts w:ascii="Arial" w:hAnsi="Arial" w:cs="Arial" w:hint="default"/>
      <w:b/>
      <w:bCs w:val="0"/>
      <w:kern w:val="32"/>
      <w:sz w:val="32"/>
      <w:lang w:eastAsia="ru-RU"/>
    </w:rPr>
  </w:style>
  <w:style w:type="paragraph" w:styleId="afe">
    <w:name w:val="Document Map"/>
    <w:basedOn w:val="a"/>
    <w:link w:val="afd"/>
    <w:semiHidden/>
    <w:unhideWhenUsed/>
    <w:rsid w:val="00364024"/>
    <w:pPr>
      <w:widowControl w:val="0"/>
      <w:autoSpaceDE w:val="0"/>
      <w:spacing w:after="0" w:line="240" w:lineRule="auto"/>
    </w:pPr>
    <w:rPr>
      <w:rFonts w:ascii="Tahoma" w:hAnsi="Tahoma"/>
      <w:sz w:val="16"/>
      <w:szCs w:val="16"/>
      <w:lang w:val="x-none" w:eastAsia="x-none"/>
    </w:rPr>
  </w:style>
  <w:style w:type="character" w:customStyle="1" w:styleId="1ff4">
    <w:name w:val="Схема документа Знак1"/>
    <w:semiHidden/>
    <w:rsid w:val="00364024"/>
    <w:rPr>
      <w:rFonts w:ascii="Tahoma" w:hAnsi="Tahoma" w:cs="Tahoma"/>
      <w:sz w:val="16"/>
      <w:szCs w:val="16"/>
    </w:rPr>
  </w:style>
  <w:style w:type="character" w:customStyle="1" w:styleId="DocumentMapChar">
    <w:name w:val="Document Map Char"/>
    <w:semiHidden/>
    <w:locked/>
    <w:rsid w:val="00364024"/>
    <w:rPr>
      <w:rFonts w:ascii="Tahoma" w:hAnsi="Tahoma" w:cs="Tahoma" w:hint="default"/>
      <w:sz w:val="16"/>
      <w:szCs w:val="16"/>
      <w:lang w:eastAsia="en-US"/>
    </w:rPr>
  </w:style>
  <w:style w:type="paragraph" w:styleId="afa">
    <w:name w:val="Subtitle"/>
    <w:basedOn w:val="a"/>
    <w:next w:val="a"/>
    <w:link w:val="af9"/>
    <w:qFormat/>
    <w:rsid w:val="00364024"/>
    <w:pPr>
      <w:widowControl w:val="0"/>
      <w:numPr>
        <w:ilvl w:val="1"/>
      </w:numPr>
      <w:autoSpaceDE w:val="0"/>
      <w:spacing w:after="0" w:line="240" w:lineRule="auto"/>
      <w:ind w:firstLine="539"/>
    </w:pPr>
    <w:rPr>
      <w:b/>
      <w:bCs/>
      <w:i/>
      <w:iCs/>
      <w:sz w:val="28"/>
      <w:szCs w:val="28"/>
      <w:lang w:val="x-none" w:eastAsia="x-none"/>
    </w:rPr>
  </w:style>
  <w:style w:type="character" w:customStyle="1" w:styleId="1ff5">
    <w:name w:val="Подзаголовок Знак1"/>
    <w:rsid w:val="00364024"/>
    <w:rPr>
      <w:rFonts w:ascii="Cambria" w:eastAsia="Times New Roman" w:hAnsi="Cambria" w:cs="Times New Roman"/>
      <w:i/>
      <w:iCs/>
      <w:color w:val="4F81BD"/>
      <w:spacing w:val="15"/>
      <w:sz w:val="24"/>
      <w:szCs w:val="24"/>
    </w:rPr>
  </w:style>
  <w:style w:type="character" w:customStyle="1" w:styleId="SubtitleChar">
    <w:name w:val="Subtitle Char"/>
    <w:locked/>
    <w:rsid w:val="00364024"/>
    <w:rPr>
      <w:rFonts w:ascii="Times New Roman" w:eastAsia="Times New Roman" w:hAnsi="Times New Roman" w:cs="Times New Roman" w:hint="default"/>
      <w:b/>
      <w:bCs/>
      <w:i/>
      <w:iCs/>
      <w:sz w:val="28"/>
      <w:szCs w:val="28"/>
      <w:lang w:val="ru-RU" w:eastAsia="en-US"/>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364024"/>
    <w:rPr>
      <w:color w:val="auto"/>
    </w:rPr>
  </w:style>
  <w:style w:type="character" w:customStyle="1" w:styleId="Bodytext">
    <w:name w:val="Body text_"/>
    <w:locked/>
    <w:rsid w:val="00364024"/>
    <w:rPr>
      <w:sz w:val="28"/>
      <w:shd w:val="clear" w:color="auto" w:fill="FFFFFF"/>
    </w:rPr>
  </w:style>
  <w:style w:type="paragraph" w:styleId="af2">
    <w:name w:val="endnote text"/>
    <w:basedOn w:val="a"/>
    <w:link w:val="23"/>
    <w:semiHidden/>
    <w:unhideWhenUsed/>
    <w:rsid w:val="00364024"/>
    <w:pPr>
      <w:widowControl w:val="0"/>
      <w:autoSpaceDE w:val="0"/>
      <w:spacing w:after="0" w:line="240" w:lineRule="auto"/>
    </w:pPr>
    <w:rPr>
      <w:sz w:val="20"/>
      <w:szCs w:val="20"/>
      <w:lang w:val="x-none" w:eastAsia="ar-SA"/>
    </w:rPr>
  </w:style>
  <w:style w:type="character" w:customStyle="1" w:styleId="3d">
    <w:name w:val="Текст концевой сноски Знак3"/>
    <w:semiHidden/>
    <w:rsid w:val="00364024"/>
    <w:rPr>
      <w:sz w:val="20"/>
      <w:szCs w:val="20"/>
    </w:rPr>
  </w:style>
  <w:style w:type="character" w:customStyle="1" w:styleId="FontStyle11">
    <w:name w:val="Font Style11"/>
    <w:rsid w:val="00364024"/>
    <w:rPr>
      <w:rFonts w:ascii="Times New Roman" w:hAnsi="Times New Roman" w:cs="Times New Roman" w:hint="default"/>
      <w:sz w:val="24"/>
    </w:rPr>
  </w:style>
  <w:style w:type="character" w:customStyle="1" w:styleId="100">
    <w:name w:val="Знак Знак10"/>
    <w:rsid w:val="00364024"/>
    <w:rPr>
      <w:rFonts w:ascii="Arial" w:hAnsi="Arial" w:cs="Arial" w:hint="default"/>
      <w:b/>
      <w:bCs w:val="0"/>
      <w:kern w:val="32"/>
      <w:sz w:val="32"/>
      <w:lang w:eastAsia="ru-RU"/>
    </w:rPr>
  </w:style>
  <w:style w:type="character" w:customStyle="1" w:styleId="92">
    <w:name w:val="Знак Знак9"/>
    <w:locked/>
    <w:rsid w:val="00364024"/>
    <w:rPr>
      <w:rFonts w:ascii="Arial" w:hAnsi="Arial" w:cs="Arial" w:hint="default"/>
      <w:b/>
      <w:bCs w:val="0"/>
      <w:i/>
      <w:iCs w:val="0"/>
      <w:sz w:val="28"/>
      <w:lang w:val="ru-RU" w:eastAsia="en-US"/>
    </w:rPr>
  </w:style>
  <w:style w:type="character" w:customStyle="1" w:styleId="FontStyle70">
    <w:name w:val="Font Style70"/>
    <w:rsid w:val="00364024"/>
    <w:rPr>
      <w:rFonts w:ascii="Franklin Gothic Medium Cond" w:hAnsi="Franklin Gothic Medium Cond" w:hint="default"/>
      <w:sz w:val="20"/>
    </w:rPr>
  </w:style>
  <w:style w:type="character" w:customStyle="1" w:styleId="FontStyle26">
    <w:name w:val="Font Style26"/>
    <w:rsid w:val="00364024"/>
    <w:rPr>
      <w:rFonts w:ascii="Times New Roman" w:hAnsi="Times New Roman" w:cs="Times New Roman" w:hint="default"/>
      <w:i/>
      <w:iCs w:val="0"/>
      <w:sz w:val="20"/>
    </w:rPr>
  </w:style>
  <w:style w:type="character" w:customStyle="1" w:styleId="division">
    <w:name w:val="division"/>
    <w:rsid w:val="00364024"/>
  </w:style>
  <w:style w:type="character" w:customStyle="1" w:styleId="2f6">
    <w:name w:val="Текст примечания Знак2"/>
    <w:semiHidden/>
    <w:locked/>
    <w:rsid w:val="00364024"/>
    <w:rPr>
      <w:lang w:eastAsia="en-US"/>
    </w:rPr>
  </w:style>
  <w:style w:type="paragraph" w:styleId="aff3">
    <w:name w:val="annotation subject"/>
    <w:basedOn w:val="af1"/>
    <w:next w:val="af1"/>
    <w:link w:val="aff2"/>
    <w:semiHidden/>
    <w:unhideWhenUsed/>
    <w:rsid w:val="00364024"/>
    <w:rPr>
      <w:rFonts w:ascii="Times New Roman" w:eastAsia="Times New Roman" w:hAnsi="Times New Roman"/>
      <w:b/>
      <w:bCs/>
    </w:rPr>
  </w:style>
  <w:style w:type="character" w:customStyle="1" w:styleId="1ff6">
    <w:name w:val="Тема примечания Знак1"/>
    <w:semiHidden/>
    <w:rsid w:val="00364024"/>
    <w:rPr>
      <w:b/>
      <w:bCs/>
      <w:sz w:val="20"/>
      <w:szCs w:val="20"/>
    </w:rPr>
  </w:style>
  <w:style w:type="character" w:customStyle="1" w:styleId="3e">
    <w:name w:val="Текст примечания Знак3"/>
    <w:semiHidden/>
    <w:rsid w:val="00364024"/>
    <w:rPr>
      <w:lang w:eastAsia="ar-SA"/>
    </w:rPr>
  </w:style>
  <w:style w:type="character" w:customStyle="1" w:styleId="apple-style-span">
    <w:name w:val="apple-style-span"/>
    <w:rsid w:val="00364024"/>
  </w:style>
  <w:style w:type="character" w:customStyle="1" w:styleId="150">
    <w:name w:val="Знак Знак15"/>
    <w:locked/>
    <w:rsid w:val="00364024"/>
    <w:rPr>
      <w:rFonts w:ascii="Cambria" w:hAnsi="Cambria" w:hint="default"/>
      <w:b/>
      <w:bCs w:val="0"/>
      <w:color w:val="4F81BD"/>
    </w:rPr>
  </w:style>
  <w:style w:type="character" w:customStyle="1" w:styleId="215">
    <w:name w:val="Заголовок 2 Знак1"/>
    <w:semiHidden/>
    <w:rsid w:val="00364024"/>
    <w:rPr>
      <w:rFonts w:ascii="Cambria" w:hAnsi="Cambria" w:hint="default"/>
      <w:b/>
      <w:bCs w:val="0"/>
      <w:color w:val="4F81BD"/>
      <w:sz w:val="26"/>
    </w:rPr>
  </w:style>
  <w:style w:type="character" w:customStyle="1" w:styleId="rvts7">
    <w:name w:val="rvts7"/>
    <w:rsid w:val="00364024"/>
  </w:style>
  <w:style w:type="character" w:customStyle="1" w:styleId="140">
    <w:name w:val="Знак Знак14"/>
    <w:locked/>
    <w:rsid w:val="00364024"/>
    <w:rPr>
      <w:rFonts w:ascii="Cambria" w:hAnsi="Cambria" w:hint="default"/>
      <w:b/>
      <w:bCs w:val="0"/>
      <w:color w:val="4F81BD"/>
      <w:sz w:val="26"/>
    </w:rPr>
  </w:style>
  <w:style w:type="character" w:customStyle="1" w:styleId="FontStyle22">
    <w:name w:val="Font Style22"/>
    <w:rsid w:val="00364024"/>
    <w:rPr>
      <w:rFonts w:ascii="Times New Roman" w:hAnsi="Times New Roman" w:cs="Times New Roman" w:hint="default"/>
      <w:sz w:val="26"/>
    </w:rPr>
  </w:style>
  <w:style w:type="character" w:customStyle="1" w:styleId="FontStyle21">
    <w:name w:val="Font Style21"/>
    <w:rsid w:val="00364024"/>
    <w:rPr>
      <w:rFonts w:ascii="Times New Roman" w:hAnsi="Times New Roman" w:cs="Times New Roman" w:hint="default"/>
      <w:sz w:val="24"/>
    </w:rPr>
  </w:style>
  <w:style w:type="paragraph" w:styleId="afc">
    <w:name w:val="Body Text First Indent"/>
    <w:basedOn w:val="af3"/>
    <w:link w:val="afb"/>
    <w:unhideWhenUsed/>
    <w:rsid w:val="00364024"/>
    <w:pPr>
      <w:spacing w:after="0"/>
      <w:ind w:firstLine="360"/>
    </w:pPr>
  </w:style>
  <w:style w:type="character" w:customStyle="1" w:styleId="1ff7">
    <w:name w:val="Красная строка Знак1"/>
    <w:basedOn w:val="af4"/>
    <w:semiHidden/>
    <w:rsid w:val="00364024"/>
  </w:style>
  <w:style w:type="character" w:customStyle="1" w:styleId="2f7">
    <w:name w:val="Основной текст Знак2"/>
    <w:semiHidden/>
    <w:rsid w:val="00364024"/>
    <w:rPr>
      <w:lang w:eastAsia="ar-SA"/>
    </w:rPr>
  </w:style>
  <w:style w:type="character" w:customStyle="1" w:styleId="s10">
    <w:name w:val="s_10"/>
    <w:rsid w:val="00364024"/>
  </w:style>
  <w:style w:type="character" w:customStyle="1" w:styleId="apple-converted-space">
    <w:name w:val="apple-converted-space"/>
    <w:rsid w:val="00364024"/>
  </w:style>
  <w:style w:type="character" w:customStyle="1" w:styleId="Heading2Char1">
    <w:name w:val="Heading 2 Char1"/>
    <w:locked/>
    <w:rsid w:val="00364024"/>
    <w:rPr>
      <w:rFonts w:ascii="Cambria" w:hAnsi="Cambria" w:hint="default"/>
      <w:b/>
      <w:bCs w:val="0"/>
      <w:color w:val="4F81BD"/>
      <w:sz w:val="26"/>
      <w:lang w:val="ru-RU" w:eastAsia="en-US"/>
    </w:rPr>
  </w:style>
  <w:style w:type="character" w:customStyle="1" w:styleId="hl1">
    <w:name w:val="hl1"/>
    <w:rsid w:val="00364024"/>
    <w:rPr>
      <w:color w:val="auto"/>
    </w:rPr>
  </w:style>
  <w:style w:type="character" w:customStyle="1" w:styleId="FontStyle84">
    <w:name w:val="Font Style84"/>
    <w:rsid w:val="00364024"/>
    <w:rPr>
      <w:rFonts w:ascii="Times New Roman" w:hAnsi="Times New Roman" w:cs="Times New Roman" w:hint="default"/>
      <w:sz w:val="22"/>
    </w:rPr>
  </w:style>
  <w:style w:type="character" w:customStyle="1" w:styleId="content">
    <w:name w:val="content"/>
    <w:rsid w:val="00364024"/>
  </w:style>
  <w:style w:type="character" w:customStyle="1" w:styleId="FontStyle34">
    <w:name w:val="Font Style34"/>
    <w:rsid w:val="00364024"/>
    <w:rPr>
      <w:rFonts w:ascii="Times New Roman" w:hAnsi="Times New Roman" w:cs="Times New Roman" w:hint="default"/>
      <w:sz w:val="22"/>
    </w:rPr>
  </w:style>
  <w:style w:type="character" w:customStyle="1" w:styleId="FontStyle64">
    <w:name w:val="Font Style64"/>
    <w:rsid w:val="00364024"/>
    <w:rPr>
      <w:rFonts w:ascii="Times New Roman" w:hAnsi="Times New Roman" w:cs="Times New Roman" w:hint="default"/>
      <w:sz w:val="16"/>
    </w:rPr>
  </w:style>
  <w:style w:type="character" w:customStyle="1" w:styleId="FontStyle48">
    <w:name w:val="Font Style48"/>
    <w:rsid w:val="00364024"/>
    <w:rPr>
      <w:rFonts w:ascii="Times New Roman" w:hAnsi="Times New Roman" w:cs="Times New Roman" w:hint="default"/>
      <w:b/>
      <w:bCs w:val="0"/>
      <w:sz w:val="28"/>
    </w:rPr>
  </w:style>
  <w:style w:type="character" w:customStyle="1" w:styleId="FontStyle50">
    <w:name w:val="Font Style50"/>
    <w:rsid w:val="00364024"/>
    <w:rPr>
      <w:rFonts w:ascii="Times New Roman" w:hAnsi="Times New Roman" w:cs="Times New Roman" w:hint="default"/>
      <w:b/>
      <w:bCs w:val="0"/>
      <w:sz w:val="26"/>
    </w:rPr>
  </w:style>
  <w:style w:type="character" w:customStyle="1" w:styleId="116">
    <w:name w:val="Знак Знак11"/>
    <w:rsid w:val="00364024"/>
    <w:rPr>
      <w:rFonts w:ascii="Times New Roman" w:hAnsi="Times New Roman" w:cs="Times New Roman" w:hint="default"/>
    </w:rPr>
  </w:style>
  <w:style w:type="character" w:customStyle="1" w:styleId="FontStyle35">
    <w:name w:val="Font Style35"/>
    <w:rsid w:val="00364024"/>
    <w:rPr>
      <w:rFonts w:ascii="Times New Roman" w:hAnsi="Times New Roman" w:cs="Times New Roman" w:hint="default"/>
      <w:sz w:val="24"/>
    </w:rPr>
  </w:style>
  <w:style w:type="character" w:customStyle="1" w:styleId="afffff0">
    <w:name w:val="ВерхКолонтитул Знак Знак"/>
    <w:rsid w:val="00364024"/>
    <w:rPr>
      <w:sz w:val="24"/>
    </w:rPr>
  </w:style>
  <w:style w:type="character" w:customStyle="1" w:styleId="FontStyle40">
    <w:name w:val="Font Style40"/>
    <w:rsid w:val="00364024"/>
    <w:rPr>
      <w:rFonts w:ascii="Times New Roman" w:hAnsi="Times New Roman" w:cs="Times New Roman" w:hint="default"/>
      <w:sz w:val="18"/>
    </w:rPr>
  </w:style>
  <w:style w:type="character" w:customStyle="1" w:styleId="afffff1">
    <w:name w:val="Цветовое выделение"/>
    <w:rsid w:val="00364024"/>
    <w:rPr>
      <w:b/>
      <w:bCs w:val="0"/>
      <w:color w:val="000080"/>
    </w:rPr>
  </w:style>
  <w:style w:type="character" w:customStyle="1" w:styleId="afffff2">
    <w:name w:val="Гипертекстовая ссылка"/>
    <w:rsid w:val="00364024"/>
    <w:rPr>
      <w:b/>
      <w:bCs w:val="0"/>
      <w:color w:val="008000"/>
    </w:rPr>
  </w:style>
  <w:style w:type="character" w:customStyle="1" w:styleId="FontStyle39">
    <w:name w:val="Font Style39"/>
    <w:rsid w:val="00364024"/>
    <w:rPr>
      <w:rFonts w:ascii="Times New Roman" w:hAnsi="Times New Roman" w:cs="Times New Roman" w:hint="default"/>
      <w:sz w:val="18"/>
    </w:rPr>
  </w:style>
  <w:style w:type="character" w:customStyle="1" w:styleId="63">
    <w:name w:val="стиль6"/>
    <w:rsid w:val="00364024"/>
  </w:style>
  <w:style w:type="character" w:customStyle="1" w:styleId="FontStyle44">
    <w:name w:val="Font Style44"/>
    <w:rsid w:val="00364024"/>
    <w:rPr>
      <w:rFonts w:ascii="Times New Roman" w:hAnsi="Times New Roman" w:cs="Times New Roman" w:hint="default"/>
      <w:b/>
      <w:bCs w:val="0"/>
      <w:sz w:val="26"/>
    </w:rPr>
  </w:style>
  <w:style w:type="character" w:customStyle="1" w:styleId="FontStyle51">
    <w:name w:val="Font Style51"/>
    <w:rsid w:val="00364024"/>
    <w:rPr>
      <w:rFonts w:ascii="Times New Roman" w:hAnsi="Times New Roman" w:cs="Times New Roman" w:hint="default"/>
      <w:b/>
      <w:bCs w:val="0"/>
      <w:sz w:val="24"/>
    </w:rPr>
  </w:style>
  <w:style w:type="character" w:customStyle="1" w:styleId="230">
    <w:name w:val="Знак Знак23"/>
    <w:rsid w:val="00364024"/>
    <w:rPr>
      <w:rFonts w:ascii="Cambria" w:hAnsi="Cambria" w:hint="default"/>
      <w:b/>
      <w:bCs w:val="0"/>
      <w:color w:val="365F91"/>
      <w:sz w:val="28"/>
    </w:rPr>
  </w:style>
  <w:style w:type="character" w:customStyle="1" w:styleId="221">
    <w:name w:val="Знак Знак22"/>
    <w:rsid w:val="00364024"/>
    <w:rPr>
      <w:rFonts w:ascii="Cambria" w:hAnsi="Cambria" w:hint="default"/>
      <w:b/>
      <w:bCs w:val="0"/>
      <w:color w:val="4F81BD"/>
      <w:sz w:val="26"/>
    </w:rPr>
  </w:style>
  <w:style w:type="character" w:customStyle="1" w:styleId="216">
    <w:name w:val="Знак Знак21"/>
    <w:rsid w:val="00364024"/>
    <w:rPr>
      <w:rFonts w:ascii="Cambria" w:hAnsi="Cambria" w:hint="default"/>
      <w:b/>
      <w:bCs w:val="0"/>
      <w:color w:val="4F81BD"/>
    </w:rPr>
  </w:style>
  <w:style w:type="character" w:customStyle="1" w:styleId="QuoteChar">
    <w:name w:val="Quote Char"/>
    <w:locked/>
    <w:rsid w:val="00364024"/>
    <w:rPr>
      <w:rFonts w:ascii="Times New Roman" w:hAnsi="Times New Roman" w:cs="Times New Roman" w:hint="default"/>
      <w:i/>
      <w:iCs/>
      <w:color w:val="000000"/>
      <w:lang w:val="ru-RU" w:eastAsia="ru-RU"/>
    </w:rPr>
  </w:style>
  <w:style w:type="character" w:customStyle="1" w:styleId="IntenseQuoteChar">
    <w:name w:val="Intense Quote Char"/>
    <w:locked/>
    <w:rsid w:val="00364024"/>
    <w:rPr>
      <w:rFonts w:ascii="Times New Roman" w:hAnsi="Times New Roman" w:cs="Times New Roman" w:hint="default"/>
      <w:b/>
      <w:bCs/>
      <w:i/>
      <w:iCs/>
      <w:color w:val="4F81BD"/>
      <w:lang w:val="ru-RU" w:eastAsia="ru-RU"/>
    </w:rPr>
  </w:style>
  <w:style w:type="character" w:customStyle="1" w:styleId="1ff8">
    <w:name w:val="Слабое выделение1"/>
    <w:rsid w:val="00364024"/>
    <w:rPr>
      <w:rFonts w:ascii="Times New Roman" w:hAnsi="Times New Roman" w:cs="Times New Roman" w:hint="default"/>
      <w:i/>
      <w:iCs/>
      <w:color w:val="808080"/>
    </w:rPr>
  </w:style>
  <w:style w:type="character" w:customStyle="1" w:styleId="1ff9">
    <w:name w:val="Сильное выделение1"/>
    <w:rsid w:val="00364024"/>
    <w:rPr>
      <w:rFonts w:ascii="Times New Roman" w:hAnsi="Times New Roman" w:cs="Times New Roman" w:hint="default"/>
      <w:b/>
      <w:bCs/>
      <w:i/>
      <w:iCs/>
      <w:color w:val="4F81BD"/>
    </w:rPr>
  </w:style>
  <w:style w:type="character" w:customStyle="1" w:styleId="1ffa">
    <w:name w:val="Слабая ссылка1"/>
    <w:rsid w:val="00364024"/>
    <w:rPr>
      <w:rFonts w:ascii="Times New Roman" w:hAnsi="Times New Roman" w:cs="Times New Roman" w:hint="default"/>
      <w:smallCaps/>
      <w:color w:val="auto"/>
      <w:u w:val="single"/>
    </w:rPr>
  </w:style>
  <w:style w:type="character" w:customStyle="1" w:styleId="1ffb">
    <w:name w:val="Сильная ссылка1"/>
    <w:rsid w:val="00364024"/>
    <w:rPr>
      <w:rFonts w:ascii="Times New Roman" w:hAnsi="Times New Roman" w:cs="Times New Roman" w:hint="default"/>
      <w:b/>
      <w:bCs/>
      <w:smallCaps/>
      <w:color w:val="auto"/>
      <w:spacing w:val="5"/>
      <w:u w:val="single"/>
    </w:rPr>
  </w:style>
  <w:style w:type="character" w:customStyle="1" w:styleId="1ffc">
    <w:name w:val="Название книги1"/>
    <w:rsid w:val="00364024"/>
    <w:rPr>
      <w:rFonts w:ascii="Times New Roman" w:hAnsi="Times New Roman" w:cs="Times New Roman" w:hint="default"/>
      <w:b/>
      <w:bCs/>
      <w:smallCaps/>
      <w:spacing w:val="5"/>
    </w:rPr>
  </w:style>
  <w:style w:type="character" w:customStyle="1" w:styleId="24pt">
    <w:name w:val="Основной текст (2) + 4 pt"/>
    <w:aliases w:val="Курсив"/>
    <w:rsid w:val="00364024"/>
    <w:rPr>
      <w:i/>
      <w:iCs w:val="0"/>
      <w:noProof/>
      <w:sz w:val="8"/>
    </w:rPr>
  </w:style>
  <w:style w:type="character" w:customStyle="1" w:styleId="3f">
    <w:name w:val="Основной текст (3)_"/>
    <w:rsid w:val="00364024"/>
    <w:rPr>
      <w:b/>
      <w:bCs w:val="0"/>
      <w:sz w:val="25"/>
      <w:shd w:val="clear" w:color="auto" w:fill="FFFFFF"/>
    </w:rPr>
  </w:style>
  <w:style w:type="character" w:customStyle="1" w:styleId="FootnoteTextICF">
    <w:name w:val="Footnote Text ICF Знак Знак"/>
    <w:semiHidden/>
    <w:rsid w:val="00364024"/>
    <w:rPr>
      <w:rFonts w:ascii="Times New Roman" w:eastAsia="Times New Roman" w:hAnsi="Times New Roman" w:cs="Times New Roman" w:hint="default"/>
    </w:rPr>
  </w:style>
  <w:style w:type="character" w:customStyle="1" w:styleId="FontStyle14">
    <w:name w:val="Font Style14"/>
    <w:rsid w:val="00364024"/>
    <w:rPr>
      <w:rFonts w:ascii="Times New Roman" w:hAnsi="Times New Roman" w:cs="Times New Roman" w:hint="default"/>
      <w:sz w:val="26"/>
    </w:rPr>
  </w:style>
  <w:style w:type="character" w:customStyle="1" w:styleId="FontStyle20">
    <w:name w:val="Font Style20"/>
    <w:rsid w:val="00364024"/>
    <w:rPr>
      <w:rFonts w:ascii="Arial" w:hAnsi="Arial" w:cs="Arial" w:hint="default"/>
      <w:sz w:val="24"/>
    </w:rPr>
  </w:style>
  <w:style w:type="character" w:customStyle="1" w:styleId="itemtext1">
    <w:name w:val="itemtext1"/>
    <w:rsid w:val="00364024"/>
    <w:rPr>
      <w:rFonts w:ascii="Tahoma" w:hAnsi="Tahoma" w:cs="Tahoma" w:hint="default"/>
      <w:color w:val="000000"/>
    </w:rPr>
  </w:style>
  <w:style w:type="character" w:customStyle="1" w:styleId="FontStyle82">
    <w:name w:val="Font Style82"/>
    <w:rsid w:val="00364024"/>
    <w:rPr>
      <w:rFonts w:ascii="Times New Roman" w:hAnsi="Times New Roman" w:cs="Times New Roman" w:hint="default"/>
      <w:sz w:val="26"/>
    </w:rPr>
  </w:style>
  <w:style w:type="character" w:customStyle="1" w:styleId="Heading1Char1">
    <w:name w:val="Heading 1 Char1"/>
    <w:locked/>
    <w:rsid w:val="00364024"/>
    <w:rPr>
      <w:rFonts w:ascii="Cambria" w:hAnsi="Cambria" w:hint="default"/>
      <w:b/>
      <w:bCs w:val="0"/>
      <w:color w:val="365F91"/>
      <w:sz w:val="28"/>
    </w:rPr>
  </w:style>
  <w:style w:type="character" w:customStyle="1" w:styleId="Heading2Char2">
    <w:name w:val="Heading 2 Char2"/>
    <w:locked/>
    <w:rsid w:val="00364024"/>
    <w:rPr>
      <w:rFonts w:ascii="Cambria" w:hAnsi="Cambria" w:hint="default"/>
      <w:b/>
      <w:bCs w:val="0"/>
      <w:color w:val="4F81BD"/>
      <w:sz w:val="26"/>
    </w:rPr>
  </w:style>
  <w:style w:type="character" w:customStyle="1" w:styleId="Heading3Char1">
    <w:name w:val="Heading 3 Char1"/>
    <w:locked/>
    <w:rsid w:val="00364024"/>
    <w:rPr>
      <w:rFonts w:ascii="Cambria" w:hAnsi="Cambria" w:hint="default"/>
      <w:b/>
      <w:bCs w:val="0"/>
      <w:color w:val="4F81BD"/>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364024"/>
    <w:rPr>
      <w:sz w:val="20"/>
    </w:rPr>
  </w:style>
  <w:style w:type="character" w:customStyle="1" w:styleId="HeaderChar1">
    <w:name w:val="Header Char1"/>
    <w:aliases w:val="ВерхКолонтитул Char1"/>
    <w:locked/>
    <w:rsid w:val="00364024"/>
    <w:rPr>
      <w:sz w:val="22"/>
      <w:lang w:eastAsia="en-US"/>
    </w:rPr>
  </w:style>
  <w:style w:type="character" w:customStyle="1" w:styleId="FooterChar1">
    <w:name w:val="Footer Char1"/>
    <w:locked/>
    <w:rsid w:val="00364024"/>
    <w:rPr>
      <w:sz w:val="22"/>
      <w:lang w:eastAsia="en-US"/>
    </w:rPr>
  </w:style>
  <w:style w:type="character" w:customStyle="1" w:styleId="SubtitleChar1">
    <w:name w:val="Subtitle Char1"/>
    <w:locked/>
    <w:rsid w:val="00364024"/>
    <w:rPr>
      <w:b/>
      <w:bCs w:val="0"/>
      <w:i/>
      <w:iCs w:val="0"/>
      <w:sz w:val="28"/>
      <w:lang w:eastAsia="en-US"/>
    </w:rPr>
  </w:style>
  <w:style w:type="character" w:customStyle="1" w:styleId="NormalWebChar">
    <w:name w:val="Normal (Web) Char"/>
    <w:aliases w:val="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Знак4 Зна Char"/>
    <w:locked/>
    <w:rsid w:val="00364024"/>
    <w:rPr>
      <w:sz w:val="24"/>
      <w:lang w:val="ru-RU" w:eastAsia="ru-RU"/>
    </w:rPr>
  </w:style>
  <w:style w:type="character" w:customStyle="1" w:styleId="TitleChar1">
    <w:name w:val="Title Char1"/>
    <w:locked/>
    <w:rsid w:val="00364024"/>
    <w:rPr>
      <w:rFonts w:ascii="Arial" w:hAnsi="Arial" w:cs="Arial" w:hint="default"/>
      <w:b/>
      <w:bCs w:val="0"/>
      <w:sz w:val="28"/>
      <w:lang w:val="ru-RU" w:eastAsia="ru-RU"/>
    </w:rPr>
  </w:style>
  <w:style w:type="character" w:customStyle="1" w:styleId="BodyTextChar1">
    <w:name w:val="Body Text Char1"/>
    <w:locked/>
    <w:rsid w:val="00364024"/>
    <w:rPr>
      <w:lang w:eastAsia="en-US"/>
    </w:rPr>
  </w:style>
  <w:style w:type="character" w:customStyle="1" w:styleId="NoSpacingChar3">
    <w:name w:val="No Spacing Char3"/>
    <w:locked/>
    <w:rsid w:val="00364024"/>
    <w:rPr>
      <w:rFonts w:ascii="Calibri" w:hAnsi="Calibri" w:hint="default"/>
      <w:sz w:val="22"/>
      <w:lang w:eastAsia="en-US"/>
    </w:rPr>
  </w:style>
  <w:style w:type="character" w:customStyle="1" w:styleId="2f8">
    <w:name w:val="Обычный (веб) Знак2"/>
    <w:aliases w:val="Обычный (Web)1 Знак2,Обычный (веб) Знак1 Знак2,Обычный (веб) Знак Знак1 Знак2,Обычный (веб) Знак Знак Знак Знак3,Знак Знак1 Знак Знак Знак2,Обычный (веб) Знак Знак Знак Знак Знак2,Знак Знак Знак Знак Знак Знак4,Знак4 Зна Знак2"/>
    <w:locked/>
    <w:rsid w:val="00364024"/>
    <w:rPr>
      <w:rFonts w:ascii="Times New Roman" w:hAnsi="Times New Roman" w:cs="Times New Roman" w:hint="default"/>
      <w:b/>
      <w:bCs/>
      <w:i/>
      <w:iCs/>
      <w:color w:val="4F81BD"/>
    </w:rPr>
  </w:style>
  <w:style w:type="character" w:customStyle="1" w:styleId="217">
    <w:name w:val="Цитата 2 Знак1"/>
    <w:rsid w:val="00364024"/>
    <w:rPr>
      <w:rFonts w:ascii="Calibri" w:hAnsi="Calibri" w:cs="Calibri" w:hint="default"/>
      <w:i/>
      <w:iCs/>
      <w:color w:val="000000"/>
      <w:sz w:val="22"/>
      <w:szCs w:val="22"/>
      <w:lang w:eastAsia="en-US"/>
    </w:rPr>
  </w:style>
  <w:style w:type="character" w:customStyle="1" w:styleId="1ffd">
    <w:name w:val="Выделенная цитата Знак1"/>
    <w:rsid w:val="00364024"/>
    <w:rPr>
      <w:rFonts w:ascii="Calibri" w:hAnsi="Calibri" w:cs="Calibri" w:hint="default"/>
      <w:b/>
      <w:bCs/>
      <w:i/>
      <w:iCs/>
      <w:color w:val="4F81BD"/>
      <w:sz w:val="22"/>
      <w:szCs w:val="22"/>
      <w:lang w:eastAsia="en-US"/>
    </w:rPr>
  </w:style>
  <w:style w:type="table" w:customStyle="1" w:styleId="1ffe">
    <w:name w:val="Сетка таблицы1"/>
    <w:rsid w:val="00364024"/>
    <w:pPr>
      <w:ind w:firstLine="53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364024"/>
    <w:pPr>
      <w:widowControl w:val="0"/>
      <w:ind w:firstLine="539"/>
      <w:jc w:val="both"/>
    </w:pPr>
    <w:rPr>
      <w:rFonts w:eastAsia="Times New Roman" w:cs="Calibri"/>
      <w:sz w:val="22"/>
      <w:szCs w:val="22"/>
      <w:lang w:val="en-US" w:eastAsia="en-US"/>
    </w:rPr>
    <w:tblPr>
      <w:tblCellMar>
        <w:top w:w="0" w:type="dxa"/>
        <w:left w:w="0" w:type="dxa"/>
        <w:bottom w:w="0" w:type="dxa"/>
        <w:right w:w="0" w:type="dxa"/>
      </w:tblCellMar>
    </w:tblPr>
  </w:style>
  <w:style w:type="table" w:customStyle="1" w:styleId="2f9">
    <w:name w:val="Сетка таблицы2"/>
    <w:rsid w:val="00364024"/>
    <w:pPr>
      <w:ind w:firstLine="539"/>
      <w:jc w:val="both"/>
    </w:pPr>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1"/>
    <w:rsid w:val="003640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rsid w:val="0036402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rsid w:val="00364024"/>
    <w:pPr>
      <w:ind w:firstLine="53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364024"/>
    <w:pPr>
      <w:widowControl w:val="0"/>
      <w:ind w:firstLine="539"/>
      <w:jc w:val="both"/>
    </w:pPr>
    <w:rPr>
      <w:rFonts w:eastAsia="Times New Roman" w:cs="Calibri"/>
      <w:sz w:val="22"/>
      <w:szCs w:val="22"/>
      <w:lang w:val="en-US" w:eastAsia="en-US"/>
    </w:rPr>
    <w:tblPr>
      <w:tblCellMar>
        <w:top w:w="0" w:type="dxa"/>
        <w:left w:w="0" w:type="dxa"/>
        <w:bottom w:w="0" w:type="dxa"/>
        <w:right w:w="0" w:type="dxa"/>
      </w:tblCellMar>
    </w:tblPr>
  </w:style>
  <w:style w:type="table" w:customStyle="1" w:styleId="218">
    <w:name w:val="Сетка таблицы21"/>
    <w:rsid w:val="00364024"/>
    <w:pPr>
      <w:ind w:firstLine="539"/>
      <w:jc w:val="both"/>
    </w:pPr>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rsid w:val="003640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3">
    <w:name w:val="List"/>
    <w:basedOn w:val="af3"/>
    <w:rsid w:val="00281832"/>
  </w:style>
  <w:style w:type="paragraph" w:styleId="1fff">
    <w:name w:val="toc 1"/>
    <w:basedOn w:val="a"/>
    <w:next w:val="a"/>
    <w:autoRedefine/>
    <w:semiHidden/>
    <w:rsid w:val="00281832"/>
    <w:pPr>
      <w:tabs>
        <w:tab w:val="right" w:leader="dot" w:pos="9345"/>
      </w:tabs>
      <w:spacing w:before="120" w:after="120"/>
      <w:ind w:left="180"/>
    </w:pPr>
    <w:rPr>
      <w:rFonts w:eastAsia="Times New Roman" w:cs="Calibri"/>
      <w:b/>
      <w:bCs/>
      <w:caps/>
      <w:sz w:val="20"/>
      <w:szCs w:val="20"/>
    </w:rPr>
  </w:style>
  <w:style w:type="paragraph" w:styleId="2fa">
    <w:name w:val="toc 2"/>
    <w:basedOn w:val="a"/>
    <w:next w:val="a"/>
    <w:autoRedefine/>
    <w:semiHidden/>
    <w:rsid w:val="00281832"/>
    <w:pPr>
      <w:spacing w:after="0"/>
      <w:ind w:left="220"/>
    </w:pPr>
    <w:rPr>
      <w:rFonts w:eastAsia="Times New Roman" w:cs="Calibri"/>
      <w:smallCaps/>
      <w:sz w:val="20"/>
      <w:szCs w:val="20"/>
    </w:rPr>
  </w:style>
  <w:style w:type="paragraph" w:styleId="3f1">
    <w:name w:val="toc 3"/>
    <w:basedOn w:val="a"/>
    <w:next w:val="a"/>
    <w:autoRedefine/>
    <w:semiHidden/>
    <w:rsid w:val="00281832"/>
    <w:pPr>
      <w:spacing w:after="0"/>
      <w:ind w:left="440"/>
    </w:pPr>
    <w:rPr>
      <w:rFonts w:eastAsia="Times New Roman" w:cs="Calibri"/>
      <w:i/>
      <w:iCs/>
      <w:sz w:val="20"/>
      <w:szCs w:val="20"/>
    </w:rPr>
  </w:style>
  <w:style w:type="paragraph" w:styleId="45">
    <w:name w:val="toc 4"/>
    <w:basedOn w:val="a"/>
    <w:next w:val="a"/>
    <w:autoRedefine/>
    <w:semiHidden/>
    <w:rsid w:val="00281832"/>
    <w:pPr>
      <w:spacing w:after="0"/>
      <w:ind w:left="660"/>
    </w:pPr>
    <w:rPr>
      <w:rFonts w:eastAsia="Times New Roman" w:cs="Calibri"/>
      <w:sz w:val="18"/>
      <w:szCs w:val="18"/>
    </w:rPr>
  </w:style>
  <w:style w:type="paragraph" w:styleId="53">
    <w:name w:val="toc 5"/>
    <w:basedOn w:val="a"/>
    <w:next w:val="a"/>
    <w:autoRedefine/>
    <w:semiHidden/>
    <w:rsid w:val="00281832"/>
    <w:pPr>
      <w:spacing w:after="0"/>
      <w:ind w:left="880"/>
    </w:pPr>
    <w:rPr>
      <w:rFonts w:eastAsia="Times New Roman" w:cs="Calibri"/>
      <w:sz w:val="18"/>
      <w:szCs w:val="18"/>
    </w:rPr>
  </w:style>
  <w:style w:type="paragraph" w:styleId="64">
    <w:name w:val="toc 6"/>
    <w:basedOn w:val="a"/>
    <w:next w:val="a"/>
    <w:autoRedefine/>
    <w:semiHidden/>
    <w:rsid w:val="00281832"/>
    <w:pPr>
      <w:spacing w:after="0"/>
      <w:ind w:left="1100"/>
    </w:pPr>
    <w:rPr>
      <w:rFonts w:eastAsia="Times New Roman" w:cs="Calibri"/>
      <w:sz w:val="18"/>
      <w:szCs w:val="18"/>
    </w:rPr>
  </w:style>
  <w:style w:type="paragraph" w:styleId="74">
    <w:name w:val="toc 7"/>
    <w:basedOn w:val="a"/>
    <w:next w:val="a"/>
    <w:autoRedefine/>
    <w:semiHidden/>
    <w:rsid w:val="00281832"/>
    <w:pPr>
      <w:spacing w:after="0"/>
      <w:ind w:left="1320"/>
    </w:pPr>
    <w:rPr>
      <w:rFonts w:eastAsia="Times New Roman" w:cs="Calibri"/>
      <w:sz w:val="18"/>
      <w:szCs w:val="18"/>
    </w:rPr>
  </w:style>
  <w:style w:type="paragraph" w:styleId="84">
    <w:name w:val="toc 8"/>
    <w:basedOn w:val="a"/>
    <w:next w:val="a"/>
    <w:autoRedefine/>
    <w:semiHidden/>
    <w:rsid w:val="00281832"/>
    <w:pPr>
      <w:spacing w:after="0"/>
      <w:ind w:left="1540"/>
    </w:pPr>
    <w:rPr>
      <w:rFonts w:eastAsia="Times New Roman" w:cs="Calibri"/>
      <w:sz w:val="18"/>
      <w:szCs w:val="18"/>
    </w:rPr>
  </w:style>
  <w:style w:type="paragraph" w:styleId="94">
    <w:name w:val="toc 9"/>
    <w:basedOn w:val="a"/>
    <w:next w:val="a"/>
    <w:autoRedefine/>
    <w:semiHidden/>
    <w:rsid w:val="00281832"/>
    <w:pPr>
      <w:spacing w:after="0"/>
      <w:ind w:left="1760"/>
    </w:pPr>
    <w:rPr>
      <w:rFonts w:eastAsia="Times New Roman" w:cs="Calibri"/>
      <w:sz w:val="18"/>
      <w:szCs w:val="18"/>
    </w:rPr>
  </w:style>
  <w:style w:type="paragraph" w:styleId="2fb">
    <w:name w:val="List 2"/>
    <w:basedOn w:val="a"/>
    <w:rsid w:val="00281832"/>
    <w:pPr>
      <w:spacing w:after="0" w:line="240" w:lineRule="auto"/>
      <w:ind w:left="566" w:hanging="283"/>
    </w:pPr>
    <w:rPr>
      <w:rFonts w:ascii="Times New Roman" w:eastAsia="Times New Roman" w:hAnsi="Times New Roman"/>
      <w:sz w:val="24"/>
      <w:szCs w:val="24"/>
      <w:lang w:eastAsia="ru-RU"/>
    </w:rPr>
  </w:style>
  <w:style w:type="paragraph" w:styleId="afffff4">
    <w:name w:val="caption"/>
    <w:basedOn w:val="a"/>
    <w:next w:val="a"/>
    <w:qFormat/>
    <w:rsid w:val="00281832"/>
    <w:pPr>
      <w:widowControl w:val="0"/>
      <w:autoSpaceDE w:val="0"/>
      <w:autoSpaceDN w:val="0"/>
      <w:adjustRightInd w:val="0"/>
      <w:spacing w:after="0" w:line="240" w:lineRule="auto"/>
    </w:pPr>
    <w:rPr>
      <w:rFonts w:ascii="Times New Roman" w:eastAsia="Times New Roman" w:hAnsi="Times New Roman"/>
      <w:b/>
      <w:bCs/>
      <w:color w:val="4F81BD"/>
      <w:sz w:val="18"/>
      <w:szCs w:val="18"/>
      <w:lang w:eastAsia="ru-RU"/>
    </w:rPr>
  </w:style>
  <w:style w:type="numbering" w:customStyle="1" w:styleId="118">
    <w:name w:val="Нет списка11"/>
    <w:next w:val="a2"/>
    <w:uiPriority w:val="99"/>
    <w:semiHidden/>
    <w:unhideWhenUsed/>
    <w:rsid w:val="00281832"/>
  </w:style>
  <w:style w:type="numbering" w:customStyle="1" w:styleId="1110">
    <w:name w:val="Нет списка111"/>
    <w:next w:val="a2"/>
    <w:uiPriority w:val="99"/>
    <w:semiHidden/>
    <w:unhideWhenUsed/>
    <w:rsid w:val="00281832"/>
  </w:style>
  <w:style w:type="numbering" w:customStyle="1" w:styleId="3f2">
    <w:name w:val="Нет списка3"/>
    <w:next w:val="a2"/>
    <w:uiPriority w:val="99"/>
    <w:semiHidden/>
    <w:unhideWhenUsed/>
    <w:rsid w:val="00281832"/>
  </w:style>
  <w:style w:type="character" w:customStyle="1" w:styleId="afffff5">
    <w:name w:val="Основной текст + Полужирный;Курсив"/>
    <w:rsid w:val="00FD37CF"/>
    <w:rPr>
      <w:rFonts w:ascii="Times New Roman" w:eastAsia="Times New Roman" w:hAnsi="Times New Roman" w:cs="Times New Roman"/>
      <w:b/>
      <w:bCs/>
      <w:i/>
      <w:iCs/>
      <w:smallCaps w:val="0"/>
      <w:strike w:val="0"/>
      <w:color w:val="000000"/>
      <w:spacing w:val="0"/>
      <w:w w:val="100"/>
      <w:position w:val="0"/>
      <w:sz w:val="29"/>
      <w:szCs w:val="29"/>
      <w:u w:val="none"/>
      <w:shd w:val="clear" w:color="auto" w:fill="FFFFFF"/>
      <w:lang w:val="ru-RU"/>
    </w:rPr>
  </w:style>
  <w:style w:type="character" w:customStyle="1" w:styleId="afffff6">
    <w:name w:val="Основной текст + Полужирный"/>
    <w:aliases w:val="Не курсив,Основной текст + Microsoft Sans Serif,Основной текст + 13 pt"/>
    <w:rsid w:val="00995A7C"/>
    <w:rPr>
      <w:rFonts w:ascii="Times New Roman" w:hAnsi="Times New Roman" w:cs="Times New Roman"/>
      <w:b/>
      <w:bCs/>
      <w:sz w:val="26"/>
      <w:szCs w:val="26"/>
      <w:u w:val="none"/>
    </w:rPr>
  </w:style>
  <w:style w:type="character" w:customStyle="1" w:styleId="122">
    <w:name w:val="Основной текст + 12"/>
    <w:rsid w:val="00995A7C"/>
    <w:rPr>
      <w:rFonts w:ascii="Times New Roman" w:hAnsi="Times New Roman" w:cs="Times New Roman"/>
      <w:b/>
      <w:bCs/>
      <w:i/>
      <w:iCs/>
      <w:sz w:val="25"/>
      <w:szCs w:val="25"/>
      <w:u w:val="none"/>
    </w:rPr>
  </w:style>
  <w:style w:type="character" w:customStyle="1" w:styleId="2fc">
    <w:name w:val="Основной текст2"/>
    <w:rsid w:val="00995A7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customStyle="1" w:styleId="11111111111">
    <w:name w:val="11111111111"/>
    <w:basedOn w:val="ConsPlusNormal"/>
    <w:link w:val="111111111110"/>
    <w:qFormat/>
    <w:rsid w:val="001D4DBC"/>
    <w:pPr>
      <w:suppressAutoHyphens/>
      <w:ind w:firstLine="709"/>
    </w:pPr>
    <w:rPr>
      <w:rFonts w:ascii="Times New Roman" w:eastAsia="Calibri" w:hAnsi="Times New Roman" w:cs="Times New Roman"/>
      <w:sz w:val="28"/>
      <w:szCs w:val="28"/>
      <w:lang w:val="x-none" w:eastAsia="x-none"/>
    </w:rPr>
  </w:style>
  <w:style w:type="character" w:customStyle="1" w:styleId="111111111110">
    <w:name w:val="11111111111 Знак"/>
    <w:link w:val="11111111111"/>
    <w:rsid w:val="001D4DBC"/>
    <w:rPr>
      <w:rFonts w:ascii="Times New Roman" w:hAnsi="Times New Roman"/>
      <w:sz w:val="28"/>
      <w:szCs w:val="28"/>
    </w:rPr>
  </w:style>
  <w:style w:type="character" w:customStyle="1" w:styleId="1fff0">
    <w:name w:val="Неразрешенное упоминание1"/>
    <w:uiPriority w:val="99"/>
    <w:semiHidden/>
    <w:unhideWhenUsed/>
    <w:rsid w:val="00A814CB"/>
    <w:rPr>
      <w:color w:val="605E5C"/>
      <w:shd w:val="clear" w:color="auto" w:fill="E1DFDD"/>
    </w:rPr>
  </w:style>
  <w:style w:type="character" w:customStyle="1" w:styleId="afffff7">
    <w:name w:val="Заголовок Знак"/>
    <w:link w:val="2fd"/>
    <w:locked/>
    <w:rsid w:val="00DF4BBC"/>
    <w:rPr>
      <w:sz w:val="24"/>
      <w:szCs w:val="24"/>
    </w:rPr>
  </w:style>
  <w:style w:type="paragraph" w:customStyle="1" w:styleId="2fd">
    <w:name w:val="Заголовок2"/>
    <w:basedOn w:val="a"/>
    <w:next w:val="a"/>
    <w:link w:val="afffff7"/>
    <w:qFormat/>
    <w:rsid w:val="00DF4BBC"/>
    <w:pPr>
      <w:widowControl w:val="0"/>
      <w:pBdr>
        <w:bottom w:val="single" w:sz="8" w:space="4" w:color="4F81BD"/>
      </w:pBdr>
      <w:autoSpaceDE w:val="0"/>
      <w:spacing w:after="300" w:line="240" w:lineRule="auto"/>
      <w:contextualSpacing/>
    </w:pPr>
    <w:rPr>
      <w:sz w:val="24"/>
      <w:szCs w:val="24"/>
      <w:lang w:val="x-none" w:eastAsia="x-none"/>
    </w:rPr>
  </w:style>
  <w:style w:type="table" w:customStyle="1" w:styleId="PlainTable4">
    <w:name w:val="Plain Table 4"/>
    <w:basedOn w:val="a1"/>
    <w:uiPriority w:val="44"/>
    <w:rsid w:val="00DF4BB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
    <w:name w:val="Plain Table 5"/>
    <w:basedOn w:val="a1"/>
    <w:uiPriority w:val="45"/>
    <w:rsid w:val="00DF4BBC"/>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a1"/>
    <w:uiPriority w:val="46"/>
    <w:rsid w:val="00DF4BBC"/>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Light">
    <w:name w:val="Grid Table Light"/>
    <w:basedOn w:val="a1"/>
    <w:uiPriority w:val="40"/>
    <w:rsid w:val="00DF4BB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30">
    <w:name w:val="Сетка таблицы13"/>
    <w:basedOn w:val="a1"/>
    <w:next w:val="a8"/>
    <w:uiPriority w:val="39"/>
    <w:rsid w:val="00DF4B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634"/>
    <w:pPr>
      <w:spacing w:after="200" w:line="276" w:lineRule="auto"/>
      <w:ind w:firstLine="539"/>
      <w:jc w:val="both"/>
    </w:pPr>
    <w:rPr>
      <w:sz w:val="22"/>
      <w:szCs w:val="22"/>
      <w:lang w:eastAsia="en-US"/>
    </w:rPr>
  </w:style>
  <w:style w:type="paragraph" w:styleId="1">
    <w:name w:val="heading 1"/>
    <w:basedOn w:val="a"/>
    <w:next w:val="a"/>
    <w:link w:val="11"/>
    <w:qFormat/>
    <w:rsid w:val="00364024"/>
    <w:pPr>
      <w:keepNext/>
      <w:numPr>
        <w:numId w:val="1"/>
      </w:numPr>
      <w:suppressAutoHyphens/>
      <w:spacing w:before="240" w:after="60" w:line="240" w:lineRule="auto"/>
      <w:outlineLvl w:val="0"/>
    </w:pPr>
    <w:rPr>
      <w:rFonts w:ascii="Arial" w:eastAsia="Times New Roman" w:hAnsi="Arial"/>
      <w:b/>
      <w:bCs/>
      <w:kern w:val="2"/>
      <w:sz w:val="32"/>
      <w:szCs w:val="32"/>
      <w:lang w:val="x-none" w:eastAsia="ar-SA"/>
    </w:rPr>
  </w:style>
  <w:style w:type="paragraph" w:styleId="2">
    <w:name w:val="heading 2"/>
    <w:basedOn w:val="a"/>
    <w:next w:val="a"/>
    <w:link w:val="20"/>
    <w:unhideWhenUsed/>
    <w:qFormat/>
    <w:rsid w:val="00364024"/>
    <w:pPr>
      <w:keepNext/>
      <w:suppressAutoHyphens/>
      <w:spacing w:before="240" w:after="60" w:line="240" w:lineRule="auto"/>
      <w:outlineLvl w:val="1"/>
    </w:pPr>
    <w:rPr>
      <w:rFonts w:ascii="Arial" w:eastAsia="Times New Roman" w:hAnsi="Arial"/>
      <w:b/>
      <w:bCs/>
      <w:i/>
      <w:iCs/>
      <w:sz w:val="28"/>
      <w:szCs w:val="28"/>
      <w:lang w:val="x-none" w:eastAsia="ar-SA"/>
    </w:rPr>
  </w:style>
  <w:style w:type="paragraph" w:styleId="3">
    <w:name w:val="heading 3"/>
    <w:basedOn w:val="a"/>
    <w:next w:val="a"/>
    <w:link w:val="30"/>
    <w:unhideWhenUsed/>
    <w:qFormat/>
    <w:rsid w:val="00364024"/>
    <w:pPr>
      <w:keepNext/>
      <w:tabs>
        <w:tab w:val="num" w:pos="-84"/>
      </w:tabs>
      <w:suppressAutoHyphens/>
      <w:spacing w:before="240" w:after="60" w:line="240" w:lineRule="auto"/>
      <w:ind w:left="636" w:hanging="720"/>
      <w:outlineLvl w:val="2"/>
    </w:pPr>
    <w:rPr>
      <w:rFonts w:ascii="Arial" w:eastAsia="Times New Roman" w:hAnsi="Arial"/>
      <w:b/>
      <w:bCs/>
      <w:sz w:val="26"/>
      <w:szCs w:val="26"/>
      <w:lang w:val="x-none" w:eastAsia="ar-SA"/>
    </w:rPr>
  </w:style>
  <w:style w:type="paragraph" w:styleId="4">
    <w:name w:val="heading 4"/>
    <w:basedOn w:val="a"/>
    <w:next w:val="a"/>
    <w:link w:val="40"/>
    <w:unhideWhenUsed/>
    <w:qFormat/>
    <w:rsid w:val="00364024"/>
    <w:pPr>
      <w:keepNext/>
      <w:spacing w:before="240" w:after="60" w:line="240" w:lineRule="auto"/>
      <w:outlineLvl w:val="3"/>
    </w:pPr>
    <w:rPr>
      <w:rFonts w:ascii="Times New Roman" w:eastAsia="Times New Roman" w:hAnsi="Times New Roman"/>
      <w:b/>
      <w:bCs/>
      <w:sz w:val="28"/>
      <w:szCs w:val="28"/>
      <w:lang w:val="x-none" w:eastAsia="ru-RU"/>
    </w:rPr>
  </w:style>
  <w:style w:type="paragraph" w:styleId="5">
    <w:name w:val="heading 5"/>
    <w:basedOn w:val="a"/>
    <w:next w:val="a"/>
    <w:link w:val="50"/>
    <w:unhideWhenUsed/>
    <w:qFormat/>
    <w:rsid w:val="00364024"/>
    <w:pPr>
      <w:keepNext/>
      <w:keepLines/>
      <w:spacing w:before="200" w:after="0"/>
      <w:outlineLvl w:val="4"/>
    </w:pPr>
    <w:rPr>
      <w:rFonts w:ascii="Cambria" w:eastAsia="Times New Roman" w:hAnsi="Cambria"/>
      <w:color w:val="243F60"/>
      <w:sz w:val="20"/>
      <w:szCs w:val="20"/>
      <w:lang w:val="x-none" w:eastAsia="x-none"/>
    </w:rPr>
  </w:style>
  <w:style w:type="paragraph" w:styleId="6">
    <w:name w:val="heading 6"/>
    <w:basedOn w:val="a"/>
    <w:next w:val="a"/>
    <w:link w:val="60"/>
    <w:unhideWhenUsed/>
    <w:qFormat/>
    <w:rsid w:val="00364024"/>
    <w:pPr>
      <w:spacing w:before="240" w:after="60" w:line="240" w:lineRule="auto"/>
      <w:outlineLvl w:val="5"/>
    </w:pPr>
    <w:rPr>
      <w:rFonts w:ascii="Times New Roman" w:eastAsia="Times New Roman" w:hAnsi="Times New Roman"/>
      <w:b/>
      <w:bCs/>
      <w:sz w:val="20"/>
      <w:szCs w:val="20"/>
      <w:lang w:val="x-none" w:eastAsia="ru-RU"/>
    </w:rPr>
  </w:style>
  <w:style w:type="paragraph" w:styleId="7">
    <w:name w:val="heading 7"/>
    <w:basedOn w:val="a"/>
    <w:next w:val="a"/>
    <w:link w:val="70"/>
    <w:unhideWhenUsed/>
    <w:qFormat/>
    <w:rsid w:val="00364024"/>
    <w:pPr>
      <w:keepNext/>
      <w:keepLines/>
      <w:widowControl w:val="0"/>
      <w:autoSpaceDE w:val="0"/>
      <w:spacing w:before="200" w:after="0" w:line="240" w:lineRule="auto"/>
      <w:outlineLvl w:val="6"/>
    </w:pPr>
    <w:rPr>
      <w:rFonts w:ascii="Cambria" w:eastAsia="Times New Roman" w:hAnsi="Cambria"/>
      <w:i/>
      <w:iCs/>
      <w:color w:val="404040"/>
      <w:sz w:val="20"/>
      <w:szCs w:val="20"/>
      <w:lang w:val="x-none" w:eastAsia="ar-SA"/>
    </w:rPr>
  </w:style>
  <w:style w:type="paragraph" w:styleId="8">
    <w:name w:val="heading 8"/>
    <w:basedOn w:val="a"/>
    <w:next w:val="a"/>
    <w:link w:val="80"/>
    <w:unhideWhenUsed/>
    <w:qFormat/>
    <w:rsid w:val="00364024"/>
    <w:pPr>
      <w:keepNext/>
      <w:keepLines/>
      <w:widowControl w:val="0"/>
      <w:autoSpaceDE w:val="0"/>
      <w:spacing w:before="200" w:after="0" w:line="240" w:lineRule="auto"/>
      <w:outlineLvl w:val="7"/>
    </w:pPr>
    <w:rPr>
      <w:rFonts w:ascii="Cambria" w:eastAsia="Times New Roman" w:hAnsi="Cambria"/>
      <w:color w:val="404040"/>
      <w:sz w:val="20"/>
      <w:szCs w:val="20"/>
      <w:lang w:val="x-none" w:eastAsia="ar-SA"/>
    </w:rPr>
  </w:style>
  <w:style w:type="paragraph" w:styleId="9">
    <w:name w:val="heading 9"/>
    <w:basedOn w:val="a"/>
    <w:next w:val="a"/>
    <w:link w:val="90"/>
    <w:unhideWhenUsed/>
    <w:qFormat/>
    <w:rsid w:val="00364024"/>
    <w:pPr>
      <w:keepNext/>
      <w:keepLines/>
      <w:widowControl w:val="0"/>
      <w:autoSpaceDE w:val="0"/>
      <w:spacing w:before="200" w:after="0" w:line="240" w:lineRule="auto"/>
      <w:outlineLvl w:val="8"/>
    </w:pPr>
    <w:rPr>
      <w:rFonts w:ascii="Cambria" w:eastAsia="Times New Roman" w:hAnsi="Cambria"/>
      <w:i/>
      <w:iCs/>
      <w:color w:val="404040"/>
      <w:sz w:val="20"/>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0"/>
    <w:rsid w:val="003F2979"/>
    <w:pPr>
      <w:widowControl w:val="0"/>
      <w:tabs>
        <w:tab w:val="center" w:pos="4677"/>
        <w:tab w:val="right" w:pos="9355"/>
      </w:tabs>
      <w:autoSpaceDE w:val="0"/>
      <w:spacing w:after="0" w:line="240" w:lineRule="auto"/>
    </w:pPr>
    <w:rPr>
      <w:rFonts w:ascii="Times New Roman" w:eastAsia="Times New Roman" w:hAnsi="Times New Roman"/>
      <w:sz w:val="20"/>
      <w:szCs w:val="20"/>
      <w:lang w:val="x-none" w:eastAsia="ar-SA"/>
    </w:rPr>
  </w:style>
  <w:style w:type="character" w:customStyle="1" w:styleId="a4">
    <w:name w:val="Верхний колонтитул Знак"/>
    <w:aliases w:val="ВерхКолонтитул Знак1"/>
    <w:basedOn w:val="a0"/>
    <w:uiPriority w:val="99"/>
    <w:rsid w:val="003F2979"/>
  </w:style>
  <w:style w:type="character" w:customStyle="1" w:styleId="10">
    <w:name w:val="Верхний колонтитул Знак1"/>
    <w:aliases w:val="ВерхКолонтитул Знак"/>
    <w:link w:val="a3"/>
    <w:locked/>
    <w:rsid w:val="003F2979"/>
    <w:rPr>
      <w:rFonts w:ascii="Times New Roman" w:eastAsia="Times New Roman" w:hAnsi="Times New Roman" w:cs="Times New Roman"/>
      <w:sz w:val="20"/>
      <w:szCs w:val="20"/>
      <w:lang w:eastAsia="ar-SA"/>
    </w:rPr>
  </w:style>
  <w:style w:type="paragraph" w:styleId="a5">
    <w:name w:val="footer"/>
    <w:basedOn w:val="a"/>
    <w:link w:val="12"/>
    <w:rsid w:val="003F2979"/>
    <w:pPr>
      <w:widowControl w:val="0"/>
      <w:tabs>
        <w:tab w:val="center" w:pos="4677"/>
        <w:tab w:val="right" w:pos="9355"/>
      </w:tabs>
      <w:autoSpaceDE w:val="0"/>
      <w:spacing w:after="0" w:line="240" w:lineRule="auto"/>
    </w:pPr>
    <w:rPr>
      <w:rFonts w:ascii="Times New Roman" w:eastAsia="Times New Roman" w:hAnsi="Times New Roman"/>
      <w:sz w:val="20"/>
      <w:szCs w:val="20"/>
      <w:lang w:val="x-none" w:eastAsia="ar-SA"/>
    </w:rPr>
  </w:style>
  <w:style w:type="character" w:customStyle="1" w:styleId="a6">
    <w:name w:val="Нижний колонтитул Знак"/>
    <w:basedOn w:val="a0"/>
    <w:rsid w:val="003F2979"/>
  </w:style>
  <w:style w:type="character" w:customStyle="1" w:styleId="12">
    <w:name w:val="Нижний колонтитул Знак1"/>
    <w:link w:val="a5"/>
    <w:locked/>
    <w:rsid w:val="003F2979"/>
    <w:rPr>
      <w:rFonts w:ascii="Times New Roman" w:eastAsia="Times New Roman" w:hAnsi="Times New Roman" w:cs="Times New Roman"/>
      <w:sz w:val="20"/>
      <w:szCs w:val="20"/>
      <w:lang w:eastAsia="ar-SA"/>
    </w:rPr>
  </w:style>
  <w:style w:type="paragraph" w:styleId="a7">
    <w:name w:val="List Paragraph"/>
    <w:basedOn w:val="a"/>
    <w:uiPriority w:val="99"/>
    <w:qFormat/>
    <w:rsid w:val="003F2979"/>
    <w:pPr>
      <w:ind w:left="720"/>
      <w:contextualSpacing/>
    </w:pPr>
  </w:style>
  <w:style w:type="table" w:styleId="a8">
    <w:name w:val="Table Grid"/>
    <w:basedOn w:val="a1"/>
    <w:uiPriority w:val="59"/>
    <w:rsid w:val="00B52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364A81"/>
  </w:style>
  <w:style w:type="paragraph" w:customStyle="1" w:styleId="ConsPlusNormal">
    <w:name w:val="ConsPlusNormal"/>
    <w:link w:val="ConsPlusNormal0"/>
    <w:uiPriority w:val="99"/>
    <w:qFormat/>
    <w:rsid w:val="00364A81"/>
    <w:pPr>
      <w:widowControl w:val="0"/>
      <w:autoSpaceDE w:val="0"/>
      <w:autoSpaceDN w:val="0"/>
      <w:ind w:firstLine="539"/>
      <w:jc w:val="both"/>
    </w:pPr>
    <w:rPr>
      <w:rFonts w:eastAsia="Times New Roman" w:cs="Calibri"/>
      <w:sz w:val="22"/>
      <w:szCs w:val="22"/>
    </w:rPr>
  </w:style>
  <w:style w:type="paragraph" w:customStyle="1" w:styleId="ConsPlusNonformat">
    <w:name w:val="ConsPlusNonformat"/>
    <w:rsid w:val="00364A81"/>
    <w:pPr>
      <w:widowControl w:val="0"/>
      <w:autoSpaceDE w:val="0"/>
      <w:autoSpaceDN w:val="0"/>
      <w:ind w:firstLine="539"/>
      <w:jc w:val="both"/>
    </w:pPr>
    <w:rPr>
      <w:rFonts w:ascii="Courier New" w:eastAsia="Times New Roman" w:hAnsi="Courier New" w:cs="Courier New"/>
    </w:rPr>
  </w:style>
  <w:style w:type="paragraph" w:customStyle="1" w:styleId="ConsPlusTitle">
    <w:name w:val="ConsPlusTitle"/>
    <w:uiPriority w:val="99"/>
    <w:qFormat/>
    <w:rsid w:val="00364A81"/>
    <w:pPr>
      <w:widowControl w:val="0"/>
      <w:autoSpaceDE w:val="0"/>
      <w:autoSpaceDN w:val="0"/>
      <w:ind w:firstLine="539"/>
      <w:jc w:val="both"/>
    </w:pPr>
    <w:rPr>
      <w:rFonts w:eastAsia="Times New Roman" w:cs="Calibri"/>
      <w:b/>
      <w:sz w:val="22"/>
    </w:rPr>
  </w:style>
  <w:style w:type="paragraph" w:customStyle="1" w:styleId="ConsPlusCell">
    <w:name w:val="ConsPlusCell"/>
    <w:rsid w:val="00364A81"/>
    <w:pPr>
      <w:widowControl w:val="0"/>
      <w:autoSpaceDE w:val="0"/>
      <w:autoSpaceDN w:val="0"/>
      <w:ind w:firstLine="539"/>
      <w:jc w:val="both"/>
    </w:pPr>
    <w:rPr>
      <w:rFonts w:ascii="Courier New" w:eastAsia="Times New Roman" w:hAnsi="Courier New" w:cs="Courier New"/>
    </w:rPr>
  </w:style>
  <w:style w:type="paragraph" w:customStyle="1" w:styleId="ConsPlusDocList">
    <w:name w:val="ConsPlusDocList"/>
    <w:rsid w:val="00364A81"/>
    <w:pPr>
      <w:widowControl w:val="0"/>
      <w:autoSpaceDE w:val="0"/>
      <w:autoSpaceDN w:val="0"/>
      <w:ind w:firstLine="539"/>
      <w:jc w:val="both"/>
    </w:pPr>
    <w:rPr>
      <w:rFonts w:ascii="Courier New" w:eastAsia="Times New Roman" w:hAnsi="Courier New" w:cs="Courier New"/>
    </w:rPr>
  </w:style>
  <w:style w:type="paragraph" w:customStyle="1" w:styleId="ConsPlusTitlePage">
    <w:name w:val="ConsPlusTitlePage"/>
    <w:rsid w:val="00364A81"/>
    <w:pPr>
      <w:widowControl w:val="0"/>
      <w:autoSpaceDE w:val="0"/>
      <w:autoSpaceDN w:val="0"/>
      <w:ind w:firstLine="539"/>
      <w:jc w:val="both"/>
    </w:pPr>
    <w:rPr>
      <w:rFonts w:ascii="Tahoma" w:eastAsia="Times New Roman" w:hAnsi="Tahoma" w:cs="Tahoma"/>
    </w:rPr>
  </w:style>
  <w:style w:type="paragraph" w:customStyle="1" w:styleId="ConsPlusJurTerm">
    <w:name w:val="ConsPlusJurTerm"/>
    <w:rsid w:val="00364A81"/>
    <w:pPr>
      <w:widowControl w:val="0"/>
      <w:autoSpaceDE w:val="0"/>
      <w:autoSpaceDN w:val="0"/>
      <w:ind w:firstLine="539"/>
      <w:jc w:val="both"/>
    </w:pPr>
    <w:rPr>
      <w:rFonts w:ascii="Tahoma" w:eastAsia="Times New Roman" w:hAnsi="Tahoma" w:cs="Tahoma"/>
      <w:sz w:val="26"/>
    </w:rPr>
  </w:style>
  <w:style w:type="paragraph" w:customStyle="1" w:styleId="ConsPlusTextList">
    <w:name w:val="ConsPlusTextList"/>
    <w:rsid w:val="00364A81"/>
    <w:pPr>
      <w:widowControl w:val="0"/>
      <w:autoSpaceDE w:val="0"/>
      <w:autoSpaceDN w:val="0"/>
      <w:ind w:firstLine="539"/>
      <w:jc w:val="both"/>
    </w:pPr>
    <w:rPr>
      <w:rFonts w:ascii="Arial" w:eastAsia="Times New Roman" w:hAnsi="Arial" w:cs="Arial"/>
    </w:rPr>
  </w:style>
  <w:style w:type="numbering" w:customStyle="1" w:styleId="21">
    <w:name w:val="Нет списка2"/>
    <w:next w:val="a2"/>
    <w:uiPriority w:val="99"/>
    <w:semiHidden/>
    <w:unhideWhenUsed/>
    <w:rsid w:val="00364A81"/>
  </w:style>
  <w:style w:type="paragraph" w:styleId="a9">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a"/>
    <w:unhideWhenUsed/>
    <w:qFormat/>
    <w:rsid w:val="00364A81"/>
    <w:pPr>
      <w:spacing w:before="100" w:beforeAutospacing="1" w:after="100" w:afterAutospacing="1" w:line="240" w:lineRule="auto"/>
    </w:pPr>
    <w:rPr>
      <w:rFonts w:ascii="Times New Roman" w:eastAsia="Times New Roman" w:hAnsi="Times New Roman"/>
      <w:sz w:val="24"/>
      <w:szCs w:val="24"/>
      <w:lang w:val="x-none" w:eastAsia="ru-RU"/>
    </w:rPr>
  </w:style>
  <w:style w:type="table" w:customStyle="1" w:styleId="61">
    <w:name w:val="Сетка таблицы6"/>
    <w:basedOn w:val="a1"/>
    <w:next w:val="a8"/>
    <w:uiPriority w:val="59"/>
    <w:rsid w:val="00824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 Знак"/>
    <w:rsid w:val="00364024"/>
    <w:rPr>
      <w:rFonts w:ascii="Cambria" w:eastAsia="Times New Roman" w:hAnsi="Cambria" w:cs="Times New Roman"/>
      <w:b/>
      <w:bCs/>
      <w:color w:val="365F91"/>
      <w:sz w:val="28"/>
      <w:szCs w:val="28"/>
    </w:rPr>
  </w:style>
  <w:style w:type="character" w:customStyle="1" w:styleId="20">
    <w:name w:val="Заголовок 2 Знак"/>
    <w:link w:val="2"/>
    <w:rsid w:val="00364024"/>
    <w:rPr>
      <w:rFonts w:ascii="Arial" w:eastAsia="Times New Roman" w:hAnsi="Arial" w:cs="Arial"/>
      <w:b/>
      <w:bCs/>
      <w:i/>
      <w:iCs/>
      <w:sz w:val="28"/>
      <w:szCs w:val="28"/>
      <w:lang w:eastAsia="ar-SA"/>
    </w:rPr>
  </w:style>
  <w:style w:type="character" w:customStyle="1" w:styleId="30">
    <w:name w:val="Заголовок 3 Знак"/>
    <w:link w:val="3"/>
    <w:rsid w:val="00364024"/>
    <w:rPr>
      <w:rFonts w:ascii="Arial" w:eastAsia="Times New Roman" w:hAnsi="Arial" w:cs="Arial"/>
      <w:b/>
      <w:bCs/>
      <w:sz w:val="26"/>
      <w:szCs w:val="26"/>
      <w:lang w:eastAsia="ar-SA"/>
    </w:rPr>
  </w:style>
  <w:style w:type="character" w:customStyle="1" w:styleId="40">
    <w:name w:val="Заголовок 4 Знак"/>
    <w:link w:val="4"/>
    <w:rsid w:val="00364024"/>
    <w:rPr>
      <w:rFonts w:ascii="Times New Roman" w:eastAsia="Times New Roman" w:hAnsi="Times New Roman" w:cs="Times New Roman"/>
      <w:b/>
      <w:bCs/>
      <w:sz w:val="28"/>
      <w:szCs w:val="28"/>
      <w:lang w:eastAsia="ru-RU"/>
    </w:rPr>
  </w:style>
  <w:style w:type="character" w:customStyle="1" w:styleId="50">
    <w:name w:val="Заголовок 5 Знак"/>
    <w:link w:val="5"/>
    <w:rsid w:val="00364024"/>
    <w:rPr>
      <w:rFonts w:ascii="Cambria" w:eastAsia="Times New Roman" w:hAnsi="Cambria" w:cs="Times New Roman"/>
      <w:color w:val="243F60"/>
    </w:rPr>
  </w:style>
  <w:style w:type="character" w:customStyle="1" w:styleId="60">
    <w:name w:val="Заголовок 6 Знак"/>
    <w:link w:val="6"/>
    <w:rsid w:val="00364024"/>
    <w:rPr>
      <w:rFonts w:ascii="Times New Roman" w:eastAsia="Times New Roman" w:hAnsi="Times New Roman" w:cs="Times New Roman"/>
      <w:b/>
      <w:bCs/>
      <w:lang w:eastAsia="ru-RU"/>
    </w:rPr>
  </w:style>
  <w:style w:type="character" w:customStyle="1" w:styleId="70">
    <w:name w:val="Заголовок 7 Знак"/>
    <w:link w:val="7"/>
    <w:rsid w:val="00364024"/>
    <w:rPr>
      <w:rFonts w:ascii="Cambria" w:eastAsia="Times New Roman" w:hAnsi="Cambria" w:cs="Times New Roman"/>
      <w:i/>
      <w:iCs/>
      <w:color w:val="404040"/>
      <w:sz w:val="20"/>
      <w:szCs w:val="20"/>
      <w:lang w:eastAsia="ar-SA"/>
    </w:rPr>
  </w:style>
  <w:style w:type="character" w:customStyle="1" w:styleId="80">
    <w:name w:val="Заголовок 8 Знак"/>
    <w:link w:val="8"/>
    <w:rsid w:val="00364024"/>
    <w:rPr>
      <w:rFonts w:ascii="Cambria" w:eastAsia="Times New Roman" w:hAnsi="Cambria" w:cs="Times New Roman"/>
      <w:color w:val="404040"/>
      <w:sz w:val="20"/>
      <w:szCs w:val="20"/>
      <w:lang w:eastAsia="ar-SA"/>
    </w:rPr>
  </w:style>
  <w:style w:type="character" w:customStyle="1" w:styleId="90">
    <w:name w:val="Заголовок 9 Знак"/>
    <w:link w:val="9"/>
    <w:rsid w:val="00364024"/>
    <w:rPr>
      <w:rFonts w:ascii="Cambria" w:eastAsia="Times New Roman" w:hAnsi="Cambria" w:cs="Times New Roman"/>
      <w:i/>
      <w:iCs/>
      <w:color w:val="404040"/>
      <w:sz w:val="20"/>
      <w:szCs w:val="20"/>
      <w:lang w:eastAsia="ar-SA"/>
    </w:rPr>
  </w:style>
  <w:style w:type="character" w:styleId="ab">
    <w:name w:val="Hyperlink"/>
    <w:uiPriority w:val="99"/>
    <w:unhideWhenUsed/>
    <w:rsid w:val="00364024"/>
    <w:rPr>
      <w:rFonts w:ascii="Times New Roman" w:hAnsi="Times New Roman" w:cs="Times New Roman" w:hint="default"/>
      <w:color w:val="000000"/>
      <w:u w:val="single"/>
    </w:rPr>
  </w:style>
  <w:style w:type="character" w:styleId="ac">
    <w:name w:val="FollowedHyperlink"/>
    <w:unhideWhenUsed/>
    <w:rsid w:val="00364024"/>
    <w:rPr>
      <w:rFonts w:ascii="Times New Roman" w:hAnsi="Times New Roman" w:cs="Times New Roman" w:hint="default"/>
      <w:color w:val="800080"/>
      <w:u w:val="single"/>
    </w:rPr>
  </w:style>
  <w:style w:type="character" w:styleId="ad">
    <w:name w:val="Emphasis"/>
    <w:qFormat/>
    <w:rsid w:val="00364024"/>
    <w:rPr>
      <w:rFonts w:ascii="Times New Roman" w:hAnsi="Times New Roman" w:cs="Times New Roman" w:hint="default"/>
      <w:i/>
      <w:iCs/>
    </w:rPr>
  </w:style>
  <w:style w:type="paragraph" w:styleId="HTML">
    <w:name w:val="HTML Preformatted"/>
    <w:basedOn w:val="a"/>
    <w:link w:val="HTML0"/>
    <w:unhideWhenUsed/>
    <w:rsid w:val="0036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ru-RU"/>
    </w:rPr>
  </w:style>
  <w:style w:type="character" w:customStyle="1" w:styleId="HTML0">
    <w:name w:val="Стандартный HTML Знак"/>
    <w:link w:val="HTML"/>
    <w:rsid w:val="00364024"/>
    <w:rPr>
      <w:rFonts w:ascii="Courier New" w:eastAsia="Times New Roman" w:hAnsi="Courier New" w:cs="Times New Roman"/>
      <w:color w:val="000000"/>
      <w:sz w:val="20"/>
      <w:szCs w:val="20"/>
      <w:lang w:eastAsia="ru-RU"/>
    </w:rPr>
  </w:style>
  <w:style w:type="character" w:styleId="ae">
    <w:name w:val="Strong"/>
    <w:uiPriority w:val="22"/>
    <w:qFormat/>
    <w:rsid w:val="00364024"/>
    <w:rPr>
      <w:rFonts w:ascii="Times New Roman" w:hAnsi="Times New Roman" w:cs="Times New Roman" w:hint="default"/>
      <w:b/>
      <w:bCs/>
    </w:rPr>
  </w:style>
  <w:style w:type="character" w:customStyle="1" w:styleId="aa">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9"/>
    <w:locked/>
    <w:rsid w:val="00364024"/>
    <w:rPr>
      <w:rFonts w:ascii="Times New Roman" w:eastAsia="Times New Roman" w:hAnsi="Times New Roman" w:cs="Times New Roman"/>
      <w:sz w:val="24"/>
      <w:szCs w:val="24"/>
      <w:lang w:eastAsia="ru-RU"/>
    </w:rPr>
  </w:style>
  <w:style w:type="character" w:customStyle="1" w:styleId="15">
    <w:name w:val="Текст сноски Знак1"/>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
    <w:locked/>
    <w:rsid w:val="00364024"/>
    <w:rPr>
      <w:lang w:eastAsia="ar-SA"/>
    </w:rPr>
  </w:style>
  <w:style w:type="paragraph" w:styleId="af">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Footnote Text ICF"/>
    <w:basedOn w:val="a"/>
    <w:link w:val="15"/>
    <w:semiHidden/>
    <w:unhideWhenUsed/>
    <w:rsid w:val="00364024"/>
    <w:pPr>
      <w:widowControl w:val="0"/>
      <w:autoSpaceDE w:val="0"/>
      <w:spacing w:after="0" w:line="240" w:lineRule="auto"/>
    </w:pPr>
    <w:rPr>
      <w:sz w:val="20"/>
      <w:szCs w:val="20"/>
      <w:lang w:val="x-none" w:eastAsia="ar-SA"/>
    </w:rPr>
  </w:style>
  <w:style w:type="character" w:customStyle="1" w:styleId="af0">
    <w:name w:val="Текст сноски Знак"/>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rsid w:val="00364024"/>
    <w:rPr>
      <w:sz w:val="20"/>
      <w:szCs w:val="20"/>
    </w:rPr>
  </w:style>
  <w:style w:type="character" w:customStyle="1" w:styleId="16">
    <w:name w:val="Текст примечания Знак1"/>
    <w:link w:val="af1"/>
    <w:semiHidden/>
    <w:locked/>
    <w:rsid w:val="00364024"/>
    <w:rPr>
      <w:lang w:eastAsia="ar-SA"/>
    </w:rPr>
  </w:style>
  <w:style w:type="character" w:customStyle="1" w:styleId="22">
    <w:name w:val="Нижний колонтитул Знак2"/>
    <w:locked/>
    <w:rsid w:val="00364024"/>
    <w:rPr>
      <w:lang w:eastAsia="ar-SA"/>
    </w:rPr>
  </w:style>
  <w:style w:type="character" w:customStyle="1" w:styleId="23">
    <w:name w:val="Текст концевой сноски Знак2"/>
    <w:link w:val="af2"/>
    <w:locked/>
    <w:rsid w:val="00364024"/>
    <w:rPr>
      <w:lang w:eastAsia="ar-SA"/>
    </w:rPr>
  </w:style>
  <w:style w:type="paragraph" w:styleId="af3">
    <w:name w:val="Body Text"/>
    <w:basedOn w:val="a"/>
    <w:link w:val="17"/>
    <w:unhideWhenUsed/>
    <w:rsid w:val="00364024"/>
    <w:pPr>
      <w:widowControl w:val="0"/>
      <w:autoSpaceDE w:val="0"/>
      <w:spacing w:after="120" w:line="240" w:lineRule="auto"/>
    </w:pPr>
    <w:rPr>
      <w:rFonts w:ascii="Times New Roman" w:eastAsia="Times New Roman" w:hAnsi="Times New Roman"/>
      <w:sz w:val="20"/>
      <w:szCs w:val="20"/>
      <w:lang w:val="x-none" w:eastAsia="ar-SA"/>
    </w:rPr>
  </w:style>
  <w:style w:type="character" w:customStyle="1" w:styleId="af4">
    <w:name w:val="Основной текст Знак"/>
    <w:basedOn w:val="a0"/>
    <w:rsid w:val="00364024"/>
  </w:style>
  <w:style w:type="character" w:customStyle="1" w:styleId="af5">
    <w:name w:val="Название Знак"/>
    <w:link w:val="af6"/>
    <w:locked/>
    <w:rsid w:val="00364024"/>
    <w:rPr>
      <w:sz w:val="24"/>
      <w:szCs w:val="24"/>
    </w:rPr>
  </w:style>
  <w:style w:type="character" w:customStyle="1" w:styleId="17">
    <w:name w:val="Основной текст Знак1"/>
    <w:link w:val="af3"/>
    <w:locked/>
    <w:rsid w:val="00364024"/>
    <w:rPr>
      <w:rFonts w:ascii="Times New Roman" w:eastAsia="Times New Roman" w:hAnsi="Times New Roman" w:cs="Times New Roman"/>
      <w:sz w:val="20"/>
      <w:szCs w:val="20"/>
      <w:lang w:eastAsia="ar-SA"/>
    </w:rPr>
  </w:style>
  <w:style w:type="character" w:customStyle="1" w:styleId="af7">
    <w:name w:val="Основной текст с отступом Знак"/>
    <w:aliases w:val="Основной текст 1 Знак,Нумерованный список !! Знак,Надин стиль Знак"/>
    <w:link w:val="af8"/>
    <w:locked/>
    <w:rsid w:val="00364024"/>
    <w:rPr>
      <w:sz w:val="28"/>
      <w:szCs w:val="28"/>
    </w:rPr>
  </w:style>
  <w:style w:type="paragraph" w:styleId="af8">
    <w:name w:val="Body Text Indent"/>
    <w:aliases w:val="Основной текст 1,Нумерованный список !!,Надин стиль"/>
    <w:basedOn w:val="a"/>
    <w:link w:val="af7"/>
    <w:unhideWhenUsed/>
    <w:rsid w:val="00364024"/>
    <w:pPr>
      <w:spacing w:after="0" w:line="360" w:lineRule="atLeast"/>
      <w:ind w:firstLine="709"/>
    </w:pPr>
    <w:rPr>
      <w:sz w:val="28"/>
      <w:szCs w:val="28"/>
      <w:lang w:val="x-none" w:eastAsia="x-none"/>
    </w:rPr>
  </w:style>
  <w:style w:type="character" w:customStyle="1" w:styleId="18">
    <w:name w:val="Основной текст с отступом Знак1"/>
    <w:aliases w:val="Основной текст 1 Знак1,Нумерованный список !! Знак1,Надин стиль Знак1"/>
    <w:basedOn w:val="a0"/>
    <w:semiHidden/>
    <w:rsid w:val="00364024"/>
  </w:style>
  <w:style w:type="character" w:customStyle="1" w:styleId="af9">
    <w:name w:val="Подзаголовок Знак"/>
    <w:link w:val="afa"/>
    <w:locked/>
    <w:rsid w:val="00364024"/>
    <w:rPr>
      <w:rFonts w:ascii="Calibri" w:hAnsi="Calibri"/>
      <w:b/>
      <w:bCs/>
      <w:i/>
      <w:iCs/>
      <w:sz w:val="28"/>
      <w:szCs w:val="28"/>
    </w:rPr>
  </w:style>
  <w:style w:type="character" w:customStyle="1" w:styleId="afb">
    <w:name w:val="Красная строка Знак"/>
    <w:link w:val="afc"/>
    <w:locked/>
    <w:rsid w:val="00364024"/>
    <w:rPr>
      <w:rFonts w:ascii="Times New Roman" w:eastAsia="Times New Roman" w:hAnsi="Times New Roman" w:cs="Times New Roman"/>
      <w:sz w:val="20"/>
      <w:szCs w:val="20"/>
      <w:lang w:eastAsia="ar-SA"/>
    </w:rPr>
  </w:style>
  <w:style w:type="character" w:customStyle="1" w:styleId="24">
    <w:name w:val="Основной текст 2 Знак"/>
    <w:link w:val="25"/>
    <w:locked/>
    <w:rsid w:val="00364024"/>
    <w:rPr>
      <w:lang w:eastAsia="ar-SA"/>
    </w:rPr>
  </w:style>
  <w:style w:type="character" w:customStyle="1" w:styleId="31">
    <w:name w:val="Основной текст 3 Знак"/>
    <w:link w:val="32"/>
    <w:locked/>
    <w:rsid w:val="00364024"/>
    <w:rPr>
      <w:sz w:val="16"/>
      <w:szCs w:val="16"/>
    </w:rPr>
  </w:style>
  <w:style w:type="character" w:customStyle="1" w:styleId="26">
    <w:name w:val="Основной текст с отступом 2 Знак"/>
    <w:link w:val="27"/>
    <w:locked/>
    <w:rsid w:val="00364024"/>
    <w:rPr>
      <w:sz w:val="28"/>
      <w:szCs w:val="28"/>
    </w:rPr>
  </w:style>
  <w:style w:type="character" w:customStyle="1" w:styleId="33">
    <w:name w:val="Основной текст с отступом 3 Знак"/>
    <w:link w:val="34"/>
    <w:locked/>
    <w:rsid w:val="00364024"/>
    <w:rPr>
      <w:color w:val="000000"/>
      <w:sz w:val="28"/>
      <w:szCs w:val="28"/>
    </w:rPr>
  </w:style>
  <w:style w:type="character" w:customStyle="1" w:styleId="afd">
    <w:name w:val="Схема документа Знак"/>
    <w:link w:val="afe"/>
    <w:locked/>
    <w:rsid w:val="00364024"/>
    <w:rPr>
      <w:rFonts w:ascii="Tahoma" w:hAnsi="Tahoma" w:cs="Tahoma"/>
      <w:sz w:val="16"/>
      <w:szCs w:val="16"/>
    </w:rPr>
  </w:style>
  <w:style w:type="character" w:customStyle="1" w:styleId="aff">
    <w:name w:val="Текст Знак"/>
    <w:link w:val="aff0"/>
    <w:locked/>
    <w:rsid w:val="00364024"/>
    <w:rPr>
      <w:rFonts w:ascii="Courier New" w:hAnsi="Courier New" w:cs="Courier New"/>
    </w:rPr>
  </w:style>
  <w:style w:type="paragraph" w:styleId="af1">
    <w:name w:val="annotation text"/>
    <w:basedOn w:val="a"/>
    <w:link w:val="16"/>
    <w:semiHidden/>
    <w:unhideWhenUsed/>
    <w:rsid w:val="00364024"/>
    <w:pPr>
      <w:widowControl w:val="0"/>
      <w:autoSpaceDE w:val="0"/>
      <w:spacing w:after="0" w:line="240" w:lineRule="auto"/>
    </w:pPr>
    <w:rPr>
      <w:sz w:val="20"/>
      <w:szCs w:val="20"/>
      <w:lang w:val="x-none" w:eastAsia="ar-SA"/>
    </w:rPr>
  </w:style>
  <w:style w:type="character" w:customStyle="1" w:styleId="aff1">
    <w:name w:val="Текст примечания Знак"/>
    <w:rsid w:val="00364024"/>
    <w:rPr>
      <w:sz w:val="20"/>
      <w:szCs w:val="20"/>
    </w:rPr>
  </w:style>
  <w:style w:type="character" w:customStyle="1" w:styleId="aff2">
    <w:name w:val="Тема примечания Знак"/>
    <w:link w:val="aff3"/>
    <w:semiHidden/>
    <w:locked/>
    <w:rsid w:val="00364024"/>
    <w:rPr>
      <w:rFonts w:ascii="Times New Roman" w:eastAsia="Times New Roman" w:hAnsi="Times New Roman" w:cs="Times New Roman"/>
      <w:b/>
      <w:bCs/>
      <w:sz w:val="20"/>
      <w:szCs w:val="20"/>
      <w:lang w:eastAsia="ar-SA"/>
    </w:rPr>
  </w:style>
  <w:style w:type="character" w:customStyle="1" w:styleId="28">
    <w:name w:val="Текст выноски Знак2"/>
    <w:link w:val="aff4"/>
    <w:locked/>
    <w:rsid w:val="00364024"/>
    <w:rPr>
      <w:rFonts w:ascii="Tahoma" w:hAnsi="Tahoma" w:cs="Tahoma"/>
      <w:sz w:val="16"/>
      <w:szCs w:val="16"/>
      <w:lang w:eastAsia="ar-SA"/>
    </w:rPr>
  </w:style>
  <w:style w:type="paragraph" w:customStyle="1" w:styleId="19">
    <w:name w:val="Заголовок1"/>
    <w:basedOn w:val="a"/>
    <w:next w:val="af3"/>
    <w:rsid w:val="00364024"/>
    <w:pPr>
      <w:keepNext/>
      <w:widowControl w:val="0"/>
      <w:autoSpaceDE w:val="0"/>
      <w:spacing w:before="240" w:after="120" w:line="240" w:lineRule="auto"/>
    </w:pPr>
    <w:rPr>
      <w:rFonts w:ascii="Arial" w:eastAsia="Microsoft YaHei" w:hAnsi="Arial" w:cs="Arial"/>
      <w:sz w:val="28"/>
      <w:szCs w:val="28"/>
      <w:lang w:eastAsia="ar-SA"/>
    </w:rPr>
  </w:style>
  <w:style w:type="paragraph" w:customStyle="1" w:styleId="1a">
    <w:name w:val="Название1"/>
    <w:basedOn w:val="a"/>
    <w:rsid w:val="00364024"/>
    <w:pPr>
      <w:widowControl w:val="0"/>
      <w:suppressLineNumbers/>
      <w:autoSpaceDE w:val="0"/>
      <w:spacing w:before="120" w:after="120" w:line="240" w:lineRule="auto"/>
    </w:pPr>
    <w:rPr>
      <w:rFonts w:ascii="Times New Roman" w:eastAsia="Times New Roman" w:hAnsi="Times New Roman"/>
      <w:i/>
      <w:iCs/>
      <w:sz w:val="24"/>
      <w:szCs w:val="24"/>
      <w:lang w:eastAsia="ar-SA"/>
    </w:rPr>
  </w:style>
  <w:style w:type="paragraph" w:customStyle="1" w:styleId="1b">
    <w:name w:val="Указатель1"/>
    <w:basedOn w:val="a"/>
    <w:rsid w:val="00364024"/>
    <w:pPr>
      <w:widowControl w:val="0"/>
      <w:suppressLineNumbers/>
      <w:autoSpaceDE w:val="0"/>
      <w:spacing w:after="0" w:line="240" w:lineRule="auto"/>
    </w:pPr>
    <w:rPr>
      <w:rFonts w:ascii="Times New Roman" w:eastAsia="Times New Roman" w:hAnsi="Times New Roman"/>
      <w:sz w:val="20"/>
      <w:szCs w:val="20"/>
      <w:lang w:eastAsia="ar-SA"/>
    </w:rPr>
  </w:style>
  <w:style w:type="character" w:customStyle="1" w:styleId="ConsPlusNormal0">
    <w:name w:val="ConsPlusNormal Знак"/>
    <w:link w:val="ConsPlusNormal"/>
    <w:uiPriority w:val="99"/>
    <w:locked/>
    <w:rsid w:val="00364024"/>
    <w:rPr>
      <w:rFonts w:eastAsia="Times New Roman" w:cs="Calibri"/>
      <w:sz w:val="22"/>
      <w:szCs w:val="22"/>
      <w:lang w:eastAsia="ru-RU" w:bidi="ar-SA"/>
    </w:rPr>
  </w:style>
  <w:style w:type="paragraph" w:customStyle="1" w:styleId="1c">
    <w:name w:val="Обычный1"/>
    <w:rsid w:val="00364024"/>
    <w:pPr>
      <w:suppressAutoHyphens/>
      <w:ind w:firstLine="539"/>
      <w:jc w:val="both"/>
    </w:pPr>
    <w:rPr>
      <w:rFonts w:ascii="Times New Roman" w:eastAsia="Times New Roman" w:hAnsi="Times New Roman"/>
      <w:lang w:eastAsia="ar-SA"/>
    </w:rPr>
  </w:style>
  <w:style w:type="paragraph" w:customStyle="1" w:styleId="310">
    <w:name w:val="Основной текст 31"/>
    <w:basedOn w:val="a"/>
    <w:rsid w:val="00364024"/>
    <w:pPr>
      <w:spacing w:after="0" w:line="240" w:lineRule="auto"/>
      <w:jc w:val="center"/>
    </w:pPr>
    <w:rPr>
      <w:rFonts w:ascii="Times New Roman" w:eastAsia="Times New Roman" w:hAnsi="Times New Roman"/>
      <w:sz w:val="20"/>
      <w:szCs w:val="20"/>
      <w:lang w:eastAsia="ar-SA"/>
    </w:rPr>
  </w:style>
  <w:style w:type="character" w:customStyle="1" w:styleId="NoSpacingChar1">
    <w:name w:val="No Spacing Char1"/>
    <w:link w:val="1d"/>
    <w:locked/>
    <w:rsid w:val="00364024"/>
    <w:rPr>
      <w:rFonts w:cs="Calibri"/>
      <w:sz w:val="22"/>
      <w:szCs w:val="22"/>
      <w:lang w:val="ru-RU" w:eastAsia="ar-SA" w:bidi="ar-SA"/>
    </w:rPr>
  </w:style>
  <w:style w:type="paragraph" w:customStyle="1" w:styleId="1d">
    <w:name w:val="Без интервала1"/>
    <w:link w:val="NoSpacingChar1"/>
    <w:rsid w:val="00364024"/>
    <w:pPr>
      <w:suppressAutoHyphens/>
      <w:ind w:firstLine="539"/>
      <w:jc w:val="both"/>
    </w:pPr>
    <w:rPr>
      <w:rFonts w:cs="Calibri"/>
      <w:sz w:val="22"/>
      <w:szCs w:val="22"/>
      <w:lang w:eastAsia="ar-SA"/>
    </w:rPr>
  </w:style>
  <w:style w:type="paragraph" w:customStyle="1" w:styleId="ConsTitle">
    <w:name w:val="ConsTitle"/>
    <w:rsid w:val="00364024"/>
    <w:pPr>
      <w:widowControl w:val="0"/>
      <w:suppressAutoHyphens/>
      <w:autoSpaceDE w:val="0"/>
      <w:ind w:right="19772" w:firstLine="539"/>
      <w:jc w:val="both"/>
    </w:pPr>
    <w:rPr>
      <w:rFonts w:ascii="Arial" w:eastAsia="Times New Roman" w:hAnsi="Arial" w:cs="Arial"/>
      <w:b/>
      <w:bCs/>
      <w:lang w:eastAsia="ar-SA"/>
    </w:rPr>
  </w:style>
  <w:style w:type="paragraph" w:customStyle="1" w:styleId="aff5">
    <w:name w:val="Содержимое таблицы"/>
    <w:basedOn w:val="a"/>
    <w:rsid w:val="00364024"/>
    <w:pPr>
      <w:widowControl w:val="0"/>
      <w:suppressLineNumbers/>
      <w:autoSpaceDE w:val="0"/>
      <w:spacing w:after="0" w:line="240" w:lineRule="auto"/>
    </w:pPr>
    <w:rPr>
      <w:rFonts w:ascii="Times New Roman" w:eastAsia="Times New Roman" w:hAnsi="Times New Roman"/>
      <w:sz w:val="20"/>
      <w:szCs w:val="20"/>
      <w:lang w:eastAsia="ar-SA"/>
    </w:rPr>
  </w:style>
  <w:style w:type="paragraph" w:customStyle="1" w:styleId="aff6">
    <w:name w:val="Заголовок таблицы"/>
    <w:basedOn w:val="aff5"/>
    <w:rsid w:val="00364024"/>
    <w:pPr>
      <w:jc w:val="center"/>
    </w:pPr>
    <w:rPr>
      <w:b/>
      <w:bCs/>
    </w:rPr>
  </w:style>
  <w:style w:type="paragraph" w:customStyle="1" w:styleId="aff7">
    <w:name w:val="Содержимое врезки"/>
    <w:basedOn w:val="af3"/>
    <w:rsid w:val="00364024"/>
  </w:style>
  <w:style w:type="paragraph" w:customStyle="1" w:styleId="aff8">
    <w:name w:val="Нормальный (таблица)"/>
    <w:basedOn w:val="a"/>
    <w:next w:val="a"/>
    <w:rsid w:val="0036402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9">
    <w:name w:val="Основной текст_"/>
    <w:link w:val="1e"/>
    <w:locked/>
    <w:rsid w:val="00364024"/>
    <w:rPr>
      <w:sz w:val="27"/>
      <w:szCs w:val="27"/>
      <w:shd w:val="clear" w:color="auto" w:fill="FFFFFF"/>
    </w:rPr>
  </w:style>
  <w:style w:type="paragraph" w:customStyle="1" w:styleId="1e">
    <w:name w:val="Основной текст1"/>
    <w:basedOn w:val="a"/>
    <w:link w:val="aff9"/>
    <w:rsid w:val="00364024"/>
    <w:pPr>
      <w:widowControl w:val="0"/>
      <w:shd w:val="clear" w:color="auto" w:fill="FFFFFF"/>
      <w:spacing w:after="0" w:line="379" w:lineRule="exact"/>
      <w:ind w:hanging="380"/>
    </w:pPr>
    <w:rPr>
      <w:sz w:val="27"/>
      <w:szCs w:val="27"/>
      <w:lang w:val="x-none" w:eastAsia="x-none"/>
    </w:rPr>
  </w:style>
  <w:style w:type="character" w:customStyle="1" w:styleId="1f">
    <w:name w:val="Заголовок №1_"/>
    <w:link w:val="1f0"/>
    <w:locked/>
    <w:rsid w:val="00364024"/>
    <w:rPr>
      <w:b/>
      <w:bCs/>
      <w:sz w:val="27"/>
      <w:szCs w:val="27"/>
      <w:shd w:val="clear" w:color="auto" w:fill="FFFFFF"/>
    </w:rPr>
  </w:style>
  <w:style w:type="paragraph" w:customStyle="1" w:styleId="1f0">
    <w:name w:val="Заголовок №1"/>
    <w:basedOn w:val="a"/>
    <w:link w:val="1f"/>
    <w:rsid w:val="00364024"/>
    <w:pPr>
      <w:widowControl w:val="0"/>
      <w:shd w:val="clear" w:color="auto" w:fill="FFFFFF"/>
      <w:spacing w:after="0" w:line="379" w:lineRule="exact"/>
      <w:outlineLvl w:val="0"/>
    </w:pPr>
    <w:rPr>
      <w:b/>
      <w:bCs/>
      <w:sz w:val="27"/>
      <w:szCs w:val="27"/>
      <w:lang w:val="x-none" w:eastAsia="x-none"/>
    </w:rPr>
  </w:style>
  <w:style w:type="character" w:customStyle="1" w:styleId="29">
    <w:name w:val="Основной текст (2)_"/>
    <w:link w:val="2a"/>
    <w:locked/>
    <w:rsid w:val="00364024"/>
    <w:rPr>
      <w:shd w:val="clear" w:color="auto" w:fill="FFFFFF"/>
    </w:rPr>
  </w:style>
  <w:style w:type="paragraph" w:customStyle="1" w:styleId="2a">
    <w:name w:val="Основной текст (2)"/>
    <w:basedOn w:val="a"/>
    <w:link w:val="29"/>
    <w:rsid w:val="00364024"/>
    <w:pPr>
      <w:widowControl w:val="0"/>
      <w:shd w:val="clear" w:color="auto" w:fill="FFFFFF"/>
      <w:spacing w:after="180" w:line="432" w:lineRule="exact"/>
    </w:pPr>
    <w:rPr>
      <w:sz w:val="20"/>
      <w:szCs w:val="20"/>
      <w:lang w:val="x-none" w:eastAsia="x-none"/>
    </w:rPr>
  </w:style>
  <w:style w:type="paragraph" w:customStyle="1" w:styleId="110">
    <w:name w:val="Заголовок №11"/>
    <w:basedOn w:val="a"/>
    <w:rsid w:val="00364024"/>
    <w:pPr>
      <w:shd w:val="clear" w:color="auto" w:fill="FFFFFF"/>
      <w:spacing w:after="360" w:line="240" w:lineRule="atLeast"/>
      <w:outlineLvl w:val="0"/>
    </w:pPr>
    <w:rPr>
      <w:rFonts w:ascii="Times New Roman" w:eastAsia="Times New Roman" w:hAnsi="Times New Roman"/>
      <w:b/>
      <w:bCs/>
      <w:sz w:val="28"/>
      <w:szCs w:val="28"/>
      <w:lang w:eastAsia="ru-RU"/>
    </w:rPr>
  </w:style>
  <w:style w:type="character" w:customStyle="1" w:styleId="35">
    <w:name w:val="Основной текст (3)"/>
    <w:link w:val="311"/>
    <w:locked/>
    <w:rsid w:val="00364024"/>
    <w:rPr>
      <w:noProof/>
      <w:shd w:val="clear" w:color="auto" w:fill="FFFFFF"/>
    </w:rPr>
  </w:style>
  <w:style w:type="paragraph" w:customStyle="1" w:styleId="311">
    <w:name w:val="Основной текст (3)1"/>
    <w:basedOn w:val="a"/>
    <w:link w:val="35"/>
    <w:rsid w:val="00364024"/>
    <w:pPr>
      <w:shd w:val="clear" w:color="auto" w:fill="FFFFFF"/>
      <w:spacing w:after="0" w:line="240" w:lineRule="atLeast"/>
    </w:pPr>
    <w:rPr>
      <w:noProof/>
      <w:sz w:val="20"/>
      <w:szCs w:val="20"/>
      <w:lang w:val="x-none" w:eastAsia="x-none"/>
    </w:rPr>
  </w:style>
  <w:style w:type="paragraph" w:customStyle="1" w:styleId="Style8">
    <w:name w:val="Style8"/>
    <w:basedOn w:val="a"/>
    <w:rsid w:val="00364024"/>
    <w:pPr>
      <w:widowControl w:val="0"/>
      <w:autoSpaceDE w:val="0"/>
      <w:autoSpaceDN w:val="0"/>
      <w:adjustRightInd w:val="0"/>
      <w:spacing w:after="0" w:line="313" w:lineRule="exact"/>
      <w:ind w:firstLine="667"/>
    </w:pPr>
    <w:rPr>
      <w:rFonts w:ascii="Times New Roman" w:eastAsia="Times New Roman" w:hAnsi="Times New Roman"/>
      <w:sz w:val="24"/>
      <w:szCs w:val="24"/>
      <w:lang w:eastAsia="ru-RU"/>
    </w:rPr>
  </w:style>
  <w:style w:type="paragraph" w:customStyle="1" w:styleId="Style9">
    <w:name w:val="Style9"/>
    <w:basedOn w:val="a"/>
    <w:rsid w:val="00364024"/>
    <w:pPr>
      <w:widowControl w:val="0"/>
      <w:autoSpaceDE w:val="0"/>
      <w:autoSpaceDN w:val="0"/>
      <w:adjustRightInd w:val="0"/>
      <w:spacing w:after="0" w:line="314" w:lineRule="exact"/>
    </w:pPr>
    <w:rPr>
      <w:rFonts w:ascii="Times New Roman" w:eastAsia="Times New Roman" w:hAnsi="Times New Roman"/>
      <w:sz w:val="24"/>
      <w:szCs w:val="24"/>
      <w:lang w:eastAsia="ru-RU"/>
    </w:rPr>
  </w:style>
  <w:style w:type="paragraph" w:customStyle="1" w:styleId="affa">
    <w:name w:val="мой"/>
    <w:basedOn w:val="a"/>
    <w:rsid w:val="00364024"/>
    <w:pPr>
      <w:spacing w:after="0" w:line="360" w:lineRule="auto"/>
      <w:ind w:firstLine="709"/>
    </w:pPr>
    <w:rPr>
      <w:rFonts w:ascii="Times New Roman" w:eastAsia="Times New Roman" w:hAnsi="Times New Roman"/>
      <w:sz w:val="24"/>
      <w:szCs w:val="24"/>
      <w:lang w:eastAsia="ru-RU"/>
    </w:rPr>
  </w:style>
  <w:style w:type="character" w:customStyle="1" w:styleId="ListParagraphChar">
    <w:name w:val="List Paragraph Char"/>
    <w:link w:val="1f1"/>
    <w:locked/>
    <w:rsid w:val="00364024"/>
    <w:rPr>
      <w:rFonts w:ascii="Calibri" w:hAnsi="Calibri" w:cs="Calibri"/>
    </w:rPr>
  </w:style>
  <w:style w:type="paragraph" w:customStyle="1" w:styleId="1f1">
    <w:name w:val="Абзац списка1"/>
    <w:basedOn w:val="a"/>
    <w:link w:val="ListParagraphChar"/>
    <w:rsid w:val="00364024"/>
    <w:pPr>
      <w:ind w:left="720"/>
    </w:pPr>
    <w:rPr>
      <w:sz w:val="20"/>
      <w:szCs w:val="20"/>
      <w:lang w:val="x-none" w:eastAsia="x-none"/>
    </w:rPr>
  </w:style>
  <w:style w:type="character" w:customStyle="1" w:styleId="NoSpacingChar">
    <w:name w:val="No Spacing Char"/>
    <w:link w:val="NoSpacing1"/>
    <w:locked/>
    <w:rsid w:val="00364024"/>
    <w:rPr>
      <w:rFonts w:cs="Calibri"/>
      <w:sz w:val="22"/>
      <w:szCs w:val="22"/>
      <w:lang w:val="ru-RU" w:eastAsia="en-US" w:bidi="ar-SA"/>
    </w:rPr>
  </w:style>
  <w:style w:type="paragraph" w:customStyle="1" w:styleId="NoSpacing1">
    <w:name w:val="No Spacing1"/>
    <w:link w:val="NoSpacingChar"/>
    <w:rsid w:val="00364024"/>
    <w:pPr>
      <w:ind w:firstLine="539"/>
      <w:jc w:val="both"/>
    </w:pPr>
    <w:rPr>
      <w:rFonts w:cs="Calibri"/>
      <w:sz w:val="22"/>
      <w:szCs w:val="22"/>
      <w:lang w:eastAsia="en-US"/>
    </w:rPr>
  </w:style>
  <w:style w:type="paragraph" w:customStyle="1" w:styleId="2b">
    <w:name w:val="Название2"/>
    <w:basedOn w:val="a"/>
    <w:rsid w:val="00364024"/>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2c">
    <w:name w:val="Указатель2"/>
    <w:basedOn w:val="a"/>
    <w:rsid w:val="00364024"/>
    <w:pPr>
      <w:suppressLineNumbers/>
      <w:suppressAutoHyphens/>
      <w:spacing w:after="0" w:line="240" w:lineRule="auto"/>
    </w:pPr>
    <w:rPr>
      <w:rFonts w:ascii="Times New Roman" w:eastAsia="Times New Roman" w:hAnsi="Times New Roman"/>
      <w:sz w:val="24"/>
      <w:szCs w:val="24"/>
      <w:lang w:eastAsia="ar-SA"/>
    </w:rPr>
  </w:style>
  <w:style w:type="paragraph" w:customStyle="1" w:styleId="210">
    <w:name w:val="Основной текст 21"/>
    <w:basedOn w:val="a"/>
    <w:rsid w:val="00364024"/>
    <w:pPr>
      <w:suppressAutoHyphens/>
      <w:spacing w:after="120" w:line="480" w:lineRule="auto"/>
    </w:pPr>
    <w:rPr>
      <w:rFonts w:ascii="Times New Roman" w:eastAsia="Times New Roman" w:hAnsi="Times New Roman"/>
      <w:sz w:val="24"/>
      <w:szCs w:val="24"/>
      <w:lang w:eastAsia="ar-SA"/>
    </w:rPr>
  </w:style>
  <w:style w:type="paragraph" w:customStyle="1" w:styleId="affb">
    <w:name w:val="Основной с отступом"/>
    <w:basedOn w:val="a"/>
    <w:rsid w:val="00364024"/>
    <w:pPr>
      <w:spacing w:after="120" w:line="240" w:lineRule="auto"/>
      <w:ind w:firstLine="709"/>
    </w:pPr>
    <w:rPr>
      <w:rFonts w:ascii="Times New Roman" w:eastAsia="Times New Roman" w:hAnsi="Times New Roman"/>
    </w:rPr>
  </w:style>
  <w:style w:type="paragraph" w:customStyle="1" w:styleId="affc">
    <w:name w:val="Основной"/>
    <w:basedOn w:val="a"/>
    <w:rsid w:val="00364024"/>
    <w:pPr>
      <w:spacing w:after="120" w:line="240" w:lineRule="auto"/>
    </w:pPr>
    <w:rPr>
      <w:rFonts w:ascii="Times New Roman" w:eastAsia="Times New Roman" w:hAnsi="Times New Roman"/>
    </w:rPr>
  </w:style>
  <w:style w:type="paragraph" w:customStyle="1" w:styleId="consplusnormal1">
    <w:name w:val="consplusnormal"/>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d">
    <w:name w:val="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11">
    <w:name w:val="Знак1 Знак Знак1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4">
    <w:name w:val="Style4"/>
    <w:basedOn w:val="a"/>
    <w:rsid w:val="0036402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20">
    <w:name w:val="Основной текст 22"/>
    <w:basedOn w:val="a"/>
    <w:rsid w:val="00364024"/>
    <w:pPr>
      <w:suppressAutoHyphens/>
      <w:spacing w:after="120" w:line="480" w:lineRule="auto"/>
    </w:pPr>
    <w:rPr>
      <w:rFonts w:ascii="Times New Roman" w:eastAsia="Times New Roman" w:hAnsi="Times New Roman"/>
      <w:sz w:val="24"/>
      <w:szCs w:val="24"/>
      <w:lang w:eastAsia="ar-SA"/>
    </w:rPr>
  </w:style>
  <w:style w:type="paragraph" w:customStyle="1" w:styleId="msonormalcxspmiddle">
    <w:name w:val="msonormalcxspmiddle"/>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e">
    <w:name w:val="Доклад: основной текст"/>
    <w:basedOn w:val="a"/>
    <w:rsid w:val="00364024"/>
    <w:pPr>
      <w:spacing w:after="0" w:line="360" w:lineRule="auto"/>
      <w:ind w:firstLine="567"/>
    </w:pPr>
    <w:rPr>
      <w:rFonts w:ascii="Arial" w:eastAsia="Times New Roman" w:hAnsi="Arial" w:cs="Arial"/>
      <w:sz w:val="28"/>
      <w:szCs w:val="28"/>
      <w:lang w:eastAsia="ru-RU"/>
    </w:rPr>
  </w:style>
  <w:style w:type="character" w:customStyle="1" w:styleId="ConsNormal">
    <w:name w:val="ConsNormal Знак"/>
    <w:link w:val="ConsNormal0"/>
    <w:locked/>
    <w:rsid w:val="00364024"/>
    <w:rPr>
      <w:rFonts w:ascii="Arial" w:hAnsi="Arial" w:cs="Arial"/>
      <w:sz w:val="22"/>
      <w:szCs w:val="22"/>
      <w:lang w:val="ru-RU" w:eastAsia="en-US" w:bidi="ar-SA"/>
    </w:rPr>
  </w:style>
  <w:style w:type="paragraph" w:customStyle="1" w:styleId="ConsNormal0">
    <w:name w:val="ConsNormal"/>
    <w:link w:val="ConsNormal"/>
    <w:rsid w:val="00364024"/>
    <w:pPr>
      <w:widowControl w:val="0"/>
      <w:autoSpaceDE w:val="0"/>
      <w:autoSpaceDN w:val="0"/>
      <w:adjustRightInd w:val="0"/>
      <w:ind w:firstLine="720"/>
      <w:jc w:val="both"/>
    </w:pPr>
    <w:rPr>
      <w:rFonts w:ascii="Arial" w:hAnsi="Arial" w:cs="Arial"/>
      <w:sz w:val="22"/>
      <w:szCs w:val="22"/>
      <w:lang w:eastAsia="en-US"/>
    </w:rPr>
  </w:style>
  <w:style w:type="character" w:customStyle="1" w:styleId="ListParagraph">
    <w:name w:val="List Paragraph Знак"/>
    <w:link w:val="ListParagraph1"/>
    <w:locked/>
    <w:rsid w:val="00364024"/>
    <w:rPr>
      <w:rFonts w:ascii="Calibri" w:hAnsi="Calibri"/>
    </w:rPr>
  </w:style>
  <w:style w:type="paragraph" w:customStyle="1" w:styleId="ListParagraph1">
    <w:name w:val="List Paragraph1"/>
    <w:basedOn w:val="a"/>
    <w:link w:val="ListParagraph"/>
    <w:rsid w:val="00364024"/>
    <w:pPr>
      <w:ind w:left="720"/>
    </w:pPr>
    <w:rPr>
      <w:sz w:val="20"/>
      <w:szCs w:val="20"/>
      <w:lang w:val="x-none" w:eastAsia="x-none"/>
    </w:rPr>
  </w:style>
  <w:style w:type="character" w:customStyle="1" w:styleId="afff">
    <w:name w:val="Заголовок ГП Знак"/>
    <w:link w:val="afff0"/>
    <w:locked/>
    <w:rsid w:val="00364024"/>
    <w:rPr>
      <w:rFonts w:ascii="Calibri" w:hAnsi="Calibri"/>
      <w:b/>
      <w:sz w:val="32"/>
    </w:rPr>
  </w:style>
  <w:style w:type="paragraph" w:customStyle="1" w:styleId="afff0">
    <w:name w:val="Заголовок ГП"/>
    <w:basedOn w:val="1f1"/>
    <w:link w:val="afff"/>
    <w:rsid w:val="00364024"/>
    <w:pPr>
      <w:tabs>
        <w:tab w:val="left" w:pos="284"/>
      </w:tabs>
      <w:ind w:left="0" w:hanging="360"/>
      <w:jc w:val="center"/>
    </w:pPr>
    <w:rPr>
      <w:b/>
      <w:sz w:val="32"/>
    </w:rPr>
  </w:style>
  <w:style w:type="paragraph" w:customStyle="1" w:styleId="1f2">
    <w:name w:val="Заголовок оглавления1"/>
    <w:basedOn w:val="1"/>
    <w:next w:val="a"/>
    <w:rsid w:val="00364024"/>
    <w:pPr>
      <w:keepLines/>
      <w:numPr>
        <w:numId w:val="0"/>
      </w:numPr>
      <w:suppressAutoHyphens w:val="0"/>
      <w:spacing w:before="480" w:after="0" w:line="276" w:lineRule="auto"/>
      <w:outlineLvl w:val="9"/>
    </w:pPr>
    <w:rPr>
      <w:rFonts w:ascii="Cambria" w:hAnsi="Cambria" w:cs="Cambria"/>
      <w:color w:val="365F91"/>
      <w:kern w:val="0"/>
      <w:sz w:val="28"/>
      <w:szCs w:val="28"/>
    </w:rPr>
  </w:style>
  <w:style w:type="paragraph" w:customStyle="1" w:styleId="rvps1401">
    <w:name w:val="rvps1401"/>
    <w:basedOn w:val="a"/>
    <w:rsid w:val="00364024"/>
    <w:pPr>
      <w:spacing w:after="225" w:line="240" w:lineRule="auto"/>
    </w:pPr>
    <w:rPr>
      <w:rFonts w:ascii="Arial" w:eastAsia="Times New Roman" w:hAnsi="Arial" w:cs="Arial"/>
      <w:color w:val="000000"/>
      <w:sz w:val="18"/>
      <w:szCs w:val="18"/>
      <w:lang w:eastAsia="ru-RU"/>
    </w:rPr>
  </w:style>
  <w:style w:type="paragraph" w:customStyle="1" w:styleId="ufk2">
    <w:name w:val="ufk2"/>
    <w:basedOn w:val="a"/>
    <w:rsid w:val="00364024"/>
    <w:pPr>
      <w:tabs>
        <w:tab w:val="num" w:pos="540"/>
      </w:tabs>
      <w:spacing w:after="0" w:line="240" w:lineRule="auto"/>
      <w:ind w:left="540" w:hanging="360"/>
    </w:pPr>
    <w:rPr>
      <w:rFonts w:ascii="Times New Roman" w:eastAsia="Times New Roman" w:hAnsi="Times New Roman"/>
      <w:sz w:val="24"/>
      <w:szCs w:val="24"/>
      <w:lang w:eastAsia="ru-RU"/>
    </w:rPr>
  </w:style>
  <w:style w:type="character" w:customStyle="1" w:styleId="1f3">
    <w:name w:val="Стиль1 Знак"/>
    <w:link w:val="1f4"/>
    <w:locked/>
    <w:rsid w:val="00364024"/>
    <w:rPr>
      <w:rFonts w:ascii="Calibri" w:hAnsi="Calibri"/>
      <w:sz w:val="28"/>
    </w:rPr>
  </w:style>
  <w:style w:type="paragraph" w:customStyle="1" w:styleId="1f4">
    <w:name w:val="Стиль1"/>
    <w:basedOn w:val="a"/>
    <w:link w:val="1f3"/>
    <w:autoRedefine/>
    <w:rsid w:val="00364024"/>
    <w:pPr>
      <w:spacing w:after="0" w:line="240" w:lineRule="auto"/>
      <w:ind w:right="181" w:firstLine="720"/>
    </w:pPr>
    <w:rPr>
      <w:sz w:val="28"/>
      <w:szCs w:val="20"/>
      <w:lang w:val="x-none" w:eastAsia="x-none"/>
    </w:rPr>
  </w:style>
  <w:style w:type="paragraph" w:customStyle="1" w:styleId="Default">
    <w:name w:val="Default"/>
    <w:rsid w:val="00364024"/>
    <w:pPr>
      <w:autoSpaceDE w:val="0"/>
      <w:autoSpaceDN w:val="0"/>
      <w:adjustRightInd w:val="0"/>
      <w:ind w:firstLine="539"/>
      <w:jc w:val="both"/>
    </w:pPr>
    <w:rPr>
      <w:rFonts w:ascii="Helios" w:eastAsia="Times New Roman" w:hAnsi="Helios" w:cs="Helios"/>
      <w:color w:val="000000"/>
      <w:sz w:val="24"/>
      <w:szCs w:val="24"/>
    </w:rPr>
  </w:style>
  <w:style w:type="paragraph" w:customStyle="1" w:styleId="Style3">
    <w:name w:val="Style3"/>
    <w:basedOn w:val="a"/>
    <w:rsid w:val="00364024"/>
    <w:pPr>
      <w:widowControl w:val="0"/>
      <w:autoSpaceDE w:val="0"/>
      <w:autoSpaceDN w:val="0"/>
      <w:adjustRightInd w:val="0"/>
      <w:spacing w:after="0" w:line="264" w:lineRule="exact"/>
      <w:ind w:firstLine="283"/>
    </w:pPr>
    <w:rPr>
      <w:rFonts w:ascii="Times New Roman" w:eastAsia="Times New Roman" w:hAnsi="Times New Roman"/>
      <w:sz w:val="24"/>
      <w:szCs w:val="24"/>
      <w:lang w:eastAsia="ru-RU"/>
    </w:rPr>
  </w:style>
  <w:style w:type="paragraph" w:customStyle="1" w:styleId="Style10">
    <w:name w:val="Style10"/>
    <w:basedOn w:val="a"/>
    <w:rsid w:val="00364024"/>
    <w:pPr>
      <w:widowControl w:val="0"/>
      <w:autoSpaceDE w:val="0"/>
      <w:autoSpaceDN w:val="0"/>
      <w:adjustRightInd w:val="0"/>
      <w:spacing w:after="0" w:line="269" w:lineRule="exact"/>
      <w:ind w:hanging="254"/>
    </w:pPr>
    <w:rPr>
      <w:rFonts w:ascii="Times New Roman" w:eastAsia="Times New Roman" w:hAnsi="Times New Roman"/>
      <w:sz w:val="24"/>
      <w:szCs w:val="24"/>
      <w:lang w:eastAsia="ru-RU"/>
    </w:rPr>
  </w:style>
  <w:style w:type="paragraph" w:customStyle="1" w:styleId="Pa4">
    <w:name w:val="Pa4"/>
    <w:basedOn w:val="Default"/>
    <w:next w:val="Default"/>
    <w:rsid w:val="00364024"/>
    <w:pPr>
      <w:spacing w:line="181" w:lineRule="atLeast"/>
    </w:pPr>
    <w:rPr>
      <w:color w:val="auto"/>
    </w:rPr>
  </w:style>
  <w:style w:type="paragraph" w:customStyle="1" w:styleId="1f5">
    <w:name w:val="1"/>
    <w:basedOn w:val="a"/>
    <w:rsid w:val="00364024"/>
    <w:pPr>
      <w:spacing w:after="0" w:line="240" w:lineRule="auto"/>
      <w:jc w:val="center"/>
    </w:pPr>
    <w:rPr>
      <w:rFonts w:ascii="Times New Roman" w:eastAsia="Times New Roman" w:hAnsi="Times New Roman"/>
      <w:color w:val="000000"/>
      <w:sz w:val="28"/>
      <w:szCs w:val="28"/>
      <w:lang w:eastAsia="ru-RU"/>
    </w:rPr>
  </w:style>
  <w:style w:type="paragraph" w:customStyle="1" w:styleId="afff1">
    <w:name w:val="МОН"/>
    <w:basedOn w:val="a"/>
    <w:rsid w:val="00364024"/>
    <w:pPr>
      <w:spacing w:after="0" w:line="360" w:lineRule="auto"/>
      <w:ind w:firstLine="709"/>
    </w:pPr>
    <w:rPr>
      <w:rFonts w:ascii="Times New Roman" w:eastAsia="Times New Roman" w:hAnsi="Times New Roman"/>
      <w:sz w:val="28"/>
      <w:szCs w:val="28"/>
      <w:lang w:eastAsia="ru-RU"/>
    </w:rPr>
  </w:style>
  <w:style w:type="paragraph" w:customStyle="1" w:styleId="afff2">
    <w:name w:val="a"/>
    <w:basedOn w:val="a"/>
    <w:rsid w:val="00364024"/>
    <w:pPr>
      <w:autoSpaceDE w:val="0"/>
      <w:autoSpaceDN w:val="0"/>
      <w:spacing w:after="0" w:line="240" w:lineRule="auto"/>
    </w:pPr>
    <w:rPr>
      <w:rFonts w:ascii="Times New Roman" w:eastAsia="Times New Roman" w:hAnsi="Times New Roman"/>
      <w:color w:val="000000"/>
      <w:lang w:eastAsia="ru-RU"/>
    </w:rPr>
  </w:style>
  <w:style w:type="paragraph" w:customStyle="1" w:styleId="afff3">
    <w:name w:val="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nospacing">
    <w:name w:val="nospacing"/>
    <w:basedOn w:val="a"/>
    <w:rsid w:val="00364024"/>
    <w:pPr>
      <w:spacing w:after="0" w:line="240" w:lineRule="auto"/>
    </w:pPr>
    <w:rPr>
      <w:rFonts w:eastAsia="Times New Roman" w:cs="Calibri"/>
      <w:lang w:eastAsia="ru-RU"/>
    </w:rPr>
  </w:style>
  <w:style w:type="paragraph" w:customStyle="1" w:styleId="consplustitle0">
    <w:name w:val="consplustitle"/>
    <w:basedOn w:val="a"/>
    <w:rsid w:val="00364024"/>
    <w:pPr>
      <w:autoSpaceDE w:val="0"/>
      <w:autoSpaceDN w:val="0"/>
      <w:spacing w:after="0" w:line="240" w:lineRule="auto"/>
    </w:pPr>
    <w:rPr>
      <w:rFonts w:ascii="Times New Roman" w:eastAsia="Times New Roman" w:hAnsi="Times New Roman"/>
      <w:b/>
      <w:bCs/>
      <w:sz w:val="24"/>
      <w:szCs w:val="24"/>
      <w:lang w:eastAsia="ru-RU"/>
    </w:rPr>
  </w:style>
  <w:style w:type="paragraph" w:customStyle="1" w:styleId="style13202222110000000419msonormal">
    <w:name w:val="style_13202222110000000419msonormal"/>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2">
    <w:name w:val="Абзац списка11"/>
    <w:basedOn w:val="a"/>
    <w:rsid w:val="00364024"/>
    <w:pPr>
      <w:spacing w:line="240" w:lineRule="auto"/>
      <w:ind w:left="720" w:firstLine="709"/>
    </w:pPr>
    <w:rPr>
      <w:rFonts w:eastAsia="Times New Roman" w:cs="Calibri"/>
      <w:lang w:val="en-US"/>
    </w:rPr>
  </w:style>
  <w:style w:type="paragraph" w:customStyle="1" w:styleId="ListParagraph2">
    <w:name w:val="List Paragraph2"/>
    <w:basedOn w:val="a"/>
    <w:rsid w:val="00364024"/>
    <w:pPr>
      <w:ind w:left="720"/>
    </w:pPr>
    <w:rPr>
      <w:rFonts w:eastAsia="Times New Roman" w:cs="Calibri"/>
    </w:rPr>
  </w:style>
  <w:style w:type="paragraph" w:customStyle="1" w:styleId="Revision1">
    <w:name w:val="Revision1"/>
    <w:semiHidden/>
    <w:rsid w:val="00364024"/>
    <w:pPr>
      <w:ind w:firstLine="539"/>
      <w:jc w:val="both"/>
    </w:pPr>
    <w:rPr>
      <w:rFonts w:eastAsia="Times New Roman" w:cs="Calibri"/>
      <w:sz w:val="22"/>
      <w:szCs w:val="22"/>
      <w:lang w:eastAsia="en-US"/>
    </w:rPr>
  </w:style>
  <w:style w:type="paragraph" w:customStyle="1" w:styleId="Body1">
    <w:name w:val="Body 1"/>
    <w:rsid w:val="00364024"/>
    <w:pPr>
      <w:spacing w:after="200" w:line="276" w:lineRule="auto"/>
      <w:ind w:firstLine="539"/>
      <w:jc w:val="both"/>
      <w:outlineLvl w:val="0"/>
    </w:pPr>
    <w:rPr>
      <w:rFonts w:ascii="Helvetica" w:eastAsia="Times New Roman" w:hAnsi="Helvetica" w:cs="Helvetica"/>
      <w:color w:val="000000"/>
      <w:sz w:val="22"/>
      <w:szCs w:val="22"/>
      <w:u w:color="000000"/>
    </w:rPr>
  </w:style>
  <w:style w:type="paragraph" w:customStyle="1" w:styleId="rvps3">
    <w:name w:val="rvps3"/>
    <w:basedOn w:val="a"/>
    <w:rsid w:val="00364024"/>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book">
    <w:name w:val="book"/>
    <w:basedOn w:val="a"/>
    <w:rsid w:val="00364024"/>
    <w:pPr>
      <w:spacing w:after="0" w:line="240" w:lineRule="auto"/>
      <w:ind w:firstLine="450"/>
    </w:pPr>
    <w:rPr>
      <w:rFonts w:ascii="Times New Roman" w:eastAsia="Times New Roman" w:hAnsi="Times New Roman"/>
      <w:sz w:val="24"/>
      <w:szCs w:val="24"/>
      <w:lang w:eastAsia="ru-RU"/>
    </w:rPr>
  </w:style>
  <w:style w:type="paragraph" w:customStyle="1" w:styleId="41">
    <w:name w:val="Основной текст4"/>
    <w:basedOn w:val="a"/>
    <w:rsid w:val="00364024"/>
    <w:pPr>
      <w:widowControl w:val="0"/>
      <w:shd w:val="clear" w:color="auto" w:fill="FFFFFF"/>
      <w:spacing w:before="540" w:after="180" w:line="365" w:lineRule="exact"/>
    </w:pPr>
    <w:rPr>
      <w:rFonts w:ascii="Times New Roman" w:eastAsia="Times New Roman" w:hAnsi="Times New Roman"/>
      <w:sz w:val="26"/>
      <w:szCs w:val="26"/>
      <w:lang w:eastAsia="ar-SA"/>
    </w:rPr>
  </w:style>
  <w:style w:type="paragraph" w:customStyle="1" w:styleId="113">
    <w:name w:val="Без интервала11"/>
    <w:rsid w:val="00364024"/>
    <w:pPr>
      <w:ind w:firstLine="539"/>
      <w:jc w:val="both"/>
    </w:pPr>
    <w:rPr>
      <w:rFonts w:eastAsia="Times New Roman" w:cs="Calibri"/>
      <w:sz w:val="22"/>
      <w:szCs w:val="22"/>
      <w:lang w:eastAsia="en-US"/>
    </w:rPr>
  </w:style>
  <w:style w:type="character" w:customStyle="1" w:styleId="NoSpacingChar2">
    <w:name w:val="No Spacing Char2"/>
    <w:link w:val="NoSpacing2"/>
    <w:locked/>
    <w:rsid w:val="00364024"/>
    <w:rPr>
      <w:sz w:val="22"/>
      <w:szCs w:val="22"/>
      <w:lang w:val="ru-RU" w:eastAsia="ar-SA" w:bidi="ar-SA"/>
    </w:rPr>
  </w:style>
  <w:style w:type="paragraph" w:customStyle="1" w:styleId="NoSpacing2">
    <w:name w:val="No Spacing2"/>
    <w:link w:val="NoSpacingChar2"/>
    <w:rsid w:val="00364024"/>
    <w:pPr>
      <w:suppressAutoHyphens/>
      <w:ind w:firstLine="539"/>
      <w:jc w:val="both"/>
    </w:pPr>
    <w:rPr>
      <w:sz w:val="22"/>
      <w:szCs w:val="22"/>
      <w:lang w:eastAsia="ar-SA"/>
    </w:rPr>
  </w:style>
  <w:style w:type="paragraph" w:customStyle="1" w:styleId="text1">
    <w:name w:val="text1"/>
    <w:basedOn w:val="a"/>
    <w:rsid w:val="00364024"/>
    <w:pPr>
      <w:spacing w:after="0" w:line="240" w:lineRule="auto"/>
      <w:ind w:firstLine="312"/>
    </w:pPr>
    <w:rPr>
      <w:rFonts w:ascii="Arial" w:eastAsia="Times New Roman" w:hAnsi="Arial" w:cs="Arial"/>
      <w:color w:val="000000"/>
      <w:sz w:val="18"/>
      <w:szCs w:val="18"/>
      <w:lang w:eastAsia="ru-RU"/>
    </w:rPr>
  </w:style>
  <w:style w:type="paragraph" w:customStyle="1" w:styleId="TimesNewRoman">
    <w:name w:val="Абзац списка + Times New Roman"/>
    <w:aliases w:val="14 пт,По ширине,Слева:  0 см,Первая строка..."/>
    <w:basedOn w:val="a"/>
    <w:rsid w:val="00364024"/>
    <w:pPr>
      <w:spacing w:after="0" w:line="240" w:lineRule="auto"/>
      <w:ind w:firstLine="360"/>
    </w:pPr>
    <w:rPr>
      <w:rFonts w:ascii="Times New Roman" w:eastAsia="Times New Roman" w:hAnsi="Times New Roman"/>
      <w:sz w:val="28"/>
      <w:szCs w:val="28"/>
      <w:lang w:eastAsia="ru-RU"/>
    </w:rPr>
  </w:style>
  <w:style w:type="paragraph" w:customStyle="1" w:styleId="211">
    <w:name w:val="Основной текст с отступом 21"/>
    <w:basedOn w:val="a"/>
    <w:rsid w:val="00364024"/>
    <w:pPr>
      <w:spacing w:after="120" w:line="480" w:lineRule="auto"/>
      <w:ind w:left="283"/>
    </w:pPr>
    <w:rPr>
      <w:rFonts w:ascii="Times New Roman" w:eastAsia="Times New Roman" w:hAnsi="Times New Roman"/>
      <w:sz w:val="24"/>
      <w:szCs w:val="24"/>
      <w:lang w:eastAsia="ar-SA"/>
    </w:rPr>
  </w:style>
  <w:style w:type="paragraph" w:customStyle="1" w:styleId="afff4">
    <w:name w:val="Прижатый влево"/>
    <w:basedOn w:val="a"/>
    <w:next w:val="a"/>
    <w:rsid w:val="0036402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
    <w:rsid w:val="00364024"/>
    <w:pPr>
      <w:suppressAutoHyphens/>
      <w:spacing w:before="280" w:after="280" w:line="240" w:lineRule="auto"/>
    </w:pPr>
    <w:rPr>
      <w:rFonts w:ascii="Times New Roman" w:eastAsia="Times New Roman" w:hAnsi="Times New Roman"/>
      <w:sz w:val="24"/>
      <w:szCs w:val="24"/>
      <w:lang w:eastAsia="zh-CN"/>
    </w:rPr>
  </w:style>
  <w:style w:type="paragraph" w:customStyle="1" w:styleId="36">
    <w:name w:val="Стиль3"/>
    <w:basedOn w:val="a"/>
    <w:rsid w:val="00364024"/>
    <w:pPr>
      <w:suppressAutoHyphens/>
    </w:pPr>
    <w:rPr>
      <w:rFonts w:eastAsia="Times New Roman" w:cs="Calibri"/>
      <w:kern w:val="2"/>
      <w:lang w:eastAsia="ar-SA"/>
    </w:rPr>
  </w:style>
  <w:style w:type="paragraph" w:customStyle="1" w:styleId="afff5">
    <w:name w:val="Базовый"/>
    <w:rsid w:val="00364024"/>
    <w:pPr>
      <w:tabs>
        <w:tab w:val="left" w:pos="708"/>
      </w:tabs>
      <w:suppressAutoHyphens/>
      <w:spacing w:after="200" w:line="276" w:lineRule="auto"/>
      <w:ind w:firstLine="539"/>
      <w:jc w:val="both"/>
    </w:pPr>
    <w:rPr>
      <w:rFonts w:eastAsia="Times New Roman" w:cs="Calibri"/>
      <w:sz w:val="22"/>
      <w:szCs w:val="22"/>
      <w:lang w:eastAsia="en-US"/>
    </w:rPr>
  </w:style>
  <w:style w:type="paragraph" w:customStyle="1" w:styleId="Style39">
    <w:name w:val="Style39"/>
    <w:basedOn w:val="a"/>
    <w:rsid w:val="00364024"/>
    <w:pPr>
      <w:widowControl w:val="0"/>
      <w:autoSpaceDE w:val="0"/>
      <w:autoSpaceDN w:val="0"/>
      <w:adjustRightInd w:val="0"/>
      <w:spacing w:after="0" w:line="302" w:lineRule="exact"/>
      <w:ind w:hanging="413"/>
    </w:pPr>
    <w:rPr>
      <w:rFonts w:ascii="Times New Roman" w:eastAsia="Times New Roman" w:hAnsi="Times New Roman"/>
      <w:sz w:val="24"/>
      <w:szCs w:val="24"/>
      <w:lang w:eastAsia="ru-RU"/>
    </w:rPr>
  </w:style>
  <w:style w:type="paragraph" w:customStyle="1" w:styleId="125">
    <w:name w:val="Стиль По ширине Первая строка:  125 см"/>
    <w:basedOn w:val="a"/>
    <w:autoRedefine/>
    <w:rsid w:val="00364024"/>
    <w:pPr>
      <w:spacing w:after="0" w:line="360" w:lineRule="auto"/>
      <w:ind w:firstLine="709"/>
    </w:pPr>
    <w:rPr>
      <w:rFonts w:ascii="Times New Roman" w:eastAsia="Times New Roman" w:hAnsi="Times New Roman"/>
      <w:sz w:val="24"/>
      <w:szCs w:val="24"/>
      <w:lang w:eastAsia="ru-RU"/>
    </w:rPr>
  </w:style>
  <w:style w:type="paragraph" w:customStyle="1" w:styleId="Iauiue">
    <w:name w:val="Iau?iue"/>
    <w:rsid w:val="00364024"/>
    <w:pPr>
      <w:widowControl w:val="0"/>
      <w:ind w:firstLine="539"/>
      <w:jc w:val="both"/>
    </w:pPr>
    <w:rPr>
      <w:rFonts w:ascii="Times New Roman" w:eastAsia="Times New Roman" w:hAnsi="Times New Roman"/>
    </w:rPr>
  </w:style>
  <w:style w:type="paragraph" w:customStyle="1" w:styleId="Iniiaiieoaeno21">
    <w:name w:val="Iniiaiie oaeno 21"/>
    <w:basedOn w:val="a"/>
    <w:rsid w:val="00364024"/>
    <w:pPr>
      <w:widowControl w:val="0"/>
      <w:tabs>
        <w:tab w:val="left" w:pos="4820"/>
      </w:tabs>
      <w:spacing w:after="0" w:line="360" w:lineRule="auto"/>
      <w:ind w:right="-851" w:firstLine="851"/>
    </w:pPr>
    <w:rPr>
      <w:rFonts w:ascii="Times New Roman" w:eastAsia="Times New Roman" w:hAnsi="Times New Roman"/>
      <w:color w:val="0000FF"/>
      <w:sz w:val="28"/>
      <w:szCs w:val="28"/>
      <w:lang w:eastAsia="ru-RU"/>
    </w:rPr>
  </w:style>
  <w:style w:type="paragraph" w:customStyle="1" w:styleId="2d">
    <w:name w:val="Без интервала2"/>
    <w:rsid w:val="00364024"/>
    <w:pPr>
      <w:ind w:firstLine="539"/>
      <w:jc w:val="both"/>
    </w:pPr>
    <w:rPr>
      <w:rFonts w:eastAsia="Times New Roman" w:cs="Calibri"/>
      <w:sz w:val="22"/>
      <w:szCs w:val="22"/>
      <w:lang w:eastAsia="en-US"/>
    </w:rPr>
  </w:style>
  <w:style w:type="paragraph" w:customStyle="1" w:styleId="tex2st">
    <w:name w:val="tex2st"/>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e">
    <w:name w:val="Абзац списка2"/>
    <w:basedOn w:val="a"/>
    <w:rsid w:val="00364024"/>
    <w:pPr>
      <w:spacing w:after="0" w:line="240" w:lineRule="auto"/>
      <w:ind w:left="720" w:firstLine="709"/>
    </w:pPr>
    <w:rPr>
      <w:rFonts w:ascii="Times New Roman" w:eastAsia="Times New Roman" w:hAnsi="Times New Roman"/>
      <w:sz w:val="28"/>
      <w:szCs w:val="28"/>
    </w:rPr>
  </w:style>
  <w:style w:type="paragraph" w:customStyle="1" w:styleId="37">
    <w:name w:val="Без интервала3"/>
    <w:rsid w:val="00364024"/>
    <w:pPr>
      <w:ind w:firstLine="539"/>
      <w:jc w:val="both"/>
    </w:pPr>
    <w:rPr>
      <w:rFonts w:eastAsia="Times New Roman" w:cs="Calibri"/>
      <w:sz w:val="22"/>
      <w:szCs w:val="22"/>
      <w:lang w:eastAsia="en-US"/>
    </w:rPr>
  </w:style>
  <w:style w:type="paragraph" w:customStyle="1" w:styleId="nospacingcxsplast">
    <w:name w:val="nospacingcxsplast"/>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6">
    <w:name w:val="Style6"/>
    <w:basedOn w:val="a"/>
    <w:rsid w:val="00364024"/>
    <w:pPr>
      <w:widowControl w:val="0"/>
      <w:autoSpaceDE w:val="0"/>
      <w:autoSpaceDN w:val="0"/>
      <w:adjustRightInd w:val="0"/>
      <w:spacing w:after="0" w:line="209" w:lineRule="exact"/>
      <w:ind w:firstLine="491"/>
    </w:pPr>
    <w:rPr>
      <w:rFonts w:ascii="Times New Roman" w:eastAsia="Times New Roman" w:hAnsi="Times New Roman"/>
      <w:sz w:val="24"/>
      <w:szCs w:val="24"/>
      <w:lang w:eastAsia="ru-RU"/>
    </w:rPr>
  </w:style>
  <w:style w:type="paragraph" w:customStyle="1" w:styleId="Style15">
    <w:name w:val="Style15"/>
    <w:basedOn w:val="a"/>
    <w:rsid w:val="00364024"/>
    <w:pPr>
      <w:widowControl w:val="0"/>
      <w:autoSpaceDE w:val="0"/>
      <w:autoSpaceDN w:val="0"/>
      <w:adjustRightInd w:val="0"/>
      <w:spacing w:after="0" w:line="329" w:lineRule="exact"/>
      <w:ind w:firstLine="484"/>
    </w:pPr>
    <w:rPr>
      <w:rFonts w:ascii="Times New Roman" w:eastAsia="Times New Roman" w:hAnsi="Times New Roman"/>
      <w:sz w:val="24"/>
      <w:szCs w:val="24"/>
      <w:lang w:eastAsia="ru-RU"/>
    </w:rPr>
  </w:style>
  <w:style w:type="paragraph" w:customStyle="1" w:styleId="Style7">
    <w:name w:val="Style7"/>
    <w:basedOn w:val="a"/>
    <w:rsid w:val="00364024"/>
    <w:pPr>
      <w:widowControl w:val="0"/>
      <w:autoSpaceDE w:val="0"/>
      <w:autoSpaceDN w:val="0"/>
      <w:adjustRightInd w:val="0"/>
      <w:spacing w:after="0" w:line="360" w:lineRule="exact"/>
    </w:pPr>
    <w:rPr>
      <w:rFonts w:ascii="Times New Roman" w:eastAsia="Times New Roman" w:hAnsi="Times New Roman"/>
      <w:sz w:val="24"/>
      <w:szCs w:val="24"/>
      <w:lang w:eastAsia="ru-RU"/>
    </w:rPr>
  </w:style>
  <w:style w:type="paragraph" w:customStyle="1" w:styleId="Standard">
    <w:name w:val="Standard"/>
    <w:rsid w:val="00364024"/>
    <w:pPr>
      <w:widowControl w:val="0"/>
      <w:suppressAutoHyphens/>
      <w:autoSpaceDN w:val="0"/>
      <w:ind w:firstLine="539"/>
      <w:jc w:val="both"/>
    </w:pPr>
    <w:rPr>
      <w:rFonts w:ascii="Times New Roman" w:eastAsia="Times New Roman" w:hAnsi="Times New Roman"/>
      <w:kern w:val="3"/>
      <w:sz w:val="24"/>
      <w:szCs w:val="24"/>
      <w:lang w:val="de-DE" w:eastAsia="ja-JP"/>
    </w:rPr>
  </w:style>
  <w:style w:type="paragraph" w:customStyle="1" w:styleId="Iauiueaaa">
    <w:name w:val="Iau?iue (aaa)"/>
    <w:basedOn w:val="a"/>
    <w:rsid w:val="00364024"/>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Noeeu">
    <w:name w:val="Noeeu"/>
    <w:basedOn w:val="a"/>
    <w:next w:val="Iauiueaaa"/>
    <w:rsid w:val="00364024"/>
    <w:pPr>
      <w:autoSpaceDE w:val="0"/>
      <w:autoSpaceDN w:val="0"/>
      <w:adjustRightInd w:val="0"/>
      <w:spacing w:before="100" w:after="100" w:line="240" w:lineRule="auto"/>
    </w:pPr>
    <w:rPr>
      <w:rFonts w:ascii="Times New Roman" w:eastAsia="Times New Roman" w:hAnsi="Times New Roman"/>
      <w:color w:val="000000"/>
      <w:sz w:val="24"/>
      <w:szCs w:val="24"/>
      <w:lang w:eastAsia="ru-RU"/>
    </w:rPr>
  </w:style>
  <w:style w:type="paragraph" w:customStyle="1" w:styleId="afff6">
    <w:name w:val="Скан"/>
    <w:basedOn w:val="a"/>
    <w:autoRedefine/>
    <w:rsid w:val="00364024"/>
    <w:pPr>
      <w:spacing w:after="0" w:line="240" w:lineRule="auto"/>
    </w:pPr>
    <w:rPr>
      <w:rFonts w:ascii="Times New Roman" w:eastAsia="Times New Roman" w:hAnsi="Times New Roman"/>
      <w:color w:val="000000"/>
      <w:sz w:val="28"/>
      <w:szCs w:val="28"/>
      <w:lang w:eastAsia="ru-RU"/>
    </w:rPr>
  </w:style>
  <w:style w:type="paragraph" w:customStyle="1" w:styleId="Style27">
    <w:name w:val="Style27"/>
    <w:basedOn w:val="a"/>
    <w:rsid w:val="00364024"/>
    <w:pPr>
      <w:widowControl w:val="0"/>
      <w:autoSpaceDE w:val="0"/>
      <w:autoSpaceDN w:val="0"/>
      <w:adjustRightInd w:val="0"/>
      <w:spacing w:after="0" w:line="269" w:lineRule="exact"/>
      <w:jc w:val="center"/>
    </w:pPr>
    <w:rPr>
      <w:rFonts w:ascii="Times New Roman" w:eastAsia="Times New Roman" w:hAnsi="Times New Roman"/>
      <w:sz w:val="24"/>
      <w:szCs w:val="24"/>
      <w:lang w:eastAsia="ru-RU"/>
    </w:rPr>
  </w:style>
  <w:style w:type="paragraph" w:customStyle="1" w:styleId="Style18">
    <w:name w:val="Style18"/>
    <w:basedOn w:val="a"/>
    <w:rsid w:val="00364024"/>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afff7">
    <w:name w:val="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5">
    <w:name w:val="Style5"/>
    <w:basedOn w:val="a"/>
    <w:rsid w:val="00364024"/>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paragraph" w:customStyle="1" w:styleId="1f6">
    <w:name w:val="Знак1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7">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4024"/>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afff8">
    <w:name w:val="Абзац Знак"/>
    <w:link w:val="afff9"/>
    <w:locked/>
    <w:rsid w:val="00364024"/>
    <w:rPr>
      <w:sz w:val="28"/>
    </w:rPr>
  </w:style>
  <w:style w:type="paragraph" w:customStyle="1" w:styleId="afff9">
    <w:name w:val="Абзац"/>
    <w:basedOn w:val="a"/>
    <w:link w:val="afff8"/>
    <w:rsid w:val="00364024"/>
    <w:pPr>
      <w:spacing w:before="120" w:after="120" w:line="360" w:lineRule="auto"/>
      <w:ind w:firstLine="709"/>
    </w:pPr>
    <w:rPr>
      <w:sz w:val="28"/>
      <w:szCs w:val="20"/>
      <w:lang w:val="x-none" w:eastAsia="x-none"/>
    </w:rPr>
  </w:style>
  <w:style w:type="paragraph" w:customStyle="1" w:styleId="otstup3">
    <w:name w:val="otstup3"/>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QuoteChar1">
    <w:name w:val="Quote Char1"/>
    <w:link w:val="212"/>
    <w:locked/>
    <w:rsid w:val="00364024"/>
    <w:rPr>
      <w:i/>
      <w:iCs/>
      <w:color w:val="000000"/>
    </w:rPr>
  </w:style>
  <w:style w:type="paragraph" w:customStyle="1" w:styleId="212">
    <w:name w:val="Цитата 21"/>
    <w:basedOn w:val="a"/>
    <w:next w:val="a"/>
    <w:link w:val="QuoteChar1"/>
    <w:rsid w:val="00364024"/>
    <w:pPr>
      <w:widowControl w:val="0"/>
      <w:autoSpaceDE w:val="0"/>
      <w:autoSpaceDN w:val="0"/>
      <w:adjustRightInd w:val="0"/>
      <w:spacing w:after="0" w:line="240" w:lineRule="auto"/>
    </w:pPr>
    <w:rPr>
      <w:i/>
      <w:iCs/>
      <w:color w:val="000000"/>
      <w:sz w:val="20"/>
      <w:szCs w:val="20"/>
      <w:lang w:val="x-none" w:eastAsia="x-none"/>
    </w:rPr>
  </w:style>
  <w:style w:type="character" w:customStyle="1" w:styleId="IntenseQuoteChar1">
    <w:name w:val="Intense Quote Char1"/>
    <w:link w:val="1f8"/>
    <w:locked/>
    <w:rsid w:val="00364024"/>
    <w:rPr>
      <w:b/>
      <w:bCs/>
      <w:i/>
      <w:iCs/>
      <w:color w:val="4F81BD"/>
    </w:rPr>
  </w:style>
  <w:style w:type="paragraph" w:customStyle="1" w:styleId="1f8">
    <w:name w:val="Выделенная цитата1"/>
    <w:basedOn w:val="a"/>
    <w:next w:val="a"/>
    <w:link w:val="IntenseQuoteChar1"/>
    <w:rsid w:val="00364024"/>
    <w:pPr>
      <w:widowControl w:val="0"/>
      <w:pBdr>
        <w:bottom w:val="single" w:sz="4" w:space="4" w:color="4F81BD"/>
      </w:pBdr>
      <w:autoSpaceDE w:val="0"/>
      <w:autoSpaceDN w:val="0"/>
      <w:adjustRightInd w:val="0"/>
      <w:spacing w:before="200" w:after="280" w:line="240" w:lineRule="auto"/>
      <w:ind w:left="936" w:right="936"/>
    </w:pPr>
    <w:rPr>
      <w:b/>
      <w:bCs/>
      <w:i/>
      <w:iCs/>
      <w:color w:val="4F81BD"/>
      <w:sz w:val="20"/>
      <w:szCs w:val="20"/>
      <w:lang w:val="x-none" w:eastAsia="x-none"/>
    </w:rPr>
  </w:style>
  <w:style w:type="paragraph" w:customStyle="1" w:styleId="2f">
    <w:name w:val="Заголовок оглавления2"/>
    <w:basedOn w:val="1"/>
    <w:next w:val="a"/>
    <w:rsid w:val="00364024"/>
    <w:pPr>
      <w:keepLines/>
      <w:widowControl w:val="0"/>
      <w:numPr>
        <w:numId w:val="0"/>
      </w:numPr>
      <w:suppressAutoHyphens w:val="0"/>
      <w:autoSpaceDE w:val="0"/>
      <w:autoSpaceDN w:val="0"/>
      <w:adjustRightInd w:val="0"/>
      <w:spacing w:before="480" w:after="0"/>
      <w:outlineLvl w:val="9"/>
    </w:pPr>
    <w:rPr>
      <w:rFonts w:ascii="Cambria" w:hAnsi="Cambria" w:cs="Cambria"/>
      <w:color w:val="365F91"/>
      <w:kern w:val="0"/>
      <w:sz w:val="20"/>
      <w:szCs w:val="20"/>
    </w:rPr>
  </w:style>
  <w:style w:type="paragraph" w:customStyle="1" w:styleId="Heading11">
    <w:name w:val="Heading 11"/>
    <w:basedOn w:val="a"/>
    <w:rsid w:val="00364024"/>
    <w:pPr>
      <w:widowControl w:val="0"/>
      <w:spacing w:after="0" w:line="240" w:lineRule="auto"/>
      <w:ind w:left="112"/>
      <w:outlineLvl w:val="1"/>
    </w:pPr>
    <w:rPr>
      <w:rFonts w:ascii="Times New Roman" w:eastAsia="Times New Roman" w:hAnsi="Times New Roman"/>
      <w:b/>
      <w:bCs/>
      <w:sz w:val="28"/>
      <w:szCs w:val="28"/>
      <w:lang w:val="en-US"/>
    </w:rPr>
  </w:style>
  <w:style w:type="paragraph" w:customStyle="1" w:styleId="afffa">
    <w:name w:val="Стиль"/>
    <w:rsid w:val="00364024"/>
    <w:pPr>
      <w:widowControl w:val="0"/>
      <w:autoSpaceDE w:val="0"/>
      <w:autoSpaceDN w:val="0"/>
      <w:adjustRightInd w:val="0"/>
      <w:ind w:firstLine="539"/>
      <w:jc w:val="both"/>
    </w:pPr>
    <w:rPr>
      <w:rFonts w:ascii="Arial" w:eastAsia="Times New Roman" w:hAnsi="Arial" w:cs="Arial"/>
      <w:sz w:val="24"/>
      <w:szCs w:val="24"/>
    </w:rPr>
  </w:style>
  <w:style w:type="paragraph" w:customStyle="1" w:styleId="p2">
    <w:name w:val="p2"/>
    <w:basedOn w:val="a"/>
    <w:rsid w:val="00364024"/>
    <w:pPr>
      <w:spacing w:before="100" w:beforeAutospacing="1" w:after="100" w:afterAutospacing="1" w:line="240" w:lineRule="auto"/>
    </w:pPr>
    <w:rPr>
      <w:rFonts w:ascii="Arial" w:eastAsia="Times New Roman" w:hAnsi="Arial" w:cs="Arial"/>
      <w:color w:val="000000"/>
      <w:sz w:val="20"/>
      <w:szCs w:val="20"/>
      <w:lang w:eastAsia="ru-RU"/>
    </w:rPr>
  </w:style>
  <w:style w:type="paragraph" w:styleId="27">
    <w:name w:val="Body Text Indent 2"/>
    <w:basedOn w:val="a"/>
    <w:link w:val="26"/>
    <w:unhideWhenUsed/>
    <w:rsid w:val="00364024"/>
    <w:pPr>
      <w:widowControl w:val="0"/>
      <w:autoSpaceDE w:val="0"/>
      <w:spacing w:after="120" w:line="480" w:lineRule="auto"/>
      <w:ind w:left="283"/>
    </w:pPr>
    <w:rPr>
      <w:sz w:val="28"/>
      <w:szCs w:val="28"/>
      <w:lang w:val="x-none" w:eastAsia="x-none"/>
    </w:rPr>
  </w:style>
  <w:style w:type="character" w:customStyle="1" w:styleId="213">
    <w:name w:val="Основной текст с отступом 2 Знак1"/>
    <w:basedOn w:val="a0"/>
    <w:semiHidden/>
    <w:rsid w:val="00364024"/>
  </w:style>
  <w:style w:type="paragraph" w:customStyle="1" w:styleId="214pt02">
    <w:name w:val="Стиль Основной текст с отступом 2 + 14 pt Справа:  02 см Междуст..."/>
    <w:basedOn w:val="27"/>
    <w:autoRedefine/>
    <w:rsid w:val="00364024"/>
    <w:pPr>
      <w:widowControl/>
      <w:autoSpaceDE/>
      <w:spacing w:before="60" w:after="60" w:line="240" w:lineRule="auto"/>
      <w:ind w:left="0" w:firstLine="600"/>
      <w:jc w:val="center"/>
    </w:pPr>
    <w:rPr>
      <w:rFonts w:ascii="Arial" w:hAnsi="Arial" w:cs="Arial"/>
      <w:sz w:val="22"/>
      <w:szCs w:val="22"/>
      <w:lang w:eastAsia="ru-RU"/>
    </w:rPr>
  </w:style>
  <w:style w:type="paragraph" w:customStyle="1" w:styleId="Arial">
    <w:name w:val="Обычный + Arial"/>
    <w:aliases w:val="по ширине,Первая строка:  1,27 см"/>
    <w:basedOn w:val="a"/>
    <w:rsid w:val="00364024"/>
    <w:pPr>
      <w:spacing w:after="0" w:line="240" w:lineRule="auto"/>
      <w:ind w:firstLine="708"/>
    </w:pPr>
    <w:rPr>
      <w:rFonts w:ascii="Arial" w:eastAsia="Times New Roman" w:hAnsi="Arial" w:cs="Arial"/>
      <w:sz w:val="24"/>
      <w:szCs w:val="24"/>
      <w:lang w:eastAsia="ru-RU"/>
    </w:rPr>
  </w:style>
  <w:style w:type="paragraph" w:customStyle="1" w:styleId="standard0">
    <w:name w:val="standard"/>
    <w:basedOn w:val="a"/>
    <w:rsid w:val="00364024"/>
    <w:pPr>
      <w:spacing w:after="0" w:line="240" w:lineRule="auto"/>
    </w:pPr>
    <w:rPr>
      <w:rFonts w:ascii="Times New Roman" w:eastAsia="Times New Roman" w:hAnsi="Times New Roman"/>
      <w:color w:val="000000"/>
      <w:sz w:val="20"/>
      <w:szCs w:val="20"/>
      <w:lang w:eastAsia="ru-RU"/>
    </w:rPr>
  </w:style>
  <w:style w:type="paragraph" w:customStyle="1" w:styleId="afffb">
    <w:name w:val="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9">
    <w:name w:val="Знак Знак1 Знак"/>
    <w:basedOn w:val="a"/>
    <w:rsid w:val="00364024"/>
    <w:pPr>
      <w:spacing w:after="160" w:line="240" w:lineRule="exact"/>
    </w:pPr>
    <w:rPr>
      <w:rFonts w:ascii="Verdana" w:eastAsia="Times New Roman" w:hAnsi="Verdana" w:cs="Verdana"/>
      <w:sz w:val="20"/>
      <w:szCs w:val="20"/>
      <w:lang w:val="en-US"/>
    </w:rPr>
  </w:style>
  <w:style w:type="paragraph" w:customStyle="1" w:styleId="2f0">
    <w:name w:val="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a">
    <w:name w:val="Знак1"/>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2110">
    <w:name w:val="Знак2 Знак Знак1 Знак1 Знак Знак Знак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ConsCell">
    <w:name w:val="ConsCell"/>
    <w:rsid w:val="00364024"/>
    <w:pPr>
      <w:widowControl w:val="0"/>
      <w:autoSpaceDE w:val="0"/>
      <w:autoSpaceDN w:val="0"/>
      <w:adjustRightInd w:val="0"/>
      <w:ind w:right="19772" w:firstLine="539"/>
      <w:jc w:val="both"/>
    </w:pPr>
    <w:rPr>
      <w:rFonts w:ascii="Arial" w:eastAsia="Times New Roman" w:hAnsi="Arial" w:cs="Arial"/>
    </w:rPr>
  </w:style>
  <w:style w:type="paragraph" w:customStyle="1" w:styleId="114">
    <w:name w:val="Знак1 Знак Знак1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b">
    <w:name w:val="Цитата1"/>
    <w:basedOn w:val="a"/>
    <w:rsid w:val="00364024"/>
    <w:pPr>
      <w:spacing w:after="0" w:line="360" w:lineRule="auto"/>
      <w:ind w:left="-567" w:right="-766" w:firstLine="567"/>
    </w:pPr>
    <w:rPr>
      <w:rFonts w:ascii="Times New Roman" w:eastAsia="Times New Roman" w:hAnsi="Times New Roman"/>
      <w:sz w:val="24"/>
      <w:szCs w:val="24"/>
      <w:lang w:eastAsia="ru-RU"/>
    </w:rPr>
  </w:style>
  <w:style w:type="paragraph" w:customStyle="1" w:styleId="afffc">
    <w:name w:val="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Обычный (веб)4"/>
    <w:basedOn w:val="a"/>
    <w:rsid w:val="00364024"/>
    <w:pPr>
      <w:spacing w:after="150" w:line="240" w:lineRule="auto"/>
    </w:pPr>
    <w:rPr>
      <w:rFonts w:ascii="Times New Roman" w:eastAsia="Times New Roman" w:hAnsi="Times New Roman"/>
      <w:sz w:val="24"/>
      <w:szCs w:val="24"/>
      <w:lang w:eastAsia="ru-RU"/>
    </w:rPr>
  </w:style>
  <w:style w:type="paragraph" w:customStyle="1" w:styleId="text">
    <w:name w:val="text"/>
    <w:basedOn w:val="a"/>
    <w:rsid w:val="00364024"/>
    <w:pPr>
      <w:spacing w:after="240" w:line="240" w:lineRule="auto"/>
    </w:pPr>
    <w:rPr>
      <w:rFonts w:ascii="Times New Roman" w:eastAsia="Times New Roman" w:hAnsi="Times New Roman"/>
      <w:sz w:val="24"/>
      <w:szCs w:val="24"/>
      <w:lang w:eastAsia="ru-RU"/>
    </w:rPr>
  </w:style>
  <w:style w:type="paragraph" w:customStyle="1" w:styleId="2f1">
    <w:name w:val="Знак Знак Знак Знак Знак 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 Знак Знак Знак Знак 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afffd">
    <w:name w:val="Знак 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13">
    <w:name w:val="Style13"/>
    <w:basedOn w:val="a"/>
    <w:rsid w:val="00364024"/>
    <w:pPr>
      <w:widowControl w:val="0"/>
      <w:autoSpaceDE w:val="0"/>
      <w:autoSpaceDN w:val="0"/>
      <w:adjustRightInd w:val="0"/>
      <w:spacing w:after="0" w:line="276" w:lineRule="exact"/>
      <w:ind w:firstLine="533"/>
    </w:pPr>
    <w:rPr>
      <w:rFonts w:ascii="Arial" w:eastAsia="Times New Roman" w:hAnsi="Arial" w:cs="Arial"/>
      <w:sz w:val="24"/>
      <w:szCs w:val="24"/>
      <w:lang w:eastAsia="ru-RU"/>
    </w:rPr>
  </w:style>
  <w:style w:type="paragraph" w:customStyle="1" w:styleId="ArialNarrow10pt125">
    <w:name w:val="Стиль Arial Narrow 10 pt по ширине Первая строка:  125 см"/>
    <w:basedOn w:val="a"/>
    <w:autoRedefine/>
    <w:rsid w:val="00364024"/>
    <w:pPr>
      <w:spacing w:after="0" w:line="240" w:lineRule="auto"/>
      <w:ind w:right="-6" w:firstLine="720"/>
    </w:pPr>
    <w:rPr>
      <w:rFonts w:ascii="Arial" w:eastAsia="Times New Roman" w:hAnsi="Arial" w:cs="Arial"/>
      <w:sz w:val="24"/>
      <w:szCs w:val="24"/>
      <w:lang w:eastAsia="ru-RU"/>
    </w:rPr>
  </w:style>
  <w:style w:type="paragraph" w:customStyle="1" w:styleId="h2">
    <w:name w:val="h2"/>
    <w:basedOn w:val="a"/>
    <w:rsid w:val="00364024"/>
    <w:pPr>
      <w:spacing w:before="240" w:after="48" w:line="240" w:lineRule="auto"/>
      <w:ind w:firstLine="720"/>
    </w:pPr>
    <w:rPr>
      <w:rFonts w:ascii="Times New Roman" w:eastAsia="Times New Roman" w:hAnsi="Times New Roman"/>
      <w:b/>
      <w:bCs/>
      <w:sz w:val="24"/>
      <w:szCs w:val="24"/>
      <w:lang w:eastAsia="ru-RU"/>
    </w:rPr>
  </w:style>
  <w:style w:type="paragraph" w:customStyle="1" w:styleId="1fc">
    <w:name w:val="Знак1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2f2">
    <w:name w:val="Знак2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rmcralrl">
    <w:name w:val="rmcralrl"/>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e">
    <w:name w:val="Доклад: название части Знак"/>
    <w:link w:val="affff"/>
    <w:locked/>
    <w:rsid w:val="00364024"/>
    <w:rPr>
      <w:rFonts w:ascii="Arial" w:hAnsi="Arial" w:cs="Arial"/>
      <w:b/>
      <w:sz w:val="28"/>
    </w:rPr>
  </w:style>
  <w:style w:type="paragraph" w:customStyle="1" w:styleId="affff">
    <w:name w:val="Доклад: название части"/>
    <w:basedOn w:val="a"/>
    <w:next w:val="affe"/>
    <w:link w:val="afffe"/>
    <w:rsid w:val="00364024"/>
    <w:pPr>
      <w:spacing w:after="0" w:line="240" w:lineRule="auto"/>
      <w:ind w:firstLine="567"/>
    </w:pPr>
    <w:rPr>
      <w:rFonts w:ascii="Arial" w:hAnsi="Arial"/>
      <w:b/>
      <w:sz w:val="28"/>
      <w:szCs w:val="20"/>
      <w:lang w:val="x-none" w:eastAsia="x-none"/>
    </w:rPr>
  </w:style>
  <w:style w:type="paragraph" w:customStyle="1" w:styleId="affff0">
    <w:name w:val="Доклад: номер таблицы/рисунка"/>
    <w:basedOn w:val="a"/>
    <w:rsid w:val="00364024"/>
    <w:pPr>
      <w:spacing w:after="0" w:line="240" w:lineRule="auto"/>
      <w:ind w:firstLine="567"/>
      <w:jc w:val="right"/>
    </w:pPr>
    <w:rPr>
      <w:rFonts w:ascii="Arial" w:eastAsia="Times New Roman" w:hAnsi="Arial" w:cs="Arial"/>
      <w:i/>
      <w:iCs/>
      <w:sz w:val="24"/>
      <w:szCs w:val="24"/>
      <w:lang w:eastAsia="ru-RU"/>
    </w:rPr>
  </w:style>
  <w:style w:type="paragraph" w:customStyle="1" w:styleId="affff1">
    <w:name w:val="Доклад: название таблицы/рисунка"/>
    <w:basedOn w:val="af3"/>
    <w:rsid w:val="00364024"/>
    <w:pPr>
      <w:widowControl/>
      <w:autoSpaceDE/>
      <w:spacing w:after="0"/>
      <w:jc w:val="center"/>
    </w:pPr>
    <w:rPr>
      <w:rFonts w:ascii="Arial" w:hAnsi="Arial" w:cs="Arial"/>
      <w:b/>
      <w:bCs/>
      <w:sz w:val="24"/>
      <w:szCs w:val="24"/>
      <w:lang w:eastAsia="ru-RU"/>
    </w:rPr>
  </w:style>
  <w:style w:type="paragraph" w:customStyle="1" w:styleId="115">
    <w:name w:val="Знак11"/>
    <w:basedOn w:val="a"/>
    <w:rsid w:val="00364024"/>
    <w:pPr>
      <w:spacing w:after="160" w:line="240" w:lineRule="exact"/>
    </w:pPr>
    <w:rPr>
      <w:rFonts w:ascii="Verdana" w:eastAsia="Times New Roman" w:hAnsi="Verdana" w:cs="Verdana"/>
      <w:sz w:val="20"/>
      <w:szCs w:val="20"/>
      <w:lang w:val="en-US"/>
    </w:rPr>
  </w:style>
  <w:style w:type="paragraph" w:customStyle="1" w:styleId="affff2">
    <w:name w:val="Заголовок Ариал"/>
    <w:basedOn w:val="1"/>
    <w:rsid w:val="00364024"/>
    <w:pPr>
      <w:keepNext w:val="0"/>
      <w:numPr>
        <w:numId w:val="0"/>
      </w:numPr>
      <w:suppressAutoHyphens w:val="0"/>
      <w:autoSpaceDE w:val="0"/>
      <w:autoSpaceDN w:val="0"/>
      <w:adjustRightInd w:val="0"/>
      <w:spacing w:before="0" w:after="0"/>
      <w:jc w:val="center"/>
    </w:pPr>
    <w:rPr>
      <w:color w:val="000000"/>
      <w:kern w:val="0"/>
      <w:sz w:val="28"/>
      <w:szCs w:val="28"/>
    </w:rPr>
  </w:style>
  <w:style w:type="paragraph" w:customStyle="1" w:styleId="Style23">
    <w:name w:val="Style23"/>
    <w:basedOn w:val="a"/>
    <w:rsid w:val="00364024"/>
    <w:pPr>
      <w:widowControl w:val="0"/>
      <w:autoSpaceDE w:val="0"/>
      <w:autoSpaceDN w:val="0"/>
      <w:adjustRightInd w:val="0"/>
      <w:spacing w:after="0" w:line="322" w:lineRule="exact"/>
      <w:ind w:firstLine="696"/>
    </w:pPr>
    <w:rPr>
      <w:rFonts w:ascii="Times New Roman" w:eastAsia="Times New Roman" w:hAnsi="Times New Roman"/>
      <w:sz w:val="24"/>
      <w:szCs w:val="24"/>
      <w:lang w:eastAsia="ru-RU"/>
    </w:rPr>
  </w:style>
  <w:style w:type="paragraph" w:customStyle="1" w:styleId="TableParagraph">
    <w:name w:val="Table Paragraph"/>
    <w:basedOn w:val="a"/>
    <w:rsid w:val="00364024"/>
    <w:pPr>
      <w:widowControl w:val="0"/>
      <w:spacing w:after="0" w:line="240" w:lineRule="auto"/>
    </w:pPr>
    <w:rPr>
      <w:rFonts w:eastAsia="Times New Roman" w:cs="Calibri"/>
      <w:lang w:val="en-US"/>
    </w:rPr>
  </w:style>
  <w:style w:type="paragraph" w:customStyle="1" w:styleId="affff3">
    <w:name w:val="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Heading111">
    <w:name w:val="Heading 111"/>
    <w:basedOn w:val="a"/>
    <w:rsid w:val="00364024"/>
    <w:pPr>
      <w:widowControl w:val="0"/>
      <w:spacing w:after="0" w:line="240" w:lineRule="auto"/>
      <w:ind w:left="112"/>
      <w:outlineLvl w:val="1"/>
    </w:pPr>
    <w:rPr>
      <w:rFonts w:ascii="Times New Roman" w:eastAsia="Times New Roman" w:hAnsi="Times New Roman"/>
      <w:b/>
      <w:bCs/>
      <w:sz w:val="28"/>
      <w:szCs w:val="28"/>
      <w:lang w:val="en-US"/>
    </w:rPr>
  </w:style>
  <w:style w:type="paragraph" w:customStyle="1" w:styleId="39">
    <w:name w:val="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20">
    <w:name w:val="Знак12"/>
    <w:basedOn w:val="a"/>
    <w:rsid w:val="00364024"/>
    <w:pPr>
      <w:spacing w:after="160" w:line="240" w:lineRule="exact"/>
    </w:pPr>
    <w:rPr>
      <w:rFonts w:ascii="Verdana" w:eastAsia="Times New Roman" w:hAnsi="Verdana" w:cs="Verdana"/>
      <w:sz w:val="20"/>
      <w:szCs w:val="20"/>
      <w:lang w:val="en-US"/>
    </w:rPr>
  </w:style>
  <w:style w:type="paragraph" w:customStyle="1" w:styleId="2f3">
    <w:name w:val="Знак2 Знак Знак"/>
    <w:basedOn w:val="a"/>
    <w:rsid w:val="0036402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extList1">
    <w:name w:val="ConsPlusTextList1"/>
    <w:uiPriority w:val="99"/>
    <w:rsid w:val="00364024"/>
    <w:pPr>
      <w:widowControl w:val="0"/>
      <w:autoSpaceDE w:val="0"/>
      <w:autoSpaceDN w:val="0"/>
      <w:adjustRightInd w:val="0"/>
      <w:ind w:firstLine="539"/>
      <w:jc w:val="both"/>
    </w:pPr>
    <w:rPr>
      <w:rFonts w:ascii="Arial" w:eastAsia="Times New Roman" w:hAnsi="Arial" w:cs="Arial"/>
    </w:rPr>
  </w:style>
  <w:style w:type="character" w:styleId="affff4">
    <w:name w:val="footnote reference"/>
    <w:semiHidden/>
    <w:unhideWhenUsed/>
    <w:rsid w:val="00364024"/>
    <w:rPr>
      <w:rFonts w:ascii="Times New Roman" w:hAnsi="Times New Roman" w:cs="Times New Roman" w:hint="default"/>
      <w:vertAlign w:val="superscript"/>
    </w:rPr>
  </w:style>
  <w:style w:type="character" w:styleId="affff5">
    <w:name w:val="annotation reference"/>
    <w:semiHidden/>
    <w:unhideWhenUsed/>
    <w:rsid w:val="00364024"/>
    <w:rPr>
      <w:rFonts w:ascii="Times New Roman" w:hAnsi="Times New Roman" w:cs="Times New Roman" w:hint="default"/>
      <w:sz w:val="16"/>
      <w:szCs w:val="16"/>
    </w:rPr>
  </w:style>
  <w:style w:type="character" w:styleId="affff6">
    <w:name w:val="line number"/>
    <w:semiHidden/>
    <w:unhideWhenUsed/>
    <w:rsid w:val="00364024"/>
    <w:rPr>
      <w:rFonts w:ascii="Times New Roman" w:hAnsi="Times New Roman" w:cs="Times New Roman" w:hint="default"/>
    </w:rPr>
  </w:style>
  <w:style w:type="character" w:styleId="affff7">
    <w:name w:val="page number"/>
    <w:unhideWhenUsed/>
    <w:rsid w:val="00364024"/>
    <w:rPr>
      <w:rFonts w:ascii="Times New Roman" w:hAnsi="Times New Roman" w:cs="Times New Roman" w:hint="default"/>
    </w:rPr>
  </w:style>
  <w:style w:type="character" w:styleId="affff8">
    <w:name w:val="endnote reference"/>
    <w:semiHidden/>
    <w:unhideWhenUsed/>
    <w:rsid w:val="00364024"/>
    <w:rPr>
      <w:rFonts w:ascii="Times New Roman" w:hAnsi="Times New Roman" w:cs="Times New Roman" w:hint="default"/>
      <w:vertAlign w:val="superscript"/>
    </w:rPr>
  </w:style>
  <w:style w:type="character" w:customStyle="1" w:styleId="71">
    <w:name w:val="Заголовок 7 Знак1"/>
    <w:semiHidden/>
    <w:rsid w:val="00364024"/>
    <w:rPr>
      <w:rFonts w:ascii="Cambria" w:hAnsi="Cambria" w:cs="Cambria" w:hint="default"/>
      <w:i/>
      <w:iCs/>
      <w:color w:val="404040"/>
      <w:sz w:val="22"/>
      <w:szCs w:val="22"/>
      <w:lang w:eastAsia="en-US"/>
    </w:rPr>
  </w:style>
  <w:style w:type="character" w:customStyle="1" w:styleId="81">
    <w:name w:val="Заголовок 8 Знак1"/>
    <w:semiHidden/>
    <w:rsid w:val="00364024"/>
    <w:rPr>
      <w:rFonts w:ascii="Cambria" w:hAnsi="Cambria" w:cs="Cambria" w:hint="default"/>
      <w:color w:val="404040"/>
      <w:lang w:eastAsia="en-US"/>
    </w:rPr>
  </w:style>
  <w:style w:type="character" w:customStyle="1" w:styleId="91">
    <w:name w:val="Заголовок 9 Знак1"/>
    <w:semiHidden/>
    <w:rsid w:val="00364024"/>
    <w:rPr>
      <w:rFonts w:ascii="Cambria" w:hAnsi="Cambria" w:cs="Cambria" w:hint="default"/>
      <w:i/>
      <w:iCs/>
      <w:color w:val="404040"/>
      <w:lang w:eastAsia="en-US"/>
    </w:rPr>
  </w:style>
  <w:style w:type="character" w:customStyle="1" w:styleId="Heading1Char">
    <w:name w:val="Heading 1 Char"/>
    <w:locked/>
    <w:rsid w:val="00364024"/>
    <w:rPr>
      <w:rFonts w:ascii="Arial" w:hAnsi="Arial" w:cs="Arial" w:hint="default"/>
      <w:b/>
      <w:bCs/>
      <w:color w:val="000080"/>
      <w:sz w:val="24"/>
      <w:szCs w:val="24"/>
    </w:rPr>
  </w:style>
  <w:style w:type="character" w:customStyle="1" w:styleId="Heading2Char">
    <w:name w:val="Heading 2 Char"/>
    <w:locked/>
    <w:rsid w:val="00364024"/>
    <w:rPr>
      <w:rFonts w:ascii="Cambria" w:hAnsi="Cambria" w:cs="Cambria" w:hint="default"/>
      <w:b/>
      <w:bCs/>
      <w:color w:val="4F81BD"/>
      <w:sz w:val="26"/>
      <w:szCs w:val="26"/>
      <w:lang w:val="ru-RU" w:eastAsia="en-US"/>
    </w:rPr>
  </w:style>
  <w:style w:type="character" w:customStyle="1" w:styleId="Heading3Char">
    <w:name w:val="Heading 3 Char"/>
    <w:locked/>
    <w:rsid w:val="00364024"/>
    <w:rPr>
      <w:rFonts w:ascii="Cambria" w:hAnsi="Cambria" w:cs="Cambria" w:hint="default"/>
      <w:b/>
      <w:bCs/>
      <w:color w:val="4F81BD"/>
      <w:sz w:val="22"/>
      <w:szCs w:val="22"/>
      <w:lang w:val="ru-RU" w:eastAsia="en-US"/>
    </w:rPr>
  </w:style>
  <w:style w:type="character" w:customStyle="1" w:styleId="Heading4Char">
    <w:name w:val="Heading 4 Char"/>
    <w:locked/>
    <w:rsid w:val="00364024"/>
    <w:rPr>
      <w:rFonts w:ascii="Times New Roman" w:hAnsi="Times New Roman" w:cs="Times New Roman" w:hint="default"/>
      <w:b/>
      <w:bCs/>
      <w:sz w:val="28"/>
      <w:szCs w:val="28"/>
    </w:rPr>
  </w:style>
  <w:style w:type="character" w:customStyle="1" w:styleId="Heading5Char">
    <w:name w:val="Heading 5 Char"/>
    <w:locked/>
    <w:rsid w:val="00364024"/>
    <w:rPr>
      <w:rFonts w:ascii="Cambria" w:hAnsi="Cambria" w:cs="Cambria" w:hint="default"/>
      <w:color w:val="243F60"/>
      <w:sz w:val="22"/>
      <w:szCs w:val="22"/>
      <w:lang w:eastAsia="en-US"/>
    </w:rPr>
  </w:style>
  <w:style w:type="character" w:customStyle="1" w:styleId="Heading6Char">
    <w:name w:val="Heading 6 Char"/>
    <w:locked/>
    <w:rsid w:val="00364024"/>
    <w:rPr>
      <w:rFonts w:ascii="Times New Roman" w:hAnsi="Times New Roman" w:cs="Times New Roman" w:hint="default"/>
      <w:b/>
      <w:bCs/>
      <w:sz w:val="22"/>
      <w:szCs w:val="22"/>
    </w:rPr>
  </w:style>
  <w:style w:type="character" w:customStyle="1" w:styleId="Heading7Char">
    <w:name w:val="Heading 7 Char"/>
    <w:locked/>
    <w:rsid w:val="00364024"/>
    <w:rPr>
      <w:rFonts w:ascii="Cambria" w:hAnsi="Cambria" w:cs="Cambria" w:hint="default"/>
      <w:i/>
      <w:iCs/>
      <w:color w:val="404040"/>
    </w:rPr>
  </w:style>
  <w:style w:type="character" w:customStyle="1" w:styleId="Heading8Char">
    <w:name w:val="Heading 8 Char"/>
    <w:locked/>
    <w:rsid w:val="00364024"/>
    <w:rPr>
      <w:rFonts w:ascii="Cambria" w:hAnsi="Cambria" w:cs="Cambria" w:hint="default"/>
      <w:color w:val="4F81BD"/>
    </w:rPr>
  </w:style>
  <w:style w:type="character" w:customStyle="1" w:styleId="Heading9Char">
    <w:name w:val="Heading 9 Char"/>
    <w:locked/>
    <w:rsid w:val="00364024"/>
    <w:rPr>
      <w:rFonts w:ascii="Cambria" w:hAnsi="Cambria" w:cs="Cambria" w:hint="default"/>
      <w:i/>
      <w:iCs/>
      <w:color w:val="404040"/>
    </w:rPr>
  </w:style>
  <w:style w:type="character" w:customStyle="1" w:styleId="Absatz-Standardschriftart">
    <w:name w:val="Absatz-Standardschriftart"/>
    <w:rsid w:val="00364024"/>
  </w:style>
  <w:style w:type="character" w:customStyle="1" w:styleId="WW8Num2z0">
    <w:name w:val="WW8Num2z0"/>
    <w:rsid w:val="00364024"/>
    <w:rPr>
      <w:rFonts w:ascii="Symbol" w:hAnsi="Symbol" w:hint="default"/>
    </w:rPr>
  </w:style>
  <w:style w:type="character" w:customStyle="1" w:styleId="WW8Num3z0">
    <w:name w:val="WW8Num3z0"/>
    <w:rsid w:val="00364024"/>
    <w:rPr>
      <w:rFonts w:ascii="Symbol" w:hAnsi="Symbol" w:hint="default"/>
    </w:rPr>
  </w:style>
  <w:style w:type="character" w:customStyle="1" w:styleId="WW8Num5z0">
    <w:name w:val="WW8Num5z0"/>
    <w:rsid w:val="00364024"/>
    <w:rPr>
      <w:rFonts w:ascii="Symbol" w:hAnsi="Symbol" w:hint="default"/>
    </w:rPr>
  </w:style>
  <w:style w:type="character" w:customStyle="1" w:styleId="WW8Num5z1">
    <w:name w:val="WW8Num5z1"/>
    <w:rsid w:val="00364024"/>
    <w:rPr>
      <w:rFonts w:ascii="Courier New" w:hAnsi="Courier New" w:cs="Courier New" w:hint="default"/>
    </w:rPr>
  </w:style>
  <w:style w:type="character" w:customStyle="1" w:styleId="WW8Num5z2">
    <w:name w:val="WW8Num5z2"/>
    <w:rsid w:val="00364024"/>
    <w:rPr>
      <w:rFonts w:ascii="Wingdings" w:hAnsi="Wingdings" w:hint="default"/>
    </w:rPr>
  </w:style>
  <w:style w:type="character" w:customStyle="1" w:styleId="WW8Num13z0">
    <w:name w:val="WW8Num13z0"/>
    <w:rsid w:val="00364024"/>
    <w:rPr>
      <w:rFonts w:ascii="Symbol" w:hAnsi="Symbol" w:hint="default"/>
    </w:rPr>
  </w:style>
  <w:style w:type="character" w:customStyle="1" w:styleId="WW8Num13z1">
    <w:name w:val="WW8Num13z1"/>
    <w:rsid w:val="00364024"/>
    <w:rPr>
      <w:rFonts w:ascii="Courier New" w:hAnsi="Courier New" w:cs="Courier New" w:hint="default"/>
    </w:rPr>
  </w:style>
  <w:style w:type="character" w:customStyle="1" w:styleId="WW8Num13z2">
    <w:name w:val="WW8Num13z2"/>
    <w:rsid w:val="00364024"/>
    <w:rPr>
      <w:rFonts w:ascii="Wingdings" w:hAnsi="Wingdings" w:hint="default"/>
    </w:rPr>
  </w:style>
  <w:style w:type="character" w:customStyle="1" w:styleId="WW8Num14z0">
    <w:name w:val="WW8Num14z0"/>
    <w:rsid w:val="00364024"/>
    <w:rPr>
      <w:rFonts w:ascii="Symbol" w:hAnsi="Symbol" w:hint="default"/>
    </w:rPr>
  </w:style>
  <w:style w:type="character" w:customStyle="1" w:styleId="WW8Num14z1">
    <w:name w:val="WW8Num14z1"/>
    <w:rsid w:val="00364024"/>
    <w:rPr>
      <w:rFonts w:ascii="Courier New" w:hAnsi="Courier New" w:cs="Courier New" w:hint="default"/>
    </w:rPr>
  </w:style>
  <w:style w:type="character" w:customStyle="1" w:styleId="WW8Num14z2">
    <w:name w:val="WW8Num14z2"/>
    <w:rsid w:val="00364024"/>
    <w:rPr>
      <w:rFonts w:ascii="Wingdings" w:hAnsi="Wingdings" w:hint="default"/>
    </w:rPr>
  </w:style>
  <w:style w:type="character" w:customStyle="1" w:styleId="WW8Num16z0">
    <w:name w:val="WW8Num16z0"/>
    <w:rsid w:val="00364024"/>
    <w:rPr>
      <w:rFonts w:ascii="Symbol" w:hAnsi="Symbol" w:hint="default"/>
    </w:rPr>
  </w:style>
  <w:style w:type="character" w:customStyle="1" w:styleId="WW8Num16z1">
    <w:name w:val="WW8Num16z1"/>
    <w:rsid w:val="00364024"/>
    <w:rPr>
      <w:rFonts w:ascii="Courier New" w:hAnsi="Courier New" w:cs="Courier New" w:hint="default"/>
    </w:rPr>
  </w:style>
  <w:style w:type="character" w:customStyle="1" w:styleId="WW8Num16z2">
    <w:name w:val="WW8Num16z2"/>
    <w:rsid w:val="00364024"/>
    <w:rPr>
      <w:rFonts w:ascii="Wingdings" w:hAnsi="Wingdings" w:hint="default"/>
    </w:rPr>
  </w:style>
  <w:style w:type="character" w:customStyle="1" w:styleId="WW8Num18z1">
    <w:name w:val="WW8Num18z1"/>
    <w:rsid w:val="00364024"/>
    <w:rPr>
      <w:rFonts w:ascii="Symbol" w:hAnsi="Symbol" w:hint="default"/>
    </w:rPr>
  </w:style>
  <w:style w:type="character" w:customStyle="1" w:styleId="WW8Num22z0">
    <w:name w:val="WW8Num22z0"/>
    <w:rsid w:val="00364024"/>
    <w:rPr>
      <w:rFonts w:ascii="Symbol" w:hAnsi="Symbol" w:hint="default"/>
    </w:rPr>
  </w:style>
  <w:style w:type="character" w:customStyle="1" w:styleId="WW8Num22z1">
    <w:name w:val="WW8Num22z1"/>
    <w:rsid w:val="00364024"/>
    <w:rPr>
      <w:rFonts w:ascii="Courier New" w:hAnsi="Courier New" w:cs="Courier New" w:hint="default"/>
    </w:rPr>
  </w:style>
  <w:style w:type="character" w:customStyle="1" w:styleId="WW8Num22z2">
    <w:name w:val="WW8Num22z2"/>
    <w:rsid w:val="00364024"/>
    <w:rPr>
      <w:rFonts w:ascii="Wingdings" w:hAnsi="Wingdings" w:hint="default"/>
    </w:rPr>
  </w:style>
  <w:style w:type="character" w:customStyle="1" w:styleId="WW8Num23z1">
    <w:name w:val="WW8Num23z1"/>
    <w:rsid w:val="00364024"/>
    <w:rPr>
      <w:rFonts w:ascii="Symbol" w:hAnsi="Symbol" w:hint="default"/>
    </w:rPr>
  </w:style>
  <w:style w:type="character" w:customStyle="1" w:styleId="WW8Num25z0">
    <w:name w:val="WW8Num25z0"/>
    <w:rsid w:val="00364024"/>
    <w:rPr>
      <w:rFonts w:ascii="Symbol" w:hAnsi="Symbol" w:hint="default"/>
    </w:rPr>
  </w:style>
  <w:style w:type="character" w:customStyle="1" w:styleId="WW8Num25z1">
    <w:name w:val="WW8Num25z1"/>
    <w:rsid w:val="00364024"/>
    <w:rPr>
      <w:rFonts w:ascii="Courier New" w:hAnsi="Courier New" w:cs="Courier New" w:hint="default"/>
    </w:rPr>
  </w:style>
  <w:style w:type="character" w:customStyle="1" w:styleId="WW8Num25z2">
    <w:name w:val="WW8Num25z2"/>
    <w:rsid w:val="00364024"/>
    <w:rPr>
      <w:rFonts w:ascii="Wingdings" w:hAnsi="Wingdings" w:hint="default"/>
    </w:rPr>
  </w:style>
  <w:style w:type="character" w:customStyle="1" w:styleId="WW8Num26z1">
    <w:name w:val="WW8Num26z1"/>
    <w:rsid w:val="00364024"/>
    <w:rPr>
      <w:rFonts w:ascii="Symbol" w:hAnsi="Symbol" w:hint="default"/>
    </w:rPr>
  </w:style>
  <w:style w:type="character" w:customStyle="1" w:styleId="WW8Num27z1">
    <w:name w:val="WW8Num27z1"/>
    <w:rsid w:val="00364024"/>
    <w:rPr>
      <w:rFonts w:ascii="Symbol" w:hAnsi="Symbol" w:hint="default"/>
    </w:rPr>
  </w:style>
  <w:style w:type="character" w:customStyle="1" w:styleId="1fd">
    <w:name w:val="Основной шрифт абзаца1"/>
    <w:rsid w:val="00364024"/>
  </w:style>
  <w:style w:type="character" w:customStyle="1" w:styleId="affff9">
    <w:name w:val="Текст концевой сноски Знак"/>
    <w:rsid w:val="00364024"/>
    <w:rPr>
      <w:rFonts w:ascii="Times New Roman" w:hAnsi="Times New Roman" w:cs="Times New Roman" w:hint="default"/>
    </w:rPr>
  </w:style>
  <w:style w:type="character" w:customStyle="1" w:styleId="affffa">
    <w:name w:val="Символы концевой сноски"/>
    <w:rsid w:val="00364024"/>
    <w:rPr>
      <w:vertAlign w:val="superscript"/>
    </w:rPr>
  </w:style>
  <w:style w:type="character" w:customStyle="1" w:styleId="affffb">
    <w:name w:val="Символ сноски"/>
    <w:rsid w:val="00364024"/>
    <w:rPr>
      <w:vertAlign w:val="superscript"/>
    </w:rPr>
  </w:style>
  <w:style w:type="character" w:customStyle="1" w:styleId="BodyText3Char1">
    <w:name w:val="Body Text 3 Char1"/>
    <w:locked/>
    <w:rsid w:val="00364024"/>
  </w:style>
  <w:style w:type="paragraph" w:styleId="32">
    <w:name w:val="Body Text 3"/>
    <w:basedOn w:val="a"/>
    <w:link w:val="31"/>
    <w:unhideWhenUsed/>
    <w:rsid w:val="00364024"/>
    <w:pPr>
      <w:widowControl w:val="0"/>
      <w:autoSpaceDE w:val="0"/>
      <w:spacing w:after="120" w:line="240" w:lineRule="auto"/>
    </w:pPr>
    <w:rPr>
      <w:sz w:val="16"/>
      <w:szCs w:val="16"/>
      <w:lang w:val="x-none" w:eastAsia="x-none"/>
    </w:rPr>
  </w:style>
  <w:style w:type="character" w:customStyle="1" w:styleId="312">
    <w:name w:val="Основной текст 3 Знак1"/>
    <w:semiHidden/>
    <w:rsid w:val="00364024"/>
    <w:rPr>
      <w:sz w:val="16"/>
      <w:szCs w:val="16"/>
    </w:rPr>
  </w:style>
  <w:style w:type="character" w:customStyle="1" w:styleId="1fe">
    <w:name w:val="Знак Знак1"/>
    <w:rsid w:val="00364024"/>
    <w:rPr>
      <w:rFonts w:ascii="Arial" w:hAnsi="Arial" w:cs="Arial" w:hint="default"/>
      <w:b/>
      <w:bCs w:val="0"/>
      <w:kern w:val="2"/>
      <w:sz w:val="32"/>
      <w:lang w:val="ru-RU" w:eastAsia="ar-SA" w:bidi="ar-SA"/>
    </w:rPr>
  </w:style>
  <w:style w:type="character" w:customStyle="1" w:styleId="affffc">
    <w:name w:val="Текст выноски Знак"/>
    <w:uiPriority w:val="99"/>
    <w:rsid w:val="00364024"/>
    <w:rPr>
      <w:rFonts w:ascii="Tahoma" w:hAnsi="Tahoma" w:cs="Tahoma" w:hint="default"/>
      <w:sz w:val="16"/>
    </w:rPr>
  </w:style>
  <w:style w:type="character" w:customStyle="1" w:styleId="43">
    <w:name w:val="Знак Знак4"/>
    <w:rsid w:val="00364024"/>
    <w:rPr>
      <w:rFonts w:ascii="Arial" w:hAnsi="Arial" w:cs="Arial" w:hint="default"/>
      <w:b/>
      <w:bCs w:val="0"/>
      <w:kern w:val="2"/>
      <w:sz w:val="32"/>
      <w:lang w:val="ru-RU" w:eastAsia="ar-SA" w:bidi="ar-SA"/>
    </w:rPr>
  </w:style>
  <w:style w:type="character" w:customStyle="1" w:styleId="BodyTextChar">
    <w:name w:val="Body Text Char"/>
    <w:locked/>
    <w:rsid w:val="00364024"/>
    <w:rPr>
      <w:rFonts w:ascii="Times New Roman" w:hAnsi="Times New Roman" w:cs="Times New Roman" w:hint="default"/>
      <w:sz w:val="24"/>
      <w:szCs w:val="24"/>
      <w:lang w:eastAsia="ru-RU"/>
    </w:rPr>
  </w:style>
  <w:style w:type="character" w:customStyle="1" w:styleId="HeaderChar">
    <w:name w:val="Header Char"/>
    <w:aliases w:val="ВерхКолонтитул Char"/>
    <w:locked/>
    <w:rsid w:val="00364024"/>
    <w:rPr>
      <w:rFonts w:ascii="Calibri" w:hAnsi="Calibri" w:cs="Calibri" w:hint="default"/>
    </w:rPr>
  </w:style>
  <w:style w:type="character" w:customStyle="1" w:styleId="FooterChar">
    <w:name w:val="Footer Char"/>
    <w:semiHidden/>
    <w:locked/>
    <w:rsid w:val="00364024"/>
    <w:rPr>
      <w:rFonts w:ascii="Calibri" w:hAnsi="Calibri" w:cs="Calibri" w:hint="default"/>
      <w:sz w:val="20"/>
      <w:szCs w:val="20"/>
    </w:rPr>
  </w:style>
  <w:style w:type="character" w:customStyle="1" w:styleId="1ff">
    <w:name w:val="Текст выноски Знак1"/>
    <w:semiHidden/>
    <w:rsid w:val="00364024"/>
    <w:rPr>
      <w:rFonts w:ascii="Tahoma" w:hAnsi="Tahoma" w:cs="Tahoma" w:hint="default"/>
      <w:sz w:val="16"/>
      <w:szCs w:val="16"/>
      <w:lang w:eastAsia="ar-SA"/>
    </w:rPr>
  </w:style>
  <w:style w:type="character" w:customStyle="1" w:styleId="BalloonTextChar">
    <w:name w:val="Balloon Text Char"/>
    <w:semiHidden/>
    <w:locked/>
    <w:rsid w:val="00364024"/>
    <w:rPr>
      <w:rFonts w:ascii="Tahoma" w:hAnsi="Tahoma" w:cs="Tahoma" w:hint="default"/>
      <w:sz w:val="16"/>
      <w:szCs w:val="16"/>
      <w:lang w:eastAsia="en-US"/>
    </w:rPr>
  </w:style>
  <w:style w:type="character" w:customStyle="1" w:styleId="1ff0">
    <w:name w:val="Текст концевой сноски Знак1"/>
    <w:semiHidden/>
    <w:rsid w:val="00364024"/>
    <w:rPr>
      <w:lang w:eastAsia="ar-SA"/>
    </w:rPr>
  </w:style>
  <w:style w:type="character" w:customStyle="1" w:styleId="EndnoteTextChar">
    <w:name w:val="Endnote Text Char"/>
    <w:semiHidden/>
    <w:locked/>
    <w:rsid w:val="00364024"/>
    <w:rPr>
      <w:rFonts w:ascii="Calibri" w:hAnsi="Calibri" w:cs="Calibri" w:hint="default"/>
      <w:lang w:val="ru-RU"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semiHidden/>
    <w:locked/>
    <w:rsid w:val="00364024"/>
    <w:rPr>
      <w:rFonts w:ascii="Calibri" w:hAnsi="Calibri" w:cs="Calibri" w:hint="default"/>
      <w:sz w:val="20"/>
      <w:szCs w:val="20"/>
    </w:rPr>
  </w:style>
  <w:style w:type="character" w:customStyle="1" w:styleId="2f4">
    <w:name w:val="Знак Знак2"/>
    <w:rsid w:val="00364024"/>
  </w:style>
  <w:style w:type="character" w:customStyle="1" w:styleId="12pt">
    <w:name w:val="Основной текст + 12 pt"/>
    <w:rsid w:val="00364024"/>
    <w:rPr>
      <w:rFonts w:ascii="Times New Roman" w:hAnsi="Times New Roman" w:cs="Times New Roman" w:hint="default"/>
      <w:color w:val="000000"/>
      <w:spacing w:val="0"/>
      <w:w w:val="100"/>
      <w:position w:val="0"/>
      <w:sz w:val="24"/>
      <w:szCs w:val="24"/>
      <w:lang w:val="ru-RU"/>
    </w:rPr>
  </w:style>
  <w:style w:type="character" w:customStyle="1" w:styleId="12pt1">
    <w:name w:val="Основной текст + 12 pt1"/>
    <w:aliases w:val="Полужирный"/>
    <w:rsid w:val="00364024"/>
    <w:rPr>
      <w:rFonts w:ascii="Times New Roman" w:hAnsi="Times New Roman" w:cs="Times New Roman" w:hint="default"/>
      <w:b/>
      <w:bCs/>
      <w:color w:val="000000"/>
      <w:spacing w:val="0"/>
      <w:w w:val="100"/>
      <w:position w:val="0"/>
      <w:sz w:val="24"/>
      <w:szCs w:val="24"/>
      <w:lang w:val="ru-RU"/>
    </w:rPr>
  </w:style>
  <w:style w:type="character" w:customStyle="1" w:styleId="4pt">
    <w:name w:val="Основной текст + 4 pt"/>
    <w:aliases w:val="Интервал 1 pt"/>
    <w:rsid w:val="00364024"/>
    <w:rPr>
      <w:rFonts w:ascii="Times New Roman" w:hAnsi="Times New Roman" w:cs="Times New Roman" w:hint="default"/>
      <w:color w:val="000000"/>
      <w:spacing w:val="20"/>
      <w:w w:val="100"/>
      <w:position w:val="0"/>
      <w:sz w:val="8"/>
      <w:szCs w:val="8"/>
      <w:lang w:val="ru-RU"/>
    </w:rPr>
  </w:style>
  <w:style w:type="character" w:customStyle="1" w:styleId="FontStyle17">
    <w:name w:val="Font Style17"/>
    <w:rsid w:val="00364024"/>
    <w:rPr>
      <w:rFonts w:ascii="Times New Roman" w:hAnsi="Times New Roman" w:cs="Times New Roman" w:hint="default"/>
      <w:sz w:val="26"/>
      <w:szCs w:val="26"/>
    </w:rPr>
  </w:style>
  <w:style w:type="character" w:customStyle="1" w:styleId="FontStyle13">
    <w:name w:val="Font Style13"/>
    <w:rsid w:val="00364024"/>
    <w:rPr>
      <w:rFonts w:ascii="Times New Roman" w:hAnsi="Times New Roman" w:cs="Times New Roman" w:hint="default"/>
      <w:sz w:val="28"/>
      <w:szCs w:val="28"/>
    </w:rPr>
  </w:style>
  <w:style w:type="paragraph" w:styleId="25">
    <w:name w:val="Body Text 2"/>
    <w:basedOn w:val="a"/>
    <w:link w:val="24"/>
    <w:unhideWhenUsed/>
    <w:rsid w:val="00364024"/>
    <w:pPr>
      <w:widowControl w:val="0"/>
      <w:autoSpaceDE w:val="0"/>
      <w:spacing w:after="120" w:line="480" w:lineRule="auto"/>
    </w:pPr>
    <w:rPr>
      <w:sz w:val="20"/>
      <w:szCs w:val="20"/>
      <w:lang w:val="x-none" w:eastAsia="ar-SA"/>
    </w:rPr>
  </w:style>
  <w:style w:type="character" w:customStyle="1" w:styleId="214">
    <w:name w:val="Основной текст 2 Знак1"/>
    <w:basedOn w:val="a0"/>
    <w:semiHidden/>
    <w:rsid w:val="00364024"/>
  </w:style>
  <w:style w:type="character" w:customStyle="1" w:styleId="BodyText2Char">
    <w:name w:val="Body Text 2 Char"/>
    <w:locked/>
    <w:rsid w:val="00364024"/>
    <w:rPr>
      <w:rFonts w:ascii="Times New Roman" w:eastAsia="Times New Roman" w:hAnsi="Times New Roman" w:cs="Times New Roman" w:hint="default"/>
      <w:sz w:val="22"/>
      <w:szCs w:val="22"/>
      <w:lang w:eastAsia="en-US"/>
    </w:rPr>
  </w:style>
  <w:style w:type="character" w:customStyle="1" w:styleId="112pt">
    <w:name w:val="Заголовок №1 + 12 pt"/>
    <w:rsid w:val="00364024"/>
    <w:rPr>
      <w:rFonts w:ascii="Times New Roman" w:hAnsi="Times New Roman" w:cs="Times New Roman" w:hint="default"/>
      <w:b/>
      <w:bCs/>
      <w:color w:val="000000"/>
      <w:spacing w:val="0"/>
      <w:w w:val="100"/>
      <w:position w:val="0"/>
      <w:sz w:val="24"/>
      <w:szCs w:val="24"/>
      <w:shd w:val="clear" w:color="auto" w:fill="FFFFFF"/>
      <w:lang w:val="ru-RU"/>
    </w:rPr>
  </w:style>
  <w:style w:type="character" w:customStyle="1" w:styleId="BodyTextIndent2Char">
    <w:name w:val="Body Text Indent 2 Char"/>
    <w:locked/>
    <w:rsid w:val="00364024"/>
    <w:rPr>
      <w:rFonts w:ascii="Calibri" w:hAnsi="Calibri" w:cs="Calibri" w:hint="default"/>
      <w:sz w:val="22"/>
      <w:szCs w:val="22"/>
      <w:lang w:val="ru-RU" w:eastAsia="en-US"/>
    </w:rPr>
  </w:style>
  <w:style w:type="character" w:customStyle="1" w:styleId="BodyTextIndentChar">
    <w:name w:val="Body Text Indent Char"/>
    <w:aliases w:val="Основной текст 1 Char,Нумерованный список !! Char,Надин стиль Char"/>
    <w:locked/>
    <w:rsid w:val="00364024"/>
    <w:rPr>
      <w:rFonts w:ascii="Times New Roman" w:hAnsi="Times New Roman" w:cs="Times New Roman" w:hint="default"/>
      <w:sz w:val="24"/>
      <w:szCs w:val="24"/>
      <w:lang w:eastAsia="ru-RU"/>
    </w:rPr>
  </w:style>
  <w:style w:type="paragraph" w:styleId="34">
    <w:name w:val="Body Text Indent 3"/>
    <w:basedOn w:val="a"/>
    <w:link w:val="33"/>
    <w:unhideWhenUsed/>
    <w:rsid w:val="00364024"/>
    <w:pPr>
      <w:widowControl w:val="0"/>
      <w:autoSpaceDE w:val="0"/>
      <w:spacing w:after="120" w:line="240" w:lineRule="auto"/>
      <w:ind w:left="283"/>
    </w:pPr>
    <w:rPr>
      <w:color w:val="000000"/>
      <w:sz w:val="28"/>
      <w:szCs w:val="28"/>
      <w:lang w:val="x-none" w:eastAsia="x-none"/>
    </w:rPr>
  </w:style>
  <w:style w:type="character" w:customStyle="1" w:styleId="313">
    <w:name w:val="Основной текст с отступом 3 Знак1"/>
    <w:semiHidden/>
    <w:rsid w:val="00364024"/>
    <w:rPr>
      <w:sz w:val="16"/>
      <w:szCs w:val="16"/>
    </w:rPr>
  </w:style>
  <w:style w:type="character" w:customStyle="1" w:styleId="BodyTextIndent3Char">
    <w:name w:val="Body Text Indent 3 Char"/>
    <w:locked/>
    <w:rsid w:val="00364024"/>
    <w:rPr>
      <w:rFonts w:ascii="Calibri" w:hAnsi="Calibri" w:cs="Calibri" w:hint="default"/>
      <w:sz w:val="16"/>
      <w:szCs w:val="16"/>
      <w:lang w:eastAsia="en-US"/>
    </w:rPr>
  </w:style>
  <w:style w:type="character" w:customStyle="1" w:styleId="72">
    <w:name w:val="Знак Знак7"/>
    <w:rsid w:val="00364024"/>
    <w:rPr>
      <w:rFonts w:ascii="Arial" w:hAnsi="Arial" w:cs="Arial" w:hint="default"/>
      <w:b/>
      <w:bCs/>
      <w:kern w:val="32"/>
      <w:sz w:val="32"/>
      <w:szCs w:val="32"/>
      <w:lang w:val="ru-RU" w:eastAsia="ar-SA" w:bidi="ar-SA"/>
    </w:rPr>
  </w:style>
  <w:style w:type="character" w:customStyle="1" w:styleId="51">
    <w:name w:val="Знак Знак5"/>
    <w:rsid w:val="00364024"/>
    <w:rPr>
      <w:rFonts w:ascii="Arial" w:hAnsi="Arial" w:cs="Arial" w:hint="default"/>
      <w:b/>
      <w:bCs/>
      <w:i/>
      <w:iCs/>
      <w:sz w:val="28"/>
      <w:szCs w:val="28"/>
      <w:lang w:val="ru-RU" w:eastAsia="ar-SA" w:bidi="ar-SA"/>
    </w:rPr>
  </w:style>
  <w:style w:type="character" w:customStyle="1" w:styleId="2f5">
    <w:name w:val="Основной шрифт абзаца2"/>
    <w:rsid w:val="00364024"/>
  </w:style>
  <w:style w:type="character" w:customStyle="1" w:styleId="HTMLPreformattedChar">
    <w:name w:val="HTML Preformatted Char"/>
    <w:locked/>
    <w:rsid w:val="00364024"/>
    <w:rPr>
      <w:rFonts w:ascii="Courier New" w:hAnsi="Courier New" w:cs="Courier New" w:hint="default"/>
      <w:sz w:val="20"/>
      <w:szCs w:val="20"/>
      <w:lang w:eastAsia="en-US"/>
    </w:rPr>
  </w:style>
  <w:style w:type="character" w:customStyle="1" w:styleId="3a">
    <w:name w:val="Знак Знак3"/>
    <w:rsid w:val="00364024"/>
    <w:rPr>
      <w:rFonts w:ascii="Courier New" w:hAnsi="Courier New" w:cs="Courier New" w:hint="default"/>
      <w:color w:val="000000"/>
      <w:sz w:val="20"/>
      <w:szCs w:val="20"/>
      <w:lang w:eastAsia="ru-RU"/>
    </w:rPr>
  </w:style>
  <w:style w:type="character" w:customStyle="1" w:styleId="CommentTextChar">
    <w:name w:val="Comment Text Char"/>
    <w:semiHidden/>
    <w:locked/>
    <w:rsid w:val="00364024"/>
    <w:rPr>
      <w:rFonts w:ascii="Times New Roman" w:hAnsi="Times New Roman" w:cs="Times New Roman" w:hint="default"/>
      <w:sz w:val="20"/>
      <w:szCs w:val="20"/>
      <w:lang w:eastAsia="en-US"/>
    </w:rPr>
  </w:style>
  <w:style w:type="character" w:customStyle="1" w:styleId="affffd">
    <w:name w:val="Без интервала Знак"/>
    <w:rsid w:val="00364024"/>
    <w:rPr>
      <w:rFonts w:ascii="Calibri" w:hAnsi="Calibri" w:hint="default"/>
      <w:sz w:val="22"/>
      <w:lang w:val="ru-RU" w:eastAsia="en-US"/>
    </w:rPr>
  </w:style>
  <w:style w:type="paragraph" w:styleId="aff0">
    <w:name w:val="Plain Text"/>
    <w:basedOn w:val="a"/>
    <w:link w:val="aff"/>
    <w:unhideWhenUsed/>
    <w:rsid w:val="00364024"/>
    <w:pPr>
      <w:widowControl w:val="0"/>
      <w:autoSpaceDE w:val="0"/>
      <w:spacing w:after="0" w:line="240" w:lineRule="auto"/>
    </w:pPr>
    <w:rPr>
      <w:rFonts w:ascii="Courier New" w:hAnsi="Courier New"/>
      <w:sz w:val="20"/>
      <w:szCs w:val="20"/>
      <w:lang w:val="x-none" w:eastAsia="x-none"/>
    </w:rPr>
  </w:style>
  <w:style w:type="character" w:customStyle="1" w:styleId="1ff1">
    <w:name w:val="Текст Знак1"/>
    <w:semiHidden/>
    <w:rsid w:val="00364024"/>
    <w:rPr>
      <w:rFonts w:ascii="Consolas" w:hAnsi="Consolas" w:cs="Consolas"/>
      <w:sz w:val="21"/>
      <w:szCs w:val="21"/>
    </w:rPr>
  </w:style>
  <w:style w:type="character" w:customStyle="1" w:styleId="PlainTextChar">
    <w:name w:val="Plain Text Char"/>
    <w:locked/>
    <w:rsid w:val="00364024"/>
    <w:rPr>
      <w:rFonts w:ascii="Courier New" w:hAnsi="Courier New" w:cs="Courier New" w:hint="default"/>
    </w:rPr>
  </w:style>
  <w:style w:type="paragraph" w:styleId="af6">
    <w:name w:val="Title"/>
    <w:basedOn w:val="a"/>
    <w:next w:val="a"/>
    <w:link w:val="af5"/>
    <w:qFormat/>
    <w:rsid w:val="00364024"/>
    <w:pPr>
      <w:widowControl w:val="0"/>
      <w:pBdr>
        <w:bottom w:val="single" w:sz="8" w:space="4" w:color="4F81BD"/>
      </w:pBdr>
      <w:autoSpaceDE w:val="0"/>
      <w:spacing w:after="300" w:line="240" w:lineRule="auto"/>
      <w:contextualSpacing/>
    </w:pPr>
    <w:rPr>
      <w:sz w:val="24"/>
      <w:szCs w:val="24"/>
      <w:lang w:val="x-none" w:eastAsia="x-none"/>
    </w:rPr>
  </w:style>
  <w:style w:type="character" w:customStyle="1" w:styleId="1ff2">
    <w:name w:val="Название Знак1"/>
    <w:rsid w:val="00364024"/>
    <w:rPr>
      <w:rFonts w:ascii="Cambria" w:eastAsia="Times New Roman" w:hAnsi="Cambria" w:cs="Times New Roman"/>
      <w:color w:val="17365D"/>
      <w:spacing w:val="5"/>
      <w:kern w:val="28"/>
      <w:sz w:val="52"/>
      <w:szCs w:val="52"/>
    </w:rPr>
  </w:style>
  <w:style w:type="character" w:customStyle="1" w:styleId="TitleChar">
    <w:name w:val="Title Char"/>
    <w:locked/>
    <w:rsid w:val="00364024"/>
    <w:rPr>
      <w:rFonts w:ascii="Arial" w:hAnsi="Arial" w:cs="Arial" w:hint="default"/>
      <w:b/>
      <w:bCs/>
      <w:sz w:val="28"/>
      <w:szCs w:val="28"/>
      <w:lang w:val="ru-RU" w:eastAsia="ru-RU"/>
    </w:rPr>
  </w:style>
  <w:style w:type="character" w:customStyle="1" w:styleId="affffe">
    <w:name w:val="Знак Знак"/>
    <w:rsid w:val="00364024"/>
    <w:rPr>
      <w:sz w:val="24"/>
    </w:rPr>
  </w:style>
  <w:style w:type="character" w:customStyle="1" w:styleId="FontStyle25">
    <w:name w:val="Font Style25"/>
    <w:rsid w:val="00364024"/>
    <w:rPr>
      <w:rFonts w:ascii="Times New Roman" w:hAnsi="Times New Roman" w:cs="Times New Roman" w:hint="default"/>
      <w:sz w:val="28"/>
    </w:rPr>
  </w:style>
  <w:style w:type="character" w:customStyle="1" w:styleId="62">
    <w:name w:val="Знак Знак6"/>
    <w:rsid w:val="00364024"/>
    <w:rPr>
      <w:rFonts w:ascii="Arial" w:hAnsi="Arial" w:cs="Arial" w:hint="default"/>
      <w:b/>
      <w:bCs/>
      <w:kern w:val="32"/>
      <w:sz w:val="32"/>
      <w:szCs w:val="32"/>
      <w:lang w:eastAsia="ar-SA" w:bidi="ar-SA"/>
    </w:rPr>
  </w:style>
  <w:style w:type="character" w:customStyle="1" w:styleId="afffff">
    <w:name w:val="Доклад: основной текст Знак"/>
    <w:rsid w:val="00364024"/>
    <w:rPr>
      <w:rFonts w:ascii="Arial" w:hAnsi="Arial" w:cs="Arial" w:hint="default"/>
      <w:sz w:val="28"/>
      <w:szCs w:val="28"/>
      <w:lang w:val="ru-RU" w:eastAsia="ru-RU"/>
    </w:rPr>
  </w:style>
  <w:style w:type="character" w:customStyle="1" w:styleId="11">
    <w:name w:val="Заголовок 1 Знак1"/>
    <w:link w:val="1"/>
    <w:locked/>
    <w:rsid w:val="00364024"/>
    <w:rPr>
      <w:rFonts w:ascii="Arial" w:eastAsia="Times New Roman" w:hAnsi="Arial" w:cs="Arial"/>
      <w:b/>
      <w:bCs/>
      <w:kern w:val="2"/>
      <w:sz w:val="32"/>
      <w:szCs w:val="32"/>
      <w:lang w:eastAsia="ar-SA"/>
    </w:rPr>
  </w:style>
  <w:style w:type="character" w:customStyle="1" w:styleId="1ff3">
    <w:name w:val="ВерхКолонтитул Знак Знак1"/>
    <w:rsid w:val="00364024"/>
    <w:rPr>
      <w:rFonts w:ascii="Times New Roman" w:hAnsi="Times New Roman" w:cs="Times New Roman" w:hint="default"/>
    </w:rPr>
  </w:style>
  <w:style w:type="character" w:customStyle="1" w:styleId="3b">
    <w:name w:val="Нижний колонтитул Знак3"/>
    <w:semiHidden/>
    <w:rsid w:val="00364024"/>
    <w:rPr>
      <w:rFonts w:ascii="Times New Roman" w:eastAsia="Times New Roman" w:hAnsi="Times New Roman" w:cs="Times New Roman"/>
      <w:sz w:val="20"/>
      <w:szCs w:val="20"/>
      <w:lang w:eastAsia="ar-SA"/>
    </w:rPr>
  </w:style>
  <w:style w:type="paragraph" w:styleId="aff4">
    <w:name w:val="Balloon Text"/>
    <w:basedOn w:val="a"/>
    <w:link w:val="28"/>
    <w:unhideWhenUsed/>
    <w:rsid w:val="00364024"/>
    <w:pPr>
      <w:widowControl w:val="0"/>
      <w:autoSpaceDE w:val="0"/>
      <w:spacing w:after="0" w:line="240" w:lineRule="auto"/>
    </w:pPr>
    <w:rPr>
      <w:rFonts w:ascii="Tahoma" w:hAnsi="Tahoma"/>
      <w:sz w:val="16"/>
      <w:szCs w:val="16"/>
      <w:lang w:val="x-none" w:eastAsia="ar-SA"/>
    </w:rPr>
  </w:style>
  <w:style w:type="character" w:customStyle="1" w:styleId="3c">
    <w:name w:val="Текст выноски Знак3"/>
    <w:uiPriority w:val="99"/>
    <w:semiHidden/>
    <w:rsid w:val="00364024"/>
    <w:rPr>
      <w:rFonts w:ascii="Tahoma" w:hAnsi="Tahoma" w:cs="Tahoma"/>
      <w:sz w:val="16"/>
      <w:szCs w:val="16"/>
    </w:rPr>
  </w:style>
  <w:style w:type="character" w:customStyle="1" w:styleId="82">
    <w:name w:val="Знак Знак8"/>
    <w:rsid w:val="00364024"/>
    <w:rPr>
      <w:rFonts w:ascii="Arial" w:hAnsi="Arial" w:cs="Arial" w:hint="default"/>
      <w:b/>
      <w:bCs w:val="0"/>
      <w:kern w:val="32"/>
      <w:sz w:val="32"/>
      <w:lang w:eastAsia="ru-RU"/>
    </w:rPr>
  </w:style>
  <w:style w:type="paragraph" w:styleId="afe">
    <w:name w:val="Document Map"/>
    <w:basedOn w:val="a"/>
    <w:link w:val="afd"/>
    <w:semiHidden/>
    <w:unhideWhenUsed/>
    <w:rsid w:val="00364024"/>
    <w:pPr>
      <w:widowControl w:val="0"/>
      <w:autoSpaceDE w:val="0"/>
      <w:spacing w:after="0" w:line="240" w:lineRule="auto"/>
    </w:pPr>
    <w:rPr>
      <w:rFonts w:ascii="Tahoma" w:hAnsi="Tahoma"/>
      <w:sz w:val="16"/>
      <w:szCs w:val="16"/>
      <w:lang w:val="x-none" w:eastAsia="x-none"/>
    </w:rPr>
  </w:style>
  <w:style w:type="character" w:customStyle="1" w:styleId="1ff4">
    <w:name w:val="Схема документа Знак1"/>
    <w:semiHidden/>
    <w:rsid w:val="00364024"/>
    <w:rPr>
      <w:rFonts w:ascii="Tahoma" w:hAnsi="Tahoma" w:cs="Tahoma"/>
      <w:sz w:val="16"/>
      <w:szCs w:val="16"/>
    </w:rPr>
  </w:style>
  <w:style w:type="character" w:customStyle="1" w:styleId="DocumentMapChar">
    <w:name w:val="Document Map Char"/>
    <w:semiHidden/>
    <w:locked/>
    <w:rsid w:val="00364024"/>
    <w:rPr>
      <w:rFonts w:ascii="Tahoma" w:hAnsi="Tahoma" w:cs="Tahoma" w:hint="default"/>
      <w:sz w:val="16"/>
      <w:szCs w:val="16"/>
      <w:lang w:eastAsia="en-US"/>
    </w:rPr>
  </w:style>
  <w:style w:type="paragraph" w:styleId="afa">
    <w:name w:val="Subtitle"/>
    <w:basedOn w:val="a"/>
    <w:next w:val="a"/>
    <w:link w:val="af9"/>
    <w:qFormat/>
    <w:rsid w:val="00364024"/>
    <w:pPr>
      <w:widowControl w:val="0"/>
      <w:numPr>
        <w:ilvl w:val="1"/>
      </w:numPr>
      <w:autoSpaceDE w:val="0"/>
      <w:spacing w:after="0" w:line="240" w:lineRule="auto"/>
      <w:ind w:firstLine="539"/>
    </w:pPr>
    <w:rPr>
      <w:b/>
      <w:bCs/>
      <w:i/>
      <w:iCs/>
      <w:sz w:val="28"/>
      <w:szCs w:val="28"/>
      <w:lang w:val="x-none" w:eastAsia="x-none"/>
    </w:rPr>
  </w:style>
  <w:style w:type="character" w:customStyle="1" w:styleId="1ff5">
    <w:name w:val="Подзаголовок Знак1"/>
    <w:rsid w:val="00364024"/>
    <w:rPr>
      <w:rFonts w:ascii="Cambria" w:eastAsia="Times New Roman" w:hAnsi="Cambria" w:cs="Times New Roman"/>
      <w:i/>
      <w:iCs/>
      <w:color w:val="4F81BD"/>
      <w:spacing w:val="15"/>
      <w:sz w:val="24"/>
      <w:szCs w:val="24"/>
    </w:rPr>
  </w:style>
  <w:style w:type="character" w:customStyle="1" w:styleId="SubtitleChar">
    <w:name w:val="Subtitle Char"/>
    <w:locked/>
    <w:rsid w:val="00364024"/>
    <w:rPr>
      <w:rFonts w:ascii="Times New Roman" w:eastAsia="Times New Roman" w:hAnsi="Times New Roman" w:cs="Times New Roman" w:hint="default"/>
      <w:b/>
      <w:bCs/>
      <w:i/>
      <w:iCs/>
      <w:sz w:val="28"/>
      <w:szCs w:val="28"/>
      <w:lang w:val="ru-RU" w:eastAsia="en-US"/>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364024"/>
    <w:rPr>
      <w:color w:val="auto"/>
    </w:rPr>
  </w:style>
  <w:style w:type="character" w:customStyle="1" w:styleId="Bodytext">
    <w:name w:val="Body text_"/>
    <w:locked/>
    <w:rsid w:val="00364024"/>
    <w:rPr>
      <w:sz w:val="28"/>
      <w:shd w:val="clear" w:color="auto" w:fill="FFFFFF"/>
    </w:rPr>
  </w:style>
  <w:style w:type="paragraph" w:styleId="af2">
    <w:name w:val="endnote text"/>
    <w:basedOn w:val="a"/>
    <w:link w:val="23"/>
    <w:semiHidden/>
    <w:unhideWhenUsed/>
    <w:rsid w:val="00364024"/>
    <w:pPr>
      <w:widowControl w:val="0"/>
      <w:autoSpaceDE w:val="0"/>
      <w:spacing w:after="0" w:line="240" w:lineRule="auto"/>
    </w:pPr>
    <w:rPr>
      <w:sz w:val="20"/>
      <w:szCs w:val="20"/>
      <w:lang w:val="x-none" w:eastAsia="ar-SA"/>
    </w:rPr>
  </w:style>
  <w:style w:type="character" w:customStyle="1" w:styleId="3d">
    <w:name w:val="Текст концевой сноски Знак3"/>
    <w:semiHidden/>
    <w:rsid w:val="00364024"/>
    <w:rPr>
      <w:sz w:val="20"/>
      <w:szCs w:val="20"/>
    </w:rPr>
  </w:style>
  <w:style w:type="character" w:customStyle="1" w:styleId="FontStyle11">
    <w:name w:val="Font Style11"/>
    <w:rsid w:val="00364024"/>
    <w:rPr>
      <w:rFonts w:ascii="Times New Roman" w:hAnsi="Times New Roman" w:cs="Times New Roman" w:hint="default"/>
      <w:sz w:val="24"/>
    </w:rPr>
  </w:style>
  <w:style w:type="character" w:customStyle="1" w:styleId="100">
    <w:name w:val="Знак Знак10"/>
    <w:rsid w:val="00364024"/>
    <w:rPr>
      <w:rFonts w:ascii="Arial" w:hAnsi="Arial" w:cs="Arial" w:hint="default"/>
      <w:b/>
      <w:bCs w:val="0"/>
      <w:kern w:val="32"/>
      <w:sz w:val="32"/>
      <w:lang w:eastAsia="ru-RU"/>
    </w:rPr>
  </w:style>
  <w:style w:type="character" w:customStyle="1" w:styleId="92">
    <w:name w:val="Знак Знак9"/>
    <w:locked/>
    <w:rsid w:val="00364024"/>
    <w:rPr>
      <w:rFonts w:ascii="Arial" w:hAnsi="Arial" w:cs="Arial" w:hint="default"/>
      <w:b/>
      <w:bCs w:val="0"/>
      <w:i/>
      <w:iCs w:val="0"/>
      <w:sz w:val="28"/>
      <w:lang w:val="ru-RU" w:eastAsia="en-US"/>
    </w:rPr>
  </w:style>
  <w:style w:type="character" w:customStyle="1" w:styleId="FontStyle70">
    <w:name w:val="Font Style70"/>
    <w:rsid w:val="00364024"/>
    <w:rPr>
      <w:rFonts w:ascii="Franklin Gothic Medium Cond" w:hAnsi="Franklin Gothic Medium Cond" w:hint="default"/>
      <w:sz w:val="20"/>
    </w:rPr>
  </w:style>
  <w:style w:type="character" w:customStyle="1" w:styleId="FontStyle26">
    <w:name w:val="Font Style26"/>
    <w:rsid w:val="00364024"/>
    <w:rPr>
      <w:rFonts w:ascii="Times New Roman" w:hAnsi="Times New Roman" w:cs="Times New Roman" w:hint="default"/>
      <w:i/>
      <w:iCs w:val="0"/>
      <w:sz w:val="20"/>
    </w:rPr>
  </w:style>
  <w:style w:type="character" w:customStyle="1" w:styleId="division">
    <w:name w:val="division"/>
    <w:rsid w:val="00364024"/>
  </w:style>
  <w:style w:type="character" w:customStyle="1" w:styleId="2f6">
    <w:name w:val="Текст примечания Знак2"/>
    <w:semiHidden/>
    <w:locked/>
    <w:rsid w:val="00364024"/>
    <w:rPr>
      <w:lang w:eastAsia="en-US"/>
    </w:rPr>
  </w:style>
  <w:style w:type="paragraph" w:styleId="aff3">
    <w:name w:val="annotation subject"/>
    <w:basedOn w:val="af1"/>
    <w:next w:val="af1"/>
    <w:link w:val="aff2"/>
    <w:semiHidden/>
    <w:unhideWhenUsed/>
    <w:rsid w:val="00364024"/>
    <w:rPr>
      <w:rFonts w:ascii="Times New Roman" w:eastAsia="Times New Roman" w:hAnsi="Times New Roman"/>
      <w:b/>
      <w:bCs/>
    </w:rPr>
  </w:style>
  <w:style w:type="character" w:customStyle="1" w:styleId="1ff6">
    <w:name w:val="Тема примечания Знак1"/>
    <w:semiHidden/>
    <w:rsid w:val="00364024"/>
    <w:rPr>
      <w:b/>
      <w:bCs/>
      <w:sz w:val="20"/>
      <w:szCs w:val="20"/>
    </w:rPr>
  </w:style>
  <w:style w:type="character" w:customStyle="1" w:styleId="3e">
    <w:name w:val="Текст примечания Знак3"/>
    <w:semiHidden/>
    <w:rsid w:val="00364024"/>
    <w:rPr>
      <w:lang w:eastAsia="ar-SA"/>
    </w:rPr>
  </w:style>
  <w:style w:type="character" w:customStyle="1" w:styleId="apple-style-span">
    <w:name w:val="apple-style-span"/>
    <w:rsid w:val="00364024"/>
  </w:style>
  <w:style w:type="character" w:customStyle="1" w:styleId="150">
    <w:name w:val="Знак Знак15"/>
    <w:locked/>
    <w:rsid w:val="00364024"/>
    <w:rPr>
      <w:rFonts w:ascii="Cambria" w:hAnsi="Cambria" w:hint="default"/>
      <w:b/>
      <w:bCs w:val="0"/>
      <w:color w:val="4F81BD"/>
    </w:rPr>
  </w:style>
  <w:style w:type="character" w:customStyle="1" w:styleId="215">
    <w:name w:val="Заголовок 2 Знак1"/>
    <w:semiHidden/>
    <w:rsid w:val="00364024"/>
    <w:rPr>
      <w:rFonts w:ascii="Cambria" w:hAnsi="Cambria" w:hint="default"/>
      <w:b/>
      <w:bCs w:val="0"/>
      <w:color w:val="4F81BD"/>
      <w:sz w:val="26"/>
    </w:rPr>
  </w:style>
  <w:style w:type="character" w:customStyle="1" w:styleId="rvts7">
    <w:name w:val="rvts7"/>
    <w:rsid w:val="00364024"/>
  </w:style>
  <w:style w:type="character" w:customStyle="1" w:styleId="140">
    <w:name w:val="Знак Знак14"/>
    <w:locked/>
    <w:rsid w:val="00364024"/>
    <w:rPr>
      <w:rFonts w:ascii="Cambria" w:hAnsi="Cambria" w:hint="default"/>
      <w:b/>
      <w:bCs w:val="0"/>
      <w:color w:val="4F81BD"/>
      <w:sz w:val="26"/>
    </w:rPr>
  </w:style>
  <w:style w:type="character" w:customStyle="1" w:styleId="FontStyle22">
    <w:name w:val="Font Style22"/>
    <w:rsid w:val="00364024"/>
    <w:rPr>
      <w:rFonts w:ascii="Times New Roman" w:hAnsi="Times New Roman" w:cs="Times New Roman" w:hint="default"/>
      <w:sz w:val="26"/>
    </w:rPr>
  </w:style>
  <w:style w:type="character" w:customStyle="1" w:styleId="FontStyle21">
    <w:name w:val="Font Style21"/>
    <w:rsid w:val="00364024"/>
    <w:rPr>
      <w:rFonts w:ascii="Times New Roman" w:hAnsi="Times New Roman" w:cs="Times New Roman" w:hint="default"/>
      <w:sz w:val="24"/>
    </w:rPr>
  </w:style>
  <w:style w:type="paragraph" w:styleId="afc">
    <w:name w:val="Body Text First Indent"/>
    <w:basedOn w:val="af3"/>
    <w:link w:val="afb"/>
    <w:unhideWhenUsed/>
    <w:rsid w:val="00364024"/>
    <w:pPr>
      <w:spacing w:after="0"/>
      <w:ind w:firstLine="360"/>
    </w:pPr>
  </w:style>
  <w:style w:type="character" w:customStyle="1" w:styleId="1ff7">
    <w:name w:val="Красная строка Знак1"/>
    <w:basedOn w:val="af4"/>
    <w:semiHidden/>
    <w:rsid w:val="00364024"/>
  </w:style>
  <w:style w:type="character" w:customStyle="1" w:styleId="2f7">
    <w:name w:val="Основной текст Знак2"/>
    <w:semiHidden/>
    <w:rsid w:val="00364024"/>
    <w:rPr>
      <w:lang w:eastAsia="ar-SA"/>
    </w:rPr>
  </w:style>
  <w:style w:type="character" w:customStyle="1" w:styleId="s10">
    <w:name w:val="s_10"/>
    <w:rsid w:val="00364024"/>
  </w:style>
  <w:style w:type="character" w:customStyle="1" w:styleId="apple-converted-space">
    <w:name w:val="apple-converted-space"/>
    <w:rsid w:val="00364024"/>
  </w:style>
  <w:style w:type="character" w:customStyle="1" w:styleId="Heading2Char1">
    <w:name w:val="Heading 2 Char1"/>
    <w:locked/>
    <w:rsid w:val="00364024"/>
    <w:rPr>
      <w:rFonts w:ascii="Cambria" w:hAnsi="Cambria" w:hint="default"/>
      <w:b/>
      <w:bCs w:val="0"/>
      <w:color w:val="4F81BD"/>
      <w:sz w:val="26"/>
      <w:lang w:val="ru-RU" w:eastAsia="en-US"/>
    </w:rPr>
  </w:style>
  <w:style w:type="character" w:customStyle="1" w:styleId="hl1">
    <w:name w:val="hl1"/>
    <w:rsid w:val="00364024"/>
    <w:rPr>
      <w:color w:val="auto"/>
    </w:rPr>
  </w:style>
  <w:style w:type="character" w:customStyle="1" w:styleId="FontStyle84">
    <w:name w:val="Font Style84"/>
    <w:rsid w:val="00364024"/>
    <w:rPr>
      <w:rFonts w:ascii="Times New Roman" w:hAnsi="Times New Roman" w:cs="Times New Roman" w:hint="default"/>
      <w:sz w:val="22"/>
    </w:rPr>
  </w:style>
  <w:style w:type="character" w:customStyle="1" w:styleId="content">
    <w:name w:val="content"/>
    <w:rsid w:val="00364024"/>
  </w:style>
  <w:style w:type="character" w:customStyle="1" w:styleId="FontStyle34">
    <w:name w:val="Font Style34"/>
    <w:rsid w:val="00364024"/>
    <w:rPr>
      <w:rFonts w:ascii="Times New Roman" w:hAnsi="Times New Roman" w:cs="Times New Roman" w:hint="default"/>
      <w:sz w:val="22"/>
    </w:rPr>
  </w:style>
  <w:style w:type="character" w:customStyle="1" w:styleId="FontStyle64">
    <w:name w:val="Font Style64"/>
    <w:rsid w:val="00364024"/>
    <w:rPr>
      <w:rFonts w:ascii="Times New Roman" w:hAnsi="Times New Roman" w:cs="Times New Roman" w:hint="default"/>
      <w:sz w:val="16"/>
    </w:rPr>
  </w:style>
  <w:style w:type="character" w:customStyle="1" w:styleId="FontStyle48">
    <w:name w:val="Font Style48"/>
    <w:rsid w:val="00364024"/>
    <w:rPr>
      <w:rFonts w:ascii="Times New Roman" w:hAnsi="Times New Roman" w:cs="Times New Roman" w:hint="default"/>
      <w:b/>
      <w:bCs w:val="0"/>
      <w:sz w:val="28"/>
    </w:rPr>
  </w:style>
  <w:style w:type="character" w:customStyle="1" w:styleId="FontStyle50">
    <w:name w:val="Font Style50"/>
    <w:rsid w:val="00364024"/>
    <w:rPr>
      <w:rFonts w:ascii="Times New Roman" w:hAnsi="Times New Roman" w:cs="Times New Roman" w:hint="default"/>
      <w:b/>
      <w:bCs w:val="0"/>
      <w:sz w:val="26"/>
    </w:rPr>
  </w:style>
  <w:style w:type="character" w:customStyle="1" w:styleId="116">
    <w:name w:val="Знак Знак11"/>
    <w:rsid w:val="00364024"/>
    <w:rPr>
      <w:rFonts w:ascii="Times New Roman" w:hAnsi="Times New Roman" w:cs="Times New Roman" w:hint="default"/>
    </w:rPr>
  </w:style>
  <w:style w:type="character" w:customStyle="1" w:styleId="FontStyle35">
    <w:name w:val="Font Style35"/>
    <w:rsid w:val="00364024"/>
    <w:rPr>
      <w:rFonts w:ascii="Times New Roman" w:hAnsi="Times New Roman" w:cs="Times New Roman" w:hint="default"/>
      <w:sz w:val="24"/>
    </w:rPr>
  </w:style>
  <w:style w:type="character" w:customStyle="1" w:styleId="afffff0">
    <w:name w:val="ВерхКолонтитул Знак Знак"/>
    <w:rsid w:val="00364024"/>
    <w:rPr>
      <w:sz w:val="24"/>
    </w:rPr>
  </w:style>
  <w:style w:type="character" w:customStyle="1" w:styleId="FontStyle40">
    <w:name w:val="Font Style40"/>
    <w:rsid w:val="00364024"/>
    <w:rPr>
      <w:rFonts w:ascii="Times New Roman" w:hAnsi="Times New Roman" w:cs="Times New Roman" w:hint="default"/>
      <w:sz w:val="18"/>
    </w:rPr>
  </w:style>
  <w:style w:type="character" w:customStyle="1" w:styleId="afffff1">
    <w:name w:val="Цветовое выделение"/>
    <w:rsid w:val="00364024"/>
    <w:rPr>
      <w:b/>
      <w:bCs w:val="0"/>
      <w:color w:val="000080"/>
    </w:rPr>
  </w:style>
  <w:style w:type="character" w:customStyle="1" w:styleId="afffff2">
    <w:name w:val="Гипертекстовая ссылка"/>
    <w:rsid w:val="00364024"/>
    <w:rPr>
      <w:b/>
      <w:bCs w:val="0"/>
      <w:color w:val="008000"/>
    </w:rPr>
  </w:style>
  <w:style w:type="character" w:customStyle="1" w:styleId="FontStyle39">
    <w:name w:val="Font Style39"/>
    <w:rsid w:val="00364024"/>
    <w:rPr>
      <w:rFonts w:ascii="Times New Roman" w:hAnsi="Times New Roman" w:cs="Times New Roman" w:hint="default"/>
      <w:sz w:val="18"/>
    </w:rPr>
  </w:style>
  <w:style w:type="character" w:customStyle="1" w:styleId="63">
    <w:name w:val="стиль6"/>
    <w:rsid w:val="00364024"/>
  </w:style>
  <w:style w:type="character" w:customStyle="1" w:styleId="FontStyle44">
    <w:name w:val="Font Style44"/>
    <w:rsid w:val="00364024"/>
    <w:rPr>
      <w:rFonts w:ascii="Times New Roman" w:hAnsi="Times New Roman" w:cs="Times New Roman" w:hint="default"/>
      <w:b/>
      <w:bCs w:val="0"/>
      <w:sz w:val="26"/>
    </w:rPr>
  </w:style>
  <w:style w:type="character" w:customStyle="1" w:styleId="FontStyle51">
    <w:name w:val="Font Style51"/>
    <w:rsid w:val="00364024"/>
    <w:rPr>
      <w:rFonts w:ascii="Times New Roman" w:hAnsi="Times New Roman" w:cs="Times New Roman" w:hint="default"/>
      <w:b/>
      <w:bCs w:val="0"/>
      <w:sz w:val="24"/>
    </w:rPr>
  </w:style>
  <w:style w:type="character" w:customStyle="1" w:styleId="230">
    <w:name w:val="Знак Знак23"/>
    <w:rsid w:val="00364024"/>
    <w:rPr>
      <w:rFonts w:ascii="Cambria" w:hAnsi="Cambria" w:hint="default"/>
      <w:b/>
      <w:bCs w:val="0"/>
      <w:color w:val="365F91"/>
      <w:sz w:val="28"/>
    </w:rPr>
  </w:style>
  <w:style w:type="character" w:customStyle="1" w:styleId="221">
    <w:name w:val="Знак Знак22"/>
    <w:rsid w:val="00364024"/>
    <w:rPr>
      <w:rFonts w:ascii="Cambria" w:hAnsi="Cambria" w:hint="default"/>
      <w:b/>
      <w:bCs w:val="0"/>
      <w:color w:val="4F81BD"/>
      <w:sz w:val="26"/>
    </w:rPr>
  </w:style>
  <w:style w:type="character" w:customStyle="1" w:styleId="216">
    <w:name w:val="Знак Знак21"/>
    <w:rsid w:val="00364024"/>
    <w:rPr>
      <w:rFonts w:ascii="Cambria" w:hAnsi="Cambria" w:hint="default"/>
      <w:b/>
      <w:bCs w:val="0"/>
      <w:color w:val="4F81BD"/>
    </w:rPr>
  </w:style>
  <w:style w:type="character" w:customStyle="1" w:styleId="QuoteChar">
    <w:name w:val="Quote Char"/>
    <w:locked/>
    <w:rsid w:val="00364024"/>
    <w:rPr>
      <w:rFonts w:ascii="Times New Roman" w:hAnsi="Times New Roman" w:cs="Times New Roman" w:hint="default"/>
      <w:i/>
      <w:iCs/>
      <w:color w:val="000000"/>
      <w:lang w:val="ru-RU" w:eastAsia="ru-RU"/>
    </w:rPr>
  </w:style>
  <w:style w:type="character" w:customStyle="1" w:styleId="IntenseQuoteChar">
    <w:name w:val="Intense Quote Char"/>
    <w:locked/>
    <w:rsid w:val="00364024"/>
    <w:rPr>
      <w:rFonts w:ascii="Times New Roman" w:hAnsi="Times New Roman" w:cs="Times New Roman" w:hint="default"/>
      <w:b/>
      <w:bCs/>
      <w:i/>
      <w:iCs/>
      <w:color w:val="4F81BD"/>
      <w:lang w:val="ru-RU" w:eastAsia="ru-RU"/>
    </w:rPr>
  </w:style>
  <w:style w:type="character" w:customStyle="1" w:styleId="1ff8">
    <w:name w:val="Слабое выделение1"/>
    <w:rsid w:val="00364024"/>
    <w:rPr>
      <w:rFonts w:ascii="Times New Roman" w:hAnsi="Times New Roman" w:cs="Times New Roman" w:hint="default"/>
      <w:i/>
      <w:iCs/>
      <w:color w:val="808080"/>
    </w:rPr>
  </w:style>
  <w:style w:type="character" w:customStyle="1" w:styleId="1ff9">
    <w:name w:val="Сильное выделение1"/>
    <w:rsid w:val="00364024"/>
    <w:rPr>
      <w:rFonts w:ascii="Times New Roman" w:hAnsi="Times New Roman" w:cs="Times New Roman" w:hint="default"/>
      <w:b/>
      <w:bCs/>
      <w:i/>
      <w:iCs/>
      <w:color w:val="4F81BD"/>
    </w:rPr>
  </w:style>
  <w:style w:type="character" w:customStyle="1" w:styleId="1ffa">
    <w:name w:val="Слабая ссылка1"/>
    <w:rsid w:val="00364024"/>
    <w:rPr>
      <w:rFonts w:ascii="Times New Roman" w:hAnsi="Times New Roman" w:cs="Times New Roman" w:hint="default"/>
      <w:smallCaps/>
      <w:color w:val="auto"/>
      <w:u w:val="single"/>
    </w:rPr>
  </w:style>
  <w:style w:type="character" w:customStyle="1" w:styleId="1ffb">
    <w:name w:val="Сильная ссылка1"/>
    <w:rsid w:val="00364024"/>
    <w:rPr>
      <w:rFonts w:ascii="Times New Roman" w:hAnsi="Times New Roman" w:cs="Times New Roman" w:hint="default"/>
      <w:b/>
      <w:bCs/>
      <w:smallCaps/>
      <w:color w:val="auto"/>
      <w:spacing w:val="5"/>
      <w:u w:val="single"/>
    </w:rPr>
  </w:style>
  <w:style w:type="character" w:customStyle="1" w:styleId="1ffc">
    <w:name w:val="Название книги1"/>
    <w:rsid w:val="00364024"/>
    <w:rPr>
      <w:rFonts w:ascii="Times New Roman" w:hAnsi="Times New Roman" w:cs="Times New Roman" w:hint="default"/>
      <w:b/>
      <w:bCs/>
      <w:smallCaps/>
      <w:spacing w:val="5"/>
    </w:rPr>
  </w:style>
  <w:style w:type="character" w:customStyle="1" w:styleId="24pt">
    <w:name w:val="Основной текст (2) + 4 pt"/>
    <w:aliases w:val="Курсив"/>
    <w:rsid w:val="00364024"/>
    <w:rPr>
      <w:i/>
      <w:iCs w:val="0"/>
      <w:noProof/>
      <w:sz w:val="8"/>
    </w:rPr>
  </w:style>
  <w:style w:type="character" w:customStyle="1" w:styleId="3f">
    <w:name w:val="Основной текст (3)_"/>
    <w:rsid w:val="00364024"/>
    <w:rPr>
      <w:b/>
      <w:bCs w:val="0"/>
      <w:sz w:val="25"/>
      <w:shd w:val="clear" w:color="auto" w:fill="FFFFFF"/>
    </w:rPr>
  </w:style>
  <w:style w:type="character" w:customStyle="1" w:styleId="FootnoteTextICF">
    <w:name w:val="Footnote Text ICF Знак Знак"/>
    <w:semiHidden/>
    <w:rsid w:val="00364024"/>
    <w:rPr>
      <w:rFonts w:ascii="Times New Roman" w:eastAsia="Times New Roman" w:hAnsi="Times New Roman" w:cs="Times New Roman" w:hint="default"/>
    </w:rPr>
  </w:style>
  <w:style w:type="character" w:customStyle="1" w:styleId="FontStyle14">
    <w:name w:val="Font Style14"/>
    <w:rsid w:val="00364024"/>
    <w:rPr>
      <w:rFonts w:ascii="Times New Roman" w:hAnsi="Times New Roman" w:cs="Times New Roman" w:hint="default"/>
      <w:sz w:val="26"/>
    </w:rPr>
  </w:style>
  <w:style w:type="character" w:customStyle="1" w:styleId="FontStyle20">
    <w:name w:val="Font Style20"/>
    <w:rsid w:val="00364024"/>
    <w:rPr>
      <w:rFonts w:ascii="Arial" w:hAnsi="Arial" w:cs="Arial" w:hint="default"/>
      <w:sz w:val="24"/>
    </w:rPr>
  </w:style>
  <w:style w:type="character" w:customStyle="1" w:styleId="itemtext1">
    <w:name w:val="itemtext1"/>
    <w:rsid w:val="00364024"/>
    <w:rPr>
      <w:rFonts w:ascii="Tahoma" w:hAnsi="Tahoma" w:cs="Tahoma" w:hint="default"/>
      <w:color w:val="000000"/>
    </w:rPr>
  </w:style>
  <w:style w:type="character" w:customStyle="1" w:styleId="FontStyle82">
    <w:name w:val="Font Style82"/>
    <w:rsid w:val="00364024"/>
    <w:rPr>
      <w:rFonts w:ascii="Times New Roman" w:hAnsi="Times New Roman" w:cs="Times New Roman" w:hint="default"/>
      <w:sz w:val="26"/>
    </w:rPr>
  </w:style>
  <w:style w:type="character" w:customStyle="1" w:styleId="Heading1Char1">
    <w:name w:val="Heading 1 Char1"/>
    <w:locked/>
    <w:rsid w:val="00364024"/>
    <w:rPr>
      <w:rFonts w:ascii="Cambria" w:hAnsi="Cambria" w:hint="default"/>
      <w:b/>
      <w:bCs w:val="0"/>
      <w:color w:val="365F91"/>
      <w:sz w:val="28"/>
    </w:rPr>
  </w:style>
  <w:style w:type="character" w:customStyle="1" w:styleId="Heading2Char2">
    <w:name w:val="Heading 2 Char2"/>
    <w:locked/>
    <w:rsid w:val="00364024"/>
    <w:rPr>
      <w:rFonts w:ascii="Cambria" w:hAnsi="Cambria" w:hint="default"/>
      <w:b/>
      <w:bCs w:val="0"/>
      <w:color w:val="4F81BD"/>
      <w:sz w:val="26"/>
    </w:rPr>
  </w:style>
  <w:style w:type="character" w:customStyle="1" w:styleId="Heading3Char1">
    <w:name w:val="Heading 3 Char1"/>
    <w:locked/>
    <w:rsid w:val="00364024"/>
    <w:rPr>
      <w:rFonts w:ascii="Cambria" w:hAnsi="Cambria" w:hint="default"/>
      <w:b/>
      <w:bCs w:val="0"/>
      <w:color w:val="4F81BD"/>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364024"/>
    <w:rPr>
      <w:sz w:val="20"/>
    </w:rPr>
  </w:style>
  <w:style w:type="character" w:customStyle="1" w:styleId="HeaderChar1">
    <w:name w:val="Header Char1"/>
    <w:aliases w:val="ВерхКолонтитул Char1"/>
    <w:locked/>
    <w:rsid w:val="00364024"/>
    <w:rPr>
      <w:sz w:val="22"/>
      <w:lang w:eastAsia="en-US"/>
    </w:rPr>
  </w:style>
  <w:style w:type="character" w:customStyle="1" w:styleId="FooterChar1">
    <w:name w:val="Footer Char1"/>
    <w:locked/>
    <w:rsid w:val="00364024"/>
    <w:rPr>
      <w:sz w:val="22"/>
      <w:lang w:eastAsia="en-US"/>
    </w:rPr>
  </w:style>
  <w:style w:type="character" w:customStyle="1" w:styleId="SubtitleChar1">
    <w:name w:val="Subtitle Char1"/>
    <w:locked/>
    <w:rsid w:val="00364024"/>
    <w:rPr>
      <w:b/>
      <w:bCs w:val="0"/>
      <w:i/>
      <w:iCs w:val="0"/>
      <w:sz w:val="28"/>
      <w:lang w:eastAsia="en-US"/>
    </w:rPr>
  </w:style>
  <w:style w:type="character" w:customStyle="1" w:styleId="NormalWebChar">
    <w:name w:val="Normal (Web) Char"/>
    <w:aliases w:val="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Знак4 Зна Char"/>
    <w:locked/>
    <w:rsid w:val="00364024"/>
    <w:rPr>
      <w:sz w:val="24"/>
      <w:lang w:val="ru-RU" w:eastAsia="ru-RU"/>
    </w:rPr>
  </w:style>
  <w:style w:type="character" w:customStyle="1" w:styleId="TitleChar1">
    <w:name w:val="Title Char1"/>
    <w:locked/>
    <w:rsid w:val="00364024"/>
    <w:rPr>
      <w:rFonts w:ascii="Arial" w:hAnsi="Arial" w:cs="Arial" w:hint="default"/>
      <w:b/>
      <w:bCs w:val="0"/>
      <w:sz w:val="28"/>
      <w:lang w:val="ru-RU" w:eastAsia="ru-RU"/>
    </w:rPr>
  </w:style>
  <w:style w:type="character" w:customStyle="1" w:styleId="BodyTextChar1">
    <w:name w:val="Body Text Char1"/>
    <w:locked/>
    <w:rsid w:val="00364024"/>
    <w:rPr>
      <w:lang w:eastAsia="en-US"/>
    </w:rPr>
  </w:style>
  <w:style w:type="character" w:customStyle="1" w:styleId="NoSpacingChar3">
    <w:name w:val="No Spacing Char3"/>
    <w:locked/>
    <w:rsid w:val="00364024"/>
    <w:rPr>
      <w:rFonts w:ascii="Calibri" w:hAnsi="Calibri" w:hint="default"/>
      <w:sz w:val="22"/>
      <w:lang w:eastAsia="en-US"/>
    </w:rPr>
  </w:style>
  <w:style w:type="character" w:customStyle="1" w:styleId="2f8">
    <w:name w:val="Обычный (веб) Знак2"/>
    <w:aliases w:val="Обычный (Web)1 Знак2,Обычный (веб) Знак1 Знак2,Обычный (веб) Знак Знак1 Знак2,Обычный (веб) Знак Знак Знак Знак3,Знак Знак1 Знак Знак Знак2,Обычный (веб) Знак Знак Знак Знак Знак2,Знак Знак Знак Знак Знак Знак4,Знак4 Зна Знак2"/>
    <w:locked/>
    <w:rsid w:val="00364024"/>
    <w:rPr>
      <w:rFonts w:ascii="Times New Roman" w:hAnsi="Times New Roman" w:cs="Times New Roman" w:hint="default"/>
      <w:b/>
      <w:bCs/>
      <w:i/>
      <w:iCs/>
      <w:color w:val="4F81BD"/>
    </w:rPr>
  </w:style>
  <w:style w:type="character" w:customStyle="1" w:styleId="217">
    <w:name w:val="Цитата 2 Знак1"/>
    <w:rsid w:val="00364024"/>
    <w:rPr>
      <w:rFonts w:ascii="Calibri" w:hAnsi="Calibri" w:cs="Calibri" w:hint="default"/>
      <w:i/>
      <w:iCs/>
      <w:color w:val="000000"/>
      <w:sz w:val="22"/>
      <w:szCs w:val="22"/>
      <w:lang w:eastAsia="en-US"/>
    </w:rPr>
  </w:style>
  <w:style w:type="character" w:customStyle="1" w:styleId="1ffd">
    <w:name w:val="Выделенная цитата Знак1"/>
    <w:rsid w:val="00364024"/>
    <w:rPr>
      <w:rFonts w:ascii="Calibri" w:hAnsi="Calibri" w:cs="Calibri" w:hint="default"/>
      <w:b/>
      <w:bCs/>
      <w:i/>
      <w:iCs/>
      <w:color w:val="4F81BD"/>
      <w:sz w:val="22"/>
      <w:szCs w:val="22"/>
      <w:lang w:eastAsia="en-US"/>
    </w:rPr>
  </w:style>
  <w:style w:type="table" w:customStyle="1" w:styleId="1ffe">
    <w:name w:val="Сетка таблицы1"/>
    <w:rsid w:val="00364024"/>
    <w:pPr>
      <w:ind w:firstLine="53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364024"/>
    <w:pPr>
      <w:widowControl w:val="0"/>
      <w:ind w:firstLine="539"/>
      <w:jc w:val="both"/>
    </w:pPr>
    <w:rPr>
      <w:rFonts w:eastAsia="Times New Roman" w:cs="Calibri"/>
      <w:sz w:val="22"/>
      <w:szCs w:val="22"/>
      <w:lang w:val="en-US" w:eastAsia="en-US"/>
    </w:rPr>
    <w:tblPr>
      <w:tblCellMar>
        <w:top w:w="0" w:type="dxa"/>
        <w:left w:w="0" w:type="dxa"/>
        <w:bottom w:w="0" w:type="dxa"/>
        <w:right w:w="0" w:type="dxa"/>
      </w:tblCellMar>
    </w:tblPr>
  </w:style>
  <w:style w:type="table" w:customStyle="1" w:styleId="2f9">
    <w:name w:val="Сетка таблицы2"/>
    <w:rsid w:val="00364024"/>
    <w:pPr>
      <w:ind w:firstLine="539"/>
      <w:jc w:val="both"/>
    </w:pPr>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1"/>
    <w:rsid w:val="003640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rsid w:val="0036402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rsid w:val="00364024"/>
    <w:pPr>
      <w:ind w:firstLine="53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364024"/>
    <w:pPr>
      <w:widowControl w:val="0"/>
      <w:ind w:firstLine="539"/>
      <w:jc w:val="both"/>
    </w:pPr>
    <w:rPr>
      <w:rFonts w:eastAsia="Times New Roman" w:cs="Calibri"/>
      <w:sz w:val="22"/>
      <w:szCs w:val="22"/>
      <w:lang w:val="en-US" w:eastAsia="en-US"/>
    </w:rPr>
    <w:tblPr>
      <w:tblCellMar>
        <w:top w:w="0" w:type="dxa"/>
        <w:left w:w="0" w:type="dxa"/>
        <w:bottom w:w="0" w:type="dxa"/>
        <w:right w:w="0" w:type="dxa"/>
      </w:tblCellMar>
    </w:tblPr>
  </w:style>
  <w:style w:type="table" w:customStyle="1" w:styleId="218">
    <w:name w:val="Сетка таблицы21"/>
    <w:rsid w:val="00364024"/>
    <w:pPr>
      <w:ind w:firstLine="539"/>
      <w:jc w:val="both"/>
    </w:pPr>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rsid w:val="003640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3">
    <w:name w:val="List"/>
    <w:basedOn w:val="af3"/>
    <w:rsid w:val="00281832"/>
  </w:style>
  <w:style w:type="paragraph" w:styleId="1fff">
    <w:name w:val="toc 1"/>
    <w:basedOn w:val="a"/>
    <w:next w:val="a"/>
    <w:autoRedefine/>
    <w:semiHidden/>
    <w:rsid w:val="00281832"/>
    <w:pPr>
      <w:tabs>
        <w:tab w:val="right" w:leader="dot" w:pos="9345"/>
      </w:tabs>
      <w:spacing w:before="120" w:after="120"/>
      <w:ind w:left="180"/>
    </w:pPr>
    <w:rPr>
      <w:rFonts w:eastAsia="Times New Roman" w:cs="Calibri"/>
      <w:b/>
      <w:bCs/>
      <w:caps/>
      <w:sz w:val="20"/>
      <w:szCs w:val="20"/>
    </w:rPr>
  </w:style>
  <w:style w:type="paragraph" w:styleId="2fa">
    <w:name w:val="toc 2"/>
    <w:basedOn w:val="a"/>
    <w:next w:val="a"/>
    <w:autoRedefine/>
    <w:semiHidden/>
    <w:rsid w:val="00281832"/>
    <w:pPr>
      <w:spacing w:after="0"/>
      <w:ind w:left="220"/>
    </w:pPr>
    <w:rPr>
      <w:rFonts w:eastAsia="Times New Roman" w:cs="Calibri"/>
      <w:smallCaps/>
      <w:sz w:val="20"/>
      <w:szCs w:val="20"/>
    </w:rPr>
  </w:style>
  <w:style w:type="paragraph" w:styleId="3f1">
    <w:name w:val="toc 3"/>
    <w:basedOn w:val="a"/>
    <w:next w:val="a"/>
    <w:autoRedefine/>
    <w:semiHidden/>
    <w:rsid w:val="00281832"/>
    <w:pPr>
      <w:spacing w:after="0"/>
      <w:ind w:left="440"/>
    </w:pPr>
    <w:rPr>
      <w:rFonts w:eastAsia="Times New Roman" w:cs="Calibri"/>
      <w:i/>
      <w:iCs/>
      <w:sz w:val="20"/>
      <w:szCs w:val="20"/>
    </w:rPr>
  </w:style>
  <w:style w:type="paragraph" w:styleId="45">
    <w:name w:val="toc 4"/>
    <w:basedOn w:val="a"/>
    <w:next w:val="a"/>
    <w:autoRedefine/>
    <w:semiHidden/>
    <w:rsid w:val="00281832"/>
    <w:pPr>
      <w:spacing w:after="0"/>
      <w:ind w:left="660"/>
    </w:pPr>
    <w:rPr>
      <w:rFonts w:eastAsia="Times New Roman" w:cs="Calibri"/>
      <w:sz w:val="18"/>
      <w:szCs w:val="18"/>
    </w:rPr>
  </w:style>
  <w:style w:type="paragraph" w:styleId="53">
    <w:name w:val="toc 5"/>
    <w:basedOn w:val="a"/>
    <w:next w:val="a"/>
    <w:autoRedefine/>
    <w:semiHidden/>
    <w:rsid w:val="00281832"/>
    <w:pPr>
      <w:spacing w:after="0"/>
      <w:ind w:left="880"/>
    </w:pPr>
    <w:rPr>
      <w:rFonts w:eastAsia="Times New Roman" w:cs="Calibri"/>
      <w:sz w:val="18"/>
      <w:szCs w:val="18"/>
    </w:rPr>
  </w:style>
  <w:style w:type="paragraph" w:styleId="64">
    <w:name w:val="toc 6"/>
    <w:basedOn w:val="a"/>
    <w:next w:val="a"/>
    <w:autoRedefine/>
    <w:semiHidden/>
    <w:rsid w:val="00281832"/>
    <w:pPr>
      <w:spacing w:after="0"/>
      <w:ind w:left="1100"/>
    </w:pPr>
    <w:rPr>
      <w:rFonts w:eastAsia="Times New Roman" w:cs="Calibri"/>
      <w:sz w:val="18"/>
      <w:szCs w:val="18"/>
    </w:rPr>
  </w:style>
  <w:style w:type="paragraph" w:styleId="74">
    <w:name w:val="toc 7"/>
    <w:basedOn w:val="a"/>
    <w:next w:val="a"/>
    <w:autoRedefine/>
    <w:semiHidden/>
    <w:rsid w:val="00281832"/>
    <w:pPr>
      <w:spacing w:after="0"/>
      <w:ind w:left="1320"/>
    </w:pPr>
    <w:rPr>
      <w:rFonts w:eastAsia="Times New Roman" w:cs="Calibri"/>
      <w:sz w:val="18"/>
      <w:szCs w:val="18"/>
    </w:rPr>
  </w:style>
  <w:style w:type="paragraph" w:styleId="84">
    <w:name w:val="toc 8"/>
    <w:basedOn w:val="a"/>
    <w:next w:val="a"/>
    <w:autoRedefine/>
    <w:semiHidden/>
    <w:rsid w:val="00281832"/>
    <w:pPr>
      <w:spacing w:after="0"/>
      <w:ind w:left="1540"/>
    </w:pPr>
    <w:rPr>
      <w:rFonts w:eastAsia="Times New Roman" w:cs="Calibri"/>
      <w:sz w:val="18"/>
      <w:szCs w:val="18"/>
    </w:rPr>
  </w:style>
  <w:style w:type="paragraph" w:styleId="94">
    <w:name w:val="toc 9"/>
    <w:basedOn w:val="a"/>
    <w:next w:val="a"/>
    <w:autoRedefine/>
    <w:semiHidden/>
    <w:rsid w:val="00281832"/>
    <w:pPr>
      <w:spacing w:after="0"/>
      <w:ind w:left="1760"/>
    </w:pPr>
    <w:rPr>
      <w:rFonts w:eastAsia="Times New Roman" w:cs="Calibri"/>
      <w:sz w:val="18"/>
      <w:szCs w:val="18"/>
    </w:rPr>
  </w:style>
  <w:style w:type="paragraph" w:styleId="2fb">
    <w:name w:val="List 2"/>
    <w:basedOn w:val="a"/>
    <w:rsid w:val="00281832"/>
    <w:pPr>
      <w:spacing w:after="0" w:line="240" w:lineRule="auto"/>
      <w:ind w:left="566" w:hanging="283"/>
    </w:pPr>
    <w:rPr>
      <w:rFonts w:ascii="Times New Roman" w:eastAsia="Times New Roman" w:hAnsi="Times New Roman"/>
      <w:sz w:val="24"/>
      <w:szCs w:val="24"/>
      <w:lang w:eastAsia="ru-RU"/>
    </w:rPr>
  </w:style>
  <w:style w:type="paragraph" w:styleId="afffff4">
    <w:name w:val="caption"/>
    <w:basedOn w:val="a"/>
    <w:next w:val="a"/>
    <w:qFormat/>
    <w:rsid w:val="00281832"/>
    <w:pPr>
      <w:widowControl w:val="0"/>
      <w:autoSpaceDE w:val="0"/>
      <w:autoSpaceDN w:val="0"/>
      <w:adjustRightInd w:val="0"/>
      <w:spacing w:after="0" w:line="240" w:lineRule="auto"/>
    </w:pPr>
    <w:rPr>
      <w:rFonts w:ascii="Times New Roman" w:eastAsia="Times New Roman" w:hAnsi="Times New Roman"/>
      <w:b/>
      <w:bCs/>
      <w:color w:val="4F81BD"/>
      <w:sz w:val="18"/>
      <w:szCs w:val="18"/>
      <w:lang w:eastAsia="ru-RU"/>
    </w:rPr>
  </w:style>
  <w:style w:type="numbering" w:customStyle="1" w:styleId="118">
    <w:name w:val="Нет списка11"/>
    <w:next w:val="a2"/>
    <w:uiPriority w:val="99"/>
    <w:semiHidden/>
    <w:unhideWhenUsed/>
    <w:rsid w:val="00281832"/>
  </w:style>
  <w:style w:type="numbering" w:customStyle="1" w:styleId="1110">
    <w:name w:val="Нет списка111"/>
    <w:next w:val="a2"/>
    <w:uiPriority w:val="99"/>
    <w:semiHidden/>
    <w:unhideWhenUsed/>
    <w:rsid w:val="00281832"/>
  </w:style>
  <w:style w:type="numbering" w:customStyle="1" w:styleId="3f2">
    <w:name w:val="Нет списка3"/>
    <w:next w:val="a2"/>
    <w:uiPriority w:val="99"/>
    <w:semiHidden/>
    <w:unhideWhenUsed/>
    <w:rsid w:val="00281832"/>
  </w:style>
  <w:style w:type="character" w:customStyle="1" w:styleId="afffff5">
    <w:name w:val="Основной текст + Полужирный;Курсив"/>
    <w:rsid w:val="00FD37CF"/>
    <w:rPr>
      <w:rFonts w:ascii="Times New Roman" w:eastAsia="Times New Roman" w:hAnsi="Times New Roman" w:cs="Times New Roman"/>
      <w:b/>
      <w:bCs/>
      <w:i/>
      <w:iCs/>
      <w:smallCaps w:val="0"/>
      <w:strike w:val="0"/>
      <w:color w:val="000000"/>
      <w:spacing w:val="0"/>
      <w:w w:val="100"/>
      <w:position w:val="0"/>
      <w:sz w:val="29"/>
      <w:szCs w:val="29"/>
      <w:u w:val="none"/>
      <w:shd w:val="clear" w:color="auto" w:fill="FFFFFF"/>
      <w:lang w:val="ru-RU"/>
    </w:rPr>
  </w:style>
  <w:style w:type="character" w:customStyle="1" w:styleId="afffff6">
    <w:name w:val="Основной текст + Полужирный"/>
    <w:aliases w:val="Не курсив,Основной текст + Microsoft Sans Serif,Основной текст + 13 pt"/>
    <w:rsid w:val="00995A7C"/>
    <w:rPr>
      <w:rFonts w:ascii="Times New Roman" w:hAnsi="Times New Roman" w:cs="Times New Roman"/>
      <w:b/>
      <w:bCs/>
      <w:sz w:val="26"/>
      <w:szCs w:val="26"/>
      <w:u w:val="none"/>
    </w:rPr>
  </w:style>
  <w:style w:type="character" w:customStyle="1" w:styleId="122">
    <w:name w:val="Основной текст + 12"/>
    <w:rsid w:val="00995A7C"/>
    <w:rPr>
      <w:rFonts w:ascii="Times New Roman" w:hAnsi="Times New Roman" w:cs="Times New Roman"/>
      <w:b/>
      <w:bCs/>
      <w:i/>
      <w:iCs/>
      <w:sz w:val="25"/>
      <w:szCs w:val="25"/>
      <w:u w:val="none"/>
    </w:rPr>
  </w:style>
  <w:style w:type="character" w:customStyle="1" w:styleId="2fc">
    <w:name w:val="Основной текст2"/>
    <w:rsid w:val="00995A7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customStyle="1" w:styleId="11111111111">
    <w:name w:val="11111111111"/>
    <w:basedOn w:val="ConsPlusNormal"/>
    <w:link w:val="111111111110"/>
    <w:qFormat/>
    <w:rsid w:val="001D4DBC"/>
    <w:pPr>
      <w:suppressAutoHyphens/>
      <w:ind w:firstLine="709"/>
    </w:pPr>
    <w:rPr>
      <w:rFonts w:ascii="Times New Roman" w:eastAsia="Calibri" w:hAnsi="Times New Roman" w:cs="Times New Roman"/>
      <w:sz w:val="28"/>
      <w:szCs w:val="28"/>
      <w:lang w:val="x-none" w:eastAsia="x-none"/>
    </w:rPr>
  </w:style>
  <w:style w:type="character" w:customStyle="1" w:styleId="111111111110">
    <w:name w:val="11111111111 Знак"/>
    <w:link w:val="11111111111"/>
    <w:rsid w:val="001D4DBC"/>
    <w:rPr>
      <w:rFonts w:ascii="Times New Roman" w:hAnsi="Times New Roman"/>
      <w:sz w:val="28"/>
      <w:szCs w:val="28"/>
    </w:rPr>
  </w:style>
  <w:style w:type="character" w:customStyle="1" w:styleId="1fff0">
    <w:name w:val="Неразрешенное упоминание1"/>
    <w:uiPriority w:val="99"/>
    <w:semiHidden/>
    <w:unhideWhenUsed/>
    <w:rsid w:val="00A814CB"/>
    <w:rPr>
      <w:color w:val="605E5C"/>
      <w:shd w:val="clear" w:color="auto" w:fill="E1DFDD"/>
    </w:rPr>
  </w:style>
  <w:style w:type="character" w:customStyle="1" w:styleId="afffff7">
    <w:name w:val="Заголовок Знак"/>
    <w:link w:val="2fd"/>
    <w:locked/>
    <w:rsid w:val="00DF4BBC"/>
    <w:rPr>
      <w:sz w:val="24"/>
      <w:szCs w:val="24"/>
    </w:rPr>
  </w:style>
  <w:style w:type="paragraph" w:customStyle="1" w:styleId="2fd">
    <w:name w:val="Заголовок2"/>
    <w:basedOn w:val="a"/>
    <w:next w:val="a"/>
    <w:link w:val="afffff7"/>
    <w:qFormat/>
    <w:rsid w:val="00DF4BBC"/>
    <w:pPr>
      <w:widowControl w:val="0"/>
      <w:pBdr>
        <w:bottom w:val="single" w:sz="8" w:space="4" w:color="4F81BD"/>
      </w:pBdr>
      <w:autoSpaceDE w:val="0"/>
      <w:spacing w:after="300" w:line="240" w:lineRule="auto"/>
      <w:contextualSpacing/>
    </w:pPr>
    <w:rPr>
      <w:sz w:val="24"/>
      <w:szCs w:val="24"/>
      <w:lang w:val="x-none" w:eastAsia="x-none"/>
    </w:rPr>
  </w:style>
  <w:style w:type="table" w:customStyle="1" w:styleId="PlainTable4">
    <w:name w:val="Plain Table 4"/>
    <w:basedOn w:val="a1"/>
    <w:uiPriority w:val="44"/>
    <w:rsid w:val="00DF4BB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
    <w:name w:val="Plain Table 5"/>
    <w:basedOn w:val="a1"/>
    <w:uiPriority w:val="45"/>
    <w:rsid w:val="00DF4BBC"/>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a1"/>
    <w:uiPriority w:val="46"/>
    <w:rsid w:val="00DF4BBC"/>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Light">
    <w:name w:val="Grid Table Light"/>
    <w:basedOn w:val="a1"/>
    <w:uiPriority w:val="40"/>
    <w:rsid w:val="00DF4BB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30">
    <w:name w:val="Сетка таблицы13"/>
    <w:basedOn w:val="a1"/>
    <w:next w:val="a8"/>
    <w:uiPriority w:val="39"/>
    <w:rsid w:val="00DF4B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116">
      <w:bodyDiv w:val="1"/>
      <w:marLeft w:val="0"/>
      <w:marRight w:val="0"/>
      <w:marTop w:val="0"/>
      <w:marBottom w:val="0"/>
      <w:divBdr>
        <w:top w:val="none" w:sz="0" w:space="0" w:color="auto"/>
        <w:left w:val="none" w:sz="0" w:space="0" w:color="auto"/>
        <w:bottom w:val="none" w:sz="0" w:space="0" w:color="auto"/>
        <w:right w:val="none" w:sz="0" w:space="0" w:color="auto"/>
      </w:divBdr>
    </w:div>
    <w:div w:id="9913870">
      <w:bodyDiv w:val="1"/>
      <w:marLeft w:val="0"/>
      <w:marRight w:val="0"/>
      <w:marTop w:val="0"/>
      <w:marBottom w:val="0"/>
      <w:divBdr>
        <w:top w:val="none" w:sz="0" w:space="0" w:color="auto"/>
        <w:left w:val="none" w:sz="0" w:space="0" w:color="auto"/>
        <w:bottom w:val="none" w:sz="0" w:space="0" w:color="auto"/>
        <w:right w:val="none" w:sz="0" w:space="0" w:color="auto"/>
      </w:divBdr>
    </w:div>
    <w:div w:id="19669408">
      <w:bodyDiv w:val="1"/>
      <w:marLeft w:val="0"/>
      <w:marRight w:val="0"/>
      <w:marTop w:val="0"/>
      <w:marBottom w:val="0"/>
      <w:divBdr>
        <w:top w:val="none" w:sz="0" w:space="0" w:color="auto"/>
        <w:left w:val="none" w:sz="0" w:space="0" w:color="auto"/>
        <w:bottom w:val="none" w:sz="0" w:space="0" w:color="auto"/>
        <w:right w:val="none" w:sz="0" w:space="0" w:color="auto"/>
      </w:divBdr>
    </w:div>
    <w:div w:id="34817230">
      <w:bodyDiv w:val="1"/>
      <w:marLeft w:val="0"/>
      <w:marRight w:val="0"/>
      <w:marTop w:val="0"/>
      <w:marBottom w:val="0"/>
      <w:divBdr>
        <w:top w:val="none" w:sz="0" w:space="0" w:color="auto"/>
        <w:left w:val="none" w:sz="0" w:space="0" w:color="auto"/>
        <w:bottom w:val="none" w:sz="0" w:space="0" w:color="auto"/>
        <w:right w:val="none" w:sz="0" w:space="0" w:color="auto"/>
      </w:divBdr>
    </w:div>
    <w:div w:id="35853822">
      <w:bodyDiv w:val="1"/>
      <w:marLeft w:val="0"/>
      <w:marRight w:val="0"/>
      <w:marTop w:val="0"/>
      <w:marBottom w:val="0"/>
      <w:divBdr>
        <w:top w:val="none" w:sz="0" w:space="0" w:color="auto"/>
        <w:left w:val="none" w:sz="0" w:space="0" w:color="auto"/>
        <w:bottom w:val="none" w:sz="0" w:space="0" w:color="auto"/>
        <w:right w:val="none" w:sz="0" w:space="0" w:color="auto"/>
      </w:divBdr>
    </w:div>
    <w:div w:id="36929092">
      <w:bodyDiv w:val="1"/>
      <w:marLeft w:val="0"/>
      <w:marRight w:val="0"/>
      <w:marTop w:val="0"/>
      <w:marBottom w:val="0"/>
      <w:divBdr>
        <w:top w:val="none" w:sz="0" w:space="0" w:color="auto"/>
        <w:left w:val="none" w:sz="0" w:space="0" w:color="auto"/>
        <w:bottom w:val="none" w:sz="0" w:space="0" w:color="auto"/>
        <w:right w:val="none" w:sz="0" w:space="0" w:color="auto"/>
      </w:divBdr>
    </w:div>
    <w:div w:id="38825674">
      <w:bodyDiv w:val="1"/>
      <w:marLeft w:val="0"/>
      <w:marRight w:val="0"/>
      <w:marTop w:val="0"/>
      <w:marBottom w:val="0"/>
      <w:divBdr>
        <w:top w:val="none" w:sz="0" w:space="0" w:color="auto"/>
        <w:left w:val="none" w:sz="0" w:space="0" w:color="auto"/>
        <w:bottom w:val="none" w:sz="0" w:space="0" w:color="auto"/>
        <w:right w:val="none" w:sz="0" w:space="0" w:color="auto"/>
      </w:divBdr>
    </w:div>
    <w:div w:id="41291630">
      <w:bodyDiv w:val="1"/>
      <w:marLeft w:val="0"/>
      <w:marRight w:val="0"/>
      <w:marTop w:val="0"/>
      <w:marBottom w:val="0"/>
      <w:divBdr>
        <w:top w:val="none" w:sz="0" w:space="0" w:color="auto"/>
        <w:left w:val="none" w:sz="0" w:space="0" w:color="auto"/>
        <w:bottom w:val="none" w:sz="0" w:space="0" w:color="auto"/>
        <w:right w:val="none" w:sz="0" w:space="0" w:color="auto"/>
      </w:divBdr>
    </w:div>
    <w:div w:id="45300589">
      <w:bodyDiv w:val="1"/>
      <w:marLeft w:val="0"/>
      <w:marRight w:val="0"/>
      <w:marTop w:val="0"/>
      <w:marBottom w:val="0"/>
      <w:divBdr>
        <w:top w:val="none" w:sz="0" w:space="0" w:color="auto"/>
        <w:left w:val="none" w:sz="0" w:space="0" w:color="auto"/>
        <w:bottom w:val="none" w:sz="0" w:space="0" w:color="auto"/>
        <w:right w:val="none" w:sz="0" w:space="0" w:color="auto"/>
      </w:divBdr>
    </w:div>
    <w:div w:id="49354447">
      <w:bodyDiv w:val="1"/>
      <w:marLeft w:val="0"/>
      <w:marRight w:val="0"/>
      <w:marTop w:val="0"/>
      <w:marBottom w:val="0"/>
      <w:divBdr>
        <w:top w:val="none" w:sz="0" w:space="0" w:color="auto"/>
        <w:left w:val="none" w:sz="0" w:space="0" w:color="auto"/>
        <w:bottom w:val="none" w:sz="0" w:space="0" w:color="auto"/>
        <w:right w:val="none" w:sz="0" w:space="0" w:color="auto"/>
      </w:divBdr>
    </w:div>
    <w:div w:id="54596713">
      <w:bodyDiv w:val="1"/>
      <w:marLeft w:val="0"/>
      <w:marRight w:val="0"/>
      <w:marTop w:val="0"/>
      <w:marBottom w:val="0"/>
      <w:divBdr>
        <w:top w:val="none" w:sz="0" w:space="0" w:color="auto"/>
        <w:left w:val="none" w:sz="0" w:space="0" w:color="auto"/>
        <w:bottom w:val="none" w:sz="0" w:space="0" w:color="auto"/>
        <w:right w:val="none" w:sz="0" w:space="0" w:color="auto"/>
      </w:divBdr>
    </w:div>
    <w:div w:id="56707260">
      <w:bodyDiv w:val="1"/>
      <w:marLeft w:val="0"/>
      <w:marRight w:val="0"/>
      <w:marTop w:val="0"/>
      <w:marBottom w:val="0"/>
      <w:divBdr>
        <w:top w:val="none" w:sz="0" w:space="0" w:color="auto"/>
        <w:left w:val="none" w:sz="0" w:space="0" w:color="auto"/>
        <w:bottom w:val="none" w:sz="0" w:space="0" w:color="auto"/>
        <w:right w:val="none" w:sz="0" w:space="0" w:color="auto"/>
      </w:divBdr>
    </w:div>
    <w:div w:id="68775866">
      <w:bodyDiv w:val="1"/>
      <w:marLeft w:val="0"/>
      <w:marRight w:val="0"/>
      <w:marTop w:val="0"/>
      <w:marBottom w:val="0"/>
      <w:divBdr>
        <w:top w:val="none" w:sz="0" w:space="0" w:color="auto"/>
        <w:left w:val="none" w:sz="0" w:space="0" w:color="auto"/>
        <w:bottom w:val="none" w:sz="0" w:space="0" w:color="auto"/>
        <w:right w:val="none" w:sz="0" w:space="0" w:color="auto"/>
      </w:divBdr>
    </w:div>
    <w:div w:id="86849270">
      <w:bodyDiv w:val="1"/>
      <w:marLeft w:val="0"/>
      <w:marRight w:val="0"/>
      <w:marTop w:val="0"/>
      <w:marBottom w:val="0"/>
      <w:divBdr>
        <w:top w:val="none" w:sz="0" w:space="0" w:color="auto"/>
        <w:left w:val="none" w:sz="0" w:space="0" w:color="auto"/>
        <w:bottom w:val="none" w:sz="0" w:space="0" w:color="auto"/>
        <w:right w:val="none" w:sz="0" w:space="0" w:color="auto"/>
      </w:divBdr>
    </w:div>
    <w:div w:id="87772188">
      <w:bodyDiv w:val="1"/>
      <w:marLeft w:val="0"/>
      <w:marRight w:val="0"/>
      <w:marTop w:val="0"/>
      <w:marBottom w:val="0"/>
      <w:divBdr>
        <w:top w:val="none" w:sz="0" w:space="0" w:color="auto"/>
        <w:left w:val="none" w:sz="0" w:space="0" w:color="auto"/>
        <w:bottom w:val="none" w:sz="0" w:space="0" w:color="auto"/>
        <w:right w:val="none" w:sz="0" w:space="0" w:color="auto"/>
      </w:divBdr>
    </w:div>
    <w:div w:id="96365718">
      <w:bodyDiv w:val="1"/>
      <w:marLeft w:val="0"/>
      <w:marRight w:val="0"/>
      <w:marTop w:val="0"/>
      <w:marBottom w:val="0"/>
      <w:divBdr>
        <w:top w:val="none" w:sz="0" w:space="0" w:color="auto"/>
        <w:left w:val="none" w:sz="0" w:space="0" w:color="auto"/>
        <w:bottom w:val="none" w:sz="0" w:space="0" w:color="auto"/>
        <w:right w:val="none" w:sz="0" w:space="0" w:color="auto"/>
      </w:divBdr>
    </w:div>
    <w:div w:id="99422511">
      <w:bodyDiv w:val="1"/>
      <w:marLeft w:val="0"/>
      <w:marRight w:val="0"/>
      <w:marTop w:val="0"/>
      <w:marBottom w:val="0"/>
      <w:divBdr>
        <w:top w:val="none" w:sz="0" w:space="0" w:color="auto"/>
        <w:left w:val="none" w:sz="0" w:space="0" w:color="auto"/>
        <w:bottom w:val="none" w:sz="0" w:space="0" w:color="auto"/>
        <w:right w:val="none" w:sz="0" w:space="0" w:color="auto"/>
      </w:divBdr>
    </w:div>
    <w:div w:id="102261751">
      <w:bodyDiv w:val="1"/>
      <w:marLeft w:val="0"/>
      <w:marRight w:val="0"/>
      <w:marTop w:val="0"/>
      <w:marBottom w:val="0"/>
      <w:divBdr>
        <w:top w:val="none" w:sz="0" w:space="0" w:color="auto"/>
        <w:left w:val="none" w:sz="0" w:space="0" w:color="auto"/>
        <w:bottom w:val="none" w:sz="0" w:space="0" w:color="auto"/>
        <w:right w:val="none" w:sz="0" w:space="0" w:color="auto"/>
      </w:divBdr>
    </w:div>
    <w:div w:id="103966890">
      <w:bodyDiv w:val="1"/>
      <w:marLeft w:val="0"/>
      <w:marRight w:val="0"/>
      <w:marTop w:val="0"/>
      <w:marBottom w:val="0"/>
      <w:divBdr>
        <w:top w:val="none" w:sz="0" w:space="0" w:color="auto"/>
        <w:left w:val="none" w:sz="0" w:space="0" w:color="auto"/>
        <w:bottom w:val="none" w:sz="0" w:space="0" w:color="auto"/>
        <w:right w:val="none" w:sz="0" w:space="0" w:color="auto"/>
      </w:divBdr>
    </w:div>
    <w:div w:id="106507096">
      <w:bodyDiv w:val="1"/>
      <w:marLeft w:val="0"/>
      <w:marRight w:val="0"/>
      <w:marTop w:val="0"/>
      <w:marBottom w:val="0"/>
      <w:divBdr>
        <w:top w:val="none" w:sz="0" w:space="0" w:color="auto"/>
        <w:left w:val="none" w:sz="0" w:space="0" w:color="auto"/>
        <w:bottom w:val="none" w:sz="0" w:space="0" w:color="auto"/>
        <w:right w:val="none" w:sz="0" w:space="0" w:color="auto"/>
      </w:divBdr>
    </w:div>
    <w:div w:id="110714075">
      <w:bodyDiv w:val="1"/>
      <w:marLeft w:val="0"/>
      <w:marRight w:val="0"/>
      <w:marTop w:val="0"/>
      <w:marBottom w:val="0"/>
      <w:divBdr>
        <w:top w:val="none" w:sz="0" w:space="0" w:color="auto"/>
        <w:left w:val="none" w:sz="0" w:space="0" w:color="auto"/>
        <w:bottom w:val="none" w:sz="0" w:space="0" w:color="auto"/>
        <w:right w:val="none" w:sz="0" w:space="0" w:color="auto"/>
      </w:divBdr>
    </w:div>
    <w:div w:id="120732531">
      <w:bodyDiv w:val="1"/>
      <w:marLeft w:val="0"/>
      <w:marRight w:val="0"/>
      <w:marTop w:val="0"/>
      <w:marBottom w:val="0"/>
      <w:divBdr>
        <w:top w:val="none" w:sz="0" w:space="0" w:color="auto"/>
        <w:left w:val="none" w:sz="0" w:space="0" w:color="auto"/>
        <w:bottom w:val="none" w:sz="0" w:space="0" w:color="auto"/>
        <w:right w:val="none" w:sz="0" w:space="0" w:color="auto"/>
      </w:divBdr>
    </w:div>
    <w:div w:id="134420080">
      <w:bodyDiv w:val="1"/>
      <w:marLeft w:val="0"/>
      <w:marRight w:val="0"/>
      <w:marTop w:val="0"/>
      <w:marBottom w:val="0"/>
      <w:divBdr>
        <w:top w:val="none" w:sz="0" w:space="0" w:color="auto"/>
        <w:left w:val="none" w:sz="0" w:space="0" w:color="auto"/>
        <w:bottom w:val="none" w:sz="0" w:space="0" w:color="auto"/>
        <w:right w:val="none" w:sz="0" w:space="0" w:color="auto"/>
      </w:divBdr>
    </w:div>
    <w:div w:id="139227610">
      <w:bodyDiv w:val="1"/>
      <w:marLeft w:val="0"/>
      <w:marRight w:val="0"/>
      <w:marTop w:val="0"/>
      <w:marBottom w:val="0"/>
      <w:divBdr>
        <w:top w:val="none" w:sz="0" w:space="0" w:color="auto"/>
        <w:left w:val="none" w:sz="0" w:space="0" w:color="auto"/>
        <w:bottom w:val="none" w:sz="0" w:space="0" w:color="auto"/>
        <w:right w:val="none" w:sz="0" w:space="0" w:color="auto"/>
      </w:divBdr>
    </w:div>
    <w:div w:id="152531862">
      <w:bodyDiv w:val="1"/>
      <w:marLeft w:val="0"/>
      <w:marRight w:val="0"/>
      <w:marTop w:val="0"/>
      <w:marBottom w:val="0"/>
      <w:divBdr>
        <w:top w:val="none" w:sz="0" w:space="0" w:color="auto"/>
        <w:left w:val="none" w:sz="0" w:space="0" w:color="auto"/>
        <w:bottom w:val="none" w:sz="0" w:space="0" w:color="auto"/>
        <w:right w:val="none" w:sz="0" w:space="0" w:color="auto"/>
      </w:divBdr>
    </w:div>
    <w:div w:id="164981417">
      <w:bodyDiv w:val="1"/>
      <w:marLeft w:val="0"/>
      <w:marRight w:val="0"/>
      <w:marTop w:val="0"/>
      <w:marBottom w:val="0"/>
      <w:divBdr>
        <w:top w:val="none" w:sz="0" w:space="0" w:color="auto"/>
        <w:left w:val="none" w:sz="0" w:space="0" w:color="auto"/>
        <w:bottom w:val="none" w:sz="0" w:space="0" w:color="auto"/>
        <w:right w:val="none" w:sz="0" w:space="0" w:color="auto"/>
      </w:divBdr>
    </w:div>
    <w:div w:id="176770873">
      <w:bodyDiv w:val="1"/>
      <w:marLeft w:val="0"/>
      <w:marRight w:val="0"/>
      <w:marTop w:val="0"/>
      <w:marBottom w:val="0"/>
      <w:divBdr>
        <w:top w:val="none" w:sz="0" w:space="0" w:color="auto"/>
        <w:left w:val="none" w:sz="0" w:space="0" w:color="auto"/>
        <w:bottom w:val="none" w:sz="0" w:space="0" w:color="auto"/>
        <w:right w:val="none" w:sz="0" w:space="0" w:color="auto"/>
      </w:divBdr>
    </w:div>
    <w:div w:id="180319141">
      <w:bodyDiv w:val="1"/>
      <w:marLeft w:val="0"/>
      <w:marRight w:val="0"/>
      <w:marTop w:val="0"/>
      <w:marBottom w:val="0"/>
      <w:divBdr>
        <w:top w:val="none" w:sz="0" w:space="0" w:color="auto"/>
        <w:left w:val="none" w:sz="0" w:space="0" w:color="auto"/>
        <w:bottom w:val="none" w:sz="0" w:space="0" w:color="auto"/>
        <w:right w:val="none" w:sz="0" w:space="0" w:color="auto"/>
      </w:divBdr>
    </w:div>
    <w:div w:id="190263320">
      <w:bodyDiv w:val="1"/>
      <w:marLeft w:val="0"/>
      <w:marRight w:val="0"/>
      <w:marTop w:val="0"/>
      <w:marBottom w:val="0"/>
      <w:divBdr>
        <w:top w:val="none" w:sz="0" w:space="0" w:color="auto"/>
        <w:left w:val="none" w:sz="0" w:space="0" w:color="auto"/>
        <w:bottom w:val="none" w:sz="0" w:space="0" w:color="auto"/>
        <w:right w:val="none" w:sz="0" w:space="0" w:color="auto"/>
      </w:divBdr>
    </w:div>
    <w:div w:id="200747658">
      <w:bodyDiv w:val="1"/>
      <w:marLeft w:val="0"/>
      <w:marRight w:val="0"/>
      <w:marTop w:val="0"/>
      <w:marBottom w:val="0"/>
      <w:divBdr>
        <w:top w:val="none" w:sz="0" w:space="0" w:color="auto"/>
        <w:left w:val="none" w:sz="0" w:space="0" w:color="auto"/>
        <w:bottom w:val="none" w:sz="0" w:space="0" w:color="auto"/>
        <w:right w:val="none" w:sz="0" w:space="0" w:color="auto"/>
      </w:divBdr>
    </w:div>
    <w:div w:id="224295857">
      <w:bodyDiv w:val="1"/>
      <w:marLeft w:val="0"/>
      <w:marRight w:val="0"/>
      <w:marTop w:val="0"/>
      <w:marBottom w:val="0"/>
      <w:divBdr>
        <w:top w:val="none" w:sz="0" w:space="0" w:color="auto"/>
        <w:left w:val="none" w:sz="0" w:space="0" w:color="auto"/>
        <w:bottom w:val="none" w:sz="0" w:space="0" w:color="auto"/>
        <w:right w:val="none" w:sz="0" w:space="0" w:color="auto"/>
      </w:divBdr>
    </w:div>
    <w:div w:id="229577181">
      <w:bodyDiv w:val="1"/>
      <w:marLeft w:val="0"/>
      <w:marRight w:val="0"/>
      <w:marTop w:val="0"/>
      <w:marBottom w:val="0"/>
      <w:divBdr>
        <w:top w:val="none" w:sz="0" w:space="0" w:color="auto"/>
        <w:left w:val="none" w:sz="0" w:space="0" w:color="auto"/>
        <w:bottom w:val="none" w:sz="0" w:space="0" w:color="auto"/>
        <w:right w:val="none" w:sz="0" w:space="0" w:color="auto"/>
      </w:divBdr>
    </w:div>
    <w:div w:id="230039791">
      <w:bodyDiv w:val="1"/>
      <w:marLeft w:val="0"/>
      <w:marRight w:val="0"/>
      <w:marTop w:val="0"/>
      <w:marBottom w:val="0"/>
      <w:divBdr>
        <w:top w:val="none" w:sz="0" w:space="0" w:color="auto"/>
        <w:left w:val="none" w:sz="0" w:space="0" w:color="auto"/>
        <w:bottom w:val="none" w:sz="0" w:space="0" w:color="auto"/>
        <w:right w:val="none" w:sz="0" w:space="0" w:color="auto"/>
      </w:divBdr>
    </w:div>
    <w:div w:id="232476054">
      <w:bodyDiv w:val="1"/>
      <w:marLeft w:val="0"/>
      <w:marRight w:val="0"/>
      <w:marTop w:val="0"/>
      <w:marBottom w:val="0"/>
      <w:divBdr>
        <w:top w:val="none" w:sz="0" w:space="0" w:color="auto"/>
        <w:left w:val="none" w:sz="0" w:space="0" w:color="auto"/>
        <w:bottom w:val="none" w:sz="0" w:space="0" w:color="auto"/>
        <w:right w:val="none" w:sz="0" w:space="0" w:color="auto"/>
      </w:divBdr>
    </w:div>
    <w:div w:id="234436721">
      <w:bodyDiv w:val="1"/>
      <w:marLeft w:val="0"/>
      <w:marRight w:val="0"/>
      <w:marTop w:val="0"/>
      <w:marBottom w:val="0"/>
      <w:divBdr>
        <w:top w:val="none" w:sz="0" w:space="0" w:color="auto"/>
        <w:left w:val="none" w:sz="0" w:space="0" w:color="auto"/>
        <w:bottom w:val="none" w:sz="0" w:space="0" w:color="auto"/>
        <w:right w:val="none" w:sz="0" w:space="0" w:color="auto"/>
      </w:divBdr>
    </w:div>
    <w:div w:id="241570548">
      <w:bodyDiv w:val="1"/>
      <w:marLeft w:val="0"/>
      <w:marRight w:val="0"/>
      <w:marTop w:val="0"/>
      <w:marBottom w:val="0"/>
      <w:divBdr>
        <w:top w:val="none" w:sz="0" w:space="0" w:color="auto"/>
        <w:left w:val="none" w:sz="0" w:space="0" w:color="auto"/>
        <w:bottom w:val="none" w:sz="0" w:space="0" w:color="auto"/>
        <w:right w:val="none" w:sz="0" w:space="0" w:color="auto"/>
      </w:divBdr>
    </w:div>
    <w:div w:id="242035187">
      <w:bodyDiv w:val="1"/>
      <w:marLeft w:val="0"/>
      <w:marRight w:val="0"/>
      <w:marTop w:val="0"/>
      <w:marBottom w:val="0"/>
      <w:divBdr>
        <w:top w:val="none" w:sz="0" w:space="0" w:color="auto"/>
        <w:left w:val="none" w:sz="0" w:space="0" w:color="auto"/>
        <w:bottom w:val="none" w:sz="0" w:space="0" w:color="auto"/>
        <w:right w:val="none" w:sz="0" w:space="0" w:color="auto"/>
      </w:divBdr>
    </w:div>
    <w:div w:id="246498000">
      <w:bodyDiv w:val="1"/>
      <w:marLeft w:val="0"/>
      <w:marRight w:val="0"/>
      <w:marTop w:val="0"/>
      <w:marBottom w:val="0"/>
      <w:divBdr>
        <w:top w:val="none" w:sz="0" w:space="0" w:color="auto"/>
        <w:left w:val="none" w:sz="0" w:space="0" w:color="auto"/>
        <w:bottom w:val="none" w:sz="0" w:space="0" w:color="auto"/>
        <w:right w:val="none" w:sz="0" w:space="0" w:color="auto"/>
      </w:divBdr>
    </w:div>
    <w:div w:id="247539257">
      <w:bodyDiv w:val="1"/>
      <w:marLeft w:val="0"/>
      <w:marRight w:val="0"/>
      <w:marTop w:val="0"/>
      <w:marBottom w:val="0"/>
      <w:divBdr>
        <w:top w:val="none" w:sz="0" w:space="0" w:color="auto"/>
        <w:left w:val="none" w:sz="0" w:space="0" w:color="auto"/>
        <w:bottom w:val="none" w:sz="0" w:space="0" w:color="auto"/>
        <w:right w:val="none" w:sz="0" w:space="0" w:color="auto"/>
      </w:divBdr>
    </w:div>
    <w:div w:id="259140246">
      <w:bodyDiv w:val="1"/>
      <w:marLeft w:val="0"/>
      <w:marRight w:val="0"/>
      <w:marTop w:val="0"/>
      <w:marBottom w:val="0"/>
      <w:divBdr>
        <w:top w:val="none" w:sz="0" w:space="0" w:color="auto"/>
        <w:left w:val="none" w:sz="0" w:space="0" w:color="auto"/>
        <w:bottom w:val="none" w:sz="0" w:space="0" w:color="auto"/>
        <w:right w:val="none" w:sz="0" w:space="0" w:color="auto"/>
      </w:divBdr>
    </w:div>
    <w:div w:id="271017721">
      <w:bodyDiv w:val="1"/>
      <w:marLeft w:val="0"/>
      <w:marRight w:val="0"/>
      <w:marTop w:val="0"/>
      <w:marBottom w:val="0"/>
      <w:divBdr>
        <w:top w:val="none" w:sz="0" w:space="0" w:color="auto"/>
        <w:left w:val="none" w:sz="0" w:space="0" w:color="auto"/>
        <w:bottom w:val="none" w:sz="0" w:space="0" w:color="auto"/>
        <w:right w:val="none" w:sz="0" w:space="0" w:color="auto"/>
      </w:divBdr>
    </w:div>
    <w:div w:id="275336056">
      <w:bodyDiv w:val="1"/>
      <w:marLeft w:val="0"/>
      <w:marRight w:val="0"/>
      <w:marTop w:val="0"/>
      <w:marBottom w:val="0"/>
      <w:divBdr>
        <w:top w:val="none" w:sz="0" w:space="0" w:color="auto"/>
        <w:left w:val="none" w:sz="0" w:space="0" w:color="auto"/>
        <w:bottom w:val="none" w:sz="0" w:space="0" w:color="auto"/>
        <w:right w:val="none" w:sz="0" w:space="0" w:color="auto"/>
      </w:divBdr>
    </w:div>
    <w:div w:id="280310527">
      <w:bodyDiv w:val="1"/>
      <w:marLeft w:val="0"/>
      <w:marRight w:val="0"/>
      <w:marTop w:val="0"/>
      <w:marBottom w:val="0"/>
      <w:divBdr>
        <w:top w:val="none" w:sz="0" w:space="0" w:color="auto"/>
        <w:left w:val="none" w:sz="0" w:space="0" w:color="auto"/>
        <w:bottom w:val="none" w:sz="0" w:space="0" w:color="auto"/>
        <w:right w:val="none" w:sz="0" w:space="0" w:color="auto"/>
      </w:divBdr>
    </w:div>
    <w:div w:id="281692134">
      <w:bodyDiv w:val="1"/>
      <w:marLeft w:val="0"/>
      <w:marRight w:val="0"/>
      <w:marTop w:val="0"/>
      <w:marBottom w:val="0"/>
      <w:divBdr>
        <w:top w:val="none" w:sz="0" w:space="0" w:color="auto"/>
        <w:left w:val="none" w:sz="0" w:space="0" w:color="auto"/>
        <w:bottom w:val="none" w:sz="0" w:space="0" w:color="auto"/>
        <w:right w:val="none" w:sz="0" w:space="0" w:color="auto"/>
      </w:divBdr>
    </w:div>
    <w:div w:id="282855692">
      <w:bodyDiv w:val="1"/>
      <w:marLeft w:val="0"/>
      <w:marRight w:val="0"/>
      <w:marTop w:val="0"/>
      <w:marBottom w:val="0"/>
      <w:divBdr>
        <w:top w:val="none" w:sz="0" w:space="0" w:color="auto"/>
        <w:left w:val="none" w:sz="0" w:space="0" w:color="auto"/>
        <w:bottom w:val="none" w:sz="0" w:space="0" w:color="auto"/>
        <w:right w:val="none" w:sz="0" w:space="0" w:color="auto"/>
      </w:divBdr>
    </w:div>
    <w:div w:id="314801050">
      <w:bodyDiv w:val="1"/>
      <w:marLeft w:val="0"/>
      <w:marRight w:val="0"/>
      <w:marTop w:val="0"/>
      <w:marBottom w:val="0"/>
      <w:divBdr>
        <w:top w:val="none" w:sz="0" w:space="0" w:color="auto"/>
        <w:left w:val="none" w:sz="0" w:space="0" w:color="auto"/>
        <w:bottom w:val="none" w:sz="0" w:space="0" w:color="auto"/>
        <w:right w:val="none" w:sz="0" w:space="0" w:color="auto"/>
      </w:divBdr>
    </w:div>
    <w:div w:id="321355460">
      <w:bodyDiv w:val="1"/>
      <w:marLeft w:val="0"/>
      <w:marRight w:val="0"/>
      <w:marTop w:val="0"/>
      <w:marBottom w:val="0"/>
      <w:divBdr>
        <w:top w:val="none" w:sz="0" w:space="0" w:color="auto"/>
        <w:left w:val="none" w:sz="0" w:space="0" w:color="auto"/>
        <w:bottom w:val="none" w:sz="0" w:space="0" w:color="auto"/>
        <w:right w:val="none" w:sz="0" w:space="0" w:color="auto"/>
      </w:divBdr>
    </w:div>
    <w:div w:id="323625472">
      <w:bodyDiv w:val="1"/>
      <w:marLeft w:val="0"/>
      <w:marRight w:val="0"/>
      <w:marTop w:val="0"/>
      <w:marBottom w:val="0"/>
      <w:divBdr>
        <w:top w:val="none" w:sz="0" w:space="0" w:color="auto"/>
        <w:left w:val="none" w:sz="0" w:space="0" w:color="auto"/>
        <w:bottom w:val="none" w:sz="0" w:space="0" w:color="auto"/>
        <w:right w:val="none" w:sz="0" w:space="0" w:color="auto"/>
      </w:divBdr>
    </w:div>
    <w:div w:id="326597201">
      <w:bodyDiv w:val="1"/>
      <w:marLeft w:val="0"/>
      <w:marRight w:val="0"/>
      <w:marTop w:val="0"/>
      <w:marBottom w:val="0"/>
      <w:divBdr>
        <w:top w:val="none" w:sz="0" w:space="0" w:color="auto"/>
        <w:left w:val="none" w:sz="0" w:space="0" w:color="auto"/>
        <w:bottom w:val="none" w:sz="0" w:space="0" w:color="auto"/>
        <w:right w:val="none" w:sz="0" w:space="0" w:color="auto"/>
      </w:divBdr>
    </w:div>
    <w:div w:id="328797610">
      <w:bodyDiv w:val="1"/>
      <w:marLeft w:val="0"/>
      <w:marRight w:val="0"/>
      <w:marTop w:val="0"/>
      <w:marBottom w:val="0"/>
      <w:divBdr>
        <w:top w:val="none" w:sz="0" w:space="0" w:color="auto"/>
        <w:left w:val="none" w:sz="0" w:space="0" w:color="auto"/>
        <w:bottom w:val="none" w:sz="0" w:space="0" w:color="auto"/>
        <w:right w:val="none" w:sz="0" w:space="0" w:color="auto"/>
      </w:divBdr>
    </w:div>
    <w:div w:id="367142005">
      <w:bodyDiv w:val="1"/>
      <w:marLeft w:val="0"/>
      <w:marRight w:val="0"/>
      <w:marTop w:val="0"/>
      <w:marBottom w:val="0"/>
      <w:divBdr>
        <w:top w:val="none" w:sz="0" w:space="0" w:color="auto"/>
        <w:left w:val="none" w:sz="0" w:space="0" w:color="auto"/>
        <w:bottom w:val="none" w:sz="0" w:space="0" w:color="auto"/>
        <w:right w:val="none" w:sz="0" w:space="0" w:color="auto"/>
      </w:divBdr>
    </w:div>
    <w:div w:id="393938302">
      <w:bodyDiv w:val="1"/>
      <w:marLeft w:val="0"/>
      <w:marRight w:val="0"/>
      <w:marTop w:val="0"/>
      <w:marBottom w:val="0"/>
      <w:divBdr>
        <w:top w:val="none" w:sz="0" w:space="0" w:color="auto"/>
        <w:left w:val="none" w:sz="0" w:space="0" w:color="auto"/>
        <w:bottom w:val="none" w:sz="0" w:space="0" w:color="auto"/>
        <w:right w:val="none" w:sz="0" w:space="0" w:color="auto"/>
      </w:divBdr>
    </w:div>
    <w:div w:id="404256692">
      <w:bodyDiv w:val="1"/>
      <w:marLeft w:val="0"/>
      <w:marRight w:val="0"/>
      <w:marTop w:val="0"/>
      <w:marBottom w:val="0"/>
      <w:divBdr>
        <w:top w:val="none" w:sz="0" w:space="0" w:color="auto"/>
        <w:left w:val="none" w:sz="0" w:space="0" w:color="auto"/>
        <w:bottom w:val="none" w:sz="0" w:space="0" w:color="auto"/>
        <w:right w:val="none" w:sz="0" w:space="0" w:color="auto"/>
      </w:divBdr>
    </w:div>
    <w:div w:id="406533479">
      <w:bodyDiv w:val="1"/>
      <w:marLeft w:val="0"/>
      <w:marRight w:val="0"/>
      <w:marTop w:val="0"/>
      <w:marBottom w:val="0"/>
      <w:divBdr>
        <w:top w:val="none" w:sz="0" w:space="0" w:color="auto"/>
        <w:left w:val="none" w:sz="0" w:space="0" w:color="auto"/>
        <w:bottom w:val="none" w:sz="0" w:space="0" w:color="auto"/>
        <w:right w:val="none" w:sz="0" w:space="0" w:color="auto"/>
      </w:divBdr>
    </w:div>
    <w:div w:id="409697354">
      <w:bodyDiv w:val="1"/>
      <w:marLeft w:val="0"/>
      <w:marRight w:val="0"/>
      <w:marTop w:val="0"/>
      <w:marBottom w:val="0"/>
      <w:divBdr>
        <w:top w:val="none" w:sz="0" w:space="0" w:color="auto"/>
        <w:left w:val="none" w:sz="0" w:space="0" w:color="auto"/>
        <w:bottom w:val="none" w:sz="0" w:space="0" w:color="auto"/>
        <w:right w:val="none" w:sz="0" w:space="0" w:color="auto"/>
      </w:divBdr>
    </w:div>
    <w:div w:id="419523791">
      <w:bodyDiv w:val="1"/>
      <w:marLeft w:val="0"/>
      <w:marRight w:val="0"/>
      <w:marTop w:val="0"/>
      <w:marBottom w:val="0"/>
      <w:divBdr>
        <w:top w:val="none" w:sz="0" w:space="0" w:color="auto"/>
        <w:left w:val="none" w:sz="0" w:space="0" w:color="auto"/>
        <w:bottom w:val="none" w:sz="0" w:space="0" w:color="auto"/>
        <w:right w:val="none" w:sz="0" w:space="0" w:color="auto"/>
      </w:divBdr>
    </w:div>
    <w:div w:id="421335937">
      <w:bodyDiv w:val="1"/>
      <w:marLeft w:val="0"/>
      <w:marRight w:val="0"/>
      <w:marTop w:val="0"/>
      <w:marBottom w:val="0"/>
      <w:divBdr>
        <w:top w:val="none" w:sz="0" w:space="0" w:color="auto"/>
        <w:left w:val="none" w:sz="0" w:space="0" w:color="auto"/>
        <w:bottom w:val="none" w:sz="0" w:space="0" w:color="auto"/>
        <w:right w:val="none" w:sz="0" w:space="0" w:color="auto"/>
      </w:divBdr>
    </w:div>
    <w:div w:id="435753089">
      <w:bodyDiv w:val="1"/>
      <w:marLeft w:val="0"/>
      <w:marRight w:val="0"/>
      <w:marTop w:val="0"/>
      <w:marBottom w:val="0"/>
      <w:divBdr>
        <w:top w:val="none" w:sz="0" w:space="0" w:color="auto"/>
        <w:left w:val="none" w:sz="0" w:space="0" w:color="auto"/>
        <w:bottom w:val="none" w:sz="0" w:space="0" w:color="auto"/>
        <w:right w:val="none" w:sz="0" w:space="0" w:color="auto"/>
      </w:divBdr>
    </w:div>
    <w:div w:id="438334224">
      <w:bodyDiv w:val="1"/>
      <w:marLeft w:val="0"/>
      <w:marRight w:val="0"/>
      <w:marTop w:val="0"/>
      <w:marBottom w:val="0"/>
      <w:divBdr>
        <w:top w:val="none" w:sz="0" w:space="0" w:color="auto"/>
        <w:left w:val="none" w:sz="0" w:space="0" w:color="auto"/>
        <w:bottom w:val="none" w:sz="0" w:space="0" w:color="auto"/>
        <w:right w:val="none" w:sz="0" w:space="0" w:color="auto"/>
      </w:divBdr>
    </w:div>
    <w:div w:id="439569686">
      <w:bodyDiv w:val="1"/>
      <w:marLeft w:val="0"/>
      <w:marRight w:val="0"/>
      <w:marTop w:val="0"/>
      <w:marBottom w:val="0"/>
      <w:divBdr>
        <w:top w:val="none" w:sz="0" w:space="0" w:color="auto"/>
        <w:left w:val="none" w:sz="0" w:space="0" w:color="auto"/>
        <w:bottom w:val="none" w:sz="0" w:space="0" w:color="auto"/>
        <w:right w:val="none" w:sz="0" w:space="0" w:color="auto"/>
      </w:divBdr>
    </w:div>
    <w:div w:id="446511217">
      <w:bodyDiv w:val="1"/>
      <w:marLeft w:val="0"/>
      <w:marRight w:val="0"/>
      <w:marTop w:val="0"/>
      <w:marBottom w:val="0"/>
      <w:divBdr>
        <w:top w:val="none" w:sz="0" w:space="0" w:color="auto"/>
        <w:left w:val="none" w:sz="0" w:space="0" w:color="auto"/>
        <w:bottom w:val="none" w:sz="0" w:space="0" w:color="auto"/>
        <w:right w:val="none" w:sz="0" w:space="0" w:color="auto"/>
      </w:divBdr>
    </w:div>
    <w:div w:id="447237962">
      <w:bodyDiv w:val="1"/>
      <w:marLeft w:val="0"/>
      <w:marRight w:val="0"/>
      <w:marTop w:val="0"/>
      <w:marBottom w:val="0"/>
      <w:divBdr>
        <w:top w:val="none" w:sz="0" w:space="0" w:color="auto"/>
        <w:left w:val="none" w:sz="0" w:space="0" w:color="auto"/>
        <w:bottom w:val="none" w:sz="0" w:space="0" w:color="auto"/>
        <w:right w:val="none" w:sz="0" w:space="0" w:color="auto"/>
      </w:divBdr>
    </w:div>
    <w:div w:id="462163717">
      <w:bodyDiv w:val="1"/>
      <w:marLeft w:val="0"/>
      <w:marRight w:val="0"/>
      <w:marTop w:val="0"/>
      <w:marBottom w:val="0"/>
      <w:divBdr>
        <w:top w:val="none" w:sz="0" w:space="0" w:color="auto"/>
        <w:left w:val="none" w:sz="0" w:space="0" w:color="auto"/>
        <w:bottom w:val="none" w:sz="0" w:space="0" w:color="auto"/>
        <w:right w:val="none" w:sz="0" w:space="0" w:color="auto"/>
      </w:divBdr>
    </w:div>
    <w:div w:id="469593238">
      <w:bodyDiv w:val="1"/>
      <w:marLeft w:val="0"/>
      <w:marRight w:val="0"/>
      <w:marTop w:val="0"/>
      <w:marBottom w:val="0"/>
      <w:divBdr>
        <w:top w:val="none" w:sz="0" w:space="0" w:color="auto"/>
        <w:left w:val="none" w:sz="0" w:space="0" w:color="auto"/>
        <w:bottom w:val="none" w:sz="0" w:space="0" w:color="auto"/>
        <w:right w:val="none" w:sz="0" w:space="0" w:color="auto"/>
      </w:divBdr>
    </w:div>
    <w:div w:id="471018901">
      <w:bodyDiv w:val="1"/>
      <w:marLeft w:val="0"/>
      <w:marRight w:val="0"/>
      <w:marTop w:val="0"/>
      <w:marBottom w:val="0"/>
      <w:divBdr>
        <w:top w:val="none" w:sz="0" w:space="0" w:color="auto"/>
        <w:left w:val="none" w:sz="0" w:space="0" w:color="auto"/>
        <w:bottom w:val="none" w:sz="0" w:space="0" w:color="auto"/>
        <w:right w:val="none" w:sz="0" w:space="0" w:color="auto"/>
      </w:divBdr>
    </w:div>
    <w:div w:id="476606108">
      <w:bodyDiv w:val="1"/>
      <w:marLeft w:val="0"/>
      <w:marRight w:val="0"/>
      <w:marTop w:val="0"/>
      <w:marBottom w:val="0"/>
      <w:divBdr>
        <w:top w:val="none" w:sz="0" w:space="0" w:color="auto"/>
        <w:left w:val="none" w:sz="0" w:space="0" w:color="auto"/>
        <w:bottom w:val="none" w:sz="0" w:space="0" w:color="auto"/>
        <w:right w:val="none" w:sz="0" w:space="0" w:color="auto"/>
      </w:divBdr>
    </w:div>
    <w:div w:id="476919551">
      <w:bodyDiv w:val="1"/>
      <w:marLeft w:val="0"/>
      <w:marRight w:val="0"/>
      <w:marTop w:val="0"/>
      <w:marBottom w:val="0"/>
      <w:divBdr>
        <w:top w:val="none" w:sz="0" w:space="0" w:color="auto"/>
        <w:left w:val="none" w:sz="0" w:space="0" w:color="auto"/>
        <w:bottom w:val="none" w:sz="0" w:space="0" w:color="auto"/>
        <w:right w:val="none" w:sz="0" w:space="0" w:color="auto"/>
      </w:divBdr>
    </w:div>
    <w:div w:id="485633004">
      <w:bodyDiv w:val="1"/>
      <w:marLeft w:val="0"/>
      <w:marRight w:val="0"/>
      <w:marTop w:val="0"/>
      <w:marBottom w:val="0"/>
      <w:divBdr>
        <w:top w:val="none" w:sz="0" w:space="0" w:color="auto"/>
        <w:left w:val="none" w:sz="0" w:space="0" w:color="auto"/>
        <w:bottom w:val="none" w:sz="0" w:space="0" w:color="auto"/>
        <w:right w:val="none" w:sz="0" w:space="0" w:color="auto"/>
      </w:divBdr>
    </w:div>
    <w:div w:id="491289075">
      <w:bodyDiv w:val="1"/>
      <w:marLeft w:val="0"/>
      <w:marRight w:val="0"/>
      <w:marTop w:val="0"/>
      <w:marBottom w:val="0"/>
      <w:divBdr>
        <w:top w:val="none" w:sz="0" w:space="0" w:color="auto"/>
        <w:left w:val="none" w:sz="0" w:space="0" w:color="auto"/>
        <w:bottom w:val="none" w:sz="0" w:space="0" w:color="auto"/>
        <w:right w:val="none" w:sz="0" w:space="0" w:color="auto"/>
      </w:divBdr>
    </w:div>
    <w:div w:id="498155456">
      <w:bodyDiv w:val="1"/>
      <w:marLeft w:val="0"/>
      <w:marRight w:val="0"/>
      <w:marTop w:val="0"/>
      <w:marBottom w:val="0"/>
      <w:divBdr>
        <w:top w:val="none" w:sz="0" w:space="0" w:color="auto"/>
        <w:left w:val="none" w:sz="0" w:space="0" w:color="auto"/>
        <w:bottom w:val="none" w:sz="0" w:space="0" w:color="auto"/>
        <w:right w:val="none" w:sz="0" w:space="0" w:color="auto"/>
      </w:divBdr>
    </w:div>
    <w:div w:id="513500149">
      <w:bodyDiv w:val="1"/>
      <w:marLeft w:val="0"/>
      <w:marRight w:val="0"/>
      <w:marTop w:val="0"/>
      <w:marBottom w:val="0"/>
      <w:divBdr>
        <w:top w:val="none" w:sz="0" w:space="0" w:color="auto"/>
        <w:left w:val="none" w:sz="0" w:space="0" w:color="auto"/>
        <w:bottom w:val="none" w:sz="0" w:space="0" w:color="auto"/>
        <w:right w:val="none" w:sz="0" w:space="0" w:color="auto"/>
      </w:divBdr>
    </w:div>
    <w:div w:id="516358496">
      <w:bodyDiv w:val="1"/>
      <w:marLeft w:val="0"/>
      <w:marRight w:val="0"/>
      <w:marTop w:val="0"/>
      <w:marBottom w:val="0"/>
      <w:divBdr>
        <w:top w:val="none" w:sz="0" w:space="0" w:color="auto"/>
        <w:left w:val="none" w:sz="0" w:space="0" w:color="auto"/>
        <w:bottom w:val="none" w:sz="0" w:space="0" w:color="auto"/>
        <w:right w:val="none" w:sz="0" w:space="0" w:color="auto"/>
      </w:divBdr>
    </w:div>
    <w:div w:id="520514483">
      <w:bodyDiv w:val="1"/>
      <w:marLeft w:val="0"/>
      <w:marRight w:val="0"/>
      <w:marTop w:val="0"/>
      <w:marBottom w:val="0"/>
      <w:divBdr>
        <w:top w:val="none" w:sz="0" w:space="0" w:color="auto"/>
        <w:left w:val="none" w:sz="0" w:space="0" w:color="auto"/>
        <w:bottom w:val="none" w:sz="0" w:space="0" w:color="auto"/>
        <w:right w:val="none" w:sz="0" w:space="0" w:color="auto"/>
      </w:divBdr>
    </w:div>
    <w:div w:id="523327935">
      <w:bodyDiv w:val="1"/>
      <w:marLeft w:val="0"/>
      <w:marRight w:val="0"/>
      <w:marTop w:val="0"/>
      <w:marBottom w:val="0"/>
      <w:divBdr>
        <w:top w:val="none" w:sz="0" w:space="0" w:color="auto"/>
        <w:left w:val="none" w:sz="0" w:space="0" w:color="auto"/>
        <w:bottom w:val="none" w:sz="0" w:space="0" w:color="auto"/>
        <w:right w:val="none" w:sz="0" w:space="0" w:color="auto"/>
      </w:divBdr>
    </w:div>
    <w:div w:id="527525587">
      <w:bodyDiv w:val="1"/>
      <w:marLeft w:val="0"/>
      <w:marRight w:val="0"/>
      <w:marTop w:val="0"/>
      <w:marBottom w:val="0"/>
      <w:divBdr>
        <w:top w:val="none" w:sz="0" w:space="0" w:color="auto"/>
        <w:left w:val="none" w:sz="0" w:space="0" w:color="auto"/>
        <w:bottom w:val="none" w:sz="0" w:space="0" w:color="auto"/>
        <w:right w:val="none" w:sz="0" w:space="0" w:color="auto"/>
      </w:divBdr>
    </w:div>
    <w:div w:id="528957930">
      <w:bodyDiv w:val="1"/>
      <w:marLeft w:val="0"/>
      <w:marRight w:val="0"/>
      <w:marTop w:val="0"/>
      <w:marBottom w:val="0"/>
      <w:divBdr>
        <w:top w:val="none" w:sz="0" w:space="0" w:color="auto"/>
        <w:left w:val="none" w:sz="0" w:space="0" w:color="auto"/>
        <w:bottom w:val="none" w:sz="0" w:space="0" w:color="auto"/>
        <w:right w:val="none" w:sz="0" w:space="0" w:color="auto"/>
      </w:divBdr>
    </w:div>
    <w:div w:id="536084559">
      <w:bodyDiv w:val="1"/>
      <w:marLeft w:val="0"/>
      <w:marRight w:val="0"/>
      <w:marTop w:val="0"/>
      <w:marBottom w:val="0"/>
      <w:divBdr>
        <w:top w:val="none" w:sz="0" w:space="0" w:color="auto"/>
        <w:left w:val="none" w:sz="0" w:space="0" w:color="auto"/>
        <w:bottom w:val="none" w:sz="0" w:space="0" w:color="auto"/>
        <w:right w:val="none" w:sz="0" w:space="0" w:color="auto"/>
      </w:divBdr>
    </w:div>
    <w:div w:id="543061363">
      <w:bodyDiv w:val="1"/>
      <w:marLeft w:val="0"/>
      <w:marRight w:val="0"/>
      <w:marTop w:val="0"/>
      <w:marBottom w:val="0"/>
      <w:divBdr>
        <w:top w:val="none" w:sz="0" w:space="0" w:color="auto"/>
        <w:left w:val="none" w:sz="0" w:space="0" w:color="auto"/>
        <w:bottom w:val="none" w:sz="0" w:space="0" w:color="auto"/>
        <w:right w:val="none" w:sz="0" w:space="0" w:color="auto"/>
      </w:divBdr>
    </w:div>
    <w:div w:id="557594902">
      <w:bodyDiv w:val="1"/>
      <w:marLeft w:val="0"/>
      <w:marRight w:val="0"/>
      <w:marTop w:val="0"/>
      <w:marBottom w:val="0"/>
      <w:divBdr>
        <w:top w:val="none" w:sz="0" w:space="0" w:color="auto"/>
        <w:left w:val="none" w:sz="0" w:space="0" w:color="auto"/>
        <w:bottom w:val="none" w:sz="0" w:space="0" w:color="auto"/>
        <w:right w:val="none" w:sz="0" w:space="0" w:color="auto"/>
      </w:divBdr>
    </w:div>
    <w:div w:id="566502498">
      <w:bodyDiv w:val="1"/>
      <w:marLeft w:val="0"/>
      <w:marRight w:val="0"/>
      <w:marTop w:val="0"/>
      <w:marBottom w:val="0"/>
      <w:divBdr>
        <w:top w:val="none" w:sz="0" w:space="0" w:color="auto"/>
        <w:left w:val="none" w:sz="0" w:space="0" w:color="auto"/>
        <w:bottom w:val="none" w:sz="0" w:space="0" w:color="auto"/>
        <w:right w:val="none" w:sz="0" w:space="0" w:color="auto"/>
      </w:divBdr>
    </w:div>
    <w:div w:id="574096648">
      <w:bodyDiv w:val="1"/>
      <w:marLeft w:val="0"/>
      <w:marRight w:val="0"/>
      <w:marTop w:val="0"/>
      <w:marBottom w:val="0"/>
      <w:divBdr>
        <w:top w:val="none" w:sz="0" w:space="0" w:color="auto"/>
        <w:left w:val="none" w:sz="0" w:space="0" w:color="auto"/>
        <w:bottom w:val="none" w:sz="0" w:space="0" w:color="auto"/>
        <w:right w:val="none" w:sz="0" w:space="0" w:color="auto"/>
      </w:divBdr>
    </w:div>
    <w:div w:id="578294586">
      <w:bodyDiv w:val="1"/>
      <w:marLeft w:val="0"/>
      <w:marRight w:val="0"/>
      <w:marTop w:val="0"/>
      <w:marBottom w:val="0"/>
      <w:divBdr>
        <w:top w:val="none" w:sz="0" w:space="0" w:color="auto"/>
        <w:left w:val="none" w:sz="0" w:space="0" w:color="auto"/>
        <w:bottom w:val="none" w:sz="0" w:space="0" w:color="auto"/>
        <w:right w:val="none" w:sz="0" w:space="0" w:color="auto"/>
      </w:divBdr>
    </w:div>
    <w:div w:id="584533715">
      <w:bodyDiv w:val="1"/>
      <w:marLeft w:val="0"/>
      <w:marRight w:val="0"/>
      <w:marTop w:val="0"/>
      <w:marBottom w:val="0"/>
      <w:divBdr>
        <w:top w:val="none" w:sz="0" w:space="0" w:color="auto"/>
        <w:left w:val="none" w:sz="0" w:space="0" w:color="auto"/>
        <w:bottom w:val="none" w:sz="0" w:space="0" w:color="auto"/>
        <w:right w:val="none" w:sz="0" w:space="0" w:color="auto"/>
      </w:divBdr>
    </w:div>
    <w:div w:id="624699859">
      <w:bodyDiv w:val="1"/>
      <w:marLeft w:val="0"/>
      <w:marRight w:val="0"/>
      <w:marTop w:val="0"/>
      <w:marBottom w:val="0"/>
      <w:divBdr>
        <w:top w:val="none" w:sz="0" w:space="0" w:color="auto"/>
        <w:left w:val="none" w:sz="0" w:space="0" w:color="auto"/>
        <w:bottom w:val="none" w:sz="0" w:space="0" w:color="auto"/>
        <w:right w:val="none" w:sz="0" w:space="0" w:color="auto"/>
      </w:divBdr>
    </w:div>
    <w:div w:id="642320145">
      <w:bodyDiv w:val="1"/>
      <w:marLeft w:val="0"/>
      <w:marRight w:val="0"/>
      <w:marTop w:val="0"/>
      <w:marBottom w:val="0"/>
      <w:divBdr>
        <w:top w:val="none" w:sz="0" w:space="0" w:color="auto"/>
        <w:left w:val="none" w:sz="0" w:space="0" w:color="auto"/>
        <w:bottom w:val="none" w:sz="0" w:space="0" w:color="auto"/>
        <w:right w:val="none" w:sz="0" w:space="0" w:color="auto"/>
      </w:divBdr>
    </w:div>
    <w:div w:id="659768642">
      <w:bodyDiv w:val="1"/>
      <w:marLeft w:val="0"/>
      <w:marRight w:val="0"/>
      <w:marTop w:val="0"/>
      <w:marBottom w:val="0"/>
      <w:divBdr>
        <w:top w:val="none" w:sz="0" w:space="0" w:color="auto"/>
        <w:left w:val="none" w:sz="0" w:space="0" w:color="auto"/>
        <w:bottom w:val="none" w:sz="0" w:space="0" w:color="auto"/>
        <w:right w:val="none" w:sz="0" w:space="0" w:color="auto"/>
      </w:divBdr>
    </w:div>
    <w:div w:id="665715739">
      <w:bodyDiv w:val="1"/>
      <w:marLeft w:val="0"/>
      <w:marRight w:val="0"/>
      <w:marTop w:val="0"/>
      <w:marBottom w:val="0"/>
      <w:divBdr>
        <w:top w:val="none" w:sz="0" w:space="0" w:color="auto"/>
        <w:left w:val="none" w:sz="0" w:space="0" w:color="auto"/>
        <w:bottom w:val="none" w:sz="0" w:space="0" w:color="auto"/>
        <w:right w:val="none" w:sz="0" w:space="0" w:color="auto"/>
      </w:divBdr>
    </w:div>
    <w:div w:id="677773316">
      <w:bodyDiv w:val="1"/>
      <w:marLeft w:val="0"/>
      <w:marRight w:val="0"/>
      <w:marTop w:val="0"/>
      <w:marBottom w:val="0"/>
      <w:divBdr>
        <w:top w:val="none" w:sz="0" w:space="0" w:color="auto"/>
        <w:left w:val="none" w:sz="0" w:space="0" w:color="auto"/>
        <w:bottom w:val="none" w:sz="0" w:space="0" w:color="auto"/>
        <w:right w:val="none" w:sz="0" w:space="0" w:color="auto"/>
      </w:divBdr>
    </w:div>
    <w:div w:id="677855553">
      <w:bodyDiv w:val="1"/>
      <w:marLeft w:val="0"/>
      <w:marRight w:val="0"/>
      <w:marTop w:val="0"/>
      <w:marBottom w:val="0"/>
      <w:divBdr>
        <w:top w:val="none" w:sz="0" w:space="0" w:color="auto"/>
        <w:left w:val="none" w:sz="0" w:space="0" w:color="auto"/>
        <w:bottom w:val="none" w:sz="0" w:space="0" w:color="auto"/>
        <w:right w:val="none" w:sz="0" w:space="0" w:color="auto"/>
      </w:divBdr>
    </w:div>
    <w:div w:id="683022629">
      <w:bodyDiv w:val="1"/>
      <w:marLeft w:val="0"/>
      <w:marRight w:val="0"/>
      <w:marTop w:val="0"/>
      <w:marBottom w:val="0"/>
      <w:divBdr>
        <w:top w:val="none" w:sz="0" w:space="0" w:color="auto"/>
        <w:left w:val="none" w:sz="0" w:space="0" w:color="auto"/>
        <w:bottom w:val="none" w:sz="0" w:space="0" w:color="auto"/>
        <w:right w:val="none" w:sz="0" w:space="0" w:color="auto"/>
      </w:divBdr>
    </w:div>
    <w:div w:id="699279827">
      <w:bodyDiv w:val="1"/>
      <w:marLeft w:val="0"/>
      <w:marRight w:val="0"/>
      <w:marTop w:val="0"/>
      <w:marBottom w:val="0"/>
      <w:divBdr>
        <w:top w:val="none" w:sz="0" w:space="0" w:color="auto"/>
        <w:left w:val="none" w:sz="0" w:space="0" w:color="auto"/>
        <w:bottom w:val="none" w:sz="0" w:space="0" w:color="auto"/>
        <w:right w:val="none" w:sz="0" w:space="0" w:color="auto"/>
      </w:divBdr>
    </w:div>
    <w:div w:id="707952310">
      <w:bodyDiv w:val="1"/>
      <w:marLeft w:val="0"/>
      <w:marRight w:val="0"/>
      <w:marTop w:val="0"/>
      <w:marBottom w:val="0"/>
      <w:divBdr>
        <w:top w:val="none" w:sz="0" w:space="0" w:color="auto"/>
        <w:left w:val="none" w:sz="0" w:space="0" w:color="auto"/>
        <w:bottom w:val="none" w:sz="0" w:space="0" w:color="auto"/>
        <w:right w:val="none" w:sz="0" w:space="0" w:color="auto"/>
      </w:divBdr>
    </w:div>
    <w:div w:id="718209595">
      <w:bodyDiv w:val="1"/>
      <w:marLeft w:val="0"/>
      <w:marRight w:val="0"/>
      <w:marTop w:val="0"/>
      <w:marBottom w:val="0"/>
      <w:divBdr>
        <w:top w:val="none" w:sz="0" w:space="0" w:color="auto"/>
        <w:left w:val="none" w:sz="0" w:space="0" w:color="auto"/>
        <w:bottom w:val="none" w:sz="0" w:space="0" w:color="auto"/>
        <w:right w:val="none" w:sz="0" w:space="0" w:color="auto"/>
      </w:divBdr>
    </w:div>
    <w:div w:id="724959997">
      <w:bodyDiv w:val="1"/>
      <w:marLeft w:val="0"/>
      <w:marRight w:val="0"/>
      <w:marTop w:val="0"/>
      <w:marBottom w:val="0"/>
      <w:divBdr>
        <w:top w:val="none" w:sz="0" w:space="0" w:color="auto"/>
        <w:left w:val="none" w:sz="0" w:space="0" w:color="auto"/>
        <w:bottom w:val="none" w:sz="0" w:space="0" w:color="auto"/>
        <w:right w:val="none" w:sz="0" w:space="0" w:color="auto"/>
      </w:divBdr>
    </w:div>
    <w:div w:id="725641625">
      <w:bodyDiv w:val="1"/>
      <w:marLeft w:val="0"/>
      <w:marRight w:val="0"/>
      <w:marTop w:val="0"/>
      <w:marBottom w:val="0"/>
      <w:divBdr>
        <w:top w:val="none" w:sz="0" w:space="0" w:color="auto"/>
        <w:left w:val="none" w:sz="0" w:space="0" w:color="auto"/>
        <w:bottom w:val="none" w:sz="0" w:space="0" w:color="auto"/>
        <w:right w:val="none" w:sz="0" w:space="0" w:color="auto"/>
      </w:divBdr>
    </w:div>
    <w:div w:id="742608171">
      <w:bodyDiv w:val="1"/>
      <w:marLeft w:val="0"/>
      <w:marRight w:val="0"/>
      <w:marTop w:val="0"/>
      <w:marBottom w:val="0"/>
      <w:divBdr>
        <w:top w:val="none" w:sz="0" w:space="0" w:color="auto"/>
        <w:left w:val="none" w:sz="0" w:space="0" w:color="auto"/>
        <w:bottom w:val="none" w:sz="0" w:space="0" w:color="auto"/>
        <w:right w:val="none" w:sz="0" w:space="0" w:color="auto"/>
      </w:divBdr>
    </w:div>
    <w:div w:id="753086347">
      <w:bodyDiv w:val="1"/>
      <w:marLeft w:val="0"/>
      <w:marRight w:val="0"/>
      <w:marTop w:val="0"/>
      <w:marBottom w:val="0"/>
      <w:divBdr>
        <w:top w:val="none" w:sz="0" w:space="0" w:color="auto"/>
        <w:left w:val="none" w:sz="0" w:space="0" w:color="auto"/>
        <w:bottom w:val="none" w:sz="0" w:space="0" w:color="auto"/>
        <w:right w:val="none" w:sz="0" w:space="0" w:color="auto"/>
      </w:divBdr>
    </w:div>
    <w:div w:id="767040212">
      <w:bodyDiv w:val="1"/>
      <w:marLeft w:val="0"/>
      <w:marRight w:val="0"/>
      <w:marTop w:val="0"/>
      <w:marBottom w:val="0"/>
      <w:divBdr>
        <w:top w:val="none" w:sz="0" w:space="0" w:color="auto"/>
        <w:left w:val="none" w:sz="0" w:space="0" w:color="auto"/>
        <w:bottom w:val="none" w:sz="0" w:space="0" w:color="auto"/>
        <w:right w:val="none" w:sz="0" w:space="0" w:color="auto"/>
      </w:divBdr>
    </w:div>
    <w:div w:id="769468563">
      <w:bodyDiv w:val="1"/>
      <w:marLeft w:val="0"/>
      <w:marRight w:val="0"/>
      <w:marTop w:val="0"/>
      <w:marBottom w:val="0"/>
      <w:divBdr>
        <w:top w:val="none" w:sz="0" w:space="0" w:color="auto"/>
        <w:left w:val="none" w:sz="0" w:space="0" w:color="auto"/>
        <w:bottom w:val="none" w:sz="0" w:space="0" w:color="auto"/>
        <w:right w:val="none" w:sz="0" w:space="0" w:color="auto"/>
      </w:divBdr>
    </w:div>
    <w:div w:id="773551003">
      <w:bodyDiv w:val="1"/>
      <w:marLeft w:val="0"/>
      <w:marRight w:val="0"/>
      <w:marTop w:val="0"/>
      <w:marBottom w:val="0"/>
      <w:divBdr>
        <w:top w:val="none" w:sz="0" w:space="0" w:color="auto"/>
        <w:left w:val="none" w:sz="0" w:space="0" w:color="auto"/>
        <w:bottom w:val="none" w:sz="0" w:space="0" w:color="auto"/>
        <w:right w:val="none" w:sz="0" w:space="0" w:color="auto"/>
      </w:divBdr>
    </w:div>
    <w:div w:id="780761086">
      <w:bodyDiv w:val="1"/>
      <w:marLeft w:val="0"/>
      <w:marRight w:val="0"/>
      <w:marTop w:val="0"/>
      <w:marBottom w:val="0"/>
      <w:divBdr>
        <w:top w:val="none" w:sz="0" w:space="0" w:color="auto"/>
        <w:left w:val="none" w:sz="0" w:space="0" w:color="auto"/>
        <w:bottom w:val="none" w:sz="0" w:space="0" w:color="auto"/>
        <w:right w:val="none" w:sz="0" w:space="0" w:color="auto"/>
      </w:divBdr>
    </w:div>
    <w:div w:id="783889566">
      <w:bodyDiv w:val="1"/>
      <w:marLeft w:val="0"/>
      <w:marRight w:val="0"/>
      <w:marTop w:val="0"/>
      <w:marBottom w:val="0"/>
      <w:divBdr>
        <w:top w:val="none" w:sz="0" w:space="0" w:color="auto"/>
        <w:left w:val="none" w:sz="0" w:space="0" w:color="auto"/>
        <w:bottom w:val="none" w:sz="0" w:space="0" w:color="auto"/>
        <w:right w:val="none" w:sz="0" w:space="0" w:color="auto"/>
      </w:divBdr>
    </w:div>
    <w:div w:id="788165483">
      <w:bodyDiv w:val="1"/>
      <w:marLeft w:val="0"/>
      <w:marRight w:val="0"/>
      <w:marTop w:val="0"/>
      <w:marBottom w:val="0"/>
      <w:divBdr>
        <w:top w:val="none" w:sz="0" w:space="0" w:color="auto"/>
        <w:left w:val="none" w:sz="0" w:space="0" w:color="auto"/>
        <w:bottom w:val="none" w:sz="0" w:space="0" w:color="auto"/>
        <w:right w:val="none" w:sz="0" w:space="0" w:color="auto"/>
      </w:divBdr>
    </w:div>
    <w:div w:id="814756107">
      <w:bodyDiv w:val="1"/>
      <w:marLeft w:val="0"/>
      <w:marRight w:val="0"/>
      <w:marTop w:val="0"/>
      <w:marBottom w:val="0"/>
      <w:divBdr>
        <w:top w:val="none" w:sz="0" w:space="0" w:color="auto"/>
        <w:left w:val="none" w:sz="0" w:space="0" w:color="auto"/>
        <w:bottom w:val="none" w:sz="0" w:space="0" w:color="auto"/>
        <w:right w:val="none" w:sz="0" w:space="0" w:color="auto"/>
      </w:divBdr>
    </w:div>
    <w:div w:id="819931530">
      <w:bodyDiv w:val="1"/>
      <w:marLeft w:val="0"/>
      <w:marRight w:val="0"/>
      <w:marTop w:val="0"/>
      <w:marBottom w:val="0"/>
      <w:divBdr>
        <w:top w:val="none" w:sz="0" w:space="0" w:color="auto"/>
        <w:left w:val="none" w:sz="0" w:space="0" w:color="auto"/>
        <w:bottom w:val="none" w:sz="0" w:space="0" w:color="auto"/>
        <w:right w:val="none" w:sz="0" w:space="0" w:color="auto"/>
      </w:divBdr>
    </w:div>
    <w:div w:id="830364257">
      <w:bodyDiv w:val="1"/>
      <w:marLeft w:val="0"/>
      <w:marRight w:val="0"/>
      <w:marTop w:val="0"/>
      <w:marBottom w:val="0"/>
      <w:divBdr>
        <w:top w:val="none" w:sz="0" w:space="0" w:color="auto"/>
        <w:left w:val="none" w:sz="0" w:space="0" w:color="auto"/>
        <w:bottom w:val="none" w:sz="0" w:space="0" w:color="auto"/>
        <w:right w:val="none" w:sz="0" w:space="0" w:color="auto"/>
      </w:divBdr>
    </w:div>
    <w:div w:id="839393253">
      <w:bodyDiv w:val="1"/>
      <w:marLeft w:val="0"/>
      <w:marRight w:val="0"/>
      <w:marTop w:val="0"/>
      <w:marBottom w:val="0"/>
      <w:divBdr>
        <w:top w:val="none" w:sz="0" w:space="0" w:color="auto"/>
        <w:left w:val="none" w:sz="0" w:space="0" w:color="auto"/>
        <w:bottom w:val="none" w:sz="0" w:space="0" w:color="auto"/>
        <w:right w:val="none" w:sz="0" w:space="0" w:color="auto"/>
      </w:divBdr>
    </w:div>
    <w:div w:id="853111320">
      <w:bodyDiv w:val="1"/>
      <w:marLeft w:val="0"/>
      <w:marRight w:val="0"/>
      <w:marTop w:val="0"/>
      <w:marBottom w:val="0"/>
      <w:divBdr>
        <w:top w:val="none" w:sz="0" w:space="0" w:color="auto"/>
        <w:left w:val="none" w:sz="0" w:space="0" w:color="auto"/>
        <w:bottom w:val="none" w:sz="0" w:space="0" w:color="auto"/>
        <w:right w:val="none" w:sz="0" w:space="0" w:color="auto"/>
      </w:divBdr>
    </w:div>
    <w:div w:id="863440339">
      <w:bodyDiv w:val="1"/>
      <w:marLeft w:val="0"/>
      <w:marRight w:val="0"/>
      <w:marTop w:val="0"/>
      <w:marBottom w:val="0"/>
      <w:divBdr>
        <w:top w:val="none" w:sz="0" w:space="0" w:color="auto"/>
        <w:left w:val="none" w:sz="0" w:space="0" w:color="auto"/>
        <w:bottom w:val="none" w:sz="0" w:space="0" w:color="auto"/>
        <w:right w:val="none" w:sz="0" w:space="0" w:color="auto"/>
      </w:divBdr>
    </w:div>
    <w:div w:id="874851804">
      <w:bodyDiv w:val="1"/>
      <w:marLeft w:val="0"/>
      <w:marRight w:val="0"/>
      <w:marTop w:val="0"/>
      <w:marBottom w:val="0"/>
      <w:divBdr>
        <w:top w:val="none" w:sz="0" w:space="0" w:color="auto"/>
        <w:left w:val="none" w:sz="0" w:space="0" w:color="auto"/>
        <w:bottom w:val="none" w:sz="0" w:space="0" w:color="auto"/>
        <w:right w:val="none" w:sz="0" w:space="0" w:color="auto"/>
      </w:divBdr>
    </w:div>
    <w:div w:id="874998131">
      <w:bodyDiv w:val="1"/>
      <w:marLeft w:val="0"/>
      <w:marRight w:val="0"/>
      <w:marTop w:val="0"/>
      <w:marBottom w:val="0"/>
      <w:divBdr>
        <w:top w:val="none" w:sz="0" w:space="0" w:color="auto"/>
        <w:left w:val="none" w:sz="0" w:space="0" w:color="auto"/>
        <w:bottom w:val="none" w:sz="0" w:space="0" w:color="auto"/>
        <w:right w:val="none" w:sz="0" w:space="0" w:color="auto"/>
      </w:divBdr>
    </w:div>
    <w:div w:id="881214822">
      <w:bodyDiv w:val="1"/>
      <w:marLeft w:val="0"/>
      <w:marRight w:val="0"/>
      <w:marTop w:val="0"/>
      <w:marBottom w:val="0"/>
      <w:divBdr>
        <w:top w:val="none" w:sz="0" w:space="0" w:color="auto"/>
        <w:left w:val="none" w:sz="0" w:space="0" w:color="auto"/>
        <w:bottom w:val="none" w:sz="0" w:space="0" w:color="auto"/>
        <w:right w:val="none" w:sz="0" w:space="0" w:color="auto"/>
      </w:divBdr>
    </w:div>
    <w:div w:id="882407753">
      <w:bodyDiv w:val="1"/>
      <w:marLeft w:val="0"/>
      <w:marRight w:val="0"/>
      <w:marTop w:val="0"/>
      <w:marBottom w:val="0"/>
      <w:divBdr>
        <w:top w:val="none" w:sz="0" w:space="0" w:color="auto"/>
        <w:left w:val="none" w:sz="0" w:space="0" w:color="auto"/>
        <w:bottom w:val="none" w:sz="0" w:space="0" w:color="auto"/>
        <w:right w:val="none" w:sz="0" w:space="0" w:color="auto"/>
      </w:divBdr>
    </w:div>
    <w:div w:id="885873509">
      <w:bodyDiv w:val="1"/>
      <w:marLeft w:val="0"/>
      <w:marRight w:val="0"/>
      <w:marTop w:val="0"/>
      <w:marBottom w:val="0"/>
      <w:divBdr>
        <w:top w:val="none" w:sz="0" w:space="0" w:color="auto"/>
        <w:left w:val="none" w:sz="0" w:space="0" w:color="auto"/>
        <w:bottom w:val="none" w:sz="0" w:space="0" w:color="auto"/>
        <w:right w:val="none" w:sz="0" w:space="0" w:color="auto"/>
      </w:divBdr>
    </w:div>
    <w:div w:id="895506610">
      <w:bodyDiv w:val="1"/>
      <w:marLeft w:val="0"/>
      <w:marRight w:val="0"/>
      <w:marTop w:val="0"/>
      <w:marBottom w:val="0"/>
      <w:divBdr>
        <w:top w:val="none" w:sz="0" w:space="0" w:color="auto"/>
        <w:left w:val="none" w:sz="0" w:space="0" w:color="auto"/>
        <w:bottom w:val="none" w:sz="0" w:space="0" w:color="auto"/>
        <w:right w:val="none" w:sz="0" w:space="0" w:color="auto"/>
      </w:divBdr>
    </w:div>
    <w:div w:id="897521038">
      <w:bodyDiv w:val="1"/>
      <w:marLeft w:val="0"/>
      <w:marRight w:val="0"/>
      <w:marTop w:val="0"/>
      <w:marBottom w:val="0"/>
      <w:divBdr>
        <w:top w:val="none" w:sz="0" w:space="0" w:color="auto"/>
        <w:left w:val="none" w:sz="0" w:space="0" w:color="auto"/>
        <w:bottom w:val="none" w:sz="0" w:space="0" w:color="auto"/>
        <w:right w:val="none" w:sz="0" w:space="0" w:color="auto"/>
      </w:divBdr>
    </w:div>
    <w:div w:id="900291227">
      <w:bodyDiv w:val="1"/>
      <w:marLeft w:val="0"/>
      <w:marRight w:val="0"/>
      <w:marTop w:val="0"/>
      <w:marBottom w:val="0"/>
      <w:divBdr>
        <w:top w:val="none" w:sz="0" w:space="0" w:color="auto"/>
        <w:left w:val="none" w:sz="0" w:space="0" w:color="auto"/>
        <w:bottom w:val="none" w:sz="0" w:space="0" w:color="auto"/>
        <w:right w:val="none" w:sz="0" w:space="0" w:color="auto"/>
      </w:divBdr>
    </w:div>
    <w:div w:id="901138940">
      <w:bodyDiv w:val="1"/>
      <w:marLeft w:val="0"/>
      <w:marRight w:val="0"/>
      <w:marTop w:val="0"/>
      <w:marBottom w:val="0"/>
      <w:divBdr>
        <w:top w:val="none" w:sz="0" w:space="0" w:color="auto"/>
        <w:left w:val="none" w:sz="0" w:space="0" w:color="auto"/>
        <w:bottom w:val="none" w:sz="0" w:space="0" w:color="auto"/>
        <w:right w:val="none" w:sz="0" w:space="0" w:color="auto"/>
      </w:divBdr>
    </w:div>
    <w:div w:id="907112497">
      <w:bodyDiv w:val="1"/>
      <w:marLeft w:val="0"/>
      <w:marRight w:val="0"/>
      <w:marTop w:val="0"/>
      <w:marBottom w:val="0"/>
      <w:divBdr>
        <w:top w:val="none" w:sz="0" w:space="0" w:color="auto"/>
        <w:left w:val="none" w:sz="0" w:space="0" w:color="auto"/>
        <w:bottom w:val="none" w:sz="0" w:space="0" w:color="auto"/>
        <w:right w:val="none" w:sz="0" w:space="0" w:color="auto"/>
      </w:divBdr>
    </w:div>
    <w:div w:id="911161398">
      <w:bodyDiv w:val="1"/>
      <w:marLeft w:val="0"/>
      <w:marRight w:val="0"/>
      <w:marTop w:val="0"/>
      <w:marBottom w:val="0"/>
      <w:divBdr>
        <w:top w:val="none" w:sz="0" w:space="0" w:color="auto"/>
        <w:left w:val="none" w:sz="0" w:space="0" w:color="auto"/>
        <w:bottom w:val="none" w:sz="0" w:space="0" w:color="auto"/>
        <w:right w:val="none" w:sz="0" w:space="0" w:color="auto"/>
      </w:divBdr>
    </w:div>
    <w:div w:id="916354955">
      <w:bodyDiv w:val="1"/>
      <w:marLeft w:val="0"/>
      <w:marRight w:val="0"/>
      <w:marTop w:val="0"/>
      <w:marBottom w:val="0"/>
      <w:divBdr>
        <w:top w:val="none" w:sz="0" w:space="0" w:color="auto"/>
        <w:left w:val="none" w:sz="0" w:space="0" w:color="auto"/>
        <w:bottom w:val="none" w:sz="0" w:space="0" w:color="auto"/>
        <w:right w:val="none" w:sz="0" w:space="0" w:color="auto"/>
      </w:divBdr>
    </w:div>
    <w:div w:id="919753882">
      <w:bodyDiv w:val="1"/>
      <w:marLeft w:val="0"/>
      <w:marRight w:val="0"/>
      <w:marTop w:val="0"/>
      <w:marBottom w:val="0"/>
      <w:divBdr>
        <w:top w:val="none" w:sz="0" w:space="0" w:color="auto"/>
        <w:left w:val="none" w:sz="0" w:space="0" w:color="auto"/>
        <w:bottom w:val="none" w:sz="0" w:space="0" w:color="auto"/>
        <w:right w:val="none" w:sz="0" w:space="0" w:color="auto"/>
      </w:divBdr>
    </w:div>
    <w:div w:id="924652180">
      <w:bodyDiv w:val="1"/>
      <w:marLeft w:val="0"/>
      <w:marRight w:val="0"/>
      <w:marTop w:val="0"/>
      <w:marBottom w:val="0"/>
      <w:divBdr>
        <w:top w:val="none" w:sz="0" w:space="0" w:color="auto"/>
        <w:left w:val="none" w:sz="0" w:space="0" w:color="auto"/>
        <w:bottom w:val="none" w:sz="0" w:space="0" w:color="auto"/>
        <w:right w:val="none" w:sz="0" w:space="0" w:color="auto"/>
      </w:divBdr>
    </w:div>
    <w:div w:id="928855130">
      <w:bodyDiv w:val="1"/>
      <w:marLeft w:val="0"/>
      <w:marRight w:val="0"/>
      <w:marTop w:val="0"/>
      <w:marBottom w:val="0"/>
      <w:divBdr>
        <w:top w:val="none" w:sz="0" w:space="0" w:color="auto"/>
        <w:left w:val="none" w:sz="0" w:space="0" w:color="auto"/>
        <w:bottom w:val="none" w:sz="0" w:space="0" w:color="auto"/>
        <w:right w:val="none" w:sz="0" w:space="0" w:color="auto"/>
      </w:divBdr>
    </w:div>
    <w:div w:id="933509840">
      <w:bodyDiv w:val="1"/>
      <w:marLeft w:val="0"/>
      <w:marRight w:val="0"/>
      <w:marTop w:val="0"/>
      <w:marBottom w:val="0"/>
      <w:divBdr>
        <w:top w:val="none" w:sz="0" w:space="0" w:color="auto"/>
        <w:left w:val="none" w:sz="0" w:space="0" w:color="auto"/>
        <w:bottom w:val="none" w:sz="0" w:space="0" w:color="auto"/>
        <w:right w:val="none" w:sz="0" w:space="0" w:color="auto"/>
      </w:divBdr>
    </w:div>
    <w:div w:id="938568064">
      <w:bodyDiv w:val="1"/>
      <w:marLeft w:val="0"/>
      <w:marRight w:val="0"/>
      <w:marTop w:val="0"/>
      <w:marBottom w:val="0"/>
      <w:divBdr>
        <w:top w:val="none" w:sz="0" w:space="0" w:color="auto"/>
        <w:left w:val="none" w:sz="0" w:space="0" w:color="auto"/>
        <w:bottom w:val="none" w:sz="0" w:space="0" w:color="auto"/>
        <w:right w:val="none" w:sz="0" w:space="0" w:color="auto"/>
      </w:divBdr>
    </w:div>
    <w:div w:id="955870821">
      <w:bodyDiv w:val="1"/>
      <w:marLeft w:val="0"/>
      <w:marRight w:val="0"/>
      <w:marTop w:val="0"/>
      <w:marBottom w:val="0"/>
      <w:divBdr>
        <w:top w:val="none" w:sz="0" w:space="0" w:color="auto"/>
        <w:left w:val="none" w:sz="0" w:space="0" w:color="auto"/>
        <w:bottom w:val="none" w:sz="0" w:space="0" w:color="auto"/>
        <w:right w:val="none" w:sz="0" w:space="0" w:color="auto"/>
      </w:divBdr>
    </w:div>
    <w:div w:id="957033747">
      <w:bodyDiv w:val="1"/>
      <w:marLeft w:val="0"/>
      <w:marRight w:val="0"/>
      <w:marTop w:val="0"/>
      <w:marBottom w:val="0"/>
      <w:divBdr>
        <w:top w:val="none" w:sz="0" w:space="0" w:color="auto"/>
        <w:left w:val="none" w:sz="0" w:space="0" w:color="auto"/>
        <w:bottom w:val="none" w:sz="0" w:space="0" w:color="auto"/>
        <w:right w:val="none" w:sz="0" w:space="0" w:color="auto"/>
      </w:divBdr>
    </w:div>
    <w:div w:id="966814090">
      <w:bodyDiv w:val="1"/>
      <w:marLeft w:val="0"/>
      <w:marRight w:val="0"/>
      <w:marTop w:val="0"/>
      <w:marBottom w:val="0"/>
      <w:divBdr>
        <w:top w:val="none" w:sz="0" w:space="0" w:color="auto"/>
        <w:left w:val="none" w:sz="0" w:space="0" w:color="auto"/>
        <w:bottom w:val="none" w:sz="0" w:space="0" w:color="auto"/>
        <w:right w:val="none" w:sz="0" w:space="0" w:color="auto"/>
      </w:divBdr>
    </w:div>
    <w:div w:id="968897405">
      <w:bodyDiv w:val="1"/>
      <w:marLeft w:val="0"/>
      <w:marRight w:val="0"/>
      <w:marTop w:val="0"/>
      <w:marBottom w:val="0"/>
      <w:divBdr>
        <w:top w:val="none" w:sz="0" w:space="0" w:color="auto"/>
        <w:left w:val="none" w:sz="0" w:space="0" w:color="auto"/>
        <w:bottom w:val="none" w:sz="0" w:space="0" w:color="auto"/>
        <w:right w:val="none" w:sz="0" w:space="0" w:color="auto"/>
      </w:divBdr>
    </w:div>
    <w:div w:id="969825373">
      <w:bodyDiv w:val="1"/>
      <w:marLeft w:val="0"/>
      <w:marRight w:val="0"/>
      <w:marTop w:val="0"/>
      <w:marBottom w:val="0"/>
      <w:divBdr>
        <w:top w:val="none" w:sz="0" w:space="0" w:color="auto"/>
        <w:left w:val="none" w:sz="0" w:space="0" w:color="auto"/>
        <w:bottom w:val="none" w:sz="0" w:space="0" w:color="auto"/>
        <w:right w:val="none" w:sz="0" w:space="0" w:color="auto"/>
      </w:divBdr>
    </w:div>
    <w:div w:id="997927263">
      <w:bodyDiv w:val="1"/>
      <w:marLeft w:val="0"/>
      <w:marRight w:val="0"/>
      <w:marTop w:val="0"/>
      <w:marBottom w:val="0"/>
      <w:divBdr>
        <w:top w:val="none" w:sz="0" w:space="0" w:color="auto"/>
        <w:left w:val="none" w:sz="0" w:space="0" w:color="auto"/>
        <w:bottom w:val="none" w:sz="0" w:space="0" w:color="auto"/>
        <w:right w:val="none" w:sz="0" w:space="0" w:color="auto"/>
      </w:divBdr>
    </w:div>
    <w:div w:id="1001927444">
      <w:bodyDiv w:val="1"/>
      <w:marLeft w:val="0"/>
      <w:marRight w:val="0"/>
      <w:marTop w:val="0"/>
      <w:marBottom w:val="0"/>
      <w:divBdr>
        <w:top w:val="none" w:sz="0" w:space="0" w:color="auto"/>
        <w:left w:val="none" w:sz="0" w:space="0" w:color="auto"/>
        <w:bottom w:val="none" w:sz="0" w:space="0" w:color="auto"/>
        <w:right w:val="none" w:sz="0" w:space="0" w:color="auto"/>
      </w:divBdr>
    </w:div>
    <w:div w:id="1009528436">
      <w:bodyDiv w:val="1"/>
      <w:marLeft w:val="0"/>
      <w:marRight w:val="0"/>
      <w:marTop w:val="0"/>
      <w:marBottom w:val="0"/>
      <w:divBdr>
        <w:top w:val="none" w:sz="0" w:space="0" w:color="auto"/>
        <w:left w:val="none" w:sz="0" w:space="0" w:color="auto"/>
        <w:bottom w:val="none" w:sz="0" w:space="0" w:color="auto"/>
        <w:right w:val="none" w:sz="0" w:space="0" w:color="auto"/>
      </w:divBdr>
    </w:div>
    <w:div w:id="1039167130">
      <w:bodyDiv w:val="1"/>
      <w:marLeft w:val="0"/>
      <w:marRight w:val="0"/>
      <w:marTop w:val="0"/>
      <w:marBottom w:val="0"/>
      <w:divBdr>
        <w:top w:val="none" w:sz="0" w:space="0" w:color="auto"/>
        <w:left w:val="none" w:sz="0" w:space="0" w:color="auto"/>
        <w:bottom w:val="none" w:sz="0" w:space="0" w:color="auto"/>
        <w:right w:val="none" w:sz="0" w:space="0" w:color="auto"/>
      </w:divBdr>
    </w:div>
    <w:div w:id="1042561289">
      <w:bodyDiv w:val="1"/>
      <w:marLeft w:val="0"/>
      <w:marRight w:val="0"/>
      <w:marTop w:val="0"/>
      <w:marBottom w:val="0"/>
      <w:divBdr>
        <w:top w:val="none" w:sz="0" w:space="0" w:color="auto"/>
        <w:left w:val="none" w:sz="0" w:space="0" w:color="auto"/>
        <w:bottom w:val="none" w:sz="0" w:space="0" w:color="auto"/>
        <w:right w:val="none" w:sz="0" w:space="0" w:color="auto"/>
      </w:divBdr>
    </w:div>
    <w:div w:id="1050694216">
      <w:bodyDiv w:val="1"/>
      <w:marLeft w:val="0"/>
      <w:marRight w:val="0"/>
      <w:marTop w:val="0"/>
      <w:marBottom w:val="0"/>
      <w:divBdr>
        <w:top w:val="none" w:sz="0" w:space="0" w:color="auto"/>
        <w:left w:val="none" w:sz="0" w:space="0" w:color="auto"/>
        <w:bottom w:val="none" w:sz="0" w:space="0" w:color="auto"/>
        <w:right w:val="none" w:sz="0" w:space="0" w:color="auto"/>
      </w:divBdr>
    </w:div>
    <w:div w:id="1054045953">
      <w:bodyDiv w:val="1"/>
      <w:marLeft w:val="0"/>
      <w:marRight w:val="0"/>
      <w:marTop w:val="0"/>
      <w:marBottom w:val="0"/>
      <w:divBdr>
        <w:top w:val="none" w:sz="0" w:space="0" w:color="auto"/>
        <w:left w:val="none" w:sz="0" w:space="0" w:color="auto"/>
        <w:bottom w:val="none" w:sz="0" w:space="0" w:color="auto"/>
        <w:right w:val="none" w:sz="0" w:space="0" w:color="auto"/>
      </w:divBdr>
    </w:div>
    <w:div w:id="1075861060">
      <w:bodyDiv w:val="1"/>
      <w:marLeft w:val="0"/>
      <w:marRight w:val="0"/>
      <w:marTop w:val="0"/>
      <w:marBottom w:val="0"/>
      <w:divBdr>
        <w:top w:val="none" w:sz="0" w:space="0" w:color="auto"/>
        <w:left w:val="none" w:sz="0" w:space="0" w:color="auto"/>
        <w:bottom w:val="none" w:sz="0" w:space="0" w:color="auto"/>
        <w:right w:val="none" w:sz="0" w:space="0" w:color="auto"/>
      </w:divBdr>
    </w:div>
    <w:div w:id="1083185739">
      <w:bodyDiv w:val="1"/>
      <w:marLeft w:val="0"/>
      <w:marRight w:val="0"/>
      <w:marTop w:val="0"/>
      <w:marBottom w:val="0"/>
      <w:divBdr>
        <w:top w:val="none" w:sz="0" w:space="0" w:color="auto"/>
        <w:left w:val="none" w:sz="0" w:space="0" w:color="auto"/>
        <w:bottom w:val="none" w:sz="0" w:space="0" w:color="auto"/>
        <w:right w:val="none" w:sz="0" w:space="0" w:color="auto"/>
      </w:divBdr>
    </w:div>
    <w:div w:id="1084108416">
      <w:bodyDiv w:val="1"/>
      <w:marLeft w:val="0"/>
      <w:marRight w:val="0"/>
      <w:marTop w:val="0"/>
      <w:marBottom w:val="0"/>
      <w:divBdr>
        <w:top w:val="none" w:sz="0" w:space="0" w:color="auto"/>
        <w:left w:val="none" w:sz="0" w:space="0" w:color="auto"/>
        <w:bottom w:val="none" w:sz="0" w:space="0" w:color="auto"/>
        <w:right w:val="none" w:sz="0" w:space="0" w:color="auto"/>
      </w:divBdr>
    </w:div>
    <w:div w:id="1089698272">
      <w:bodyDiv w:val="1"/>
      <w:marLeft w:val="0"/>
      <w:marRight w:val="0"/>
      <w:marTop w:val="0"/>
      <w:marBottom w:val="0"/>
      <w:divBdr>
        <w:top w:val="none" w:sz="0" w:space="0" w:color="auto"/>
        <w:left w:val="none" w:sz="0" w:space="0" w:color="auto"/>
        <w:bottom w:val="none" w:sz="0" w:space="0" w:color="auto"/>
        <w:right w:val="none" w:sz="0" w:space="0" w:color="auto"/>
      </w:divBdr>
    </w:div>
    <w:div w:id="1098793021">
      <w:bodyDiv w:val="1"/>
      <w:marLeft w:val="0"/>
      <w:marRight w:val="0"/>
      <w:marTop w:val="0"/>
      <w:marBottom w:val="0"/>
      <w:divBdr>
        <w:top w:val="none" w:sz="0" w:space="0" w:color="auto"/>
        <w:left w:val="none" w:sz="0" w:space="0" w:color="auto"/>
        <w:bottom w:val="none" w:sz="0" w:space="0" w:color="auto"/>
        <w:right w:val="none" w:sz="0" w:space="0" w:color="auto"/>
      </w:divBdr>
    </w:div>
    <w:div w:id="1102650037">
      <w:bodyDiv w:val="1"/>
      <w:marLeft w:val="0"/>
      <w:marRight w:val="0"/>
      <w:marTop w:val="0"/>
      <w:marBottom w:val="0"/>
      <w:divBdr>
        <w:top w:val="none" w:sz="0" w:space="0" w:color="auto"/>
        <w:left w:val="none" w:sz="0" w:space="0" w:color="auto"/>
        <w:bottom w:val="none" w:sz="0" w:space="0" w:color="auto"/>
        <w:right w:val="none" w:sz="0" w:space="0" w:color="auto"/>
      </w:divBdr>
    </w:div>
    <w:div w:id="1108239030">
      <w:bodyDiv w:val="1"/>
      <w:marLeft w:val="0"/>
      <w:marRight w:val="0"/>
      <w:marTop w:val="0"/>
      <w:marBottom w:val="0"/>
      <w:divBdr>
        <w:top w:val="none" w:sz="0" w:space="0" w:color="auto"/>
        <w:left w:val="none" w:sz="0" w:space="0" w:color="auto"/>
        <w:bottom w:val="none" w:sz="0" w:space="0" w:color="auto"/>
        <w:right w:val="none" w:sz="0" w:space="0" w:color="auto"/>
      </w:divBdr>
    </w:div>
    <w:div w:id="1110393482">
      <w:bodyDiv w:val="1"/>
      <w:marLeft w:val="0"/>
      <w:marRight w:val="0"/>
      <w:marTop w:val="0"/>
      <w:marBottom w:val="0"/>
      <w:divBdr>
        <w:top w:val="none" w:sz="0" w:space="0" w:color="auto"/>
        <w:left w:val="none" w:sz="0" w:space="0" w:color="auto"/>
        <w:bottom w:val="none" w:sz="0" w:space="0" w:color="auto"/>
        <w:right w:val="none" w:sz="0" w:space="0" w:color="auto"/>
      </w:divBdr>
    </w:div>
    <w:div w:id="1127700615">
      <w:bodyDiv w:val="1"/>
      <w:marLeft w:val="0"/>
      <w:marRight w:val="0"/>
      <w:marTop w:val="0"/>
      <w:marBottom w:val="0"/>
      <w:divBdr>
        <w:top w:val="none" w:sz="0" w:space="0" w:color="auto"/>
        <w:left w:val="none" w:sz="0" w:space="0" w:color="auto"/>
        <w:bottom w:val="none" w:sz="0" w:space="0" w:color="auto"/>
        <w:right w:val="none" w:sz="0" w:space="0" w:color="auto"/>
      </w:divBdr>
    </w:div>
    <w:div w:id="1138454724">
      <w:bodyDiv w:val="1"/>
      <w:marLeft w:val="0"/>
      <w:marRight w:val="0"/>
      <w:marTop w:val="0"/>
      <w:marBottom w:val="0"/>
      <w:divBdr>
        <w:top w:val="none" w:sz="0" w:space="0" w:color="auto"/>
        <w:left w:val="none" w:sz="0" w:space="0" w:color="auto"/>
        <w:bottom w:val="none" w:sz="0" w:space="0" w:color="auto"/>
        <w:right w:val="none" w:sz="0" w:space="0" w:color="auto"/>
      </w:divBdr>
    </w:div>
    <w:div w:id="1142113752">
      <w:bodyDiv w:val="1"/>
      <w:marLeft w:val="0"/>
      <w:marRight w:val="0"/>
      <w:marTop w:val="0"/>
      <w:marBottom w:val="0"/>
      <w:divBdr>
        <w:top w:val="none" w:sz="0" w:space="0" w:color="auto"/>
        <w:left w:val="none" w:sz="0" w:space="0" w:color="auto"/>
        <w:bottom w:val="none" w:sz="0" w:space="0" w:color="auto"/>
        <w:right w:val="none" w:sz="0" w:space="0" w:color="auto"/>
      </w:divBdr>
    </w:div>
    <w:div w:id="1169634459">
      <w:bodyDiv w:val="1"/>
      <w:marLeft w:val="0"/>
      <w:marRight w:val="0"/>
      <w:marTop w:val="0"/>
      <w:marBottom w:val="0"/>
      <w:divBdr>
        <w:top w:val="none" w:sz="0" w:space="0" w:color="auto"/>
        <w:left w:val="none" w:sz="0" w:space="0" w:color="auto"/>
        <w:bottom w:val="none" w:sz="0" w:space="0" w:color="auto"/>
        <w:right w:val="none" w:sz="0" w:space="0" w:color="auto"/>
      </w:divBdr>
    </w:div>
    <w:div w:id="1176963202">
      <w:bodyDiv w:val="1"/>
      <w:marLeft w:val="0"/>
      <w:marRight w:val="0"/>
      <w:marTop w:val="0"/>
      <w:marBottom w:val="0"/>
      <w:divBdr>
        <w:top w:val="none" w:sz="0" w:space="0" w:color="auto"/>
        <w:left w:val="none" w:sz="0" w:space="0" w:color="auto"/>
        <w:bottom w:val="none" w:sz="0" w:space="0" w:color="auto"/>
        <w:right w:val="none" w:sz="0" w:space="0" w:color="auto"/>
      </w:divBdr>
    </w:div>
    <w:div w:id="1191071796">
      <w:bodyDiv w:val="1"/>
      <w:marLeft w:val="0"/>
      <w:marRight w:val="0"/>
      <w:marTop w:val="0"/>
      <w:marBottom w:val="0"/>
      <w:divBdr>
        <w:top w:val="none" w:sz="0" w:space="0" w:color="auto"/>
        <w:left w:val="none" w:sz="0" w:space="0" w:color="auto"/>
        <w:bottom w:val="none" w:sz="0" w:space="0" w:color="auto"/>
        <w:right w:val="none" w:sz="0" w:space="0" w:color="auto"/>
      </w:divBdr>
    </w:div>
    <w:div w:id="1200050651">
      <w:bodyDiv w:val="1"/>
      <w:marLeft w:val="0"/>
      <w:marRight w:val="0"/>
      <w:marTop w:val="0"/>
      <w:marBottom w:val="0"/>
      <w:divBdr>
        <w:top w:val="none" w:sz="0" w:space="0" w:color="auto"/>
        <w:left w:val="none" w:sz="0" w:space="0" w:color="auto"/>
        <w:bottom w:val="none" w:sz="0" w:space="0" w:color="auto"/>
        <w:right w:val="none" w:sz="0" w:space="0" w:color="auto"/>
      </w:divBdr>
    </w:div>
    <w:div w:id="1236864985">
      <w:bodyDiv w:val="1"/>
      <w:marLeft w:val="0"/>
      <w:marRight w:val="0"/>
      <w:marTop w:val="0"/>
      <w:marBottom w:val="0"/>
      <w:divBdr>
        <w:top w:val="none" w:sz="0" w:space="0" w:color="auto"/>
        <w:left w:val="none" w:sz="0" w:space="0" w:color="auto"/>
        <w:bottom w:val="none" w:sz="0" w:space="0" w:color="auto"/>
        <w:right w:val="none" w:sz="0" w:space="0" w:color="auto"/>
      </w:divBdr>
    </w:div>
    <w:div w:id="1246768576">
      <w:bodyDiv w:val="1"/>
      <w:marLeft w:val="0"/>
      <w:marRight w:val="0"/>
      <w:marTop w:val="0"/>
      <w:marBottom w:val="0"/>
      <w:divBdr>
        <w:top w:val="none" w:sz="0" w:space="0" w:color="auto"/>
        <w:left w:val="none" w:sz="0" w:space="0" w:color="auto"/>
        <w:bottom w:val="none" w:sz="0" w:space="0" w:color="auto"/>
        <w:right w:val="none" w:sz="0" w:space="0" w:color="auto"/>
      </w:divBdr>
    </w:div>
    <w:div w:id="1259294868">
      <w:bodyDiv w:val="1"/>
      <w:marLeft w:val="0"/>
      <w:marRight w:val="0"/>
      <w:marTop w:val="0"/>
      <w:marBottom w:val="0"/>
      <w:divBdr>
        <w:top w:val="none" w:sz="0" w:space="0" w:color="auto"/>
        <w:left w:val="none" w:sz="0" w:space="0" w:color="auto"/>
        <w:bottom w:val="none" w:sz="0" w:space="0" w:color="auto"/>
        <w:right w:val="none" w:sz="0" w:space="0" w:color="auto"/>
      </w:divBdr>
    </w:div>
    <w:div w:id="1259825121">
      <w:bodyDiv w:val="1"/>
      <w:marLeft w:val="0"/>
      <w:marRight w:val="0"/>
      <w:marTop w:val="0"/>
      <w:marBottom w:val="0"/>
      <w:divBdr>
        <w:top w:val="none" w:sz="0" w:space="0" w:color="auto"/>
        <w:left w:val="none" w:sz="0" w:space="0" w:color="auto"/>
        <w:bottom w:val="none" w:sz="0" w:space="0" w:color="auto"/>
        <w:right w:val="none" w:sz="0" w:space="0" w:color="auto"/>
      </w:divBdr>
    </w:div>
    <w:div w:id="1259943347">
      <w:bodyDiv w:val="1"/>
      <w:marLeft w:val="0"/>
      <w:marRight w:val="0"/>
      <w:marTop w:val="0"/>
      <w:marBottom w:val="0"/>
      <w:divBdr>
        <w:top w:val="none" w:sz="0" w:space="0" w:color="auto"/>
        <w:left w:val="none" w:sz="0" w:space="0" w:color="auto"/>
        <w:bottom w:val="none" w:sz="0" w:space="0" w:color="auto"/>
        <w:right w:val="none" w:sz="0" w:space="0" w:color="auto"/>
      </w:divBdr>
    </w:div>
    <w:div w:id="1267421480">
      <w:bodyDiv w:val="1"/>
      <w:marLeft w:val="0"/>
      <w:marRight w:val="0"/>
      <w:marTop w:val="0"/>
      <w:marBottom w:val="0"/>
      <w:divBdr>
        <w:top w:val="none" w:sz="0" w:space="0" w:color="auto"/>
        <w:left w:val="none" w:sz="0" w:space="0" w:color="auto"/>
        <w:bottom w:val="none" w:sz="0" w:space="0" w:color="auto"/>
        <w:right w:val="none" w:sz="0" w:space="0" w:color="auto"/>
      </w:divBdr>
    </w:div>
    <w:div w:id="1267927074">
      <w:bodyDiv w:val="1"/>
      <w:marLeft w:val="0"/>
      <w:marRight w:val="0"/>
      <w:marTop w:val="0"/>
      <w:marBottom w:val="0"/>
      <w:divBdr>
        <w:top w:val="none" w:sz="0" w:space="0" w:color="auto"/>
        <w:left w:val="none" w:sz="0" w:space="0" w:color="auto"/>
        <w:bottom w:val="none" w:sz="0" w:space="0" w:color="auto"/>
        <w:right w:val="none" w:sz="0" w:space="0" w:color="auto"/>
      </w:divBdr>
    </w:div>
    <w:div w:id="1271356247">
      <w:bodyDiv w:val="1"/>
      <w:marLeft w:val="0"/>
      <w:marRight w:val="0"/>
      <w:marTop w:val="0"/>
      <w:marBottom w:val="0"/>
      <w:divBdr>
        <w:top w:val="none" w:sz="0" w:space="0" w:color="auto"/>
        <w:left w:val="none" w:sz="0" w:space="0" w:color="auto"/>
        <w:bottom w:val="none" w:sz="0" w:space="0" w:color="auto"/>
        <w:right w:val="none" w:sz="0" w:space="0" w:color="auto"/>
      </w:divBdr>
    </w:div>
    <w:div w:id="1277368389">
      <w:bodyDiv w:val="1"/>
      <w:marLeft w:val="0"/>
      <w:marRight w:val="0"/>
      <w:marTop w:val="0"/>
      <w:marBottom w:val="0"/>
      <w:divBdr>
        <w:top w:val="none" w:sz="0" w:space="0" w:color="auto"/>
        <w:left w:val="none" w:sz="0" w:space="0" w:color="auto"/>
        <w:bottom w:val="none" w:sz="0" w:space="0" w:color="auto"/>
        <w:right w:val="none" w:sz="0" w:space="0" w:color="auto"/>
      </w:divBdr>
    </w:div>
    <w:div w:id="1283225036">
      <w:bodyDiv w:val="1"/>
      <w:marLeft w:val="0"/>
      <w:marRight w:val="0"/>
      <w:marTop w:val="0"/>
      <w:marBottom w:val="0"/>
      <w:divBdr>
        <w:top w:val="none" w:sz="0" w:space="0" w:color="auto"/>
        <w:left w:val="none" w:sz="0" w:space="0" w:color="auto"/>
        <w:bottom w:val="none" w:sz="0" w:space="0" w:color="auto"/>
        <w:right w:val="none" w:sz="0" w:space="0" w:color="auto"/>
      </w:divBdr>
    </w:div>
    <w:div w:id="1283465118">
      <w:bodyDiv w:val="1"/>
      <w:marLeft w:val="0"/>
      <w:marRight w:val="0"/>
      <w:marTop w:val="0"/>
      <w:marBottom w:val="0"/>
      <w:divBdr>
        <w:top w:val="none" w:sz="0" w:space="0" w:color="auto"/>
        <w:left w:val="none" w:sz="0" w:space="0" w:color="auto"/>
        <w:bottom w:val="none" w:sz="0" w:space="0" w:color="auto"/>
        <w:right w:val="none" w:sz="0" w:space="0" w:color="auto"/>
      </w:divBdr>
    </w:div>
    <w:div w:id="1306083501">
      <w:bodyDiv w:val="1"/>
      <w:marLeft w:val="0"/>
      <w:marRight w:val="0"/>
      <w:marTop w:val="0"/>
      <w:marBottom w:val="0"/>
      <w:divBdr>
        <w:top w:val="none" w:sz="0" w:space="0" w:color="auto"/>
        <w:left w:val="none" w:sz="0" w:space="0" w:color="auto"/>
        <w:bottom w:val="none" w:sz="0" w:space="0" w:color="auto"/>
        <w:right w:val="none" w:sz="0" w:space="0" w:color="auto"/>
      </w:divBdr>
    </w:div>
    <w:div w:id="1315837418">
      <w:bodyDiv w:val="1"/>
      <w:marLeft w:val="0"/>
      <w:marRight w:val="0"/>
      <w:marTop w:val="0"/>
      <w:marBottom w:val="0"/>
      <w:divBdr>
        <w:top w:val="none" w:sz="0" w:space="0" w:color="auto"/>
        <w:left w:val="none" w:sz="0" w:space="0" w:color="auto"/>
        <w:bottom w:val="none" w:sz="0" w:space="0" w:color="auto"/>
        <w:right w:val="none" w:sz="0" w:space="0" w:color="auto"/>
      </w:divBdr>
    </w:div>
    <w:div w:id="1318731181">
      <w:bodyDiv w:val="1"/>
      <w:marLeft w:val="0"/>
      <w:marRight w:val="0"/>
      <w:marTop w:val="0"/>
      <w:marBottom w:val="0"/>
      <w:divBdr>
        <w:top w:val="none" w:sz="0" w:space="0" w:color="auto"/>
        <w:left w:val="none" w:sz="0" w:space="0" w:color="auto"/>
        <w:bottom w:val="none" w:sz="0" w:space="0" w:color="auto"/>
        <w:right w:val="none" w:sz="0" w:space="0" w:color="auto"/>
      </w:divBdr>
    </w:div>
    <w:div w:id="1325930928">
      <w:bodyDiv w:val="1"/>
      <w:marLeft w:val="0"/>
      <w:marRight w:val="0"/>
      <w:marTop w:val="0"/>
      <w:marBottom w:val="0"/>
      <w:divBdr>
        <w:top w:val="none" w:sz="0" w:space="0" w:color="auto"/>
        <w:left w:val="none" w:sz="0" w:space="0" w:color="auto"/>
        <w:bottom w:val="none" w:sz="0" w:space="0" w:color="auto"/>
        <w:right w:val="none" w:sz="0" w:space="0" w:color="auto"/>
      </w:divBdr>
    </w:div>
    <w:div w:id="1329555254">
      <w:bodyDiv w:val="1"/>
      <w:marLeft w:val="0"/>
      <w:marRight w:val="0"/>
      <w:marTop w:val="0"/>
      <w:marBottom w:val="0"/>
      <w:divBdr>
        <w:top w:val="none" w:sz="0" w:space="0" w:color="auto"/>
        <w:left w:val="none" w:sz="0" w:space="0" w:color="auto"/>
        <w:bottom w:val="none" w:sz="0" w:space="0" w:color="auto"/>
        <w:right w:val="none" w:sz="0" w:space="0" w:color="auto"/>
      </w:divBdr>
    </w:div>
    <w:div w:id="1334382447">
      <w:bodyDiv w:val="1"/>
      <w:marLeft w:val="0"/>
      <w:marRight w:val="0"/>
      <w:marTop w:val="0"/>
      <w:marBottom w:val="0"/>
      <w:divBdr>
        <w:top w:val="none" w:sz="0" w:space="0" w:color="auto"/>
        <w:left w:val="none" w:sz="0" w:space="0" w:color="auto"/>
        <w:bottom w:val="none" w:sz="0" w:space="0" w:color="auto"/>
        <w:right w:val="none" w:sz="0" w:space="0" w:color="auto"/>
      </w:divBdr>
    </w:div>
    <w:div w:id="1341734868">
      <w:bodyDiv w:val="1"/>
      <w:marLeft w:val="0"/>
      <w:marRight w:val="0"/>
      <w:marTop w:val="0"/>
      <w:marBottom w:val="0"/>
      <w:divBdr>
        <w:top w:val="none" w:sz="0" w:space="0" w:color="auto"/>
        <w:left w:val="none" w:sz="0" w:space="0" w:color="auto"/>
        <w:bottom w:val="none" w:sz="0" w:space="0" w:color="auto"/>
        <w:right w:val="none" w:sz="0" w:space="0" w:color="auto"/>
      </w:divBdr>
    </w:div>
    <w:div w:id="1348753487">
      <w:bodyDiv w:val="1"/>
      <w:marLeft w:val="0"/>
      <w:marRight w:val="0"/>
      <w:marTop w:val="0"/>
      <w:marBottom w:val="0"/>
      <w:divBdr>
        <w:top w:val="none" w:sz="0" w:space="0" w:color="auto"/>
        <w:left w:val="none" w:sz="0" w:space="0" w:color="auto"/>
        <w:bottom w:val="none" w:sz="0" w:space="0" w:color="auto"/>
        <w:right w:val="none" w:sz="0" w:space="0" w:color="auto"/>
      </w:divBdr>
    </w:div>
    <w:div w:id="1357268993">
      <w:bodyDiv w:val="1"/>
      <w:marLeft w:val="0"/>
      <w:marRight w:val="0"/>
      <w:marTop w:val="0"/>
      <w:marBottom w:val="0"/>
      <w:divBdr>
        <w:top w:val="none" w:sz="0" w:space="0" w:color="auto"/>
        <w:left w:val="none" w:sz="0" w:space="0" w:color="auto"/>
        <w:bottom w:val="none" w:sz="0" w:space="0" w:color="auto"/>
        <w:right w:val="none" w:sz="0" w:space="0" w:color="auto"/>
      </w:divBdr>
    </w:div>
    <w:div w:id="1368529827">
      <w:bodyDiv w:val="1"/>
      <w:marLeft w:val="0"/>
      <w:marRight w:val="0"/>
      <w:marTop w:val="0"/>
      <w:marBottom w:val="0"/>
      <w:divBdr>
        <w:top w:val="none" w:sz="0" w:space="0" w:color="auto"/>
        <w:left w:val="none" w:sz="0" w:space="0" w:color="auto"/>
        <w:bottom w:val="none" w:sz="0" w:space="0" w:color="auto"/>
        <w:right w:val="none" w:sz="0" w:space="0" w:color="auto"/>
      </w:divBdr>
    </w:div>
    <w:div w:id="1388914839">
      <w:bodyDiv w:val="1"/>
      <w:marLeft w:val="0"/>
      <w:marRight w:val="0"/>
      <w:marTop w:val="0"/>
      <w:marBottom w:val="0"/>
      <w:divBdr>
        <w:top w:val="none" w:sz="0" w:space="0" w:color="auto"/>
        <w:left w:val="none" w:sz="0" w:space="0" w:color="auto"/>
        <w:bottom w:val="none" w:sz="0" w:space="0" w:color="auto"/>
        <w:right w:val="none" w:sz="0" w:space="0" w:color="auto"/>
      </w:divBdr>
    </w:div>
    <w:div w:id="1392849449">
      <w:bodyDiv w:val="1"/>
      <w:marLeft w:val="0"/>
      <w:marRight w:val="0"/>
      <w:marTop w:val="0"/>
      <w:marBottom w:val="0"/>
      <w:divBdr>
        <w:top w:val="none" w:sz="0" w:space="0" w:color="auto"/>
        <w:left w:val="none" w:sz="0" w:space="0" w:color="auto"/>
        <w:bottom w:val="none" w:sz="0" w:space="0" w:color="auto"/>
        <w:right w:val="none" w:sz="0" w:space="0" w:color="auto"/>
      </w:divBdr>
    </w:div>
    <w:div w:id="1394307515">
      <w:bodyDiv w:val="1"/>
      <w:marLeft w:val="0"/>
      <w:marRight w:val="0"/>
      <w:marTop w:val="0"/>
      <w:marBottom w:val="0"/>
      <w:divBdr>
        <w:top w:val="none" w:sz="0" w:space="0" w:color="auto"/>
        <w:left w:val="none" w:sz="0" w:space="0" w:color="auto"/>
        <w:bottom w:val="none" w:sz="0" w:space="0" w:color="auto"/>
        <w:right w:val="none" w:sz="0" w:space="0" w:color="auto"/>
      </w:divBdr>
    </w:div>
    <w:div w:id="1398750035">
      <w:bodyDiv w:val="1"/>
      <w:marLeft w:val="0"/>
      <w:marRight w:val="0"/>
      <w:marTop w:val="0"/>
      <w:marBottom w:val="0"/>
      <w:divBdr>
        <w:top w:val="none" w:sz="0" w:space="0" w:color="auto"/>
        <w:left w:val="none" w:sz="0" w:space="0" w:color="auto"/>
        <w:bottom w:val="none" w:sz="0" w:space="0" w:color="auto"/>
        <w:right w:val="none" w:sz="0" w:space="0" w:color="auto"/>
      </w:divBdr>
    </w:div>
    <w:div w:id="1405492227">
      <w:bodyDiv w:val="1"/>
      <w:marLeft w:val="0"/>
      <w:marRight w:val="0"/>
      <w:marTop w:val="0"/>
      <w:marBottom w:val="0"/>
      <w:divBdr>
        <w:top w:val="none" w:sz="0" w:space="0" w:color="auto"/>
        <w:left w:val="none" w:sz="0" w:space="0" w:color="auto"/>
        <w:bottom w:val="none" w:sz="0" w:space="0" w:color="auto"/>
        <w:right w:val="none" w:sz="0" w:space="0" w:color="auto"/>
      </w:divBdr>
    </w:div>
    <w:div w:id="1413116811">
      <w:bodyDiv w:val="1"/>
      <w:marLeft w:val="0"/>
      <w:marRight w:val="0"/>
      <w:marTop w:val="0"/>
      <w:marBottom w:val="0"/>
      <w:divBdr>
        <w:top w:val="none" w:sz="0" w:space="0" w:color="auto"/>
        <w:left w:val="none" w:sz="0" w:space="0" w:color="auto"/>
        <w:bottom w:val="none" w:sz="0" w:space="0" w:color="auto"/>
        <w:right w:val="none" w:sz="0" w:space="0" w:color="auto"/>
      </w:divBdr>
    </w:div>
    <w:div w:id="1417898738">
      <w:bodyDiv w:val="1"/>
      <w:marLeft w:val="0"/>
      <w:marRight w:val="0"/>
      <w:marTop w:val="0"/>
      <w:marBottom w:val="0"/>
      <w:divBdr>
        <w:top w:val="none" w:sz="0" w:space="0" w:color="auto"/>
        <w:left w:val="none" w:sz="0" w:space="0" w:color="auto"/>
        <w:bottom w:val="none" w:sz="0" w:space="0" w:color="auto"/>
        <w:right w:val="none" w:sz="0" w:space="0" w:color="auto"/>
      </w:divBdr>
    </w:div>
    <w:div w:id="1427075096">
      <w:bodyDiv w:val="1"/>
      <w:marLeft w:val="0"/>
      <w:marRight w:val="0"/>
      <w:marTop w:val="0"/>
      <w:marBottom w:val="0"/>
      <w:divBdr>
        <w:top w:val="none" w:sz="0" w:space="0" w:color="auto"/>
        <w:left w:val="none" w:sz="0" w:space="0" w:color="auto"/>
        <w:bottom w:val="none" w:sz="0" w:space="0" w:color="auto"/>
        <w:right w:val="none" w:sz="0" w:space="0" w:color="auto"/>
      </w:divBdr>
    </w:div>
    <w:div w:id="1428114908">
      <w:bodyDiv w:val="1"/>
      <w:marLeft w:val="0"/>
      <w:marRight w:val="0"/>
      <w:marTop w:val="0"/>
      <w:marBottom w:val="0"/>
      <w:divBdr>
        <w:top w:val="none" w:sz="0" w:space="0" w:color="auto"/>
        <w:left w:val="none" w:sz="0" w:space="0" w:color="auto"/>
        <w:bottom w:val="none" w:sz="0" w:space="0" w:color="auto"/>
        <w:right w:val="none" w:sz="0" w:space="0" w:color="auto"/>
      </w:divBdr>
    </w:div>
    <w:div w:id="1429228495">
      <w:bodyDiv w:val="1"/>
      <w:marLeft w:val="0"/>
      <w:marRight w:val="0"/>
      <w:marTop w:val="0"/>
      <w:marBottom w:val="0"/>
      <w:divBdr>
        <w:top w:val="none" w:sz="0" w:space="0" w:color="auto"/>
        <w:left w:val="none" w:sz="0" w:space="0" w:color="auto"/>
        <w:bottom w:val="none" w:sz="0" w:space="0" w:color="auto"/>
        <w:right w:val="none" w:sz="0" w:space="0" w:color="auto"/>
      </w:divBdr>
    </w:div>
    <w:div w:id="1438329982">
      <w:bodyDiv w:val="1"/>
      <w:marLeft w:val="0"/>
      <w:marRight w:val="0"/>
      <w:marTop w:val="0"/>
      <w:marBottom w:val="0"/>
      <w:divBdr>
        <w:top w:val="none" w:sz="0" w:space="0" w:color="auto"/>
        <w:left w:val="none" w:sz="0" w:space="0" w:color="auto"/>
        <w:bottom w:val="none" w:sz="0" w:space="0" w:color="auto"/>
        <w:right w:val="none" w:sz="0" w:space="0" w:color="auto"/>
      </w:divBdr>
    </w:div>
    <w:div w:id="1439452338">
      <w:bodyDiv w:val="1"/>
      <w:marLeft w:val="0"/>
      <w:marRight w:val="0"/>
      <w:marTop w:val="0"/>
      <w:marBottom w:val="0"/>
      <w:divBdr>
        <w:top w:val="none" w:sz="0" w:space="0" w:color="auto"/>
        <w:left w:val="none" w:sz="0" w:space="0" w:color="auto"/>
        <w:bottom w:val="none" w:sz="0" w:space="0" w:color="auto"/>
        <w:right w:val="none" w:sz="0" w:space="0" w:color="auto"/>
      </w:divBdr>
    </w:div>
    <w:div w:id="1444613856">
      <w:bodyDiv w:val="1"/>
      <w:marLeft w:val="0"/>
      <w:marRight w:val="0"/>
      <w:marTop w:val="0"/>
      <w:marBottom w:val="0"/>
      <w:divBdr>
        <w:top w:val="none" w:sz="0" w:space="0" w:color="auto"/>
        <w:left w:val="none" w:sz="0" w:space="0" w:color="auto"/>
        <w:bottom w:val="none" w:sz="0" w:space="0" w:color="auto"/>
        <w:right w:val="none" w:sz="0" w:space="0" w:color="auto"/>
      </w:divBdr>
    </w:div>
    <w:div w:id="1481462462">
      <w:bodyDiv w:val="1"/>
      <w:marLeft w:val="0"/>
      <w:marRight w:val="0"/>
      <w:marTop w:val="0"/>
      <w:marBottom w:val="0"/>
      <w:divBdr>
        <w:top w:val="none" w:sz="0" w:space="0" w:color="auto"/>
        <w:left w:val="none" w:sz="0" w:space="0" w:color="auto"/>
        <w:bottom w:val="none" w:sz="0" w:space="0" w:color="auto"/>
        <w:right w:val="none" w:sz="0" w:space="0" w:color="auto"/>
      </w:divBdr>
    </w:div>
    <w:div w:id="1491024429">
      <w:bodyDiv w:val="1"/>
      <w:marLeft w:val="0"/>
      <w:marRight w:val="0"/>
      <w:marTop w:val="0"/>
      <w:marBottom w:val="0"/>
      <w:divBdr>
        <w:top w:val="none" w:sz="0" w:space="0" w:color="auto"/>
        <w:left w:val="none" w:sz="0" w:space="0" w:color="auto"/>
        <w:bottom w:val="none" w:sz="0" w:space="0" w:color="auto"/>
        <w:right w:val="none" w:sz="0" w:space="0" w:color="auto"/>
      </w:divBdr>
    </w:div>
    <w:div w:id="1492067477">
      <w:bodyDiv w:val="1"/>
      <w:marLeft w:val="0"/>
      <w:marRight w:val="0"/>
      <w:marTop w:val="0"/>
      <w:marBottom w:val="0"/>
      <w:divBdr>
        <w:top w:val="none" w:sz="0" w:space="0" w:color="auto"/>
        <w:left w:val="none" w:sz="0" w:space="0" w:color="auto"/>
        <w:bottom w:val="none" w:sz="0" w:space="0" w:color="auto"/>
        <w:right w:val="none" w:sz="0" w:space="0" w:color="auto"/>
      </w:divBdr>
    </w:div>
    <w:div w:id="1494758459">
      <w:bodyDiv w:val="1"/>
      <w:marLeft w:val="0"/>
      <w:marRight w:val="0"/>
      <w:marTop w:val="0"/>
      <w:marBottom w:val="0"/>
      <w:divBdr>
        <w:top w:val="none" w:sz="0" w:space="0" w:color="auto"/>
        <w:left w:val="none" w:sz="0" w:space="0" w:color="auto"/>
        <w:bottom w:val="none" w:sz="0" w:space="0" w:color="auto"/>
        <w:right w:val="none" w:sz="0" w:space="0" w:color="auto"/>
      </w:divBdr>
    </w:div>
    <w:div w:id="1501307729">
      <w:bodyDiv w:val="1"/>
      <w:marLeft w:val="0"/>
      <w:marRight w:val="0"/>
      <w:marTop w:val="0"/>
      <w:marBottom w:val="0"/>
      <w:divBdr>
        <w:top w:val="none" w:sz="0" w:space="0" w:color="auto"/>
        <w:left w:val="none" w:sz="0" w:space="0" w:color="auto"/>
        <w:bottom w:val="none" w:sz="0" w:space="0" w:color="auto"/>
        <w:right w:val="none" w:sz="0" w:space="0" w:color="auto"/>
      </w:divBdr>
    </w:div>
    <w:div w:id="1503205174">
      <w:bodyDiv w:val="1"/>
      <w:marLeft w:val="0"/>
      <w:marRight w:val="0"/>
      <w:marTop w:val="0"/>
      <w:marBottom w:val="0"/>
      <w:divBdr>
        <w:top w:val="none" w:sz="0" w:space="0" w:color="auto"/>
        <w:left w:val="none" w:sz="0" w:space="0" w:color="auto"/>
        <w:bottom w:val="none" w:sz="0" w:space="0" w:color="auto"/>
        <w:right w:val="none" w:sz="0" w:space="0" w:color="auto"/>
      </w:divBdr>
    </w:div>
    <w:div w:id="1505781104">
      <w:bodyDiv w:val="1"/>
      <w:marLeft w:val="0"/>
      <w:marRight w:val="0"/>
      <w:marTop w:val="0"/>
      <w:marBottom w:val="0"/>
      <w:divBdr>
        <w:top w:val="none" w:sz="0" w:space="0" w:color="auto"/>
        <w:left w:val="none" w:sz="0" w:space="0" w:color="auto"/>
        <w:bottom w:val="none" w:sz="0" w:space="0" w:color="auto"/>
        <w:right w:val="none" w:sz="0" w:space="0" w:color="auto"/>
      </w:divBdr>
    </w:div>
    <w:div w:id="1512838913">
      <w:bodyDiv w:val="1"/>
      <w:marLeft w:val="0"/>
      <w:marRight w:val="0"/>
      <w:marTop w:val="0"/>
      <w:marBottom w:val="0"/>
      <w:divBdr>
        <w:top w:val="none" w:sz="0" w:space="0" w:color="auto"/>
        <w:left w:val="none" w:sz="0" w:space="0" w:color="auto"/>
        <w:bottom w:val="none" w:sz="0" w:space="0" w:color="auto"/>
        <w:right w:val="none" w:sz="0" w:space="0" w:color="auto"/>
      </w:divBdr>
    </w:div>
    <w:div w:id="1515027423">
      <w:bodyDiv w:val="1"/>
      <w:marLeft w:val="0"/>
      <w:marRight w:val="0"/>
      <w:marTop w:val="0"/>
      <w:marBottom w:val="0"/>
      <w:divBdr>
        <w:top w:val="none" w:sz="0" w:space="0" w:color="auto"/>
        <w:left w:val="none" w:sz="0" w:space="0" w:color="auto"/>
        <w:bottom w:val="none" w:sz="0" w:space="0" w:color="auto"/>
        <w:right w:val="none" w:sz="0" w:space="0" w:color="auto"/>
      </w:divBdr>
    </w:div>
    <w:div w:id="1531339960">
      <w:bodyDiv w:val="1"/>
      <w:marLeft w:val="0"/>
      <w:marRight w:val="0"/>
      <w:marTop w:val="0"/>
      <w:marBottom w:val="0"/>
      <w:divBdr>
        <w:top w:val="none" w:sz="0" w:space="0" w:color="auto"/>
        <w:left w:val="none" w:sz="0" w:space="0" w:color="auto"/>
        <w:bottom w:val="none" w:sz="0" w:space="0" w:color="auto"/>
        <w:right w:val="none" w:sz="0" w:space="0" w:color="auto"/>
      </w:divBdr>
    </w:div>
    <w:div w:id="1533766827">
      <w:bodyDiv w:val="1"/>
      <w:marLeft w:val="0"/>
      <w:marRight w:val="0"/>
      <w:marTop w:val="0"/>
      <w:marBottom w:val="0"/>
      <w:divBdr>
        <w:top w:val="none" w:sz="0" w:space="0" w:color="auto"/>
        <w:left w:val="none" w:sz="0" w:space="0" w:color="auto"/>
        <w:bottom w:val="none" w:sz="0" w:space="0" w:color="auto"/>
        <w:right w:val="none" w:sz="0" w:space="0" w:color="auto"/>
      </w:divBdr>
    </w:div>
    <w:div w:id="1552957189">
      <w:bodyDiv w:val="1"/>
      <w:marLeft w:val="0"/>
      <w:marRight w:val="0"/>
      <w:marTop w:val="0"/>
      <w:marBottom w:val="0"/>
      <w:divBdr>
        <w:top w:val="none" w:sz="0" w:space="0" w:color="auto"/>
        <w:left w:val="none" w:sz="0" w:space="0" w:color="auto"/>
        <w:bottom w:val="none" w:sz="0" w:space="0" w:color="auto"/>
        <w:right w:val="none" w:sz="0" w:space="0" w:color="auto"/>
      </w:divBdr>
    </w:div>
    <w:div w:id="1561557835">
      <w:bodyDiv w:val="1"/>
      <w:marLeft w:val="0"/>
      <w:marRight w:val="0"/>
      <w:marTop w:val="0"/>
      <w:marBottom w:val="0"/>
      <w:divBdr>
        <w:top w:val="none" w:sz="0" w:space="0" w:color="auto"/>
        <w:left w:val="none" w:sz="0" w:space="0" w:color="auto"/>
        <w:bottom w:val="none" w:sz="0" w:space="0" w:color="auto"/>
        <w:right w:val="none" w:sz="0" w:space="0" w:color="auto"/>
      </w:divBdr>
    </w:div>
    <w:div w:id="1566136564">
      <w:bodyDiv w:val="1"/>
      <w:marLeft w:val="0"/>
      <w:marRight w:val="0"/>
      <w:marTop w:val="0"/>
      <w:marBottom w:val="0"/>
      <w:divBdr>
        <w:top w:val="none" w:sz="0" w:space="0" w:color="auto"/>
        <w:left w:val="none" w:sz="0" w:space="0" w:color="auto"/>
        <w:bottom w:val="none" w:sz="0" w:space="0" w:color="auto"/>
        <w:right w:val="none" w:sz="0" w:space="0" w:color="auto"/>
      </w:divBdr>
    </w:div>
    <w:div w:id="1566138738">
      <w:bodyDiv w:val="1"/>
      <w:marLeft w:val="0"/>
      <w:marRight w:val="0"/>
      <w:marTop w:val="0"/>
      <w:marBottom w:val="0"/>
      <w:divBdr>
        <w:top w:val="none" w:sz="0" w:space="0" w:color="auto"/>
        <w:left w:val="none" w:sz="0" w:space="0" w:color="auto"/>
        <w:bottom w:val="none" w:sz="0" w:space="0" w:color="auto"/>
        <w:right w:val="none" w:sz="0" w:space="0" w:color="auto"/>
      </w:divBdr>
    </w:div>
    <w:div w:id="1577590934">
      <w:bodyDiv w:val="1"/>
      <w:marLeft w:val="0"/>
      <w:marRight w:val="0"/>
      <w:marTop w:val="0"/>
      <w:marBottom w:val="0"/>
      <w:divBdr>
        <w:top w:val="none" w:sz="0" w:space="0" w:color="auto"/>
        <w:left w:val="none" w:sz="0" w:space="0" w:color="auto"/>
        <w:bottom w:val="none" w:sz="0" w:space="0" w:color="auto"/>
        <w:right w:val="none" w:sz="0" w:space="0" w:color="auto"/>
      </w:divBdr>
    </w:div>
    <w:div w:id="1582715414">
      <w:bodyDiv w:val="1"/>
      <w:marLeft w:val="0"/>
      <w:marRight w:val="0"/>
      <w:marTop w:val="0"/>
      <w:marBottom w:val="0"/>
      <w:divBdr>
        <w:top w:val="none" w:sz="0" w:space="0" w:color="auto"/>
        <w:left w:val="none" w:sz="0" w:space="0" w:color="auto"/>
        <w:bottom w:val="none" w:sz="0" w:space="0" w:color="auto"/>
        <w:right w:val="none" w:sz="0" w:space="0" w:color="auto"/>
      </w:divBdr>
    </w:div>
    <w:div w:id="1584298141">
      <w:bodyDiv w:val="1"/>
      <w:marLeft w:val="0"/>
      <w:marRight w:val="0"/>
      <w:marTop w:val="0"/>
      <w:marBottom w:val="0"/>
      <w:divBdr>
        <w:top w:val="none" w:sz="0" w:space="0" w:color="auto"/>
        <w:left w:val="none" w:sz="0" w:space="0" w:color="auto"/>
        <w:bottom w:val="none" w:sz="0" w:space="0" w:color="auto"/>
        <w:right w:val="none" w:sz="0" w:space="0" w:color="auto"/>
      </w:divBdr>
    </w:div>
    <w:div w:id="1597521686">
      <w:bodyDiv w:val="1"/>
      <w:marLeft w:val="0"/>
      <w:marRight w:val="0"/>
      <w:marTop w:val="0"/>
      <w:marBottom w:val="0"/>
      <w:divBdr>
        <w:top w:val="none" w:sz="0" w:space="0" w:color="auto"/>
        <w:left w:val="none" w:sz="0" w:space="0" w:color="auto"/>
        <w:bottom w:val="none" w:sz="0" w:space="0" w:color="auto"/>
        <w:right w:val="none" w:sz="0" w:space="0" w:color="auto"/>
      </w:divBdr>
    </w:div>
    <w:div w:id="1604805343">
      <w:bodyDiv w:val="1"/>
      <w:marLeft w:val="0"/>
      <w:marRight w:val="0"/>
      <w:marTop w:val="0"/>
      <w:marBottom w:val="0"/>
      <w:divBdr>
        <w:top w:val="none" w:sz="0" w:space="0" w:color="auto"/>
        <w:left w:val="none" w:sz="0" w:space="0" w:color="auto"/>
        <w:bottom w:val="none" w:sz="0" w:space="0" w:color="auto"/>
        <w:right w:val="none" w:sz="0" w:space="0" w:color="auto"/>
      </w:divBdr>
    </w:div>
    <w:div w:id="1607539395">
      <w:bodyDiv w:val="1"/>
      <w:marLeft w:val="0"/>
      <w:marRight w:val="0"/>
      <w:marTop w:val="0"/>
      <w:marBottom w:val="0"/>
      <w:divBdr>
        <w:top w:val="none" w:sz="0" w:space="0" w:color="auto"/>
        <w:left w:val="none" w:sz="0" w:space="0" w:color="auto"/>
        <w:bottom w:val="none" w:sz="0" w:space="0" w:color="auto"/>
        <w:right w:val="none" w:sz="0" w:space="0" w:color="auto"/>
      </w:divBdr>
    </w:div>
    <w:div w:id="1614021142">
      <w:bodyDiv w:val="1"/>
      <w:marLeft w:val="0"/>
      <w:marRight w:val="0"/>
      <w:marTop w:val="0"/>
      <w:marBottom w:val="0"/>
      <w:divBdr>
        <w:top w:val="none" w:sz="0" w:space="0" w:color="auto"/>
        <w:left w:val="none" w:sz="0" w:space="0" w:color="auto"/>
        <w:bottom w:val="none" w:sz="0" w:space="0" w:color="auto"/>
        <w:right w:val="none" w:sz="0" w:space="0" w:color="auto"/>
      </w:divBdr>
    </w:div>
    <w:div w:id="1614173137">
      <w:bodyDiv w:val="1"/>
      <w:marLeft w:val="0"/>
      <w:marRight w:val="0"/>
      <w:marTop w:val="0"/>
      <w:marBottom w:val="0"/>
      <w:divBdr>
        <w:top w:val="none" w:sz="0" w:space="0" w:color="auto"/>
        <w:left w:val="none" w:sz="0" w:space="0" w:color="auto"/>
        <w:bottom w:val="none" w:sz="0" w:space="0" w:color="auto"/>
        <w:right w:val="none" w:sz="0" w:space="0" w:color="auto"/>
      </w:divBdr>
    </w:div>
    <w:div w:id="1621182298">
      <w:bodyDiv w:val="1"/>
      <w:marLeft w:val="0"/>
      <w:marRight w:val="0"/>
      <w:marTop w:val="0"/>
      <w:marBottom w:val="0"/>
      <w:divBdr>
        <w:top w:val="none" w:sz="0" w:space="0" w:color="auto"/>
        <w:left w:val="none" w:sz="0" w:space="0" w:color="auto"/>
        <w:bottom w:val="none" w:sz="0" w:space="0" w:color="auto"/>
        <w:right w:val="none" w:sz="0" w:space="0" w:color="auto"/>
      </w:divBdr>
    </w:div>
    <w:div w:id="1628778755">
      <w:bodyDiv w:val="1"/>
      <w:marLeft w:val="0"/>
      <w:marRight w:val="0"/>
      <w:marTop w:val="0"/>
      <w:marBottom w:val="0"/>
      <w:divBdr>
        <w:top w:val="none" w:sz="0" w:space="0" w:color="auto"/>
        <w:left w:val="none" w:sz="0" w:space="0" w:color="auto"/>
        <w:bottom w:val="none" w:sz="0" w:space="0" w:color="auto"/>
        <w:right w:val="none" w:sz="0" w:space="0" w:color="auto"/>
      </w:divBdr>
    </w:div>
    <w:div w:id="1630548452">
      <w:bodyDiv w:val="1"/>
      <w:marLeft w:val="0"/>
      <w:marRight w:val="0"/>
      <w:marTop w:val="0"/>
      <w:marBottom w:val="0"/>
      <w:divBdr>
        <w:top w:val="none" w:sz="0" w:space="0" w:color="auto"/>
        <w:left w:val="none" w:sz="0" w:space="0" w:color="auto"/>
        <w:bottom w:val="none" w:sz="0" w:space="0" w:color="auto"/>
        <w:right w:val="none" w:sz="0" w:space="0" w:color="auto"/>
      </w:divBdr>
    </w:div>
    <w:div w:id="1632250712">
      <w:bodyDiv w:val="1"/>
      <w:marLeft w:val="0"/>
      <w:marRight w:val="0"/>
      <w:marTop w:val="0"/>
      <w:marBottom w:val="0"/>
      <w:divBdr>
        <w:top w:val="none" w:sz="0" w:space="0" w:color="auto"/>
        <w:left w:val="none" w:sz="0" w:space="0" w:color="auto"/>
        <w:bottom w:val="none" w:sz="0" w:space="0" w:color="auto"/>
        <w:right w:val="none" w:sz="0" w:space="0" w:color="auto"/>
      </w:divBdr>
    </w:div>
    <w:div w:id="1638336702">
      <w:bodyDiv w:val="1"/>
      <w:marLeft w:val="0"/>
      <w:marRight w:val="0"/>
      <w:marTop w:val="0"/>
      <w:marBottom w:val="0"/>
      <w:divBdr>
        <w:top w:val="none" w:sz="0" w:space="0" w:color="auto"/>
        <w:left w:val="none" w:sz="0" w:space="0" w:color="auto"/>
        <w:bottom w:val="none" w:sz="0" w:space="0" w:color="auto"/>
        <w:right w:val="none" w:sz="0" w:space="0" w:color="auto"/>
      </w:divBdr>
    </w:div>
    <w:div w:id="1642926719">
      <w:bodyDiv w:val="1"/>
      <w:marLeft w:val="0"/>
      <w:marRight w:val="0"/>
      <w:marTop w:val="0"/>
      <w:marBottom w:val="0"/>
      <w:divBdr>
        <w:top w:val="none" w:sz="0" w:space="0" w:color="auto"/>
        <w:left w:val="none" w:sz="0" w:space="0" w:color="auto"/>
        <w:bottom w:val="none" w:sz="0" w:space="0" w:color="auto"/>
        <w:right w:val="none" w:sz="0" w:space="0" w:color="auto"/>
      </w:divBdr>
    </w:div>
    <w:div w:id="1648977483">
      <w:bodyDiv w:val="1"/>
      <w:marLeft w:val="0"/>
      <w:marRight w:val="0"/>
      <w:marTop w:val="0"/>
      <w:marBottom w:val="0"/>
      <w:divBdr>
        <w:top w:val="none" w:sz="0" w:space="0" w:color="auto"/>
        <w:left w:val="none" w:sz="0" w:space="0" w:color="auto"/>
        <w:bottom w:val="none" w:sz="0" w:space="0" w:color="auto"/>
        <w:right w:val="none" w:sz="0" w:space="0" w:color="auto"/>
      </w:divBdr>
    </w:div>
    <w:div w:id="1655917079">
      <w:bodyDiv w:val="1"/>
      <w:marLeft w:val="0"/>
      <w:marRight w:val="0"/>
      <w:marTop w:val="0"/>
      <w:marBottom w:val="0"/>
      <w:divBdr>
        <w:top w:val="none" w:sz="0" w:space="0" w:color="auto"/>
        <w:left w:val="none" w:sz="0" w:space="0" w:color="auto"/>
        <w:bottom w:val="none" w:sz="0" w:space="0" w:color="auto"/>
        <w:right w:val="none" w:sz="0" w:space="0" w:color="auto"/>
      </w:divBdr>
    </w:div>
    <w:div w:id="1662463303">
      <w:bodyDiv w:val="1"/>
      <w:marLeft w:val="0"/>
      <w:marRight w:val="0"/>
      <w:marTop w:val="0"/>
      <w:marBottom w:val="0"/>
      <w:divBdr>
        <w:top w:val="none" w:sz="0" w:space="0" w:color="auto"/>
        <w:left w:val="none" w:sz="0" w:space="0" w:color="auto"/>
        <w:bottom w:val="none" w:sz="0" w:space="0" w:color="auto"/>
        <w:right w:val="none" w:sz="0" w:space="0" w:color="auto"/>
      </w:divBdr>
    </w:div>
    <w:div w:id="1670405607">
      <w:bodyDiv w:val="1"/>
      <w:marLeft w:val="0"/>
      <w:marRight w:val="0"/>
      <w:marTop w:val="0"/>
      <w:marBottom w:val="0"/>
      <w:divBdr>
        <w:top w:val="none" w:sz="0" w:space="0" w:color="auto"/>
        <w:left w:val="none" w:sz="0" w:space="0" w:color="auto"/>
        <w:bottom w:val="none" w:sz="0" w:space="0" w:color="auto"/>
        <w:right w:val="none" w:sz="0" w:space="0" w:color="auto"/>
      </w:divBdr>
    </w:div>
    <w:div w:id="1674334105">
      <w:bodyDiv w:val="1"/>
      <w:marLeft w:val="0"/>
      <w:marRight w:val="0"/>
      <w:marTop w:val="0"/>
      <w:marBottom w:val="0"/>
      <w:divBdr>
        <w:top w:val="none" w:sz="0" w:space="0" w:color="auto"/>
        <w:left w:val="none" w:sz="0" w:space="0" w:color="auto"/>
        <w:bottom w:val="none" w:sz="0" w:space="0" w:color="auto"/>
        <w:right w:val="none" w:sz="0" w:space="0" w:color="auto"/>
      </w:divBdr>
    </w:div>
    <w:div w:id="1675716899">
      <w:bodyDiv w:val="1"/>
      <w:marLeft w:val="0"/>
      <w:marRight w:val="0"/>
      <w:marTop w:val="0"/>
      <w:marBottom w:val="0"/>
      <w:divBdr>
        <w:top w:val="none" w:sz="0" w:space="0" w:color="auto"/>
        <w:left w:val="none" w:sz="0" w:space="0" w:color="auto"/>
        <w:bottom w:val="none" w:sz="0" w:space="0" w:color="auto"/>
        <w:right w:val="none" w:sz="0" w:space="0" w:color="auto"/>
      </w:divBdr>
    </w:div>
    <w:div w:id="1684478429">
      <w:bodyDiv w:val="1"/>
      <w:marLeft w:val="0"/>
      <w:marRight w:val="0"/>
      <w:marTop w:val="0"/>
      <w:marBottom w:val="0"/>
      <w:divBdr>
        <w:top w:val="none" w:sz="0" w:space="0" w:color="auto"/>
        <w:left w:val="none" w:sz="0" w:space="0" w:color="auto"/>
        <w:bottom w:val="none" w:sz="0" w:space="0" w:color="auto"/>
        <w:right w:val="none" w:sz="0" w:space="0" w:color="auto"/>
      </w:divBdr>
    </w:div>
    <w:div w:id="1690570030">
      <w:bodyDiv w:val="1"/>
      <w:marLeft w:val="0"/>
      <w:marRight w:val="0"/>
      <w:marTop w:val="0"/>
      <w:marBottom w:val="0"/>
      <w:divBdr>
        <w:top w:val="none" w:sz="0" w:space="0" w:color="auto"/>
        <w:left w:val="none" w:sz="0" w:space="0" w:color="auto"/>
        <w:bottom w:val="none" w:sz="0" w:space="0" w:color="auto"/>
        <w:right w:val="none" w:sz="0" w:space="0" w:color="auto"/>
      </w:divBdr>
    </w:div>
    <w:div w:id="1704667275">
      <w:bodyDiv w:val="1"/>
      <w:marLeft w:val="0"/>
      <w:marRight w:val="0"/>
      <w:marTop w:val="0"/>
      <w:marBottom w:val="0"/>
      <w:divBdr>
        <w:top w:val="none" w:sz="0" w:space="0" w:color="auto"/>
        <w:left w:val="none" w:sz="0" w:space="0" w:color="auto"/>
        <w:bottom w:val="none" w:sz="0" w:space="0" w:color="auto"/>
        <w:right w:val="none" w:sz="0" w:space="0" w:color="auto"/>
      </w:divBdr>
    </w:div>
    <w:div w:id="1705860846">
      <w:bodyDiv w:val="1"/>
      <w:marLeft w:val="0"/>
      <w:marRight w:val="0"/>
      <w:marTop w:val="0"/>
      <w:marBottom w:val="0"/>
      <w:divBdr>
        <w:top w:val="none" w:sz="0" w:space="0" w:color="auto"/>
        <w:left w:val="none" w:sz="0" w:space="0" w:color="auto"/>
        <w:bottom w:val="none" w:sz="0" w:space="0" w:color="auto"/>
        <w:right w:val="none" w:sz="0" w:space="0" w:color="auto"/>
      </w:divBdr>
    </w:div>
    <w:div w:id="1710718253">
      <w:bodyDiv w:val="1"/>
      <w:marLeft w:val="0"/>
      <w:marRight w:val="0"/>
      <w:marTop w:val="0"/>
      <w:marBottom w:val="0"/>
      <w:divBdr>
        <w:top w:val="none" w:sz="0" w:space="0" w:color="auto"/>
        <w:left w:val="none" w:sz="0" w:space="0" w:color="auto"/>
        <w:bottom w:val="none" w:sz="0" w:space="0" w:color="auto"/>
        <w:right w:val="none" w:sz="0" w:space="0" w:color="auto"/>
      </w:divBdr>
    </w:div>
    <w:div w:id="1715078539">
      <w:bodyDiv w:val="1"/>
      <w:marLeft w:val="0"/>
      <w:marRight w:val="0"/>
      <w:marTop w:val="0"/>
      <w:marBottom w:val="0"/>
      <w:divBdr>
        <w:top w:val="none" w:sz="0" w:space="0" w:color="auto"/>
        <w:left w:val="none" w:sz="0" w:space="0" w:color="auto"/>
        <w:bottom w:val="none" w:sz="0" w:space="0" w:color="auto"/>
        <w:right w:val="none" w:sz="0" w:space="0" w:color="auto"/>
      </w:divBdr>
    </w:div>
    <w:div w:id="1717465792">
      <w:bodyDiv w:val="1"/>
      <w:marLeft w:val="0"/>
      <w:marRight w:val="0"/>
      <w:marTop w:val="0"/>
      <w:marBottom w:val="0"/>
      <w:divBdr>
        <w:top w:val="none" w:sz="0" w:space="0" w:color="auto"/>
        <w:left w:val="none" w:sz="0" w:space="0" w:color="auto"/>
        <w:bottom w:val="none" w:sz="0" w:space="0" w:color="auto"/>
        <w:right w:val="none" w:sz="0" w:space="0" w:color="auto"/>
      </w:divBdr>
    </w:div>
    <w:div w:id="1730763749">
      <w:bodyDiv w:val="1"/>
      <w:marLeft w:val="0"/>
      <w:marRight w:val="0"/>
      <w:marTop w:val="0"/>
      <w:marBottom w:val="0"/>
      <w:divBdr>
        <w:top w:val="none" w:sz="0" w:space="0" w:color="auto"/>
        <w:left w:val="none" w:sz="0" w:space="0" w:color="auto"/>
        <w:bottom w:val="none" w:sz="0" w:space="0" w:color="auto"/>
        <w:right w:val="none" w:sz="0" w:space="0" w:color="auto"/>
      </w:divBdr>
    </w:div>
    <w:div w:id="1732457948">
      <w:bodyDiv w:val="1"/>
      <w:marLeft w:val="0"/>
      <w:marRight w:val="0"/>
      <w:marTop w:val="0"/>
      <w:marBottom w:val="0"/>
      <w:divBdr>
        <w:top w:val="none" w:sz="0" w:space="0" w:color="auto"/>
        <w:left w:val="none" w:sz="0" w:space="0" w:color="auto"/>
        <w:bottom w:val="none" w:sz="0" w:space="0" w:color="auto"/>
        <w:right w:val="none" w:sz="0" w:space="0" w:color="auto"/>
      </w:divBdr>
    </w:div>
    <w:div w:id="1746760969">
      <w:bodyDiv w:val="1"/>
      <w:marLeft w:val="0"/>
      <w:marRight w:val="0"/>
      <w:marTop w:val="0"/>
      <w:marBottom w:val="0"/>
      <w:divBdr>
        <w:top w:val="none" w:sz="0" w:space="0" w:color="auto"/>
        <w:left w:val="none" w:sz="0" w:space="0" w:color="auto"/>
        <w:bottom w:val="none" w:sz="0" w:space="0" w:color="auto"/>
        <w:right w:val="none" w:sz="0" w:space="0" w:color="auto"/>
      </w:divBdr>
    </w:div>
    <w:div w:id="1751997867">
      <w:bodyDiv w:val="1"/>
      <w:marLeft w:val="0"/>
      <w:marRight w:val="0"/>
      <w:marTop w:val="0"/>
      <w:marBottom w:val="0"/>
      <w:divBdr>
        <w:top w:val="none" w:sz="0" w:space="0" w:color="auto"/>
        <w:left w:val="none" w:sz="0" w:space="0" w:color="auto"/>
        <w:bottom w:val="none" w:sz="0" w:space="0" w:color="auto"/>
        <w:right w:val="none" w:sz="0" w:space="0" w:color="auto"/>
      </w:divBdr>
    </w:div>
    <w:div w:id="1754424498">
      <w:bodyDiv w:val="1"/>
      <w:marLeft w:val="0"/>
      <w:marRight w:val="0"/>
      <w:marTop w:val="0"/>
      <w:marBottom w:val="0"/>
      <w:divBdr>
        <w:top w:val="none" w:sz="0" w:space="0" w:color="auto"/>
        <w:left w:val="none" w:sz="0" w:space="0" w:color="auto"/>
        <w:bottom w:val="none" w:sz="0" w:space="0" w:color="auto"/>
        <w:right w:val="none" w:sz="0" w:space="0" w:color="auto"/>
      </w:divBdr>
    </w:div>
    <w:div w:id="1759060983">
      <w:bodyDiv w:val="1"/>
      <w:marLeft w:val="0"/>
      <w:marRight w:val="0"/>
      <w:marTop w:val="0"/>
      <w:marBottom w:val="0"/>
      <w:divBdr>
        <w:top w:val="none" w:sz="0" w:space="0" w:color="auto"/>
        <w:left w:val="none" w:sz="0" w:space="0" w:color="auto"/>
        <w:bottom w:val="none" w:sz="0" w:space="0" w:color="auto"/>
        <w:right w:val="none" w:sz="0" w:space="0" w:color="auto"/>
      </w:divBdr>
    </w:div>
    <w:div w:id="1770002436">
      <w:bodyDiv w:val="1"/>
      <w:marLeft w:val="0"/>
      <w:marRight w:val="0"/>
      <w:marTop w:val="0"/>
      <w:marBottom w:val="0"/>
      <w:divBdr>
        <w:top w:val="none" w:sz="0" w:space="0" w:color="auto"/>
        <w:left w:val="none" w:sz="0" w:space="0" w:color="auto"/>
        <w:bottom w:val="none" w:sz="0" w:space="0" w:color="auto"/>
        <w:right w:val="none" w:sz="0" w:space="0" w:color="auto"/>
      </w:divBdr>
    </w:div>
    <w:div w:id="1770537772">
      <w:bodyDiv w:val="1"/>
      <w:marLeft w:val="0"/>
      <w:marRight w:val="0"/>
      <w:marTop w:val="0"/>
      <w:marBottom w:val="0"/>
      <w:divBdr>
        <w:top w:val="none" w:sz="0" w:space="0" w:color="auto"/>
        <w:left w:val="none" w:sz="0" w:space="0" w:color="auto"/>
        <w:bottom w:val="none" w:sz="0" w:space="0" w:color="auto"/>
        <w:right w:val="none" w:sz="0" w:space="0" w:color="auto"/>
      </w:divBdr>
    </w:div>
    <w:div w:id="1772626817">
      <w:bodyDiv w:val="1"/>
      <w:marLeft w:val="0"/>
      <w:marRight w:val="0"/>
      <w:marTop w:val="0"/>
      <w:marBottom w:val="0"/>
      <w:divBdr>
        <w:top w:val="none" w:sz="0" w:space="0" w:color="auto"/>
        <w:left w:val="none" w:sz="0" w:space="0" w:color="auto"/>
        <w:bottom w:val="none" w:sz="0" w:space="0" w:color="auto"/>
        <w:right w:val="none" w:sz="0" w:space="0" w:color="auto"/>
      </w:divBdr>
    </w:div>
    <w:div w:id="1773280594">
      <w:bodyDiv w:val="1"/>
      <w:marLeft w:val="0"/>
      <w:marRight w:val="0"/>
      <w:marTop w:val="0"/>
      <w:marBottom w:val="0"/>
      <w:divBdr>
        <w:top w:val="none" w:sz="0" w:space="0" w:color="auto"/>
        <w:left w:val="none" w:sz="0" w:space="0" w:color="auto"/>
        <w:bottom w:val="none" w:sz="0" w:space="0" w:color="auto"/>
        <w:right w:val="none" w:sz="0" w:space="0" w:color="auto"/>
      </w:divBdr>
    </w:div>
    <w:div w:id="1778787495">
      <w:bodyDiv w:val="1"/>
      <w:marLeft w:val="0"/>
      <w:marRight w:val="0"/>
      <w:marTop w:val="0"/>
      <w:marBottom w:val="0"/>
      <w:divBdr>
        <w:top w:val="none" w:sz="0" w:space="0" w:color="auto"/>
        <w:left w:val="none" w:sz="0" w:space="0" w:color="auto"/>
        <w:bottom w:val="none" w:sz="0" w:space="0" w:color="auto"/>
        <w:right w:val="none" w:sz="0" w:space="0" w:color="auto"/>
      </w:divBdr>
    </w:div>
    <w:div w:id="1780759748">
      <w:bodyDiv w:val="1"/>
      <w:marLeft w:val="0"/>
      <w:marRight w:val="0"/>
      <w:marTop w:val="0"/>
      <w:marBottom w:val="0"/>
      <w:divBdr>
        <w:top w:val="none" w:sz="0" w:space="0" w:color="auto"/>
        <w:left w:val="none" w:sz="0" w:space="0" w:color="auto"/>
        <w:bottom w:val="none" w:sz="0" w:space="0" w:color="auto"/>
        <w:right w:val="none" w:sz="0" w:space="0" w:color="auto"/>
      </w:divBdr>
    </w:div>
    <w:div w:id="1781797276">
      <w:bodyDiv w:val="1"/>
      <w:marLeft w:val="0"/>
      <w:marRight w:val="0"/>
      <w:marTop w:val="0"/>
      <w:marBottom w:val="0"/>
      <w:divBdr>
        <w:top w:val="none" w:sz="0" w:space="0" w:color="auto"/>
        <w:left w:val="none" w:sz="0" w:space="0" w:color="auto"/>
        <w:bottom w:val="none" w:sz="0" w:space="0" w:color="auto"/>
        <w:right w:val="none" w:sz="0" w:space="0" w:color="auto"/>
      </w:divBdr>
    </w:div>
    <w:div w:id="1800998899">
      <w:bodyDiv w:val="1"/>
      <w:marLeft w:val="0"/>
      <w:marRight w:val="0"/>
      <w:marTop w:val="0"/>
      <w:marBottom w:val="0"/>
      <w:divBdr>
        <w:top w:val="none" w:sz="0" w:space="0" w:color="auto"/>
        <w:left w:val="none" w:sz="0" w:space="0" w:color="auto"/>
        <w:bottom w:val="none" w:sz="0" w:space="0" w:color="auto"/>
        <w:right w:val="none" w:sz="0" w:space="0" w:color="auto"/>
      </w:divBdr>
    </w:div>
    <w:div w:id="1808550416">
      <w:bodyDiv w:val="1"/>
      <w:marLeft w:val="0"/>
      <w:marRight w:val="0"/>
      <w:marTop w:val="0"/>
      <w:marBottom w:val="0"/>
      <w:divBdr>
        <w:top w:val="none" w:sz="0" w:space="0" w:color="auto"/>
        <w:left w:val="none" w:sz="0" w:space="0" w:color="auto"/>
        <w:bottom w:val="none" w:sz="0" w:space="0" w:color="auto"/>
        <w:right w:val="none" w:sz="0" w:space="0" w:color="auto"/>
      </w:divBdr>
    </w:div>
    <w:div w:id="1815171706">
      <w:bodyDiv w:val="1"/>
      <w:marLeft w:val="0"/>
      <w:marRight w:val="0"/>
      <w:marTop w:val="0"/>
      <w:marBottom w:val="0"/>
      <w:divBdr>
        <w:top w:val="none" w:sz="0" w:space="0" w:color="auto"/>
        <w:left w:val="none" w:sz="0" w:space="0" w:color="auto"/>
        <w:bottom w:val="none" w:sz="0" w:space="0" w:color="auto"/>
        <w:right w:val="none" w:sz="0" w:space="0" w:color="auto"/>
      </w:divBdr>
    </w:div>
    <w:div w:id="1824810769">
      <w:bodyDiv w:val="1"/>
      <w:marLeft w:val="0"/>
      <w:marRight w:val="0"/>
      <w:marTop w:val="0"/>
      <w:marBottom w:val="0"/>
      <w:divBdr>
        <w:top w:val="none" w:sz="0" w:space="0" w:color="auto"/>
        <w:left w:val="none" w:sz="0" w:space="0" w:color="auto"/>
        <w:bottom w:val="none" w:sz="0" w:space="0" w:color="auto"/>
        <w:right w:val="none" w:sz="0" w:space="0" w:color="auto"/>
      </w:divBdr>
    </w:div>
    <w:div w:id="1825968938">
      <w:bodyDiv w:val="1"/>
      <w:marLeft w:val="0"/>
      <w:marRight w:val="0"/>
      <w:marTop w:val="0"/>
      <w:marBottom w:val="0"/>
      <w:divBdr>
        <w:top w:val="none" w:sz="0" w:space="0" w:color="auto"/>
        <w:left w:val="none" w:sz="0" w:space="0" w:color="auto"/>
        <w:bottom w:val="none" w:sz="0" w:space="0" w:color="auto"/>
        <w:right w:val="none" w:sz="0" w:space="0" w:color="auto"/>
      </w:divBdr>
    </w:div>
    <w:div w:id="1834442903">
      <w:bodyDiv w:val="1"/>
      <w:marLeft w:val="0"/>
      <w:marRight w:val="0"/>
      <w:marTop w:val="0"/>
      <w:marBottom w:val="0"/>
      <w:divBdr>
        <w:top w:val="none" w:sz="0" w:space="0" w:color="auto"/>
        <w:left w:val="none" w:sz="0" w:space="0" w:color="auto"/>
        <w:bottom w:val="none" w:sz="0" w:space="0" w:color="auto"/>
        <w:right w:val="none" w:sz="0" w:space="0" w:color="auto"/>
      </w:divBdr>
    </w:div>
    <w:div w:id="1839149100">
      <w:bodyDiv w:val="1"/>
      <w:marLeft w:val="0"/>
      <w:marRight w:val="0"/>
      <w:marTop w:val="0"/>
      <w:marBottom w:val="0"/>
      <w:divBdr>
        <w:top w:val="none" w:sz="0" w:space="0" w:color="auto"/>
        <w:left w:val="none" w:sz="0" w:space="0" w:color="auto"/>
        <w:bottom w:val="none" w:sz="0" w:space="0" w:color="auto"/>
        <w:right w:val="none" w:sz="0" w:space="0" w:color="auto"/>
      </w:divBdr>
    </w:div>
    <w:div w:id="1843858028">
      <w:bodyDiv w:val="1"/>
      <w:marLeft w:val="0"/>
      <w:marRight w:val="0"/>
      <w:marTop w:val="0"/>
      <w:marBottom w:val="0"/>
      <w:divBdr>
        <w:top w:val="none" w:sz="0" w:space="0" w:color="auto"/>
        <w:left w:val="none" w:sz="0" w:space="0" w:color="auto"/>
        <w:bottom w:val="none" w:sz="0" w:space="0" w:color="auto"/>
        <w:right w:val="none" w:sz="0" w:space="0" w:color="auto"/>
      </w:divBdr>
    </w:div>
    <w:div w:id="1851870132">
      <w:bodyDiv w:val="1"/>
      <w:marLeft w:val="0"/>
      <w:marRight w:val="0"/>
      <w:marTop w:val="0"/>
      <w:marBottom w:val="0"/>
      <w:divBdr>
        <w:top w:val="none" w:sz="0" w:space="0" w:color="auto"/>
        <w:left w:val="none" w:sz="0" w:space="0" w:color="auto"/>
        <w:bottom w:val="none" w:sz="0" w:space="0" w:color="auto"/>
        <w:right w:val="none" w:sz="0" w:space="0" w:color="auto"/>
      </w:divBdr>
    </w:div>
    <w:div w:id="1855266991">
      <w:bodyDiv w:val="1"/>
      <w:marLeft w:val="0"/>
      <w:marRight w:val="0"/>
      <w:marTop w:val="0"/>
      <w:marBottom w:val="0"/>
      <w:divBdr>
        <w:top w:val="none" w:sz="0" w:space="0" w:color="auto"/>
        <w:left w:val="none" w:sz="0" w:space="0" w:color="auto"/>
        <w:bottom w:val="none" w:sz="0" w:space="0" w:color="auto"/>
        <w:right w:val="none" w:sz="0" w:space="0" w:color="auto"/>
      </w:divBdr>
    </w:div>
    <w:div w:id="1882404160">
      <w:bodyDiv w:val="1"/>
      <w:marLeft w:val="0"/>
      <w:marRight w:val="0"/>
      <w:marTop w:val="0"/>
      <w:marBottom w:val="0"/>
      <w:divBdr>
        <w:top w:val="none" w:sz="0" w:space="0" w:color="auto"/>
        <w:left w:val="none" w:sz="0" w:space="0" w:color="auto"/>
        <w:bottom w:val="none" w:sz="0" w:space="0" w:color="auto"/>
        <w:right w:val="none" w:sz="0" w:space="0" w:color="auto"/>
      </w:divBdr>
    </w:div>
    <w:div w:id="1884049637">
      <w:bodyDiv w:val="1"/>
      <w:marLeft w:val="0"/>
      <w:marRight w:val="0"/>
      <w:marTop w:val="0"/>
      <w:marBottom w:val="0"/>
      <w:divBdr>
        <w:top w:val="none" w:sz="0" w:space="0" w:color="auto"/>
        <w:left w:val="none" w:sz="0" w:space="0" w:color="auto"/>
        <w:bottom w:val="none" w:sz="0" w:space="0" w:color="auto"/>
        <w:right w:val="none" w:sz="0" w:space="0" w:color="auto"/>
      </w:divBdr>
    </w:div>
    <w:div w:id="1891309751">
      <w:bodyDiv w:val="1"/>
      <w:marLeft w:val="0"/>
      <w:marRight w:val="0"/>
      <w:marTop w:val="0"/>
      <w:marBottom w:val="0"/>
      <w:divBdr>
        <w:top w:val="none" w:sz="0" w:space="0" w:color="auto"/>
        <w:left w:val="none" w:sz="0" w:space="0" w:color="auto"/>
        <w:bottom w:val="none" w:sz="0" w:space="0" w:color="auto"/>
        <w:right w:val="none" w:sz="0" w:space="0" w:color="auto"/>
      </w:divBdr>
    </w:div>
    <w:div w:id="1892495867">
      <w:bodyDiv w:val="1"/>
      <w:marLeft w:val="0"/>
      <w:marRight w:val="0"/>
      <w:marTop w:val="0"/>
      <w:marBottom w:val="0"/>
      <w:divBdr>
        <w:top w:val="none" w:sz="0" w:space="0" w:color="auto"/>
        <w:left w:val="none" w:sz="0" w:space="0" w:color="auto"/>
        <w:bottom w:val="none" w:sz="0" w:space="0" w:color="auto"/>
        <w:right w:val="none" w:sz="0" w:space="0" w:color="auto"/>
      </w:divBdr>
    </w:div>
    <w:div w:id="1892765810">
      <w:bodyDiv w:val="1"/>
      <w:marLeft w:val="0"/>
      <w:marRight w:val="0"/>
      <w:marTop w:val="0"/>
      <w:marBottom w:val="0"/>
      <w:divBdr>
        <w:top w:val="none" w:sz="0" w:space="0" w:color="auto"/>
        <w:left w:val="none" w:sz="0" w:space="0" w:color="auto"/>
        <w:bottom w:val="none" w:sz="0" w:space="0" w:color="auto"/>
        <w:right w:val="none" w:sz="0" w:space="0" w:color="auto"/>
      </w:divBdr>
    </w:div>
    <w:div w:id="1896549145">
      <w:bodyDiv w:val="1"/>
      <w:marLeft w:val="0"/>
      <w:marRight w:val="0"/>
      <w:marTop w:val="0"/>
      <w:marBottom w:val="0"/>
      <w:divBdr>
        <w:top w:val="none" w:sz="0" w:space="0" w:color="auto"/>
        <w:left w:val="none" w:sz="0" w:space="0" w:color="auto"/>
        <w:bottom w:val="none" w:sz="0" w:space="0" w:color="auto"/>
        <w:right w:val="none" w:sz="0" w:space="0" w:color="auto"/>
      </w:divBdr>
    </w:div>
    <w:div w:id="1899589616">
      <w:bodyDiv w:val="1"/>
      <w:marLeft w:val="0"/>
      <w:marRight w:val="0"/>
      <w:marTop w:val="0"/>
      <w:marBottom w:val="0"/>
      <w:divBdr>
        <w:top w:val="none" w:sz="0" w:space="0" w:color="auto"/>
        <w:left w:val="none" w:sz="0" w:space="0" w:color="auto"/>
        <w:bottom w:val="none" w:sz="0" w:space="0" w:color="auto"/>
        <w:right w:val="none" w:sz="0" w:space="0" w:color="auto"/>
      </w:divBdr>
    </w:div>
    <w:div w:id="1906186616">
      <w:bodyDiv w:val="1"/>
      <w:marLeft w:val="0"/>
      <w:marRight w:val="0"/>
      <w:marTop w:val="0"/>
      <w:marBottom w:val="0"/>
      <w:divBdr>
        <w:top w:val="none" w:sz="0" w:space="0" w:color="auto"/>
        <w:left w:val="none" w:sz="0" w:space="0" w:color="auto"/>
        <w:bottom w:val="none" w:sz="0" w:space="0" w:color="auto"/>
        <w:right w:val="none" w:sz="0" w:space="0" w:color="auto"/>
      </w:divBdr>
    </w:div>
    <w:div w:id="1930114923">
      <w:bodyDiv w:val="1"/>
      <w:marLeft w:val="0"/>
      <w:marRight w:val="0"/>
      <w:marTop w:val="0"/>
      <w:marBottom w:val="0"/>
      <w:divBdr>
        <w:top w:val="none" w:sz="0" w:space="0" w:color="auto"/>
        <w:left w:val="none" w:sz="0" w:space="0" w:color="auto"/>
        <w:bottom w:val="none" w:sz="0" w:space="0" w:color="auto"/>
        <w:right w:val="none" w:sz="0" w:space="0" w:color="auto"/>
      </w:divBdr>
    </w:div>
    <w:div w:id="1933078370">
      <w:bodyDiv w:val="1"/>
      <w:marLeft w:val="0"/>
      <w:marRight w:val="0"/>
      <w:marTop w:val="0"/>
      <w:marBottom w:val="0"/>
      <w:divBdr>
        <w:top w:val="none" w:sz="0" w:space="0" w:color="auto"/>
        <w:left w:val="none" w:sz="0" w:space="0" w:color="auto"/>
        <w:bottom w:val="none" w:sz="0" w:space="0" w:color="auto"/>
        <w:right w:val="none" w:sz="0" w:space="0" w:color="auto"/>
      </w:divBdr>
    </w:div>
    <w:div w:id="1933392294">
      <w:bodyDiv w:val="1"/>
      <w:marLeft w:val="0"/>
      <w:marRight w:val="0"/>
      <w:marTop w:val="0"/>
      <w:marBottom w:val="0"/>
      <w:divBdr>
        <w:top w:val="none" w:sz="0" w:space="0" w:color="auto"/>
        <w:left w:val="none" w:sz="0" w:space="0" w:color="auto"/>
        <w:bottom w:val="none" w:sz="0" w:space="0" w:color="auto"/>
        <w:right w:val="none" w:sz="0" w:space="0" w:color="auto"/>
      </w:divBdr>
    </w:div>
    <w:div w:id="1939410109">
      <w:bodyDiv w:val="1"/>
      <w:marLeft w:val="0"/>
      <w:marRight w:val="0"/>
      <w:marTop w:val="0"/>
      <w:marBottom w:val="0"/>
      <w:divBdr>
        <w:top w:val="none" w:sz="0" w:space="0" w:color="auto"/>
        <w:left w:val="none" w:sz="0" w:space="0" w:color="auto"/>
        <w:bottom w:val="none" w:sz="0" w:space="0" w:color="auto"/>
        <w:right w:val="none" w:sz="0" w:space="0" w:color="auto"/>
      </w:divBdr>
    </w:div>
    <w:div w:id="1948271595">
      <w:bodyDiv w:val="1"/>
      <w:marLeft w:val="0"/>
      <w:marRight w:val="0"/>
      <w:marTop w:val="0"/>
      <w:marBottom w:val="0"/>
      <w:divBdr>
        <w:top w:val="none" w:sz="0" w:space="0" w:color="auto"/>
        <w:left w:val="none" w:sz="0" w:space="0" w:color="auto"/>
        <w:bottom w:val="none" w:sz="0" w:space="0" w:color="auto"/>
        <w:right w:val="none" w:sz="0" w:space="0" w:color="auto"/>
      </w:divBdr>
    </w:div>
    <w:div w:id="1950428602">
      <w:bodyDiv w:val="1"/>
      <w:marLeft w:val="0"/>
      <w:marRight w:val="0"/>
      <w:marTop w:val="0"/>
      <w:marBottom w:val="0"/>
      <w:divBdr>
        <w:top w:val="none" w:sz="0" w:space="0" w:color="auto"/>
        <w:left w:val="none" w:sz="0" w:space="0" w:color="auto"/>
        <w:bottom w:val="none" w:sz="0" w:space="0" w:color="auto"/>
        <w:right w:val="none" w:sz="0" w:space="0" w:color="auto"/>
      </w:divBdr>
    </w:div>
    <w:div w:id="1951349283">
      <w:bodyDiv w:val="1"/>
      <w:marLeft w:val="0"/>
      <w:marRight w:val="0"/>
      <w:marTop w:val="0"/>
      <w:marBottom w:val="0"/>
      <w:divBdr>
        <w:top w:val="none" w:sz="0" w:space="0" w:color="auto"/>
        <w:left w:val="none" w:sz="0" w:space="0" w:color="auto"/>
        <w:bottom w:val="none" w:sz="0" w:space="0" w:color="auto"/>
        <w:right w:val="none" w:sz="0" w:space="0" w:color="auto"/>
      </w:divBdr>
    </w:div>
    <w:div w:id="1967619931">
      <w:bodyDiv w:val="1"/>
      <w:marLeft w:val="0"/>
      <w:marRight w:val="0"/>
      <w:marTop w:val="0"/>
      <w:marBottom w:val="0"/>
      <w:divBdr>
        <w:top w:val="none" w:sz="0" w:space="0" w:color="auto"/>
        <w:left w:val="none" w:sz="0" w:space="0" w:color="auto"/>
        <w:bottom w:val="none" w:sz="0" w:space="0" w:color="auto"/>
        <w:right w:val="none" w:sz="0" w:space="0" w:color="auto"/>
      </w:divBdr>
    </w:div>
    <w:div w:id="1968971177">
      <w:bodyDiv w:val="1"/>
      <w:marLeft w:val="0"/>
      <w:marRight w:val="0"/>
      <w:marTop w:val="0"/>
      <w:marBottom w:val="0"/>
      <w:divBdr>
        <w:top w:val="none" w:sz="0" w:space="0" w:color="auto"/>
        <w:left w:val="none" w:sz="0" w:space="0" w:color="auto"/>
        <w:bottom w:val="none" w:sz="0" w:space="0" w:color="auto"/>
        <w:right w:val="none" w:sz="0" w:space="0" w:color="auto"/>
      </w:divBdr>
    </w:div>
    <w:div w:id="1977834703">
      <w:bodyDiv w:val="1"/>
      <w:marLeft w:val="0"/>
      <w:marRight w:val="0"/>
      <w:marTop w:val="0"/>
      <w:marBottom w:val="0"/>
      <w:divBdr>
        <w:top w:val="none" w:sz="0" w:space="0" w:color="auto"/>
        <w:left w:val="none" w:sz="0" w:space="0" w:color="auto"/>
        <w:bottom w:val="none" w:sz="0" w:space="0" w:color="auto"/>
        <w:right w:val="none" w:sz="0" w:space="0" w:color="auto"/>
      </w:divBdr>
    </w:div>
    <w:div w:id="1982150536">
      <w:bodyDiv w:val="1"/>
      <w:marLeft w:val="0"/>
      <w:marRight w:val="0"/>
      <w:marTop w:val="0"/>
      <w:marBottom w:val="0"/>
      <w:divBdr>
        <w:top w:val="none" w:sz="0" w:space="0" w:color="auto"/>
        <w:left w:val="none" w:sz="0" w:space="0" w:color="auto"/>
        <w:bottom w:val="none" w:sz="0" w:space="0" w:color="auto"/>
        <w:right w:val="none" w:sz="0" w:space="0" w:color="auto"/>
      </w:divBdr>
    </w:div>
    <w:div w:id="1985771994">
      <w:bodyDiv w:val="1"/>
      <w:marLeft w:val="0"/>
      <w:marRight w:val="0"/>
      <w:marTop w:val="0"/>
      <w:marBottom w:val="0"/>
      <w:divBdr>
        <w:top w:val="none" w:sz="0" w:space="0" w:color="auto"/>
        <w:left w:val="none" w:sz="0" w:space="0" w:color="auto"/>
        <w:bottom w:val="none" w:sz="0" w:space="0" w:color="auto"/>
        <w:right w:val="none" w:sz="0" w:space="0" w:color="auto"/>
      </w:divBdr>
    </w:div>
    <w:div w:id="1986163225">
      <w:bodyDiv w:val="1"/>
      <w:marLeft w:val="0"/>
      <w:marRight w:val="0"/>
      <w:marTop w:val="0"/>
      <w:marBottom w:val="0"/>
      <w:divBdr>
        <w:top w:val="none" w:sz="0" w:space="0" w:color="auto"/>
        <w:left w:val="none" w:sz="0" w:space="0" w:color="auto"/>
        <w:bottom w:val="none" w:sz="0" w:space="0" w:color="auto"/>
        <w:right w:val="none" w:sz="0" w:space="0" w:color="auto"/>
      </w:divBdr>
    </w:div>
    <w:div w:id="1996303156">
      <w:bodyDiv w:val="1"/>
      <w:marLeft w:val="0"/>
      <w:marRight w:val="0"/>
      <w:marTop w:val="0"/>
      <w:marBottom w:val="0"/>
      <w:divBdr>
        <w:top w:val="none" w:sz="0" w:space="0" w:color="auto"/>
        <w:left w:val="none" w:sz="0" w:space="0" w:color="auto"/>
        <w:bottom w:val="none" w:sz="0" w:space="0" w:color="auto"/>
        <w:right w:val="none" w:sz="0" w:space="0" w:color="auto"/>
      </w:divBdr>
    </w:div>
    <w:div w:id="1996454313">
      <w:bodyDiv w:val="1"/>
      <w:marLeft w:val="0"/>
      <w:marRight w:val="0"/>
      <w:marTop w:val="0"/>
      <w:marBottom w:val="0"/>
      <w:divBdr>
        <w:top w:val="none" w:sz="0" w:space="0" w:color="auto"/>
        <w:left w:val="none" w:sz="0" w:space="0" w:color="auto"/>
        <w:bottom w:val="none" w:sz="0" w:space="0" w:color="auto"/>
        <w:right w:val="none" w:sz="0" w:space="0" w:color="auto"/>
      </w:divBdr>
    </w:div>
    <w:div w:id="2017881879">
      <w:bodyDiv w:val="1"/>
      <w:marLeft w:val="0"/>
      <w:marRight w:val="0"/>
      <w:marTop w:val="0"/>
      <w:marBottom w:val="0"/>
      <w:divBdr>
        <w:top w:val="none" w:sz="0" w:space="0" w:color="auto"/>
        <w:left w:val="none" w:sz="0" w:space="0" w:color="auto"/>
        <w:bottom w:val="none" w:sz="0" w:space="0" w:color="auto"/>
        <w:right w:val="none" w:sz="0" w:space="0" w:color="auto"/>
      </w:divBdr>
    </w:div>
    <w:div w:id="2021929170">
      <w:bodyDiv w:val="1"/>
      <w:marLeft w:val="0"/>
      <w:marRight w:val="0"/>
      <w:marTop w:val="0"/>
      <w:marBottom w:val="0"/>
      <w:divBdr>
        <w:top w:val="none" w:sz="0" w:space="0" w:color="auto"/>
        <w:left w:val="none" w:sz="0" w:space="0" w:color="auto"/>
        <w:bottom w:val="none" w:sz="0" w:space="0" w:color="auto"/>
        <w:right w:val="none" w:sz="0" w:space="0" w:color="auto"/>
      </w:divBdr>
    </w:div>
    <w:div w:id="2029527103">
      <w:bodyDiv w:val="1"/>
      <w:marLeft w:val="0"/>
      <w:marRight w:val="0"/>
      <w:marTop w:val="0"/>
      <w:marBottom w:val="0"/>
      <w:divBdr>
        <w:top w:val="none" w:sz="0" w:space="0" w:color="auto"/>
        <w:left w:val="none" w:sz="0" w:space="0" w:color="auto"/>
        <w:bottom w:val="none" w:sz="0" w:space="0" w:color="auto"/>
        <w:right w:val="none" w:sz="0" w:space="0" w:color="auto"/>
      </w:divBdr>
    </w:div>
    <w:div w:id="2030569869">
      <w:bodyDiv w:val="1"/>
      <w:marLeft w:val="0"/>
      <w:marRight w:val="0"/>
      <w:marTop w:val="0"/>
      <w:marBottom w:val="0"/>
      <w:divBdr>
        <w:top w:val="none" w:sz="0" w:space="0" w:color="auto"/>
        <w:left w:val="none" w:sz="0" w:space="0" w:color="auto"/>
        <w:bottom w:val="none" w:sz="0" w:space="0" w:color="auto"/>
        <w:right w:val="none" w:sz="0" w:space="0" w:color="auto"/>
      </w:divBdr>
    </w:div>
    <w:div w:id="2044792797">
      <w:bodyDiv w:val="1"/>
      <w:marLeft w:val="0"/>
      <w:marRight w:val="0"/>
      <w:marTop w:val="0"/>
      <w:marBottom w:val="0"/>
      <w:divBdr>
        <w:top w:val="none" w:sz="0" w:space="0" w:color="auto"/>
        <w:left w:val="none" w:sz="0" w:space="0" w:color="auto"/>
        <w:bottom w:val="none" w:sz="0" w:space="0" w:color="auto"/>
        <w:right w:val="none" w:sz="0" w:space="0" w:color="auto"/>
      </w:divBdr>
    </w:div>
    <w:div w:id="2045981682">
      <w:bodyDiv w:val="1"/>
      <w:marLeft w:val="0"/>
      <w:marRight w:val="0"/>
      <w:marTop w:val="0"/>
      <w:marBottom w:val="0"/>
      <w:divBdr>
        <w:top w:val="none" w:sz="0" w:space="0" w:color="auto"/>
        <w:left w:val="none" w:sz="0" w:space="0" w:color="auto"/>
        <w:bottom w:val="none" w:sz="0" w:space="0" w:color="auto"/>
        <w:right w:val="none" w:sz="0" w:space="0" w:color="auto"/>
      </w:divBdr>
    </w:div>
    <w:div w:id="2074616171">
      <w:bodyDiv w:val="1"/>
      <w:marLeft w:val="0"/>
      <w:marRight w:val="0"/>
      <w:marTop w:val="0"/>
      <w:marBottom w:val="0"/>
      <w:divBdr>
        <w:top w:val="none" w:sz="0" w:space="0" w:color="auto"/>
        <w:left w:val="none" w:sz="0" w:space="0" w:color="auto"/>
        <w:bottom w:val="none" w:sz="0" w:space="0" w:color="auto"/>
        <w:right w:val="none" w:sz="0" w:space="0" w:color="auto"/>
      </w:divBdr>
    </w:div>
    <w:div w:id="2095660428">
      <w:bodyDiv w:val="1"/>
      <w:marLeft w:val="0"/>
      <w:marRight w:val="0"/>
      <w:marTop w:val="0"/>
      <w:marBottom w:val="0"/>
      <w:divBdr>
        <w:top w:val="none" w:sz="0" w:space="0" w:color="auto"/>
        <w:left w:val="none" w:sz="0" w:space="0" w:color="auto"/>
        <w:bottom w:val="none" w:sz="0" w:space="0" w:color="auto"/>
        <w:right w:val="none" w:sz="0" w:space="0" w:color="auto"/>
      </w:divBdr>
    </w:div>
    <w:div w:id="2096171793">
      <w:bodyDiv w:val="1"/>
      <w:marLeft w:val="0"/>
      <w:marRight w:val="0"/>
      <w:marTop w:val="0"/>
      <w:marBottom w:val="0"/>
      <w:divBdr>
        <w:top w:val="none" w:sz="0" w:space="0" w:color="auto"/>
        <w:left w:val="none" w:sz="0" w:space="0" w:color="auto"/>
        <w:bottom w:val="none" w:sz="0" w:space="0" w:color="auto"/>
        <w:right w:val="none" w:sz="0" w:space="0" w:color="auto"/>
      </w:divBdr>
    </w:div>
    <w:div w:id="2104451388">
      <w:bodyDiv w:val="1"/>
      <w:marLeft w:val="0"/>
      <w:marRight w:val="0"/>
      <w:marTop w:val="0"/>
      <w:marBottom w:val="0"/>
      <w:divBdr>
        <w:top w:val="none" w:sz="0" w:space="0" w:color="auto"/>
        <w:left w:val="none" w:sz="0" w:space="0" w:color="auto"/>
        <w:bottom w:val="none" w:sz="0" w:space="0" w:color="auto"/>
        <w:right w:val="none" w:sz="0" w:space="0" w:color="auto"/>
      </w:divBdr>
    </w:div>
    <w:div w:id="2106144921">
      <w:bodyDiv w:val="1"/>
      <w:marLeft w:val="0"/>
      <w:marRight w:val="0"/>
      <w:marTop w:val="0"/>
      <w:marBottom w:val="0"/>
      <w:divBdr>
        <w:top w:val="none" w:sz="0" w:space="0" w:color="auto"/>
        <w:left w:val="none" w:sz="0" w:space="0" w:color="auto"/>
        <w:bottom w:val="none" w:sz="0" w:space="0" w:color="auto"/>
        <w:right w:val="none" w:sz="0" w:space="0" w:color="auto"/>
      </w:divBdr>
    </w:div>
    <w:div w:id="2108773450">
      <w:bodyDiv w:val="1"/>
      <w:marLeft w:val="0"/>
      <w:marRight w:val="0"/>
      <w:marTop w:val="0"/>
      <w:marBottom w:val="0"/>
      <w:divBdr>
        <w:top w:val="none" w:sz="0" w:space="0" w:color="auto"/>
        <w:left w:val="none" w:sz="0" w:space="0" w:color="auto"/>
        <w:bottom w:val="none" w:sz="0" w:space="0" w:color="auto"/>
        <w:right w:val="none" w:sz="0" w:space="0" w:color="auto"/>
      </w:divBdr>
    </w:div>
    <w:div w:id="2111775181">
      <w:bodyDiv w:val="1"/>
      <w:marLeft w:val="0"/>
      <w:marRight w:val="0"/>
      <w:marTop w:val="0"/>
      <w:marBottom w:val="0"/>
      <w:divBdr>
        <w:top w:val="none" w:sz="0" w:space="0" w:color="auto"/>
        <w:left w:val="none" w:sz="0" w:space="0" w:color="auto"/>
        <w:bottom w:val="none" w:sz="0" w:space="0" w:color="auto"/>
        <w:right w:val="none" w:sz="0" w:space="0" w:color="auto"/>
      </w:divBdr>
    </w:div>
    <w:div w:id="2117364778">
      <w:bodyDiv w:val="1"/>
      <w:marLeft w:val="0"/>
      <w:marRight w:val="0"/>
      <w:marTop w:val="0"/>
      <w:marBottom w:val="0"/>
      <w:divBdr>
        <w:top w:val="none" w:sz="0" w:space="0" w:color="auto"/>
        <w:left w:val="none" w:sz="0" w:space="0" w:color="auto"/>
        <w:bottom w:val="none" w:sz="0" w:space="0" w:color="auto"/>
        <w:right w:val="none" w:sz="0" w:space="0" w:color="auto"/>
      </w:divBdr>
    </w:div>
    <w:div w:id="2122870251">
      <w:bodyDiv w:val="1"/>
      <w:marLeft w:val="0"/>
      <w:marRight w:val="0"/>
      <w:marTop w:val="0"/>
      <w:marBottom w:val="0"/>
      <w:divBdr>
        <w:top w:val="none" w:sz="0" w:space="0" w:color="auto"/>
        <w:left w:val="none" w:sz="0" w:space="0" w:color="auto"/>
        <w:bottom w:val="none" w:sz="0" w:space="0" w:color="auto"/>
        <w:right w:val="none" w:sz="0" w:space="0" w:color="auto"/>
      </w:divBdr>
    </w:div>
    <w:div w:id="2134130657">
      <w:bodyDiv w:val="1"/>
      <w:marLeft w:val="0"/>
      <w:marRight w:val="0"/>
      <w:marTop w:val="0"/>
      <w:marBottom w:val="0"/>
      <w:divBdr>
        <w:top w:val="none" w:sz="0" w:space="0" w:color="auto"/>
        <w:left w:val="none" w:sz="0" w:space="0" w:color="auto"/>
        <w:bottom w:val="none" w:sz="0" w:space="0" w:color="auto"/>
        <w:right w:val="none" w:sz="0" w:space="0" w:color="auto"/>
      </w:divBdr>
    </w:div>
    <w:div w:id="21400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consultantplus://offline/ref=08088C7614936749D44A4FAF6DE0274BF33BFBD06559A947B0D6ADE8EAAD0AE69B70A3914E4D8B5D1A0FFAD1ADZ1w2G" TargetMode="Externa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consultantplus://offline/ref=FA1692CB5D310B8DC3CB966A6A36059C9F9204BC3F42F0E397C0C0EF391DAAF85FFAAE205EA3D9277AA2CEB750DE0A67DD5FDD0DE62FDBB6B5783EZ8s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9D143-D5FE-475B-B90F-B99667EE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6207</Words>
  <Characters>35386</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41510</CharactersWithSpaces>
  <SharedDoc>false</SharedDoc>
  <HLinks>
    <vt:vector size="12" baseType="variant">
      <vt:variant>
        <vt:i4>1048583</vt:i4>
      </vt:variant>
      <vt:variant>
        <vt:i4>3</vt:i4>
      </vt:variant>
      <vt:variant>
        <vt:i4>0</vt:i4>
      </vt:variant>
      <vt:variant>
        <vt:i4>5</vt:i4>
      </vt:variant>
      <vt:variant>
        <vt:lpwstr>consultantplus://offline/ref=08088C7614936749D44A4FAF6DE0274BF33BFBD06559A947B0D6ADE8EAAD0AE69B70A3914E4D8B5D1A0FFAD1ADZ1w2G</vt:lpwstr>
      </vt:variant>
      <vt:variant>
        <vt:lpwstr/>
      </vt:variant>
      <vt:variant>
        <vt:i4>1376268</vt:i4>
      </vt:variant>
      <vt:variant>
        <vt:i4>0</vt:i4>
      </vt:variant>
      <vt:variant>
        <vt:i4>0</vt:i4>
      </vt:variant>
      <vt:variant>
        <vt:i4>5</vt:i4>
      </vt:variant>
      <vt:variant>
        <vt:lpwstr>consultantplus://offline/ref=FA1692CB5D310B8DC3CB966A6A36059C9F9204BC3F42F0E397C0C0EF391DAAF85FFAAE205EA3D9277AA2CEB750DE0A67DD5FDD0DE62FDBB6B5783EZ8sAG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Ненашева Александра Андреевна</cp:lastModifiedBy>
  <cp:revision>11</cp:revision>
  <cp:lastPrinted>2022-12-27T11:29:00Z</cp:lastPrinted>
  <dcterms:created xsi:type="dcterms:W3CDTF">2022-12-27T10:43:00Z</dcterms:created>
  <dcterms:modified xsi:type="dcterms:W3CDTF">2022-12-27T11:29:00Z</dcterms:modified>
</cp:coreProperties>
</file>