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A0F" w:rsidRPr="00055ECA" w:rsidRDefault="00CB0695" w:rsidP="00CF0969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СВОДНЫЙ ОТЧЁТ</w:t>
      </w:r>
    </w:p>
    <w:p w:rsidR="001D7A0F" w:rsidRPr="00055ECA" w:rsidRDefault="00CB0695" w:rsidP="00CF0969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о проведении оценки регулирующего воздействия проекта нормативного правового акта Ульяновской области, затрагивающего вопросы осуществления предпринимательской и инвестиционной деятельности</w:t>
      </w:r>
    </w:p>
    <w:p w:rsidR="001D7A0F" w:rsidRPr="00055ECA" w:rsidRDefault="001D7A0F" w:rsidP="00CF0969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CF0969">
      <w:pPr>
        <w:jc w:val="center"/>
        <w:rPr>
          <w:rFonts w:ascii="PT Astra Serif" w:hAnsi="PT Astra Serif"/>
          <w:b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1. Общая информация</w:t>
      </w:r>
    </w:p>
    <w:p w:rsidR="006B469A" w:rsidRPr="00055ECA" w:rsidRDefault="006B469A" w:rsidP="00CF0969">
      <w:pPr>
        <w:jc w:val="center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CF0969">
      <w:pPr>
        <w:pStyle w:val="ad"/>
        <w:ind w:left="0" w:firstLine="709"/>
        <w:rPr>
          <w:rFonts w:ascii="PT Astra Serif" w:hAnsi="PT Astra Serif"/>
        </w:rPr>
      </w:pPr>
      <w:r w:rsidRPr="00055ECA">
        <w:rPr>
          <w:rFonts w:ascii="PT Astra Serif" w:hAnsi="PT Astra Serif"/>
          <w:u w:val="single"/>
        </w:rPr>
        <w:t>1.1. Государственный орган Ульяновской власти (должностное лицо государственного органа Ульяновской области) (далее – разработчик акта):</w:t>
      </w:r>
    </w:p>
    <w:p w:rsidR="001D7A0F" w:rsidRPr="00055ECA" w:rsidRDefault="00CB0695" w:rsidP="00CF096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Министерство агропромышленного комплекса и развития сельских территорий Ульяновской области (далее – Министерство).</w:t>
      </w:r>
    </w:p>
    <w:p w:rsidR="001D7A0F" w:rsidRPr="00055ECA" w:rsidRDefault="001D7A0F" w:rsidP="00CF0969">
      <w:pPr>
        <w:pStyle w:val="ad"/>
        <w:ind w:left="0" w:firstLine="709"/>
        <w:rPr>
          <w:rFonts w:ascii="PT Astra Serif" w:hAnsi="PT Astra Serif"/>
        </w:rPr>
      </w:pPr>
    </w:p>
    <w:p w:rsidR="001D7A0F" w:rsidRPr="00055ECA" w:rsidRDefault="00CB0695" w:rsidP="00CF0969">
      <w:pPr>
        <w:pStyle w:val="ad"/>
        <w:ind w:left="0" w:firstLine="709"/>
        <w:rPr>
          <w:rFonts w:ascii="PT Astra Serif" w:hAnsi="PT Astra Serif"/>
        </w:rPr>
      </w:pPr>
      <w:r w:rsidRPr="00055ECA">
        <w:rPr>
          <w:rFonts w:ascii="PT Astra Serif" w:hAnsi="PT Astra Serif"/>
          <w:u w:val="single"/>
        </w:rPr>
        <w:t>1.2. Вид и наименование проекта нормативного правового акта:</w:t>
      </w:r>
    </w:p>
    <w:p w:rsidR="001D7A0F" w:rsidRPr="00A84AFF" w:rsidRDefault="00CB0695" w:rsidP="00A84AFF">
      <w:pPr>
        <w:pStyle w:val="FORMATTEXT0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055ECA">
        <w:rPr>
          <w:rFonts w:ascii="PT Astra Serif" w:hAnsi="PT Astra Serif"/>
          <w:sz w:val="28"/>
          <w:szCs w:val="28"/>
        </w:rPr>
        <w:t>Проект постановления Правительства Ульяновской области</w:t>
      </w:r>
      <w:r w:rsidR="007F4801" w:rsidRPr="00055ECA">
        <w:rPr>
          <w:rFonts w:ascii="PT Astra Serif" w:hAnsi="PT Astra Serif"/>
          <w:sz w:val="28"/>
          <w:szCs w:val="28"/>
        </w:rPr>
        <w:br/>
      </w:r>
      <w:r w:rsidRPr="00055ECA">
        <w:rPr>
          <w:rFonts w:ascii="PT Astra Serif" w:hAnsi="PT Astra Serif"/>
          <w:sz w:val="28"/>
          <w:szCs w:val="28"/>
        </w:rPr>
        <w:t>«</w:t>
      </w:r>
      <w:r w:rsidR="0038572B" w:rsidRPr="0038572B">
        <w:rPr>
          <w:rFonts w:ascii="PT Astra Serif" w:eastAsia="Calibri" w:hAnsi="PT Astra Serif" w:cs="PT Astra Serif"/>
          <w:sz w:val="28"/>
          <w:szCs w:val="28"/>
          <w:lang w:eastAsia="en-US"/>
        </w:rPr>
        <w:t>О внесении изменений в постановление Правите</w:t>
      </w:r>
      <w:r w:rsidR="00444BDD">
        <w:rPr>
          <w:rFonts w:ascii="PT Astra Serif" w:eastAsia="Calibri" w:hAnsi="PT Astra Serif" w:cs="PT Astra Serif"/>
          <w:sz w:val="28"/>
          <w:szCs w:val="28"/>
          <w:lang w:eastAsia="en-US"/>
        </w:rPr>
        <w:t>льства Ульяновской области от 0</w:t>
      </w:r>
      <w:r w:rsidR="004529DF">
        <w:rPr>
          <w:rFonts w:ascii="PT Astra Serif" w:eastAsia="Calibri" w:hAnsi="PT Astra Serif" w:cs="PT Astra Serif"/>
          <w:sz w:val="28"/>
          <w:szCs w:val="28"/>
          <w:lang w:eastAsia="en-US"/>
        </w:rPr>
        <w:t>6</w:t>
      </w:r>
      <w:r w:rsidR="004B0BF9">
        <w:rPr>
          <w:rFonts w:ascii="PT Astra Serif" w:eastAsia="Calibri" w:hAnsi="PT Astra Serif" w:cs="PT Astra Serif"/>
          <w:sz w:val="28"/>
          <w:szCs w:val="28"/>
          <w:lang w:eastAsia="en-US"/>
        </w:rPr>
        <w:t>.</w:t>
      </w:r>
      <w:r w:rsidR="004529DF">
        <w:rPr>
          <w:rFonts w:ascii="PT Astra Serif" w:eastAsia="Calibri" w:hAnsi="PT Astra Serif" w:cs="PT Astra Serif"/>
          <w:sz w:val="28"/>
          <w:szCs w:val="28"/>
          <w:lang w:eastAsia="en-US"/>
        </w:rPr>
        <w:t>03</w:t>
      </w:r>
      <w:r w:rsidR="004B0BF9">
        <w:rPr>
          <w:rFonts w:ascii="PT Astra Serif" w:eastAsia="Calibri" w:hAnsi="PT Astra Serif" w:cs="PT Astra Serif"/>
          <w:sz w:val="28"/>
          <w:szCs w:val="28"/>
          <w:lang w:eastAsia="en-US"/>
        </w:rPr>
        <w:t>.20</w:t>
      </w:r>
      <w:r w:rsidR="004529DF">
        <w:rPr>
          <w:rFonts w:ascii="PT Astra Serif" w:eastAsia="Calibri" w:hAnsi="PT Astra Serif" w:cs="PT Astra Serif"/>
          <w:sz w:val="28"/>
          <w:szCs w:val="28"/>
          <w:lang w:eastAsia="en-US"/>
        </w:rPr>
        <w:t>14</w:t>
      </w:r>
      <w:r w:rsidR="0038572B" w:rsidRPr="0038572B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№ </w:t>
      </w:r>
      <w:r w:rsidR="004529DF">
        <w:rPr>
          <w:rFonts w:ascii="PT Astra Serif" w:eastAsia="Calibri" w:hAnsi="PT Astra Serif" w:cs="PT Astra Serif"/>
          <w:sz w:val="28"/>
          <w:szCs w:val="28"/>
          <w:lang w:eastAsia="en-US"/>
        </w:rPr>
        <w:t>86</w:t>
      </w:r>
      <w:r w:rsidR="0038572B" w:rsidRPr="0038572B">
        <w:rPr>
          <w:rFonts w:ascii="PT Astra Serif" w:eastAsia="Calibri" w:hAnsi="PT Astra Serif" w:cs="PT Astra Serif"/>
          <w:sz w:val="28"/>
          <w:szCs w:val="28"/>
          <w:lang w:eastAsia="en-US"/>
        </w:rPr>
        <w:t>-П</w:t>
      </w:r>
      <w:r w:rsidR="00431AB4" w:rsidRPr="00431AB4">
        <w:t xml:space="preserve"> </w:t>
      </w:r>
      <w:r w:rsidR="00431AB4" w:rsidRPr="00431AB4">
        <w:rPr>
          <w:rFonts w:ascii="PT Astra Serif" w:eastAsia="Calibri" w:hAnsi="PT Astra Serif" w:cs="PT Astra Serif"/>
          <w:sz w:val="28"/>
          <w:szCs w:val="28"/>
          <w:lang w:eastAsia="en-US"/>
        </w:rPr>
        <w:t>и о приостановлении действи</w:t>
      </w:r>
      <w:r w:rsidR="00431AB4">
        <w:rPr>
          <w:rFonts w:ascii="PT Astra Serif" w:eastAsia="Calibri" w:hAnsi="PT Astra Serif" w:cs="PT Astra Serif"/>
          <w:sz w:val="28"/>
          <w:szCs w:val="28"/>
          <w:lang w:eastAsia="en-US"/>
        </w:rPr>
        <w:t>я отдельных его положений</w:t>
      </w:r>
      <w:r w:rsidRPr="00055ECA">
        <w:rPr>
          <w:rFonts w:ascii="PT Astra Serif" w:hAnsi="PT Astra Serif"/>
          <w:sz w:val="28"/>
          <w:szCs w:val="28"/>
        </w:rPr>
        <w:t>» (далее – проект).</w:t>
      </w:r>
    </w:p>
    <w:p w:rsidR="001D7A0F" w:rsidRPr="00055ECA" w:rsidRDefault="001D7A0F" w:rsidP="00CF0969">
      <w:pPr>
        <w:tabs>
          <w:tab w:val="left" w:pos="5896"/>
        </w:tabs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CF0969">
      <w:pPr>
        <w:tabs>
          <w:tab w:val="left" w:pos="5896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1.3. Предполагаемая дата вступления в силу нормативного правового акта:</w:t>
      </w:r>
    </w:p>
    <w:p w:rsidR="001D7A0F" w:rsidRPr="00055ECA" w:rsidRDefault="00431AB4" w:rsidP="00CF0969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Август</w:t>
      </w:r>
      <w:r w:rsidR="00CB0695" w:rsidRPr="00055ECA">
        <w:rPr>
          <w:rFonts w:ascii="PT Astra Serif" w:hAnsi="PT Astra Serif"/>
          <w:sz w:val="28"/>
          <w:szCs w:val="28"/>
        </w:rPr>
        <w:t xml:space="preserve"> 202</w:t>
      </w:r>
      <w:r w:rsidR="00444BDD">
        <w:rPr>
          <w:rFonts w:ascii="PT Astra Serif" w:hAnsi="PT Astra Serif"/>
          <w:sz w:val="28"/>
          <w:szCs w:val="28"/>
        </w:rPr>
        <w:t>5</w:t>
      </w:r>
      <w:r w:rsidR="00CB0695" w:rsidRPr="00055ECA">
        <w:rPr>
          <w:rFonts w:ascii="PT Astra Serif" w:hAnsi="PT Astra Serif"/>
          <w:sz w:val="28"/>
          <w:szCs w:val="28"/>
        </w:rPr>
        <w:t xml:space="preserve"> года.</w:t>
      </w:r>
    </w:p>
    <w:p w:rsidR="001D7A0F" w:rsidRPr="00055ECA" w:rsidRDefault="001D7A0F" w:rsidP="00CF0969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CF096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1.4. Краткое описание проблемы, на решение которой направлено предлагаемое правовое регулирование:</w:t>
      </w:r>
    </w:p>
    <w:p w:rsidR="00431AB4" w:rsidRPr="00431AB4" w:rsidRDefault="00397D77" w:rsidP="00431AB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267E61">
        <w:rPr>
          <w:rFonts w:ascii="PT Astra Serif" w:hAnsi="PT Astra Serif"/>
          <w:sz w:val="28"/>
          <w:szCs w:val="28"/>
        </w:rPr>
        <w:t>Предлагаемый способ правового регулирования напра</w:t>
      </w:r>
      <w:r w:rsidR="00CE4FFE" w:rsidRPr="00267E61">
        <w:rPr>
          <w:rFonts w:ascii="PT Astra Serif" w:hAnsi="PT Astra Serif"/>
          <w:sz w:val="28"/>
          <w:szCs w:val="28"/>
        </w:rPr>
        <w:t>влен</w:t>
      </w:r>
      <w:r w:rsidR="00CE4FFE" w:rsidRPr="00267E61">
        <w:rPr>
          <w:rFonts w:ascii="PT Astra Serif" w:hAnsi="PT Astra Serif"/>
          <w:sz w:val="28"/>
          <w:szCs w:val="28"/>
        </w:rPr>
        <w:br/>
      </w:r>
      <w:r w:rsidR="00343DD8" w:rsidRPr="00267E61">
        <w:rPr>
          <w:rFonts w:ascii="PT Astra Serif" w:hAnsi="PT Astra Serif"/>
          <w:sz w:val="28"/>
          <w:szCs w:val="28"/>
        </w:rPr>
        <w:t>на приведение</w:t>
      </w:r>
      <w:r w:rsidR="0038572B" w:rsidRPr="00267E61">
        <w:rPr>
          <w:rFonts w:ascii="PT Astra Serif" w:hAnsi="PT Astra Serif"/>
          <w:sz w:val="28"/>
          <w:szCs w:val="28"/>
        </w:rPr>
        <w:t xml:space="preserve"> </w:t>
      </w:r>
      <w:r w:rsidR="004529DF" w:rsidRPr="004529DF">
        <w:rPr>
          <w:rFonts w:ascii="PT Astra Serif" w:hAnsi="PT Astra Serif"/>
          <w:sz w:val="28"/>
          <w:szCs w:val="28"/>
        </w:rPr>
        <w:t xml:space="preserve">Правил предоставления сельскохозяйственным товаропроизводителям субсидий из областного бюджета Ульяновской области в целях возмещения части их затрат, связанных с уплатой страховых премий, начисленных по договорам сельскохозяйственного страхования        в области растениеводства, животноводства и товарной аквакультуры (товарного рыбоводства), утверждённых постановлением Правительства Ульяновской области от 06.03.2014 № 86-П «Об утверждении Правил предоставления сельскохозяйственным товаропроизводителям субсидий из областного бюджета Ульяновской области в целях возмещения части их затрат, связанных с уплатой страховых премий, начисленных по договорам сельскохозяйственного страхования в области растениеводства, животноводства и товарной аквакультуры (товарного рыбоводства)» (далее также – Правила), </w:t>
      </w:r>
      <w:r w:rsidR="004529DF">
        <w:rPr>
          <w:rFonts w:ascii="PT Astra Serif" w:hAnsi="PT Astra Serif"/>
          <w:sz w:val="28"/>
          <w:szCs w:val="28"/>
        </w:rPr>
        <w:br/>
      </w:r>
      <w:r w:rsidR="004529DF" w:rsidRPr="004529DF">
        <w:rPr>
          <w:rFonts w:ascii="PT Astra Serif" w:hAnsi="PT Astra Serif"/>
          <w:sz w:val="28"/>
          <w:szCs w:val="28"/>
        </w:rPr>
        <w:t xml:space="preserve">в соответствие с </w:t>
      </w:r>
      <w:r w:rsidR="004529DF">
        <w:rPr>
          <w:rFonts w:ascii="PT Astra Serif" w:hAnsi="PT Astra Serif"/>
          <w:sz w:val="28"/>
          <w:szCs w:val="28"/>
        </w:rPr>
        <w:t xml:space="preserve">Правилами предоставления и распределения субсидий </w:t>
      </w:r>
      <w:r w:rsidR="004529DF">
        <w:rPr>
          <w:rFonts w:ascii="PT Astra Serif" w:hAnsi="PT Astra Serif"/>
          <w:sz w:val="28"/>
          <w:szCs w:val="28"/>
        </w:rPr>
        <w:br/>
        <w:t xml:space="preserve">из федерального бюджета бюджетам субъектов Российской Федерации </w:t>
      </w:r>
      <w:r w:rsidR="004529DF">
        <w:rPr>
          <w:rFonts w:ascii="PT Astra Serif" w:hAnsi="PT Astra Serif"/>
          <w:sz w:val="28"/>
          <w:szCs w:val="28"/>
        </w:rPr>
        <w:br/>
        <w:t xml:space="preserve">на поддержку приоритетных направлений агропромышленного комплекса </w:t>
      </w:r>
      <w:r w:rsidR="004529DF">
        <w:rPr>
          <w:rFonts w:ascii="PT Astra Serif" w:hAnsi="PT Astra Serif"/>
          <w:sz w:val="28"/>
          <w:szCs w:val="28"/>
        </w:rPr>
        <w:br/>
        <w:t xml:space="preserve">и развития малых форм хозяйствования, приведёнными в приложении № 8 </w:t>
      </w:r>
      <w:r w:rsidR="004529DF">
        <w:rPr>
          <w:rFonts w:ascii="PT Astra Serif" w:hAnsi="PT Astra Serif"/>
          <w:sz w:val="28"/>
          <w:szCs w:val="28"/>
        </w:rPr>
        <w:br/>
        <w:t xml:space="preserve">к Государственной программе развития сельского хозяйства и регулирования рынков сельскохозяйственной продукции, сырья и продовольствия, утверждённой постановлением Правительства Российской Федерации </w:t>
      </w:r>
      <w:r w:rsidR="004529DF">
        <w:rPr>
          <w:rFonts w:ascii="PT Astra Serif" w:hAnsi="PT Astra Serif"/>
          <w:sz w:val="28"/>
          <w:szCs w:val="28"/>
        </w:rPr>
        <w:br/>
        <w:t xml:space="preserve">от 14.07.2012 № 717 «О Государственной программе развития сельского </w:t>
      </w:r>
      <w:r w:rsidR="004529DF">
        <w:rPr>
          <w:rFonts w:ascii="PT Astra Serif" w:hAnsi="PT Astra Serif"/>
          <w:sz w:val="28"/>
          <w:szCs w:val="28"/>
        </w:rPr>
        <w:lastRenderedPageBreak/>
        <w:t xml:space="preserve">хозяйства и регулирования рынков сельскохозяйственной продукции, сырья </w:t>
      </w:r>
      <w:r w:rsidR="004529DF">
        <w:rPr>
          <w:rFonts w:ascii="PT Astra Serif" w:hAnsi="PT Astra Serif"/>
          <w:sz w:val="28"/>
          <w:szCs w:val="28"/>
        </w:rPr>
        <w:br/>
        <w:t xml:space="preserve">и продовольствия» (далее – Правила, приведённые в приложении № 8 </w:t>
      </w:r>
      <w:r w:rsidR="004529DF">
        <w:rPr>
          <w:rFonts w:ascii="PT Astra Serif" w:hAnsi="PT Astra Serif"/>
          <w:sz w:val="28"/>
          <w:szCs w:val="28"/>
        </w:rPr>
        <w:br/>
        <w:t xml:space="preserve">к Государственной программе). </w:t>
      </w:r>
      <w:r w:rsidR="00431AB4" w:rsidRPr="00431AB4">
        <w:rPr>
          <w:rFonts w:ascii="PT Astra Serif" w:hAnsi="PT Astra Serif"/>
          <w:sz w:val="28"/>
          <w:szCs w:val="28"/>
        </w:rPr>
        <w:t xml:space="preserve">Так, проектом постановления актуализируются требования к договору сельскохозяйственного страхования, согласно которым страхование имущественных интересов, связанных с риском утраты (гибели) урожая сельскохозяйственных культур, или утраты (гибели) посадок многолетних насаждений, или утраты (гибели) сельскохозяйственных животных, или утраты (гибели) объектов товарной аквакультуры (товарного рыбоводства) осуществляется с учётом плана сельскохозяйственного страхования, указанного в </w:t>
      </w:r>
      <w:hyperlink r:id="rId9" w:history="1">
        <w:r w:rsidR="00431AB4" w:rsidRPr="00431AB4">
          <w:rPr>
            <w:rFonts w:ascii="PT Astra Serif" w:hAnsi="PT Astra Serif"/>
            <w:color w:val="000000"/>
            <w:sz w:val="28"/>
            <w:szCs w:val="28"/>
          </w:rPr>
          <w:t>статье 6</w:t>
        </w:r>
      </w:hyperlink>
      <w:r w:rsidR="00431AB4" w:rsidRPr="00431AB4">
        <w:rPr>
          <w:rFonts w:ascii="PT Astra Serif" w:hAnsi="PT Astra Serif"/>
          <w:color w:val="000000"/>
          <w:sz w:val="28"/>
          <w:szCs w:val="28"/>
        </w:rPr>
        <w:t xml:space="preserve"> Федерального закона от 25.07.2011 </w:t>
      </w:r>
      <w:r w:rsidR="00431AB4">
        <w:rPr>
          <w:rFonts w:ascii="PT Astra Serif" w:hAnsi="PT Astra Serif"/>
          <w:color w:val="000000"/>
          <w:sz w:val="28"/>
          <w:szCs w:val="28"/>
        </w:rPr>
        <w:br/>
      </w:r>
      <w:r w:rsidR="00431AB4" w:rsidRPr="00431AB4">
        <w:rPr>
          <w:rFonts w:ascii="PT Astra Serif" w:hAnsi="PT Astra Serif"/>
          <w:color w:val="000000"/>
          <w:sz w:val="28"/>
          <w:szCs w:val="28"/>
        </w:rPr>
        <w:t>№ 260-ФЗ «О государственной поддержке</w:t>
      </w:r>
      <w:r w:rsidR="00431AB4" w:rsidRPr="00431AB4">
        <w:rPr>
          <w:rFonts w:ascii="PT Astra Serif" w:hAnsi="PT Astra Serif"/>
          <w:sz w:val="28"/>
          <w:szCs w:val="28"/>
        </w:rPr>
        <w:t xml:space="preserve"> в сфере сельскохозяйственного страхования и о внесении изменений в Федеральный закон  «О развитии сельского хозяйства»</w:t>
      </w:r>
      <w:r w:rsidR="00431AB4" w:rsidRPr="00431AB4">
        <w:rPr>
          <w:rFonts w:ascii="PT Astra Serif" w:eastAsia="Source Han Sans CN Regular" w:hAnsi="PT Astra Serif" w:cs="Lohit Devanagari"/>
          <w:kern w:val="2"/>
          <w:sz w:val="28"/>
          <w:szCs w:val="28"/>
          <w:lang w:bidi="ru-RU"/>
        </w:rPr>
        <w:t xml:space="preserve">, действующего на дату заключения договора сельскохозяйственного страхования. </w:t>
      </w:r>
      <w:r w:rsidR="00431AB4" w:rsidRPr="00431AB4">
        <w:rPr>
          <w:rFonts w:ascii="PT Astra Serif" w:hAnsi="PT Astra Serif"/>
          <w:sz w:val="28"/>
          <w:szCs w:val="28"/>
        </w:rPr>
        <w:t>Также в соответствии с Правилами, приведёнными в приложении № 8 к Государственной программе, приводятся требования, которым должен соответствовать участник отбора</w:t>
      </w:r>
      <w:r w:rsidR="00431AB4" w:rsidRPr="00431AB4">
        <w:rPr>
          <w:rFonts w:ascii="PT Astra Serif" w:eastAsia="Calibri" w:hAnsi="PT Astra Serif" w:cs="PT Astra Serif"/>
          <w:sz w:val="28"/>
          <w:szCs w:val="28"/>
          <w:lang w:eastAsia="en-US"/>
        </w:rPr>
        <w:t>, осуществляемого на конкурентной основе в форме запроса предложений (далее – отбор),</w:t>
      </w:r>
      <w:r w:rsidR="00431AB4" w:rsidRPr="00431AB4">
        <w:rPr>
          <w:rFonts w:ascii="PT Astra Serif" w:hAnsi="PT Astra Serif"/>
          <w:sz w:val="28"/>
          <w:szCs w:val="28"/>
        </w:rPr>
        <w:t xml:space="preserve"> и перечень электронных копий документов, прилагаемых участником отбора к заявке на участие в отборе (далее – заявка). Так, до 1 января 2026 года приостанавливается действие подпунктов «м» и «н» пункта 3.7 раздела 3 Правил, в соответствии с которыми участник отбора должен обладать правом пользования земельными участками, на которых им осуществляется сельскохозяйственное производство, и подтвердить внесение </w:t>
      </w:r>
      <w:r w:rsidR="00431AB4">
        <w:rPr>
          <w:rFonts w:ascii="PT Astra Serif" w:hAnsi="PT Astra Serif"/>
          <w:sz w:val="28"/>
          <w:szCs w:val="28"/>
        </w:rPr>
        <w:br/>
      </w:r>
      <w:r w:rsidR="00431AB4" w:rsidRPr="00431AB4">
        <w:rPr>
          <w:rFonts w:ascii="PT Astra Serif" w:hAnsi="PT Astra Serif"/>
          <w:sz w:val="28"/>
          <w:szCs w:val="28"/>
        </w:rPr>
        <w:t xml:space="preserve">в государственный реестр земель сельскохозяйственного назначения </w:t>
      </w:r>
      <w:r w:rsidR="00431AB4" w:rsidRPr="00431AB4">
        <w:rPr>
          <w:rFonts w:ascii="PT Astra Serif" w:hAnsi="PT Astra Serif"/>
          <w:sz w:val="28"/>
          <w:szCs w:val="28"/>
        </w:rPr>
        <w:br/>
        <w:t xml:space="preserve">в соответствии с Правилами ведения государственного реестра земель сельскохозяйственного назначения, утверждёнными постановлением Правительства Российской Федерации от 02.02.2023 № 154 «О порядке ведения государственного реестра земель сельскохозяйственного назначения» </w:t>
      </w:r>
      <w:r w:rsidR="00431AB4" w:rsidRPr="00431AB4">
        <w:rPr>
          <w:rFonts w:ascii="PT Astra Serif" w:hAnsi="PT Astra Serif"/>
          <w:sz w:val="28"/>
          <w:szCs w:val="28"/>
        </w:rPr>
        <w:br/>
        <w:t xml:space="preserve">(далее – Правила ведения реестра), сведений о земельном участке из земель сельскохозяйственного назначения и земель, используемых или предоставленных для ведения сельского хозяйства в составе земель иных категорий, на которых </w:t>
      </w:r>
      <w:r w:rsidR="00431AB4" w:rsidRPr="00431AB4">
        <w:rPr>
          <w:rFonts w:ascii="PT Astra Serif" w:hAnsi="PT Astra Serif"/>
          <w:color w:val="000000"/>
          <w:sz w:val="28"/>
          <w:szCs w:val="28"/>
        </w:rPr>
        <w:t xml:space="preserve">осуществляется или планируется осуществлять сельскохозяйственное производство, а также подпунктов 8 и 9 пункта 3.12 раздела Правил, в соответствии с которыми к заявке прилагаются документы, подтверждающие соответствие участника отбора вышеуказанным требованиям. </w:t>
      </w:r>
    </w:p>
    <w:p w:rsidR="00431AB4" w:rsidRPr="00431AB4" w:rsidRDefault="00431AB4" w:rsidP="00431AB4">
      <w:pPr>
        <w:autoSpaceDE w:val="0"/>
        <w:autoSpaceDN w:val="0"/>
        <w:adjustRightInd w:val="0"/>
        <w:spacing w:after="200"/>
        <w:ind w:firstLine="709"/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431AB4"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В целях исключения возможности возникновения административного барьера, препятствующего возможности реализации сельскохозяйственным </w:t>
      </w:r>
      <w:r w:rsidRPr="00431AB4">
        <w:rPr>
          <w:rFonts w:ascii="PT Astra Serif" w:eastAsia="Calibri" w:hAnsi="PT Astra Serif"/>
          <w:sz w:val="28"/>
          <w:szCs w:val="28"/>
          <w:lang w:eastAsia="en-US"/>
        </w:rPr>
        <w:t xml:space="preserve">товаропроизводителем права на участие в отборе, проектом постановления предусматривается увеличение минимального срока приёма заявок с 12 дней </w:t>
      </w:r>
      <w:r w:rsidRPr="00431AB4">
        <w:rPr>
          <w:rFonts w:ascii="PT Astra Serif" w:eastAsia="Calibri" w:hAnsi="PT Astra Serif"/>
          <w:sz w:val="28"/>
          <w:szCs w:val="28"/>
          <w:lang w:eastAsia="en-US"/>
        </w:rPr>
        <w:br/>
        <w:t xml:space="preserve">до 15. </w:t>
      </w:r>
    </w:p>
    <w:p w:rsidR="00431AB4" w:rsidRPr="00431AB4" w:rsidRDefault="00431AB4" w:rsidP="00431AB4">
      <w:pPr>
        <w:autoSpaceDE w:val="0"/>
        <w:autoSpaceDN w:val="0"/>
        <w:adjustRightInd w:val="0"/>
        <w:spacing w:after="200"/>
        <w:ind w:firstLine="709"/>
        <w:contextualSpacing/>
        <w:jc w:val="both"/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</w:pPr>
      <w:r w:rsidRPr="00431AB4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Кроме того, проектом постановления актуализируются требования, проверку на соответствие которым проводит комиссия, созданная Министерством для рассмотрения документов на получение субсидий </w:t>
      </w:r>
      <w:r w:rsidRPr="00431AB4">
        <w:rPr>
          <w:rFonts w:ascii="PT Astra Serif" w:eastAsia="Calibri" w:hAnsi="PT Astra Serif" w:cs="PT Astra Serif"/>
          <w:sz w:val="28"/>
          <w:szCs w:val="28"/>
          <w:lang w:eastAsia="en-US"/>
        </w:rPr>
        <w:br/>
        <w:t xml:space="preserve">из областного бюджета Ульяновской области (далее – комиссия), а также уточняются полномочия комиссии и Министерства. </w:t>
      </w:r>
    </w:p>
    <w:p w:rsidR="00431AB4" w:rsidRPr="00431AB4" w:rsidRDefault="00431AB4" w:rsidP="00431AB4">
      <w:pPr>
        <w:ind w:firstLine="709"/>
        <w:contextualSpacing/>
        <w:jc w:val="both"/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</w:pPr>
      <w:r w:rsidRPr="00431AB4"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lastRenderedPageBreak/>
        <w:t>Проектом постановления вносятся также технические правки.</w:t>
      </w:r>
    </w:p>
    <w:p w:rsidR="00A353F1" w:rsidRDefault="00A353F1" w:rsidP="00431AB4">
      <w:pPr>
        <w:contextualSpacing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055ECA" w:rsidRDefault="00CB0695" w:rsidP="00CF096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1.5. Краткое описание целей предлагаемого правового регулирования:</w:t>
      </w:r>
    </w:p>
    <w:p w:rsidR="0060321E" w:rsidRDefault="0038572B" w:rsidP="00F5558F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8572B">
        <w:rPr>
          <w:rFonts w:ascii="PT Astra Serif" w:hAnsi="PT Astra Serif"/>
          <w:sz w:val="28"/>
          <w:szCs w:val="28"/>
        </w:rPr>
        <w:t xml:space="preserve">Проект постановления разработан в целях приведения </w:t>
      </w:r>
      <w:r w:rsidR="004529DF" w:rsidRPr="004529DF">
        <w:rPr>
          <w:rFonts w:ascii="PT Astra Serif" w:hAnsi="PT Astra Serif"/>
          <w:sz w:val="28"/>
          <w:szCs w:val="28"/>
        </w:rPr>
        <w:t xml:space="preserve">Правил предоставления сельскохозяйственным товаропроизводителям субсидий </w:t>
      </w:r>
      <w:r w:rsidR="004529DF">
        <w:rPr>
          <w:rFonts w:ascii="PT Astra Serif" w:hAnsi="PT Astra Serif"/>
          <w:sz w:val="28"/>
          <w:szCs w:val="28"/>
        </w:rPr>
        <w:br/>
      </w:r>
      <w:r w:rsidR="004529DF" w:rsidRPr="004529DF">
        <w:rPr>
          <w:rFonts w:ascii="PT Astra Serif" w:hAnsi="PT Astra Serif"/>
          <w:sz w:val="28"/>
          <w:szCs w:val="28"/>
        </w:rPr>
        <w:t xml:space="preserve">из областного бюджета Ульяновской области в целях возмещения части </w:t>
      </w:r>
      <w:r w:rsidR="00FD547B">
        <w:rPr>
          <w:rFonts w:ascii="PT Astra Serif" w:hAnsi="PT Astra Serif"/>
          <w:sz w:val="28"/>
          <w:szCs w:val="28"/>
        </w:rPr>
        <w:br/>
      </w:r>
      <w:r w:rsidR="004529DF" w:rsidRPr="004529DF">
        <w:rPr>
          <w:rFonts w:ascii="PT Astra Serif" w:hAnsi="PT Astra Serif"/>
          <w:sz w:val="28"/>
          <w:szCs w:val="28"/>
        </w:rPr>
        <w:t>их затрат, связанных с уплатой страховых премий, начисленных по договорам сельскохозяйственного страхования</w:t>
      </w:r>
      <w:r w:rsidR="004529DF">
        <w:rPr>
          <w:rFonts w:ascii="PT Astra Serif" w:hAnsi="PT Astra Serif"/>
          <w:sz w:val="28"/>
          <w:szCs w:val="28"/>
        </w:rPr>
        <w:t xml:space="preserve"> </w:t>
      </w:r>
      <w:r w:rsidR="004529DF" w:rsidRPr="004529DF">
        <w:rPr>
          <w:rFonts w:ascii="PT Astra Serif" w:hAnsi="PT Astra Serif"/>
          <w:sz w:val="28"/>
          <w:szCs w:val="28"/>
        </w:rPr>
        <w:t xml:space="preserve">в области растениеводства, животноводства и товарной аквакультуры (товарного рыбоводства), утверждённых постановлением Правительства Ульяновской области </w:t>
      </w:r>
      <w:r w:rsidR="004529DF">
        <w:rPr>
          <w:rFonts w:ascii="PT Astra Serif" w:hAnsi="PT Astra Serif"/>
          <w:sz w:val="28"/>
          <w:szCs w:val="28"/>
        </w:rPr>
        <w:br/>
      </w:r>
      <w:r w:rsidR="004529DF" w:rsidRPr="004529DF">
        <w:rPr>
          <w:rFonts w:ascii="PT Astra Serif" w:hAnsi="PT Astra Serif"/>
          <w:sz w:val="28"/>
          <w:szCs w:val="28"/>
        </w:rPr>
        <w:t>от 06.03.2014 № 86-П «Об утверждении Правил предоставления сельскохозяйственным товаропроизводителям субсидий из областного бюджета Ульяновской области в целях возмещения части их затрат, связанных с уплатой страховых премий, начисленных по договорам сельскохозяйственного страхования в области растениеводства, животноводства и товарной аквакультуры (товарного рыбоводства)»</w:t>
      </w:r>
      <w:r w:rsidR="00F22B44">
        <w:rPr>
          <w:rFonts w:ascii="PT Astra Serif" w:hAnsi="PT Astra Serif"/>
          <w:sz w:val="28"/>
          <w:szCs w:val="28"/>
        </w:rPr>
        <w:t>,</w:t>
      </w:r>
      <w:r w:rsidR="00DB572D">
        <w:rPr>
          <w:rFonts w:ascii="PT Astra Serif" w:hAnsi="PT Astra Serif"/>
          <w:sz w:val="28"/>
          <w:szCs w:val="28"/>
        </w:rPr>
        <w:t xml:space="preserve"> </w:t>
      </w:r>
      <w:r w:rsidRPr="0038572B">
        <w:rPr>
          <w:rFonts w:ascii="PT Astra Serif" w:hAnsi="PT Astra Serif"/>
          <w:sz w:val="28"/>
          <w:szCs w:val="28"/>
        </w:rPr>
        <w:t xml:space="preserve">в соответствие с </w:t>
      </w:r>
      <w:r w:rsidR="00A94852">
        <w:rPr>
          <w:rFonts w:ascii="PT Astra Serif" w:hAnsi="PT Astra Serif"/>
          <w:sz w:val="28"/>
          <w:szCs w:val="28"/>
        </w:rPr>
        <w:t xml:space="preserve">Правилами, приведёнными в приложении </w:t>
      </w:r>
      <w:r w:rsidR="00553008">
        <w:rPr>
          <w:rFonts w:ascii="PT Astra Serif" w:hAnsi="PT Astra Serif"/>
          <w:sz w:val="28"/>
          <w:szCs w:val="28"/>
        </w:rPr>
        <w:t>№ 8 к Государственной программе.</w:t>
      </w:r>
    </w:p>
    <w:p w:rsidR="0038572B" w:rsidRPr="00055ECA" w:rsidRDefault="0038572B" w:rsidP="0038572B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B965FF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1.6. Краткое описание содержания предлагаемого правового регулирования:</w:t>
      </w:r>
    </w:p>
    <w:p w:rsidR="00CD07B5" w:rsidRDefault="0060321E" w:rsidP="00A94852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 w:cs="PT Astra Serif"/>
          <w:sz w:val="28"/>
          <w:szCs w:val="28"/>
        </w:rPr>
        <w:t xml:space="preserve">Вносимые изменения направлены на приведение </w:t>
      </w:r>
      <w:r w:rsidR="00CD07B5" w:rsidRPr="00CD07B5">
        <w:rPr>
          <w:rFonts w:ascii="PT Astra Serif" w:hAnsi="PT Astra Serif"/>
          <w:sz w:val="28"/>
          <w:szCs w:val="28"/>
        </w:rPr>
        <w:t xml:space="preserve">Правил </w:t>
      </w:r>
      <w:r w:rsidR="00A94852" w:rsidRPr="004529DF">
        <w:rPr>
          <w:rFonts w:ascii="PT Astra Serif" w:hAnsi="PT Astra Serif"/>
          <w:sz w:val="28"/>
          <w:szCs w:val="28"/>
        </w:rPr>
        <w:t>предоставления сельскохозяйственным товаропроизводителям субсидий из областного бюджета Ульяновской области в целях возмещения части их затрат, связанных с уплатой страховых премий, начисленных по договорам сельскохозяйственного страхования</w:t>
      </w:r>
      <w:r w:rsidR="00A94852">
        <w:rPr>
          <w:rFonts w:ascii="PT Astra Serif" w:hAnsi="PT Astra Serif"/>
          <w:sz w:val="28"/>
          <w:szCs w:val="28"/>
        </w:rPr>
        <w:t xml:space="preserve"> </w:t>
      </w:r>
      <w:r w:rsidR="00A94852" w:rsidRPr="004529DF">
        <w:rPr>
          <w:rFonts w:ascii="PT Astra Serif" w:hAnsi="PT Astra Serif"/>
          <w:sz w:val="28"/>
          <w:szCs w:val="28"/>
        </w:rPr>
        <w:t xml:space="preserve">в области растениеводства, животноводства и товарной аквакультуры (товарного рыбоводства), утверждённых постановлением Правительства Ульяновской области от 06.03.2014 № 86-П «Об утверждении Правил предоставления сельскохозяйственным товаропроизводителям субсидий из областного бюджета Ульяновской области в целях возмещения части их затрат, связанных с уплатой страховых премий, начисленных </w:t>
      </w:r>
      <w:r w:rsidR="00A94852">
        <w:rPr>
          <w:rFonts w:ascii="PT Astra Serif" w:hAnsi="PT Astra Serif"/>
          <w:sz w:val="28"/>
          <w:szCs w:val="28"/>
        </w:rPr>
        <w:br/>
      </w:r>
      <w:r w:rsidR="00A94852" w:rsidRPr="004529DF">
        <w:rPr>
          <w:rFonts w:ascii="PT Astra Serif" w:hAnsi="PT Astra Serif"/>
          <w:sz w:val="28"/>
          <w:szCs w:val="28"/>
        </w:rPr>
        <w:t>по договорам сельскохозяйственного страхования в области растениеводства, животноводства и товарной аквакультуры (товарного рыбоводства)»</w:t>
      </w:r>
      <w:r w:rsidR="00A94852">
        <w:rPr>
          <w:rFonts w:ascii="PT Astra Serif" w:hAnsi="PT Astra Serif"/>
          <w:sz w:val="28"/>
          <w:szCs w:val="28"/>
        </w:rPr>
        <w:t xml:space="preserve">,  </w:t>
      </w:r>
      <w:r w:rsidR="00A94852">
        <w:rPr>
          <w:rFonts w:ascii="PT Astra Serif" w:hAnsi="PT Astra Serif"/>
          <w:sz w:val="28"/>
          <w:szCs w:val="28"/>
        </w:rPr>
        <w:br/>
      </w:r>
      <w:r w:rsidR="00A94852" w:rsidRPr="0038572B">
        <w:rPr>
          <w:rFonts w:ascii="PT Astra Serif" w:hAnsi="PT Astra Serif"/>
          <w:sz w:val="28"/>
          <w:szCs w:val="28"/>
        </w:rPr>
        <w:t xml:space="preserve">в соответствие с </w:t>
      </w:r>
      <w:r w:rsidR="00A94852">
        <w:rPr>
          <w:rFonts w:ascii="PT Astra Serif" w:hAnsi="PT Astra Serif"/>
          <w:sz w:val="28"/>
          <w:szCs w:val="28"/>
        </w:rPr>
        <w:t>Правилами, приведёнными в приложении №</w:t>
      </w:r>
      <w:r w:rsidR="00ED5775">
        <w:rPr>
          <w:rFonts w:ascii="PT Astra Serif" w:hAnsi="PT Astra Serif"/>
          <w:sz w:val="28"/>
          <w:szCs w:val="28"/>
        </w:rPr>
        <w:t xml:space="preserve"> 8 </w:t>
      </w:r>
      <w:r w:rsidR="00ED5775">
        <w:rPr>
          <w:rFonts w:ascii="PT Astra Serif" w:hAnsi="PT Astra Serif"/>
          <w:sz w:val="28"/>
          <w:szCs w:val="28"/>
        </w:rPr>
        <w:br/>
        <w:t>к Государственной программе.</w:t>
      </w:r>
    </w:p>
    <w:p w:rsidR="00CD07B5" w:rsidRDefault="00CD07B5" w:rsidP="00CD07B5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CD07B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1.7. Срок, в течение которого принимались предложения в связи</w:t>
      </w:r>
      <w:r w:rsidRPr="00055ECA">
        <w:rPr>
          <w:rFonts w:ascii="PT Astra Serif" w:hAnsi="PT Astra Serif"/>
          <w:sz w:val="28"/>
          <w:szCs w:val="28"/>
          <w:u w:val="single"/>
        </w:rPr>
        <w:br/>
        <w:t>с размещением уведомления о разработке предлагаемого правового регулирования:</w:t>
      </w:r>
    </w:p>
    <w:p w:rsidR="001D7A0F" w:rsidRPr="00055ECA" w:rsidRDefault="00CB0695" w:rsidP="00424EE9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Уведомление не размещалось на основании абзаца первого пункта 1.4 Положения о проведении оценки регулирующего воздействия проектов нормативных правовых актов Ульяновской области, утверждённого постановлением Правительства Ульяновской области от 16.12.2013 № 607-П «Об утверждении Положения о проведении оценки регулирующего воздействия проектов нормативных прав</w:t>
      </w:r>
      <w:r w:rsidR="00F119A8">
        <w:rPr>
          <w:rFonts w:ascii="PT Astra Serif" w:hAnsi="PT Astra Serif"/>
          <w:sz w:val="28"/>
          <w:szCs w:val="28"/>
        </w:rPr>
        <w:t>овых актов Ульяновской области».</w:t>
      </w:r>
    </w:p>
    <w:p w:rsidR="001D7A0F" w:rsidRPr="00055ECA" w:rsidRDefault="001D7A0F" w:rsidP="00424EE9">
      <w:pPr>
        <w:spacing w:line="235" w:lineRule="auto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055ECA" w:rsidRDefault="00CB0695" w:rsidP="00424EE9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lastRenderedPageBreak/>
        <w:t>1.8. Количество замечаний и предложений, полученных в связи</w:t>
      </w:r>
      <w:r w:rsidRPr="00055ECA">
        <w:rPr>
          <w:rFonts w:ascii="PT Astra Serif" w:hAnsi="PT Astra Serif"/>
          <w:sz w:val="28"/>
          <w:szCs w:val="28"/>
          <w:u w:val="single"/>
        </w:rPr>
        <w:br/>
        <w:t>с размещением уведомления о разработке предлагаемого правового регулирования</w:t>
      </w:r>
      <w:r w:rsidRPr="00055ECA">
        <w:rPr>
          <w:rFonts w:ascii="PT Astra Serif" w:hAnsi="PT Astra Serif"/>
          <w:sz w:val="28"/>
          <w:szCs w:val="28"/>
        </w:rPr>
        <w:t>:</w:t>
      </w:r>
      <w:r w:rsidR="00E40072" w:rsidRPr="00055ECA">
        <w:rPr>
          <w:rFonts w:ascii="PT Astra Serif" w:hAnsi="PT Astra Serif"/>
          <w:sz w:val="28"/>
          <w:szCs w:val="28"/>
        </w:rPr>
        <w:t xml:space="preserve"> </w:t>
      </w:r>
      <w:r w:rsidR="0012391D" w:rsidRPr="00055ECA">
        <w:rPr>
          <w:rFonts w:ascii="PT Astra Serif" w:hAnsi="PT Astra Serif"/>
          <w:sz w:val="28"/>
          <w:szCs w:val="28"/>
          <w:u w:val="single"/>
        </w:rPr>
        <w:t>0</w:t>
      </w:r>
      <w:r w:rsidRPr="00055ECA">
        <w:rPr>
          <w:rFonts w:ascii="PT Astra Serif" w:hAnsi="PT Astra Serif"/>
          <w:sz w:val="28"/>
          <w:szCs w:val="28"/>
        </w:rPr>
        <w:t>, из них учтено: полностью:</w:t>
      </w:r>
      <w:r w:rsidR="00461BC9" w:rsidRPr="00055ECA">
        <w:rPr>
          <w:rFonts w:ascii="PT Astra Serif" w:hAnsi="PT Astra Serif"/>
          <w:sz w:val="28"/>
          <w:szCs w:val="28"/>
        </w:rPr>
        <w:t xml:space="preserve"> </w:t>
      </w:r>
      <w:r w:rsidR="0012391D" w:rsidRPr="00055ECA">
        <w:rPr>
          <w:rFonts w:ascii="PT Astra Serif" w:hAnsi="PT Astra Serif"/>
          <w:sz w:val="28"/>
          <w:szCs w:val="28"/>
          <w:u w:val="single"/>
        </w:rPr>
        <w:t>0</w:t>
      </w:r>
      <w:r w:rsidRPr="00055ECA">
        <w:rPr>
          <w:rFonts w:ascii="PT Astra Serif" w:hAnsi="PT Astra Serif"/>
          <w:sz w:val="28"/>
          <w:szCs w:val="28"/>
        </w:rPr>
        <w:t>, учтено частично:</w:t>
      </w:r>
      <w:r w:rsidR="00213791" w:rsidRPr="00055ECA">
        <w:rPr>
          <w:rFonts w:ascii="PT Astra Serif" w:hAnsi="PT Astra Serif"/>
          <w:sz w:val="28"/>
          <w:szCs w:val="28"/>
        </w:rPr>
        <w:t xml:space="preserve"> </w:t>
      </w:r>
      <w:r w:rsidR="0012391D" w:rsidRPr="00055ECA">
        <w:rPr>
          <w:rFonts w:ascii="PT Astra Serif" w:hAnsi="PT Astra Serif"/>
          <w:sz w:val="28"/>
          <w:szCs w:val="28"/>
          <w:u w:val="single"/>
        </w:rPr>
        <w:t>0</w:t>
      </w:r>
      <w:r w:rsidRPr="00055ECA">
        <w:rPr>
          <w:rFonts w:ascii="PT Astra Serif" w:hAnsi="PT Astra Serif"/>
          <w:sz w:val="28"/>
          <w:szCs w:val="28"/>
        </w:rPr>
        <w:t>.</w:t>
      </w:r>
    </w:p>
    <w:p w:rsidR="001D7A0F" w:rsidRPr="00055ECA" w:rsidRDefault="001D7A0F" w:rsidP="00424EE9">
      <w:pPr>
        <w:spacing w:line="235" w:lineRule="auto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424EE9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1.9. Полный электронный адрес размещения сводки предложений, поступивших в связи с размещением уведомления о разработке предлагаемого правового регулирования:</w:t>
      </w:r>
      <w:r w:rsidRPr="00055ECA">
        <w:rPr>
          <w:rFonts w:ascii="PT Astra Serif" w:hAnsi="PT Astra Serif"/>
          <w:sz w:val="28"/>
          <w:szCs w:val="28"/>
        </w:rPr>
        <w:t xml:space="preserve"> -</w:t>
      </w:r>
    </w:p>
    <w:p w:rsidR="001D7A0F" w:rsidRPr="00055ECA" w:rsidRDefault="001D7A0F" w:rsidP="00424EE9">
      <w:pPr>
        <w:tabs>
          <w:tab w:val="left" w:pos="720"/>
        </w:tabs>
        <w:spacing w:line="235" w:lineRule="auto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424EE9">
      <w:pPr>
        <w:spacing w:line="235" w:lineRule="auto"/>
        <w:ind w:firstLine="709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1.10. Контактная информация исполнителя (разработчика):</w:t>
      </w:r>
    </w:p>
    <w:p w:rsidR="001D7A0F" w:rsidRPr="00055ECA" w:rsidRDefault="00CB0695" w:rsidP="00424EE9">
      <w:pPr>
        <w:spacing w:line="235" w:lineRule="auto"/>
        <w:ind w:firstLine="709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 xml:space="preserve">Ф.И.О.: </w:t>
      </w:r>
      <w:r w:rsidR="00CD07B5">
        <w:rPr>
          <w:rFonts w:ascii="PT Astra Serif" w:hAnsi="PT Astra Serif"/>
          <w:sz w:val="28"/>
          <w:szCs w:val="28"/>
        </w:rPr>
        <w:t>Олейникова Дарья Юрьевна</w:t>
      </w:r>
    </w:p>
    <w:p w:rsidR="00055ECA" w:rsidRDefault="00CB0695" w:rsidP="00055ECA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 xml:space="preserve">Должность: </w:t>
      </w:r>
      <w:r w:rsidR="00CD07B5">
        <w:rPr>
          <w:rFonts w:ascii="PT Astra Serif" w:hAnsi="PT Astra Serif"/>
          <w:sz w:val="28"/>
          <w:szCs w:val="28"/>
        </w:rPr>
        <w:t>консультант</w:t>
      </w:r>
      <w:r w:rsidR="004B0BF9">
        <w:rPr>
          <w:rFonts w:ascii="PT Astra Serif" w:hAnsi="PT Astra Serif"/>
          <w:sz w:val="28"/>
          <w:szCs w:val="28"/>
        </w:rPr>
        <w:t xml:space="preserve"> департамента правовой и организационной работы Министерства агропромышленного комплекса и развития сельских территорий Ульяновской области</w:t>
      </w:r>
      <w:r w:rsidR="00055ECA">
        <w:rPr>
          <w:rFonts w:ascii="PT Astra Serif" w:hAnsi="PT Astra Serif"/>
          <w:sz w:val="28"/>
          <w:szCs w:val="28"/>
        </w:rPr>
        <w:t xml:space="preserve">. </w:t>
      </w:r>
    </w:p>
    <w:p w:rsidR="001D7A0F" w:rsidRPr="00055ECA" w:rsidRDefault="00CB0695" w:rsidP="00055ECA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 xml:space="preserve">Тел: </w:t>
      </w:r>
      <w:r w:rsidR="00461BC9" w:rsidRPr="00055ECA">
        <w:rPr>
          <w:rFonts w:ascii="PT Astra Serif" w:hAnsi="PT Astra Serif"/>
          <w:sz w:val="28"/>
          <w:szCs w:val="28"/>
        </w:rPr>
        <w:t xml:space="preserve">8 (8422) </w:t>
      </w:r>
      <w:r w:rsidR="00A94852">
        <w:rPr>
          <w:rFonts w:ascii="PT Astra Serif" w:hAnsi="PT Astra Serif"/>
          <w:sz w:val="28"/>
          <w:szCs w:val="28"/>
        </w:rPr>
        <w:t>73</w:t>
      </w:r>
      <w:r w:rsidR="00461BC9" w:rsidRPr="00055ECA">
        <w:rPr>
          <w:rFonts w:ascii="PT Astra Serif" w:hAnsi="PT Astra Serif"/>
          <w:sz w:val="28"/>
          <w:szCs w:val="28"/>
        </w:rPr>
        <w:t>-</w:t>
      </w:r>
      <w:r w:rsidR="00A94852">
        <w:rPr>
          <w:rFonts w:ascii="PT Astra Serif" w:hAnsi="PT Astra Serif"/>
          <w:sz w:val="28"/>
          <w:szCs w:val="28"/>
        </w:rPr>
        <w:t>56</w:t>
      </w:r>
      <w:r w:rsidR="00461BC9" w:rsidRPr="00055ECA">
        <w:rPr>
          <w:rFonts w:ascii="PT Astra Serif" w:hAnsi="PT Astra Serif"/>
          <w:sz w:val="28"/>
          <w:szCs w:val="28"/>
        </w:rPr>
        <w:t>-</w:t>
      </w:r>
      <w:r w:rsidR="00A94852">
        <w:rPr>
          <w:rFonts w:ascii="PT Astra Serif" w:hAnsi="PT Astra Serif"/>
          <w:sz w:val="28"/>
          <w:szCs w:val="28"/>
        </w:rPr>
        <w:t>21</w:t>
      </w:r>
      <w:r w:rsidR="00055ECA">
        <w:rPr>
          <w:rFonts w:ascii="PT Astra Serif" w:hAnsi="PT Astra Serif"/>
          <w:sz w:val="28"/>
          <w:szCs w:val="28"/>
        </w:rPr>
        <w:t xml:space="preserve">, </w:t>
      </w:r>
      <w:r w:rsidR="00055ECA">
        <w:rPr>
          <w:rFonts w:ascii="PT Astra Serif" w:hAnsi="PT Astra Serif" w:cs="PT Astra Serif"/>
          <w:sz w:val="28"/>
          <w:szCs w:val="28"/>
        </w:rPr>
        <w:t>а</w:t>
      </w:r>
      <w:r w:rsidRPr="00055ECA">
        <w:rPr>
          <w:rFonts w:ascii="PT Astra Serif" w:hAnsi="PT Astra Serif" w:cs="PT Astra Serif"/>
          <w:sz w:val="28"/>
          <w:szCs w:val="28"/>
        </w:rPr>
        <w:t xml:space="preserve">дрес электронной почты: </w:t>
      </w:r>
      <w:r w:rsidR="0060321E" w:rsidRPr="00055ECA">
        <w:rPr>
          <w:rFonts w:ascii="PT Astra Serif" w:hAnsi="PT Astra Serif"/>
          <w:sz w:val="28"/>
          <w:szCs w:val="28"/>
          <w:lang w:val="en-US"/>
        </w:rPr>
        <w:t>pravo</w:t>
      </w:r>
      <w:r w:rsidR="0060321E" w:rsidRPr="00055ECA">
        <w:rPr>
          <w:rFonts w:ascii="PT Astra Serif" w:hAnsi="PT Astra Serif"/>
          <w:sz w:val="28"/>
          <w:szCs w:val="28"/>
        </w:rPr>
        <w:t>@</w:t>
      </w:r>
      <w:r w:rsidR="0060321E" w:rsidRPr="00055ECA">
        <w:rPr>
          <w:rFonts w:ascii="PT Astra Serif" w:hAnsi="PT Astra Serif"/>
          <w:sz w:val="28"/>
          <w:szCs w:val="28"/>
          <w:lang w:val="en-US"/>
        </w:rPr>
        <w:t>mcx</w:t>
      </w:r>
      <w:r w:rsidR="0060321E" w:rsidRPr="00055ECA">
        <w:rPr>
          <w:rFonts w:ascii="PT Astra Serif" w:hAnsi="PT Astra Serif"/>
          <w:sz w:val="28"/>
          <w:szCs w:val="28"/>
        </w:rPr>
        <w:t>73.</w:t>
      </w:r>
      <w:r w:rsidR="0060321E" w:rsidRPr="00055ECA">
        <w:rPr>
          <w:rFonts w:ascii="PT Astra Serif" w:hAnsi="PT Astra Serif" w:cs="Arial"/>
          <w:sz w:val="28"/>
          <w:szCs w:val="28"/>
          <w:shd w:val="clear" w:color="auto" w:fill="FFFFFF"/>
        </w:rPr>
        <w:t>ru</w:t>
      </w:r>
      <w:r w:rsidR="00055ECA">
        <w:rPr>
          <w:rFonts w:ascii="PT Astra Serif" w:hAnsi="PT Astra Serif" w:cs="Arial"/>
          <w:sz w:val="28"/>
          <w:szCs w:val="28"/>
          <w:shd w:val="clear" w:color="auto" w:fill="FFFFFF"/>
        </w:rPr>
        <w:t>.</w:t>
      </w:r>
    </w:p>
    <w:p w:rsidR="00213791" w:rsidRPr="00055ECA" w:rsidRDefault="00213791" w:rsidP="00424EE9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424EE9">
      <w:pPr>
        <w:spacing w:line="235" w:lineRule="auto"/>
        <w:jc w:val="center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2. Описание проблемы, на решение которой направлен предлагаемый способ регулирования, оценка негативных эффектов, возникающих</w:t>
      </w:r>
      <w:r w:rsidR="00DD0AC7" w:rsidRPr="00055ECA">
        <w:rPr>
          <w:rFonts w:ascii="PT Astra Serif" w:hAnsi="PT Astra Serif"/>
          <w:b/>
          <w:sz w:val="28"/>
          <w:szCs w:val="28"/>
        </w:rPr>
        <w:br/>
      </w:r>
      <w:r w:rsidRPr="00055ECA">
        <w:rPr>
          <w:rFonts w:ascii="PT Astra Serif" w:hAnsi="PT Astra Serif"/>
          <w:b/>
          <w:sz w:val="28"/>
          <w:szCs w:val="28"/>
        </w:rPr>
        <w:t>в связи с наличием рассматриваемой проблемы</w:t>
      </w:r>
    </w:p>
    <w:p w:rsidR="001D7A0F" w:rsidRPr="00055ECA" w:rsidRDefault="001D7A0F" w:rsidP="00424EE9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055ECA" w:rsidRDefault="00CB0695" w:rsidP="00424EE9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055ECA">
        <w:rPr>
          <w:rFonts w:ascii="PT Astra Serif" w:hAnsi="PT Astra Serif"/>
          <w:sz w:val="28"/>
          <w:szCs w:val="28"/>
          <w:u w:val="single"/>
        </w:rPr>
        <w:t>2.1. Формулировка проблемы, на решение которой направлен предлагаемый способ регулирования:</w:t>
      </w:r>
    </w:p>
    <w:p w:rsidR="000E1D54" w:rsidRPr="00055ECA" w:rsidRDefault="00321371" w:rsidP="00E122D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 w:cs="PT Astra Serif"/>
          <w:sz w:val="28"/>
          <w:szCs w:val="28"/>
        </w:rPr>
        <w:t xml:space="preserve">Вносимые изменения направлены на приведение </w:t>
      </w:r>
      <w:r w:rsidR="0038572B" w:rsidRPr="0038572B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Правил</w:t>
      </w:r>
      <w:r w:rsidR="0038572B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 </w:t>
      </w:r>
      <w:r w:rsidR="00267E61">
        <w:rPr>
          <w:rFonts w:ascii="PT Astra Serif" w:hAnsi="PT Astra Serif" w:cs="PT Astra Serif"/>
          <w:sz w:val="28"/>
          <w:szCs w:val="28"/>
        </w:rPr>
        <w:t>в соответствие</w:t>
      </w:r>
      <w:r w:rsidR="00267E61">
        <w:rPr>
          <w:rFonts w:ascii="PT Astra Serif" w:hAnsi="PT Astra Serif" w:cs="PT Astra Serif"/>
          <w:sz w:val="28"/>
          <w:szCs w:val="28"/>
        </w:rPr>
        <w:br/>
      </w:r>
      <w:r w:rsidRPr="00055ECA">
        <w:rPr>
          <w:rFonts w:ascii="PT Astra Serif" w:hAnsi="PT Astra Serif" w:cs="PT Astra Serif"/>
          <w:sz w:val="28"/>
          <w:szCs w:val="28"/>
        </w:rPr>
        <w:t xml:space="preserve">с </w:t>
      </w:r>
      <w:r w:rsidR="00A94852">
        <w:rPr>
          <w:rFonts w:ascii="PT Astra Serif" w:hAnsi="PT Astra Serif"/>
          <w:sz w:val="28"/>
          <w:szCs w:val="28"/>
        </w:rPr>
        <w:t xml:space="preserve">Правилами, приведёнными в приложении № </w:t>
      </w:r>
      <w:r w:rsidR="00206778">
        <w:rPr>
          <w:rFonts w:ascii="PT Astra Serif" w:hAnsi="PT Astra Serif"/>
          <w:sz w:val="28"/>
          <w:szCs w:val="28"/>
        </w:rPr>
        <w:t>8 к Государственной программе.</w:t>
      </w:r>
    </w:p>
    <w:p w:rsidR="000E1D54" w:rsidRPr="00055ECA" w:rsidRDefault="00461BC9" w:rsidP="00461BC9">
      <w:pPr>
        <w:tabs>
          <w:tab w:val="left" w:pos="1230"/>
        </w:tabs>
        <w:spacing w:line="233" w:lineRule="auto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ab/>
      </w:r>
    </w:p>
    <w:p w:rsidR="001D7A0F" w:rsidRPr="00055ECA" w:rsidRDefault="00CB0695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2.2. Характеристика негативных эффектов, возникающих в связи</w:t>
      </w:r>
      <w:r w:rsidRPr="00055ECA">
        <w:rPr>
          <w:rFonts w:ascii="PT Astra Serif" w:hAnsi="PT Astra Serif"/>
          <w:sz w:val="28"/>
          <w:szCs w:val="28"/>
          <w:u w:val="single"/>
        </w:rPr>
        <w:br/>
        <w:t>с наличием проблемы, группы участников отношений, испытывающих негативные эффекты, и их количественные оценки:</w:t>
      </w:r>
    </w:p>
    <w:p w:rsidR="00DB576D" w:rsidRPr="008E550A" w:rsidRDefault="00DB576D" w:rsidP="008E550A">
      <w:pPr>
        <w:spacing w:line="233" w:lineRule="auto"/>
        <w:ind w:firstLine="709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055ECA">
        <w:rPr>
          <w:rFonts w:ascii="PT Astra Serif" w:eastAsiaTheme="minorHAnsi" w:hAnsi="PT Astra Serif" w:cs="Calibri"/>
          <w:sz w:val="28"/>
          <w:szCs w:val="28"/>
          <w:lang w:eastAsia="en-US"/>
        </w:rPr>
        <w:t>Непр</w:t>
      </w:r>
      <w:r w:rsidR="0075369B">
        <w:rPr>
          <w:rFonts w:ascii="PT Astra Serif" w:eastAsiaTheme="minorHAnsi" w:hAnsi="PT Astra Serif" w:cs="Calibri"/>
          <w:sz w:val="28"/>
          <w:szCs w:val="28"/>
          <w:lang w:eastAsia="en-US"/>
        </w:rPr>
        <w:t>и</w:t>
      </w:r>
      <w:r w:rsidRPr="00055ECA">
        <w:rPr>
          <w:rFonts w:ascii="PT Astra Serif" w:eastAsiaTheme="minorHAnsi" w:hAnsi="PT Astra Serif" w:cs="Calibri"/>
          <w:sz w:val="28"/>
          <w:szCs w:val="28"/>
          <w:lang w:eastAsia="en-US"/>
        </w:rPr>
        <w:t>в</w:t>
      </w:r>
      <w:r w:rsidR="0075369B">
        <w:rPr>
          <w:rFonts w:ascii="PT Astra Serif" w:eastAsiaTheme="minorHAnsi" w:hAnsi="PT Astra Serif" w:cs="Calibri"/>
          <w:sz w:val="28"/>
          <w:szCs w:val="28"/>
          <w:lang w:eastAsia="en-US"/>
        </w:rPr>
        <w:t>е</w:t>
      </w:r>
      <w:r w:rsidRPr="00055ECA">
        <w:rPr>
          <w:rFonts w:ascii="PT Astra Serif" w:eastAsiaTheme="minorHAnsi" w:hAnsi="PT Astra Serif" w:cs="Calibri"/>
          <w:sz w:val="28"/>
          <w:szCs w:val="28"/>
          <w:lang w:eastAsia="en-US"/>
        </w:rPr>
        <w:t>дение региональн</w:t>
      </w:r>
      <w:r w:rsidR="00AD37A0" w:rsidRPr="00055ECA">
        <w:rPr>
          <w:rFonts w:ascii="PT Astra Serif" w:eastAsiaTheme="minorHAnsi" w:hAnsi="PT Astra Serif" w:cs="Calibri"/>
          <w:sz w:val="28"/>
          <w:szCs w:val="28"/>
          <w:lang w:eastAsia="en-US"/>
        </w:rPr>
        <w:t>ых</w:t>
      </w:r>
      <w:r w:rsidRPr="00055ECA">
        <w:rPr>
          <w:rFonts w:ascii="PT Astra Serif" w:eastAsiaTheme="minorHAnsi" w:hAnsi="PT Astra Serif" w:cs="Calibri"/>
          <w:sz w:val="28"/>
          <w:szCs w:val="28"/>
          <w:lang w:eastAsia="en-US"/>
        </w:rPr>
        <w:t xml:space="preserve"> акт</w:t>
      </w:r>
      <w:r w:rsidR="00AD37A0" w:rsidRPr="00055ECA">
        <w:rPr>
          <w:rFonts w:ascii="PT Astra Serif" w:eastAsiaTheme="minorHAnsi" w:hAnsi="PT Astra Serif" w:cs="Calibri"/>
          <w:sz w:val="28"/>
          <w:szCs w:val="28"/>
          <w:lang w:eastAsia="en-US"/>
        </w:rPr>
        <w:t>ов</w:t>
      </w:r>
      <w:r w:rsidRPr="00055ECA">
        <w:rPr>
          <w:rFonts w:ascii="PT Astra Serif" w:eastAsiaTheme="minorHAnsi" w:hAnsi="PT Astra Serif" w:cs="Calibri"/>
          <w:sz w:val="28"/>
          <w:szCs w:val="28"/>
          <w:lang w:eastAsia="en-US"/>
        </w:rPr>
        <w:t xml:space="preserve"> в соответствие с федеральным законодательством создаст препятствия правового характера</w:t>
      </w:r>
      <w:r w:rsidR="00055ECA">
        <w:rPr>
          <w:rFonts w:ascii="PT Astra Serif" w:eastAsiaTheme="minorHAnsi" w:hAnsi="PT Astra Serif" w:cs="Calibri"/>
          <w:sz w:val="28"/>
          <w:szCs w:val="28"/>
          <w:lang w:eastAsia="en-US"/>
        </w:rPr>
        <w:br/>
      </w:r>
      <w:r w:rsidR="00BA6101" w:rsidRPr="00055ECA">
        <w:rPr>
          <w:rFonts w:ascii="PT Astra Serif" w:eastAsiaTheme="minorHAnsi" w:hAnsi="PT Astra Serif" w:cs="Calibri"/>
          <w:sz w:val="28"/>
          <w:szCs w:val="28"/>
          <w:lang w:eastAsia="en-US"/>
        </w:rPr>
        <w:t xml:space="preserve">по 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>предоставлени</w:t>
      </w:r>
      <w:r w:rsidR="00BA6101"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>ю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субсидий</w:t>
      </w:r>
      <w:r w:rsidR="00E122D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="00A94852" w:rsidRPr="00A94852">
        <w:rPr>
          <w:rFonts w:ascii="PT Astra Serif" w:eastAsiaTheme="minorHAnsi" w:hAnsi="PT Astra Serif" w:cs="PT Astra Serif"/>
          <w:sz w:val="28"/>
          <w:szCs w:val="28"/>
          <w:lang w:eastAsia="en-US"/>
        </w:rPr>
        <w:t>сельскохозяй</w:t>
      </w:r>
      <w:r w:rsidR="00A94852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ственным товаропроизводителям, </w:t>
      </w:r>
      <w:r w:rsidR="00A94852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</w:r>
      <w:r w:rsidR="00A94852" w:rsidRPr="00A94852">
        <w:rPr>
          <w:rFonts w:ascii="PT Astra Serif" w:eastAsiaTheme="minorHAnsi" w:hAnsi="PT Astra Serif" w:cs="PT Astra Serif"/>
          <w:sz w:val="28"/>
          <w:szCs w:val="28"/>
          <w:lang w:eastAsia="en-US"/>
        </w:rPr>
        <w:t>за исключением граждан, ведущ</w:t>
      </w:r>
      <w:r w:rsidR="00A94852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их личное подсобное хозяйство, </w:t>
      </w:r>
      <w:r w:rsidR="00A94852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</w:r>
      <w:r w:rsidR="00A94852" w:rsidRPr="00A94852">
        <w:rPr>
          <w:rFonts w:ascii="PT Astra Serif" w:eastAsiaTheme="minorHAnsi" w:hAnsi="PT Astra Serif" w:cs="PT Astra Serif"/>
          <w:sz w:val="28"/>
          <w:szCs w:val="28"/>
          <w:lang w:eastAsia="en-US"/>
        </w:rPr>
        <w:t>и сельскохозяйственных кредитных потребительских кооперативов, осуществляющим деятельность в сфере агропромышленног</w:t>
      </w:r>
      <w:r w:rsidR="00A94852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о комплекса Ульяновской области, </w:t>
      </w:r>
      <w:r w:rsidR="00FE2E82"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а также </w:t>
      </w:r>
      <w:r w:rsidR="00321371"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приведёт к </w:t>
      </w:r>
      <w:r w:rsidR="009406BA">
        <w:rPr>
          <w:rFonts w:ascii="PT Astra Serif" w:eastAsiaTheme="minorHAnsi" w:hAnsi="PT Astra Serif"/>
          <w:sz w:val="28"/>
          <w:szCs w:val="28"/>
          <w:lang w:eastAsia="en-US"/>
        </w:rPr>
        <w:t>невозможности реализации Г</w:t>
      </w:r>
      <w:r w:rsidR="00321371" w:rsidRPr="00055ECA">
        <w:rPr>
          <w:rFonts w:ascii="PT Astra Serif" w:eastAsiaTheme="minorHAnsi" w:hAnsi="PT Astra Serif"/>
          <w:sz w:val="28"/>
          <w:szCs w:val="28"/>
          <w:lang w:eastAsia="en-US"/>
        </w:rPr>
        <w:t>осударственной программы</w:t>
      </w:r>
      <w:r w:rsidR="008E550A">
        <w:rPr>
          <w:rFonts w:ascii="PT Astra Serif" w:eastAsiaTheme="minorHAnsi" w:hAnsi="PT Astra Serif"/>
          <w:sz w:val="28"/>
          <w:szCs w:val="28"/>
          <w:lang w:eastAsia="en-US"/>
        </w:rPr>
        <w:t xml:space="preserve"> </w:t>
      </w:r>
      <w:r w:rsidR="008E550A" w:rsidRPr="008E550A">
        <w:rPr>
          <w:rFonts w:ascii="PT Astra Serif" w:eastAsiaTheme="minorHAnsi" w:hAnsi="PT Astra Serif"/>
          <w:sz w:val="28"/>
          <w:szCs w:val="28"/>
          <w:lang w:eastAsia="en-US"/>
        </w:rPr>
        <w:t xml:space="preserve">развития сельского хозяйства и регулирования рынков сельскохозяйственной продукции, сырья и продовольствия, утверждённой постановлением Правительства Российской Федерации </w:t>
      </w:r>
      <w:r w:rsidR="008E550A">
        <w:rPr>
          <w:rFonts w:ascii="PT Astra Serif" w:eastAsiaTheme="minorHAnsi" w:hAnsi="PT Astra Serif"/>
          <w:sz w:val="28"/>
          <w:szCs w:val="28"/>
          <w:lang w:eastAsia="en-US"/>
        </w:rPr>
        <w:br/>
        <w:t xml:space="preserve">от 14.07.2012 № 717 </w:t>
      </w:r>
      <w:r w:rsidR="008E550A" w:rsidRPr="008E550A">
        <w:rPr>
          <w:rFonts w:ascii="PT Astra Serif" w:eastAsiaTheme="minorHAnsi" w:hAnsi="PT Astra Serif"/>
          <w:sz w:val="28"/>
          <w:szCs w:val="28"/>
          <w:lang w:eastAsia="en-US"/>
        </w:rPr>
        <w:t>«О Государственной программ</w:t>
      </w:r>
      <w:r w:rsidR="008E550A">
        <w:rPr>
          <w:rFonts w:ascii="PT Astra Serif" w:eastAsiaTheme="minorHAnsi" w:hAnsi="PT Astra Serif"/>
          <w:sz w:val="28"/>
          <w:szCs w:val="28"/>
          <w:lang w:eastAsia="en-US"/>
        </w:rPr>
        <w:t xml:space="preserve">е развития сельского хозяйства </w:t>
      </w:r>
      <w:r w:rsidR="008E550A" w:rsidRPr="008E550A">
        <w:rPr>
          <w:rFonts w:ascii="PT Astra Serif" w:eastAsiaTheme="minorHAnsi" w:hAnsi="PT Astra Serif"/>
          <w:sz w:val="28"/>
          <w:szCs w:val="28"/>
          <w:lang w:eastAsia="en-US"/>
        </w:rPr>
        <w:t>и регулирования рынков сельско</w:t>
      </w:r>
      <w:r w:rsidR="008E550A">
        <w:rPr>
          <w:rFonts w:ascii="PT Astra Serif" w:eastAsiaTheme="minorHAnsi" w:hAnsi="PT Astra Serif"/>
          <w:sz w:val="28"/>
          <w:szCs w:val="28"/>
          <w:lang w:eastAsia="en-US"/>
        </w:rPr>
        <w:t xml:space="preserve">хозяйственной продукции, сырья </w:t>
      </w:r>
      <w:r w:rsidR="008E550A">
        <w:rPr>
          <w:rFonts w:ascii="PT Astra Serif" w:eastAsiaTheme="minorHAnsi" w:hAnsi="PT Astra Serif"/>
          <w:sz w:val="28"/>
          <w:szCs w:val="28"/>
          <w:lang w:eastAsia="en-US"/>
        </w:rPr>
        <w:br/>
      </w:r>
      <w:r w:rsidR="008E550A" w:rsidRPr="008E550A">
        <w:rPr>
          <w:rFonts w:ascii="PT Astra Serif" w:eastAsiaTheme="minorHAnsi" w:hAnsi="PT Astra Serif"/>
          <w:sz w:val="28"/>
          <w:szCs w:val="28"/>
          <w:lang w:eastAsia="en-US"/>
        </w:rPr>
        <w:t>и продовольствия»</w:t>
      </w:r>
      <w:r w:rsidR="008E550A">
        <w:rPr>
          <w:rFonts w:ascii="PT Astra Serif" w:eastAsiaTheme="minorHAnsi" w:hAnsi="PT Astra Serif"/>
          <w:sz w:val="28"/>
          <w:szCs w:val="28"/>
          <w:lang w:eastAsia="en-US"/>
        </w:rPr>
        <w:t>.</w:t>
      </w:r>
    </w:p>
    <w:p w:rsidR="00DB576D" w:rsidRPr="00055ECA" w:rsidRDefault="00DB576D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2.3. Информация о возникновении, выявлении проблемы и мерах, принятых ранее для её решения, достигнутых результатах и затраченных ресурсах:</w:t>
      </w:r>
    </w:p>
    <w:p w:rsidR="00321371" w:rsidRPr="00055ECA" w:rsidRDefault="00321371" w:rsidP="00321371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Необходимость принятия проекта пост</w:t>
      </w:r>
      <w:r w:rsidRPr="00055ECA">
        <w:rPr>
          <w:rFonts w:ascii="PT Astra Serif" w:hAnsi="PT Astra Serif"/>
          <w:color w:val="000000"/>
          <w:sz w:val="28"/>
          <w:szCs w:val="28"/>
        </w:rPr>
        <w:t>ановления возникла в связи</w:t>
      </w:r>
      <w:r w:rsidRPr="00055ECA">
        <w:rPr>
          <w:rFonts w:ascii="PT Astra Serif" w:hAnsi="PT Astra Serif"/>
          <w:color w:val="000000"/>
          <w:sz w:val="28"/>
          <w:szCs w:val="28"/>
        </w:rPr>
        <w:br/>
        <w:t>с принятыми изменениями в федеральное законодательство.</w:t>
      </w:r>
    </w:p>
    <w:p w:rsidR="001D7A0F" w:rsidRPr="00055ECA" w:rsidRDefault="00CB0695" w:rsidP="00BA6101">
      <w:pPr>
        <w:suppressAutoHyphens w:val="0"/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lastRenderedPageBreak/>
        <w:t>Проблемы выявлены специалистами Министерства.</w:t>
      </w:r>
    </w:p>
    <w:p w:rsidR="001D7A0F" w:rsidRPr="00055ECA" w:rsidRDefault="001D7A0F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055ECA" w:rsidRDefault="00CB0695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2.4. Причины невозможности решения проблемы участниками соответствующих отношений самостоятельно без вмешательства государства:</w:t>
      </w:r>
    </w:p>
    <w:p w:rsidR="003D6385" w:rsidRDefault="00441D0B" w:rsidP="00BA6101">
      <w:pPr>
        <w:spacing w:line="233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Поскольку субсидии </w:t>
      </w:r>
      <w:r w:rsidR="00FE2E82" w:rsidRPr="00055ECA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и иные меры государственной поддержки </w:t>
      </w:r>
      <w:r w:rsidRPr="00055ECA">
        <w:rPr>
          <w:rFonts w:ascii="PT Astra Serif" w:eastAsia="Calibri" w:hAnsi="PT Astra Serif" w:cs="PT Astra Serif"/>
          <w:sz w:val="28"/>
          <w:szCs w:val="28"/>
          <w:lang w:eastAsia="en-US"/>
        </w:rPr>
        <w:t>предоставляются из областного бюджета Ульяновской области, а не напрямую и</w:t>
      </w:r>
      <w:r w:rsidR="00321371" w:rsidRPr="00055ECA">
        <w:rPr>
          <w:rFonts w:ascii="PT Astra Serif" w:eastAsia="Calibri" w:hAnsi="PT Astra Serif" w:cs="PT Astra Serif"/>
          <w:sz w:val="28"/>
          <w:szCs w:val="28"/>
          <w:lang w:eastAsia="en-US"/>
        </w:rPr>
        <w:t>з</w:t>
      </w:r>
      <w:r w:rsidRPr="00055ECA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федерального бюджета, требуется </w:t>
      </w:r>
      <w:r w:rsidR="00FE2E82" w:rsidRPr="00055ECA">
        <w:rPr>
          <w:rFonts w:ascii="PT Astra Serif" w:eastAsia="Calibri" w:hAnsi="PT Astra Serif" w:cs="PT Astra Serif"/>
          <w:sz w:val="28"/>
          <w:szCs w:val="28"/>
          <w:lang w:eastAsia="en-US"/>
        </w:rPr>
        <w:t>приведение нормативных правовых актов</w:t>
      </w:r>
      <w:r w:rsidRPr="00055ECA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регионального уровня в соответстви</w:t>
      </w:r>
      <w:r w:rsidR="00FE2E82" w:rsidRPr="00055ECA">
        <w:rPr>
          <w:rFonts w:ascii="PT Astra Serif" w:eastAsia="Calibri" w:hAnsi="PT Astra Serif" w:cs="PT Astra Serif"/>
          <w:sz w:val="28"/>
          <w:szCs w:val="28"/>
          <w:lang w:eastAsia="en-US"/>
        </w:rPr>
        <w:t>е</w:t>
      </w:r>
      <w:r w:rsidRPr="00055ECA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с </w:t>
      </w:r>
      <w:r w:rsidR="00FD52E1">
        <w:rPr>
          <w:rFonts w:ascii="PT Astra Serif" w:hAnsi="PT Astra Serif"/>
          <w:sz w:val="28"/>
          <w:szCs w:val="28"/>
        </w:rPr>
        <w:t xml:space="preserve">Правилами, приведёнными </w:t>
      </w:r>
      <w:r w:rsidR="00FD52E1">
        <w:rPr>
          <w:rFonts w:ascii="PT Astra Serif" w:hAnsi="PT Astra Serif"/>
          <w:sz w:val="28"/>
          <w:szCs w:val="28"/>
        </w:rPr>
        <w:br/>
        <w:t xml:space="preserve">в приложении </w:t>
      </w:r>
      <w:r w:rsidR="00EE77B1">
        <w:rPr>
          <w:rFonts w:ascii="PT Astra Serif" w:hAnsi="PT Astra Serif"/>
          <w:sz w:val="28"/>
          <w:szCs w:val="28"/>
        </w:rPr>
        <w:t>№ 8 к Государственной программе.</w:t>
      </w:r>
    </w:p>
    <w:p w:rsidR="00FD52E1" w:rsidRPr="00055ECA" w:rsidRDefault="00FD52E1" w:rsidP="00BA6101">
      <w:pPr>
        <w:spacing w:line="233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 xml:space="preserve">2.5. Источники данных: </w:t>
      </w:r>
    </w:p>
    <w:p w:rsidR="00E90E9D" w:rsidRPr="00E90E9D" w:rsidRDefault="00E90E9D" w:rsidP="00E90E9D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</w:pPr>
      <w:r w:rsidRPr="00E90E9D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постановление Правительства Российской Федерации от 14.07.2012</w:t>
      </w:r>
      <w:r w:rsidRPr="00E90E9D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br/>
        <w:t>№ 717 «О Государственной программе развития сельского хозяйства                  и регулирования рынков сельскохозяйственной продукции, сырья                       и продовольствия»;</w:t>
      </w:r>
    </w:p>
    <w:p w:rsidR="00920EEC" w:rsidRDefault="00920EEC" w:rsidP="00920EEC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055ECA">
        <w:rPr>
          <w:rFonts w:ascii="PT Astra Serif" w:hAnsi="PT Astra Serif"/>
          <w:sz w:val="28"/>
          <w:szCs w:val="28"/>
        </w:rPr>
        <w:t>п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остановление Правительства Ульяновской области от </w:t>
      </w:r>
      <w:r w:rsidRPr="00055ECA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30.11.2023</w:t>
      </w:r>
      <w:r w:rsidRPr="00055ECA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br/>
        <w:t>№ 32/644-П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«Об утверждении государственной программы Ульяновской области «Развитие агропромышленного комплекса, сельских территорий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и регулирование рынков сельскохозяйственной продукции, сырья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и продов</w:t>
      </w:r>
      <w:r w:rsidR="00E90E9D">
        <w:rPr>
          <w:rFonts w:ascii="PT Astra Serif" w:eastAsiaTheme="minorHAnsi" w:hAnsi="PT Astra Serif" w:cs="PT Astra Serif"/>
          <w:sz w:val="28"/>
          <w:szCs w:val="28"/>
          <w:lang w:eastAsia="en-US"/>
        </w:rPr>
        <w:t>ольствия в Ульяновской области»;</w:t>
      </w:r>
    </w:p>
    <w:p w:rsidR="00193775" w:rsidRDefault="005D3E3C" w:rsidP="005D3E3C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B71015">
        <w:rPr>
          <w:rFonts w:ascii="PT Astra Serif" w:hAnsi="PT Astra Serif"/>
          <w:color w:val="000000" w:themeColor="text1"/>
          <w:sz w:val="28"/>
          <w:szCs w:val="28"/>
        </w:rPr>
        <w:t>Федеральн</w:t>
      </w:r>
      <w:r>
        <w:rPr>
          <w:rFonts w:ascii="PT Astra Serif" w:hAnsi="PT Astra Serif"/>
          <w:color w:val="000000" w:themeColor="text1"/>
          <w:sz w:val="28"/>
          <w:szCs w:val="28"/>
        </w:rPr>
        <w:t>ый закон</w:t>
      </w:r>
      <w:r w:rsidRPr="00B71015">
        <w:rPr>
          <w:rFonts w:ascii="PT Astra Serif" w:hAnsi="PT Astra Serif"/>
          <w:color w:val="000000" w:themeColor="text1"/>
          <w:sz w:val="28"/>
          <w:szCs w:val="28"/>
        </w:rPr>
        <w:t xml:space="preserve"> от 25.07.2011 № 260-ФЗ «О государственной поддержке</w:t>
      </w:r>
      <w:r w:rsidRPr="00B71015">
        <w:rPr>
          <w:rFonts w:ascii="PT Astra Serif" w:hAnsi="PT Astra Serif"/>
          <w:sz w:val="28"/>
          <w:szCs w:val="28"/>
        </w:rPr>
        <w:t xml:space="preserve"> в сфере сельскохозяйственного страхования и о внесени</w:t>
      </w:r>
      <w:r>
        <w:rPr>
          <w:rFonts w:ascii="PT Astra Serif" w:hAnsi="PT Astra Serif"/>
          <w:sz w:val="28"/>
          <w:szCs w:val="28"/>
        </w:rPr>
        <w:t>и изменений в Федеральный закон</w:t>
      </w:r>
      <w:r w:rsidRPr="00B71015">
        <w:rPr>
          <w:rFonts w:ascii="PT Astra Serif" w:hAnsi="PT Astra Serif"/>
          <w:sz w:val="28"/>
          <w:szCs w:val="28"/>
        </w:rPr>
        <w:t xml:space="preserve"> «О развитии сельского хозяйства»</w:t>
      </w:r>
      <w:r>
        <w:rPr>
          <w:rFonts w:ascii="PT Astra Serif" w:eastAsia="Source Han Sans CN Regular" w:hAnsi="PT Astra Serif" w:cs="Lohit Devanagari"/>
          <w:kern w:val="2"/>
          <w:sz w:val="28"/>
          <w:szCs w:val="28"/>
          <w:lang w:bidi="ru-RU"/>
        </w:rPr>
        <w:t>.</w:t>
      </w:r>
    </w:p>
    <w:p w:rsidR="00193775" w:rsidRDefault="00193775" w:rsidP="005D3E3C">
      <w:pPr>
        <w:suppressAutoHyphens w:val="0"/>
        <w:autoSpaceDE w:val="0"/>
        <w:autoSpaceDN w:val="0"/>
        <w:adjustRightInd w:val="0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</w:p>
    <w:p w:rsidR="001D7A0F" w:rsidRPr="00055ECA" w:rsidRDefault="00CB0695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2.6. Иная информация о проблеме:</w:t>
      </w:r>
    </w:p>
    <w:p w:rsidR="00A67B07" w:rsidRPr="00055ECA" w:rsidRDefault="00CB0695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Отсутствует.</w:t>
      </w:r>
    </w:p>
    <w:p w:rsidR="00FD0BA6" w:rsidRPr="00055ECA" w:rsidRDefault="00FD0BA6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BA6101">
      <w:pPr>
        <w:spacing w:line="233" w:lineRule="auto"/>
        <w:jc w:val="center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3. Анализ международного опыта, опыта субъектов РФ</w:t>
      </w:r>
      <w:r w:rsidRPr="00055ECA">
        <w:rPr>
          <w:rFonts w:ascii="PT Astra Serif" w:hAnsi="PT Astra Serif"/>
          <w:b/>
          <w:sz w:val="28"/>
          <w:szCs w:val="28"/>
        </w:rPr>
        <w:br/>
        <w:t xml:space="preserve">в соответствующей сфере </w:t>
      </w:r>
    </w:p>
    <w:p w:rsidR="001D7A0F" w:rsidRPr="00055ECA" w:rsidRDefault="001D7A0F" w:rsidP="00BA6101">
      <w:pPr>
        <w:spacing w:line="233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EE2F5F" w:rsidRDefault="0079625A" w:rsidP="009455AC">
      <w:pPr>
        <w:pStyle w:val="af"/>
        <w:spacing w:beforeAutospacing="0" w:afterAutospacing="0" w:line="288" w:lineRule="atLeast"/>
        <w:ind w:firstLine="540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 xml:space="preserve">Приведение </w:t>
      </w:r>
      <w:r w:rsidR="009F5F41" w:rsidRPr="00055ECA">
        <w:rPr>
          <w:rFonts w:ascii="PT Astra Serif" w:hAnsi="PT Astra Serif"/>
          <w:sz w:val="28"/>
          <w:szCs w:val="28"/>
        </w:rPr>
        <w:t xml:space="preserve">региональных нормативных правовых актов </w:t>
      </w:r>
      <w:r w:rsidR="009F5F41">
        <w:rPr>
          <w:rFonts w:ascii="PT Astra Serif" w:hAnsi="PT Astra Serif"/>
          <w:sz w:val="28"/>
          <w:szCs w:val="28"/>
        </w:rPr>
        <w:t xml:space="preserve">в соответствие </w:t>
      </w:r>
      <w:r w:rsidR="00103182">
        <w:rPr>
          <w:rFonts w:ascii="PT Astra Serif" w:hAnsi="PT Astra Serif"/>
          <w:sz w:val="28"/>
          <w:szCs w:val="28"/>
        </w:rPr>
        <w:t xml:space="preserve">    </w:t>
      </w:r>
      <w:r w:rsidRPr="00055ECA">
        <w:rPr>
          <w:rFonts w:ascii="PT Astra Serif" w:hAnsi="PT Astra Serif"/>
          <w:sz w:val="28"/>
          <w:szCs w:val="28"/>
        </w:rPr>
        <w:t xml:space="preserve">с </w:t>
      </w:r>
      <w:r w:rsidR="00EE2F5F">
        <w:rPr>
          <w:rFonts w:ascii="PT Astra Serif" w:hAnsi="PT Astra Serif"/>
          <w:sz w:val="28"/>
          <w:szCs w:val="28"/>
        </w:rPr>
        <w:t>Правилами, приведёнными в приложении № 8 к Государственной программе,</w:t>
      </w:r>
      <w:r w:rsidR="00EE2F5F" w:rsidRPr="00055ECA">
        <w:rPr>
          <w:rFonts w:ascii="PT Astra Serif" w:hAnsi="PT Astra Serif"/>
          <w:sz w:val="28"/>
          <w:szCs w:val="28"/>
        </w:rPr>
        <w:t xml:space="preserve"> </w:t>
      </w:r>
      <w:r w:rsidRPr="00055ECA">
        <w:rPr>
          <w:rFonts w:ascii="PT Astra Serif" w:hAnsi="PT Astra Serif"/>
          <w:sz w:val="28"/>
          <w:szCs w:val="28"/>
        </w:rPr>
        <w:t>обязательно для всех субъектов Российской Федерации, которые пре</w:t>
      </w:r>
      <w:r w:rsidR="009406BA">
        <w:rPr>
          <w:rFonts w:ascii="PT Astra Serif" w:hAnsi="PT Astra Serif"/>
          <w:sz w:val="28"/>
          <w:szCs w:val="28"/>
        </w:rPr>
        <w:t>доставляют</w:t>
      </w:r>
      <w:r>
        <w:rPr>
          <w:rFonts w:ascii="PT Astra Serif" w:hAnsi="PT Astra Serif"/>
          <w:sz w:val="28"/>
          <w:szCs w:val="28"/>
        </w:rPr>
        <w:t xml:space="preserve"> </w:t>
      </w:r>
      <w:r w:rsidRPr="00055ECA">
        <w:rPr>
          <w:rFonts w:ascii="PT Astra Serif" w:hAnsi="PT Astra Serif"/>
          <w:sz w:val="28"/>
          <w:szCs w:val="28"/>
        </w:rPr>
        <w:t>меры государственной поддержки</w:t>
      </w:r>
      <w:r w:rsidR="009F5F41">
        <w:rPr>
          <w:rFonts w:ascii="PT Astra Serif" w:hAnsi="PT Astra Serif"/>
          <w:sz w:val="28"/>
          <w:szCs w:val="28"/>
        </w:rPr>
        <w:t xml:space="preserve">, </w:t>
      </w:r>
      <w:r w:rsidR="009406BA">
        <w:rPr>
          <w:rFonts w:ascii="PT Astra Serif" w:hAnsi="PT Astra Serif"/>
          <w:sz w:val="28"/>
          <w:szCs w:val="28"/>
        </w:rPr>
        <w:t xml:space="preserve">направленные </w:t>
      </w:r>
      <w:r w:rsidR="00EE2F5F">
        <w:rPr>
          <w:rFonts w:ascii="PT Astra Serif" w:hAnsi="PT Astra Serif"/>
          <w:sz w:val="28"/>
          <w:szCs w:val="28"/>
        </w:rPr>
        <w:br/>
      </w:r>
      <w:r w:rsidRPr="009406BA">
        <w:rPr>
          <w:rFonts w:ascii="PT Astra Serif" w:hAnsi="PT Astra Serif"/>
          <w:sz w:val="28"/>
          <w:szCs w:val="28"/>
        </w:rPr>
        <w:t xml:space="preserve">на </w:t>
      </w:r>
      <w:r w:rsidR="00D86A7D">
        <w:rPr>
          <w:rFonts w:ascii="PT Astra Serif" w:hAnsi="PT Astra Serif"/>
          <w:sz w:val="28"/>
          <w:szCs w:val="28"/>
        </w:rPr>
        <w:t xml:space="preserve">возмещение затрат, связанных с </w:t>
      </w:r>
      <w:r w:rsidR="00EE2F5F">
        <w:rPr>
          <w:rFonts w:ascii="PT Astra Serif" w:hAnsi="PT Astra Serif"/>
          <w:sz w:val="28"/>
          <w:szCs w:val="28"/>
        </w:rPr>
        <w:t xml:space="preserve">уплатой страховых премий, начисленных </w:t>
      </w:r>
      <w:r w:rsidR="009455AC">
        <w:rPr>
          <w:rFonts w:ascii="PT Astra Serif" w:hAnsi="PT Astra Serif"/>
          <w:sz w:val="28"/>
          <w:szCs w:val="28"/>
        </w:rPr>
        <w:br/>
      </w:r>
      <w:r w:rsidR="00EE2F5F">
        <w:rPr>
          <w:rFonts w:ascii="PT Astra Serif" w:hAnsi="PT Astra Serif"/>
          <w:sz w:val="28"/>
          <w:szCs w:val="28"/>
        </w:rPr>
        <w:t xml:space="preserve">по договорам сельскохозяйственного страхования в области </w:t>
      </w:r>
      <w:r w:rsidR="009455AC">
        <w:rPr>
          <w:rFonts w:ascii="PT Astra Serif" w:hAnsi="PT Astra Serif"/>
          <w:sz w:val="28"/>
          <w:szCs w:val="28"/>
        </w:rPr>
        <w:t>растениеводства, животноводства и товарной аквакультуры (товарного рыбоводства).</w:t>
      </w:r>
    </w:p>
    <w:p w:rsidR="00042F85" w:rsidRPr="00055ECA" w:rsidRDefault="00461BC9" w:rsidP="00461BC9">
      <w:pPr>
        <w:tabs>
          <w:tab w:val="left" w:pos="3465"/>
        </w:tabs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ab/>
      </w:r>
    </w:p>
    <w:p w:rsidR="001D7A0F" w:rsidRPr="00055ECA" w:rsidRDefault="00CB0695" w:rsidP="00BA6101">
      <w:pPr>
        <w:jc w:val="center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4. Цели предлагаемого регулирования</w:t>
      </w:r>
    </w:p>
    <w:p w:rsidR="001D7A0F" w:rsidRPr="00055ECA" w:rsidRDefault="001D7A0F" w:rsidP="00BA6101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F853CE" w:rsidRPr="00055ECA" w:rsidRDefault="00CB0695" w:rsidP="00BA6101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4.1. Основание для разработки проекта нормативного правового акта:</w:t>
      </w:r>
      <w:r w:rsidR="00F853CE" w:rsidRPr="00055ECA">
        <w:rPr>
          <w:rFonts w:ascii="PT Astra Serif" w:hAnsi="PT Astra Serif" w:cs="PT Astra Serif"/>
          <w:sz w:val="28"/>
          <w:szCs w:val="28"/>
        </w:rPr>
        <w:t xml:space="preserve"> </w:t>
      </w:r>
    </w:p>
    <w:p w:rsidR="006927E3" w:rsidRPr="006927E3" w:rsidRDefault="006927E3" w:rsidP="006927E3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</w:pPr>
      <w:r w:rsidRPr="006927E3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постановление Правительства Российской Федерации от 14.0</w:t>
      </w:r>
      <w:r w:rsidR="00D15221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7</w:t>
      </w:r>
      <w:r w:rsidRPr="006927E3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.20</w:t>
      </w:r>
      <w:r w:rsidR="00D15221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12</w:t>
      </w:r>
      <w:r w:rsidRPr="006927E3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br/>
        <w:t>№ 7</w:t>
      </w:r>
      <w:r w:rsidR="00D15221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17</w:t>
      </w:r>
      <w:r w:rsidRPr="006927E3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 «</w:t>
      </w:r>
      <w:r w:rsidR="00D15221" w:rsidRPr="00D15221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О Государственной программе развития сельского хозяйства </w:t>
      </w:r>
      <w:r w:rsidR="00D15221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                 </w:t>
      </w:r>
      <w:r w:rsidR="00D15221" w:rsidRPr="00D15221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и регулирования рынков сельскохозяйственной продукции, сырья </w:t>
      </w:r>
      <w:r w:rsidR="00D15221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                      </w:t>
      </w:r>
      <w:r w:rsidR="00D15221" w:rsidRPr="00D15221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и продовольствия</w:t>
      </w:r>
      <w:r w:rsidRPr="006927E3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»;</w:t>
      </w:r>
    </w:p>
    <w:p w:rsidR="00042F85" w:rsidRDefault="00042F85" w:rsidP="00042F85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055ECA">
        <w:rPr>
          <w:rFonts w:ascii="PT Astra Serif" w:hAnsi="PT Astra Serif"/>
          <w:sz w:val="28"/>
          <w:szCs w:val="28"/>
        </w:rPr>
        <w:lastRenderedPageBreak/>
        <w:t>п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остановление Правительства Ульяновской области от </w:t>
      </w:r>
      <w:r w:rsidRPr="00055ECA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30.11.2023</w:t>
      </w:r>
      <w:r w:rsidRPr="00055ECA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br/>
        <w:t>№ 32/644-П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«Об утверждении государственной программы Ульяновской области «Развитие агропромышленного комплекса, сельских территорий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и регулирование рынков сельскохозяйственной продукции, сырья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и продов</w:t>
      </w:r>
      <w:r w:rsidR="00E90E9D">
        <w:rPr>
          <w:rFonts w:ascii="PT Astra Serif" w:eastAsiaTheme="minorHAnsi" w:hAnsi="PT Astra Serif" w:cs="PT Astra Serif"/>
          <w:sz w:val="28"/>
          <w:szCs w:val="28"/>
          <w:lang w:eastAsia="en-US"/>
        </w:rPr>
        <w:t>ольствия в Ульяновской области»;</w:t>
      </w:r>
    </w:p>
    <w:p w:rsidR="009109C4" w:rsidRDefault="009109C4" w:rsidP="009109C4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B71015">
        <w:rPr>
          <w:rFonts w:ascii="PT Astra Serif" w:hAnsi="PT Astra Serif"/>
          <w:color w:val="000000" w:themeColor="text1"/>
          <w:sz w:val="28"/>
          <w:szCs w:val="28"/>
        </w:rPr>
        <w:t>Федеральн</w:t>
      </w:r>
      <w:r>
        <w:rPr>
          <w:rFonts w:ascii="PT Astra Serif" w:hAnsi="PT Astra Serif"/>
          <w:color w:val="000000" w:themeColor="text1"/>
          <w:sz w:val="28"/>
          <w:szCs w:val="28"/>
        </w:rPr>
        <w:t>ый закон</w:t>
      </w:r>
      <w:r w:rsidRPr="00B71015">
        <w:rPr>
          <w:rFonts w:ascii="PT Astra Serif" w:hAnsi="PT Astra Serif"/>
          <w:color w:val="000000" w:themeColor="text1"/>
          <w:sz w:val="28"/>
          <w:szCs w:val="28"/>
        </w:rPr>
        <w:t xml:space="preserve"> от 25.07.2011 № 260-ФЗ «О государственной поддержке</w:t>
      </w:r>
      <w:r w:rsidRPr="00B71015">
        <w:rPr>
          <w:rFonts w:ascii="PT Astra Serif" w:hAnsi="PT Astra Serif"/>
          <w:sz w:val="28"/>
          <w:szCs w:val="28"/>
        </w:rPr>
        <w:t xml:space="preserve"> в сфере сельскохозяйственного страхования и о внесени</w:t>
      </w:r>
      <w:r>
        <w:rPr>
          <w:rFonts w:ascii="PT Astra Serif" w:hAnsi="PT Astra Serif"/>
          <w:sz w:val="28"/>
          <w:szCs w:val="28"/>
        </w:rPr>
        <w:t>и изменений в Федеральный закон</w:t>
      </w:r>
      <w:r w:rsidRPr="00B71015">
        <w:rPr>
          <w:rFonts w:ascii="PT Astra Serif" w:hAnsi="PT Astra Serif"/>
          <w:sz w:val="28"/>
          <w:szCs w:val="28"/>
        </w:rPr>
        <w:t xml:space="preserve"> «О развитии сельского хозяйства»</w:t>
      </w:r>
      <w:r>
        <w:rPr>
          <w:rFonts w:ascii="PT Astra Serif" w:eastAsia="Source Han Sans CN Regular" w:hAnsi="PT Astra Serif" w:cs="Lohit Devanagari"/>
          <w:kern w:val="2"/>
          <w:sz w:val="28"/>
          <w:szCs w:val="28"/>
          <w:lang w:bidi="ru-RU"/>
        </w:rPr>
        <w:t>.</w:t>
      </w:r>
    </w:p>
    <w:p w:rsidR="00042F85" w:rsidRPr="00055ECA" w:rsidRDefault="00042F85" w:rsidP="00BA6101">
      <w:pPr>
        <w:ind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W w:w="9555" w:type="dxa"/>
        <w:tblInd w:w="12" w:type="dxa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4117"/>
        <w:gridCol w:w="1990"/>
        <w:gridCol w:w="3448"/>
      </w:tblGrid>
      <w:tr w:rsidR="001D7A0F" w:rsidRPr="00055ECA" w:rsidTr="00AB2009"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BA6101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55ECA">
              <w:rPr>
                <w:rFonts w:ascii="PT Astra Serif" w:hAnsi="PT Astra Serif"/>
                <w:sz w:val="28"/>
                <w:szCs w:val="28"/>
              </w:rPr>
              <w:t>4.2. Описание целей предлагаемого регулирования, их соотношение</w:t>
            </w:r>
            <w:r w:rsidRPr="00055ECA">
              <w:rPr>
                <w:rFonts w:ascii="PT Astra Serif" w:hAnsi="PT Astra Serif"/>
                <w:sz w:val="28"/>
                <w:szCs w:val="28"/>
              </w:rPr>
              <w:br/>
              <w:t>с проблемой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1D7A0F" w:rsidRPr="00055ECA" w:rsidRDefault="00CB0695" w:rsidP="00BA6101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55ECA">
              <w:rPr>
                <w:rFonts w:ascii="PT Astra Serif" w:hAnsi="PT Astra Serif"/>
                <w:sz w:val="28"/>
                <w:szCs w:val="28"/>
              </w:rPr>
              <w:t>4.3. Сроки достижения целей предлагаемого регулирования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1D7A0F" w:rsidRPr="00055ECA" w:rsidRDefault="00CB0695" w:rsidP="00BA6101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55ECA">
              <w:rPr>
                <w:rFonts w:ascii="PT Astra Serif" w:hAnsi="PT Astra Serif"/>
                <w:sz w:val="28"/>
                <w:szCs w:val="28"/>
              </w:rPr>
              <w:t>4.4. Индикаторы достижения целей регулирования по годам, периодичность мониторинга достижения целей предлагаемого регулирования</w:t>
            </w:r>
          </w:p>
        </w:tc>
      </w:tr>
      <w:tr w:rsidR="001D7A0F" w:rsidRPr="00055ECA" w:rsidTr="00AB2009">
        <w:trPr>
          <w:trHeight w:val="501"/>
        </w:trPr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A0F" w:rsidRPr="0038572B" w:rsidRDefault="001D0645" w:rsidP="00697230">
            <w:pPr>
              <w:jc w:val="both"/>
              <w:rPr>
                <w:rFonts w:ascii="PT Astra Serif" w:hAnsi="PT Astra Serif"/>
              </w:rPr>
            </w:pPr>
            <w:r w:rsidRPr="0038572B">
              <w:rPr>
                <w:rFonts w:ascii="PT Astra Serif" w:hAnsi="PT Astra Serif"/>
              </w:rPr>
              <w:t xml:space="preserve">Приведение </w:t>
            </w:r>
            <w:r w:rsidR="0038572B" w:rsidRPr="0038572B">
              <w:rPr>
                <w:rFonts w:ascii="PT Astra Serif" w:eastAsiaTheme="minorHAnsi" w:hAnsi="PT Astra Serif" w:cs="PT Astra Serif"/>
                <w:bCs/>
                <w:lang w:eastAsia="en-US"/>
              </w:rPr>
              <w:t xml:space="preserve">Правил </w:t>
            </w:r>
            <w:r w:rsidRPr="0038572B">
              <w:rPr>
                <w:rFonts w:ascii="PT Astra Serif" w:hAnsi="PT Astra Serif"/>
              </w:rPr>
              <w:t xml:space="preserve">в соответствие </w:t>
            </w:r>
            <w:r w:rsidR="00C90317">
              <w:rPr>
                <w:rFonts w:ascii="PT Astra Serif" w:hAnsi="PT Astra Serif"/>
              </w:rPr>
              <w:t xml:space="preserve">  </w:t>
            </w:r>
            <w:r w:rsidRPr="0038572B">
              <w:rPr>
                <w:rFonts w:ascii="PT Astra Serif" w:hAnsi="PT Astra Serif"/>
              </w:rPr>
              <w:t>с</w:t>
            </w:r>
            <w:r w:rsidR="0038572B" w:rsidRPr="0038572B">
              <w:rPr>
                <w:rFonts w:ascii="PT Astra Serif" w:hAnsi="PT Astra Serif"/>
              </w:rPr>
              <w:t xml:space="preserve"> </w:t>
            </w:r>
            <w:r w:rsidR="009455AC" w:rsidRPr="009455AC">
              <w:rPr>
                <w:rFonts w:ascii="PT Astra Serif" w:hAnsi="PT Astra Serif"/>
              </w:rPr>
              <w:t xml:space="preserve">Правилами, приведёнными </w:t>
            </w:r>
            <w:r w:rsidR="00697230">
              <w:rPr>
                <w:rFonts w:ascii="PT Astra Serif" w:hAnsi="PT Astra Serif"/>
              </w:rPr>
              <w:br/>
            </w:r>
            <w:r w:rsidR="009455AC" w:rsidRPr="009455AC">
              <w:rPr>
                <w:rFonts w:ascii="PT Astra Serif" w:hAnsi="PT Astra Serif"/>
              </w:rPr>
              <w:t xml:space="preserve">в приложении </w:t>
            </w:r>
            <w:r w:rsidR="00697230">
              <w:rPr>
                <w:rFonts w:ascii="PT Astra Serif" w:hAnsi="PT Astra Serif"/>
              </w:rPr>
              <w:t xml:space="preserve">№ 8 </w:t>
            </w:r>
            <w:r w:rsidR="00697230">
              <w:rPr>
                <w:rFonts w:ascii="PT Astra Serif" w:hAnsi="PT Astra Serif"/>
              </w:rPr>
              <w:br/>
              <w:t>к Государственной программе</w:t>
            </w:r>
            <w:r w:rsidR="00D86A7D" w:rsidRPr="00D86A7D">
              <w:rPr>
                <w:rFonts w:ascii="PT Astra Serif" w:hAnsi="PT Astra Serif"/>
              </w:rPr>
              <w:t>.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1D7A0F" w:rsidRPr="00055ECA" w:rsidRDefault="00CB0695" w:rsidP="00C90317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202</w:t>
            </w:r>
            <w:r w:rsidR="00C90317">
              <w:rPr>
                <w:rFonts w:ascii="PT Astra Serif" w:hAnsi="PT Astra Serif"/>
              </w:rPr>
              <w:t>5</w:t>
            </w:r>
            <w:r w:rsidR="00926016" w:rsidRPr="00055ECA">
              <w:rPr>
                <w:rFonts w:ascii="PT Astra Serif" w:hAnsi="PT Astra Serif"/>
              </w:rPr>
              <w:t xml:space="preserve"> год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585ED1" w:rsidRPr="00055ECA" w:rsidRDefault="00461BC9" w:rsidP="00BA6101">
            <w:pPr>
              <w:widowControl w:val="0"/>
              <w:ind w:firstLine="317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55ECA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</w:tr>
    </w:tbl>
    <w:p w:rsidR="00B215A5" w:rsidRPr="00055ECA" w:rsidRDefault="00B215A5" w:rsidP="00BA6101">
      <w:pPr>
        <w:jc w:val="center"/>
        <w:rPr>
          <w:rFonts w:ascii="PT Astra Serif" w:hAnsi="PT Astra Serif"/>
          <w:b/>
          <w:sz w:val="28"/>
          <w:szCs w:val="28"/>
        </w:rPr>
      </w:pPr>
    </w:p>
    <w:p w:rsidR="001D7A0F" w:rsidRPr="00055ECA" w:rsidRDefault="00CB0695" w:rsidP="00BA6101">
      <w:pPr>
        <w:jc w:val="center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5. Описание предлагаемого регулирования и иных возможных способов решения проблемы, включая вариант, который позволит достичь поставленных целей без введения нового правового регулирования</w:t>
      </w:r>
    </w:p>
    <w:p w:rsidR="001D7A0F" w:rsidRPr="00055ECA" w:rsidRDefault="001D7A0F" w:rsidP="00BA6101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8E4248" w:rsidRPr="00055ECA" w:rsidRDefault="00CB0695" w:rsidP="00BA610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5.1. Описание предлагаемого способа решения проблемы и преодоления связанных с ней негативных эффектов:</w:t>
      </w:r>
    </w:p>
    <w:p w:rsidR="00272513" w:rsidRPr="00055ECA" w:rsidRDefault="008C537E" w:rsidP="0027251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bCs/>
          <w:spacing w:val="-8"/>
          <w:kern w:val="2"/>
          <w:sz w:val="28"/>
          <w:szCs w:val="28"/>
        </w:rPr>
        <w:t xml:space="preserve">Проект </w:t>
      </w:r>
      <w:r w:rsidR="00272513">
        <w:rPr>
          <w:rFonts w:ascii="PT Astra Serif" w:hAnsi="PT Astra Serif"/>
          <w:sz w:val="28"/>
          <w:szCs w:val="28"/>
        </w:rPr>
        <w:t>разработан в соответствии с О</w:t>
      </w:r>
      <w:r w:rsidRPr="00055ECA">
        <w:rPr>
          <w:rFonts w:ascii="PT Astra Serif" w:hAnsi="PT Astra Serif"/>
          <w:sz w:val="28"/>
          <w:szCs w:val="28"/>
        </w:rPr>
        <w:t>бщими требованиями</w:t>
      </w:r>
      <w:r w:rsidR="00272513">
        <w:rPr>
          <w:rFonts w:ascii="PT Astra Serif" w:hAnsi="PT Astra Serif"/>
          <w:sz w:val="28"/>
          <w:szCs w:val="28"/>
        </w:rPr>
        <w:t>.</w:t>
      </w:r>
      <w:r w:rsidR="00A22E13" w:rsidRPr="00055ECA">
        <w:rPr>
          <w:rFonts w:ascii="PT Astra Serif" w:hAnsi="PT Astra Serif"/>
          <w:sz w:val="28"/>
          <w:szCs w:val="28"/>
        </w:rPr>
        <w:br/>
      </w:r>
    </w:p>
    <w:p w:rsidR="001D7A0F" w:rsidRPr="00055ECA" w:rsidRDefault="00CB0695" w:rsidP="00BA610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 xml:space="preserve">5.2. Описание иных способов решения проблемы, включая вариант, который позволит достичь поставленных целей без введения нового правового регулирования (с указанием того, каким образом каждым из способов могла </w:t>
      </w:r>
      <w:r w:rsidRPr="00055ECA">
        <w:rPr>
          <w:rFonts w:ascii="PT Astra Serif" w:hAnsi="PT Astra Serif"/>
          <w:sz w:val="28"/>
          <w:szCs w:val="28"/>
          <w:u w:val="single"/>
        </w:rPr>
        <w:br/>
        <w:t>бы быть решена проблема, и количественных показателей):</w:t>
      </w:r>
    </w:p>
    <w:p w:rsidR="001D7A0F" w:rsidRPr="00055ECA" w:rsidRDefault="00CB0695" w:rsidP="00BA610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Иные способы решения проблемы отсутствуют.</w:t>
      </w:r>
    </w:p>
    <w:p w:rsidR="00FE2E82" w:rsidRPr="00055ECA" w:rsidRDefault="00FE2E82" w:rsidP="00BA6101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055ECA" w:rsidRDefault="00CB0695" w:rsidP="00BA610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5.3. Обоснование выбора предлагаемого способа решения проблемы:</w:t>
      </w:r>
    </w:p>
    <w:p w:rsidR="00ED166A" w:rsidRPr="00055ECA" w:rsidRDefault="00FE2E82" w:rsidP="00BA610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Приведение нормативных правовых актов</w:t>
      </w:r>
      <w:r w:rsidR="00ED166A" w:rsidRPr="00055ECA">
        <w:rPr>
          <w:rFonts w:ascii="PT Astra Serif" w:hAnsi="PT Astra Serif"/>
          <w:sz w:val="28"/>
          <w:szCs w:val="28"/>
        </w:rPr>
        <w:t xml:space="preserve"> Правительства Ульяновской области в соответствие с федеральным законодательством возможно только посредством внесения в </w:t>
      </w:r>
      <w:r w:rsidRPr="00055ECA">
        <w:rPr>
          <w:rFonts w:ascii="PT Astra Serif" w:hAnsi="PT Astra Serif"/>
          <w:sz w:val="28"/>
          <w:szCs w:val="28"/>
        </w:rPr>
        <w:t xml:space="preserve">них соответствующих изменений, в связи с чем </w:t>
      </w:r>
      <w:r w:rsidR="003559B3">
        <w:rPr>
          <w:rFonts w:ascii="PT Astra Serif" w:hAnsi="PT Astra Serif"/>
          <w:sz w:val="28"/>
          <w:szCs w:val="28"/>
        </w:rPr>
        <w:t>разработан предлагаемый проект.</w:t>
      </w:r>
    </w:p>
    <w:p w:rsidR="001D7A0F" w:rsidRPr="00055ECA" w:rsidRDefault="001D7A0F" w:rsidP="009F0363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055ECA" w:rsidRDefault="00CB0695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5.4. Иная информация о предлагаемом способе решения проблемы:</w:t>
      </w:r>
    </w:p>
    <w:p w:rsidR="001D7A0F" w:rsidRPr="00055ECA" w:rsidRDefault="00CB0695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Иной информации о предлагаемом способе решения проблемы</w:t>
      </w:r>
      <w:r w:rsidRPr="00055ECA">
        <w:rPr>
          <w:rFonts w:ascii="PT Astra Serif" w:hAnsi="PT Astra Serif"/>
          <w:sz w:val="28"/>
          <w:szCs w:val="28"/>
        </w:rPr>
        <w:br/>
        <w:t>не имеется.</w:t>
      </w:r>
    </w:p>
    <w:p w:rsidR="001D7A0F" w:rsidRPr="00055ECA" w:rsidRDefault="001D7A0F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9F0363">
      <w:pPr>
        <w:jc w:val="center"/>
        <w:rPr>
          <w:rFonts w:ascii="PT Astra Serif" w:hAnsi="PT Astra Serif"/>
          <w:b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lastRenderedPageBreak/>
        <w:t>6. Основные группы субъектов предпринимательской и иной деятельности, иные заинтересованные лица, включая государственные органы Ульяновской области, интересы которых будут затронуты предлагаемым правовым регулированием, оценка количества таких субъектов</w:t>
      </w:r>
    </w:p>
    <w:tbl>
      <w:tblPr>
        <w:tblW w:w="9571" w:type="dxa"/>
        <w:tblLook w:val="04A0" w:firstRow="1" w:lastRow="0" w:firstColumn="1" w:lastColumn="0" w:noHBand="0" w:noVBand="1"/>
      </w:tblPr>
      <w:tblGrid>
        <w:gridCol w:w="3856"/>
        <w:gridCol w:w="2390"/>
        <w:gridCol w:w="3325"/>
      </w:tblGrid>
      <w:tr w:rsidR="001D7A0F" w:rsidRPr="00055ECA"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 xml:space="preserve">6.1. Группы потенциальных адресатов предлагаемого правового регулирования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6.2. Количество участников группы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6.3. Прогноз изменения количества в среднесрочном периоде</w:t>
            </w:r>
          </w:p>
        </w:tc>
      </w:tr>
      <w:tr w:rsidR="001D7A0F" w:rsidRPr="00055ECA"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5AC" w:rsidRPr="009455AC" w:rsidRDefault="009455AC" w:rsidP="009455AC">
            <w:pPr>
              <w:widowControl w:val="0"/>
              <w:suppressAutoHyphens w:val="0"/>
              <w:jc w:val="both"/>
              <w:rPr>
                <w:rFonts w:ascii="PT Astra Serif" w:hAnsi="PT Astra Serif" w:cs="PT Astra Serif"/>
              </w:rPr>
            </w:pPr>
            <w:r w:rsidRPr="009455AC">
              <w:rPr>
                <w:rFonts w:ascii="PT Astra Serif" w:hAnsi="PT Astra Serif" w:cs="PT Astra Serif"/>
              </w:rPr>
              <w:t xml:space="preserve">Сельскохозяйственные товаропроизводители, </w:t>
            </w:r>
            <w:r w:rsidR="000131B1">
              <w:rPr>
                <w:rFonts w:ascii="PT Astra Serif" w:hAnsi="PT Astra Serif" w:cs="PT Astra Serif"/>
              </w:rPr>
              <w:br/>
            </w:r>
            <w:r w:rsidRPr="009455AC">
              <w:rPr>
                <w:rFonts w:ascii="PT Astra Serif" w:hAnsi="PT Astra Serif" w:cs="PT Astra Serif"/>
              </w:rPr>
              <w:t xml:space="preserve">за исключением граждан, ведущих личное подсобное хозяйство, </w:t>
            </w:r>
            <w:r w:rsidR="000131B1">
              <w:rPr>
                <w:rFonts w:ascii="PT Astra Serif" w:hAnsi="PT Astra Serif" w:cs="PT Astra Serif"/>
              </w:rPr>
              <w:br/>
            </w:r>
            <w:r w:rsidRPr="009455AC">
              <w:rPr>
                <w:rFonts w:ascii="PT Astra Serif" w:hAnsi="PT Astra Serif" w:cs="PT Astra Serif"/>
              </w:rPr>
              <w:t xml:space="preserve">и сельскохозяйственных кредитных потребительских кооперативов, осуществляющие деятельность в сфере агропромышленного комплекса Ульяновской области </w:t>
            </w:r>
          </w:p>
          <w:p w:rsidR="001D7A0F" w:rsidRPr="00055ECA" w:rsidRDefault="001D7A0F" w:rsidP="001C223B">
            <w:pPr>
              <w:widowControl w:val="0"/>
              <w:suppressAutoHyphens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98433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Сведения отсутствуют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98433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Сведения отсутствуют</w:t>
            </w:r>
          </w:p>
        </w:tc>
      </w:tr>
    </w:tbl>
    <w:p w:rsidR="00B159D6" w:rsidRPr="00055ECA" w:rsidRDefault="00B159D6" w:rsidP="009F0363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055ECA" w:rsidRDefault="00CB0695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6.4. Источники данных:</w:t>
      </w:r>
    </w:p>
    <w:p w:rsidR="00FE2E82" w:rsidRPr="00055ECA" w:rsidRDefault="00FE2E82" w:rsidP="00FE2E82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 w:cs="PT Astra Serif"/>
          <w:sz w:val="28"/>
          <w:szCs w:val="28"/>
        </w:rPr>
        <w:t>Сведения департамента финансов Министерства.</w:t>
      </w:r>
    </w:p>
    <w:p w:rsidR="00A67B07" w:rsidRPr="00055ECA" w:rsidRDefault="00A67B07" w:rsidP="009F0363">
      <w:pPr>
        <w:jc w:val="center"/>
        <w:rPr>
          <w:rFonts w:ascii="PT Astra Serif" w:hAnsi="PT Astra Serif"/>
          <w:b/>
          <w:sz w:val="28"/>
          <w:szCs w:val="28"/>
        </w:rPr>
      </w:pPr>
    </w:p>
    <w:p w:rsidR="001D7A0F" w:rsidRPr="00055ECA" w:rsidRDefault="00CB0695" w:rsidP="009F0363">
      <w:pPr>
        <w:jc w:val="center"/>
        <w:rPr>
          <w:rFonts w:ascii="PT Astra Serif" w:hAnsi="PT Astra Serif"/>
          <w:b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7. Новые функции, полномочия, обязанности и права государственных органов Ульяновской области и органов местного самоуправления или сведения об их изменении, а также порядок их реализации</w:t>
      </w:r>
    </w:p>
    <w:p w:rsidR="00133C48" w:rsidRPr="00055ECA" w:rsidRDefault="00133C48" w:rsidP="009F0363">
      <w:pPr>
        <w:jc w:val="center"/>
        <w:rPr>
          <w:rFonts w:ascii="PT Astra Serif" w:hAnsi="PT Astra Serif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094"/>
        <w:gridCol w:w="1798"/>
        <w:gridCol w:w="2348"/>
        <w:gridCol w:w="1953"/>
        <w:gridCol w:w="1661"/>
      </w:tblGrid>
      <w:tr w:rsidR="001D7A0F" w:rsidRPr="00055ECA"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7.1.Наименование функции, полномочия, обязанности или права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7.2.Характер изменения (новая  функция/ изменяемая/ отменяемая)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7.3.Предполагаемый порядок реализации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7.4.Оценка изменения трудозатрат по функции (чел./час</w:t>
            </w:r>
            <w:r w:rsidRPr="00055ECA">
              <w:rPr>
                <w:rFonts w:ascii="PT Astra Serif" w:hAnsi="PT Astra Serif"/>
              </w:rPr>
              <w:br/>
              <w:t>в год), изменения численности сотрудников (чел.)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7.5.Оценка изменения потребностей</w:t>
            </w:r>
            <w:r w:rsidRPr="00055ECA">
              <w:rPr>
                <w:rFonts w:ascii="PT Astra Serif" w:hAnsi="PT Astra Serif"/>
              </w:rPr>
              <w:br/>
              <w:t>в других ресурсах</w:t>
            </w:r>
          </w:p>
        </w:tc>
      </w:tr>
      <w:tr w:rsidR="001D7A0F" w:rsidRPr="00055ECA">
        <w:tc>
          <w:tcPr>
            <w:tcW w:w="96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7603C1">
            <w:pPr>
              <w:widowControl w:val="0"/>
              <w:jc w:val="both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  <w:i/>
              </w:rPr>
              <w:t xml:space="preserve">Наименование органа: </w:t>
            </w:r>
            <w:r w:rsidRPr="00055ECA">
              <w:rPr>
                <w:rFonts w:ascii="PT Astra Serif" w:hAnsi="PT Astra Serif"/>
              </w:rPr>
              <w:t xml:space="preserve">Министерство </w:t>
            </w:r>
          </w:p>
        </w:tc>
      </w:tr>
      <w:tr w:rsidR="001D7A0F" w:rsidRPr="00055ECA"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 w:cs="PT Astra Serif"/>
                <w:bCs/>
              </w:rPr>
              <w:t>-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ind w:right="-108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-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ind w:right="-108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-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-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-</w:t>
            </w:r>
          </w:p>
        </w:tc>
      </w:tr>
    </w:tbl>
    <w:p w:rsidR="00DA66FE" w:rsidRPr="00055ECA" w:rsidRDefault="00DA66FE" w:rsidP="009F0363">
      <w:pPr>
        <w:jc w:val="center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9F0363">
      <w:pPr>
        <w:jc w:val="center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8. Оценка дополнительных расходов (доходов) консолидированного бюджета Ульяновской области</w:t>
      </w:r>
    </w:p>
    <w:p w:rsidR="001D7A0F" w:rsidRPr="00055ECA" w:rsidRDefault="001D7A0F" w:rsidP="009F0363">
      <w:pPr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9828" w:type="dxa"/>
        <w:tblLook w:val="04A0" w:firstRow="1" w:lastRow="0" w:firstColumn="1" w:lastColumn="0" w:noHBand="0" w:noVBand="1"/>
      </w:tblPr>
      <w:tblGrid>
        <w:gridCol w:w="2447"/>
        <w:gridCol w:w="4679"/>
        <w:gridCol w:w="2702"/>
      </w:tblGrid>
      <w:tr w:rsidR="001D7A0F" w:rsidRPr="00055ECA"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8.1. Наименование новой, изменяемой или отменяемой функции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8.2. Виды расходов (возможных поступлений) консолидированного бюджета Ульяновской области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8.3. Количественная оценка расходов и возможных поступлений, тыс. рублей</w:t>
            </w:r>
          </w:p>
        </w:tc>
      </w:tr>
      <w:tr w:rsidR="001D7A0F" w:rsidRPr="00055ECA">
        <w:tc>
          <w:tcPr>
            <w:tcW w:w="9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7603C1">
            <w:pPr>
              <w:widowControl w:val="0"/>
              <w:jc w:val="both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  <w:i/>
              </w:rPr>
              <w:t xml:space="preserve">Наименование органа: </w:t>
            </w:r>
            <w:r w:rsidRPr="00055ECA">
              <w:rPr>
                <w:rFonts w:ascii="PT Astra Serif" w:hAnsi="PT Astra Serif"/>
              </w:rPr>
              <w:t>Министерство</w:t>
            </w:r>
          </w:p>
        </w:tc>
      </w:tr>
      <w:tr w:rsidR="001D7A0F" w:rsidRPr="00055ECA">
        <w:trPr>
          <w:trHeight w:val="798"/>
        </w:trPr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lastRenderedPageBreak/>
              <w:t>–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–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–</w:t>
            </w:r>
          </w:p>
        </w:tc>
      </w:tr>
      <w:tr w:rsidR="001D7A0F" w:rsidRPr="00055ECA">
        <w:tc>
          <w:tcPr>
            <w:tcW w:w="7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both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Итого единовременные расходы: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–</w:t>
            </w:r>
          </w:p>
        </w:tc>
      </w:tr>
      <w:tr w:rsidR="001D7A0F" w:rsidRPr="00055ECA">
        <w:tc>
          <w:tcPr>
            <w:tcW w:w="7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both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Итого возможные доходы: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–</w:t>
            </w:r>
          </w:p>
        </w:tc>
      </w:tr>
    </w:tbl>
    <w:p w:rsidR="001D7A0F" w:rsidRPr="00055ECA" w:rsidRDefault="001D7A0F" w:rsidP="009F0363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7E6888" w:rsidRPr="007E6888" w:rsidRDefault="00CB0695" w:rsidP="007E688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8.4. Иные сведения о дополнительных расходах (доходах) бюджета Ульяновской области</w:t>
      </w:r>
      <w:r w:rsidRPr="00055ECA">
        <w:rPr>
          <w:rFonts w:ascii="PT Astra Serif" w:hAnsi="PT Astra Serif"/>
          <w:i/>
          <w:sz w:val="28"/>
          <w:szCs w:val="28"/>
          <w:u w:val="single"/>
        </w:rPr>
        <w:t xml:space="preserve"> </w:t>
      </w:r>
      <w:r w:rsidRPr="00055ECA">
        <w:rPr>
          <w:rFonts w:ascii="PT Astra Serif" w:hAnsi="PT Astra Serif"/>
          <w:sz w:val="28"/>
          <w:szCs w:val="28"/>
          <w:u w:val="single"/>
        </w:rPr>
        <w:t>и местных бюджетов:</w:t>
      </w:r>
    </w:p>
    <w:p w:rsidR="000131B1" w:rsidRPr="000131B1" w:rsidRDefault="000131B1" w:rsidP="000131B1">
      <w:pPr>
        <w:widowControl w:val="0"/>
        <w:autoSpaceDE w:val="0"/>
        <w:ind w:firstLine="720"/>
        <w:jc w:val="both"/>
        <w:rPr>
          <w:rFonts w:ascii="PT Astra Serif" w:hAnsi="PT Astra Serif" w:cs="PT Astra Serif"/>
          <w:sz w:val="28"/>
          <w:szCs w:val="28"/>
          <w:lang w:eastAsia="zh-CN"/>
        </w:rPr>
      </w:pPr>
      <w:r w:rsidRPr="000131B1">
        <w:rPr>
          <w:rFonts w:ascii="PT Astra Serif" w:hAnsi="PT Astra Serif" w:cs="PT Astra Serif"/>
          <w:sz w:val="28"/>
          <w:szCs w:val="28"/>
          <w:lang w:eastAsia="zh-CN"/>
        </w:rPr>
        <w:t>Финансирование предлагаемого проекта постановления будет осуществляться в 2025 году за счёт бюджетных ассигнований областного бюджета Ульяновской области, предусмотренных на реализацию государственной программы Ульяновской области «Развитие агропромышленного комплекса, сельских территорий и регулирование рынков сельскохозяйственной продукции, сырья и продовольствия в Ульяновской области», утверждённой постановлением Правительства Ульяновской области от 30.11.2023 № 32/644-П, а именно:</w:t>
      </w:r>
    </w:p>
    <w:p w:rsidR="000131B1" w:rsidRPr="000131B1" w:rsidRDefault="000131B1" w:rsidP="000131B1">
      <w:pPr>
        <w:widowControl w:val="0"/>
        <w:autoSpaceDE w:val="0"/>
        <w:ind w:firstLine="720"/>
        <w:jc w:val="both"/>
        <w:rPr>
          <w:rFonts w:ascii="PT Astra Serif" w:hAnsi="PT Astra Serif" w:cs="PT Astra Serif"/>
          <w:sz w:val="28"/>
          <w:szCs w:val="28"/>
          <w:lang w:eastAsia="zh-CN"/>
        </w:rPr>
      </w:pPr>
      <w:r w:rsidRPr="000131B1">
        <w:rPr>
          <w:rFonts w:ascii="PT Astra Serif" w:hAnsi="PT Astra Serif" w:cs="PT Astra Serif"/>
          <w:sz w:val="28"/>
          <w:szCs w:val="28"/>
          <w:lang w:eastAsia="zh-CN"/>
        </w:rPr>
        <w:t xml:space="preserve">по мероприятию </w:t>
      </w:r>
      <w:r w:rsidRPr="000131B1">
        <w:rPr>
          <w:rFonts w:ascii="PT Astra Serif" w:hAnsi="PT Astra Serif" w:cs="PT Astra Serif"/>
          <w:sz w:val="28"/>
          <w:szCs w:val="28"/>
          <w:u w:val="single"/>
          <w:lang w:eastAsia="zh-CN"/>
        </w:rPr>
        <w:t>«Поддержка приоритетных направлений агропромышленного комплекса и развитие малых форм хозяйствования (предоставление сельскохозяйственным товаропроизводителям субсидий                     в целях возмещения части их затрат, связанных с уплатой страховых премий, начисленных по договорам сельскохозяйственного страхования в области животноводства и товарной аквакультуры (товарного рыбоводства))»</w:t>
      </w:r>
      <w:r w:rsidRPr="000131B1">
        <w:rPr>
          <w:rFonts w:ascii="PT Astra Serif" w:hAnsi="PT Astra Serif" w:cs="PT Astra Serif"/>
          <w:sz w:val="28"/>
          <w:szCs w:val="28"/>
          <w:lang w:eastAsia="zh-CN"/>
        </w:rPr>
        <w:t xml:space="preserve"> в объёме 4 166,667 тыс. рублей, из которых:</w:t>
      </w:r>
    </w:p>
    <w:p w:rsidR="000131B1" w:rsidRPr="000131B1" w:rsidRDefault="000131B1" w:rsidP="000131B1">
      <w:pPr>
        <w:widowControl w:val="0"/>
        <w:autoSpaceDE w:val="0"/>
        <w:ind w:firstLine="720"/>
        <w:jc w:val="both"/>
        <w:rPr>
          <w:rFonts w:ascii="PT Astra Serif" w:hAnsi="PT Astra Serif" w:cs="PT Astra Serif"/>
          <w:sz w:val="28"/>
          <w:szCs w:val="28"/>
          <w:lang w:eastAsia="zh-CN"/>
        </w:rPr>
      </w:pPr>
      <w:r w:rsidRPr="000131B1">
        <w:rPr>
          <w:rFonts w:ascii="PT Astra Serif" w:hAnsi="PT Astra Serif" w:cs="PT Astra Serif"/>
          <w:sz w:val="28"/>
          <w:szCs w:val="28"/>
          <w:lang w:eastAsia="zh-CN"/>
        </w:rPr>
        <w:t>3 500,0 тыс. рублей - субсидии из федерального бюджета,</w:t>
      </w:r>
      <w:r w:rsidRPr="000131B1">
        <w:rPr>
          <w:rFonts w:ascii="PT Astra Serif" w:hAnsi="PT Astra Serif" w:cs="PT Astra Serif"/>
          <w:sz w:val="28"/>
          <w:szCs w:val="28"/>
          <w:lang w:eastAsia="zh-CN"/>
        </w:rPr>
        <w:tab/>
      </w:r>
    </w:p>
    <w:p w:rsidR="000131B1" w:rsidRPr="000131B1" w:rsidRDefault="000131B1" w:rsidP="000131B1">
      <w:pPr>
        <w:widowControl w:val="0"/>
        <w:autoSpaceDE w:val="0"/>
        <w:ind w:firstLine="720"/>
        <w:jc w:val="both"/>
        <w:rPr>
          <w:rFonts w:ascii="PT Astra Serif" w:hAnsi="PT Astra Serif" w:cs="PT Astra Serif"/>
          <w:sz w:val="28"/>
          <w:szCs w:val="28"/>
          <w:lang w:eastAsia="zh-CN"/>
        </w:rPr>
      </w:pPr>
      <w:r w:rsidRPr="000131B1">
        <w:rPr>
          <w:rFonts w:ascii="PT Astra Serif" w:hAnsi="PT Astra Serif" w:cs="PT Astra Serif"/>
          <w:sz w:val="28"/>
          <w:szCs w:val="28"/>
          <w:lang w:eastAsia="zh-CN"/>
        </w:rPr>
        <w:t>666,667 тыс. рублей – бюджетные ассигнования областного бюджета Ульяновской области;</w:t>
      </w:r>
    </w:p>
    <w:p w:rsidR="000131B1" w:rsidRPr="000131B1" w:rsidRDefault="000131B1" w:rsidP="000131B1">
      <w:pPr>
        <w:widowControl w:val="0"/>
        <w:autoSpaceDE w:val="0"/>
        <w:ind w:firstLine="720"/>
        <w:jc w:val="both"/>
        <w:rPr>
          <w:rFonts w:ascii="PT Astra Serif" w:hAnsi="PT Astra Serif" w:cs="PT Astra Serif"/>
          <w:sz w:val="28"/>
          <w:szCs w:val="28"/>
          <w:lang w:eastAsia="zh-CN"/>
        </w:rPr>
      </w:pPr>
      <w:r w:rsidRPr="000131B1">
        <w:rPr>
          <w:rFonts w:ascii="PT Astra Serif" w:hAnsi="PT Astra Serif" w:cs="PT Astra Serif"/>
          <w:sz w:val="28"/>
          <w:szCs w:val="28"/>
          <w:lang w:eastAsia="zh-CN"/>
        </w:rPr>
        <w:t xml:space="preserve">по формированию </w:t>
      </w:r>
      <w:r w:rsidRPr="000131B1">
        <w:rPr>
          <w:rFonts w:ascii="PT Astra Serif" w:hAnsi="PT Astra Serif" w:cs="PT Astra Serif"/>
          <w:sz w:val="28"/>
          <w:szCs w:val="28"/>
          <w:u w:val="single"/>
          <w:lang w:eastAsia="zh-CN"/>
        </w:rPr>
        <w:t>«Поддержка приоритетных направлений агропромышленного комплекса и развитие малых форм хозяйствования (предоставление сельскохозяйственным товаропроизводителям субсидий                 в целях возмещения части их затрат, связанных с уплатой страховых премий, начисленных по договорам сельскохозяйственного страхования в области растениеводства)»</w:t>
      </w:r>
      <w:r w:rsidRPr="000131B1">
        <w:rPr>
          <w:rFonts w:ascii="Arial" w:hAnsi="Arial" w:cs="Arial"/>
          <w:sz w:val="20"/>
          <w:szCs w:val="20"/>
          <w:lang w:eastAsia="zh-CN"/>
        </w:rPr>
        <w:t xml:space="preserve"> </w:t>
      </w:r>
      <w:r w:rsidRPr="000131B1">
        <w:rPr>
          <w:rFonts w:ascii="PT Astra Serif" w:hAnsi="PT Astra Serif" w:cs="PT Astra Serif"/>
          <w:sz w:val="28"/>
          <w:szCs w:val="28"/>
          <w:lang w:eastAsia="zh-CN"/>
        </w:rPr>
        <w:t>в объёме 47 695,238 тыс. рублей, из которых:</w:t>
      </w:r>
    </w:p>
    <w:p w:rsidR="000131B1" w:rsidRPr="000131B1" w:rsidRDefault="000131B1" w:rsidP="000131B1">
      <w:pPr>
        <w:widowControl w:val="0"/>
        <w:autoSpaceDE w:val="0"/>
        <w:ind w:firstLine="720"/>
        <w:jc w:val="both"/>
        <w:rPr>
          <w:rFonts w:ascii="PT Astra Serif" w:hAnsi="PT Astra Serif" w:cs="PT Astra Serif"/>
          <w:sz w:val="28"/>
          <w:szCs w:val="28"/>
          <w:lang w:eastAsia="zh-CN"/>
        </w:rPr>
      </w:pPr>
      <w:r w:rsidRPr="000131B1">
        <w:rPr>
          <w:rFonts w:ascii="PT Astra Serif" w:hAnsi="PT Astra Serif" w:cs="PT Astra Serif"/>
          <w:sz w:val="28"/>
          <w:szCs w:val="28"/>
          <w:lang w:eastAsia="zh-CN"/>
        </w:rPr>
        <w:t>40 064,0 тыс. рублей - субсидии из федерального бюджета,</w:t>
      </w:r>
      <w:r w:rsidRPr="000131B1">
        <w:rPr>
          <w:rFonts w:ascii="PT Astra Serif" w:hAnsi="PT Astra Serif" w:cs="PT Astra Serif"/>
          <w:sz w:val="28"/>
          <w:szCs w:val="28"/>
          <w:lang w:eastAsia="zh-CN"/>
        </w:rPr>
        <w:tab/>
      </w:r>
    </w:p>
    <w:p w:rsidR="000131B1" w:rsidRPr="000131B1" w:rsidRDefault="000131B1" w:rsidP="000131B1">
      <w:pPr>
        <w:widowControl w:val="0"/>
        <w:autoSpaceDE w:val="0"/>
        <w:ind w:firstLine="720"/>
        <w:jc w:val="both"/>
        <w:rPr>
          <w:rFonts w:ascii="PT Astra Serif" w:hAnsi="PT Astra Serif" w:cs="PT Astra Serif"/>
          <w:sz w:val="28"/>
          <w:szCs w:val="28"/>
          <w:lang w:eastAsia="zh-CN"/>
        </w:rPr>
      </w:pPr>
      <w:r w:rsidRPr="000131B1">
        <w:rPr>
          <w:rFonts w:ascii="PT Astra Serif" w:hAnsi="PT Astra Serif" w:cs="PT Astra Serif"/>
          <w:sz w:val="28"/>
          <w:szCs w:val="28"/>
          <w:lang w:eastAsia="zh-CN"/>
        </w:rPr>
        <w:t>7 631,238 тыс. рублей – бюджетные ассигнования областного бюджета Ульяновской области;</w:t>
      </w:r>
    </w:p>
    <w:p w:rsidR="000131B1" w:rsidRPr="000131B1" w:rsidRDefault="000131B1" w:rsidP="000131B1">
      <w:pPr>
        <w:widowControl w:val="0"/>
        <w:autoSpaceDE w:val="0"/>
        <w:ind w:firstLine="720"/>
        <w:jc w:val="both"/>
        <w:rPr>
          <w:rFonts w:ascii="PT Astra Serif" w:hAnsi="PT Astra Serif" w:cs="PT Astra Serif"/>
          <w:sz w:val="28"/>
          <w:szCs w:val="28"/>
          <w:lang w:eastAsia="zh-CN"/>
        </w:rPr>
      </w:pPr>
      <w:r w:rsidRPr="000131B1">
        <w:rPr>
          <w:rFonts w:ascii="PT Astra Serif" w:hAnsi="PT Astra Serif" w:cs="PT Astra Serif"/>
          <w:sz w:val="28"/>
          <w:szCs w:val="28"/>
          <w:lang w:eastAsia="zh-CN"/>
        </w:rPr>
        <w:t>Дополнительных расходов областного бюджета Ульяновской области</w:t>
      </w:r>
      <w:r w:rsidRPr="000131B1">
        <w:rPr>
          <w:rFonts w:ascii="PT Astra Serif" w:hAnsi="PT Astra Serif" w:cs="PT Astra Serif"/>
          <w:sz w:val="28"/>
          <w:szCs w:val="28"/>
          <w:lang w:eastAsia="zh-CN"/>
        </w:rPr>
        <w:br/>
        <w:t>на реализацию проекта постановления не потребуется, финансирование будет осуществляться в пределах вышеуказанных лимитов бюджетных обязательств, утверждённых Министерству агропромышленного комплекса и развития сельских территорий Ульяновской области на предоставление указанных мер поддержки.</w:t>
      </w:r>
    </w:p>
    <w:p w:rsidR="007E6888" w:rsidRPr="00055ECA" w:rsidRDefault="007E6888" w:rsidP="00CD07B5">
      <w:pPr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055ECA" w:rsidRDefault="00CB0695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 xml:space="preserve">8.5. Источники данных: </w:t>
      </w:r>
    </w:p>
    <w:p w:rsidR="001D7A0F" w:rsidRPr="00055ECA" w:rsidRDefault="00CB0695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Сведения департамента финансов Министерства.</w:t>
      </w:r>
    </w:p>
    <w:p w:rsidR="00A67B07" w:rsidRPr="00055ECA" w:rsidRDefault="00A67B07" w:rsidP="009F0363">
      <w:pPr>
        <w:jc w:val="both"/>
        <w:rPr>
          <w:rFonts w:ascii="PT Astra Serif" w:hAnsi="PT Astra Serif"/>
          <w:sz w:val="28"/>
          <w:szCs w:val="28"/>
        </w:rPr>
      </w:pPr>
    </w:p>
    <w:p w:rsidR="00CB0695" w:rsidRPr="00055ECA" w:rsidRDefault="00CB0695" w:rsidP="009F0363">
      <w:pPr>
        <w:jc w:val="center"/>
        <w:rPr>
          <w:rFonts w:ascii="PT Astra Serif" w:hAnsi="PT Astra Serif"/>
          <w:b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lastRenderedPageBreak/>
        <w:t>9. Новые обязанности (ограничения) для субъектов предпринимательской, инвестиционной и иной деятельности либо изменение содержания существую</w:t>
      </w:r>
      <w:r w:rsidR="00133C48" w:rsidRPr="00055ECA">
        <w:rPr>
          <w:rFonts w:ascii="PT Astra Serif" w:hAnsi="PT Astra Serif"/>
          <w:b/>
          <w:sz w:val="28"/>
          <w:szCs w:val="28"/>
        </w:rPr>
        <w:t xml:space="preserve">щих обязанностей (ограничений), </w:t>
      </w:r>
      <w:r w:rsidRPr="00055ECA">
        <w:rPr>
          <w:rFonts w:ascii="PT Astra Serif" w:hAnsi="PT Astra Serif"/>
          <w:b/>
          <w:sz w:val="28"/>
          <w:szCs w:val="28"/>
        </w:rPr>
        <w:t>а также связанные</w:t>
      </w:r>
      <w:r w:rsidR="00133C48" w:rsidRPr="00055ECA">
        <w:rPr>
          <w:rFonts w:ascii="PT Astra Serif" w:hAnsi="PT Astra Serif"/>
          <w:b/>
          <w:sz w:val="28"/>
          <w:szCs w:val="28"/>
        </w:rPr>
        <w:br/>
      </w:r>
      <w:r w:rsidRPr="00055ECA">
        <w:rPr>
          <w:rFonts w:ascii="PT Astra Serif" w:hAnsi="PT Astra Serif"/>
          <w:b/>
          <w:sz w:val="28"/>
          <w:szCs w:val="28"/>
        </w:rPr>
        <w:t>с ними дополнительные расходы (доходы)</w:t>
      </w:r>
    </w:p>
    <w:p w:rsidR="008748C5" w:rsidRPr="00055ECA" w:rsidRDefault="008748C5" w:rsidP="009F0363">
      <w:pPr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9980" w:type="dxa"/>
        <w:tblLook w:val="04A0" w:firstRow="1" w:lastRow="0" w:firstColumn="1" w:lastColumn="0" w:noHBand="0" w:noVBand="1"/>
      </w:tblPr>
      <w:tblGrid>
        <w:gridCol w:w="2629"/>
        <w:gridCol w:w="2893"/>
        <w:gridCol w:w="2221"/>
        <w:gridCol w:w="2237"/>
      </w:tblGrid>
      <w:tr w:rsidR="001D7A0F" w:rsidRPr="00055ECA" w:rsidTr="00CB0695"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 xml:space="preserve">9.1. Группы потенциальных адресатов предлагаемого правового регулирования </w:t>
            </w:r>
            <w:r w:rsidRPr="00055ECA">
              <w:rPr>
                <w:rFonts w:ascii="PT Astra Serif" w:hAnsi="PT Astra Serif"/>
                <w:i/>
              </w:rPr>
              <w:t>(в соответствии с п.6.1)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9.2. Новые обязанности (ограни</w:t>
            </w:r>
            <w:r w:rsidR="00E85913" w:rsidRPr="00055ECA">
              <w:rPr>
                <w:rFonts w:ascii="PT Astra Serif" w:hAnsi="PT Astra Serif"/>
              </w:rPr>
              <w:t xml:space="preserve">чения), изменения существующих </w:t>
            </w:r>
            <w:r w:rsidRPr="00055ECA">
              <w:rPr>
                <w:rFonts w:ascii="PT Astra Serif" w:hAnsi="PT Astra Serif"/>
              </w:rPr>
              <w:t>обязанностей (ограничений), вводимые предлагаемым правовым регулирование (</w:t>
            </w:r>
            <w:r w:rsidRPr="00055ECA">
              <w:rPr>
                <w:rFonts w:ascii="PT Astra Serif" w:hAnsi="PT Astra Serif"/>
                <w:i/>
              </w:rPr>
              <w:t>указать соответствующие положения НПА)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9.3. Описание расходов (доходов) связанных с введением предлагаемого правового регулирования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9.4.Количественная оценка, тыс. рублей</w:t>
            </w:r>
          </w:p>
        </w:tc>
      </w:tr>
      <w:tr w:rsidR="001D7A0F" w:rsidRPr="00055ECA" w:rsidTr="00CB0695">
        <w:trPr>
          <w:trHeight w:val="501"/>
        </w:trPr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5AC" w:rsidRPr="009455AC" w:rsidRDefault="009455AC" w:rsidP="009455AC">
            <w:pPr>
              <w:widowControl w:val="0"/>
              <w:suppressAutoHyphens w:val="0"/>
              <w:jc w:val="both"/>
              <w:rPr>
                <w:rFonts w:ascii="PT Astra Serif" w:hAnsi="PT Astra Serif" w:cs="PT Astra Serif"/>
              </w:rPr>
            </w:pPr>
            <w:r w:rsidRPr="009455AC">
              <w:rPr>
                <w:rFonts w:ascii="PT Astra Serif" w:hAnsi="PT Astra Serif" w:cs="PT Astra Serif"/>
              </w:rPr>
              <w:t xml:space="preserve">Сельскохозяйственные товаропроизводители, за исключением граждан, ведущих личное подсобное хозяйство, </w:t>
            </w:r>
            <w:r w:rsidR="000131B1">
              <w:rPr>
                <w:rFonts w:ascii="PT Astra Serif" w:hAnsi="PT Astra Serif" w:cs="PT Astra Serif"/>
              </w:rPr>
              <w:br/>
            </w:r>
            <w:r w:rsidRPr="009455AC">
              <w:rPr>
                <w:rFonts w:ascii="PT Astra Serif" w:hAnsi="PT Astra Serif" w:cs="PT Astra Serif"/>
              </w:rPr>
              <w:t xml:space="preserve">и сельскохозяйственных кредитных потребительских кооперативов, осуществляющие деятельность в сфере агропромышленного комплекса Ульяновской области </w:t>
            </w:r>
          </w:p>
          <w:p w:rsidR="001D7A0F" w:rsidRPr="00055ECA" w:rsidRDefault="001D7A0F" w:rsidP="009F0363">
            <w:pPr>
              <w:widowControl w:val="0"/>
              <w:suppressAutoHyphens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0614" w:rsidRPr="00055ECA" w:rsidRDefault="00860614" w:rsidP="009F0363">
            <w:pPr>
              <w:widowControl w:val="0"/>
              <w:jc w:val="center"/>
              <w:outlineLvl w:val="1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-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-</w:t>
            </w:r>
          </w:p>
        </w:tc>
      </w:tr>
    </w:tbl>
    <w:p w:rsidR="008748C5" w:rsidRPr="00055ECA" w:rsidRDefault="008748C5" w:rsidP="009F0363">
      <w:pPr>
        <w:rPr>
          <w:rFonts w:ascii="PT Astra Serif" w:hAnsi="PT Astra Serif"/>
          <w:sz w:val="28"/>
          <w:szCs w:val="28"/>
          <w:u w:val="single"/>
        </w:rPr>
      </w:pPr>
    </w:p>
    <w:p w:rsidR="001D7A0F" w:rsidRPr="00055ECA" w:rsidRDefault="00CB0695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9.5. Описание расходов (доходов)</w:t>
      </w:r>
      <w:r w:rsidR="00984335" w:rsidRPr="00055ECA">
        <w:rPr>
          <w:rFonts w:ascii="PT Astra Serif" w:hAnsi="PT Astra Serif"/>
          <w:sz w:val="28"/>
          <w:szCs w:val="28"/>
          <w:u w:val="single"/>
        </w:rPr>
        <w:t>,</w:t>
      </w:r>
      <w:r w:rsidRPr="00055ECA">
        <w:rPr>
          <w:rFonts w:ascii="PT Astra Serif" w:hAnsi="PT Astra Serif"/>
          <w:sz w:val="28"/>
          <w:szCs w:val="28"/>
          <w:u w:val="single"/>
        </w:rPr>
        <w:t xml:space="preserve"> не поддающихся количественной оценке: </w:t>
      </w:r>
      <w:r w:rsidRPr="00055ECA">
        <w:rPr>
          <w:rFonts w:ascii="PT Astra Serif" w:hAnsi="PT Astra Serif"/>
          <w:sz w:val="28"/>
          <w:szCs w:val="28"/>
        </w:rPr>
        <w:t>отсутствуют.</w:t>
      </w:r>
    </w:p>
    <w:p w:rsidR="00671C9E" w:rsidRPr="00055ECA" w:rsidRDefault="00671C9E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 xml:space="preserve">9.6. Источники данных: </w:t>
      </w:r>
    </w:p>
    <w:p w:rsidR="00CB0695" w:rsidRPr="00055ECA" w:rsidRDefault="00CB0695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Сведения департамента финансов Министерства.</w:t>
      </w:r>
    </w:p>
    <w:p w:rsidR="00FE2E82" w:rsidRPr="00055ECA" w:rsidRDefault="00FE2E82" w:rsidP="009F0363">
      <w:pPr>
        <w:jc w:val="center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9F0363">
      <w:pPr>
        <w:jc w:val="center"/>
        <w:rPr>
          <w:rFonts w:ascii="PT Astra Serif" w:hAnsi="PT Astra Serif"/>
          <w:b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10. Оценка положительных и отрицательных последствий и рисков решения проблемы предложенным способом регулирования</w:t>
      </w:r>
    </w:p>
    <w:p w:rsidR="00133C48" w:rsidRPr="00055ECA" w:rsidRDefault="00133C48" w:rsidP="00FB2820">
      <w:pPr>
        <w:spacing w:line="230" w:lineRule="auto"/>
        <w:jc w:val="center"/>
        <w:rPr>
          <w:rFonts w:ascii="PT Astra Serif" w:hAnsi="PT Astra Serif"/>
          <w:sz w:val="28"/>
          <w:szCs w:val="28"/>
        </w:rPr>
      </w:pPr>
    </w:p>
    <w:tbl>
      <w:tblPr>
        <w:tblW w:w="9571" w:type="dxa"/>
        <w:tblLook w:val="04A0" w:firstRow="1" w:lastRow="0" w:firstColumn="1" w:lastColumn="0" w:noHBand="0" w:noVBand="1"/>
      </w:tblPr>
      <w:tblGrid>
        <w:gridCol w:w="2499"/>
        <w:gridCol w:w="2454"/>
        <w:gridCol w:w="2329"/>
        <w:gridCol w:w="2289"/>
      </w:tblGrid>
      <w:tr w:rsidR="001D7A0F" w:rsidRPr="00055ECA"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FB2820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 xml:space="preserve">10.1. Виды рисков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FB2820">
            <w:pPr>
              <w:widowControl w:val="0"/>
              <w:spacing w:line="230" w:lineRule="auto"/>
              <w:jc w:val="center"/>
              <w:outlineLvl w:val="1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10.2. Оценки вероятности наступления рисков</w:t>
            </w:r>
            <w:r w:rsidRPr="00055ECA">
              <w:rPr>
                <w:rFonts w:ascii="PT Astra Serif" w:hAnsi="PT Astra Serif"/>
                <w:i/>
              </w:rPr>
              <w:t xml:space="preserve"> (очень высокая вероятность /</w:t>
            </w:r>
          </w:p>
          <w:p w:rsidR="001D7A0F" w:rsidRPr="00055ECA" w:rsidRDefault="00CB0695" w:rsidP="00FB2820">
            <w:pPr>
              <w:widowControl w:val="0"/>
              <w:spacing w:line="230" w:lineRule="auto"/>
              <w:jc w:val="center"/>
              <w:outlineLvl w:val="1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  <w:i/>
              </w:rPr>
              <w:t>высокая вероятность /</w:t>
            </w:r>
          </w:p>
          <w:p w:rsidR="001D7A0F" w:rsidRPr="00055ECA" w:rsidRDefault="00CB0695" w:rsidP="00FB2820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  <w:i/>
              </w:rPr>
              <w:t>средняя вероятность)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FB2820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10.3. Методы контроля рисков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FB2820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10.4. Степень контроля рисков</w:t>
            </w:r>
            <w:r w:rsidRPr="00055ECA">
              <w:rPr>
                <w:rFonts w:ascii="PT Astra Serif" w:hAnsi="PT Astra Serif"/>
                <w:i/>
              </w:rPr>
              <w:t xml:space="preserve"> (полная / частичная / отсутствует)</w:t>
            </w:r>
          </w:p>
        </w:tc>
      </w:tr>
      <w:tr w:rsidR="001D7A0F" w:rsidRPr="00055ECA">
        <w:trPr>
          <w:trHeight w:val="50"/>
        </w:trPr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FB2820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  <w:i/>
              </w:rPr>
              <w:lastRenderedPageBreak/>
              <w:t xml:space="preserve">Риски отсутствуют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FB2820">
            <w:pPr>
              <w:widowControl w:val="0"/>
              <w:spacing w:line="230" w:lineRule="auto"/>
              <w:jc w:val="center"/>
              <w:outlineLvl w:val="1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  <w:i/>
              </w:rPr>
              <w:t>Вероятность наступления рисков отсутствует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FB2820">
            <w:pPr>
              <w:widowControl w:val="0"/>
              <w:spacing w:line="230" w:lineRule="auto"/>
              <w:jc w:val="center"/>
              <w:outlineLvl w:val="1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  <w:i/>
              </w:rPr>
              <w:t>Не требуется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FB2820">
            <w:pPr>
              <w:widowControl w:val="0"/>
              <w:spacing w:line="230" w:lineRule="auto"/>
              <w:jc w:val="center"/>
              <w:outlineLvl w:val="1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  <w:i/>
              </w:rPr>
              <w:t>Отсутствует</w:t>
            </w:r>
          </w:p>
        </w:tc>
      </w:tr>
    </w:tbl>
    <w:p w:rsidR="001D7A0F" w:rsidRPr="00055ECA" w:rsidRDefault="00CB0695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10.5. Источники данных</w:t>
      </w:r>
      <w:r w:rsidRPr="00055ECA">
        <w:rPr>
          <w:rFonts w:ascii="PT Astra Serif" w:hAnsi="PT Astra Serif"/>
          <w:sz w:val="28"/>
          <w:szCs w:val="28"/>
        </w:rPr>
        <w:t>: -</w:t>
      </w:r>
    </w:p>
    <w:p w:rsidR="001D7A0F" w:rsidRPr="00055ECA" w:rsidRDefault="001D7A0F" w:rsidP="00FB2820">
      <w:pPr>
        <w:spacing w:line="230" w:lineRule="auto"/>
        <w:jc w:val="center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FB2820">
      <w:pPr>
        <w:spacing w:line="230" w:lineRule="auto"/>
        <w:jc w:val="center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11. Предполагаемая дата вступления в силу проекта акта, оценка необходимости установления переходного периода и (или) отсрочки вступления в силу проекта акта либо необходимость распространения предлагаемого регулирования на ранее возникшие отношения</w:t>
      </w:r>
    </w:p>
    <w:p w:rsidR="001D7A0F" w:rsidRPr="00055ECA" w:rsidRDefault="00CB0695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11.1. Предполагаемая дата вступления в силу проекта акта:</w:t>
      </w:r>
    </w:p>
    <w:p w:rsidR="001D7A0F" w:rsidRPr="00055ECA" w:rsidRDefault="000131B1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Август</w:t>
      </w:r>
      <w:r w:rsidR="00CB0695" w:rsidRPr="00055ECA">
        <w:rPr>
          <w:rFonts w:ascii="PT Astra Serif" w:hAnsi="PT Astra Serif"/>
          <w:sz w:val="28"/>
          <w:szCs w:val="28"/>
        </w:rPr>
        <w:t xml:space="preserve"> 202</w:t>
      </w:r>
      <w:r w:rsidR="001C223B">
        <w:rPr>
          <w:rFonts w:ascii="PT Astra Serif" w:hAnsi="PT Astra Serif"/>
          <w:sz w:val="28"/>
          <w:szCs w:val="28"/>
        </w:rPr>
        <w:t>5</w:t>
      </w:r>
      <w:r w:rsidR="00CB0695" w:rsidRPr="00055ECA">
        <w:rPr>
          <w:rFonts w:ascii="PT Astra Serif" w:hAnsi="PT Astra Serif"/>
          <w:sz w:val="28"/>
          <w:szCs w:val="28"/>
        </w:rPr>
        <w:t xml:space="preserve"> года, на следующий день после дня официального опубликования постановления Правительства Ульяновской области.</w:t>
      </w:r>
    </w:p>
    <w:p w:rsidR="001D7A0F" w:rsidRPr="00055ECA" w:rsidRDefault="001D7A0F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11.2. Необходимость установления переходного периода и (или) отсрочки введения предлагаемого регулирования:</w:t>
      </w:r>
      <w:r w:rsidRPr="00055ECA">
        <w:rPr>
          <w:rFonts w:ascii="PT Astra Serif" w:hAnsi="PT Astra Serif"/>
          <w:sz w:val="28"/>
          <w:szCs w:val="28"/>
        </w:rPr>
        <w:t xml:space="preserve"> нет.</w:t>
      </w:r>
    </w:p>
    <w:p w:rsidR="007E2BC4" w:rsidRPr="00055ECA" w:rsidRDefault="007E2BC4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11.3. Обоснование необходимости установления переходного периода</w:t>
      </w:r>
      <w:r w:rsidRPr="00055ECA">
        <w:rPr>
          <w:rFonts w:ascii="PT Astra Serif" w:hAnsi="PT Astra Serif"/>
          <w:sz w:val="28"/>
          <w:szCs w:val="28"/>
          <w:u w:val="single"/>
        </w:rPr>
        <w:br/>
        <w:t>и (или) отсрочки вступления в силу проекта акта либо необходимость распространения предлагаемого регулирования на ранее возникшие отношения:</w:t>
      </w:r>
    </w:p>
    <w:p w:rsidR="001D7A0F" w:rsidRPr="00055ECA" w:rsidRDefault="00CB0695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Отсутствует.</w:t>
      </w:r>
    </w:p>
    <w:p w:rsidR="005862F9" w:rsidRPr="00055ECA" w:rsidRDefault="005862F9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7E103F" w:rsidRPr="00055ECA" w:rsidRDefault="00CB0695" w:rsidP="00FB2820">
      <w:pPr>
        <w:spacing w:line="230" w:lineRule="auto"/>
        <w:jc w:val="center"/>
        <w:rPr>
          <w:rFonts w:ascii="PT Astra Serif" w:hAnsi="PT Astra Serif"/>
          <w:b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12. Описание методов контроля эффективности выбранного способа достижения целей регулирования, индикативные показатели, программы мониторинга и иные способы (методы) оценки достижения заявленных целей регулирования</w:t>
      </w:r>
    </w:p>
    <w:p w:rsidR="005862F9" w:rsidRPr="00055ECA" w:rsidRDefault="005862F9" w:rsidP="00FB2820">
      <w:pPr>
        <w:spacing w:line="230" w:lineRule="auto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9750" w:type="dxa"/>
        <w:tblInd w:w="-1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616"/>
        <w:gridCol w:w="2412"/>
        <w:gridCol w:w="1275"/>
        <w:gridCol w:w="1418"/>
        <w:gridCol w:w="2029"/>
      </w:tblGrid>
      <w:tr w:rsidR="001D7A0F" w:rsidRPr="00055ECA" w:rsidTr="00F71E59">
        <w:trPr>
          <w:trHeight w:val="994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12.1. Наименование целей</w:t>
            </w:r>
            <w:r w:rsidR="00FE7569" w:rsidRPr="00055ECA">
              <w:rPr>
                <w:rFonts w:ascii="PT Astra Serif" w:hAnsi="PT Astra Serif"/>
              </w:rPr>
              <w:t xml:space="preserve"> </w:t>
            </w:r>
            <w:r w:rsidRPr="00055ECA">
              <w:rPr>
                <w:rFonts w:ascii="PT Astra Serif" w:hAnsi="PT Astra Serif"/>
              </w:rPr>
              <w:t>регулирования</w:t>
            </w:r>
            <w:r w:rsidRPr="00055ECA">
              <w:rPr>
                <w:rFonts w:ascii="PT Astra Serif" w:hAnsi="PT Astra Serif"/>
              </w:rPr>
              <w:br/>
              <w:t>(</w:t>
            </w:r>
            <w:r w:rsidRPr="00055ECA">
              <w:rPr>
                <w:rFonts w:ascii="PT Astra Serif" w:hAnsi="PT Astra Serif"/>
                <w:i/>
              </w:rPr>
              <w:t>из раздела 4</w:t>
            </w:r>
            <w:r w:rsidRPr="00055ECA">
              <w:rPr>
                <w:rFonts w:ascii="PT Astra Serif" w:hAnsi="PT Astra Serif"/>
              </w:rPr>
              <w:t>)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12.2. Показатели (индикаторы) достижения целей регулирования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12.3. Ед. изм-я пок-ля (индикатора)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</w:t>
            </w:r>
            <w:r w:rsidRPr="00055ECA">
              <w:rPr>
                <w:rFonts w:ascii="PT Astra Serif" w:hAnsi="PT Astra Serif"/>
                <w:lang w:val="en-US"/>
              </w:rPr>
              <w:t>2</w:t>
            </w:r>
            <w:r w:rsidRPr="00055ECA">
              <w:rPr>
                <w:rFonts w:ascii="PT Astra Serif" w:hAnsi="PT Astra Serif"/>
              </w:rPr>
              <w:t>.4. Способ расч</w:t>
            </w:r>
            <w:r w:rsidR="006C0901" w:rsidRPr="00055ECA">
              <w:rPr>
                <w:rFonts w:ascii="PT Astra Serif" w:hAnsi="PT Astra Serif"/>
              </w:rPr>
              <w:t>ё</w:t>
            </w:r>
            <w:r w:rsidRPr="00055ECA">
              <w:rPr>
                <w:rFonts w:ascii="PT Astra Serif" w:hAnsi="PT Astra Serif"/>
              </w:rPr>
              <w:t>та показателя (индикатора)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A0F" w:rsidRPr="00055ECA" w:rsidRDefault="00CB0695" w:rsidP="00FB2820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</w:t>
            </w:r>
            <w:r w:rsidRPr="00055ECA">
              <w:rPr>
                <w:rFonts w:ascii="PT Astra Serif" w:hAnsi="PT Astra Serif"/>
                <w:lang w:val="en-US"/>
              </w:rPr>
              <w:t>2</w:t>
            </w:r>
            <w:r w:rsidRPr="00055ECA">
              <w:rPr>
                <w:rFonts w:ascii="PT Astra Serif" w:hAnsi="PT Astra Serif"/>
              </w:rPr>
              <w:t>.5. Источники информации для расчета</w:t>
            </w:r>
          </w:p>
        </w:tc>
      </w:tr>
      <w:tr w:rsidR="00F71E59" w:rsidRPr="00055ECA" w:rsidTr="00F71E59">
        <w:trPr>
          <w:trHeight w:val="2344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E59" w:rsidRPr="00055ECA" w:rsidRDefault="001C223B" w:rsidP="000131B1">
            <w:pPr>
              <w:suppressAutoHyphens w:val="0"/>
              <w:spacing w:line="228" w:lineRule="auto"/>
              <w:rPr>
                <w:rFonts w:ascii="PT Astra Serif" w:hAnsi="PT Astra Serif"/>
              </w:rPr>
            </w:pPr>
            <w:r w:rsidRPr="001C223B">
              <w:rPr>
                <w:rFonts w:ascii="PT Astra Serif" w:hAnsi="PT Astra Serif"/>
              </w:rPr>
              <w:t xml:space="preserve">Приведение Правил </w:t>
            </w:r>
            <w:r>
              <w:rPr>
                <w:rFonts w:ascii="PT Astra Serif" w:hAnsi="PT Astra Serif"/>
              </w:rPr>
              <w:t xml:space="preserve">     </w:t>
            </w:r>
            <w:r w:rsidRPr="001C223B">
              <w:rPr>
                <w:rFonts w:ascii="PT Astra Serif" w:hAnsi="PT Astra Serif"/>
              </w:rPr>
              <w:t xml:space="preserve">в соответствие   </w:t>
            </w:r>
            <w:r>
              <w:rPr>
                <w:rFonts w:ascii="PT Astra Serif" w:hAnsi="PT Astra Serif"/>
              </w:rPr>
              <w:t xml:space="preserve">            </w:t>
            </w:r>
            <w:r w:rsidR="009455AC" w:rsidRPr="0038572B">
              <w:rPr>
                <w:rFonts w:ascii="PT Astra Serif" w:hAnsi="PT Astra Serif"/>
              </w:rPr>
              <w:t xml:space="preserve">с </w:t>
            </w:r>
            <w:r w:rsidR="009455AC" w:rsidRPr="009455AC">
              <w:rPr>
                <w:rFonts w:ascii="PT Astra Serif" w:hAnsi="PT Astra Serif"/>
              </w:rPr>
              <w:t xml:space="preserve">Правилами, приведёнными </w:t>
            </w:r>
            <w:r w:rsidR="000131B1">
              <w:rPr>
                <w:rFonts w:ascii="PT Astra Serif" w:hAnsi="PT Astra Serif"/>
              </w:rPr>
              <w:br/>
            </w:r>
            <w:r w:rsidR="009455AC" w:rsidRPr="009455AC">
              <w:rPr>
                <w:rFonts w:ascii="PT Astra Serif" w:hAnsi="PT Astra Serif"/>
              </w:rPr>
              <w:t>в приложении №</w:t>
            </w:r>
            <w:r w:rsidR="000131B1">
              <w:rPr>
                <w:rFonts w:ascii="PT Astra Serif" w:hAnsi="PT Astra Serif"/>
              </w:rPr>
              <w:t xml:space="preserve"> 8 </w:t>
            </w:r>
            <w:r w:rsidR="000131B1">
              <w:rPr>
                <w:rFonts w:ascii="PT Astra Serif" w:hAnsi="PT Astra Serif"/>
              </w:rPr>
              <w:br/>
              <w:t>к Государственной программе.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E59" w:rsidRPr="00055ECA" w:rsidRDefault="00984335" w:rsidP="000E30AB">
            <w:pPr>
              <w:suppressAutoHyphens w:val="0"/>
              <w:autoSpaceDE w:val="0"/>
              <w:autoSpaceDN w:val="0"/>
              <w:adjustRightInd w:val="0"/>
              <w:spacing w:line="226" w:lineRule="auto"/>
              <w:jc w:val="both"/>
              <w:rPr>
                <w:rFonts w:ascii="PT Astra Serif" w:hAnsi="PT Astra Serif" w:cs="PT Astra Serif"/>
              </w:rPr>
            </w:pPr>
            <w:r w:rsidRPr="00055ECA"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E59" w:rsidRPr="00055ECA" w:rsidRDefault="00984335" w:rsidP="000E30AB">
            <w:pPr>
              <w:widowControl w:val="0"/>
              <w:spacing w:line="230" w:lineRule="auto"/>
              <w:jc w:val="center"/>
              <w:outlineLvl w:val="1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E59" w:rsidRPr="00055ECA" w:rsidRDefault="00984335" w:rsidP="00F71E59">
            <w:pPr>
              <w:widowControl w:val="0"/>
              <w:spacing w:line="228" w:lineRule="auto"/>
              <w:jc w:val="center"/>
              <w:outlineLvl w:val="1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-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E59" w:rsidRPr="00055ECA" w:rsidRDefault="00F71E59" w:rsidP="001B7D5F">
            <w:pPr>
              <w:widowControl w:val="0"/>
              <w:spacing w:line="230" w:lineRule="auto"/>
              <w:outlineLvl w:val="1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 xml:space="preserve"> </w:t>
            </w:r>
            <w:r w:rsidR="00984335" w:rsidRPr="00055ECA">
              <w:rPr>
                <w:rFonts w:ascii="PT Astra Serif" w:hAnsi="PT Astra Serif"/>
              </w:rPr>
              <w:t>-</w:t>
            </w:r>
          </w:p>
        </w:tc>
      </w:tr>
    </w:tbl>
    <w:p w:rsidR="00A91841" w:rsidRDefault="00CB0695" w:rsidP="00943CDF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12.6. Оценка общих затрат на ведение мониторинга (в среднем в год</w:t>
      </w:r>
      <w:r w:rsidRPr="00055ECA">
        <w:rPr>
          <w:rFonts w:ascii="PT Astra Serif" w:hAnsi="PT Astra Serif"/>
          <w:sz w:val="28"/>
          <w:szCs w:val="28"/>
        </w:rPr>
        <w:t xml:space="preserve">): </w:t>
      </w:r>
      <w:r w:rsidR="00984335" w:rsidRPr="00055ECA">
        <w:rPr>
          <w:rFonts w:ascii="PT Astra Serif" w:hAnsi="PT Astra Serif"/>
          <w:sz w:val="28"/>
          <w:szCs w:val="28"/>
        </w:rPr>
        <w:t>-</w:t>
      </w:r>
    </w:p>
    <w:p w:rsidR="001C223B" w:rsidRPr="00055ECA" w:rsidRDefault="001C223B" w:rsidP="00943CDF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12.7. Описание методов контроля эффективности избранного способа достижения целей регулирования, программы мониторинга и иных способов (методов) оценки достижения заявленных целей регулирования:</w:t>
      </w:r>
      <w:r w:rsidR="00984335" w:rsidRPr="00055ECA">
        <w:rPr>
          <w:rFonts w:ascii="PT Astra Serif" w:hAnsi="PT Astra Serif"/>
          <w:sz w:val="28"/>
          <w:szCs w:val="28"/>
        </w:rPr>
        <w:t xml:space="preserve"> -</w:t>
      </w:r>
      <w:r w:rsidR="00984335" w:rsidRPr="00055ECA">
        <w:rPr>
          <w:rFonts w:ascii="PT Astra Serif" w:hAnsi="PT Astra Serif"/>
          <w:sz w:val="28"/>
          <w:szCs w:val="28"/>
          <w:u w:val="single"/>
        </w:rPr>
        <w:t xml:space="preserve"> </w:t>
      </w:r>
    </w:p>
    <w:p w:rsidR="001D7A0F" w:rsidRPr="00055ECA" w:rsidRDefault="001D7A0F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7333D0">
      <w:pPr>
        <w:spacing w:line="228" w:lineRule="auto"/>
        <w:jc w:val="center"/>
        <w:rPr>
          <w:rFonts w:ascii="PT Astra Serif" w:hAnsi="PT Astra Serif"/>
          <w:b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lastRenderedPageBreak/>
        <w:t>13. Необходимые для достижения заявленных целей регулирования организационно-технические, методологические, информационные и иные мероприятия</w:t>
      </w:r>
    </w:p>
    <w:p w:rsidR="007959BF" w:rsidRPr="00055ECA" w:rsidRDefault="007959BF" w:rsidP="007333D0">
      <w:pPr>
        <w:spacing w:line="228" w:lineRule="auto"/>
        <w:jc w:val="center"/>
        <w:rPr>
          <w:rFonts w:ascii="PT Astra Serif" w:hAnsi="PT Astra Serif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623"/>
        <w:gridCol w:w="1670"/>
        <w:gridCol w:w="2111"/>
        <w:gridCol w:w="1939"/>
        <w:gridCol w:w="1511"/>
      </w:tblGrid>
      <w:tr w:rsidR="001D7A0F" w:rsidRPr="00055ECA" w:rsidTr="00FE7569">
        <w:trPr>
          <w:trHeight w:val="1116"/>
        </w:trPr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13.1. Мероприятия, необходимые для достижения целей регулирования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</w:t>
            </w:r>
            <w:r w:rsidRPr="00055ECA">
              <w:rPr>
                <w:rFonts w:ascii="PT Astra Serif" w:hAnsi="PT Astra Serif"/>
                <w:lang w:val="en-US"/>
              </w:rPr>
              <w:t>3</w:t>
            </w:r>
            <w:r w:rsidRPr="00055ECA">
              <w:rPr>
                <w:rFonts w:ascii="PT Astra Serif" w:hAnsi="PT Astra Serif"/>
              </w:rPr>
              <w:t>.2. Сроки мероприятий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</w:t>
            </w:r>
            <w:r w:rsidRPr="00055ECA">
              <w:rPr>
                <w:rFonts w:ascii="PT Astra Serif" w:hAnsi="PT Astra Serif"/>
                <w:lang w:val="en-US"/>
              </w:rPr>
              <w:t>3</w:t>
            </w:r>
            <w:r w:rsidRPr="00055ECA">
              <w:rPr>
                <w:rFonts w:ascii="PT Astra Serif" w:hAnsi="PT Astra Serif"/>
              </w:rPr>
              <w:t>.3. Описание ожидаемого результата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</w:t>
            </w:r>
            <w:r w:rsidRPr="00055ECA">
              <w:rPr>
                <w:rFonts w:ascii="PT Astra Serif" w:hAnsi="PT Astra Serif"/>
                <w:lang w:val="en-US"/>
              </w:rPr>
              <w:t>3</w:t>
            </w:r>
            <w:r w:rsidRPr="00055ECA">
              <w:rPr>
                <w:rFonts w:ascii="PT Astra Serif" w:hAnsi="PT Astra Serif"/>
              </w:rPr>
              <w:t>.4. Объем финансирования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</w:t>
            </w:r>
            <w:r w:rsidRPr="00055ECA">
              <w:rPr>
                <w:rFonts w:ascii="PT Astra Serif" w:hAnsi="PT Astra Serif"/>
                <w:lang w:val="en-US"/>
              </w:rPr>
              <w:t>3</w:t>
            </w:r>
            <w:r w:rsidRPr="00055ECA">
              <w:rPr>
                <w:rFonts w:ascii="PT Astra Serif" w:hAnsi="PT Astra Serif"/>
              </w:rPr>
              <w:t>.5. Источники финансиро</w:t>
            </w:r>
          </w:p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вания</w:t>
            </w:r>
          </w:p>
        </w:tc>
      </w:tr>
      <w:tr w:rsidR="001D7A0F" w:rsidRPr="00055ECA"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outlineLvl w:val="1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Не требуется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____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____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Не требуется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____</w:t>
            </w:r>
          </w:p>
        </w:tc>
      </w:tr>
    </w:tbl>
    <w:p w:rsidR="001D7A0F" w:rsidRPr="00055ECA" w:rsidRDefault="001D7A0F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13.6. Общий объём затрат на необходимые для достижения заявленных целей регулирования организационно-технические, методологические, информационные и иные мероприятия</w:t>
      </w:r>
      <w:r w:rsidRPr="00055ECA">
        <w:rPr>
          <w:rFonts w:ascii="PT Astra Serif" w:hAnsi="PT Astra Serif"/>
          <w:sz w:val="28"/>
          <w:szCs w:val="28"/>
        </w:rPr>
        <w:t>: -.</w:t>
      </w:r>
    </w:p>
    <w:p w:rsidR="001D7A0F" w:rsidRPr="00055ECA" w:rsidRDefault="001D7A0F" w:rsidP="002018BF">
      <w:pPr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2018BF">
      <w:pPr>
        <w:jc w:val="center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14. Выводы и дополнительные сведения, которые, по мнению разработчика, позволяют оценить обоснованность предлагаемого регулирования</w:t>
      </w:r>
    </w:p>
    <w:p w:rsidR="001D7A0F" w:rsidRPr="00055ECA" w:rsidRDefault="001D7A0F" w:rsidP="002018BF">
      <w:pPr>
        <w:jc w:val="center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14.1. Иные необходимые, по мнению разработчика, сведения с указанием источников данных:</w:t>
      </w:r>
    </w:p>
    <w:p w:rsidR="001D7A0F" w:rsidRPr="00055ECA" w:rsidRDefault="00CB0695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Отсутствуют.</w:t>
      </w:r>
    </w:p>
    <w:p w:rsidR="001D7A0F" w:rsidRPr="00055ECA" w:rsidRDefault="001D7A0F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14.2. Выводы об отсутствии либо обоснованности наличия в проекте нормативного правового акта положений, которые:</w:t>
      </w:r>
    </w:p>
    <w:p w:rsidR="001D7A0F" w:rsidRPr="00055ECA" w:rsidRDefault="001D7A0F" w:rsidP="002018BF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055ECA" w:rsidRDefault="00CB0695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14.2.1. вводят административные и иные ограничения и обязанности для субъектов предпринимательской, инвестиционной и иной деятельности или способствуют их введению:</w:t>
      </w:r>
    </w:p>
    <w:p w:rsidR="001D7A0F" w:rsidRPr="00055ECA" w:rsidRDefault="00CB0695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Проект постановления не предусматривает административные и иные ограничения и обязанности для субъектов предпринимательской, инвестиционной и иной деятельности.</w:t>
      </w:r>
    </w:p>
    <w:p w:rsidR="00C51FF9" w:rsidRPr="00055ECA" w:rsidRDefault="00C51FF9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2018BF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14.2.2. способствуют возникновению расходов субъектов предпринимательской, инвестиционной и иной деятельности:</w:t>
      </w:r>
    </w:p>
    <w:p w:rsidR="001D7A0F" w:rsidRPr="00055ECA" w:rsidRDefault="00CB0695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Расходы для субъектов предпринимательской, инвестиционной и иной деятельности не возникнут.</w:t>
      </w:r>
    </w:p>
    <w:p w:rsidR="00C51FF9" w:rsidRPr="00055ECA" w:rsidRDefault="00C51FF9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14.2.3. способствуют возникновению расходов консолидированного бюджета Ульяновской области:</w:t>
      </w:r>
    </w:p>
    <w:p w:rsidR="0038572B" w:rsidRDefault="0038572B" w:rsidP="0038572B">
      <w:pPr>
        <w:ind w:firstLine="709"/>
        <w:jc w:val="both"/>
        <w:rPr>
          <w:rFonts w:ascii="PT Astra Serif" w:eastAsia="MS Mincho" w:hAnsi="PT Astra Serif"/>
          <w:sz w:val="28"/>
          <w:szCs w:val="28"/>
        </w:rPr>
      </w:pPr>
      <w:r w:rsidRPr="007E6888">
        <w:rPr>
          <w:rFonts w:ascii="PT Astra Serif" w:eastAsia="MS Mincho" w:hAnsi="PT Astra Serif"/>
          <w:sz w:val="28"/>
          <w:szCs w:val="28"/>
        </w:rPr>
        <w:t>Дополнительных расходов областн</w:t>
      </w:r>
      <w:r>
        <w:rPr>
          <w:rFonts w:ascii="PT Astra Serif" w:eastAsia="MS Mincho" w:hAnsi="PT Astra Serif"/>
          <w:sz w:val="28"/>
          <w:szCs w:val="28"/>
        </w:rPr>
        <w:t>ого бюджета Ульяновской области</w:t>
      </w:r>
      <w:r>
        <w:rPr>
          <w:rFonts w:ascii="PT Astra Serif" w:eastAsia="MS Mincho" w:hAnsi="PT Astra Serif"/>
          <w:sz w:val="28"/>
          <w:szCs w:val="28"/>
        </w:rPr>
        <w:br/>
      </w:r>
      <w:r w:rsidRPr="007E6888">
        <w:rPr>
          <w:rFonts w:ascii="PT Astra Serif" w:eastAsia="MS Mincho" w:hAnsi="PT Astra Serif"/>
          <w:sz w:val="28"/>
          <w:szCs w:val="28"/>
        </w:rPr>
        <w:t xml:space="preserve">на реализацию проекта постановления не потребуется, финансирование будет осуществляться в пределах </w:t>
      </w:r>
      <w:r w:rsidR="00267E61">
        <w:rPr>
          <w:rFonts w:ascii="PT Astra Serif" w:eastAsia="MS Mincho" w:hAnsi="PT Astra Serif"/>
          <w:sz w:val="28"/>
          <w:szCs w:val="28"/>
        </w:rPr>
        <w:t xml:space="preserve">указанных в пункте 8.4 </w:t>
      </w:r>
      <w:r w:rsidRPr="007E6888">
        <w:rPr>
          <w:rFonts w:ascii="PT Astra Serif" w:eastAsia="MS Mincho" w:hAnsi="PT Astra Serif"/>
          <w:sz w:val="28"/>
          <w:szCs w:val="28"/>
        </w:rPr>
        <w:t>лимитов бюджетных обязательств, утверждённых Министерству на предоставление указанных мер поддержки.</w:t>
      </w:r>
      <w:r w:rsidRPr="007E6888">
        <w:rPr>
          <w:rFonts w:ascii="PT Astra Serif" w:eastAsia="MS Mincho" w:hAnsi="PT Astra Serif"/>
          <w:sz w:val="28"/>
          <w:szCs w:val="28"/>
        </w:rPr>
        <w:tab/>
      </w:r>
    </w:p>
    <w:p w:rsidR="001D7A0F" w:rsidRPr="00055ECA" w:rsidRDefault="00CB0695" w:rsidP="007333D0">
      <w:pPr>
        <w:spacing w:line="228" w:lineRule="auto"/>
        <w:ind w:firstLine="710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14.2.4. способствуют ограничению конкуренции:</w:t>
      </w:r>
    </w:p>
    <w:p w:rsidR="00133C48" w:rsidRPr="00180F02" w:rsidRDefault="00CB0695" w:rsidP="00180F02">
      <w:pPr>
        <w:tabs>
          <w:tab w:val="left" w:pos="6255"/>
        </w:tabs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Не способствует.</w:t>
      </w:r>
      <w:r w:rsidR="000973DF" w:rsidRPr="00055ECA">
        <w:rPr>
          <w:rFonts w:ascii="PT Astra Serif" w:hAnsi="PT Astra Serif"/>
          <w:sz w:val="28"/>
          <w:szCs w:val="28"/>
        </w:rPr>
        <w:tab/>
      </w:r>
    </w:p>
    <w:p w:rsidR="001D7A0F" w:rsidRPr="00055ECA" w:rsidRDefault="00CB0695" w:rsidP="007333D0">
      <w:pPr>
        <w:spacing w:line="228" w:lineRule="auto"/>
        <w:jc w:val="center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lastRenderedPageBreak/>
        <w:t xml:space="preserve">15. Сведения о сроках проведения публичных обсуждений по проекту нормативного правового акта и сводному отчёту </w:t>
      </w:r>
    </w:p>
    <w:p w:rsidR="001D7A0F" w:rsidRPr="00055ECA" w:rsidRDefault="001D7A0F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15.1. Срок, в течение которого разработчиком принимались предложения в связи с публичным обсуждением проекта акта:</w:t>
      </w:r>
    </w:p>
    <w:p w:rsidR="001D7A0F" w:rsidRPr="00055ECA" w:rsidRDefault="00CB0695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 xml:space="preserve">начало: </w:t>
      </w:r>
      <w:r w:rsidR="00FC7E4F">
        <w:rPr>
          <w:rFonts w:ascii="PT Astra Serif" w:hAnsi="PT Astra Serif"/>
          <w:sz w:val="28"/>
          <w:szCs w:val="28"/>
          <w:shd w:val="clear" w:color="auto" w:fill="FFFFFF"/>
        </w:rPr>
        <w:t xml:space="preserve">             </w:t>
      </w:r>
      <w:r w:rsidR="00984335" w:rsidRPr="00055ECA">
        <w:rPr>
          <w:rFonts w:ascii="PT Astra Serif" w:hAnsi="PT Astra Serif"/>
          <w:sz w:val="28"/>
          <w:szCs w:val="28"/>
          <w:shd w:val="clear" w:color="auto" w:fill="FFFFFF"/>
        </w:rPr>
        <w:t>,</w:t>
      </w:r>
      <w:r w:rsidRPr="00055ECA">
        <w:rPr>
          <w:rFonts w:ascii="PT Astra Serif" w:hAnsi="PT Astra Serif"/>
          <w:sz w:val="28"/>
          <w:szCs w:val="28"/>
        </w:rPr>
        <w:t xml:space="preserve"> окончание: </w:t>
      </w:r>
      <w:r w:rsidR="00FC7E4F">
        <w:rPr>
          <w:rFonts w:ascii="PT Astra Serif" w:hAnsi="PT Astra Serif"/>
          <w:sz w:val="28"/>
          <w:szCs w:val="28"/>
        </w:rPr>
        <w:t xml:space="preserve">       </w:t>
      </w:r>
      <w:bookmarkStart w:id="0" w:name="_GoBack"/>
      <w:bookmarkEnd w:id="0"/>
      <w:r w:rsidR="00FC7E4F">
        <w:rPr>
          <w:rFonts w:ascii="PT Astra Serif" w:hAnsi="PT Astra Serif"/>
          <w:sz w:val="28"/>
          <w:szCs w:val="28"/>
        </w:rPr>
        <w:t xml:space="preserve">     </w:t>
      </w:r>
      <w:r w:rsidRPr="00055ECA">
        <w:rPr>
          <w:rFonts w:ascii="PT Astra Serif" w:hAnsi="PT Astra Serif"/>
          <w:sz w:val="28"/>
          <w:szCs w:val="28"/>
        </w:rPr>
        <w:t>.</w:t>
      </w:r>
    </w:p>
    <w:p w:rsidR="001D7A0F" w:rsidRPr="00055ECA" w:rsidRDefault="001D7A0F" w:rsidP="00FE2E82">
      <w:pPr>
        <w:spacing w:line="228" w:lineRule="auto"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15.2. Сведения о количестве замечаний и предложений, полученных</w:t>
      </w:r>
      <w:r w:rsidRPr="00055ECA">
        <w:rPr>
          <w:rFonts w:ascii="PT Astra Serif" w:hAnsi="PT Astra Serif"/>
          <w:sz w:val="28"/>
          <w:szCs w:val="28"/>
          <w:u w:val="single"/>
        </w:rPr>
        <w:br/>
        <w:t>в связи с публичными обсуждениями по проекту акта:</w:t>
      </w:r>
    </w:p>
    <w:p w:rsidR="00D9283F" w:rsidRPr="00055ECA" w:rsidRDefault="00CB0695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Всего замечаний и предложений:</w:t>
      </w:r>
      <w:r w:rsidR="00987F8B" w:rsidRPr="00055ECA">
        <w:rPr>
          <w:rFonts w:ascii="PT Astra Serif" w:hAnsi="PT Astra Serif"/>
          <w:sz w:val="28"/>
          <w:szCs w:val="28"/>
        </w:rPr>
        <w:t xml:space="preserve"> </w:t>
      </w:r>
      <w:r w:rsidR="00180F02">
        <w:rPr>
          <w:rFonts w:ascii="PT Astra Serif" w:hAnsi="PT Astra Serif"/>
          <w:sz w:val="28"/>
          <w:szCs w:val="28"/>
        </w:rPr>
        <w:t>-</w:t>
      </w:r>
      <w:r w:rsidR="00D9283F" w:rsidRPr="00055ECA">
        <w:rPr>
          <w:rFonts w:ascii="PT Astra Serif" w:hAnsi="PT Astra Serif"/>
          <w:sz w:val="28"/>
          <w:szCs w:val="28"/>
        </w:rPr>
        <w:t xml:space="preserve">, из них учтено: </w:t>
      </w:r>
      <w:r w:rsidR="00131ADB">
        <w:rPr>
          <w:rFonts w:ascii="PT Astra Serif" w:hAnsi="PT Astra Serif"/>
          <w:sz w:val="28"/>
          <w:szCs w:val="28"/>
        </w:rPr>
        <w:t>-</w:t>
      </w:r>
    </w:p>
    <w:p w:rsidR="00611FFC" w:rsidRPr="00055ECA" w:rsidRDefault="00CB0695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полностью:</w:t>
      </w:r>
      <w:r w:rsidR="002F2BCA" w:rsidRPr="00055ECA">
        <w:rPr>
          <w:rFonts w:ascii="PT Astra Serif" w:hAnsi="PT Astra Serif"/>
          <w:sz w:val="28"/>
          <w:szCs w:val="28"/>
        </w:rPr>
        <w:t xml:space="preserve"> </w:t>
      </w:r>
      <w:r w:rsidR="00131ADB">
        <w:rPr>
          <w:rFonts w:ascii="PT Astra Serif" w:hAnsi="PT Astra Serif"/>
          <w:sz w:val="28"/>
          <w:szCs w:val="28"/>
        </w:rPr>
        <w:t>-</w:t>
      </w:r>
      <w:r w:rsidRPr="00055ECA">
        <w:rPr>
          <w:rFonts w:ascii="PT Astra Serif" w:hAnsi="PT Astra Serif"/>
          <w:sz w:val="28"/>
          <w:szCs w:val="28"/>
        </w:rPr>
        <w:t xml:space="preserve">, учтено частично: </w:t>
      </w:r>
      <w:r w:rsidR="00131ADB">
        <w:rPr>
          <w:rFonts w:ascii="PT Astra Serif" w:hAnsi="PT Astra Serif"/>
          <w:sz w:val="28"/>
          <w:szCs w:val="28"/>
        </w:rPr>
        <w:t>-</w:t>
      </w:r>
      <w:r w:rsidR="00611FFC" w:rsidRPr="00055ECA">
        <w:rPr>
          <w:rFonts w:ascii="PT Astra Serif" w:hAnsi="PT Astra Serif"/>
          <w:sz w:val="28"/>
          <w:szCs w:val="28"/>
        </w:rPr>
        <w:t>.</w:t>
      </w:r>
    </w:p>
    <w:p w:rsidR="002018BF" w:rsidRPr="00055ECA" w:rsidRDefault="002018BF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 xml:space="preserve">15.3. Полный электронный адрес размещения сводки предложений, поступивших по итогам проведения публичных обсуждений по проекту нормативного правового акта: </w:t>
      </w:r>
      <w:hyperlink r:id="rId10" w:history="1">
        <w:r w:rsidR="007A09B9" w:rsidRPr="00D97BDE">
          <w:rPr>
            <w:rStyle w:val="af9"/>
            <w:rFonts w:ascii="PT Astra Serif" w:hAnsi="PT Astra Serif"/>
            <w:sz w:val="28"/>
            <w:szCs w:val="28"/>
          </w:rPr>
          <w:t>https://ulgov.ru/экономика/orv/publ-consult-orv/</w:t>
        </w:r>
      </w:hyperlink>
      <w:r w:rsidR="00E64413" w:rsidRPr="00055ECA">
        <w:rPr>
          <w:rFonts w:ascii="PT Astra Serif" w:hAnsi="PT Astra Serif"/>
          <w:sz w:val="28"/>
          <w:szCs w:val="28"/>
        </w:rPr>
        <w:t>.</w:t>
      </w:r>
    </w:p>
    <w:p w:rsidR="00FC05A9" w:rsidRPr="00055ECA" w:rsidRDefault="00FC05A9" w:rsidP="007A09B9">
      <w:pPr>
        <w:spacing w:line="228" w:lineRule="auto"/>
        <w:jc w:val="center"/>
        <w:rPr>
          <w:rFonts w:ascii="PT Astra Serif" w:hAnsi="PT Astra Serif"/>
          <w:sz w:val="28"/>
          <w:szCs w:val="28"/>
        </w:rPr>
      </w:pPr>
    </w:p>
    <w:p w:rsidR="00860614" w:rsidRDefault="00860614" w:rsidP="00984335">
      <w:pPr>
        <w:spacing w:line="228" w:lineRule="auto"/>
        <w:jc w:val="both"/>
        <w:rPr>
          <w:rFonts w:ascii="PT Astra Serif" w:hAnsi="PT Astra Serif"/>
          <w:sz w:val="28"/>
          <w:szCs w:val="28"/>
        </w:rPr>
      </w:pPr>
    </w:p>
    <w:p w:rsidR="00055ECA" w:rsidRPr="00055ECA" w:rsidRDefault="001D0645" w:rsidP="001D0645">
      <w:pPr>
        <w:tabs>
          <w:tab w:val="left" w:pos="2646"/>
        </w:tabs>
        <w:spacing w:line="228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</w:p>
    <w:p w:rsidR="001C223B" w:rsidRDefault="001D0645" w:rsidP="002018BF">
      <w:pPr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Министр</w:t>
      </w:r>
      <w:r w:rsidR="001C223B">
        <w:rPr>
          <w:rFonts w:ascii="PT Astra Serif" w:hAnsi="PT Astra Serif" w:cs="PT Astra Serif"/>
          <w:sz w:val="28"/>
          <w:szCs w:val="28"/>
        </w:rPr>
        <w:t xml:space="preserve"> </w:t>
      </w:r>
      <w:r w:rsidR="002018BF" w:rsidRPr="00055ECA">
        <w:rPr>
          <w:rFonts w:ascii="PT Astra Serif" w:hAnsi="PT Astra Serif" w:cs="PT Astra Serif"/>
          <w:sz w:val="28"/>
          <w:szCs w:val="28"/>
        </w:rPr>
        <w:t xml:space="preserve">агропромышленного </w:t>
      </w:r>
    </w:p>
    <w:p w:rsidR="001C223B" w:rsidRDefault="000131B1" w:rsidP="002018BF">
      <w:pPr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к</w:t>
      </w:r>
      <w:r w:rsidR="002018BF" w:rsidRPr="00055ECA">
        <w:rPr>
          <w:rFonts w:ascii="PT Astra Serif" w:hAnsi="PT Astra Serif" w:cs="PT Astra Serif"/>
          <w:sz w:val="28"/>
          <w:szCs w:val="28"/>
        </w:rPr>
        <w:t>омплекса</w:t>
      </w:r>
      <w:r w:rsidR="001C223B">
        <w:rPr>
          <w:rFonts w:ascii="PT Astra Serif" w:hAnsi="PT Astra Serif" w:cs="PT Astra Serif"/>
          <w:sz w:val="28"/>
          <w:szCs w:val="28"/>
        </w:rPr>
        <w:t xml:space="preserve"> </w:t>
      </w:r>
      <w:r w:rsidR="002018BF" w:rsidRPr="00055ECA">
        <w:rPr>
          <w:rFonts w:ascii="PT Astra Serif" w:hAnsi="PT Astra Serif" w:cs="PT Astra Serif"/>
          <w:sz w:val="28"/>
          <w:szCs w:val="28"/>
        </w:rPr>
        <w:t xml:space="preserve">и развития сельских </w:t>
      </w:r>
    </w:p>
    <w:p w:rsidR="001D7A0F" w:rsidRPr="001C223B" w:rsidRDefault="000131B1" w:rsidP="002018BF">
      <w:pPr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т</w:t>
      </w:r>
      <w:r w:rsidR="002018BF" w:rsidRPr="00055ECA">
        <w:rPr>
          <w:rFonts w:ascii="PT Astra Serif" w:hAnsi="PT Astra Serif" w:cs="PT Astra Serif"/>
          <w:sz w:val="28"/>
          <w:szCs w:val="28"/>
        </w:rPr>
        <w:t>ерриторий</w:t>
      </w:r>
      <w:r w:rsidR="001C223B">
        <w:rPr>
          <w:rFonts w:ascii="PT Astra Serif" w:hAnsi="PT Astra Serif" w:cs="PT Astra Serif"/>
          <w:sz w:val="28"/>
          <w:szCs w:val="28"/>
        </w:rPr>
        <w:t xml:space="preserve"> </w:t>
      </w:r>
      <w:r w:rsidR="002018BF" w:rsidRPr="00055ECA">
        <w:rPr>
          <w:rFonts w:ascii="PT Astra Serif" w:hAnsi="PT Astra Serif" w:cs="PT Astra Serif"/>
          <w:sz w:val="28"/>
          <w:szCs w:val="28"/>
        </w:rPr>
        <w:t>Ульяновской области</w:t>
      </w:r>
      <w:r w:rsidR="001C223B">
        <w:rPr>
          <w:rFonts w:ascii="PT Astra Serif" w:hAnsi="PT Astra Serif"/>
          <w:sz w:val="28"/>
          <w:szCs w:val="28"/>
        </w:rPr>
        <w:tab/>
      </w:r>
      <w:r w:rsidR="00367AB4" w:rsidRPr="00055ECA">
        <w:rPr>
          <w:rFonts w:ascii="PT Astra Serif" w:hAnsi="PT Astra Serif"/>
          <w:sz w:val="28"/>
          <w:szCs w:val="28"/>
        </w:rPr>
        <w:tab/>
      </w:r>
      <w:r w:rsidR="00367AB4" w:rsidRPr="00055ECA">
        <w:rPr>
          <w:rFonts w:ascii="PT Astra Serif" w:hAnsi="PT Astra Serif"/>
          <w:sz w:val="28"/>
          <w:szCs w:val="28"/>
        </w:rPr>
        <w:tab/>
      </w:r>
      <w:r w:rsidR="00367AB4" w:rsidRPr="00055ECA">
        <w:rPr>
          <w:rFonts w:ascii="PT Astra Serif" w:hAnsi="PT Astra Serif"/>
          <w:sz w:val="28"/>
          <w:szCs w:val="28"/>
        </w:rPr>
        <w:tab/>
      </w:r>
      <w:r w:rsidR="00367AB4" w:rsidRPr="00055ECA">
        <w:rPr>
          <w:rFonts w:ascii="PT Astra Serif" w:hAnsi="PT Astra Serif"/>
          <w:sz w:val="28"/>
          <w:szCs w:val="28"/>
        </w:rPr>
        <w:tab/>
        <w:t xml:space="preserve">       </w:t>
      </w:r>
      <w:r w:rsidR="00C36D9F">
        <w:rPr>
          <w:rFonts w:ascii="PT Astra Serif" w:hAnsi="PT Astra Serif"/>
          <w:sz w:val="28"/>
          <w:szCs w:val="28"/>
        </w:rPr>
        <w:t xml:space="preserve"> </w:t>
      </w:r>
      <w:r w:rsidR="00367AB4" w:rsidRPr="00055ECA">
        <w:rPr>
          <w:rFonts w:ascii="PT Astra Serif" w:hAnsi="PT Astra Serif"/>
          <w:sz w:val="28"/>
          <w:szCs w:val="28"/>
        </w:rPr>
        <w:t xml:space="preserve">  </w:t>
      </w:r>
      <w:r w:rsidR="001C223B">
        <w:rPr>
          <w:rFonts w:ascii="PT Astra Serif" w:hAnsi="PT Astra Serif"/>
          <w:sz w:val="28"/>
          <w:szCs w:val="28"/>
        </w:rPr>
        <w:t xml:space="preserve"> </w:t>
      </w:r>
      <w:r w:rsidR="008612B3" w:rsidRPr="00055ECA">
        <w:rPr>
          <w:rFonts w:ascii="PT Astra Serif" w:hAnsi="PT Astra Serif"/>
          <w:sz w:val="28"/>
          <w:szCs w:val="28"/>
        </w:rPr>
        <w:t>А.В.Леушкин</w:t>
      </w:r>
    </w:p>
    <w:p w:rsidR="001D7A0F" w:rsidRPr="00055ECA" w:rsidRDefault="001D7A0F" w:rsidP="000973DF">
      <w:pPr>
        <w:jc w:val="right"/>
        <w:rPr>
          <w:rFonts w:ascii="PT Astra Serif" w:hAnsi="PT Astra Serif"/>
          <w:sz w:val="28"/>
          <w:szCs w:val="28"/>
        </w:rPr>
      </w:pPr>
    </w:p>
    <w:sectPr w:rsidR="001D7A0F" w:rsidRPr="00055ECA" w:rsidSect="006B469A">
      <w:headerReference w:type="default" r:id="rId11"/>
      <w:pgSz w:w="11906" w:h="16838"/>
      <w:pgMar w:top="1134" w:right="567" w:bottom="1134" w:left="1701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2A2" w:rsidRDefault="00CF62A2" w:rsidP="00CB0695">
      <w:r>
        <w:separator/>
      </w:r>
    </w:p>
  </w:endnote>
  <w:endnote w:type="continuationSeparator" w:id="0">
    <w:p w:rsidR="00CF62A2" w:rsidRDefault="00CF62A2" w:rsidP="00CB0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Sans">
    <w:altName w:val="Arial"/>
    <w:charset w:val="01"/>
    <w:family w:val="swiss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2A2" w:rsidRDefault="00CF62A2" w:rsidP="00CB0695">
      <w:r>
        <w:separator/>
      </w:r>
    </w:p>
  </w:footnote>
  <w:footnote w:type="continuationSeparator" w:id="0">
    <w:p w:rsidR="00CF62A2" w:rsidRDefault="00CF62A2" w:rsidP="00CB06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8"/>
        <w:szCs w:val="28"/>
      </w:rPr>
      <w:id w:val="606466188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:rsidR="009406BA" w:rsidRPr="00055ECA" w:rsidRDefault="009406BA" w:rsidP="00CB0695">
        <w:pPr>
          <w:pStyle w:val="af7"/>
          <w:jc w:val="center"/>
          <w:rPr>
            <w:rFonts w:ascii="PT Astra Serif" w:hAnsi="PT Astra Serif"/>
            <w:sz w:val="28"/>
            <w:szCs w:val="28"/>
          </w:rPr>
        </w:pPr>
        <w:r w:rsidRPr="00055ECA">
          <w:rPr>
            <w:rFonts w:ascii="PT Astra Serif" w:hAnsi="PT Astra Serif"/>
            <w:sz w:val="28"/>
            <w:szCs w:val="28"/>
          </w:rPr>
          <w:fldChar w:fldCharType="begin"/>
        </w:r>
        <w:r w:rsidRPr="00055ECA">
          <w:rPr>
            <w:rFonts w:ascii="PT Astra Serif" w:hAnsi="PT Astra Serif"/>
            <w:sz w:val="28"/>
            <w:szCs w:val="28"/>
          </w:rPr>
          <w:instrText xml:space="preserve"> PAGE   \* MERGEFORMAT </w:instrText>
        </w:r>
        <w:r w:rsidRPr="00055ECA">
          <w:rPr>
            <w:rFonts w:ascii="PT Astra Serif" w:hAnsi="PT Astra Serif"/>
            <w:sz w:val="28"/>
            <w:szCs w:val="28"/>
          </w:rPr>
          <w:fldChar w:fldCharType="separate"/>
        </w:r>
        <w:r w:rsidR="00FC7E4F">
          <w:rPr>
            <w:rFonts w:ascii="PT Astra Serif" w:hAnsi="PT Astra Serif"/>
            <w:noProof/>
            <w:sz w:val="28"/>
            <w:szCs w:val="28"/>
          </w:rPr>
          <w:t>12</w:t>
        </w:r>
        <w:r w:rsidRPr="00055ECA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E0B74"/>
    <w:multiLevelType w:val="hybridMultilevel"/>
    <w:tmpl w:val="28A484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rawingGridHorizontalSpacing w:val="12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A0F"/>
    <w:rsid w:val="000131B1"/>
    <w:rsid w:val="00013C69"/>
    <w:rsid w:val="00042C74"/>
    <w:rsid w:val="00042F85"/>
    <w:rsid w:val="00055ECA"/>
    <w:rsid w:val="000830EF"/>
    <w:rsid w:val="000973DF"/>
    <w:rsid w:val="000A155F"/>
    <w:rsid w:val="000A39E5"/>
    <w:rsid w:val="000B7ACC"/>
    <w:rsid w:val="000C0AEA"/>
    <w:rsid w:val="000C77B9"/>
    <w:rsid w:val="000E1D54"/>
    <w:rsid w:val="000E30AB"/>
    <w:rsid w:val="000E4671"/>
    <w:rsid w:val="000E6952"/>
    <w:rsid w:val="000F0D66"/>
    <w:rsid w:val="000F5D1E"/>
    <w:rsid w:val="00103182"/>
    <w:rsid w:val="001133AD"/>
    <w:rsid w:val="00120B7E"/>
    <w:rsid w:val="0012391D"/>
    <w:rsid w:val="00131ADB"/>
    <w:rsid w:val="00133C48"/>
    <w:rsid w:val="0013418E"/>
    <w:rsid w:val="00146A3F"/>
    <w:rsid w:val="00150B19"/>
    <w:rsid w:val="0015613B"/>
    <w:rsid w:val="00164C64"/>
    <w:rsid w:val="001770A8"/>
    <w:rsid w:val="00180F02"/>
    <w:rsid w:val="00192D74"/>
    <w:rsid w:val="0019306C"/>
    <w:rsid w:val="00193775"/>
    <w:rsid w:val="001A339C"/>
    <w:rsid w:val="001B7D5F"/>
    <w:rsid w:val="001C1D6D"/>
    <w:rsid w:val="001C223B"/>
    <w:rsid w:val="001C28D1"/>
    <w:rsid w:val="001C4C5A"/>
    <w:rsid w:val="001D0645"/>
    <w:rsid w:val="001D49A6"/>
    <w:rsid w:val="001D7A0F"/>
    <w:rsid w:val="001E116A"/>
    <w:rsid w:val="001E3945"/>
    <w:rsid w:val="001F1822"/>
    <w:rsid w:val="001F4F20"/>
    <w:rsid w:val="00200066"/>
    <w:rsid w:val="00200EE6"/>
    <w:rsid w:val="002018BF"/>
    <w:rsid w:val="00206778"/>
    <w:rsid w:val="002118F7"/>
    <w:rsid w:val="00213791"/>
    <w:rsid w:val="002265CA"/>
    <w:rsid w:val="0024172E"/>
    <w:rsid w:val="00246AC6"/>
    <w:rsid w:val="00257C3C"/>
    <w:rsid w:val="00263E7E"/>
    <w:rsid w:val="00264FF5"/>
    <w:rsid w:val="00267E61"/>
    <w:rsid w:val="00272513"/>
    <w:rsid w:val="00276145"/>
    <w:rsid w:val="002852C6"/>
    <w:rsid w:val="00293B33"/>
    <w:rsid w:val="002A01C8"/>
    <w:rsid w:val="002A02CC"/>
    <w:rsid w:val="002B5959"/>
    <w:rsid w:val="002D4105"/>
    <w:rsid w:val="002D46DB"/>
    <w:rsid w:val="002D5956"/>
    <w:rsid w:val="002D66E3"/>
    <w:rsid w:val="002E1E3D"/>
    <w:rsid w:val="002F2BCA"/>
    <w:rsid w:val="00301018"/>
    <w:rsid w:val="00305BAB"/>
    <w:rsid w:val="00321371"/>
    <w:rsid w:val="00330A16"/>
    <w:rsid w:val="0033151F"/>
    <w:rsid w:val="00343DD8"/>
    <w:rsid w:val="003559B3"/>
    <w:rsid w:val="00367AB4"/>
    <w:rsid w:val="003709F3"/>
    <w:rsid w:val="003805E7"/>
    <w:rsid w:val="00382950"/>
    <w:rsid w:val="0038572B"/>
    <w:rsid w:val="00385935"/>
    <w:rsid w:val="00390549"/>
    <w:rsid w:val="00392BB0"/>
    <w:rsid w:val="00397D77"/>
    <w:rsid w:val="003B5235"/>
    <w:rsid w:val="003C06C6"/>
    <w:rsid w:val="003D32E1"/>
    <w:rsid w:val="003D33CF"/>
    <w:rsid w:val="003D4DB1"/>
    <w:rsid w:val="003D6385"/>
    <w:rsid w:val="003D7901"/>
    <w:rsid w:val="003D7D18"/>
    <w:rsid w:val="003E3805"/>
    <w:rsid w:val="003E701A"/>
    <w:rsid w:val="003F04C3"/>
    <w:rsid w:val="00411BD8"/>
    <w:rsid w:val="00414F8B"/>
    <w:rsid w:val="00424EE9"/>
    <w:rsid w:val="00427195"/>
    <w:rsid w:val="00427ED8"/>
    <w:rsid w:val="00431AB4"/>
    <w:rsid w:val="00441D0B"/>
    <w:rsid w:val="00442EB4"/>
    <w:rsid w:val="00444BDD"/>
    <w:rsid w:val="004529DF"/>
    <w:rsid w:val="00454142"/>
    <w:rsid w:val="00460A76"/>
    <w:rsid w:val="00461BC9"/>
    <w:rsid w:val="00473A98"/>
    <w:rsid w:val="00487006"/>
    <w:rsid w:val="004870BF"/>
    <w:rsid w:val="004967F5"/>
    <w:rsid w:val="004A7A92"/>
    <w:rsid w:val="004B0BF9"/>
    <w:rsid w:val="004B63CC"/>
    <w:rsid w:val="004C57A3"/>
    <w:rsid w:val="004D5292"/>
    <w:rsid w:val="004E32A8"/>
    <w:rsid w:val="004F3571"/>
    <w:rsid w:val="00501A20"/>
    <w:rsid w:val="0050315A"/>
    <w:rsid w:val="005241F2"/>
    <w:rsid w:val="00530CD7"/>
    <w:rsid w:val="00542A7B"/>
    <w:rsid w:val="00547914"/>
    <w:rsid w:val="00553008"/>
    <w:rsid w:val="00555D86"/>
    <w:rsid w:val="00570F72"/>
    <w:rsid w:val="0057429C"/>
    <w:rsid w:val="00574F9B"/>
    <w:rsid w:val="00585ED1"/>
    <w:rsid w:val="005862F9"/>
    <w:rsid w:val="005B6D5E"/>
    <w:rsid w:val="005C16D1"/>
    <w:rsid w:val="005C17D2"/>
    <w:rsid w:val="005C3B76"/>
    <w:rsid w:val="005D10CE"/>
    <w:rsid w:val="005D3E3C"/>
    <w:rsid w:val="005D7DD2"/>
    <w:rsid w:val="0060321E"/>
    <w:rsid w:val="00611478"/>
    <w:rsid w:val="00611FFC"/>
    <w:rsid w:val="00612F51"/>
    <w:rsid w:val="006169A4"/>
    <w:rsid w:val="006213B9"/>
    <w:rsid w:val="00623836"/>
    <w:rsid w:val="006405B1"/>
    <w:rsid w:val="00643F7E"/>
    <w:rsid w:val="0066097C"/>
    <w:rsid w:val="00665ABF"/>
    <w:rsid w:val="00666ED7"/>
    <w:rsid w:val="00667A3E"/>
    <w:rsid w:val="00671C9E"/>
    <w:rsid w:val="00673286"/>
    <w:rsid w:val="0067386B"/>
    <w:rsid w:val="00684A13"/>
    <w:rsid w:val="00684ACF"/>
    <w:rsid w:val="00690EE0"/>
    <w:rsid w:val="006927E3"/>
    <w:rsid w:val="006932BE"/>
    <w:rsid w:val="00694BCC"/>
    <w:rsid w:val="00697230"/>
    <w:rsid w:val="006A4FDC"/>
    <w:rsid w:val="006A6206"/>
    <w:rsid w:val="006B2E5B"/>
    <w:rsid w:val="006B469A"/>
    <w:rsid w:val="006C0901"/>
    <w:rsid w:val="006E0A21"/>
    <w:rsid w:val="007254B8"/>
    <w:rsid w:val="00726F91"/>
    <w:rsid w:val="007333D0"/>
    <w:rsid w:val="007448B2"/>
    <w:rsid w:val="00746A72"/>
    <w:rsid w:val="0074709E"/>
    <w:rsid w:val="007510E4"/>
    <w:rsid w:val="0075369B"/>
    <w:rsid w:val="007603C1"/>
    <w:rsid w:val="0077671B"/>
    <w:rsid w:val="00777DE4"/>
    <w:rsid w:val="00783E2F"/>
    <w:rsid w:val="00787291"/>
    <w:rsid w:val="007959BF"/>
    <w:rsid w:val="0079625A"/>
    <w:rsid w:val="00797CD4"/>
    <w:rsid w:val="007A09B9"/>
    <w:rsid w:val="007A42E1"/>
    <w:rsid w:val="007A468E"/>
    <w:rsid w:val="007B0AE7"/>
    <w:rsid w:val="007B49FD"/>
    <w:rsid w:val="007C1446"/>
    <w:rsid w:val="007D19EF"/>
    <w:rsid w:val="007D28DA"/>
    <w:rsid w:val="007E103F"/>
    <w:rsid w:val="007E2BC4"/>
    <w:rsid w:val="007E6504"/>
    <w:rsid w:val="007E6888"/>
    <w:rsid w:val="007F4801"/>
    <w:rsid w:val="007F6C93"/>
    <w:rsid w:val="00800C47"/>
    <w:rsid w:val="00802B90"/>
    <w:rsid w:val="008055D0"/>
    <w:rsid w:val="008235F0"/>
    <w:rsid w:val="00840C51"/>
    <w:rsid w:val="008500C1"/>
    <w:rsid w:val="00860614"/>
    <w:rsid w:val="008612B3"/>
    <w:rsid w:val="0086298B"/>
    <w:rsid w:val="00862D3F"/>
    <w:rsid w:val="00863C7E"/>
    <w:rsid w:val="008725D6"/>
    <w:rsid w:val="008748C5"/>
    <w:rsid w:val="00885A66"/>
    <w:rsid w:val="00886088"/>
    <w:rsid w:val="008930BD"/>
    <w:rsid w:val="00897C8B"/>
    <w:rsid w:val="008B7AB3"/>
    <w:rsid w:val="008C0080"/>
    <w:rsid w:val="008C1DCA"/>
    <w:rsid w:val="008C537E"/>
    <w:rsid w:val="008D4610"/>
    <w:rsid w:val="008D6703"/>
    <w:rsid w:val="008E4248"/>
    <w:rsid w:val="008E550A"/>
    <w:rsid w:val="008F4D30"/>
    <w:rsid w:val="00902DD5"/>
    <w:rsid w:val="009048B3"/>
    <w:rsid w:val="00907738"/>
    <w:rsid w:val="009078F0"/>
    <w:rsid w:val="009109C4"/>
    <w:rsid w:val="00912926"/>
    <w:rsid w:val="009144AA"/>
    <w:rsid w:val="00920EEC"/>
    <w:rsid w:val="00926016"/>
    <w:rsid w:val="00936E50"/>
    <w:rsid w:val="009406BA"/>
    <w:rsid w:val="00943C00"/>
    <w:rsid w:val="00943CDF"/>
    <w:rsid w:val="009455AC"/>
    <w:rsid w:val="00952852"/>
    <w:rsid w:val="00954BA5"/>
    <w:rsid w:val="00970B77"/>
    <w:rsid w:val="00970BFD"/>
    <w:rsid w:val="00977079"/>
    <w:rsid w:val="00982E1B"/>
    <w:rsid w:val="00984335"/>
    <w:rsid w:val="0098577D"/>
    <w:rsid w:val="00987F8B"/>
    <w:rsid w:val="009C055F"/>
    <w:rsid w:val="009C7DC6"/>
    <w:rsid w:val="009D2A62"/>
    <w:rsid w:val="009E03A1"/>
    <w:rsid w:val="009F0363"/>
    <w:rsid w:val="009F5F41"/>
    <w:rsid w:val="009F72C8"/>
    <w:rsid w:val="00A059DD"/>
    <w:rsid w:val="00A17E08"/>
    <w:rsid w:val="00A22E13"/>
    <w:rsid w:val="00A242BC"/>
    <w:rsid w:val="00A27184"/>
    <w:rsid w:val="00A2798A"/>
    <w:rsid w:val="00A353F1"/>
    <w:rsid w:val="00A35913"/>
    <w:rsid w:val="00A42CFE"/>
    <w:rsid w:val="00A46842"/>
    <w:rsid w:val="00A5253A"/>
    <w:rsid w:val="00A543A2"/>
    <w:rsid w:val="00A56FBC"/>
    <w:rsid w:val="00A65E51"/>
    <w:rsid w:val="00A67B07"/>
    <w:rsid w:val="00A74A97"/>
    <w:rsid w:val="00A74CAC"/>
    <w:rsid w:val="00A829EB"/>
    <w:rsid w:val="00A84AFF"/>
    <w:rsid w:val="00A91841"/>
    <w:rsid w:val="00A94852"/>
    <w:rsid w:val="00AA0919"/>
    <w:rsid w:val="00AB027E"/>
    <w:rsid w:val="00AB2009"/>
    <w:rsid w:val="00AB6507"/>
    <w:rsid w:val="00AC18A5"/>
    <w:rsid w:val="00AD37A0"/>
    <w:rsid w:val="00AE57D8"/>
    <w:rsid w:val="00B0040B"/>
    <w:rsid w:val="00B159D6"/>
    <w:rsid w:val="00B20064"/>
    <w:rsid w:val="00B215A5"/>
    <w:rsid w:val="00B2435B"/>
    <w:rsid w:val="00B3003C"/>
    <w:rsid w:val="00B658BE"/>
    <w:rsid w:val="00B67B55"/>
    <w:rsid w:val="00B85189"/>
    <w:rsid w:val="00B965FF"/>
    <w:rsid w:val="00BA6101"/>
    <w:rsid w:val="00BB0635"/>
    <w:rsid w:val="00BB1D3A"/>
    <w:rsid w:val="00BE70E9"/>
    <w:rsid w:val="00BF38F7"/>
    <w:rsid w:val="00BF5A89"/>
    <w:rsid w:val="00C1347D"/>
    <w:rsid w:val="00C27BEA"/>
    <w:rsid w:val="00C31CAD"/>
    <w:rsid w:val="00C36D9F"/>
    <w:rsid w:val="00C4128F"/>
    <w:rsid w:val="00C41707"/>
    <w:rsid w:val="00C513B0"/>
    <w:rsid w:val="00C51FF9"/>
    <w:rsid w:val="00C54BA4"/>
    <w:rsid w:val="00C5712F"/>
    <w:rsid w:val="00C90317"/>
    <w:rsid w:val="00CA70DB"/>
    <w:rsid w:val="00CB0695"/>
    <w:rsid w:val="00CC64EF"/>
    <w:rsid w:val="00CD07B5"/>
    <w:rsid w:val="00CE4FFE"/>
    <w:rsid w:val="00CF0969"/>
    <w:rsid w:val="00CF0CF4"/>
    <w:rsid w:val="00CF539F"/>
    <w:rsid w:val="00CF62A2"/>
    <w:rsid w:val="00D02036"/>
    <w:rsid w:val="00D06928"/>
    <w:rsid w:val="00D110F0"/>
    <w:rsid w:val="00D15133"/>
    <w:rsid w:val="00D15221"/>
    <w:rsid w:val="00D1614A"/>
    <w:rsid w:val="00D21FE4"/>
    <w:rsid w:val="00D2336E"/>
    <w:rsid w:val="00D3294D"/>
    <w:rsid w:val="00D46A01"/>
    <w:rsid w:val="00D5529D"/>
    <w:rsid w:val="00D65AE8"/>
    <w:rsid w:val="00D67D6F"/>
    <w:rsid w:val="00D74BC4"/>
    <w:rsid w:val="00D86A7D"/>
    <w:rsid w:val="00D9090A"/>
    <w:rsid w:val="00D919C5"/>
    <w:rsid w:val="00D927B1"/>
    <w:rsid w:val="00D9283F"/>
    <w:rsid w:val="00D9292A"/>
    <w:rsid w:val="00D97287"/>
    <w:rsid w:val="00D97D3F"/>
    <w:rsid w:val="00DA66FE"/>
    <w:rsid w:val="00DB2426"/>
    <w:rsid w:val="00DB572D"/>
    <w:rsid w:val="00DB576D"/>
    <w:rsid w:val="00DC0A4E"/>
    <w:rsid w:val="00DC3AB4"/>
    <w:rsid w:val="00DC56BA"/>
    <w:rsid w:val="00DD0AC7"/>
    <w:rsid w:val="00DD466F"/>
    <w:rsid w:val="00DE2164"/>
    <w:rsid w:val="00DE6F16"/>
    <w:rsid w:val="00DF052A"/>
    <w:rsid w:val="00DF2B24"/>
    <w:rsid w:val="00E07E7B"/>
    <w:rsid w:val="00E122DE"/>
    <w:rsid w:val="00E14089"/>
    <w:rsid w:val="00E17AC3"/>
    <w:rsid w:val="00E30B9E"/>
    <w:rsid w:val="00E40072"/>
    <w:rsid w:val="00E40BB0"/>
    <w:rsid w:val="00E6382F"/>
    <w:rsid w:val="00E64413"/>
    <w:rsid w:val="00E6643A"/>
    <w:rsid w:val="00E72B6E"/>
    <w:rsid w:val="00E81588"/>
    <w:rsid w:val="00E85913"/>
    <w:rsid w:val="00E90E9D"/>
    <w:rsid w:val="00E9426D"/>
    <w:rsid w:val="00EA41F0"/>
    <w:rsid w:val="00EB3BA1"/>
    <w:rsid w:val="00EB405A"/>
    <w:rsid w:val="00ED166A"/>
    <w:rsid w:val="00ED5775"/>
    <w:rsid w:val="00EE2F5F"/>
    <w:rsid w:val="00EE67DB"/>
    <w:rsid w:val="00EE77B1"/>
    <w:rsid w:val="00F119A8"/>
    <w:rsid w:val="00F22B44"/>
    <w:rsid w:val="00F23938"/>
    <w:rsid w:val="00F2702E"/>
    <w:rsid w:val="00F33CCA"/>
    <w:rsid w:val="00F36B60"/>
    <w:rsid w:val="00F44712"/>
    <w:rsid w:val="00F4477B"/>
    <w:rsid w:val="00F5558F"/>
    <w:rsid w:val="00F71E59"/>
    <w:rsid w:val="00F720A5"/>
    <w:rsid w:val="00F7255E"/>
    <w:rsid w:val="00F76312"/>
    <w:rsid w:val="00F77B32"/>
    <w:rsid w:val="00F81C0E"/>
    <w:rsid w:val="00F853CE"/>
    <w:rsid w:val="00F8622D"/>
    <w:rsid w:val="00F91E7D"/>
    <w:rsid w:val="00F97547"/>
    <w:rsid w:val="00FA0C9B"/>
    <w:rsid w:val="00FB2820"/>
    <w:rsid w:val="00FB4424"/>
    <w:rsid w:val="00FC05A9"/>
    <w:rsid w:val="00FC4D2B"/>
    <w:rsid w:val="00FC7E4F"/>
    <w:rsid w:val="00FD0BA6"/>
    <w:rsid w:val="00FD1103"/>
    <w:rsid w:val="00FD52E1"/>
    <w:rsid w:val="00FD547B"/>
    <w:rsid w:val="00FD689A"/>
    <w:rsid w:val="00FE0029"/>
    <w:rsid w:val="00FE2809"/>
    <w:rsid w:val="00FE2E82"/>
    <w:rsid w:val="00FE6695"/>
    <w:rsid w:val="00FE7569"/>
    <w:rsid w:val="00FF0D94"/>
    <w:rsid w:val="00FF7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Table Grid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F8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basedOn w:val="a"/>
    <w:link w:val="21"/>
    <w:uiPriority w:val="9"/>
    <w:qFormat/>
    <w:rsid w:val="00AF4768"/>
    <w:pPr>
      <w:suppressAutoHyphens w:val="0"/>
      <w:spacing w:beforeAutospacing="1" w:afterAutospacing="1"/>
      <w:outlineLvl w:val="1"/>
    </w:pPr>
    <w:rPr>
      <w:b/>
      <w:bCs/>
      <w:sz w:val="36"/>
      <w:szCs w:val="36"/>
    </w:rPr>
  </w:style>
  <w:style w:type="character" w:customStyle="1" w:styleId="s10">
    <w:name w:val="s_10"/>
    <w:qFormat/>
    <w:rsid w:val="001C1E66"/>
  </w:style>
  <w:style w:type="character" w:customStyle="1" w:styleId="-">
    <w:name w:val="Интернет-ссылка"/>
    <w:basedOn w:val="a0"/>
    <w:uiPriority w:val="99"/>
    <w:unhideWhenUsed/>
    <w:rsid w:val="00C94F03"/>
    <w:rPr>
      <w:color w:val="0000FF"/>
      <w:u w:val="single"/>
    </w:rPr>
  </w:style>
  <w:style w:type="character" w:customStyle="1" w:styleId="a3">
    <w:name w:val="Верхний колонтитул Знак"/>
    <w:uiPriority w:val="99"/>
    <w:qFormat/>
    <w:rsid w:val="0050438E"/>
    <w:rPr>
      <w:sz w:val="24"/>
      <w:szCs w:val="24"/>
    </w:rPr>
  </w:style>
  <w:style w:type="character" w:customStyle="1" w:styleId="a4">
    <w:name w:val="Нижний колонтитул Знак"/>
    <w:qFormat/>
    <w:rsid w:val="0050438E"/>
    <w:rPr>
      <w:sz w:val="24"/>
      <w:szCs w:val="24"/>
    </w:rPr>
  </w:style>
  <w:style w:type="character" w:customStyle="1" w:styleId="a5">
    <w:name w:val="Текст выноски Знак"/>
    <w:qFormat/>
    <w:rsid w:val="00936327"/>
    <w:rPr>
      <w:rFonts w:ascii="Tahoma" w:hAnsi="Tahoma" w:cs="Tahoma"/>
      <w:sz w:val="16"/>
      <w:szCs w:val="16"/>
    </w:rPr>
  </w:style>
  <w:style w:type="character" w:customStyle="1" w:styleId="a6">
    <w:name w:val="Название Знак"/>
    <w:qFormat/>
    <w:rsid w:val="0095683D"/>
    <w:rPr>
      <w:bCs/>
      <w:kern w:val="2"/>
      <w:sz w:val="28"/>
      <w:szCs w:val="28"/>
    </w:rPr>
  </w:style>
  <w:style w:type="character" w:customStyle="1" w:styleId="HTML">
    <w:name w:val="Стандартный HTML Знак"/>
    <w:link w:val="HTML"/>
    <w:uiPriority w:val="99"/>
    <w:qFormat/>
    <w:rsid w:val="007202DF"/>
    <w:rPr>
      <w:rFonts w:ascii="Courier New" w:hAnsi="Courier New" w:cs="Courier New"/>
    </w:rPr>
  </w:style>
  <w:style w:type="character" w:customStyle="1" w:styleId="apple-converted-space">
    <w:name w:val="apple-converted-space"/>
    <w:basedOn w:val="a0"/>
    <w:qFormat/>
    <w:rsid w:val="008C353E"/>
  </w:style>
  <w:style w:type="character" w:customStyle="1" w:styleId="a7">
    <w:name w:val="Основной текст с отступом Знак"/>
    <w:qFormat/>
    <w:rsid w:val="00265B93"/>
    <w:rPr>
      <w:sz w:val="24"/>
      <w:szCs w:val="24"/>
    </w:rPr>
  </w:style>
  <w:style w:type="character" w:styleId="a8">
    <w:name w:val="Strong"/>
    <w:uiPriority w:val="22"/>
    <w:qFormat/>
    <w:rsid w:val="00E41756"/>
    <w:rPr>
      <w:b/>
      <w:bCs/>
    </w:rPr>
  </w:style>
  <w:style w:type="character" w:customStyle="1" w:styleId="pt-a0-000005">
    <w:name w:val="pt-a0-000005"/>
    <w:basedOn w:val="a0"/>
    <w:qFormat/>
    <w:rsid w:val="00222DAF"/>
  </w:style>
  <w:style w:type="character" w:customStyle="1" w:styleId="pt-a0-000007">
    <w:name w:val="pt-a0-000007"/>
    <w:basedOn w:val="a0"/>
    <w:qFormat/>
    <w:rsid w:val="00222DAF"/>
  </w:style>
  <w:style w:type="character" w:customStyle="1" w:styleId="pt-a8">
    <w:name w:val="pt-a8"/>
    <w:basedOn w:val="a0"/>
    <w:qFormat/>
    <w:rsid w:val="00222DAF"/>
  </w:style>
  <w:style w:type="character" w:customStyle="1" w:styleId="1">
    <w:name w:val="Верхний колонтитул Знак1"/>
    <w:basedOn w:val="a0"/>
    <w:uiPriority w:val="99"/>
    <w:qFormat/>
    <w:rsid w:val="0012298C"/>
    <w:rPr>
      <w:sz w:val="24"/>
      <w:szCs w:val="24"/>
    </w:rPr>
  </w:style>
  <w:style w:type="character" w:customStyle="1" w:styleId="10">
    <w:name w:val="Нижний колонтитул Знак1"/>
    <w:basedOn w:val="a0"/>
    <w:qFormat/>
    <w:rsid w:val="0012298C"/>
    <w:rPr>
      <w:sz w:val="24"/>
      <w:szCs w:val="24"/>
    </w:rPr>
  </w:style>
  <w:style w:type="character" w:customStyle="1" w:styleId="2">
    <w:name w:val="Верхний колонтитул Знак2"/>
    <w:basedOn w:val="a0"/>
    <w:uiPriority w:val="99"/>
    <w:qFormat/>
    <w:rsid w:val="00197CF9"/>
    <w:rPr>
      <w:sz w:val="24"/>
      <w:szCs w:val="24"/>
    </w:rPr>
  </w:style>
  <w:style w:type="character" w:customStyle="1" w:styleId="20">
    <w:name w:val="Нижний колонтитул Знак2"/>
    <w:basedOn w:val="a0"/>
    <w:qFormat/>
    <w:rsid w:val="00197CF9"/>
    <w:rPr>
      <w:sz w:val="24"/>
      <w:szCs w:val="24"/>
    </w:rPr>
  </w:style>
  <w:style w:type="character" w:customStyle="1" w:styleId="22">
    <w:name w:val="Заголовок 2 Знак"/>
    <w:basedOn w:val="a0"/>
    <w:uiPriority w:val="9"/>
    <w:qFormat/>
    <w:rsid w:val="00AF4768"/>
    <w:rPr>
      <w:b/>
      <w:bCs/>
      <w:sz w:val="36"/>
      <w:szCs w:val="36"/>
    </w:rPr>
  </w:style>
  <w:style w:type="character" w:customStyle="1" w:styleId="a9">
    <w:name w:val="Символ нумерации"/>
    <w:qFormat/>
    <w:rsid w:val="001D7A0F"/>
  </w:style>
  <w:style w:type="paragraph" w:customStyle="1" w:styleId="11">
    <w:name w:val="Заголовок1"/>
    <w:basedOn w:val="a"/>
    <w:next w:val="aa"/>
    <w:qFormat/>
    <w:rsid w:val="009B74E4"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a">
    <w:name w:val="Body Text"/>
    <w:basedOn w:val="a"/>
    <w:rsid w:val="009B74E4"/>
    <w:pPr>
      <w:spacing w:after="140" w:line="276" w:lineRule="auto"/>
    </w:pPr>
  </w:style>
  <w:style w:type="paragraph" w:styleId="ab">
    <w:name w:val="List"/>
    <w:basedOn w:val="aa"/>
    <w:rsid w:val="009B74E4"/>
    <w:rPr>
      <w:rFonts w:ascii="PT Sans" w:hAnsi="PT Sans" w:cs="Noto Sans Devanagari"/>
    </w:rPr>
  </w:style>
  <w:style w:type="paragraph" w:customStyle="1" w:styleId="12">
    <w:name w:val="Название объекта1"/>
    <w:basedOn w:val="a"/>
    <w:qFormat/>
    <w:rsid w:val="009B74E4"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styleId="ac">
    <w:name w:val="index heading"/>
    <w:basedOn w:val="a"/>
    <w:qFormat/>
    <w:rsid w:val="009B74E4"/>
    <w:pPr>
      <w:suppressLineNumbers/>
    </w:pPr>
    <w:rPr>
      <w:rFonts w:ascii="PT Sans" w:hAnsi="PT Sans" w:cs="Noto Sans Devanagari"/>
    </w:rPr>
  </w:style>
  <w:style w:type="paragraph" w:customStyle="1" w:styleId="ConsPlusTitle">
    <w:name w:val="ConsPlusTitle"/>
    <w:qFormat/>
    <w:rsid w:val="00D422F4"/>
    <w:pPr>
      <w:widowControl w:val="0"/>
    </w:pPr>
    <w:rPr>
      <w:b/>
      <w:bCs/>
      <w:sz w:val="24"/>
      <w:szCs w:val="24"/>
    </w:rPr>
  </w:style>
  <w:style w:type="paragraph" w:styleId="ad">
    <w:name w:val="Title"/>
    <w:basedOn w:val="a"/>
    <w:next w:val="a"/>
    <w:qFormat/>
    <w:rsid w:val="00D422F4"/>
    <w:pPr>
      <w:keepNext/>
      <w:ind w:left="884" w:hanging="851"/>
      <w:jc w:val="both"/>
      <w:outlineLvl w:val="0"/>
    </w:pPr>
    <w:rPr>
      <w:bCs/>
      <w:kern w:val="2"/>
      <w:sz w:val="28"/>
      <w:szCs w:val="28"/>
    </w:rPr>
  </w:style>
  <w:style w:type="paragraph" w:customStyle="1" w:styleId="HEADERTEXT">
    <w:name w:val=".HEADERTEXT"/>
    <w:uiPriority w:val="99"/>
    <w:qFormat/>
    <w:rsid w:val="00647719"/>
    <w:pPr>
      <w:widowControl w:val="0"/>
    </w:pPr>
    <w:rPr>
      <w:color w:val="2B4279"/>
      <w:sz w:val="24"/>
      <w:szCs w:val="24"/>
    </w:rPr>
  </w:style>
  <w:style w:type="paragraph" w:styleId="ae">
    <w:name w:val="No Spacing"/>
    <w:qFormat/>
    <w:rsid w:val="00020997"/>
    <w:rPr>
      <w:rFonts w:ascii="Calibri" w:eastAsia="Calibri" w:hAnsi="Calibri" w:cs="Calibri"/>
      <w:sz w:val="22"/>
      <w:szCs w:val="22"/>
      <w:lang w:eastAsia="ar-SA"/>
    </w:rPr>
  </w:style>
  <w:style w:type="paragraph" w:styleId="af">
    <w:name w:val="Normal (Web)"/>
    <w:basedOn w:val="a"/>
    <w:uiPriority w:val="99"/>
    <w:unhideWhenUsed/>
    <w:qFormat/>
    <w:rsid w:val="000C6846"/>
    <w:pPr>
      <w:spacing w:beforeAutospacing="1" w:afterAutospacing="1"/>
    </w:pPr>
  </w:style>
  <w:style w:type="paragraph" w:customStyle="1" w:styleId="ConsPlusNormal">
    <w:name w:val="ConsPlusNormal"/>
    <w:uiPriority w:val="99"/>
    <w:qFormat/>
    <w:rsid w:val="00B10AF2"/>
    <w:pPr>
      <w:widowControl w:val="0"/>
    </w:pPr>
    <w:rPr>
      <w:rFonts w:ascii="Calibri" w:hAnsi="Calibri" w:cs="Calibri"/>
      <w:sz w:val="22"/>
    </w:rPr>
  </w:style>
  <w:style w:type="paragraph" w:customStyle="1" w:styleId="formattext">
    <w:name w:val="formattext"/>
    <w:basedOn w:val="a"/>
    <w:qFormat/>
    <w:rsid w:val="006E6026"/>
    <w:pPr>
      <w:spacing w:beforeAutospacing="1" w:afterAutospacing="1"/>
    </w:pPr>
  </w:style>
  <w:style w:type="paragraph" w:customStyle="1" w:styleId="af0">
    <w:name w:val="Верхний и нижний колонтитулы"/>
    <w:basedOn w:val="a"/>
    <w:qFormat/>
    <w:rsid w:val="002D004F"/>
  </w:style>
  <w:style w:type="paragraph" w:customStyle="1" w:styleId="af1">
    <w:name w:val="Колонтитул"/>
    <w:basedOn w:val="a"/>
    <w:qFormat/>
    <w:rsid w:val="001D7A0F"/>
  </w:style>
  <w:style w:type="paragraph" w:customStyle="1" w:styleId="13">
    <w:name w:val="Верхний колонтитул1"/>
    <w:basedOn w:val="a"/>
    <w:uiPriority w:val="99"/>
    <w:rsid w:val="00197CF9"/>
    <w:pPr>
      <w:tabs>
        <w:tab w:val="center" w:pos="4677"/>
        <w:tab w:val="right" w:pos="9355"/>
      </w:tabs>
    </w:pPr>
  </w:style>
  <w:style w:type="paragraph" w:customStyle="1" w:styleId="14">
    <w:name w:val="Нижний колонтитул1"/>
    <w:basedOn w:val="a"/>
    <w:rsid w:val="00197CF9"/>
    <w:pPr>
      <w:tabs>
        <w:tab w:val="center" w:pos="4677"/>
        <w:tab w:val="right" w:pos="9355"/>
      </w:tabs>
    </w:pPr>
  </w:style>
  <w:style w:type="paragraph" w:styleId="af2">
    <w:name w:val="Balloon Text"/>
    <w:basedOn w:val="a"/>
    <w:qFormat/>
    <w:rsid w:val="00936327"/>
    <w:rPr>
      <w:rFonts w:ascii="Tahoma" w:hAnsi="Tahoma"/>
      <w:sz w:val="16"/>
      <w:szCs w:val="16"/>
    </w:rPr>
  </w:style>
  <w:style w:type="paragraph" w:styleId="HTML0">
    <w:name w:val="HTML Preformatted"/>
    <w:basedOn w:val="a"/>
    <w:uiPriority w:val="99"/>
    <w:unhideWhenUsed/>
    <w:qFormat/>
    <w:rsid w:val="007202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styleId="af3">
    <w:name w:val="Body Text Indent"/>
    <w:basedOn w:val="a"/>
    <w:unhideWhenUsed/>
    <w:rsid w:val="00265B93"/>
    <w:pPr>
      <w:spacing w:after="120"/>
      <w:ind w:left="283"/>
    </w:pPr>
  </w:style>
  <w:style w:type="paragraph" w:styleId="af4">
    <w:name w:val="List Paragraph"/>
    <w:basedOn w:val="a"/>
    <w:uiPriority w:val="34"/>
    <w:qFormat/>
    <w:rsid w:val="004354F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5">
    <w:name w:val="a"/>
    <w:basedOn w:val="a"/>
    <w:qFormat/>
    <w:rsid w:val="00120E9F"/>
    <w:pPr>
      <w:spacing w:beforeAutospacing="1" w:afterAutospacing="1"/>
    </w:pPr>
  </w:style>
  <w:style w:type="paragraph" w:customStyle="1" w:styleId="headertext0">
    <w:name w:val="headertext"/>
    <w:basedOn w:val="a"/>
    <w:qFormat/>
    <w:rsid w:val="0009217A"/>
    <w:pPr>
      <w:spacing w:beforeAutospacing="1" w:afterAutospacing="1"/>
    </w:pPr>
  </w:style>
  <w:style w:type="paragraph" w:customStyle="1" w:styleId="FORMATTEXT0">
    <w:name w:val=".FORMATTEXT"/>
    <w:uiPriority w:val="99"/>
    <w:qFormat/>
    <w:rsid w:val="009D7BFB"/>
    <w:pPr>
      <w:widowControl w:val="0"/>
    </w:pPr>
    <w:rPr>
      <w:sz w:val="24"/>
      <w:szCs w:val="24"/>
    </w:rPr>
  </w:style>
  <w:style w:type="paragraph" w:customStyle="1" w:styleId="15">
    <w:name w:val="Обычная таблица1"/>
    <w:qFormat/>
    <w:rsid w:val="001D7A0F"/>
    <w:rPr>
      <w:rFonts w:ascii="Calibri" w:hAnsi="Calibri"/>
      <w:sz w:val="22"/>
      <w:szCs w:val="22"/>
    </w:rPr>
  </w:style>
  <w:style w:type="table" w:styleId="af6">
    <w:name w:val="Table Grid"/>
    <w:basedOn w:val="a1"/>
    <w:uiPriority w:val="59"/>
    <w:rsid w:val="00D036D4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header"/>
    <w:basedOn w:val="a"/>
    <w:link w:val="3"/>
    <w:uiPriority w:val="99"/>
    <w:rsid w:val="00CB0695"/>
    <w:pPr>
      <w:tabs>
        <w:tab w:val="center" w:pos="4677"/>
        <w:tab w:val="right" w:pos="9355"/>
      </w:tabs>
    </w:pPr>
  </w:style>
  <w:style w:type="character" w:customStyle="1" w:styleId="3">
    <w:name w:val="Верхний колонтитул Знак3"/>
    <w:basedOn w:val="a0"/>
    <w:link w:val="af7"/>
    <w:uiPriority w:val="99"/>
    <w:rsid w:val="00CB0695"/>
    <w:rPr>
      <w:sz w:val="24"/>
      <w:szCs w:val="24"/>
    </w:rPr>
  </w:style>
  <w:style w:type="paragraph" w:styleId="af8">
    <w:name w:val="footer"/>
    <w:basedOn w:val="a"/>
    <w:link w:val="30"/>
    <w:rsid w:val="00CB0695"/>
    <w:pPr>
      <w:tabs>
        <w:tab w:val="center" w:pos="4677"/>
        <w:tab w:val="right" w:pos="9355"/>
      </w:tabs>
    </w:pPr>
  </w:style>
  <w:style w:type="character" w:customStyle="1" w:styleId="30">
    <w:name w:val="Нижний колонтитул Знак3"/>
    <w:basedOn w:val="a0"/>
    <w:link w:val="af8"/>
    <w:rsid w:val="00CB0695"/>
    <w:rPr>
      <w:sz w:val="24"/>
      <w:szCs w:val="24"/>
    </w:rPr>
  </w:style>
  <w:style w:type="character" w:styleId="af9">
    <w:name w:val="Hyperlink"/>
    <w:basedOn w:val="a0"/>
    <w:uiPriority w:val="99"/>
    <w:rsid w:val="0021379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Table Grid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F8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basedOn w:val="a"/>
    <w:link w:val="21"/>
    <w:uiPriority w:val="9"/>
    <w:qFormat/>
    <w:rsid w:val="00AF4768"/>
    <w:pPr>
      <w:suppressAutoHyphens w:val="0"/>
      <w:spacing w:beforeAutospacing="1" w:afterAutospacing="1"/>
      <w:outlineLvl w:val="1"/>
    </w:pPr>
    <w:rPr>
      <w:b/>
      <w:bCs/>
      <w:sz w:val="36"/>
      <w:szCs w:val="36"/>
    </w:rPr>
  </w:style>
  <w:style w:type="character" w:customStyle="1" w:styleId="s10">
    <w:name w:val="s_10"/>
    <w:qFormat/>
    <w:rsid w:val="001C1E66"/>
  </w:style>
  <w:style w:type="character" w:customStyle="1" w:styleId="-">
    <w:name w:val="Интернет-ссылка"/>
    <w:basedOn w:val="a0"/>
    <w:uiPriority w:val="99"/>
    <w:unhideWhenUsed/>
    <w:rsid w:val="00C94F03"/>
    <w:rPr>
      <w:color w:val="0000FF"/>
      <w:u w:val="single"/>
    </w:rPr>
  </w:style>
  <w:style w:type="character" w:customStyle="1" w:styleId="a3">
    <w:name w:val="Верхний колонтитул Знак"/>
    <w:uiPriority w:val="99"/>
    <w:qFormat/>
    <w:rsid w:val="0050438E"/>
    <w:rPr>
      <w:sz w:val="24"/>
      <w:szCs w:val="24"/>
    </w:rPr>
  </w:style>
  <w:style w:type="character" w:customStyle="1" w:styleId="a4">
    <w:name w:val="Нижний колонтитул Знак"/>
    <w:qFormat/>
    <w:rsid w:val="0050438E"/>
    <w:rPr>
      <w:sz w:val="24"/>
      <w:szCs w:val="24"/>
    </w:rPr>
  </w:style>
  <w:style w:type="character" w:customStyle="1" w:styleId="a5">
    <w:name w:val="Текст выноски Знак"/>
    <w:qFormat/>
    <w:rsid w:val="00936327"/>
    <w:rPr>
      <w:rFonts w:ascii="Tahoma" w:hAnsi="Tahoma" w:cs="Tahoma"/>
      <w:sz w:val="16"/>
      <w:szCs w:val="16"/>
    </w:rPr>
  </w:style>
  <w:style w:type="character" w:customStyle="1" w:styleId="a6">
    <w:name w:val="Название Знак"/>
    <w:qFormat/>
    <w:rsid w:val="0095683D"/>
    <w:rPr>
      <w:bCs/>
      <w:kern w:val="2"/>
      <w:sz w:val="28"/>
      <w:szCs w:val="28"/>
    </w:rPr>
  </w:style>
  <w:style w:type="character" w:customStyle="1" w:styleId="HTML">
    <w:name w:val="Стандартный HTML Знак"/>
    <w:link w:val="HTML"/>
    <w:uiPriority w:val="99"/>
    <w:qFormat/>
    <w:rsid w:val="007202DF"/>
    <w:rPr>
      <w:rFonts w:ascii="Courier New" w:hAnsi="Courier New" w:cs="Courier New"/>
    </w:rPr>
  </w:style>
  <w:style w:type="character" w:customStyle="1" w:styleId="apple-converted-space">
    <w:name w:val="apple-converted-space"/>
    <w:basedOn w:val="a0"/>
    <w:qFormat/>
    <w:rsid w:val="008C353E"/>
  </w:style>
  <w:style w:type="character" w:customStyle="1" w:styleId="a7">
    <w:name w:val="Основной текст с отступом Знак"/>
    <w:qFormat/>
    <w:rsid w:val="00265B93"/>
    <w:rPr>
      <w:sz w:val="24"/>
      <w:szCs w:val="24"/>
    </w:rPr>
  </w:style>
  <w:style w:type="character" w:styleId="a8">
    <w:name w:val="Strong"/>
    <w:uiPriority w:val="22"/>
    <w:qFormat/>
    <w:rsid w:val="00E41756"/>
    <w:rPr>
      <w:b/>
      <w:bCs/>
    </w:rPr>
  </w:style>
  <w:style w:type="character" w:customStyle="1" w:styleId="pt-a0-000005">
    <w:name w:val="pt-a0-000005"/>
    <w:basedOn w:val="a0"/>
    <w:qFormat/>
    <w:rsid w:val="00222DAF"/>
  </w:style>
  <w:style w:type="character" w:customStyle="1" w:styleId="pt-a0-000007">
    <w:name w:val="pt-a0-000007"/>
    <w:basedOn w:val="a0"/>
    <w:qFormat/>
    <w:rsid w:val="00222DAF"/>
  </w:style>
  <w:style w:type="character" w:customStyle="1" w:styleId="pt-a8">
    <w:name w:val="pt-a8"/>
    <w:basedOn w:val="a0"/>
    <w:qFormat/>
    <w:rsid w:val="00222DAF"/>
  </w:style>
  <w:style w:type="character" w:customStyle="1" w:styleId="1">
    <w:name w:val="Верхний колонтитул Знак1"/>
    <w:basedOn w:val="a0"/>
    <w:uiPriority w:val="99"/>
    <w:qFormat/>
    <w:rsid w:val="0012298C"/>
    <w:rPr>
      <w:sz w:val="24"/>
      <w:szCs w:val="24"/>
    </w:rPr>
  </w:style>
  <w:style w:type="character" w:customStyle="1" w:styleId="10">
    <w:name w:val="Нижний колонтитул Знак1"/>
    <w:basedOn w:val="a0"/>
    <w:qFormat/>
    <w:rsid w:val="0012298C"/>
    <w:rPr>
      <w:sz w:val="24"/>
      <w:szCs w:val="24"/>
    </w:rPr>
  </w:style>
  <w:style w:type="character" w:customStyle="1" w:styleId="2">
    <w:name w:val="Верхний колонтитул Знак2"/>
    <w:basedOn w:val="a0"/>
    <w:uiPriority w:val="99"/>
    <w:qFormat/>
    <w:rsid w:val="00197CF9"/>
    <w:rPr>
      <w:sz w:val="24"/>
      <w:szCs w:val="24"/>
    </w:rPr>
  </w:style>
  <w:style w:type="character" w:customStyle="1" w:styleId="20">
    <w:name w:val="Нижний колонтитул Знак2"/>
    <w:basedOn w:val="a0"/>
    <w:qFormat/>
    <w:rsid w:val="00197CF9"/>
    <w:rPr>
      <w:sz w:val="24"/>
      <w:szCs w:val="24"/>
    </w:rPr>
  </w:style>
  <w:style w:type="character" w:customStyle="1" w:styleId="22">
    <w:name w:val="Заголовок 2 Знак"/>
    <w:basedOn w:val="a0"/>
    <w:uiPriority w:val="9"/>
    <w:qFormat/>
    <w:rsid w:val="00AF4768"/>
    <w:rPr>
      <w:b/>
      <w:bCs/>
      <w:sz w:val="36"/>
      <w:szCs w:val="36"/>
    </w:rPr>
  </w:style>
  <w:style w:type="character" w:customStyle="1" w:styleId="a9">
    <w:name w:val="Символ нумерации"/>
    <w:qFormat/>
    <w:rsid w:val="001D7A0F"/>
  </w:style>
  <w:style w:type="paragraph" w:customStyle="1" w:styleId="11">
    <w:name w:val="Заголовок1"/>
    <w:basedOn w:val="a"/>
    <w:next w:val="aa"/>
    <w:qFormat/>
    <w:rsid w:val="009B74E4"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a">
    <w:name w:val="Body Text"/>
    <w:basedOn w:val="a"/>
    <w:rsid w:val="009B74E4"/>
    <w:pPr>
      <w:spacing w:after="140" w:line="276" w:lineRule="auto"/>
    </w:pPr>
  </w:style>
  <w:style w:type="paragraph" w:styleId="ab">
    <w:name w:val="List"/>
    <w:basedOn w:val="aa"/>
    <w:rsid w:val="009B74E4"/>
    <w:rPr>
      <w:rFonts w:ascii="PT Sans" w:hAnsi="PT Sans" w:cs="Noto Sans Devanagari"/>
    </w:rPr>
  </w:style>
  <w:style w:type="paragraph" w:customStyle="1" w:styleId="12">
    <w:name w:val="Название объекта1"/>
    <w:basedOn w:val="a"/>
    <w:qFormat/>
    <w:rsid w:val="009B74E4"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styleId="ac">
    <w:name w:val="index heading"/>
    <w:basedOn w:val="a"/>
    <w:qFormat/>
    <w:rsid w:val="009B74E4"/>
    <w:pPr>
      <w:suppressLineNumbers/>
    </w:pPr>
    <w:rPr>
      <w:rFonts w:ascii="PT Sans" w:hAnsi="PT Sans" w:cs="Noto Sans Devanagari"/>
    </w:rPr>
  </w:style>
  <w:style w:type="paragraph" w:customStyle="1" w:styleId="ConsPlusTitle">
    <w:name w:val="ConsPlusTitle"/>
    <w:qFormat/>
    <w:rsid w:val="00D422F4"/>
    <w:pPr>
      <w:widowControl w:val="0"/>
    </w:pPr>
    <w:rPr>
      <w:b/>
      <w:bCs/>
      <w:sz w:val="24"/>
      <w:szCs w:val="24"/>
    </w:rPr>
  </w:style>
  <w:style w:type="paragraph" w:styleId="ad">
    <w:name w:val="Title"/>
    <w:basedOn w:val="a"/>
    <w:next w:val="a"/>
    <w:qFormat/>
    <w:rsid w:val="00D422F4"/>
    <w:pPr>
      <w:keepNext/>
      <w:ind w:left="884" w:hanging="851"/>
      <w:jc w:val="both"/>
      <w:outlineLvl w:val="0"/>
    </w:pPr>
    <w:rPr>
      <w:bCs/>
      <w:kern w:val="2"/>
      <w:sz w:val="28"/>
      <w:szCs w:val="28"/>
    </w:rPr>
  </w:style>
  <w:style w:type="paragraph" w:customStyle="1" w:styleId="HEADERTEXT">
    <w:name w:val=".HEADERTEXT"/>
    <w:uiPriority w:val="99"/>
    <w:qFormat/>
    <w:rsid w:val="00647719"/>
    <w:pPr>
      <w:widowControl w:val="0"/>
    </w:pPr>
    <w:rPr>
      <w:color w:val="2B4279"/>
      <w:sz w:val="24"/>
      <w:szCs w:val="24"/>
    </w:rPr>
  </w:style>
  <w:style w:type="paragraph" w:styleId="ae">
    <w:name w:val="No Spacing"/>
    <w:qFormat/>
    <w:rsid w:val="00020997"/>
    <w:rPr>
      <w:rFonts w:ascii="Calibri" w:eastAsia="Calibri" w:hAnsi="Calibri" w:cs="Calibri"/>
      <w:sz w:val="22"/>
      <w:szCs w:val="22"/>
      <w:lang w:eastAsia="ar-SA"/>
    </w:rPr>
  </w:style>
  <w:style w:type="paragraph" w:styleId="af">
    <w:name w:val="Normal (Web)"/>
    <w:basedOn w:val="a"/>
    <w:uiPriority w:val="99"/>
    <w:unhideWhenUsed/>
    <w:qFormat/>
    <w:rsid w:val="000C6846"/>
    <w:pPr>
      <w:spacing w:beforeAutospacing="1" w:afterAutospacing="1"/>
    </w:pPr>
  </w:style>
  <w:style w:type="paragraph" w:customStyle="1" w:styleId="ConsPlusNormal">
    <w:name w:val="ConsPlusNormal"/>
    <w:uiPriority w:val="99"/>
    <w:qFormat/>
    <w:rsid w:val="00B10AF2"/>
    <w:pPr>
      <w:widowControl w:val="0"/>
    </w:pPr>
    <w:rPr>
      <w:rFonts w:ascii="Calibri" w:hAnsi="Calibri" w:cs="Calibri"/>
      <w:sz w:val="22"/>
    </w:rPr>
  </w:style>
  <w:style w:type="paragraph" w:customStyle="1" w:styleId="formattext">
    <w:name w:val="formattext"/>
    <w:basedOn w:val="a"/>
    <w:qFormat/>
    <w:rsid w:val="006E6026"/>
    <w:pPr>
      <w:spacing w:beforeAutospacing="1" w:afterAutospacing="1"/>
    </w:pPr>
  </w:style>
  <w:style w:type="paragraph" w:customStyle="1" w:styleId="af0">
    <w:name w:val="Верхний и нижний колонтитулы"/>
    <w:basedOn w:val="a"/>
    <w:qFormat/>
    <w:rsid w:val="002D004F"/>
  </w:style>
  <w:style w:type="paragraph" w:customStyle="1" w:styleId="af1">
    <w:name w:val="Колонтитул"/>
    <w:basedOn w:val="a"/>
    <w:qFormat/>
    <w:rsid w:val="001D7A0F"/>
  </w:style>
  <w:style w:type="paragraph" w:customStyle="1" w:styleId="13">
    <w:name w:val="Верхний колонтитул1"/>
    <w:basedOn w:val="a"/>
    <w:uiPriority w:val="99"/>
    <w:rsid w:val="00197CF9"/>
    <w:pPr>
      <w:tabs>
        <w:tab w:val="center" w:pos="4677"/>
        <w:tab w:val="right" w:pos="9355"/>
      </w:tabs>
    </w:pPr>
  </w:style>
  <w:style w:type="paragraph" w:customStyle="1" w:styleId="14">
    <w:name w:val="Нижний колонтитул1"/>
    <w:basedOn w:val="a"/>
    <w:rsid w:val="00197CF9"/>
    <w:pPr>
      <w:tabs>
        <w:tab w:val="center" w:pos="4677"/>
        <w:tab w:val="right" w:pos="9355"/>
      </w:tabs>
    </w:pPr>
  </w:style>
  <w:style w:type="paragraph" w:styleId="af2">
    <w:name w:val="Balloon Text"/>
    <w:basedOn w:val="a"/>
    <w:qFormat/>
    <w:rsid w:val="00936327"/>
    <w:rPr>
      <w:rFonts w:ascii="Tahoma" w:hAnsi="Tahoma"/>
      <w:sz w:val="16"/>
      <w:szCs w:val="16"/>
    </w:rPr>
  </w:style>
  <w:style w:type="paragraph" w:styleId="HTML0">
    <w:name w:val="HTML Preformatted"/>
    <w:basedOn w:val="a"/>
    <w:uiPriority w:val="99"/>
    <w:unhideWhenUsed/>
    <w:qFormat/>
    <w:rsid w:val="007202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styleId="af3">
    <w:name w:val="Body Text Indent"/>
    <w:basedOn w:val="a"/>
    <w:unhideWhenUsed/>
    <w:rsid w:val="00265B93"/>
    <w:pPr>
      <w:spacing w:after="120"/>
      <w:ind w:left="283"/>
    </w:pPr>
  </w:style>
  <w:style w:type="paragraph" w:styleId="af4">
    <w:name w:val="List Paragraph"/>
    <w:basedOn w:val="a"/>
    <w:uiPriority w:val="34"/>
    <w:qFormat/>
    <w:rsid w:val="004354F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5">
    <w:name w:val="a"/>
    <w:basedOn w:val="a"/>
    <w:qFormat/>
    <w:rsid w:val="00120E9F"/>
    <w:pPr>
      <w:spacing w:beforeAutospacing="1" w:afterAutospacing="1"/>
    </w:pPr>
  </w:style>
  <w:style w:type="paragraph" w:customStyle="1" w:styleId="headertext0">
    <w:name w:val="headertext"/>
    <w:basedOn w:val="a"/>
    <w:qFormat/>
    <w:rsid w:val="0009217A"/>
    <w:pPr>
      <w:spacing w:beforeAutospacing="1" w:afterAutospacing="1"/>
    </w:pPr>
  </w:style>
  <w:style w:type="paragraph" w:customStyle="1" w:styleId="FORMATTEXT0">
    <w:name w:val=".FORMATTEXT"/>
    <w:uiPriority w:val="99"/>
    <w:qFormat/>
    <w:rsid w:val="009D7BFB"/>
    <w:pPr>
      <w:widowControl w:val="0"/>
    </w:pPr>
    <w:rPr>
      <w:sz w:val="24"/>
      <w:szCs w:val="24"/>
    </w:rPr>
  </w:style>
  <w:style w:type="paragraph" w:customStyle="1" w:styleId="15">
    <w:name w:val="Обычная таблица1"/>
    <w:qFormat/>
    <w:rsid w:val="001D7A0F"/>
    <w:rPr>
      <w:rFonts w:ascii="Calibri" w:hAnsi="Calibri"/>
      <w:sz w:val="22"/>
      <w:szCs w:val="22"/>
    </w:rPr>
  </w:style>
  <w:style w:type="table" w:styleId="af6">
    <w:name w:val="Table Grid"/>
    <w:basedOn w:val="a1"/>
    <w:uiPriority w:val="59"/>
    <w:rsid w:val="00D036D4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header"/>
    <w:basedOn w:val="a"/>
    <w:link w:val="3"/>
    <w:uiPriority w:val="99"/>
    <w:rsid w:val="00CB0695"/>
    <w:pPr>
      <w:tabs>
        <w:tab w:val="center" w:pos="4677"/>
        <w:tab w:val="right" w:pos="9355"/>
      </w:tabs>
    </w:pPr>
  </w:style>
  <w:style w:type="character" w:customStyle="1" w:styleId="3">
    <w:name w:val="Верхний колонтитул Знак3"/>
    <w:basedOn w:val="a0"/>
    <w:link w:val="af7"/>
    <w:uiPriority w:val="99"/>
    <w:rsid w:val="00CB0695"/>
    <w:rPr>
      <w:sz w:val="24"/>
      <w:szCs w:val="24"/>
    </w:rPr>
  </w:style>
  <w:style w:type="paragraph" w:styleId="af8">
    <w:name w:val="footer"/>
    <w:basedOn w:val="a"/>
    <w:link w:val="30"/>
    <w:rsid w:val="00CB0695"/>
    <w:pPr>
      <w:tabs>
        <w:tab w:val="center" w:pos="4677"/>
        <w:tab w:val="right" w:pos="9355"/>
      </w:tabs>
    </w:pPr>
  </w:style>
  <w:style w:type="character" w:customStyle="1" w:styleId="30">
    <w:name w:val="Нижний колонтитул Знак3"/>
    <w:basedOn w:val="a0"/>
    <w:link w:val="af8"/>
    <w:rsid w:val="00CB0695"/>
    <w:rPr>
      <w:sz w:val="24"/>
      <w:szCs w:val="24"/>
    </w:rPr>
  </w:style>
  <w:style w:type="character" w:styleId="af9">
    <w:name w:val="Hyperlink"/>
    <w:basedOn w:val="a0"/>
    <w:uiPriority w:val="99"/>
    <w:rsid w:val="002137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4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ulgov.ru/&#1101;&#1082;&#1086;&#1085;&#1086;&#1084;&#1080;&#1082;&#1072;/orv/publ-consult-orv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54997&amp;dst=1000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D8DF43AE-387E-43CA-A501-B141E5B5E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3625</Words>
  <Characters>20666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КМ РТ от 11.05.2022 N 428"О внесении изменений в постановление Кабинета Министров Республики Татарстан от 14.07.2021 N 572 "О мерах грантовой поддержки агропромышленного комплекса"</vt:lpstr>
    </vt:vector>
  </TitlesOfParts>
  <Company>КонсультантПлюс Версия 4021.00.65</Company>
  <LinksUpToDate>false</LinksUpToDate>
  <CharactersWithSpaces>24243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КМ РТ от 11.05.2022 N 428"О внесении изменений в постановление Кабинета Министров Республики Татарстан от 14.07.2021 N 572 "О мерах грантовой поддержки агропромышленного комплекса"</dc:title>
  <dc:creator>kopilcova</dc:creator>
  <cp:lastModifiedBy>Глушенкова Наталья Александровна</cp:lastModifiedBy>
  <cp:revision>2</cp:revision>
  <cp:lastPrinted>2025-02-05T10:52:00Z</cp:lastPrinted>
  <dcterms:created xsi:type="dcterms:W3CDTF">2025-07-23T11:35:00Z</dcterms:created>
  <dcterms:modified xsi:type="dcterms:W3CDTF">2025-07-23T11:35:00Z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КонсультантПлюс Версия 4021.00.65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