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AD9" w:rsidRPr="00FD0EB8" w:rsidRDefault="004C4AD9" w:rsidP="004C4AD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0EB8">
        <w:rPr>
          <w:rFonts w:ascii="Times New Roman" w:hAnsi="Times New Roman" w:cs="Times New Roman"/>
          <w:b/>
          <w:sz w:val="28"/>
          <w:szCs w:val="28"/>
        </w:rPr>
        <w:t>УВЕДОМЛЕНИЕ</w:t>
      </w:r>
    </w:p>
    <w:p w:rsidR="004C4AD9" w:rsidRPr="00FD0EB8" w:rsidRDefault="004C4AD9" w:rsidP="004C4AD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0EB8">
        <w:rPr>
          <w:rFonts w:ascii="Times New Roman" w:hAnsi="Times New Roman" w:cs="Times New Roman"/>
          <w:b/>
          <w:sz w:val="28"/>
          <w:szCs w:val="28"/>
        </w:rPr>
        <w:t>о разработке проекта</w:t>
      </w:r>
    </w:p>
    <w:p w:rsidR="004C4AD9" w:rsidRPr="00FD0EB8" w:rsidRDefault="004C4AD9" w:rsidP="004C4AD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0EB8">
        <w:rPr>
          <w:rFonts w:ascii="Times New Roman" w:hAnsi="Times New Roman" w:cs="Times New Roman"/>
          <w:b/>
          <w:sz w:val="28"/>
          <w:szCs w:val="28"/>
        </w:rPr>
        <w:t>нормативного правового акта Ульяновской области</w:t>
      </w: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>Вид и наименование проекта нормативного правового акта Ульяновской области (далее – проект акта):</w:t>
      </w: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4C4AD9" w:rsidRPr="00FD0EB8" w:rsidRDefault="004C4AD9" w:rsidP="006A6C5B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D0EB8">
        <w:rPr>
          <w:rFonts w:ascii="Times New Roman" w:hAnsi="Times New Roman" w:cs="Times New Roman"/>
          <w:sz w:val="28"/>
          <w:szCs w:val="28"/>
          <w:u w:val="single"/>
        </w:rPr>
        <w:t>Проект постановления Правительства Ульяновской области «</w:t>
      </w:r>
      <w:r w:rsidR="00173880" w:rsidRPr="00173880">
        <w:rPr>
          <w:rFonts w:ascii="Times New Roman" w:hAnsi="Times New Roman" w:cs="Times New Roman"/>
          <w:sz w:val="28"/>
          <w:szCs w:val="28"/>
          <w:u w:val="single"/>
        </w:rPr>
        <w:t xml:space="preserve">О внесении изменений в постановление Правительства Ульяновской области </w:t>
      </w:r>
      <w:r w:rsidR="00173880">
        <w:rPr>
          <w:rFonts w:ascii="Times New Roman" w:hAnsi="Times New Roman" w:cs="Times New Roman"/>
          <w:sz w:val="28"/>
          <w:szCs w:val="28"/>
          <w:u w:val="single"/>
        </w:rPr>
        <w:br/>
      </w:r>
      <w:r w:rsidR="00173880" w:rsidRPr="00173880">
        <w:rPr>
          <w:rFonts w:ascii="Times New Roman" w:hAnsi="Times New Roman" w:cs="Times New Roman"/>
          <w:sz w:val="28"/>
          <w:szCs w:val="28"/>
          <w:u w:val="single"/>
        </w:rPr>
        <w:t xml:space="preserve">от 20.02.2024 № 84-П и о приостановлении действия отдельных </w:t>
      </w:r>
      <w:r w:rsidR="00173880">
        <w:rPr>
          <w:rFonts w:ascii="Times New Roman" w:hAnsi="Times New Roman" w:cs="Times New Roman"/>
          <w:sz w:val="28"/>
          <w:szCs w:val="28"/>
          <w:u w:val="single"/>
        </w:rPr>
        <w:br/>
      </w:r>
      <w:r w:rsidR="00173880" w:rsidRPr="00173880">
        <w:rPr>
          <w:rFonts w:ascii="Times New Roman" w:hAnsi="Times New Roman" w:cs="Times New Roman"/>
          <w:sz w:val="28"/>
          <w:szCs w:val="28"/>
          <w:u w:val="single"/>
        </w:rPr>
        <w:t>его положений</w:t>
      </w:r>
      <w:r w:rsidRPr="00FD0EB8">
        <w:rPr>
          <w:rFonts w:ascii="Times New Roman" w:hAnsi="Times New Roman" w:cs="Times New Roman"/>
          <w:sz w:val="28"/>
          <w:szCs w:val="28"/>
          <w:u w:val="single"/>
        </w:rPr>
        <w:t>».</w:t>
      </w: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>Предполагаемая дата вступления в силу проекта акта:</w:t>
      </w:r>
    </w:p>
    <w:p w:rsidR="004C4AD9" w:rsidRPr="00FD0EB8" w:rsidRDefault="00B254A7" w:rsidP="004C4AD9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>Август</w:t>
      </w:r>
      <w:r w:rsidR="004C4AD9" w:rsidRPr="00FD0EB8">
        <w:rPr>
          <w:rFonts w:ascii="Times New Roman" w:hAnsi="Times New Roman" w:cs="Times New Roman"/>
          <w:sz w:val="28"/>
          <w:szCs w:val="28"/>
          <w:u w:val="single"/>
        </w:rPr>
        <w:t xml:space="preserve"> 202</w:t>
      </w:r>
      <w:r w:rsidR="00372E46">
        <w:rPr>
          <w:rFonts w:ascii="Times New Roman" w:hAnsi="Times New Roman" w:cs="Times New Roman"/>
          <w:sz w:val="28"/>
          <w:szCs w:val="28"/>
          <w:u w:val="single"/>
        </w:rPr>
        <w:t>5</w:t>
      </w:r>
      <w:r w:rsidR="004C4AD9" w:rsidRPr="00FD0EB8">
        <w:rPr>
          <w:rFonts w:ascii="Times New Roman" w:hAnsi="Times New Roman" w:cs="Times New Roman"/>
          <w:sz w:val="28"/>
          <w:szCs w:val="28"/>
          <w:u w:val="single"/>
        </w:rPr>
        <w:t>.</w:t>
      </w: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>Государственный орган Ульяновской власти (должностное лицо государственного органа Ульяновской области), являющийся разработчиком проекта акта:</w:t>
      </w: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D0EB8">
        <w:rPr>
          <w:rFonts w:ascii="Times New Roman" w:hAnsi="Times New Roman" w:cs="Times New Roman"/>
          <w:sz w:val="28"/>
          <w:szCs w:val="28"/>
          <w:u w:val="single"/>
        </w:rPr>
        <w:t>Министерство агропромышленного комплекса и развития сельских территорий Ульяновской области.</w:t>
      </w: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>Контактная информация исполнителя (разработчика):</w:t>
      </w: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D0EB8">
        <w:rPr>
          <w:rFonts w:ascii="Times New Roman" w:hAnsi="Times New Roman" w:cs="Times New Roman"/>
          <w:sz w:val="28"/>
          <w:szCs w:val="28"/>
        </w:rPr>
        <w:t xml:space="preserve">Ф.И.О.: </w:t>
      </w:r>
      <w:proofErr w:type="spellStart"/>
      <w:r w:rsidR="00372E46">
        <w:rPr>
          <w:rFonts w:ascii="Times New Roman" w:hAnsi="Times New Roman" w:cs="Times New Roman"/>
          <w:sz w:val="28"/>
          <w:szCs w:val="28"/>
          <w:u w:val="single"/>
        </w:rPr>
        <w:t>Олейникова</w:t>
      </w:r>
      <w:proofErr w:type="spellEnd"/>
      <w:r w:rsidR="00372E46">
        <w:rPr>
          <w:rFonts w:ascii="Times New Roman" w:hAnsi="Times New Roman" w:cs="Times New Roman"/>
          <w:sz w:val="28"/>
          <w:szCs w:val="28"/>
          <w:u w:val="single"/>
        </w:rPr>
        <w:t xml:space="preserve"> Дарья Юрьевна</w:t>
      </w: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D0EB8">
        <w:rPr>
          <w:rFonts w:ascii="Times New Roman" w:hAnsi="Times New Roman" w:cs="Times New Roman"/>
          <w:sz w:val="28"/>
          <w:szCs w:val="28"/>
        </w:rPr>
        <w:t xml:space="preserve">Должность: </w:t>
      </w:r>
      <w:r w:rsidR="00372E46">
        <w:rPr>
          <w:rFonts w:ascii="Times New Roman" w:hAnsi="Times New Roman" w:cs="Times New Roman"/>
          <w:sz w:val="28"/>
          <w:szCs w:val="28"/>
          <w:u w:val="single"/>
        </w:rPr>
        <w:t>консультант</w:t>
      </w:r>
      <w:r w:rsidR="00810CBE">
        <w:rPr>
          <w:rFonts w:ascii="Times New Roman" w:hAnsi="Times New Roman" w:cs="Times New Roman"/>
          <w:sz w:val="28"/>
          <w:szCs w:val="28"/>
          <w:u w:val="single"/>
        </w:rPr>
        <w:t xml:space="preserve"> департамента правовой и организационной работы Министерства агропромышленного комплекса и развития сельских территорий Ульяновской области</w:t>
      </w: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 xml:space="preserve">Номер телефона: </w:t>
      </w:r>
      <w:r w:rsidR="001C3407">
        <w:rPr>
          <w:rFonts w:ascii="Times New Roman" w:hAnsi="Times New Roman" w:cs="Times New Roman"/>
          <w:sz w:val="28"/>
          <w:szCs w:val="28"/>
          <w:u w:val="single"/>
        </w:rPr>
        <w:t>73</w:t>
      </w:r>
      <w:r w:rsidRPr="00FD0EB8">
        <w:rPr>
          <w:rFonts w:ascii="Times New Roman" w:hAnsi="Times New Roman" w:cs="Times New Roman"/>
          <w:sz w:val="28"/>
          <w:szCs w:val="28"/>
          <w:u w:val="single"/>
        </w:rPr>
        <w:t>-</w:t>
      </w:r>
      <w:r w:rsidR="001C3407">
        <w:rPr>
          <w:rFonts w:ascii="Times New Roman" w:hAnsi="Times New Roman" w:cs="Times New Roman"/>
          <w:sz w:val="28"/>
          <w:szCs w:val="28"/>
          <w:u w:val="single"/>
        </w:rPr>
        <w:t>56</w:t>
      </w:r>
      <w:r w:rsidRPr="00FD0EB8">
        <w:rPr>
          <w:rFonts w:ascii="Times New Roman" w:hAnsi="Times New Roman" w:cs="Times New Roman"/>
          <w:sz w:val="28"/>
          <w:szCs w:val="28"/>
          <w:u w:val="single"/>
        </w:rPr>
        <w:t>-</w:t>
      </w:r>
      <w:r w:rsidR="001C3407">
        <w:rPr>
          <w:rFonts w:ascii="Times New Roman" w:hAnsi="Times New Roman" w:cs="Times New Roman"/>
          <w:sz w:val="28"/>
          <w:szCs w:val="28"/>
          <w:u w:val="single"/>
        </w:rPr>
        <w:t>21</w:t>
      </w: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proofErr w:type="spellStart"/>
      <w:r w:rsidRPr="00FD0EB8">
        <w:rPr>
          <w:rFonts w:ascii="Times New Roman" w:hAnsi="Times New Roman" w:cs="Times New Roman"/>
          <w:sz w:val="28"/>
          <w:szCs w:val="28"/>
          <w:u w:val="single"/>
          <w:lang w:val="en-US"/>
        </w:rPr>
        <w:t>pravo</w:t>
      </w:r>
      <w:proofErr w:type="spellEnd"/>
      <w:r w:rsidRPr="00FD0EB8">
        <w:rPr>
          <w:rFonts w:ascii="Times New Roman" w:hAnsi="Times New Roman" w:cs="Times New Roman"/>
          <w:sz w:val="28"/>
          <w:szCs w:val="28"/>
          <w:u w:val="single"/>
        </w:rPr>
        <w:t>@</w:t>
      </w:r>
      <w:r w:rsidRPr="00FD0EB8">
        <w:rPr>
          <w:rFonts w:ascii="Times New Roman" w:hAnsi="Times New Roman" w:cs="Times New Roman"/>
          <w:sz w:val="28"/>
          <w:szCs w:val="28"/>
          <w:u w:val="single"/>
          <w:lang w:val="en-US"/>
        </w:rPr>
        <w:t>mcx</w:t>
      </w:r>
      <w:r w:rsidRPr="00FD0EB8">
        <w:rPr>
          <w:rFonts w:ascii="Times New Roman" w:hAnsi="Times New Roman" w:cs="Times New Roman"/>
          <w:sz w:val="28"/>
          <w:szCs w:val="28"/>
          <w:u w:val="single"/>
        </w:rPr>
        <w:t>73.</w:t>
      </w:r>
      <w:proofErr w:type="spellStart"/>
      <w:r w:rsidRPr="00FD0EB8">
        <w:rPr>
          <w:rFonts w:ascii="Times New Roman" w:hAnsi="Times New Roman" w:cs="Times New Roman"/>
          <w:sz w:val="28"/>
          <w:szCs w:val="28"/>
          <w:u w:val="single"/>
          <w:lang w:val="en-US"/>
        </w:rPr>
        <w:t>ru</w:t>
      </w:r>
      <w:proofErr w:type="spellEnd"/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>Краткое описание проблемы, на решение которой направлено предлагаемое правовое регулирование:</w:t>
      </w:r>
    </w:p>
    <w:p w:rsidR="00173880" w:rsidRPr="00173880" w:rsidRDefault="00173880" w:rsidP="00173880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 w:rsidRPr="00173880">
        <w:rPr>
          <w:rFonts w:ascii="Times New Roman" w:hAnsi="Times New Roman" w:cs="Times New Roman"/>
          <w:sz w:val="28"/>
          <w:szCs w:val="28"/>
          <w:u w:val="single"/>
        </w:rPr>
        <w:t>Предлагаемый способ правового регулирования направлен</w:t>
      </w:r>
      <w:r w:rsidRPr="00173880">
        <w:rPr>
          <w:rFonts w:ascii="Times New Roman" w:hAnsi="Times New Roman" w:cs="Times New Roman"/>
          <w:sz w:val="28"/>
          <w:szCs w:val="28"/>
          <w:u w:val="single"/>
        </w:rPr>
        <w:br/>
        <w:t xml:space="preserve">на приведение Правил </w:t>
      </w:r>
      <w:r>
        <w:rPr>
          <w:rFonts w:ascii="Times New Roman" w:hAnsi="Times New Roman" w:cs="Times New Roman"/>
          <w:sz w:val="28"/>
          <w:szCs w:val="28"/>
          <w:u w:val="single"/>
          <w:lang w:bidi="ru-RU"/>
        </w:rPr>
        <w:t xml:space="preserve">предоставления производителям </w:t>
      </w:r>
      <w:r w:rsidRPr="00173880">
        <w:rPr>
          <w:rFonts w:ascii="Times New Roman" w:hAnsi="Times New Roman" w:cs="Times New Roman"/>
          <w:sz w:val="28"/>
          <w:szCs w:val="28"/>
          <w:u w:val="single"/>
          <w:lang w:bidi="ru-RU"/>
        </w:rPr>
        <w:t>сельскохозяйственной продукции субсидий из областного бюджета Ульяновской области в целях возмещения (финансового обеспечения) части их затрат, связанных с реализацией приоритетных направлений агропромышленного комплекса в Ульяновской области</w:t>
      </w:r>
      <w:r w:rsidRPr="00173880">
        <w:rPr>
          <w:rFonts w:ascii="Times New Roman" w:hAnsi="Times New Roman" w:cs="Times New Roman"/>
          <w:sz w:val="28"/>
          <w:szCs w:val="28"/>
          <w:u w:val="single"/>
        </w:rPr>
        <w:t>, утверждённых постановлением Правительства Ульяновской области от 20.02.2024 № 84-П «</w:t>
      </w:r>
      <w:r w:rsidRPr="00173880">
        <w:rPr>
          <w:rFonts w:ascii="Times New Roman" w:hAnsi="Times New Roman" w:cs="Times New Roman"/>
          <w:sz w:val="28"/>
          <w:szCs w:val="28"/>
          <w:u w:val="single"/>
          <w:lang w:bidi="ru-RU"/>
        </w:rPr>
        <w:t>Об утверждении Правил предоставления производителям</w:t>
      </w:r>
      <w:r>
        <w:rPr>
          <w:rFonts w:ascii="Times New Roman" w:hAnsi="Times New Roman" w:cs="Times New Roman"/>
          <w:sz w:val="28"/>
          <w:szCs w:val="28"/>
          <w:u w:val="single"/>
          <w:lang w:bidi="ru-RU"/>
        </w:rPr>
        <w:t xml:space="preserve"> </w:t>
      </w:r>
      <w:r w:rsidRPr="00173880">
        <w:rPr>
          <w:rFonts w:ascii="Times New Roman" w:hAnsi="Times New Roman" w:cs="Times New Roman"/>
          <w:sz w:val="28"/>
          <w:szCs w:val="28"/>
          <w:u w:val="single"/>
          <w:lang w:bidi="ru-RU"/>
        </w:rPr>
        <w:lastRenderedPageBreak/>
        <w:t>сельскохозяйственной продукции субсидий из областного бюджета Ульяновской области в целях возмещения</w:t>
      </w:r>
      <w:proofErr w:type="gramEnd"/>
      <w:r w:rsidRPr="00173880">
        <w:rPr>
          <w:rFonts w:ascii="Times New Roman" w:hAnsi="Times New Roman" w:cs="Times New Roman"/>
          <w:sz w:val="28"/>
          <w:szCs w:val="28"/>
          <w:u w:val="single"/>
          <w:lang w:bidi="ru-RU"/>
        </w:rPr>
        <w:t xml:space="preserve"> (</w:t>
      </w:r>
      <w:proofErr w:type="gramStart"/>
      <w:r w:rsidRPr="00173880">
        <w:rPr>
          <w:rFonts w:ascii="Times New Roman" w:hAnsi="Times New Roman" w:cs="Times New Roman"/>
          <w:sz w:val="28"/>
          <w:szCs w:val="28"/>
          <w:u w:val="single"/>
          <w:lang w:bidi="ru-RU"/>
        </w:rPr>
        <w:t>финансового обеспечения) части их затрат, связанных с реализацией приоритетных направлений агропромышленного комплекса в Ульяновской области</w:t>
      </w:r>
      <w:r w:rsidRPr="00173880">
        <w:rPr>
          <w:rFonts w:ascii="Times New Roman" w:hAnsi="Times New Roman" w:cs="Times New Roman"/>
          <w:sz w:val="28"/>
          <w:szCs w:val="28"/>
          <w:u w:val="single"/>
        </w:rPr>
        <w:t xml:space="preserve">» (далее также – Правила), в соответствие с Правилами предоставления и распределения субсидий из федерального бюджета бюджетам субъектов Российской Федерации на поддержку приоритетных направлений агропромышленного комплекса и развития малых форм хозяйствования, приведёнными </w:t>
      </w:r>
      <w:r w:rsidRPr="00173880">
        <w:rPr>
          <w:rFonts w:ascii="Times New Roman" w:hAnsi="Times New Roman" w:cs="Times New Roman"/>
          <w:sz w:val="28"/>
          <w:szCs w:val="28"/>
          <w:u w:val="single"/>
        </w:rPr>
        <w:br/>
        <w:t>в приложении № 8 к Государственной программе развития сельского хозяйства и регулирования рынков сельскохозяйственной продукции, сырья</w:t>
      </w:r>
      <w:proofErr w:type="gramEnd"/>
      <w:r w:rsidRPr="0017388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Pr="00173880">
        <w:rPr>
          <w:rFonts w:ascii="Times New Roman" w:hAnsi="Times New Roman" w:cs="Times New Roman"/>
          <w:sz w:val="28"/>
          <w:szCs w:val="28"/>
          <w:u w:val="single"/>
        </w:rPr>
        <w:br/>
        <w:t xml:space="preserve">и продовольствия, утверждённой постановлением Правительства Российской Федерации от 14.07.2012 № 717 «О Государственной программе развития сельского хозяйства и регулирования рынков сельскохозяйственной продукции, сырья и продовольствия» (далее – Правила, приведённые </w:t>
      </w:r>
      <w:r>
        <w:rPr>
          <w:rFonts w:ascii="Times New Roman" w:hAnsi="Times New Roman" w:cs="Times New Roman"/>
          <w:sz w:val="28"/>
          <w:szCs w:val="28"/>
          <w:u w:val="single"/>
        </w:rPr>
        <w:br/>
      </w:r>
      <w:r w:rsidRPr="00173880">
        <w:rPr>
          <w:rFonts w:ascii="Times New Roman" w:hAnsi="Times New Roman" w:cs="Times New Roman"/>
          <w:sz w:val="28"/>
          <w:szCs w:val="28"/>
          <w:u w:val="single"/>
        </w:rPr>
        <w:t xml:space="preserve">в приложении № 8 к Государственной программе). Так, проектом постановления вносятся изменения в пункт 2.3 Правил, устанавливающий порядок расчёта субсидии, подлежащей предоставлению по приоритетному направлению «Элитное семеноводство», вступающие в силу с 1 января 2026 года. </w:t>
      </w:r>
    </w:p>
    <w:p w:rsidR="00173880" w:rsidRPr="00173880" w:rsidRDefault="00173880" w:rsidP="00173880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 w:rsidRPr="00173880">
        <w:rPr>
          <w:rFonts w:ascii="Times New Roman" w:hAnsi="Times New Roman" w:cs="Times New Roman"/>
          <w:sz w:val="28"/>
          <w:szCs w:val="28"/>
          <w:u w:val="single"/>
        </w:rPr>
        <w:t>Проектом постановления до 1 января 2026 года также приостанавливается действие подпунктов 12 и 12</w:t>
      </w:r>
      <w:r w:rsidRPr="00173880">
        <w:rPr>
          <w:rFonts w:ascii="Times New Roman" w:hAnsi="Times New Roman" w:cs="Times New Roman"/>
          <w:sz w:val="28"/>
          <w:szCs w:val="28"/>
          <w:u w:val="single"/>
          <w:vertAlign w:val="superscript"/>
        </w:rPr>
        <w:t>1</w:t>
      </w:r>
      <w:r w:rsidRPr="00173880">
        <w:rPr>
          <w:rFonts w:ascii="Times New Roman" w:hAnsi="Times New Roman" w:cs="Times New Roman"/>
          <w:sz w:val="28"/>
          <w:szCs w:val="28"/>
          <w:u w:val="single"/>
        </w:rPr>
        <w:t xml:space="preserve"> подпункта 4.8.1 пункта 4.8 </w:t>
      </w:r>
      <w:r w:rsidRPr="00173880">
        <w:rPr>
          <w:rFonts w:ascii="Times New Roman" w:hAnsi="Times New Roman" w:cs="Times New Roman"/>
          <w:sz w:val="28"/>
          <w:szCs w:val="28"/>
          <w:u w:val="single"/>
        </w:rPr>
        <w:br/>
      </w:r>
      <w:r w:rsidRPr="00173880">
        <w:rPr>
          <w:rFonts w:ascii="Times New Roman" w:hAnsi="Times New Roman" w:cs="Times New Roman"/>
          <w:sz w:val="28"/>
          <w:szCs w:val="28"/>
          <w:u w:val="single"/>
          <w:lang w:bidi="ru-RU"/>
        </w:rPr>
        <w:t>и подпунктов 6 и 7</w:t>
      </w:r>
      <w:r w:rsidRPr="00173880">
        <w:rPr>
          <w:rFonts w:ascii="Times New Roman" w:hAnsi="Times New Roman" w:cs="Times New Roman"/>
          <w:sz w:val="28"/>
          <w:szCs w:val="28"/>
          <w:u w:val="single"/>
          <w:vertAlign w:val="superscript"/>
          <w:lang w:bidi="ru-RU"/>
        </w:rPr>
        <w:t>1</w:t>
      </w:r>
      <w:r w:rsidRPr="00173880">
        <w:rPr>
          <w:rFonts w:ascii="Times New Roman" w:hAnsi="Times New Roman" w:cs="Times New Roman"/>
          <w:sz w:val="28"/>
          <w:szCs w:val="28"/>
          <w:u w:val="single"/>
          <w:lang w:bidi="ru-RU"/>
        </w:rPr>
        <w:t xml:space="preserve"> пункта 4.13 </w:t>
      </w:r>
      <w:r w:rsidRPr="00173880">
        <w:rPr>
          <w:rFonts w:ascii="Times New Roman" w:hAnsi="Times New Roman" w:cs="Times New Roman"/>
          <w:sz w:val="28"/>
          <w:szCs w:val="28"/>
          <w:u w:val="single"/>
        </w:rPr>
        <w:t>раздела 4 Правил, устанавливающих обязанность производителей сельскохозяйственной продукции, представивших заявки об участии в отборе на получение субсидий (далее – заявки, участники отбора соответственно), претендующих на получение субсидии по приоритетным направлениям, указанным в подпунктах 2 - 6 пункта</w:t>
      </w:r>
      <w:proofErr w:type="gramEnd"/>
      <w:r w:rsidRPr="0017388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gramStart"/>
      <w:r w:rsidRPr="00173880">
        <w:rPr>
          <w:rFonts w:ascii="Times New Roman" w:hAnsi="Times New Roman" w:cs="Times New Roman"/>
          <w:sz w:val="28"/>
          <w:szCs w:val="28"/>
          <w:u w:val="single"/>
        </w:rPr>
        <w:t xml:space="preserve">1.2 раздела 1 Правил, подтвердить право пользования земельными участками, на которых ими осуществляется сельскохозяйственное производство или планируется его осуществление, и внести </w:t>
      </w:r>
      <w:r>
        <w:rPr>
          <w:rFonts w:ascii="Times New Roman" w:hAnsi="Times New Roman" w:cs="Times New Roman"/>
          <w:sz w:val="28"/>
          <w:szCs w:val="28"/>
          <w:u w:val="single"/>
        </w:rPr>
        <w:br/>
      </w:r>
      <w:r w:rsidRPr="00173880">
        <w:rPr>
          <w:rFonts w:ascii="Times New Roman" w:hAnsi="Times New Roman" w:cs="Times New Roman"/>
          <w:sz w:val="28"/>
          <w:szCs w:val="28"/>
          <w:u w:val="single"/>
        </w:rPr>
        <w:t xml:space="preserve">в  государственный реестр земель сельскохозяйственного назначения сведения, которые представляются собственниками земельных участков, землепользователями, землевладельцами и арендаторами земельных участков, на которых осуществляется или планируется осуществлять сельскохозяйственное производство, а также приложить к заявке соответствующие электронные копии документов. </w:t>
      </w:r>
      <w:proofErr w:type="gramEnd"/>
    </w:p>
    <w:p w:rsidR="00173880" w:rsidRPr="00173880" w:rsidRDefault="00173880" w:rsidP="00173880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73880">
        <w:rPr>
          <w:rFonts w:ascii="Times New Roman" w:hAnsi="Times New Roman" w:cs="Times New Roman"/>
          <w:sz w:val="28"/>
          <w:szCs w:val="28"/>
          <w:u w:val="single"/>
        </w:rPr>
        <w:t xml:space="preserve">Кроме того, проектом постановления актуализируются требования, проверку на соответствие которым проводит комиссия, созданная Министерством для рассмотрения документов на получение субсидий из областного бюджета </w:t>
      </w:r>
      <w:r w:rsidRPr="00173880">
        <w:rPr>
          <w:rFonts w:ascii="Times New Roman" w:hAnsi="Times New Roman" w:cs="Times New Roman"/>
          <w:sz w:val="28"/>
          <w:szCs w:val="28"/>
          <w:u w:val="single"/>
        </w:rPr>
        <w:lastRenderedPageBreak/>
        <w:t xml:space="preserve">Ульяновской области (далее – комиссия), а также уточняются полномочия комиссии и Министерства. </w:t>
      </w:r>
    </w:p>
    <w:p w:rsidR="00173880" w:rsidRPr="00173880" w:rsidRDefault="00173880" w:rsidP="00173880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73880">
        <w:rPr>
          <w:rFonts w:ascii="Times New Roman" w:hAnsi="Times New Roman" w:cs="Times New Roman"/>
          <w:sz w:val="28"/>
          <w:szCs w:val="28"/>
          <w:u w:val="single"/>
        </w:rPr>
        <w:t xml:space="preserve">Проектом постановления в целях обеспечения наиболее полного </w:t>
      </w:r>
      <w:r w:rsidRPr="00173880">
        <w:rPr>
          <w:rFonts w:ascii="Times New Roman" w:hAnsi="Times New Roman" w:cs="Times New Roman"/>
          <w:sz w:val="28"/>
          <w:szCs w:val="28"/>
          <w:u w:val="single"/>
        </w:rPr>
        <w:br/>
        <w:t xml:space="preserve">и эффективного освоения средств федерального и областного бюджета, предоставляемых в целях финансирования предоставления субсидий </w:t>
      </w:r>
      <w:r>
        <w:rPr>
          <w:rFonts w:ascii="Times New Roman" w:hAnsi="Times New Roman" w:cs="Times New Roman"/>
          <w:sz w:val="28"/>
          <w:szCs w:val="28"/>
          <w:u w:val="single"/>
        </w:rPr>
        <w:br/>
      </w:r>
      <w:r w:rsidRPr="00173880">
        <w:rPr>
          <w:rFonts w:ascii="Times New Roman" w:hAnsi="Times New Roman" w:cs="Times New Roman"/>
          <w:sz w:val="28"/>
          <w:szCs w:val="28"/>
          <w:u w:val="single"/>
        </w:rPr>
        <w:t xml:space="preserve">в порядке, установленном указанными Правилами, уточняются также приоритетные направления, предоставления субсидий по которым осуществляется в целях финансового </w:t>
      </w:r>
      <w:proofErr w:type="gramStart"/>
      <w:r w:rsidRPr="00173880">
        <w:rPr>
          <w:rFonts w:ascii="Times New Roman" w:hAnsi="Times New Roman" w:cs="Times New Roman"/>
          <w:sz w:val="28"/>
          <w:szCs w:val="28"/>
          <w:u w:val="single"/>
        </w:rPr>
        <w:t>обеспечения части затрат участников отбора</w:t>
      </w:r>
      <w:proofErr w:type="gramEnd"/>
      <w:r w:rsidRPr="00173880">
        <w:rPr>
          <w:rFonts w:ascii="Times New Roman" w:hAnsi="Times New Roman" w:cs="Times New Roman"/>
          <w:sz w:val="28"/>
          <w:szCs w:val="28"/>
          <w:u w:val="single"/>
        </w:rPr>
        <w:t xml:space="preserve">. В перечень таких направлений включается «Содержание племенного маточного поголовья сельскохозяйственных животных», «Раскорчёвка выбывших из эксплуатации многолетних насаждений (в возрасте 20 лет </w:t>
      </w:r>
      <w:r>
        <w:rPr>
          <w:rFonts w:ascii="Times New Roman" w:hAnsi="Times New Roman" w:cs="Times New Roman"/>
          <w:sz w:val="28"/>
          <w:szCs w:val="28"/>
          <w:u w:val="single"/>
        </w:rPr>
        <w:br/>
      </w:r>
      <w:r w:rsidRPr="00173880">
        <w:rPr>
          <w:rFonts w:ascii="Times New Roman" w:hAnsi="Times New Roman" w:cs="Times New Roman"/>
          <w:sz w:val="28"/>
          <w:szCs w:val="28"/>
          <w:u w:val="single"/>
        </w:rPr>
        <w:t xml:space="preserve">и более начиная с года закладки)», «Производство коровьего и (или) козьего молока». </w:t>
      </w:r>
    </w:p>
    <w:p w:rsidR="00173880" w:rsidRPr="00173880" w:rsidRDefault="00173880" w:rsidP="00173880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73880">
        <w:rPr>
          <w:rFonts w:ascii="Times New Roman" w:hAnsi="Times New Roman" w:cs="Times New Roman"/>
          <w:sz w:val="28"/>
          <w:szCs w:val="28"/>
          <w:u w:val="single"/>
        </w:rPr>
        <w:t xml:space="preserve">В связи с расширением указанного перечня, пункты 4.8 и 4.14 раздела 4 Правил, устанавливающие требования, которым должен соответствовать участник отбора и перечень документов, прилагаемых участником отбора </w:t>
      </w:r>
      <w:r w:rsidRPr="00173880">
        <w:rPr>
          <w:rFonts w:ascii="Times New Roman" w:hAnsi="Times New Roman" w:cs="Times New Roman"/>
          <w:sz w:val="28"/>
          <w:szCs w:val="28"/>
          <w:u w:val="single"/>
        </w:rPr>
        <w:br/>
        <w:t xml:space="preserve">к заявке, соответственно, дополнятся новыми положениями. </w:t>
      </w:r>
    </w:p>
    <w:p w:rsidR="00173880" w:rsidRPr="00173880" w:rsidRDefault="00173880" w:rsidP="00173880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173880">
        <w:rPr>
          <w:rFonts w:ascii="Times New Roman" w:hAnsi="Times New Roman" w:cs="Times New Roman"/>
          <w:sz w:val="28"/>
          <w:szCs w:val="28"/>
          <w:u w:val="single"/>
        </w:rPr>
        <w:t>Также проектом постановления вносятся технические правки.</w:t>
      </w:r>
    </w:p>
    <w:p w:rsidR="00026DA2" w:rsidRDefault="00026DA2" w:rsidP="00026DA2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4C4AD9" w:rsidRPr="00026DA2" w:rsidRDefault="004C4AD9" w:rsidP="00026DA2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D0EB8">
        <w:rPr>
          <w:rFonts w:ascii="Times New Roman" w:hAnsi="Times New Roman" w:cs="Times New Roman"/>
          <w:sz w:val="28"/>
          <w:szCs w:val="28"/>
        </w:rPr>
        <w:t>Обоснование необходимости подготовки проекта акта:</w:t>
      </w: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D0EB8">
        <w:rPr>
          <w:rFonts w:ascii="Times New Roman" w:hAnsi="Times New Roman" w:cs="Times New Roman"/>
          <w:sz w:val="28"/>
          <w:szCs w:val="28"/>
          <w:u w:val="single"/>
        </w:rPr>
        <w:t>Необходимость принятия проекта постановления возникла в связи</w:t>
      </w:r>
      <w:r w:rsidRPr="00FD0EB8">
        <w:rPr>
          <w:rFonts w:ascii="Times New Roman" w:hAnsi="Times New Roman" w:cs="Times New Roman"/>
          <w:sz w:val="28"/>
          <w:szCs w:val="28"/>
          <w:u w:val="single"/>
        </w:rPr>
        <w:br/>
        <w:t>с принятыми изменениями в федеральное законодательство.</w:t>
      </w:r>
    </w:p>
    <w:p w:rsidR="00A01730" w:rsidRPr="00810CBE" w:rsidRDefault="00810CBE" w:rsidP="00A01730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proofErr w:type="gramStart"/>
      <w:r w:rsidRPr="00810CBE">
        <w:rPr>
          <w:rFonts w:ascii="Times New Roman" w:hAnsi="Times New Roman" w:cs="Times New Roman"/>
          <w:sz w:val="28"/>
          <w:szCs w:val="28"/>
          <w:u w:val="single"/>
        </w:rPr>
        <w:t>Непр</w:t>
      </w:r>
      <w:r w:rsidR="006C619B">
        <w:rPr>
          <w:rFonts w:ascii="Times New Roman" w:hAnsi="Times New Roman" w:cs="Times New Roman"/>
          <w:sz w:val="28"/>
          <w:szCs w:val="28"/>
          <w:u w:val="single"/>
        </w:rPr>
        <w:t>и</w:t>
      </w:r>
      <w:r w:rsidRPr="00810CBE">
        <w:rPr>
          <w:rFonts w:ascii="Times New Roman" w:hAnsi="Times New Roman" w:cs="Times New Roman"/>
          <w:sz w:val="28"/>
          <w:szCs w:val="28"/>
          <w:u w:val="single"/>
        </w:rPr>
        <w:t>ведение</w:t>
      </w:r>
      <w:proofErr w:type="spellEnd"/>
      <w:r w:rsidRPr="00810CBE">
        <w:rPr>
          <w:rFonts w:ascii="Times New Roman" w:hAnsi="Times New Roman" w:cs="Times New Roman"/>
          <w:sz w:val="28"/>
          <w:szCs w:val="28"/>
          <w:u w:val="single"/>
        </w:rPr>
        <w:t xml:space="preserve"> региональных актов в соответствие с федеральным законодательством создаст препятствия </w:t>
      </w:r>
      <w:r w:rsidR="00AA19AF">
        <w:rPr>
          <w:rFonts w:ascii="Times New Roman" w:hAnsi="Times New Roman" w:cs="Times New Roman"/>
          <w:sz w:val="28"/>
          <w:szCs w:val="28"/>
          <w:u w:val="single"/>
        </w:rPr>
        <w:t xml:space="preserve">правового характера </w:t>
      </w:r>
      <w:r w:rsidR="00AA19AF">
        <w:rPr>
          <w:rFonts w:ascii="Times New Roman" w:hAnsi="Times New Roman" w:cs="Times New Roman"/>
          <w:sz w:val="28"/>
          <w:szCs w:val="28"/>
          <w:u w:val="single"/>
        </w:rPr>
        <w:br/>
      </w:r>
      <w:r w:rsidRPr="00810CBE">
        <w:rPr>
          <w:rFonts w:ascii="Times New Roman" w:hAnsi="Times New Roman" w:cs="Times New Roman"/>
          <w:sz w:val="28"/>
          <w:szCs w:val="28"/>
          <w:u w:val="single"/>
        </w:rPr>
        <w:t xml:space="preserve">по предоставлению субсидий </w:t>
      </w:r>
      <w:r w:rsidR="008E4375" w:rsidRPr="008E4375">
        <w:rPr>
          <w:rFonts w:ascii="Times New Roman" w:hAnsi="Times New Roman" w:cs="Times New Roman"/>
          <w:sz w:val="28"/>
          <w:szCs w:val="28"/>
          <w:u w:val="single"/>
        </w:rPr>
        <w:t xml:space="preserve">сельскохозяйственным товаропроизводителям, за исключением граждан, ведущих личное подсобное хозяйство, </w:t>
      </w:r>
      <w:r w:rsidR="008E4375">
        <w:rPr>
          <w:rFonts w:ascii="Times New Roman" w:hAnsi="Times New Roman" w:cs="Times New Roman"/>
          <w:sz w:val="28"/>
          <w:szCs w:val="28"/>
          <w:u w:val="single"/>
        </w:rPr>
        <w:br/>
      </w:r>
      <w:r w:rsidR="008E4375" w:rsidRPr="008E4375">
        <w:rPr>
          <w:rFonts w:ascii="Times New Roman" w:hAnsi="Times New Roman" w:cs="Times New Roman"/>
          <w:sz w:val="28"/>
          <w:szCs w:val="28"/>
          <w:u w:val="single"/>
        </w:rPr>
        <w:t>и сельскохозяйственных кредитн</w:t>
      </w:r>
      <w:r w:rsidR="008E4375">
        <w:rPr>
          <w:rFonts w:ascii="Times New Roman" w:hAnsi="Times New Roman" w:cs="Times New Roman"/>
          <w:sz w:val="28"/>
          <w:szCs w:val="28"/>
          <w:u w:val="single"/>
        </w:rPr>
        <w:t>ых потребительских кооперативов</w:t>
      </w:r>
      <w:r w:rsidRPr="00810CBE">
        <w:rPr>
          <w:rFonts w:ascii="Times New Roman" w:hAnsi="Times New Roman" w:cs="Times New Roman"/>
          <w:sz w:val="28"/>
          <w:szCs w:val="28"/>
          <w:u w:val="single"/>
        </w:rPr>
        <w:t>,</w:t>
      </w:r>
      <w:r w:rsidR="0051426B" w:rsidRPr="0051426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51426B">
        <w:rPr>
          <w:rFonts w:ascii="Times New Roman" w:hAnsi="Times New Roman" w:cs="Times New Roman"/>
          <w:sz w:val="28"/>
          <w:szCs w:val="28"/>
          <w:u w:val="single"/>
        </w:rPr>
        <w:t>о</w:t>
      </w:r>
      <w:r w:rsidR="0051426B" w:rsidRPr="00F919FE">
        <w:rPr>
          <w:rFonts w:ascii="Times New Roman" w:hAnsi="Times New Roman" w:cs="Times New Roman"/>
          <w:sz w:val="28"/>
          <w:szCs w:val="28"/>
          <w:u w:val="single"/>
        </w:rPr>
        <w:t>существляющи</w:t>
      </w:r>
      <w:r w:rsidR="0051426B">
        <w:rPr>
          <w:rFonts w:ascii="Times New Roman" w:hAnsi="Times New Roman" w:cs="Times New Roman"/>
          <w:sz w:val="28"/>
          <w:szCs w:val="28"/>
          <w:u w:val="single"/>
        </w:rPr>
        <w:t>м</w:t>
      </w:r>
      <w:r w:rsidR="0051426B" w:rsidRPr="00F919FE">
        <w:rPr>
          <w:rFonts w:ascii="Times New Roman" w:hAnsi="Times New Roman" w:cs="Times New Roman"/>
          <w:sz w:val="28"/>
          <w:szCs w:val="28"/>
          <w:u w:val="single"/>
        </w:rPr>
        <w:t xml:space="preserve"> деятельность в сфере агропромышленног</w:t>
      </w:r>
      <w:r w:rsidR="0051426B">
        <w:rPr>
          <w:rFonts w:ascii="Times New Roman" w:hAnsi="Times New Roman" w:cs="Times New Roman"/>
          <w:sz w:val="28"/>
          <w:szCs w:val="28"/>
          <w:u w:val="single"/>
        </w:rPr>
        <w:t xml:space="preserve">о комплекса Ульяновской области, </w:t>
      </w:r>
      <w:r w:rsidRPr="00810CBE">
        <w:rPr>
          <w:rFonts w:ascii="Times New Roman" w:hAnsi="Times New Roman" w:cs="Times New Roman"/>
          <w:sz w:val="28"/>
          <w:szCs w:val="28"/>
          <w:u w:val="single"/>
        </w:rPr>
        <w:t>а также приведёт к невозможности реализации Государственной программы</w:t>
      </w:r>
      <w:r w:rsidR="00A01730" w:rsidRPr="00A0173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A01730" w:rsidRPr="00DA6FCB">
        <w:rPr>
          <w:rFonts w:ascii="Times New Roman" w:hAnsi="Times New Roman" w:cs="Times New Roman"/>
          <w:sz w:val="28"/>
          <w:szCs w:val="28"/>
          <w:u w:val="single"/>
        </w:rPr>
        <w:t>развития сельского хозяйства и регулирования рынков сельскохозяйственной продукции, сырья и продовольствия, утверждённой постановлением Правительства Российской</w:t>
      </w:r>
      <w:proofErr w:type="gramEnd"/>
      <w:r w:rsidR="00A01730">
        <w:rPr>
          <w:rFonts w:ascii="Times New Roman" w:hAnsi="Times New Roman" w:cs="Times New Roman"/>
          <w:sz w:val="28"/>
          <w:szCs w:val="28"/>
          <w:u w:val="single"/>
        </w:rPr>
        <w:t xml:space="preserve"> Федерации </w:t>
      </w:r>
      <w:r w:rsidR="0051426B">
        <w:rPr>
          <w:rFonts w:ascii="Times New Roman" w:hAnsi="Times New Roman" w:cs="Times New Roman"/>
          <w:sz w:val="28"/>
          <w:szCs w:val="28"/>
          <w:u w:val="single"/>
        </w:rPr>
        <w:br/>
      </w:r>
      <w:r w:rsidR="00A01730">
        <w:rPr>
          <w:rFonts w:ascii="Times New Roman" w:hAnsi="Times New Roman" w:cs="Times New Roman"/>
          <w:sz w:val="28"/>
          <w:szCs w:val="28"/>
          <w:u w:val="single"/>
        </w:rPr>
        <w:t xml:space="preserve">от 14.07.2012 № 717  </w:t>
      </w:r>
      <w:r w:rsidR="00A01730" w:rsidRPr="00DA6FCB">
        <w:rPr>
          <w:rFonts w:ascii="Times New Roman" w:hAnsi="Times New Roman" w:cs="Times New Roman"/>
          <w:sz w:val="28"/>
          <w:szCs w:val="28"/>
          <w:u w:val="single"/>
        </w:rPr>
        <w:t xml:space="preserve">«О Государственной программе развития сельского хозяйства и регулирования рынков сельскохозяйственной продукции, сырья </w:t>
      </w:r>
      <w:r w:rsidR="00A01730">
        <w:rPr>
          <w:rFonts w:ascii="Times New Roman" w:hAnsi="Times New Roman" w:cs="Times New Roman"/>
          <w:sz w:val="28"/>
          <w:szCs w:val="28"/>
          <w:u w:val="single"/>
        </w:rPr>
        <w:br/>
      </w:r>
      <w:r w:rsidR="00A01730" w:rsidRPr="00DA6FCB">
        <w:rPr>
          <w:rFonts w:ascii="Times New Roman" w:hAnsi="Times New Roman" w:cs="Times New Roman"/>
          <w:sz w:val="28"/>
          <w:szCs w:val="28"/>
          <w:u w:val="single"/>
        </w:rPr>
        <w:t xml:space="preserve">и </w:t>
      </w:r>
      <w:r w:rsidR="0051426B">
        <w:rPr>
          <w:rFonts w:ascii="Times New Roman" w:hAnsi="Times New Roman" w:cs="Times New Roman"/>
          <w:sz w:val="28"/>
          <w:szCs w:val="28"/>
          <w:u w:val="single"/>
        </w:rPr>
        <w:t>продовольствия».</w:t>
      </w:r>
    </w:p>
    <w:p w:rsidR="00810CBE" w:rsidRPr="00810CBE" w:rsidRDefault="00810CBE" w:rsidP="00810CBE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810CBE">
        <w:rPr>
          <w:rFonts w:ascii="Times New Roman" w:hAnsi="Times New Roman" w:cs="Times New Roman"/>
          <w:sz w:val="28"/>
          <w:szCs w:val="28"/>
          <w:u w:val="single"/>
        </w:rPr>
        <w:t xml:space="preserve">. </w:t>
      </w: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>Круг лиц, на которых будет распространено устанавливаемое проектом акта правовое регулирование:</w:t>
      </w:r>
    </w:p>
    <w:p w:rsidR="00395B22" w:rsidRDefault="00A01730" w:rsidP="004C4AD9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lastRenderedPageBreak/>
        <w:t>С</w:t>
      </w:r>
      <w:r w:rsidRPr="008E4375">
        <w:rPr>
          <w:rFonts w:ascii="Times New Roman" w:hAnsi="Times New Roman" w:cs="Times New Roman"/>
          <w:sz w:val="28"/>
          <w:szCs w:val="28"/>
          <w:u w:val="single"/>
        </w:rPr>
        <w:t>ельскохозяйственны</w:t>
      </w:r>
      <w:r>
        <w:rPr>
          <w:rFonts w:ascii="Times New Roman" w:hAnsi="Times New Roman" w:cs="Times New Roman"/>
          <w:sz w:val="28"/>
          <w:szCs w:val="28"/>
          <w:u w:val="single"/>
        </w:rPr>
        <w:t>е товаропроизводители</w:t>
      </w:r>
      <w:r w:rsidRPr="008E4375">
        <w:rPr>
          <w:rFonts w:ascii="Times New Roman" w:hAnsi="Times New Roman" w:cs="Times New Roman"/>
          <w:sz w:val="28"/>
          <w:szCs w:val="28"/>
          <w:u w:val="single"/>
        </w:rPr>
        <w:t>, за исключением граждан, ведущих личное подсобное хозяйство, и сельскохозяйственны</w:t>
      </w:r>
      <w:r>
        <w:rPr>
          <w:rFonts w:ascii="Times New Roman" w:hAnsi="Times New Roman" w:cs="Times New Roman"/>
          <w:sz w:val="28"/>
          <w:szCs w:val="28"/>
          <w:u w:val="single"/>
        </w:rPr>
        <w:t>х</w:t>
      </w:r>
      <w:r w:rsidRPr="008E4375">
        <w:rPr>
          <w:rFonts w:ascii="Times New Roman" w:hAnsi="Times New Roman" w:cs="Times New Roman"/>
          <w:sz w:val="28"/>
          <w:szCs w:val="28"/>
          <w:u w:val="single"/>
        </w:rPr>
        <w:t xml:space="preserve"> кредитн</w:t>
      </w:r>
      <w:r>
        <w:rPr>
          <w:rFonts w:ascii="Times New Roman" w:hAnsi="Times New Roman" w:cs="Times New Roman"/>
          <w:sz w:val="28"/>
          <w:szCs w:val="28"/>
          <w:u w:val="single"/>
        </w:rPr>
        <w:t xml:space="preserve">ых потребительских кооперативов, </w:t>
      </w:r>
      <w:r w:rsidR="00395B22">
        <w:rPr>
          <w:rFonts w:ascii="Times New Roman" w:hAnsi="Times New Roman" w:cs="Times New Roman"/>
          <w:sz w:val="28"/>
          <w:szCs w:val="28"/>
          <w:u w:val="single"/>
        </w:rPr>
        <w:t>о</w:t>
      </w:r>
      <w:r w:rsidR="00F919FE" w:rsidRPr="00F919FE">
        <w:rPr>
          <w:rFonts w:ascii="Times New Roman" w:hAnsi="Times New Roman" w:cs="Times New Roman"/>
          <w:sz w:val="28"/>
          <w:szCs w:val="28"/>
          <w:u w:val="single"/>
        </w:rPr>
        <w:t>существляющие деятельность в сфере агропромышленног</w:t>
      </w:r>
      <w:r w:rsidR="00F919FE">
        <w:rPr>
          <w:rFonts w:ascii="Times New Roman" w:hAnsi="Times New Roman" w:cs="Times New Roman"/>
          <w:sz w:val="28"/>
          <w:szCs w:val="28"/>
          <w:u w:val="single"/>
        </w:rPr>
        <w:t>о комплекса Ульяновской области</w:t>
      </w:r>
      <w:r w:rsidR="00395B22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F919FE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395B22" w:rsidRDefault="00395B22" w:rsidP="004C4AD9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>Срок переходного периода:</w:t>
      </w: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D0EB8">
        <w:rPr>
          <w:rFonts w:ascii="Times New Roman" w:hAnsi="Times New Roman" w:cs="Times New Roman"/>
          <w:sz w:val="28"/>
          <w:szCs w:val="28"/>
          <w:u w:val="single"/>
        </w:rPr>
        <w:t>-</w:t>
      </w: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>Краткое описание целей предлагаемого правового регулирования:</w:t>
      </w:r>
    </w:p>
    <w:p w:rsidR="006A6C5B" w:rsidRDefault="00395B22" w:rsidP="00DF19A7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proofErr w:type="gramStart"/>
      <w:r w:rsidRPr="00395B22">
        <w:rPr>
          <w:rFonts w:ascii="Times New Roman" w:hAnsi="Times New Roman" w:cs="Times New Roman"/>
          <w:sz w:val="28"/>
          <w:szCs w:val="28"/>
          <w:u w:val="single"/>
        </w:rPr>
        <w:t xml:space="preserve">Проект постановления разработан в целях приведения </w:t>
      </w:r>
      <w:r w:rsidR="00173880" w:rsidRPr="00173880">
        <w:rPr>
          <w:rFonts w:ascii="Times New Roman" w:hAnsi="Times New Roman" w:cs="Times New Roman"/>
          <w:sz w:val="28"/>
          <w:szCs w:val="28"/>
          <w:u w:val="single"/>
        </w:rPr>
        <w:t xml:space="preserve">Правил </w:t>
      </w:r>
      <w:r w:rsidR="00173880">
        <w:rPr>
          <w:rFonts w:ascii="Times New Roman" w:hAnsi="Times New Roman" w:cs="Times New Roman"/>
          <w:sz w:val="28"/>
          <w:szCs w:val="28"/>
          <w:u w:val="single"/>
          <w:lang w:bidi="ru-RU"/>
        </w:rPr>
        <w:t xml:space="preserve">предоставления производителям </w:t>
      </w:r>
      <w:r w:rsidR="00173880" w:rsidRPr="00173880">
        <w:rPr>
          <w:rFonts w:ascii="Times New Roman" w:hAnsi="Times New Roman" w:cs="Times New Roman"/>
          <w:sz w:val="28"/>
          <w:szCs w:val="28"/>
          <w:u w:val="single"/>
          <w:lang w:bidi="ru-RU"/>
        </w:rPr>
        <w:t>сельскохозяйственной продукции субсидий из областного бюджета Ульяновской области в целях возмещения (финансового обеспечения) части их затрат, связанных с реализацией приоритетных направлений агропромышленного комплекса в Ульяновской области</w:t>
      </w:r>
      <w:r w:rsidR="00173880" w:rsidRPr="00173880">
        <w:rPr>
          <w:rFonts w:ascii="Times New Roman" w:hAnsi="Times New Roman" w:cs="Times New Roman"/>
          <w:sz w:val="28"/>
          <w:szCs w:val="28"/>
          <w:u w:val="single"/>
        </w:rPr>
        <w:t>, утверждённых постановлением Правительства Ульяновской области от 20.02.2024 № 84-П «</w:t>
      </w:r>
      <w:r w:rsidR="00173880" w:rsidRPr="00173880">
        <w:rPr>
          <w:rFonts w:ascii="Times New Roman" w:hAnsi="Times New Roman" w:cs="Times New Roman"/>
          <w:sz w:val="28"/>
          <w:szCs w:val="28"/>
          <w:u w:val="single"/>
          <w:lang w:bidi="ru-RU"/>
        </w:rPr>
        <w:t>Об утверждении Правил предоставления производителям</w:t>
      </w:r>
      <w:r w:rsidR="00173880">
        <w:rPr>
          <w:rFonts w:ascii="Times New Roman" w:hAnsi="Times New Roman" w:cs="Times New Roman"/>
          <w:sz w:val="28"/>
          <w:szCs w:val="28"/>
          <w:u w:val="single"/>
          <w:lang w:bidi="ru-RU"/>
        </w:rPr>
        <w:t xml:space="preserve"> </w:t>
      </w:r>
      <w:r w:rsidR="00173880" w:rsidRPr="00173880">
        <w:rPr>
          <w:rFonts w:ascii="Times New Roman" w:hAnsi="Times New Roman" w:cs="Times New Roman"/>
          <w:sz w:val="28"/>
          <w:szCs w:val="28"/>
          <w:u w:val="single"/>
          <w:lang w:bidi="ru-RU"/>
        </w:rPr>
        <w:t>сельскохозяйственной продукции субсидий из областного бюджета Ульяновской области в целях возмещения (финансового</w:t>
      </w:r>
      <w:proofErr w:type="gramEnd"/>
      <w:r w:rsidR="00173880" w:rsidRPr="00173880">
        <w:rPr>
          <w:rFonts w:ascii="Times New Roman" w:hAnsi="Times New Roman" w:cs="Times New Roman"/>
          <w:sz w:val="28"/>
          <w:szCs w:val="28"/>
          <w:u w:val="single"/>
          <w:lang w:bidi="ru-RU"/>
        </w:rPr>
        <w:t xml:space="preserve"> обеспечения) части их затрат, связанных с реализацией приоритетных направлений агропромышленного комплекса в Ульяновской области</w:t>
      </w:r>
      <w:r w:rsidR="006538CD" w:rsidRPr="001C3407">
        <w:rPr>
          <w:rFonts w:ascii="Times New Roman" w:hAnsi="Times New Roman" w:cs="Times New Roman"/>
          <w:sz w:val="28"/>
          <w:szCs w:val="28"/>
          <w:u w:val="single"/>
        </w:rPr>
        <w:t>»</w:t>
      </w:r>
      <w:r w:rsidR="00F42069">
        <w:rPr>
          <w:rFonts w:ascii="Times New Roman" w:hAnsi="Times New Roman" w:cs="Times New Roman"/>
          <w:sz w:val="28"/>
          <w:szCs w:val="28"/>
          <w:u w:val="single"/>
        </w:rPr>
        <w:t>,</w:t>
      </w:r>
      <w:r w:rsidRPr="00395B22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r w:rsidR="006538CD">
        <w:rPr>
          <w:rFonts w:ascii="Times New Roman" w:hAnsi="Times New Roman" w:cs="Times New Roman"/>
          <w:sz w:val="28"/>
          <w:szCs w:val="28"/>
          <w:u w:val="single"/>
        </w:rPr>
        <w:br/>
      </w:r>
      <w:r w:rsidRPr="00395B22">
        <w:rPr>
          <w:rFonts w:ascii="Times New Roman" w:hAnsi="Times New Roman" w:cs="Times New Roman"/>
          <w:sz w:val="28"/>
          <w:szCs w:val="28"/>
          <w:u w:val="single"/>
        </w:rPr>
        <w:t xml:space="preserve">в соответствие с </w:t>
      </w:r>
      <w:r w:rsidR="006538CD">
        <w:rPr>
          <w:rFonts w:ascii="Times New Roman" w:hAnsi="Times New Roman" w:cs="Times New Roman"/>
          <w:sz w:val="28"/>
          <w:szCs w:val="28"/>
          <w:u w:val="single"/>
        </w:rPr>
        <w:t>Правилами, приведёнными</w:t>
      </w:r>
      <w:r w:rsidR="006538CD" w:rsidRPr="001C3407">
        <w:rPr>
          <w:rFonts w:ascii="Times New Roman" w:hAnsi="Times New Roman" w:cs="Times New Roman"/>
          <w:sz w:val="28"/>
          <w:szCs w:val="28"/>
          <w:u w:val="single"/>
        </w:rPr>
        <w:t xml:space="preserve"> в приложении № 8 </w:t>
      </w:r>
      <w:r w:rsidR="00D070C4">
        <w:rPr>
          <w:rFonts w:ascii="Times New Roman" w:hAnsi="Times New Roman" w:cs="Times New Roman"/>
          <w:sz w:val="28"/>
          <w:szCs w:val="28"/>
          <w:u w:val="single"/>
        </w:rPr>
        <w:br/>
      </w:r>
      <w:r w:rsidR="006538CD" w:rsidRPr="001C3407">
        <w:rPr>
          <w:rFonts w:ascii="Times New Roman" w:hAnsi="Times New Roman" w:cs="Times New Roman"/>
          <w:sz w:val="28"/>
          <w:szCs w:val="28"/>
          <w:u w:val="single"/>
        </w:rPr>
        <w:t>к Государственной программе</w:t>
      </w:r>
      <w:r w:rsidRPr="00395B22">
        <w:rPr>
          <w:rFonts w:ascii="Times New Roman" w:hAnsi="Times New Roman" w:cs="Times New Roman"/>
          <w:sz w:val="28"/>
          <w:szCs w:val="28"/>
          <w:u w:val="single"/>
        </w:rPr>
        <w:t xml:space="preserve">, </w:t>
      </w:r>
    </w:p>
    <w:p w:rsidR="00395B22" w:rsidRDefault="00395B22" w:rsidP="00DF19A7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4C4AD9" w:rsidRPr="00FD0EB8" w:rsidRDefault="004C4AD9" w:rsidP="00DF19A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>Общая характеристика соответствующих общественных отношений:</w:t>
      </w:r>
    </w:p>
    <w:p w:rsidR="006538CD" w:rsidRDefault="004C4AD9" w:rsidP="006538CD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FD0EB8">
        <w:rPr>
          <w:rFonts w:ascii="Times New Roman" w:hAnsi="Times New Roman" w:cs="Times New Roman"/>
          <w:sz w:val="28"/>
          <w:szCs w:val="28"/>
          <w:u w:val="single"/>
        </w:rPr>
        <w:t xml:space="preserve">Предоставление субсидий </w:t>
      </w:r>
      <w:r w:rsidR="006538CD">
        <w:rPr>
          <w:rFonts w:ascii="Times New Roman" w:hAnsi="Times New Roman" w:cs="Times New Roman"/>
          <w:sz w:val="28"/>
          <w:szCs w:val="28"/>
          <w:u w:val="single"/>
        </w:rPr>
        <w:t>с</w:t>
      </w:r>
      <w:r w:rsidR="006538CD" w:rsidRPr="008E4375">
        <w:rPr>
          <w:rFonts w:ascii="Times New Roman" w:hAnsi="Times New Roman" w:cs="Times New Roman"/>
          <w:sz w:val="28"/>
          <w:szCs w:val="28"/>
          <w:u w:val="single"/>
        </w:rPr>
        <w:t>ельскохозяйственны</w:t>
      </w:r>
      <w:r w:rsidR="006538CD">
        <w:rPr>
          <w:rFonts w:ascii="Times New Roman" w:hAnsi="Times New Roman" w:cs="Times New Roman"/>
          <w:sz w:val="28"/>
          <w:szCs w:val="28"/>
          <w:u w:val="single"/>
        </w:rPr>
        <w:t>м товаропроизводителям</w:t>
      </w:r>
      <w:r w:rsidR="006538CD" w:rsidRPr="008E4375">
        <w:rPr>
          <w:rFonts w:ascii="Times New Roman" w:hAnsi="Times New Roman" w:cs="Times New Roman"/>
          <w:sz w:val="28"/>
          <w:szCs w:val="28"/>
          <w:u w:val="single"/>
        </w:rPr>
        <w:t xml:space="preserve">, </w:t>
      </w:r>
      <w:r w:rsidR="006538CD">
        <w:rPr>
          <w:rFonts w:ascii="Times New Roman" w:hAnsi="Times New Roman" w:cs="Times New Roman"/>
          <w:sz w:val="28"/>
          <w:szCs w:val="28"/>
          <w:u w:val="single"/>
        </w:rPr>
        <w:br/>
      </w:r>
      <w:r w:rsidR="006538CD" w:rsidRPr="008E4375">
        <w:rPr>
          <w:rFonts w:ascii="Times New Roman" w:hAnsi="Times New Roman" w:cs="Times New Roman"/>
          <w:sz w:val="28"/>
          <w:szCs w:val="28"/>
          <w:u w:val="single"/>
        </w:rPr>
        <w:t xml:space="preserve">за исключением граждан, ведущих личное подсобное хозяйство, </w:t>
      </w:r>
      <w:r w:rsidR="006538CD">
        <w:rPr>
          <w:rFonts w:ascii="Times New Roman" w:hAnsi="Times New Roman" w:cs="Times New Roman"/>
          <w:sz w:val="28"/>
          <w:szCs w:val="28"/>
          <w:u w:val="single"/>
        </w:rPr>
        <w:br/>
      </w:r>
      <w:r w:rsidR="006538CD" w:rsidRPr="008E4375">
        <w:rPr>
          <w:rFonts w:ascii="Times New Roman" w:hAnsi="Times New Roman" w:cs="Times New Roman"/>
          <w:sz w:val="28"/>
          <w:szCs w:val="28"/>
          <w:u w:val="single"/>
        </w:rPr>
        <w:t>и сельскохозяйственны</w:t>
      </w:r>
      <w:r w:rsidR="006538CD">
        <w:rPr>
          <w:rFonts w:ascii="Times New Roman" w:hAnsi="Times New Roman" w:cs="Times New Roman"/>
          <w:sz w:val="28"/>
          <w:szCs w:val="28"/>
          <w:u w:val="single"/>
        </w:rPr>
        <w:t>х</w:t>
      </w:r>
      <w:r w:rsidR="006538CD" w:rsidRPr="008E4375">
        <w:rPr>
          <w:rFonts w:ascii="Times New Roman" w:hAnsi="Times New Roman" w:cs="Times New Roman"/>
          <w:sz w:val="28"/>
          <w:szCs w:val="28"/>
          <w:u w:val="single"/>
        </w:rPr>
        <w:t xml:space="preserve"> кредитн</w:t>
      </w:r>
      <w:r w:rsidR="006538CD">
        <w:rPr>
          <w:rFonts w:ascii="Times New Roman" w:hAnsi="Times New Roman" w:cs="Times New Roman"/>
          <w:sz w:val="28"/>
          <w:szCs w:val="28"/>
          <w:u w:val="single"/>
        </w:rPr>
        <w:t>ых потребительских кооперативов, о</w:t>
      </w:r>
      <w:r w:rsidR="006538CD" w:rsidRPr="00F919FE">
        <w:rPr>
          <w:rFonts w:ascii="Times New Roman" w:hAnsi="Times New Roman" w:cs="Times New Roman"/>
          <w:sz w:val="28"/>
          <w:szCs w:val="28"/>
          <w:u w:val="single"/>
        </w:rPr>
        <w:t>существляющи</w:t>
      </w:r>
      <w:r w:rsidR="006538CD">
        <w:rPr>
          <w:rFonts w:ascii="Times New Roman" w:hAnsi="Times New Roman" w:cs="Times New Roman"/>
          <w:sz w:val="28"/>
          <w:szCs w:val="28"/>
          <w:u w:val="single"/>
        </w:rPr>
        <w:t>м</w:t>
      </w:r>
      <w:r w:rsidR="006538CD" w:rsidRPr="00F919FE">
        <w:rPr>
          <w:rFonts w:ascii="Times New Roman" w:hAnsi="Times New Roman" w:cs="Times New Roman"/>
          <w:sz w:val="28"/>
          <w:szCs w:val="28"/>
          <w:u w:val="single"/>
        </w:rPr>
        <w:t xml:space="preserve"> деятельность в сфере агропромышленног</w:t>
      </w:r>
      <w:r w:rsidR="006538CD">
        <w:rPr>
          <w:rFonts w:ascii="Times New Roman" w:hAnsi="Times New Roman" w:cs="Times New Roman"/>
          <w:sz w:val="28"/>
          <w:szCs w:val="28"/>
          <w:u w:val="single"/>
        </w:rPr>
        <w:t xml:space="preserve">о комплекса Ульяновской области. </w:t>
      </w:r>
    </w:p>
    <w:p w:rsidR="007F6430" w:rsidRPr="007F6430" w:rsidRDefault="007F6430" w:rsidP="007F6430">
      <w:pPr>
        <w:spacing w:after="0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>Срок, в течение которого принимаются предложения в связи с размещением уведомления о разработке проекта акта:</w:t>
      </w:r>
    </w:p>
    <w:p w:rsidR="004C4AD9" w:rsidRDefault="004C4AD9" w:rsidP="004C4AD9">
      <w:pPr>
        <w:tabs>
          <w:tab w:val="left" w:pos="3885"/>
        </w:tabs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 xml:space="preserve">начало: </w:t>
      </w:r>
      <w:r>
        <w:rPr>
          <w:rFonts w:ascii="Times New Roman" w:hAnsi="Times New Roman" w:cs="Times New Roman"/>
          <w:sz w:val="28"/>
          <w:szCs w:val="28"/>
        </w:rPr>
        <w:t xml:space="preserve">_____ </w:t>
      </w:r>
      <w:r w:rsidRPr="00FD0EB8">
        <w:rPr>
          <w:rFonts w:ascii="Times New Roman" w:hAnsi="Times New Roman" w:cs="Times New Roman"/>
          <w:sz w:val="28"/>
          <w:szCs w:val="28"/>
        </w:rPr>
        <w:t xml:space="preserve">г.; окончание: </w:t>
      </w:r>
      <w:r>
        <w:rPr>
          <w:rFonts w:ascii="Times New Roman" w:hAnsi="Times New Roman" w:cs="Times New Roman"/>
          <w:sz w:val="28"/>
          <w:szCs w:val="28"/>
        </w:rPr>
        <w:t>________</w:t>
      </w:r>
      <w:proofErr w:type="gramStart"/>
      <w:r w:rsidRPr="00FD0EB8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FD0EB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4C4AD9" w:rsidRPr="00055ECA" w:rsidRDefault="004C4AD9" w:rsidP="004C4AD9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>Уведомление не размещалось на основании пункта 1.4 Положения о</w:t>
      </w:r>
      <w:r w:rsidR="00F931A7">
        <w:rPr>
          <w:rFonts w:ascii="PT Astra Serif" w:hAnsi="PT Astra Serif"/>
          <w:sz w:val="28"/>
          <w:szCs w:val="28"/>
        </w:rPr>
        <w:t> </w:t>
      </w:r>
      <w:r w:rsidRPr="00055ECA">
        <w:rPr>
          <w:rFonts w:ascii="PT Astra Serif" w:hAnsi="PT Astra Serif"/>
          <w:sz w:val="28"/>
          <w:szCs w:val="28"/>
        </w:rPr>
        <w:t>проведении оценки регулирующего воздействия проектов нормативных правовых актов Ульяновской области, утверждённого постановлением Правительства Ульяновской области от 16.12.2013 № 607-П «Об</w:t>
      </w:r>
      <w:r w:rsidR="00F931A7">
        <w:rPr>
          <w:rFonts w:ascii="PT Astra Serif" w:hAnsi="PT Astra Serif"/>
          <w:sz w:val="28"/>
          <w:szCs w:val="28"/>
        </w:rPr>
        <w:t> </w:t>
      </w:r>
      <w:bookmarkStart w:id="0" w:name="_GoBack"/>
      <w:bookmarkEnd w:id="0"/>
      <w:r w:rsidRPr="00055ECA">
        <w:rPr>
          <w:rFonts w:ascii="PT Astra Serif" w:hAnsi="PT Astra Serif"/>
          <w:sz w:val="28"/>
          <w:szCs w:val="28"/>
        </w:rPr>
        <w:t xml:space="preserve">утверждении Положения о проведении </w:t>
      </w:r>
      <w:proofErr w:type="gramStart"/>
      <w:r w:rsidRPr="00055ECA">
        <w:rPr>
          <w:rFonts w:ascii="PT Astra Serif" w:hAnsi="PT Astra Serif"/>
          <w:sz w:val="28"/>
          <w:szCs w:val="28"/>
        </w:rPr>
        <w:t>оценки регулирующего воздействия проектов нормативных правовых актов Ульяновской облас</w:t>
      </w:r>
      <w:r w:rsidR="006538CD">
        <w:rPr>
          <w:rFonts w:ascii="PT Astra Serif" w:hAnsi="PT Astra Serif"/>
          <w:sz w:val="28"/>
          <w:szCs w:val="28"/>
        </w:rPr>
        <w:t>ти</w:t>
      </w:r>
      <w:proofErr w:type="gramEnd"/>
      <w:r w:rsidRPr="00055ECA">
        <w:rPr>
          <w:rFonts w:ascii="PT Astra Serif" w:hAnsi="PT Astra Serif"/>
          <w:sz w:val="28"/>
          <w:szCs w:val="28"/>
        </w:rPr>
        <w:t>».</w:t>
      </w:r>
    </w:p>
    <w:p w:rsidR="004C4AD9" w:rsidRPr="00CA7B2B" w:rsidRDefault="004C4AD9" w:rsidP="004C4AD9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CA7B2B">
        <w:rPr>
          <w:rFonts w:ascii="PT Astra Serif" w:hAnsi="PT Astra Serif"/>
          <w:sz w:val="28"/>
          <w:szCs w:val="28"/>
        </w:rPr>
        <w:lastRenderedPageBreak/>
        <w:t>Срок, в течение которого разраб</w:t>
      </w:r>
      <w:r>
        <w:rPr>
          <w:rFonts w:ascii="PT Astra Serif" w:hAnsi="PT Astra Serif"/>
          <w:sz w:val="28"/>
          <w:szCs w:val="28"/>
        </w:rPr>
        <w:t>отчиком принимались предложения</w:t>
      </w:r>
      <w:r>
        <w:rPr>
          <w:rFonts w:ascii="PT Astra Serif" w:hAnsi="PT Astra Serif"/>
          <w:sz w:val="28"/>
          <w:szCs w:val="28"/>
        </w:rPr>
        <w:br/>
      </w:r>
      <w:r w:rsidRPr="00CA7B2B">
        <w:rPr>
          <w:rFonts w:ascii="PT Astra Serif" w:hAnsi="PT Astra Serif"/>
          <w:sz w:val="28"/>
          <w:szCs w:val="28"/>
        </w:rPr>
        <w:t>в связи с публичным обсуждением проекта акта:</w:t>
      </w:r>
    </w:p>
    <w:p w:rsidR="004C4AD9" w:rsidRPr="00055ECA" w:rsidRDefault="004C4AD9" w:rsidP="004C4AD9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055ECA">
        <w:rPr>
          <w:rFonts w:ascii="PT Astra Serif" w:hAnsi="PT Astra Serif"/>
          <w:sz w:val="28"/>
          <w:szCs w:val="28"/>
        </w:rPr>
        <w:t xml:space="preserve">начало: </w:t>
      </w:r>
      <w:r w:rsidR="00173880">
        <w:rPr>
          <w:rFonts w:ascii="PT Astra Serif" w:hAnsi="PT Astra Serif"/>
          <w:sz w:val="28"/>
          <w:szCs w:val="28"/>
          <w:shd w:val="clear" w:color="auto" w:fill="FFFFFF"/>
        </w:rPr>
        <w:t>08</w:t>
      </w:r>
      <w:r w:rsidR="006C619B">
        <w:rPr>
          <w:rFonts w:ascii="PT Astra Serif" w:hAnsi="PT Astra Serif"/>
          <w:sz w:val="28"/>
          <w:szCs w:val="28"/>
          <w:shd w:val="clear" w:color="auto" w:fill="FFFFFF"/>
        </w:rPr>
        <w:t>.0</w:t>
      </w:r>
      <w:r w:rsidR="00173880">
        <w:rPr>
          <w:rFonts w:ascii="PT Astra Serif" w:hAnsi="PT Astra Serif"/>
          <w:sz w:val="28"/>
          <w:szCs w:val="28"/>
          <w:shd w:val="clear" w:color="auto" w:fill="FFFFFF"/>
        </w:rPr>
        <w:t>8</w:t>
      </w:r>
      <w:r w:rsidRPr="00055ECA">
        <w:rPr>
          <w:rFonts w:ascii="PT Astra Serif" w:hAnsi="PT Astra Serif"/>
          <w:sz w:val="28"/>
          <w:szCs w:val="28"/>
          <w:shd w:val="clear" w:color="auto" w:fill="FFFFFF"/>
        </w:rPr>
        <w:t>.202</w:t>
      </w:r>
      <w:r w:rsidR="006C619B">
        <w:rPr>
          <w:rFonts w:ascii="PT Astra Serif" w:hAnsi="PT Astra Serif"/>
          <w:sz w:val="28"/>
          <w:szCs w:val="28"/>
          <w:shd w:val="clear" w:color="auto" w:fill="FFFFFF"/>
        </w:rPr>
        <w:t>5</w:t>
      </w:r>
      <w:r w:rsidRPr="00055ECA">
        <w:rPr>
          <w:rFonts w:ascii="PT Astra Serif" w:hAnsi="PT Astra Serif"/>
          <w:sz w:val="28"/>
          <w:szCs w:val="28"/>
          <w:shd w:val="clear" w:color="auto" w:fill="FFFFFF"/>
        </w:rPr>
        <w:t>,</w:t>
      </w:r>
      <w:r w:rsidRPr="00055ECA">
        <w:rPr>
          <w:rFonts w:ascii="PT Astra Serif" w:hAnsi="PT Astra Serif"/>
          <w:sz w:val="28"/>
          <w:szCs w:val="28"/>
        </w:rPr>
        <w:t xml:space="preserve"> окончание: </w:t>
      </w:r>
      <w:r w:rsidR="00173880">
        <w:rPr>
          <w:rFonts w:ascii="PT Astra Serif" w:hAnsi="PT Astra Serif"/>
          <w:sz w:val="28"/>
          <w:szCs w:val="28"/>
        </w:rPr>
        <w:t>22</w:t>
      </w:r>
      <w:r w:rsidR="006C619B">
        <w:rPr>
          <w:rFonts w:ascii="PT Astra Serif" w:hAnsi="PT Astra Serif"/>
          <w:sz w:val="28"/>
          <w:szCs w:val="28"/>
        </w:rPr>
        <w:t>.0</w:t>
      </w:r>
      <w:r w:rsidR="008506DB">
        <w:rPr>
          <w:rFonts w:ascii="PT Astra Serif" w:hAnsi="PT Astra Serif"/>
          <w:sz w:val="28"/>
          <w:szCs w:val="28"/>
        </w:rPr>
        <w:t>8</w:t>
      </w:r>
      <w:r w:rsidRPr="00055ECA">
        <w:rPr>
          <w:rFonts w:ascii="PT Astra Serif" w:hAnsi="PT Astra Serif"/>
          <w:sz w:val="28"/>
          <w:szCs w:val="28"/>
        </w:rPr>
        <w:t>.202</w:t>
      </w:r>
      <w:r w:rsidR="006C619B">
        <w:rPr>
          <w:rFonts w:ascii="PT Astra Serif" w:hAnsi="PT Astra Serif"/>
          <w:sz w:val="28"/>
          <w:szCs w:val="28"/>
        </w:rPr>
        <w:t>5</w:t>
      </w:r>
      <w:r w:rsidRPr="00055ECA">
        <w:rPr>
          <w:rFonts w:ascii="PT Astra Serif" w:hAnsi="PT Astra Serif"/>
          <w:sz w:val="28"/>
          <w:szCs w:val="28"/>
        </w:rPr>
        <w:t>.</w:t>
      </w:r>
    </w:p>
    <w:p w:rsidR="004C4AD9" w:rsidRPr="00FD0EB8" w:rsidRDefault="004C4AD9" w:rsidP="004C4AD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D0EB8">
        <w:rPr>
          <w:rFonts w:ascii="Times New Roman" w:hAnsi="Times New Roman" w:cs="Times New Roman"/>
          <w:sz w:val="28"/>
          <w:szCs w:val="28"/>
        </w:rPr>
        <w:t>Иная информация по проекту акта:</w:t>
      </w:r>
    </w:p>
    <w:p w:rsidR="007A202B" w:rsidRPr="00FD0EB8" w:rsidRDefault="004C4AD9" w:rsidP="007A7C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</w:p>
    <w:sectPr w:rsidR="007A202B" w:rsidRPr="00FD0EB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1FF5" w:rsidRDefault="00C41FF5" w:rsidP="006A6C5B">
      <w:pPr>
        <w:spacing w:after="0" w:line="240" w:lineRule="auto"/>
      </w:pPr>
      <w:r>
        <w:separator/>
      </w:r>
    </w:p>
  </w:endnote>
  <w:endnote w:type="continuationSeparator" w:id="0">
    <w:p w:rsidR="00C41FF5" w:rsidRDefault="00C41FF5" w:rsidP="006A6C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1FF5" w:rsidRDefault="00C41FF5" w:rsidP="006A6C5B">
      <w:pPr>
        <w:spacing w:after="0" w:line="240" w:lineRule="auto"/>
      </w:pPr>
      <w:r>
        <w:separator/>
      </w:r>
    </w:p>
  </w:footnote>
  <w:footnote w:type="continuationSeparator" w:id="0">
    <w:p w:rsidR="00C41FF5" w:rsidRDefault="00C41FF5" w:rsidP="006A6C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7C46"/>
    <w:rsid w:val="00026DA2"/>
    <w:rsid w:val="000501F7"/>
    <w:rsid w:val="001543D5"/>
    <w:rsid w:val="00173880"/>
    <w:rsid w:val="001C3407"/>
    <w:rsid w:val="001F655A"/>
    <w:rsid w:val="002166C3"/>
    <w:rsid w:val="003106B4"/>
    <w:rsid w:val="00322ED6"/>
    <w:rsid w:val="00372E46"/>
    <w:rsid w:val="00395B22"/>
    <w:rsid w:val="003F2AAB"/>
    <w:rsid w:val="004859A6"/>
    <w:rsid w:val="004C4AD9"/>
    <w:rsid w:val="0051426B"/>
    <w:rsid w:val="006033F8"/>
    <w:rsid w:val="006538CD"/>
    <w:rsid w:val="006A6C5B"/>
    <w:rsid w:val="006C42BA"/>
    <w:rsid w:val="006C619B"/>
    <w:rsid w:val="00746303"/>
    <w:rsid w:val="007A202B"/>
    <w:rsid w:val="007A7C46"/>
    <w:rsid w:val="007D15C3"/>
    <w:rsid w:val="007F6430"/>
    <w:rsid w:val="00810CBE"/>
    <w:rsid w:val="00836FF3"/>
    <w:rsid w:val="008506DB"/>
    <w:rsid w:val="008E4375"/>
    <w:rsid w:val="00956140"/>
    <w:rsid w:val="009606F1"/>
    <w:rsid w:val="00A01730"/>
    <w:rsid w:val="00A12F2B"/>
    <w:rsid w:val="00A74411"/>
    <w:rsid w:val="00AA19AF"/>
    <w:rsid w:val="00AD26EC"/>
    <w:rsid w:val="00B254A7"/>
    <w:rsid w:val="00BC1256"/>
    <w:rsid w:val="00C24F5C"/>
    <w:rsid w:val="00C41FF5"/>
    <w:rsid w:val="00CA45CA"/>
    <w:rsid w:val="00D070C4"/>
    <w:rsid w:val="00D2148A"/>
    <w:rsid w:val="00DA35C1"/>
    <w:rsid w:val="00DF19A7"/>
    <w:rsid w:val="00E74A1C"/>
    <w:rsid w:val="00EC6DDA"/>
    <w:rsid w:val="00F42069"/>
    <w:rsid w:val="00F919FE"/>
    <w:rsid w:val="00F931A7"/>
    <w:rsid w:val="00FD0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6C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A6C5B"/>
  </w:style>
  <w:style w:type="paragraph" w:styleId="a5">
    <w:name w:val="footer"/>
    <w:basedOn w:val="a"/>
    <w:link w:val="a6"/>
    <w:uiPriority w:val="99"/>
    <w:unhideWhenUsed/>
    <w:rsid w:val="006A6C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A6C5B"/>
  </w:style>
  <w:style w:type="character" w:styleId="a7">
    <w:name w:val="Hyperlink"/>
    <w:basedOn w:val="a0"/>
    <w:uiPriority w:val="99"/>
    <w:unhideWhenUsed/>
    <w:rsid w:val="00810CB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6C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A6C5B"/>
  </w:style>
  <w:style w:type="paragraph" w:styleId="a5">
    <w:name w:val="footer"/>
    <w:basedOn w:val="a"/>
    <w:link w:val="a6"/>
    <w:uiPriority w:val="99"/>
    <w:unhideWhenUsed/>
    <w:rsid w:val="006A6C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A6C5B"/>
  </w:style>
  <w:style w:type="character" w:styleId="a7">
    <w:name w:val="Hyperlink"/>
    <w:basedOn w:val="a0"/>
    <w:uiPriority w:val="99"/>
    <w:unhideWhenUsed/>
    <w:rsid w:val="00810CB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1251</Words>
  <Characters>7135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Тигра и Поник</dc:creator>
  <cp:lastModifiedBy>Глушенкова Наталья Александровна</cp:lastModifiedBy>
  <cp:revision>3</cp:revision>
  <dcterms:created xsi:type="dcterms:W3CDTF">2025-08-08T10:32:00Z</dcterms:created>
  <dcterms:modified xsi:type="dcterms:W3CDTF">2025-08-08T10:36:00Z</dcterms:modified>
</cp:coreProperties>
</file>