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D" w:rsidRDefault="00A0412D" w:rsidP="001625E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323580" w:rsidRDefault="00323580" w:rsidP="001625E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323580" w:rsidRDefault="00323580" w:rsidP="001625E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323580" w:rsidRDefault="00323580" w:rsidP="00323580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323580" w:rsidRPr="006C7C50" w:rsidRDefault="00323580" w:rsidP="00323580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1625E4" w:rsidRPr="006C7C50" w:rsidRDefault="00DA64F2" w:rsidP="001625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7C50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1625E4" w:rsidRPr="006C7C50">
        <w:rPr>
          <w:rFonts w:ascii="PT Astra Serif" w:hAnsi="PT Astra Serif" w:cs="Times New Roman"/>
          <w:b/>
          <w:bCs/>
          <w:sz w:val="28"/>
          <w:szCs w:val="28"/>
        </w:rPr>
        <w:t xml:space="preserve">внесении изменения в статью 2 Закона Ульяновской области </w:t>
      </w:r>
      <w:r w:rsidR="001625E4" w:rsidRPr="006C7C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1625E4" w:rsidRPr="006C7C50" w:rsidRDefault="001625E4" w:rsidP="001625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7C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«О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32358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Pr="006C7C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FA7C86" w:rsidRDefault="00FA7C86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Times New Roman"/>
          <w:b w:val="0"/>
          <w:bCs w:val="0"/>
          <w:iCs/>
          <w:spacing w:val="4"/>
          <w:sz w:val="24"/>
          <w:szCs w:val="24"/>
          <w:lang w:eastAsia="ru-RU"/>
        </w:rPr>
      </w:pPr>
    </w:p>
    <w:p w:rsidR="00323580" w:rsidRDefault="00323580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Times New Roman"/>
          <w:b w:val="0"/>
          <w:bCs w:val="0"/>
          <w:iCs/>
          <w:spacing w:val="4"/>
          <w:sz w:val="24"/>
          <w:szCs w:val="24"/>
          <w:lang w:eastAsia="ru-RU"/>
        </w:rPr>
      </w:pPr>
    </w:p>
    <w:p w:rsidR="00323580" w:rsidRDefault="00323580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Times New Roman"/>
          <w:b w:val="0"/>
          <w:bCs w:val="0"/>
          <w:iCs/>
          <w:spacing w:val="4"/>
          <w:sz w:val="24"/>
          <w:szCs w:val="24"/>
          <w:lang w:eastAsia="ru-RU"/>
        </w:rPr>
      </w:pPr>
    </w:p>
    <w:p w:rsidR="00323580" w:rsidRDefault="00323580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Times New Roman"/>
          <w:b w:val="0"/>
          <w:bCs w:val="0"/>
          <w:iCs/>
          <w:spacing w:val="4"/>
          <w:sz w:val="24"/>
          <w:szCs w:val="24"/>
          <w:lang w:eastAsia="ru-RU"/>
        </w:rPr>
      </w:pPr>
    </w:p>
    <w:p w:rsidR="00F92920" w:rsidRDefault="00F92920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Times New Roman"/>
          <w:b w:val="0"/>
          <w:bCs w:val="0"/>
          <w:iCs/>
          <w:spacing w:val="4"/>
          <w:sz w:val="24"/>
          <w:szCs w:val="24"/>
          <w:lang w:eastAsia="ru-RU"/>
        </w:rPr>
      </w:pPr>
    </w:p>
    <w:p w:rsidR="00323580" w:rsidRDefault="00323580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Times New Roman"/>
          <w:b w:val="0"/>
          <w:bCs w:val="0"/>
          <w:iCs/>
          <w:spacing w:val="4"/>
          <w:sz w:val="24"/>
          <w:szCs w:val="24"/>
          <w:lang w:eastAsia="ru-RU"/>
        </w:rPr>
      </w:pPr>
    </w:p>
    <w:p w:rsidR="00323580" w:rsidRDefault="00323580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Times New Roman"/>
          <w:b w:val="0"/>
          <w:bCs w:val="0"/>
          <w:iCs/>
          <w:spacing w:val="4"/>
          <w:sz w:val="24"/>
          <w:szCs w:val="24"/>
          <w:lang w:eastAsia="ru-RU"/>
        </w:rPr>
      </w:pPr>
    </w:p>
    <w:p w:rsidR="00323580" w:rsidRDefault="00323580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Times New Roman"/>
          <w:b w:val="0"/>
          <w:bCs w:val="0"/>
          <w:iCs/>
          <w:spacing w:val="4"/>
          <w:sz w:val="24"/>
          <w:szCs w:val="24"/>
          <w:lang w:eastAsia="ru-RU"/>
        </w:rPr>
      </w:pPr>
    </w:p>
    <w:p w:rsidR="00323580" w:rsidRPr="006C7C50" w:rsidRDefault="00323580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D501F9" w:rsidRDefault="00A3038D" w:rsidP="00323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pacing w:val="4"/>
          <w:sz w:val="28"/>
          <w:szCs w:val="28"/>
        </w:rPr>
      </w:pPr>
      <w:r w:rsidRPr="006C7C50">
        <w:rPr>
          <w:rFonts w:ascii="PT Astra Serif" w:hAnsi="PT Astra Serif" w:cs="Times New Roman"/>
          <w:spacing w:val="4"/>
          <w:sz w:val="28"/>
          <w:szCs w:val="28"/>
        </w:rPr>
        <w:t>Внести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>в пункт 7 части 1 статьи 2 Закона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Ульяновской области </w:t>
      </w:r>
      <w:r w:rsidR="00F92920">
        <w:rPr>
          <w:rFonts w:ascii="PT Astra Serif" w:hAnsi="PT Astra Serif" w:cs="Times New Roman"/>
          <w:spacing w:val="4"/>
          <w:sz w:val="28"/>
          <w:szCs w:val="28"/>
        </w:rPr>
        <w:br/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от 1 апреля 2015 года № 26-ЗО «О перечне должностных лиц исполнительных органов государственной власти Ульяновской области, уполномоченных составлять протоколы </w:t>
      </w:r>
      <w:proofErr w:type="gramStart"/>
      <w:r w:rsidRPr="006C7C50">
        <w:rPr>
          <w:rFonts w:ascii="PT Astra Serif" w:hAnsi="PT Astra Serif" w:cs="Times New Roman"/>
          <w:spacing w:val="4"/>
          <w:sz w:val="28"/>
          <w:szCs w:val="28"/>
        </w:rPr>
        <w:t>об</w:t>
      </w:r>
      <w:proofErr w:type="gramEnd"/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 отдельных административных правонарушениях, предусмотренных Кодексом Российской Федерации </w:t>
      </w:r>
      <w:r w:rsidR="00F92920">
        <w:rPr>
          <w:rFonts w:ascii="PT Astra Serif" w:hAnsi="PT Astra Serif" w:cs="Times New Roman"/>
          <w:spacing w:val="4"/>
          <w:sz w:val="28"/>
          <w:szCs w:val="28"/>
        </w:rPr>
        <w:br/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>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 («</w:t>
      </w:r>
      <w:proofErr w:type="gramStart"/>
      <w:r w:rsidRPr="006C7C50">
        <w:rPr>
          <w:rFonts w:ascii="PT Astra Serif" w:hAnsi="PT Astra Serif" w:cs="Times New Roman"/>
          <w:spacing w:val="4"/>
          <w:sz w:val="28"/>
          <w:szCs w:val="28"/>
        </w:rPr>
        <w:t>Ульяновская</w:t>
      </w:r>
      <w:proofErr w:type="gramEnd"/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 правда» от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>06.04.2015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>№ 44;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="00F92920">
        <w:rPr>
          <w:rFonts w:ascii="PT Astra Serif" w:hAnsi="PT Astra Serif" w:cs="Times New Roman"/>
          <w:spacing w:val="4"/>
          <w:sz w:val="28"/>
          <w:szCs w:val="28"/>
        </w:rPr>
        <w:br/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>от 07.09.2015 № 124; от 09.11.2015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>№ 156; от 14.03.2016 № 31;</w:t>
      </w:r>
      <w:r w:rsidR="00D16D06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от 02.08.2016 № 99;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 от 08.11.2016 № 127; от 27.12.2016 № 140; </w:t>
      </w:r>
      <w:proofErr w:type="gramStart"/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от 07.03.2017 № 16; </w:t>
      </w:r>
      <w:r w:rsidR="00F92920">
        <w:rPr>
          <w:rFonts w:ascii="PT Astra Serif" w:hAnsi="PT Astra Serif" w:cs="Times New Roman"/>
          <w:spacing w:val="4"/>
          <w:sz w:val="28"/>
          <w:szCs w:val="28"/>
        </w:rPr>
        <w:br/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от 31.03.2017 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>№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 23; от 28.04.2017 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>№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 31; от 30.06.2017 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>№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 47; от 28.07.2017 </w:t>
      </w:r>
      <w:r w:rsidR="00F92920">
        <w:rPr>
          <w:rFonts w:ascii="PT Astra Serif" w:hAnsi="PT Astra Serif" w:cs="Times New Roman"/>
          <w:spacing w:val="4"/>
          <w:sz w:val="28"/>
          <w:szCs w:val="28"/>
        </w:rPr>
        <w:br/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>№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 54; от 05.09.2017 </w:t>
      </w:r>
      <w:r w:rsidR="00671182" w:rsidRPr="006C7C50">
        <w:rPr>
          <w:rFonts w:ascii="PT Astra Serif" w:hAnsi="PT Astra Serif" w:cs="Times New Roman"/>
          <w:spacing w:val="4"/>
          <w:sz w:val="28"/>
          <w:szCs w:val="28"/>
        </w:rPr>
        <w:t>№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 65</w:t>
      </w:r>
      <w:r w:rsidR="00D501F9" w:rsidRPr="006C7C50">
        <w:rPr>
          <w:rFonts w:ascii="PT Astra Serif" w:hAnsi="PT Astra Serif" w:cs="Times New Roman"/>
          <w:spacing w:val="4"/>
          <w:sz w:val="28"/>
          <w:szCs w:val="28"/>
        </w:rPr>
        <w:t>;</w:t>
      </w:r>
      <w:r w:rsidR="00CF5220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="001750CD" w:rsidRPr="006C7C50">
        <w:rPr>
          <w:rFonts w:ascii="PT Astra Serif" w:hAnsi="PT Astra Serif" w:cs="Times New Roman"/>
          <w:spacing w:val="4"/>
          <w:sz w:val="28"/>
          <w:szCs w:val="28"/>
        </w:rPr>
        <w:t>от 29.09.2017</w:t>
      </w:r>
      <w:r w:rsidR="00D16D06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="001750CD" w:rsidRPr="006C7C50">
        <w:rPr>
          <w:rFonts w:ascii="PT Astra Serif" w:hAnsi="PT Astra Serif" w:cs="Times New Roman"/>
          <w:spacing w:val="4"/>
          <w:sz w:val="28"/>
          <w:szCs w:val="28"/>
        </w:rPr>
        <w:t>№ 72; от 30.11.2017 № 89</w:t>
      </w:r>
      <w:r w:rsidR="001E769A" w:rsidRPr="006C7C50">
        <w:rPr>
          <w:rFonts w:ascii="PT Astra Serif" w:hAnsi="PT Astra Serif" w:cs="Times New Roman"/>
          <w:spacing w:val="4"/>
          <w:sz w:val="28"/>
          <w:szCs w:val="28"/>
        </w:rPr>
        <w:t xml:space="preserve">; </w:t>
      </w:r>
      <w:r w:rsidR="00F92920">
        <w:rPr>
          <w:rFonts w:ascii="PT Astra Serif" w:hAnsi="PT Astra Serif" w:cs="Times New Roman"/>
          <w:spacing w:val="4"/>
          <w:sz w:val="28"/>
          <w:szCs w:val="28"/>
        </w:rPr>
        <w:br/>
      </w:r>
      <w:r w:rsidR="001E769A" w:rsidRPr="006C7C50">
        <w:rPr>
          <w:rFonts w:ascii="PT Astra Serif" w:hAnsi="PT Astra Serif" w:cs="Times New Roman"/>
          <w:spacing w:val="4"/>
          <w:sz w:val="28"/>
          <w:szCs w:val="28"/>
        </w:rPr>
        <w:t>от 29.12.2017 № 98-99</w:t>
      </w:r>
      <w:r w:rsidR="005A6AA6" w:rsidRPr="006C7C50">
        <w:rPr>
          <w:rFonts w:ascii="PT Astra Serif" w:hAnsi="PT Astra Serif" w:cs="Times New Roman"/>
          <w:spacing w:val="4"/>
          <w:sz w:val="28"/>
          <w:szCs w:val="28"/>
        </w:rPr>
        <w:t>;</w:t>
      </w:r>
      <w:r w:rsidR="007060BB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="005A6AA6" w:rsidRPr="006C7C50">
        <w:rPr>
          <w:rFonts w:ascii="PT Astra Serif" w:hAnsi="PT Astra Serif" w:cs="Times New Roman"/>
          <w:spacing w:val="4"/>
          <w:sz w:val="28"/>
          <w:szCs w:val="28"/>
        </w:rPr>
        <w:t>от 30.03.2018 № 21; от 01.06.2018 № 36; от 04.09.2018 № 64</w:t>
      </w:r>
      <w:r w:rsidR="00323580">
        <w:rPr>
          <w:rFonts w:ascii="PT Astra Serif" w:hAnsi="PT Astra Serif" w:cs="Times New Roman"/>
          <w:spacing w:val="4"/>
          <w:sz w:val="28"/>
          <w:szCs w:val="28"/>
        </w:rPr>
        <w:t>;</w:t>
      </w:r>
      <w:r w:rsidR="001769E8" w:rsidRPr="006C7C50">
        <w:rPr>
          <w:rFonts w:ascii="PT Astra Serif" w:hAnsi="PT Astra Serif" w:cs="Times New Roman"/>
          <w:spacing w:val="4"/>
          <w:sz w:val="28"/>
          <w:szCs w:val="28"/>
        </w:rPr>
        <w:t xml:space="preserve"> от 15.03.2019 № 18</w:t>
      </w:r>
      <w:r w:rsidR="006246F3">
        <w:rPr>
          <w:rFonts w:ascii="PT Astra Serif" w:hAnsi="PT Astra Serif" w:cs="Times New Roman"/>
          <w:spacing w:val="4"/>
          <w:sz w:val="28"/>
          <w:szCs w:val="28"/>
        </w:rPr>
        <w:t>; от 30.04.2019 № 31; от 31.05.2019 № 39</w:t>
      </w:r>
      <w:r w:rsidR="00CF5220" w:rsidRPr="006C7C50">
        <w:rPr>
          <w:rFonts w:ascii="PT Astra Serif" w:hAnsi="PT Astra Serif" w:cs="Times New Roman"/>
          <w:spacing w:val="4"/>
          <w:sz w:val="28"/>
          <w:szCs w:val="28"/>
        </w:rPr>
        <w:t>)</w:t>
      </w:r>
      <w:r w:rsidRPr="006C7C50">
        <w:rPr>
          <w:rFonts w:ascii="PT Astra Serif" w:hAnsi="PT Astra Serif" w:cs="Times New Roman"/>
          <w:spacing w:val="4"/>
          <w:sz w:val="28"/>
          <w:szCs w:val="28"/>
        </w:rPr>
        <w:t xml:space="preserve"> изменение, </w:t>
      </w:r>
      <w:r w:rsidR="00FD7D1F">
        <w:rPr>
          <w:rFonts w:ascii="PT Astra Serif" w:hAnsi="PT Astra Serif" w:cs="Times New Roman"/>
          <w:spacing w:val="4"/>
          <w:sz w:val="28"/>
          <w:szCs w:val="28"/>
        </w:rPr>
        <w:t>изложив его в следующей редакции:</w:t>
      </w:r>
      <w:proofErr w:type="gramEnd"/>
    </w:p>
    <w:p w:rsidR="00FD7D1F" w:rsidRPr="006C7C50" w:rsidRDefault="00FD7D1F" w:rsidP="00323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pacing w:val="4"/>
          <w:sz w:val="28"/>
          <w:szCs w:val="28"/>
        </w:rPr>
      </w:pPr>
      <w:r>
        <w:rPr>
          <w:rFonts w:ascii="PT Astra Serif" w:hAnsi="PT Astra Serif" w:cs="Times New Roman"/>
          <w:spacing w:val="4"/>
          <w:sz w:val="28"/>
          <w:szCs w:val="28"/>
        </w:rPr>
        <w:lastRenderedPageBreak/>
        <w:t xml:space="preserve">«7)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начальник отдела правового обеспечения Министерства цифровой экономики и конкуренции Ульяновской области, главный консультант </w:t>
      </w:r>
      <w:r w:rsidR="00F9292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и консультант указанного отдела</w:t>
      </w: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  <w:r w:rsidR="006C2685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proofErr w:type="gramEnd"/>
      <w:r w:rsidR="006C2685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476F1D" w:rsidRPr="006C7C50" w:rsidRDefault="00476F1D" w:rsidP="00323580">
      <w:pPr>
        <w:spacing w:after="0" w:line="240" w:lineRule="auto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2766A9" w:rsidRPr="006C7C50" w:rsidRDefault="002766A9" w:rsidP="00323580">
      <w:pPr>
        <w:spacing w:after="0" w:line="240" w:lineRule="auto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CD2EA9" w:rsidRPr="006C7C50" w:rsidRDefault="00CD2EA9" w:rsidP="00323580">
      <w:pPr>
        <w:spacing w:after="0" w:line="240" w:lineRule="auto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5D75C3" w:rsidRPr="006C7C50" w:rsidRDefault="00323580" w:rsidP="00323580">
      <w:pPr>
        <w:pStyle w:val="1"/>
        <w:spacing w:after="0" w:line="240" w:lineRule="auto"/>
        <w:ind w:left="0"/>
        <w:jc w:val="both"/>
        <w:rPr>
          <w:rFonts w:ascii="PT Astra Serif" w:hAnsi="PT Astra Serif" w:cs="Times New Roman"/>
          <w:b/>
          <w:bCs/>
          <w:spacing w:val="4"/>
          <w:sz w:val="28"/>
          <w:szCs w:val="28"/>
        </w:rPr>
      </w:pPr>
      <w:r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Губернатор </w:t>
      </w:r>
      <w:r w:rsidR="005D75C3" w:rsidRPr="006C7C50">
        <w:rPr>
          <w:rFonts w:ascii="PT Astra Serif" w:hAnsi="PT Astra Serif" w:cs="Times New Roman"/>
          <w:b/>
          <w:bCs/>
          <w:spacing w:val="4"/>
          <w:sz w:val="28"/>
          <w:szCs w:val="28"/>
        </w:rPr>
        <w:t>Ульяновской области</w:t>
      </w:r>
      <w:r w:rsidR="007060BB" w:rsidRPr="006C7C50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</w:t>
      </w:r>
      <w:r w:rsidR="005D75C3" w:rsidRPr="006C7C50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          </w:t>
      </w:r>
      <w:r w:rsidR="00CD2EA9" w:rsidRPr="006C7C50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</w:t>
      </w:r>
      <w:r w:rsidR="005D75C3" w:rsidRPr="006C7C50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</w:t>
      </w:r>
      <w:r w:rsidR="005D75C3" w:rsidRPr="006C7C50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                    </w:t>
      </w:r>
      <w:proofErr w:type="spellStart"/>
      <w:r w:rsidR="005D75C3" w:rsidRPr="006C7C50">
        <w:rPr>
          <w:rFonts w:ascii="PT Astra Serif" w:hAnsi="PT Astra Serif" w:cs="Times New Roman"/>
          <w:b/>
          <w:bCs/>
          <w:spacing w:val="4"/>
          <w:sz w:val="28"/>
          <w:szCs w:val="28"/>
        </w:rPr>
        <w:t>С.И.Морозов</w:t>
      </w:r>
      <w:proofErr w:type="spellEnd"/>
    </w:p>
    <w:p w:rsidR="005D75C3" w:rsidRDefault="005D75C3" w:rsidP="00323580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D26B4" w:rsidRPr="006C7C50" w:rsidRDefault="004D26B4" w:rsidP="00323580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6110C7" w:rsidRPr="006C7C50" w:rsidRDefault="006110C7" w:rsidP="00323580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D75C3" w:rsidRPr="006C7C50" w:rsidRDefault="005D75C3" w:rsidP="00323580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C7C50">
        <w:rPr>
          <w:rFonts w:ascii="PT Astra Serif" w:hAnsi="PT Astra Serif" w:cs="Times New Roman"/>
          <w:sz w:val="28"/>
          <w:szCs w:val="28"/>
        </w:rPr>
        <w:t>г. Ульяновск</w:t>
      </w:r>
    </w:p>
    <w:p w:rsidR="005D75C3" w:rsidRPr="006C7C50" w:rsidRDefault="00323580" w:rsidP="00323580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  __________</w:t>
      </w:r>
      <w:r w:rsidR="005D75C3" w:rsidRPr="006C7C50">
        <w:rPr>
          <w:rFonts w:ascii="PT Astra Serif" w:hAnsi="PT Astra Serif" w:cs="Times New Roman"/>
          <w:sz w:val="28"/>
          <w:szCs w:val="28"/>
        </w:rPr>
        <w:t>20</w:t>
      </w:r>
      <w:r w:rsidR="00D70539" w:rsidRPr="006C7C50">
        <w:rPr>
          <w:rFonts w:ascii="PT Astra Serif" w:hAnsi="PT Astra Serif" w:cs="Times New Roman"/>
          <w:sz w:val="28"/>
          <w:szCs w:val="28"/>
        </w:rPr>
        <w:t>__</w:t>
      </w:r>
      <w:r w:rsidR="005D75C3" w:rsidRPr="006C7C50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A66593" w:rsidRPr="006C7C50" w:rsidRDefault="005D75C3" w:rsidP="00323580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C7C50">
        <w:rPr>
          <w:rFonts w:ascii="PT Astra Serif" w:hAnsi="PT Astra Serif" w:cs="Times New Roman"/>
          <w:sz w:val="28"/>
          <w:szCs w:val="28"/>
        </w:rPr>
        <w:t>№ ____-ЗО</w:t>
      </w:r>
    </w:p>
    <w:sectPr w:rsidR="00A66593" w:rsidRPr="006C7C50" w:rsidSect="00F92920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4A" w:rsidRDefault="00292C4A">
      <w:r>
        <w:separator/>
      </w:r>
    </w:p>
  </w:endnote>
  <w:endnote w:type="continuationSeparator" w:id="0">
    <w:p w:rsidR="00292C4A" w:rsidRDefault="0029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0" w:rsidRPr="00323580" w:rsidRDefault="00323580" w:rsidP="00323580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4A" w:rsidRDefault="00292C4A">
      <w:r>
        <w:separator/>
      </w:r>
    </w:p>
  </w:footnote>
  <w:footnote w:type="continuationSeparator" w:id="0">
    <w:p w:rsidR="00292C4A" w:rsidRDefault="0029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3" w:rsidRPr="00323580" w:rsidRDefault="006246F3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323580">
      <w:rPr>
        <w:rFonts w:ascii="PT Astra Serif" w:hAnsi="PT Astra Serif" w:cs="Times New Roman"/>
        <w:sz w:val="28"/>
        <w:szCs w:val="28"/>
      </w:rPr>
      <w:fldChar w:fldCharType="begin"/>
    </w:r>
    <w:r w:rsidRPr="00323580">
      <w:rPr>
        <w:rFonts w:ascii="PT Astra Serif" w:hAnsi="PT Astra Serif" w:cs="Times New Roman"/>
        <w:sz w:val="28"/>
        <w:szCs w:val="28"/>
      </w:rPr>
      <w:instrText>PAGE   \* MERGEFORMAT</w:instrText>
    </w:r>
    <w:r w:rsidRPr="00323580">
      <w:rPr>
        <w:rFonts w:ascii="PT Astra Serif" w:hAnsi="PT Astra Serif" w:cs="Times New Roman"/>
        <w:sz w:val="28"/>
        <w:szCs w:val="28"/>
      </w:rPr>
      <w:fldChar w:fldCharType="separate"/>
    </w:r>
    <w:r w:rsidR="004D26B4">
      <w:rPr>
        <w:rFonts w:ascii="PT Astra Serif" w:hAnsi="PT Astra Serif" w:cs="Times New Roman"/>
        <w:noProof/>
        <w:sz w:val="28"/>
        <w:szCs w:val="28"/>
      </w:rPr>
      <w:t>2</w:t>
    </w:r>
    <w:r w:rsidRPr="00323580"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304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25E4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0CD"/>
    <w:rsid w:val="001751CE"/>
    <w:rsid w:val="00175432"/>
    <w:rsid w:val="001769E8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69A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6A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C4A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38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352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3580"/>
    <w:rsid w:val="003240CD"/>
    <w:rsid w:val="00324D25"/>
    <w:rsid w:val="00325708"/>
    <w:rsid w:val="003278C9"/>
    <w:rsid w:val="00327CD9"/>
    <w:rsid w:val="003302A2"/>
    <w:rsid w:val="0033067A"/>
    <w:rsid w:val="00330B91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478F2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726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05F"/>
    <w:rsid w:val="003D3EEC"/>
    <w:rsid w:val="003D464C"/>
    <w:rsid w:val="003D46EB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BC4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21F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7F1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6B4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114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AA6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E71BD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46F3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1E5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3A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182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685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C50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0360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0BB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C08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5DDC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3E2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38D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6AA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A3A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620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4E33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1C5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220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B4D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6D06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1F9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39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A7E66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8E6"/>
    <w:rsid w:val="00DC3C97"/>
    <w:rsid w:val="00DC3E8F"/>
    <w:rsid w:val="00DC3FFF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DB8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92A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5144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920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D7D1F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rsid w:val="006110C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63D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rsid w:val="006110C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63D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 </vt:lpstr>
    </vt:vector>
  </TitlesOfParts>
  <Company>zsuo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6</cp:revision>
  <cp:lastPrinted>2020-02-04T11:04:00Z</cp:lastPrinted>
  <dcterms:created xsi:type="dcterms:W3CDTF">2020-02-04T10:31:00Z</dcterms:created>
  <dcterms:modified xsi:type="dcterms:W3CDTF">2020-02-04T11:04:00Z</dcterms:modified>
</cp:coreProperties>
</file>