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C" w:rsidRDefault="00350D3C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DC1108" w:rsidRDefault="00DC1108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DC1108" w:rsidRDefault="00DC1108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DC1108" w:rsidRDefault="00DC1108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DC1108" w:rsidRDefault="00DC1108" w:rsidP="00DC1108">
      <w:pPr>
        <w:shd w:val="clear" w:color="auto" w:fill="FFFFFF"/>
        <w:ind w:right="-1"/>
        <w:rPr>
          <w:rFonts w:ascii="PT Astra Serif" w:hAnsi="PT Astra Serif" w:cs="Times New Roman"/>
          <w:sz w:val="28"/>
          <w:szCs w:val="28"/>
        </w:rPr>
      </w:pPr>
    </w:p>
    <w:p w:rsidR="00DC1108" w:rsidRPr="0046077A" w:rsidRDefault="00DC1108" w:rsidP="00DC1108">
      <w:pPr>
        <w:shd w:val="clear" w:color="auto" w:fill="FFFFFF"/>
        <w:ind w:right="-1"/>
        <w:rPr>
          <w:rFonts w:ascii="PT Astra Serif" w:hAnsi="PT Astra Serif" w:cs="Times New Roman"/>
          <w:sz w:val="28"/>
          <w:szCs w:val="28"/>
        </w:rPr>
      </w:pPr>
    </w:p>
    <w:p w:rsidR="003152D0" w:rsidRDefault="0052568D" w:rsidP="00DC1108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FD7ADC">
        <w:rPr>
          <w:rFonts w:ascii="PT Astra Serif" w:hAnsi="PT Astra Serif" w:cs="Times New Roman"/>
          <w:b/>
          <w:sz w:val="28"/>
          <w:szCs w:val="28"/>
        </w:rPr>
        <w:t xml:space="preserve">внесении изменения в статью 19 Закона Ульяновской области «Градостроительный устав Ульяновской области» и о признании </w:t>
      </w:r>
    </w:p>
    <w:p w:rsidR="00DA1D13" w:rsidRDefault="00FD7ADC" w:rsidP="00DC1108">
      <w:pPr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силу з</w:t>
      </w:r>
      <w:r w:rsidR="006453C9">
        <w:rPr>
          <w:rFonts w:ascii="PT Astra Serif" w:hAnsi="PT Astra Serif" w:cs="Times New Roman"/>
          <w:b/>
          <w:sz w:val="28"/>
          <w:szCs w:val="28"/>
        </w:rPr>
        <w:t>аконодательного акта (отдельных положений законодательных актов</w:t>
      </w:r>
      <w:r>
        <w:rPr>
          <w:rFonts w:ascii="PT Astra Serif" w:hAnsi="PT Astra Serif" w:cs="Times New Roman"/>
          <w:b/>
          <w:sz w:val="28"/>
          <w:szCs w:val="28"/>
        </w:rPr>
        <w:t>) Ульяновской области</w:t>
      </w:r>
    </w:p>
    <w:p w:rsidR="0046077A" w:rsidRDefault="0046077A" w:rsidP="00DC1108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10BCB" w:rsidRPr="00010BCB" w:rsidRDefault="00010BCB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2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E610A" w:rsidRDefault="00FD7ADC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D7ADC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FD7ADC" w:rsidRDefault="00DC1108" w:rsidP="00DC1108">
      <w:pPr>
        <w:widowControl/>
        <w:tabs>
          <w:tab w:val="left" w:pos="1891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</w:p>
    <w:p w:rsidR="00DC1108" w:rsidRPr="00FD7ADC" w:rsidRDefault="00DC1108" w:rsidP="00DC1108">
      <w:pPr>
        <w:widowControl/>
        <w:tabs>
          <w:tab w:val="left" w:pos="1891"/>
        </w:tabs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35E88" w:rsidRDefault="00FD7ADC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статью 19 Закона Ульяновской области от 30 июня 2008 года </w:t>
      </w:r>
      <w:r>
        <w:rPr>
          <w:rFonts w:ascii="PT Astra Serif" w:hAnsi="PT Astra Serif" w:cs="Times New Roman"/>
          <w:sz w:val="28"/>
          <w:szCs w:val="28"/>
        </w:rPr>
        <w:br/>
        <w:t>№ 118-ЗО «Градостроительный устав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от 02.07.2008 № 54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08.07.2011 № 74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07.10.2011 № 113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04.05.2012 № 45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13.03.2013 № 27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11.11.2013 № 144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31.12.2013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 174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11.03.2014 № 34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10.07.2014</w:t>
      </w:r>
      <w:r w:rsidRPr="00FD7AD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</w:t>
      </w:r>
      <w:r w:rsidR="00DC110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98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07.08.2014 № 114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05.10.2015 № 139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29.10.2015 № 151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04.10.2016 № 118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31.03.2017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 23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30.06.2017 № 47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30.11.2017 № 89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02.11.2018 № 81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28.12.2018 № 97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06.08.20</w:t>
      </w:r>
      <w:r w:rsidR="00A3635D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9 № 59)</w:t>
      </w:r>
      <w:r w:rsidR="00A3635D">
        <w:rPr>
          <w:rFonts w:ascii="PT Astra Serif" w:hAnsi="PT Astra Serif" w:cs="Times New Roman"/>
          <w:sz w:val="28"/>
          <w:szCs w:val="28"/>
        </w:rPr>
        <w:t xml:space="preserve"> изменение, признав пункты 5 и 6 утратившими силу.</w:t>
      </w:r>
    </w:p>
    <w:p w:rsidR="00A3635D" w:rsidRDefault="00A3635D" w:rsidP="00DC1108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3635D" w:rsidRDefault="00A3635D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3635D">
        <w:rPr>
          <w:rFonts w:ascii="PT Astra Serif" w:hAnsi="PT Astra Serif" w:cs="Times New Roman"/>
          <w:b/>
          <w:sz w:val="28"/>
          <w:szCs w:val="28"/>
        </w:rPr>
        <w:t>Статья 2</w:t>
      </w:r>
    </w:p>
    <w:p w:rsidR="00A3635D" w:rsidRDefault="00A3635D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C1108" w:rsidRDefault="00DC1108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635D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абзац третий пункта 2 Закона Ульяновской области от 29 сентября </w:t>
      </w:r>
      <w:r w:rsidR="00DC110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2015 года № 135-ЗО «О внесении изменений в статьи 2 и 19 Закона Ульяновской области «Градостроительный устав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от 05.10.2015 № 139)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2) пункт 6 статьи 1 Закона Ульяновской области от 27 сентября 2016 года № 131-ЗО «О внесении изменений в Закон Ульяновской области </w:t>
      </w:r>
      <w:r>
        <w:rPr>
          <w:rFonts w:ascii="PT Astra Serif" w:hAnsi="PT Astra Serif" w:cs="Times New Roman"/>
          <w:sz w:val="28"/>
          <w:szCs w:val="28"/>
        </w:rPr>
        <w:lastRenderedPageBreak/>
        <w:t>«Градостроительный устав Ульяновской области» и признании утратившими силу отдельных положений законодательных актов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от 04.10.2016 № 118)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Закон Ульяновской области от 24 марта 2017 года № 28-ЗО </w:t>
      </w:r>
      <w:r>
        <w:rPr>
          <w:rFonts w:ascii="PT Astra Serif" w:hAnsi="PT Astra Serif" w:cs="Times New Roman"/>
          <w:sz w:val="28"/>
          <w:szCs w:val="28"/>
        </w:rPr>
        <w:br/>
        <w:t>«О внесении изменения в статью 19 Закона Ульяновской области «Градостроительный устав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</w:t>
      </w:r>
      <w:r>
        <w:rPr>
          <w:rFonts w:ascii="PT Astra Serif" w:hAnsi="PT Astra Serif" w:cs="Times New Roman"/>
          <w:sz w:val="28"/>
          <w:szCs w:val="28"/>
        </w:rPr>
        <w:br/>
        <w:t>от 31.03.2017 № 23)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пункт 1 Закона Ульяновской области от 27 ноября 2017 года № 158-ЗО «О внесении изменений в Закон Ульяновской области «Градостроительный устав Ульяновской области» («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от 30.11.2017 № 89).</w:t>
      </w:r>
    </w:p>
    <w:p w:rsidR="002E610A" w:rsidRPr="006453C9" w:rsidRDefault="002E610A" w:rsidP="00D63AAE">
      <w:pPr>
        <w:widowControl/>
        <w:ind w:firstLine="539"/>
        <w:jc w:val="both"/>
        <w:rPr>
          <w:rFonts w:ascii="PT Astra Serif" w:hAnsi="PT Astra Serif" w:cs="Times New Roman"/>
          <w:sz w:val="16"/>
          <w:szCs w:val="28"/>
        </w:rPr>
      </w:pPr>
    </w:p>
    <w:p w:rsidR="00F8114E" w:rsidRDefault="00F8114E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6077A" w:rsidRPr="0046077A" w:rsidRDefault="0046077A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46077A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</w:t>
      </w:r>
      <w:r w:rsid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С.И.Морозов</w:t>
      </w:r>
    </w:p>
    <w:p w:rsidR="00350D3C" w:rsidRPr="0046077A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27504" w:rsidRDefault="00427504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6077A" w:rsidRPr="0046077A" w:rsidRDefault="0046077A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46077A" w:rsidRDefault="00DC1108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</w:t>
      </w:r>
      <w:r w:rsidR="00350D3C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F5681A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="00350D3C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46077A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</w:t>
      </w:r>
      <w:bookmarkStart w:id="0" w:name="_GoBack"/>
      <w:bookmarkEnd w:id="0"/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-ЗО</w:t>
      </w:r>
    </w:p>
    <w:sectPr w:rsidR="002244EF" w:rsidRPr="0046077A" w:rsidSect="00DC1108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3F" w:rsidRDefault="002D013F" w:rsidP="006E40B7">
      <w:r>
        <w:separator/>
      </w:r>
    </w:p>
  </w:endnote>
  <w:endnote w:type="continuationSeparator" w:id="0">
    <w:p w:rsidR="002D013F" w:rsidRDefault="002D013F" w:rsidP="006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08" w:rsidRPr="00DC1108" w:rsidRDefault="00DC1108" w:rsidP="00DC110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3F" w:rsidRDefault="002D013F" w:rsidP="006E40B7">
      <w:r>
        <w:separator/>
      </w:r>
    </w:p>
  </w:footnote>
  <w:footnote w:type="continuationSeparator" w:id="0">
    <w:p w:rsidR="002D013F" w:rsidRDefault="002D013F" w:rsidP="006E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93969"/>
    </w:sdtPr>
    <w:sdtEndPr>
      <w:rPr>
        <w:rFonts w:ascii="PT Astra Serif" w:hAnsi="PT Astra Serif"/>
        <w:sz w:val="28"/>
        <w:szCs w:val="28"/>
      </w:rPr>
    </w:sdtEndPr>
    <w:sdtContent>
      <w:p w:rsidR="006E40B7" w:rsidRPr="00DC1108" w:rsidRDefault="00E70ECB" w:rsidP="00DC110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C1108">
          <w:rPr>
            <w:rFonts w:ascii="PT Astra Serif" w:hAnsi="PT Astra Serif"/>
            <w:sz w:val="28"/>
            <w:szCs w:val="28"/>
          </w:rPr>
          <w:fldChar w:fldCharType="begin"/>
        </w:r>
        <w:r w:rsidR="006E40B7" w:rsidRPr="00DC110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C1108">
          <w:rPr>
            <w:rFonts w:ascii="PT Astra Serif" w:hAnsi="PT Astra Serif"/>
            <w:sz w:val="28"/>
            <w:szCs w:val="28"/>
          </w:rPr>
          <w:fldChar w:fldCharType="separate"/>
        </w:r>
        <w:r w:rsidR="006453C9">
          <w:rPr>
            <w:rFonts w:ascii="PT Astra Serif" w:hAnsi="PT Astra Serif"/>
            <w:noProof/>
            <w:sz w:val="28"/>
            <w:szCs w:val="28"/>
          </w:rPr>
          <w:t>2</w:t>
        </w:r>
        <w:r w:rsidRPr="00DC11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F"/>
    <w:rsid w:val="00010BCB"/>
    <w:rsid w:val="00014FC0"/>
    <w:rsid w:val="000403E4"/>
    <w:rsid w:val="00043D60"/>
    <w:rsid w:val="000C55C3"/>
    <w:rsid w:val="000D5A02"/>
    <w:rsid w:val="001127BD"/>
    <w:rsid w:val="002244EF"/>
    <w:rsid w:val="00280AD8"/>
    <w:rsid w:val="002850F2"/>
    <w:rsid w:val="002D013F"/>
    <w:rsid w:val="002E610A"/>
    <w:rsid w:val="002E68AA"/>
    <w:rsid w:val="003036DC"/>
    <w:rsid w:val="003152D0"/>
    <w:rsid w:val="00350D3C"/>
    <w:rsid w:val="00354D46"/>
    <w:rsid w:val="00373FD4"/>
    <w:rsid w:val="003A2F24"/>
    <w:rsid w:val="003C2A59"/>
    <w:rsid w:val="0041325D"/>
    <w:rsid w:val="00427504"/>
    <w:rsid w:val="0046077A"/>
    <w:rsid w:val="00466957"/>
    <w:rsid w:val="00497025"/>
    <w:rsid w:val="0052568D"/>
    <w:rsid w:val="0056606F"/>
    <w:rsid w:val="00580A03"/>
    <w:rsid w:val="005C0078"/>
    <w:rsid w:val="00635E88"/>
    <w:rsid w:val="006444BA"/>
    <w:rsid w:val="006453C9"/>
    <w:rsid w:val="00660130"/>
    <w:rsid w:val="006D7975"/>
    <w:rsid w:val="006E40B7"/>
    <w:rsid w:val="006F2B66"/>
    <w:rsid w:val="007907EB"/>
    <w:rsid w:val="00803460"/>
    <w:rsid w:val="008332C9"/>
    <w:rsid w:val="0087323F"/>
    <w:rsid w:val="00903608"/>
    <w:rsid w:val="009863DE"/>
    <w:rsid w:val="009F36F9"/>
    <w:rsid w:val="00A32338"/>
    <w:rsid w:val="00A3635D"/>
    <w:rsid w:val="00A80354"/>
    <w:rsid w:val="00A926E1"/>
    <w:rsid w:val="00BA158E"/>
    <w:rsid w:val="00CA109B"/>
    <w:rsid w:val="00CC6ECA"/>
    <w:rsid w:val="00CD2FFB"/>
    <w:rsid w:val="00CF67D8"/>
    <w:rsid w:val="00D223BE"/>
    <w:rsid w:val="00D63AAE"/>
    <w:rsid w:val="00D8431F"/>
    <w:rsid w:val="00DA1D13"/>
    <w:rsid w:val="00DC1108"/>
    <w:rsid w:val="00DC6161"/>
    <w:rsid w:val="00DE4A56"/>
    <w:rsid w:val="00DF1E13"/>
    <w:rsid w:val="00E67E71"/>
    <w:rsid w:val="00E70ECB"/>
    <w:rsid w:val="00EA3AA9"/>
    <w:rsid w:val="00EC1247"/>
    <w:rsid w:val="00EE189D"/>
    <w:rsid w:val="00EF0D4C"/>
    <w:rsid w:val="00F43433"/>
    <w:rsid w:val="00F5681A"/>
    <w:rsid w:val="00F8114E"/>
    <w:rsid w:val="00F91459"/>
    <w:rsid w:val="00FA4310"/>
    <w:rsid w:val="00FD39B6"/>
    <w:rsid w:val="00FD7ADC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5</cp:revision>
  <cp:lastPrinted>2019-11-11T05:20:00Z</cp:lastPrinted>
  <dcterms:created xsi:type="dcterms:W3CDTF">2019-11-11T07:49:00Z</dcterms:created>
  <dcterms:modified xsi:type="dcterms:W3CDTF">2019-11-11T12:19:00Z</dcterms:modified>
</cp:coreProperties>
</file>