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CC5" w:rsidRPr="00804A7E" w:rsidRDefault="00F01CC5" w:rsidP="00314D6B"/>
    <w:p w:rsidR="00E12A65" w:rsidRPr="0035085B" w:rsidRDefault="00E12A65" w:rsidP="00E12A65">
      <w:pPr>
        <w:rPr>
          <w:rFonts w:ascii="PT Astra Serif" w:hAnsi="PT Astra Serif"/>
          <w:sz w:val="2"/>
          <w:szCs w:val="2"/>
        </w:rPr>
      </w:pPr>
    </w:p>
    <w:tbl>
      <w:tblPr>
        <w:tblW w:w="1461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221"/>
        <w:gridCol w:w="4395"/>
      </w:tblGrid>
      <w:tr w:rsidR="00CB0F80" w:rsidRPr="0035085B" w:rsidTr="00D9332D">
        <w:trPr>
          <w:trHeight w:val="244"/>
        </w:trPr>
        <w:tc>
          <w:tcPr>
            <w:tcW w:w="1022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CB0F80" w:rsidRPr="0035085B" w:rsidRDefault="00CB0F80" w:rsidP="00D9332D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auto"/>
            <w:noWrap/>
            <w:vAlign w:val="bottom"/>
          </w:tcPr>
          <w:p w:rsidR="00CB0F80" w:rsidRPr="0035085B" w:rsidRDefault="00CB0F80" w:rsidP="00D9332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5085B">
              <w:rPr>
                <w:rFonts w:ascii="PT Astra Serif" w:hAnsi="PT Astra Serif"/>
                <w:sz w:val="28"/>
                <w:szCs w:val="28"/>
              </w:rPr>
              <w:t xml:space="preserve">ПРИЛОЖЕНИЕ </w:t>
            </w:r>
            <w:r w:rsidR="005544EC" w:rsidRPr="0035085B">
              <w:rPr>
                <w:rFonts w:ascii="PT Astra Serif" w:hAnsi="PT Astra Serif"/>
                <w:sz w:val="28"/>
                <w:szCs w:val="28"/>
              </w:rPr>
              <w:t>6</w:t>
            </w:r>
          </w:p>
          <w:p w:rsidR="00CB0F80" w:rsidRPr="0035085B" w:rsidRDefault="00CB0F80" w:rsidP="00D9332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CB0F80" w:rsidRPr="0035085B" w:rsidTr="00D9332D">
        <w:trPr>
          <w:trHeight w:val="789"/>
        </w:trPr>
        <w:tc>
          <w:tcPr>
            <w:tcW w:w="10221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0F80" w:rsidRPr="0035085B" w:rsidRDefault="00CB0F80" w:rsidP="00D9332D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B0F80" w:rsidRPr="0035085B" w:rsidRDefault="00CB0F80" w:rsidP="00D9332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5085B">
              <w:rPr>
                <w:rFonts w:ascii="PT Astra Serif" w:hAnsi="PT Astra Serif"/>
                <w:sz w:val="28"/>
                <w:szCs w:val="28"/>
              </w:rPr>
              <w:t xml:space="preserve">к Закону Ульяновской области </w:t>
            </w:r>
            <w:r w:rsidR="00C8275E">
              <w:rPr>
                <w:rFonts w:ascii="PT Astra Serif" w:hAnsi="PT Astra Serif"/>
                <w:sz w:val="28"/>
                <w:szCs w:val="28"/>
              </w:rPr>
              <w:t>«</w:t>
            </w:r>
            <w:r w:rsidRPr="0035085B">
              <w:rPr>
                <w:rFonts w:ascii="PT Astra Serif" w:hAnsi="PT Astra Serif"/>
                <w:sz w:val="28"/>
                <w:szCs w:val="28"/>
              </w:rPr>
              <w:t xml:space="preserve">Об областном бюджете </w:t>
            </w:r>
          </w:p>
          <w:p w:rsidR="00CB0F80" w:rsidRPr="0035085B" w:rsidRDefault="00CB0F80" w:rsidP="00D9332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5085B">
              <w:rPr>
                <w:rFonts w:ascii="PT Astra Serif" w:hAnsi="PT Astra Serif"/>
                <w:sz w:val="28"/>
                <w:szCs w:val="28"/>
              </w:rPr>
              <w:t xml:space="preserve">Ульяновской области на </w:t>
            </w:r>
            <w:r w:rsidR="00636478">
              <w:rPr>
                <w:rFonts w:ascii="PT Astra Serif" w:hAnsi="PT Astra Serif"/>
                <w:sz w:val="28"/>
                <w:szCs w:val="28"/>
              </w:rPr>
              <w:t>202</w:t>
            </w:r>
            <w:r w:rsidR="00575D32">
              <w:rPr>
                <w:rFonts w:ascii="PT Astra Serif" w:hAnsi="PT Astra Serif"/>
                <w:sz w:val="28"/>
                <w:szCs w:val="28"/>
              </w:rPr>
              <w:t>6</w:t>
            </w:r>
            <w:r w:rsidRPr="0035085B">
              <w:rPr>
                <w:rFonts w:ascii="PT Astra Serif" w:hAnsi="PT Astra Serif"/>
                <w:sz w:val="28"/>
                <w:szCs w:val="28"/>
              </w:rPr>
              <w:t xml:space="preserve"> год</w:t>
            </w:r>
          </w:p>
          <w:p w:rsidR="00CB0F80" w:rsidRPr="0035085B" w:rsidRDefault="00CB0F80" w:rsidP="00575D3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5085B">
              <w:rPr>
                <w:rFonts w:ascii="PT Astra Serif" w:hAnsi="PT Astra Serif"/>
                <w:sz w:val="28"/>
                <w:szCs w:val="28"/>
              </w:rPr>
              <w:t>и на плановый период</w:t>
            </w:r>
            <w:r w:rsidRPr="0035085B">
              <w:rPr>
                <w:rFonts w:ascii="PT Astra Serif" w:hAnsi="PT Astra Serif"/>
                <w:sz w:val="28"/>
                <w:szCs w:val="28"/>
              </w:rPr>
              <w:br/>
            </w:r>
            <w:r w:rsidR="00636478">
              <w:rPr>
                <w:rFonts w:ascii="PT Astra Serif" w:hAnsi="PT Astra Serif"/>
                <w:sz w:val="28"/>
                <w:szCs w:val="28"/>
              </w:rPr>
              <w:t>202</w:t>
            </w:r>
            <w:r w:rsidR="00575D32">
              <w:rPr>
                <w:rFonts w:ascii="PT Astra Serif" w:hAnsi="PT Astra Serif"/>
                <w:sz w:val="28"/>
                <w:szCs w:val="28"/>
              </w:rPr>
              <w:t>7</w:t>
            </w:r>
            <w:r w:rsidRPr="0035085B">
              <w:rPr>
                <w:rFonts w:ascii="PT Astra Serif" w:hAnsi="PT Astra Serif"/>
                <w:sz w:val="28"/>
                <w:szCs w:val="28"/>
              </w:rPr>
              <w:t xml:space="preserve"> и </w:t>
            </w:r>
            <w:r w:rsidR="00636478">
              <w:rPr>
                <w:rFonts w:ascii="PT Astra Serif" w:hAnsi="PT Astra Serif"/>
                <w:sz w:val="28"/>
                <w:szCs w:val="28"/>
              </w:rPr>
              <w:t>202</w:t>
            </w:r>
            <w:r w:rsidR="00575D32">
              <w:rPr>
                <w:rFonts w:ascii="PT Astra Serif" w:hAnsi="PT Astra Serif"/>
                <w:sz w:val="28"/>
                <w:szCs w:val="28"/>
              </w:rPr>
              <w:t>8</w:t>
            </w:r>
            <w:r w:rsidRPr="0035085B">
              <w:rPr>
                <w:rFonts w:ascii="PT Astra Serif" w:hAnsi="PT Astra Serif"/>
                <w:sz w:val="28"/>
                <w:szCs w:val="28"/>
              </w:rPr>
              <w:t xml:space="preserve"> годов</w:t>
            </w:r>
            <w:r w:rsidR="00C8275E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</w:tr>
    </w:tbl>
    <w:p w:rsidR="00CB0F80" w:rsidRPr="0035085B" w:rsidRDefault="00CB0F80" w:rsidP="00CB0F80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CB0F80" w:rsidRDefault="00CB0F80" w:rsidP="00CB0F80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874721" w:rsidRPr="00874721" w:rsidRDefault="00874721" w:rsidP="00CB0F80">
      <w:pPr>
        <w:jc w:val="center"/>
        <w:rPr>
          <w:rFonts w:ascii="PT Astra Serif" w:hAnsi="PT Astra Serif"/>
          <w:b/>
          <w:bCs/>
          <w:szCs w:val="28"/>
        </w:rPr>
      </w:pPr>
    </w:p>
    <w:p w:rsidR="00AB0A57" w:rsidRPr="0035085B" w:rsidRDefault="00AB0A57" w:rsidP="00AB0A57">
      <w:pPr>
        <w:jc w:val="center"/>
        <w:rPr>
          <w:rFonts w:ascii="PT Astra Serif" w:hAnsi="PT Astra Serif"/>
          <w:sz w:val="28"/>
          <w:szCs w:val="28"/>
        </w:rPr>
      </w:pPr>
      <w:r w:rsidRPr="0035085B">
        <w:rPr>
          <w:rFonts w:ascii="PT Astra Serif" w:hAnsi="PT Astra Serif"/>
          <w:b/>
          <w:bCs/>
          <w:sz w:val="28"/>
          <w:szCs w:val="28"/>
        </w:rPr>
        <w:t xml:space="preserve">Распределение бюджетных ассигнований областного бюджета Ульяновской области </w:t>
      </w:r>
      <w:r w:rsidRPr="0035085B">
        <w:rPr>
          <w:rFonts w:ascii="PT Astra Serif" w:hAnsi="PT Astra Serif"/>
          <w:b/>
          <w:bCs/>
          <w:sz w:val="28"/>
          <w:szCs w:val="28"/>
        </w:rPr>
        <w:br/>
        <w:t xml:space="preserve">по целевым статьям (государственным программам Ульяновской области </w:t>
      </w:r>
      <w:r w:rsidR="00457BB0">
        <w:rPr>
          <w:rFonts w:ascii="PT Astra Serif" w:hAnsi="PT Astra Serif"/>
          <w:b/>
          <w:bCs/>
          <w:sz w:val="28"/>
          <w:szCs w:val="28"/>
        </w:rPr>
        <w:br/>
      </w:r>
      <w:r w:rsidRPr="0035085B">
        <w:rPr>
          <w:rFonts w:ascii="PT Astra Serif" w:hAnsi="PT Astra Serif"/>
          <w:b/>
          <w:bCs/>
          <w:sz w:val="28"/>
          <w:szCs w:val="28"/>
        </w:rPr>
        <w:t xml:space="preserve">и непрограммным направлениям деятельности), группам </w:t>
      </w:r>
      <w:proofErr w:type="gramStart"/>
      <w:r w:rsidRPr="0035085B">
        <w:rPr>
          <w:rFonts w:ascii="PT Astra Serif" w:hAnsi="PT Astra Serif"/>
          <w:b/>
          <w:bCs/>
          <w:sz w:val="28"/>
          <w:szCs w:val="28"/>
        </w:rPr>
        <w:t xml:space="preserve">видов расходов </w:t>
      </w:r>
      <w:r w:rsidR="00457BB0">
        <w:rPr>
          <w:rFonts w:ascii="PT Astra Serif" w:hAnsi="PT Astra Serif"/>
          <w:b/>
          <w:bCs/>
          <w:sz w:val="28"/>
          <w:szCs w:val="28"/>
        </w:rPr>
        <w:br/>
      </w:r>
      <w:r w:rsidRPr="0035085B">
        <w:rPr>
          <w:rFonts w:ascii="PT Astra Serif" w:hAnsi="PT Astra Serif"/>
          <w:b/>
          <w:bCs/>
          <w:sz w:val="28"/>
          <w:szCs w:val="28"/>
        </w:rPr>
        <w:t>классификации расходов бюджетов</w:t>
      </w:r>
      <w:proofErr w:type="gramEnd"/>
      <w:r w:rsidRPr="0035085B">
        <w:rPr>
          <w:rFonts w:ascii="PT Astra Serif" w:hAnsi="PT Astra Serif"/>
          <w:b/>
          <w:bCs/>
          <w:sz w:val="28"/>
          <w:szCs w:val="28"/>
        </w:rPr>
        <w:t xml:space="preserve"> на </w:t>
      </w:r>
      <w:r w:rsidR="00636478">
        <w:rPr>
          <w:rFonts w:ascii="PT Astra Serif" w:hAnsi="PT Astra Serif"/>
          <w:b/>
          <w:bCs/>
          <w:sz w:val="28"/>
          <w:szCs w:val="28"/>
        </w:rPr>
        <w:t>202</w:t>
      </w:r>
      <w:r w:rsidR="00575D32">
        <w:rPr>
          <w:rFonts w:ascii="PT Astra Serif" w:hAnsi="PT Astra Serif"/>
          <w:b/>
          <w:bCs/>
          <w:sz w:val="28"/>
          <w:szCs w:val="28"/>
        </w:rPr>
        <w:t>6</w:t>
      </w:r>
      <w:r w:rsidRPr="0035085B">
        <w:rPr>
          <w:rFonts w:ascii="PT Astra Serif" w:hAnsi="PT Astra Serif"/>
          <w:b/>
          <w:bCs/>
          <w:sz w:val="28"/>
          <w:szCs w:val="28"/>
        </w:rPr>
        <w:t xml:space="preserve"> год и на плановый период </w:t>
      </w:r>
      <w:r w:rsidR="00636478">
        <w:rPr>
          <w:rFonts w:ascii="PT Astra Serif" w:hAnsi="PT Astra Serif"/>
          <w:b/>
          <w:bCs/>
          <w:sz w:val="28"/>
          <w:szCs w:val="28"/>
        </w:rPr>
        <w:t>202</w:t>
      </w:r>
      <w:r w:rsidR="00575D32">
        <w:rPr>
          <w:rFonts w:ascii="PT Astra Serif" w:hAnsi="PT Astra Serif"/>
          <w:b/>
          <w:bCs/>
          <w:sz w:val="28"/>
          <w:szCs w:val="28"/>
        </w:rPr>
        <w:t>7</w:t>
      </w:r>
      <w:r w:rsidRPr="0035085B">
        <w:rPr>
          <w:rFonts w:ascii="PT Astra Serif" w:hAnsi="PT Astra Serif"/>
          <w:b/>
          <w:bCs/>
          <w:sz w:val="28"/>
          <w:szCs w:val="28"/>
        </w:rPr>
        <w:t xml:space="preserve"> и </w:t>
      </w:r>
      <w:r w:rsidR="00636478">
        <w:rPr>
          <w:rFonts w:ascii="PT Astra Serif" w:hAnsi="PT Astra Serif"/>
          <w:b/>
          <w:bCs/>
          <w:sz w:val="28"/>
          <w:szCs w:val="28"/>
        </w:rPr>
        <w:t>202</w:t>
      </w:r>
      <w:r w:rsidR="00575D32">
        <w:rPr>
          <w:rFonts w:ascii="PT Astra Serif" w:hAnsi="PT Astra Serif"/>
          <w:b/>
          <w:bCs/>
          <w:sz w:val="28"/>
          <w:szCs w:val="28"/>
        </w:rPr>
        <w:t>8</w:t>
      </w:r>
      <w:r w:rsidRPr="0035085B">
        <w:rPr>
          <w:rFonts w:ascii="PT Astra Serif" w:hAnsi="PT Astra Serif"/>
          <w:b/>
          <w:bCs/>
          <w:sz w:val="28"/>
          <w:szCs w:val="28"/>
        </w:rPr>
        <w:t xml:space="preserve"> годов</w:t>
      </w:r>
    </w:p>
    <w:p w:rsidR="00CB0F80" w:rsidRPr="0035085B" w:rsidRDefault="00CB0F80" w:rsidP="00CB0F80">
      <w:pPr>
        <w:jc w:val="center"/>
        <w:rPr>
          <w:rFonts w:ascii="PT Astra Serif" w:hAnsi="PT Astra Serif"/>
          <w:sz w:val="28"/>
          <w:szCs w:val="28"/>
        </w:rPr>
      </w:pPr>
    </w:p>
    <w:tbl>
      <w:tblPr>
        <w:tblW w:w="14586" w:type="dxa"/>
        <w:tblInd w:w="96" w:type="dxa"/>
        <w:tblLook w:val="04A0" w:firstRow="1" w:lastRow="0" w:firstColumn="1" w:lastColumn="0" w:noHBand="0" w:noVBand="1"/>
      </w:tblPr>
      <w:tblGrid>
        <w:gridCol w:w="5115"/>
        <w:gridCol w:w="1871"/>
        <w:gridCol w:w="567"/>
        <w:gridCol w:w="567"/>
        <w:gridCol w:w="567"/>
        <w:gridCol w:w="1997"/>
        <w:gridCol w:w="1944"/>
        <w:gridCol w:w="1958"/>
      </w:tblGrid>
      <w:tr w:rsidR="00CB0F80" w:rsidRPr="0035085B" w:rsidTr="00D9332D">
        <w:trPr>
          <w:trHeight w:val="322"/>
        </w:trPr>
        <w:tc>
          <w:tcPr>
            <w:tcW w:w="5115" w:type="dxa"/>
            <w:shd w:val="clear" w:color="auto" w:fill="auto"/>
          </w:tcPr>
          <w:p w:rsidR="00CB0F80" w:rsidRPr="0035085B" w:rsidRDefault="00CB0F80" w:rsidP="00D9332D">
            <w:pPr>
              <w:ind w:right="-57"/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71" w:type="dxa"/>
            <w:shd w:val="clear" w:color="auto" w:fill="auto"/>
            <w:vAlign w:val="bottom"/>
          </w:tcPr>
          <w:p w:rsidR="00CB0F80" w:rsidRPr="0035085B" w:rsidRDefault="00CB0F80" w:rsidP="00D9332D">
            <w:pPr>
              <w:ind w:right="-57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CB0F80" w:rsidRPr="0035085B" w:rsidRDefault="00CB0F80" w:rsidP="00D9332D">
            <w:pPr>
              <w:ind w:right="-57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CB0F80" w:rsidRPr="0035085B" w:rsidRDefault="00CB0F80" w:rsidP="00D9332D">
            <w:pPr>
              <w:ind w:right="-57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CB0F80" w:rsidRPr="0035085B" w:rsidRDefault="00CB0F80" w:rsidP="00D9332D">
            <w:pPr>
              <w:ind w:right="-57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97" w:type="dxa"/>
            <w:shd w:val="clear" w:color="auto" w:fill="auto"/>
            <w:vAlign w:val="bottom"/>
          </w:tcPr>
          <w:p w:rsidR="00CB0F80" w:rsidRPr="0035085B" w:rsidRDefault="00CB0F80" w:rsidP="00D9332D">
            <w:pPr>
              <w:jc w:val="right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44" w:type="dxa"/>
            <w:shd w:val="clear" w:color="auto" w:fill="auto"/>
            <w:vAlign w:val="bottom"/>
          </w:tcPr>
          <w:p w:rsidR="00CB0F80" w:rsidRPr="0035085B" w:rsidRDefault="00CB0F80" w:rsidP="00D9332D">
            <w:pPr>
              <w:jc w:val="right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58" w:type="dxa"/>
            <w:shd w:val="clear" w:color="auto" w:fill="auto"/>
            <w:vAlign w:val="bottom"/>
          </w:tcPr>
          <w:p w:rsidR="00CB0F80" w:rsidRPr="0035085B" w:rsidRDefault="00CB0F80" w:rsidP="00D9332D">
            <w:pPr>
              <w:jc w:val="right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35085B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тыс. руб.</w:t>
            </w:r>
          </w:p>
        </w:tc>
      </w:tr>
    </w:tbl>
    <w:p w:rsidR="00CB0F80" w:rsidRPr="0035085B" w:rsidRDefault="00CB0F80" w:rsidP="00CB0F80">
      <w:pPr>
        <w:rPr>
          <w:rFonts w:ascii="PT Astra Serif" w:hAnsi="PT Astra Serif"/>
          <w:sz w:val="2"/>
          <w:szCs w:val="2"/>
        </w:rPr>
      </w:pPr>
    </w:p>
    <w:tbl>
      <w:tblPr>
        <w:tblW w:w="14599" w:type="dxa"/>
        <w:tblInd w:w="96" w:type="dxa"/>
        <w:tblLook w:val="04A0" w:firstRow="1" w:lastRow="0" w:firstColumn="1" w:lastColumn="0" w:noHBand="0" w:noVBand="1"/>
      </w:tblPr>
      <w:tblGrid>
        <w:gridCol w:w="5556"/>
        <w:gridCol w:w="1809"/>
        <w:gridCol w:w="567"/>
        <w:gridCol w:w="2245"/>
        <w:gridCol w:w="2268"/>
        <w:gridCol w:w="2154"/>
      </w:tblGrid>
      <w:tr w:rsidR="00CB0F80" w:rsidRPr="0035085B" w:rsidTr="0040204E">
        <w:trPr>
          <w:trHeight w:val="322"/>
        </w:trPr>
        <w:tc>
          <w:tcPr>
            <w:tcW w:w="5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F80" w:rsidRPr="0035085B" w:rsidRDefault="00CB0F80" w:rsidP="00D9332D">
            <w:pPr>
              <w:ind w:right="-57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35085B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B0F80" w:rsidRPr="0035085B" w:rsidRDefault="00CB0F80" w:rsidP="00D9332D">
            <w:pPr>
              <w:ind w:right="-57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35085B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ЦС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F80" w:rsidRPr="0035085B" w:rsidRDefault="00CB0F80" w:rsidP="00D9332D">
            <w:pPr>
              <w:ind w:right="-57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35085B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ВР</w:t>
            </w:r>
          </w:p>
        </w:tc>
        <w:tc>
          <w:tcPr>
            <w:tcW w:w="2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F80" w:rsidRPr="0035085B" w:rsidRDefault="00636478" w:rsidP="00575D32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202</w:t>
            </w:r>
            <w:r w:rsidR="00575D32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</w:t>
            </w:r>
            <w:r w:rsidR="00CB0F80" w:rsidRPr="0035085B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F80" w:rsidRPr="0035085B" w:rsidRDefault="00636478" w:rsidP="00575D32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202</w:t>
            </w:r>
            <w:r w:rsidR="00575D32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</w:t>
            </w:r>
            <w:r w:rsidR="00CB0F80" w:rsidRPr="0035085B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F80" w:rsidRPr="0035085B" w:rsidRDefault="00636478" w:rsidP="00575D32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202</w:t>
            </w:r>
            <w:r w:rsidR="00575D32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</w:t>
            </w:r>
            <w:r w:rsidR="00AB0A57" w:rsidRPr="0035085B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 </w:t>
            </w:r>
            <w:r w:rsidR="00CB0F80" w:rsidRPr="0035085B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год</w:t>
            </w:r>
          </w:p>
        </w:tc>
      </w:tr>
      <w:tr w:rsidR="00CB0F80" w:rsidRPr="0035085B" w:rsidTr="0040204E">
        <w:trPr>
          <w:trHeight w:val="322"/>
        </w:trPr>
        <w:tc>
          <w:tcPr>
            <w:tcW w:w="55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0F80" w:rsidRPr="0035085B" w:rsidRDefault="00CB0F80" w:rsidP="00D9332D">
            <w:pPr>
              <w:ind w:right="-57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  <w:hideMark/>
          </w:tcPr>
          <w:p w:rsidR="00CB0F80" w:rsidRPr="0035085B" w:rsidRDefault="00CB0F80" w:rsidP="00D9332D">
            <w:pPr>
              <w:ind w:right="-57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0F80" w:rsidRPr="0035085B" w:rsidRDefault="00CB0F80" w:rsidP="00D9332D">
            <w:pPr>
              <w:ind w:right="-57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0F80" w:rsidRPr="0035085B" w:rsidRDefault="00CB0F80" w:rsidP="00D9332D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0F80" w:rsidRPr="0035085B" w:rsidRDefault="00CB0F80" w:rsidP="00D9332D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0F80" w:rsidRPr="0035085B" w:rsidRDefault="00CB0F80" w:rsidP="00D9332D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</w:p>
        </w:tc>
      </w:tr>
    </w:tbl>
    <w:p w:rsidR="00CB0F80" w:rsidRPr="0035085B" w:rsidRDefault="00CB0F80" w:rsidP="00CB0F80">
      <w:pPr>
        <w:rPr>
          <w:rFonts w:ascii="PT Astra Serif" w:hAnsi="PT Astra Serif"/>
          <w:sz w:val="2"/>
          <w:szCs w:val="2"/>
        </w:rPr>
      </w:pPr>
    </w:p>
    <w:tbl>
      <w:tblPr>
        <w:tblW w:w="14598" w:type="dxa"/>
        <w:tblInd w:w="96" w:type="dxa"/>
        <w:tblLook w:val="04A0" w:firstRow="1" w:lastRow="0" w:firstColumn="1" w:lastColumn="0" w:noHBand="0" w:noVBand="1"/>
      </w:tblPr>
      <w:tblGrid>
        <w:gridCol w:w="5556"/>
        <w:gridCol w:w="1809"/>
        <w:gridCol w:w="567"/>
        <w:gridCol w:w="2246"/>
        <w:gridCol w:w="2266"/>
        <w:gridCol w:w="2154"/>
      </w:tblGrid>
      <w:tr w:rsidR="00CB0F80" w:rsidRPr="0035085B" w:rsidTr="0040204E">
        <w:trPr>
          <w:tblHeader/>
        </w:trPr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F80" w:rsidRPr="008F67BE" w:rsidRDefault="00CB0F80" w:rsidP="00AF7AF7">
            <w:pPr>
              <w:ind w:right="-57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8F67B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F80" w:rsidRPr="00187BEE" w:rsidRDefault="00CB0F80" w:rsidP="00D9332D">
            <w:pPr>
              <w:ind w:right="-57"/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187BE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F80" w:rsidRPr="0035085B" w:rsidRDefault="00CB0F80" w:rsidP="00D9332D">
            <w:pPr>
              <w:ind w:right="-57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35085B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F80" w:rsidRPr="0035085B" w:rsidRDefault="00CB0F80" w:rsidP="00D9332D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35085B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F80" w:rsidRPr="0035085B" w:rsidRDefault="00CB0F80" w:rsidP="00D9332D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35085B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F80" w:rsidRPr="0035085B" w:rsidRDefault="00CB0F80" w:rsidP="00D9332D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35085B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Мероприятия в рамках непрограммных направлений деятельности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/>
                <w:bCs/>
                <w:color w:val="000000"/>
                <w:spacing w:val="-2"/>
                <w:sz w:val="28"/>
                <w:szCs w:val="28"/>
              </w:rPr>
              <w:t>11 0 00 00000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2543694</w:t>
            </w:r>
            <w:r w:rsidR="00F20BC1"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5897105</w:t>
            </w:r>
            <w:r w:rsidR="00F20BC1"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,9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8758681</w:t>
            </w:r>
            <w:r w:rsidR="00F20BC1"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,4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Губернатор Ульяновской области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11 0 00 10010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6845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,1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6845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,1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6845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,1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ственными (муниципальными) органами, </w:t>
            </w:r>
            <w:r w:rsidR="00187BE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казёнными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 учреждениями, органами упра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ления государственными внебюджетными фондами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11 0 00 10010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6845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,1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6845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,1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6845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,1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Председатель высшего исполнительного органа Ульяновской области и его замест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тели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11 0 00 10020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58861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,3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57310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,1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57310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,1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ственными (муниципальными) органами, </w:t>
            </w:r>
            <w:r w:rsidR="00187BE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казёнными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 учреждениями, органами упра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ления государственными внебюджетными фондами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11 0 00 10020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58861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,3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57310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,1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57310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,1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Председатель Законодательного Собрания Ульяновской области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11 0 00 10030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6930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,52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6930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,52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6930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,52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ственными (муниципальными) органами, </w:t>
            </w:r>
            <w:r w:rsidR="00187BE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казёнными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 учреждениями, органами упра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ления государственными внебюджетными фондами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11 0 00 10030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6930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,52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6930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,52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6930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,52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Депутаты Законодательного Собрания </w:t>
            </w:r>
            <w:r w:rsidR="008E43DF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br/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Ульяновской области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11 0 00 10040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67665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,92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67665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,92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67665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,92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ственными (муниципальными) органами, </w:t>
            </w:r>
            <w:r w:rsidR="00187BE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казёнными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 учреждениями, органами упра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ления государственными внебюджетными фондами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11 0 00 10040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67665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,92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67665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,92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67665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,92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Члены Избирательной комиссии Ульяно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ской области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11 0 00 10050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18825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,2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18825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,2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18825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,2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Расходы на выплаты персоналу в целях 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обеспечения выполнения функций госуда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ственными (муниципальными) органами, </w:t>
            </w:r>
            <w:r w:rsidR="00187BE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казёнными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 учреждениями, органами упра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ления государственными внебюджетными фондами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lastRenderedPageBreak/>
              <w:t>11 0 00 10050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18825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,2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18825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,2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18825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,2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Председатель Счётной палаты Ульяновской области и его заместитель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11 0 00 10070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7820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7820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7820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ственными (муниципальными) органами, </w:t>
            </w:r>
            <w:r w:rsidR="00187BE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казёнными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 учреждениями, органами упра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ления государственными внебюджетными фондами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11 0 00 10070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7820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7820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7820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Обеспечение деятельности областного </w:t>
            </w:r>
            <w:proofErr w:type="spellStart"/>
            <w:proofErr w:type="gramStart"/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госу</w:t>
            </w:r>
            <w:proofErr w:type="spellEnd"/>
            <w:r w:rsidR="005A4E70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-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дарственного</w:t>
            </w:r>
            <w:proofErr w:type="gramEnd"/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 казённого учреждения «Дом прав человека в Ульяновской области»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11 0 00 10090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33832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,1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34832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,1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34832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,1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ственными (муниципальными) органами, </w:t>
            </w:r>
            <w:r w:rsidR="00187BE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казёнными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 учреждениями, органами упра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ления государственными внебюджетными фондами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11 0 00 10090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30827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,1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31827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,1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31827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,1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Закупка товаров, работ и услуг для обесп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чения государственных (муниципальных) нужд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11 0 00 10090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2872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2872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2872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11 0 00 10090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133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133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133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Проведение выборов Губернатора Ульяно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ской области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11 0 00 10110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181837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,1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11 0 00 10110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181837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,1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Обеспечение деятельности областного </w:t>
            </w:r>
            <w:proofErr w:type="spellStart"/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госу</w:t>
            </w:r>
            <w:proofErr w:type="spellEnd"/>
            <w:r w:rsidR="005A4E70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-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дарственного казённого учреждения «Гос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у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дарственное юридическое бюро Ульяно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ской области имени И.И.</w:t>
            </w:r>
            <w:r w:rsidR="00DA5684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 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Дмитриева»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11 0 00 10120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65140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,5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65140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,5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65140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,5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ственными (муниципальными) органами, </w:t>
            </w:r>
            <w:r w:rsidR="00187BE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казёнными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 учреждениями, органами упра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ления государственными внебюджетными фондами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11 0 00 10120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58174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58174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58174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Закупка товаров, работ и услуг для обесп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чения государственных (муниципальных) нужд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11 0 00 10120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6461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6461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6461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11 0 00 10120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11 0 00 10120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,5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,5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,5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Предоставление субсидий из областного бюджета Ульяновской области Ульяно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скому региональному отделению Общеро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сийской общественной организации «Асс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циация юристов России» в целях финанс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вого обеспечения его затрат в связи с ос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у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ществлением деятельности, направленной на содействие оказанию бесплатной юрид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ческой помощи на территории Ульяновской области и развитие правового просвещения граждан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11 0 00 10140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Предоставление субсидий бюджетным, 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тономным учреждениям и иным некомме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ческим организациям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11 0 00 10140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Предоставление субсидий из областного бюджета Ульяновской области Ассоциации «Совет муниципальных образований Уль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я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новской области»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11 0 00 10150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8300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5300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5300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Предоставление субсидий бюджетным, 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тономным учреждениям и иным некомме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ческим организациям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11 0 00 10150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8300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5300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5300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Предоставление субсидий из областного бюджета Ульяновской области Ульяно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ской региональной организации Всеросси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й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ской общественной организации ветеранов (пенсионеров) войны, труда, Вооружённых Сил и правоохранительных органов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11 0 00 10160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1141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1141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1141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Предоставление субсидий бюджетным, 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тономным учреждениям и иным некомме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ческим организациям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11 0 00 10160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1141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1141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1141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Предоставление субсидий из областного бюджета Ульяновской области Симбирск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му </w:t>
            </w:r>
            <w:proofErr w:type="spellStart"/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отдельскому</w:t>
            </w:r>
            <w:proofErr w:type="spellEnd"/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 казачьему обществу Вол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ж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ского войскового казачьего общества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11 0 00 10170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Предоставление субсидий бюджетным, 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тономным учреждениям и иным некомме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ческим организациям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11 0 00 10170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Реализация Закона Ульяновской области от 3 октября 2012 года № 131-ЗО «О беспла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ной юридической помощи на территории Ульяновской области»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lastRenderedPageBreak/>
              <w:t>11 0 00 10200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1233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1333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1333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11 0 00 10200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1233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1333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1333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Компенсация нотариусам оплаты нотар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альных действий, совершённых ими бе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платно в рамках государственной системы бесплатной юридической помощи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11 0 00 10210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11 0 00 10210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Обеспечение деятельности областного </w:t>
            </w:r>
            <w:proofErr w:type="spellStart"/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го</w:t>
            </w:r>
            <w:r w:rsidR="009A0A91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-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сударственного</w:t>
            </w:r>
            <w:proofErr w:type="spellEnd"/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 казённого учреждения «Центр мониторинга деятельности регул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руемых организаций Ульяновской области»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11 0 00 10220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23210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25064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25064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ственными (муниципальными) органами, </w:t>
            </w:r>
            <w:r w:rsidR="00187BE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казёнными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 учреждениями, органами упра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ления государственными внебюджетными фондами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11 0 00 10220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15007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,332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15007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,332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15007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,332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Закупка товаров, работ и услуг для обесп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чения государственных (муниципальных) нужд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11 0 00 10220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8173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,968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10027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,168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10027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,168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11 0 00 10220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29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,5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29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,5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29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,5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Условно утверждённые расходы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11 0 00 10240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2610000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5450000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11 0 00 10240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2610000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5450000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Предоставление субсидий из областного бюджета Ульяновской области Автономной 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 xml:space="preserve">некоммерческой организации </w:t>
            </w:r>
            <w:proofErr w:type="spellStart"/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Организации</w:t>
            </w:r>
            <w:proofErr w:type="spellEnd"/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 дополнительного профессионального обр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зования «Корпоративный университет </w:t>
            </w:r>
            <w:r w:rsidR="005A4E70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br/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Ульяновской области»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lastRenderedPageBreak/>
              <w:t>11 0 00 10290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15000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11000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11000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Предоставление субсидий бюджетным, 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тономным учреждениям и иным некомме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ческим организациям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11 0 00 10290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15000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11000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11000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Реализация мероприятий областной пр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граммы «Противодействие коррупции в Ульяновской области»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11 0 00 10370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980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980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980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Закупка товаров, работ и услуг для обесп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чения государственных (муниципальных) нужд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11 0 00 10370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380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380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380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11 0 00 10370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Обеспечение деятельности областного </w:t>
            </w:r>
            <w:proofErr w:type="spellStart"/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го</w:t>
            </w:r>
            <w:r w:rsidR="009A0A91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-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сударственного</w:t>
            </w:r>
            <w:proofErr w:type="spellEnd"/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 казённого учреждения «Центр по сопровождению закупок»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11 0 00 10410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47470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,2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51470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,2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51470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,2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ственными (муниципальными) органами, </w:t>
            </w:r>
            <w:r w:rsidR="00187BE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казёнными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 учреждениями, органами упра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ления государственными внебюджетными фондами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11 0 00 10410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20991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,186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20991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,186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20991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,186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Закупка товаров, работ и услуг для обесп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чения государственных (муниципальных) нужд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11 0 00 10410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26346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,714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30346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,714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30346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,714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11 0 00 10410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132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,3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132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,3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132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,3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Предоставление субсидий из областного бюджета Ульяновской области Ассоциации территориальных общественных сам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управлений Ульяновской области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11 0 00 10420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2100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1877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,5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1877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,5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Предоставление субсидий бюджетным, 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тономным учреждениям и иным некомме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ческим организациям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11 0 00 10420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2100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1877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,5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1877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,5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Предоставление субсидий из областного бюджета Ульяновской области Ульяно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скому областному отделению Всеросси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й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ской общественной организации «Русское географическое общество»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11 0 00 10440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Предоставление субсидий бюджетным, 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тономным учреждениям и иным некомме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ческим организациям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11 0 00 10440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Реализация мероприятий Программы Уль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я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новской области по обеспечению прав п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требителей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11 0 00 10480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Закупка товаров, работ и услуг для обесп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чения государственных (муниципальных) нужд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11 0 00 10480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220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220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220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11 0 00 10480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280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280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280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Финансовое обеспечение расходов на ра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з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мещение и питание граждан Российской Федерации, иностранных граждан и лиц без гражданства, постоянно проживающих на территориях Украины, Донецкой Народной 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Республики, Луганской Народной Респу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б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лики, Запорожской области, Херсонской области, вынужденно покинувших жилые помещения и находящихся в пунктах вр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менного размещения и питания на террит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рии Ульяновской области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lastRenderedPageBreak/>
              <w:t>11 0 00 10520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Предоставление субсидий бюджетным, 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тономным учреждениям и иным некомме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ческим организациям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11 0 00 10520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Предоставление субсидий из областного бюджета Ульяновской области областному государственному бюджетному учрежд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нию «Сервис-ЗАГС»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11 0 00 10530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250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,5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250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,5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250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,5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Предоставление субсидий бюджетным, 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тономным учреждениям и иным некомме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ческим организациям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11 0 00 10530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250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,5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250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,5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250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,5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Осуществление первичного воинского уч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ё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та органами местного самоуправления п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селений, муниципальных и городских окр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у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гов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11 0 00 51180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50061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55783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,7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70885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,9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11 0 00 51180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50061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55783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,7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70885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,9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Осуществление полномочий по составл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нию (изменению) списков кандидатов в присяжные заседатели федеральных судов общей юрисдикции в Российской Федер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ции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11 0 00 51200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4345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,1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1152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,4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1072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,6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11 0 00 51200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4345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,1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1152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,4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1072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,6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Обеспечение деятельности депутатов Гос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у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дарственной Думы и их помощников в 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з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бирательных округах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lastRenderedPageBreak/>
              <w:t>11 0 00 51410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26875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,9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26875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,9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26875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,9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ственными (муниципальными) органами, </w:t>
            </w:r>
            <w:r w:rsidR="00187BE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казёнными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 учреждениями, органами упра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ления государственными внебюджетными фондами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11 0 00 51410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14645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,3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14645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,3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14645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,3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Закупка товаров, работ и услуг для обесп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чения государственных (муниципальных) нужд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11 0 00 51410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12230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,6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12230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,6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12230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,6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Обеспечение деятельности сенаторов Ро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сийской Федерации и их помощников в субъектах Российской Федерации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11 0 00 51420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10891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10891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10891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ственными (муниципальными) органами, </w:t>
            </w:r>
            <w:r w:rsidR="00187BE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казёнными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 учреждениями, органами упра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ления государственными внебюджетными фондами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11 0 00 51420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9493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9493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9493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Закупка товаров, работ и услуг для обесп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чения государственных (муниципальных) нужд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11 0 00 51420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1398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1398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1398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Субвенции федеральному бюджету на ос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у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ществление части переданных полномочий по составлению протоколов об администр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тивных правонарушениях, посягающих на общественный порядок и общественную 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безопасность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lastRenderedPageBreak/>
              <w:t>11 0 00 57010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1977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,4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1067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,3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1067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,3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Межбюджетные трансферты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11 0 00 57010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1977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,4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1067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,3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1067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,3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Осуществление переданных органам гос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у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дарственной власти субъектов Российской Федерации в соответствии с частью 1 ст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тьи 6 Федерального закона от 24 апреля 1995 года № 52-ФЗ «О животном мире» полномочий Российской Федерации в обл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сти организации, регулирования и охраны водных биологических ресурсов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11 0 00 59100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82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,2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82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,2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82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,2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Закупка товаров, работ и услуг для обесп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чения государственных (муниципальных) нужд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11 0 00 59100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82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,2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82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,2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82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,2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Осуществление переданных органам гос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у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дарственной власти субъектов Российской Федерации в соответствии с частью 1 ст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тьи 6 Федерального закона от 24 апреля 1995 года № 52-ФЗ «О животном мире» полномочий Российской Федерации в обл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сти охраны и использования объектов ж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вотного мира (за исключением охотничьих ресурсов и водных биологических ресурсов)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11 0 00 59200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72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72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72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Закупка товаров, работ и услуг для обесп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чения государственных (муниципальных) нужд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11 0 00 59200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72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72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72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Осуществление переданных органам гос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у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дарственной власти субъектов Российской Федерации в соответствии с частью 1 ст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тьи 4 Федерального закона от 15 ноября 1997 года № 143-ФЗ «Об актах гражданск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го состояния» полномочий Российской Ф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дерации на государственную регистрацию актов гражданского состояния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lastRenderedPageBreak/>
              <w:t>11 0 00 59300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135916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,9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141297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,3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147372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,9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ственными (муниципальными) органами, </w:t>
            </w:r>
            <w:r w:rsidR="00187BE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казёнными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 учреждениями, органами упра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ления государственными внебюджетными фондами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11 0 00 59300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85090,60766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90471,00766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96546,60766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Закупка товаров, работ и услуг для обесп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чения государственных (муниципальных) нужд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11 0 00 59300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22237,84034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22237,84034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22237,84034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11 0 00 59300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11 0 00 59300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28579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,552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28579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,552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28579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,552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11 0 00 59300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,9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,9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,9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AB3563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Осуществление переданных органам гос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у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дарственной власти субъектов Российской Федерации в соответствии с пунктом 1 ст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тьи 9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  <w:vertAlign w:val="superscript"/>
              </w:rPr>
              <w:t>1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 Федерального закона от 25 июня </w:t>
            </w:r>
            <w:r w:rsidR="00AB3563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br/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2002 года № 73-ФЗ «Об объектах культу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ного наследия (памятниках истории и кул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ь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туры) народов Российской Федерации» полномочий Российской Федерации в 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ношении объектов культурного наследия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11 0 00 59500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994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,9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1030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,3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1068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Расходы на выплаты персоналу в целях 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обеспечения выполнения функций госуда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ственными (муниципальными) органами, </w:t>
            </w:r>
            <w:r w:rsidR="00187BE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казёнными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 учреждениями, органами упра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ления государственными внебюджетными фондами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lastRenderedPageBreak/>
              <w:t>11 0 00 59500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994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,9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1030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,3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1068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Осуществление переданных органам гос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у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дарственной власти субъектов Российской Федерации в соответствии с частью 1 ст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тьи 33 Федерального закона от 24 июля 2009 года № 209-ФЗ «Об охоте и о сохран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нии охотничьих ресурсов и о внесении 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з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менений в отдельные законодательные акты Российской Федерации» полномочий Ро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сийской Федерации в области охраны и 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пользования охотничьих ресурсов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11 0 00 59700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11655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,3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12072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,2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12512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ственными (муниципальными) органами, </w:t>
            </w:r>
            <w:r w:rsidR="00187BE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казёнными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 учреждениями, органами упра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ления государственными внебюджетными фондами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11 0 00 59700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11583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,123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11591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,323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12031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,123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Закупка товаров, работ и услуг для обесп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чения государственных (муниципальных) нужд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11 0 00 59700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72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,177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480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,877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480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,877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Внесение членского взноса Ульяновской области в Ассоциацию экономического вз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имодействия субъектов Российской Фед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рации «Ассоциация инновационных реги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нов России»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lastRenderedPageBreak/>
              <w:t>11 0 00 62110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11 0 00 62110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Субвенции из областного бюджета Уль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я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новской области бюджетам муниципальных образований Ульяновской области в целях финансового обеспечения переданных 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ганам местного самоуправления госуда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ственных полномочий Ульяновской области по организации и обеспечению деятельн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сти муниципальных комиссий по делам несовершеннолетних и защите их прав в Ульяновской области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11 0 00 71010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37078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,7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37078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,7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37078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,7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11 0 00 71010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37078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,7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37078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,7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37078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,7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Субвенции из областного бюджета Уль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я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новской области бюджетам муниципальных образований Ульяновской области в целях финансового обеспечения переданных 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ганам местного самоуправления госуда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ственных полномочий Ульяновской области по определению перечня должностных лиц органов местного самоуправления, уполн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моченных составлять протоколы об отдел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ь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ных административных правонарушениях, предусмотренных Кодексом Ульяновской области об административных правонар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у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шениях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11 0 00 71020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223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223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223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11 0 00 71020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223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223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223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Субвенции из областного бюджета Уль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я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новской области бюджетам муниципальных образований Ульяновской области в целях финансового обеспечения переданных 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ганам местного самоуправления госуда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ственных полномочий Ульяновской области по проведению на территории Ульяновской области публичных мероприятий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lastRenderedPageBreak/>
              <w:t>11 0 00 71030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198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198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198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Межбюджетные трансферты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11 0 00 71030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198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198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198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Субвенции из областного бюджета Уль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я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новской области бюджетам городских окр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у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гов Ульяновской области в целях финанс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вого обеспечения переданных органам местного самоуправления государственных полномочий Ульяновской области по орг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низации и обеспечению деятельности адм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нистративных комиссий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11 0 00 71070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11 0 00 71070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Субвенции из областного бюджета Уль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я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новской области бюджетам муниципальных образований Ульяновской области в целях финансового обеспечения переданных 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ганам местного самоуправления госуда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ственных полномочий Ульяновской обл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сти, связанных с установлением нормативов потребления населением твёрдого топлива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11 0 00 71110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234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234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234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11 0 00 71110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234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234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234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Субвенции бюджету муниципального обр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зования «город Ульяновск» в целях фина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сового обеспечения расходного обязател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ь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ства, связанного с установлением регулир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у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емых тарифов на регулярные перевозки пассажиров и багажа городским наземным электрическим транспортом по муниц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пальным маршрутам таких перевозок в гр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ницах муниципального образования «город Ульяновск»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lastRenderedPageBreak/>
              <w:t>11 0 00 71240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Межбюджетные трансферты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11 0 00 71240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2308B9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Иные дотации из областного бюджета Улья</w:t>
            </w:r>
            <w:r w:rsidR="005A4E70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-</w:t>
            </w:r>
            <w:proofErr w:type="spellStart"/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новской</w:t>
            </w:r>
            <w:proofErr w:type="spellEnd"/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 области, предоставляемы</w:t>
            </w:r>
            <w:r w:rsidR="002308B9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 бюдж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там муниципальных районов и городских (муниципальных) округов Ульяновской 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б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ласти в целях содействия достижению и (или) поощрения достижения наилучших значений показателей для оценки эффе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к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тивности деятельности органов местного самоуправления муниципальных районов и городских (муниципальных) округов Уль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я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новской области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11 0 00 72120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11 0 00 72120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Иные дотации из областного бюджета Улья</w:t>
            </w:r>
            <w:r w:rsidR="005A4E70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-</w:t>
            </w:r>
            <w:proofErr w:type="spellStart"/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новской</w:t>
            </w:r>
            <w:proofErr w:type="spellEnd"/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 области бюджетам городских и сельских поселений Ульяновской области, которым по результатам проведения еж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годного областного конкурса «Лучшие г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родские и сельские поселения Ульяновской области» присвоены звания «Лучшее горо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д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ское поселение Ульяновской области» и «Лучшее сельское поселение Ульяновской области»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lastRenderedPageBreak/>
              <w:t>11 0 00 72160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Межбюджетные трансферты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11 0 00 72160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Иные дотации из областного бюджета Улья</w:t>
            </w:r>
            <w:r w:rsidR="005A4E70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-</w:t>
            </w:r>
            <w:proofErr w:type="spellStart"/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новской</w:t>
            </w:r>
            <w:proofErr w:type="spellEnd"/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 области бюджетам поселений и г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родских (муниципальных) округов Уль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я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новской области, являющихся победител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я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ми регионального этапа Всероссийского конкурса «Лучшая муниципальная практ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ка»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11 0 00 72170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15000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15000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15000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11 0 00 72170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15000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15000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15000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Иные межбюджетные трансферты из 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б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ластного бюджета Ульяновской области бюджетам муниципальных образований Ульяновской области в целях софинансир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вания, в том числе в полном объёме, ра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ходных обязательств, возникающих в связи с погашением кредиторской задолженности муниципальных учреждений указанных м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у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ниципальных образований по уплате нал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гов и страховых взносов на обязательное социальное страхование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11 0 00 73030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300000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300000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11 0 00 73030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300000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300000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Обеспечение деятельности государстве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ных органов Ульяновской области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11 0 00 80010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1218086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,46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1190153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,46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1190153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,46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 xml:space="preserve">ственными (муниципальными) органами, </w:t>
            </w:r>
            <w:r w:rsidR="00187BE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казёнными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 учреждениями, органами упра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ления государственными внебюджетными фондами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lastRenderedPageBreak/>
              <w:t>11 0 00 80010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1048687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,036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1019561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,736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1019561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,736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Закупка товаров, работ и услуг для обесп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чения государственных (муниципальных) нужд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11 0 00 80010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168808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,324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170018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,624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170018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,624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11 0 00 80010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26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,1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26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,1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26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,1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11 0 00 80010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565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547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547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Реализация Закона Ульяновской области от 6 октября 2011 года № 170-ЗО «О мерах государственной поддержки общественных объединений добровольной пожарной охраны, добровольных пожарных и рабо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ников добровольной пожарной охраны в Ульяновской области»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11 0 00 80060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Закупка товаров, работ и услуг для обесп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чения государственных (муниципальных) нужд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11 0 00 80060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Расходы на обеспечение функций террит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риальных органов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11 0 00 80120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70665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,4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70665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,4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70665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,4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ственными (муниципальными) органами, </w:t>
            </w:r>
            <w:r w:rsidR="00187BE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казёнными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 учреждениями, органами упра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ления государственными внебюджетными фондами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11 0 00 80120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70235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,1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70235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,1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70235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,1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Закупка товаров, работ и услуг для обесп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чения государственных (муниципальных) нужд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11 0 00 80120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430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,3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430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,3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430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,3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Учреждения по обеспечению хозяйственн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го обслуживания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11 0 00 80130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208200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,5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217200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,5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227200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,5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ственными (муниципальными) органами, </w:t>
            </w:r>
            <w:r w:rsidR="00187BE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казёнными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 учреждениями, органами упра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ления государственными внебюджетными фондами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11 0 00 80130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124406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,4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124406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,4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124406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,4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Закупка товаров, работ и услуг для обесп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чения государственных (муниципальных) нужд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11 0 00 80130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83726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,6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92726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,6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102726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,6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11 0 00 80130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,5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,5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,5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Резервный фонд Правительства Ульяно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ской области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11 0 00 80190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28339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388339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,7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388339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,7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11 0 00 80190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28339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388339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,7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388339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,7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Резервный фонд Ульяновской области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11 0 00 80200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25000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300000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300000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11 0 00 80200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25000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300000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300000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Расходы, связанные с исполнением пост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новлений о назначении административных наказаний, а также решений, принятых с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у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дебными органами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11 0 00 80210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100100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100050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100050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11 0 00 80210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100100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100050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100050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Создание, хранение, использование и во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полнение резервов материальных ресурсов для ликвидации чрезвычайных ситуаций 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природного и техногенного характера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lastRenderedPageBreak/>
              <w:t>11 0 00 80280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5250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5250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5250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Закупка товаров, работ и услуг для обесп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чения государственных (муниципальных) нужд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11 0 00 80280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5250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5250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5250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Создание, хранение, использование и во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полнение резервов материальных ресурсов для ликвидации чрезвычайных ситуаций природного и техногенного характера, гражданской обороны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11 0 00 80290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Закупка товаров, работ и услуг для обесп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чения государственных (муниципальных) нужд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11 0 00 80290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Мероприятия, связанные с предотвр</w:t>
            </w:r>
            <w:r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щением влияния ухудшения геополит</w:t>
            </w:r>
            <w:r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и</w:t>
            </w:r>
            <w:r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ческой и экономической ситуации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/>
                <w:bCs/>
                <w:color w:val="000000"/>
                <w:spacing w:val="-2"/>
                <w:sz w:val="28"/>
                <w:szCs w:val="28"/>
              </w:rPr>
              <w:t>14 0 00 00000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2870238</w:t>
            </w:r>
            <w:r w:rsidR="00F20BC1"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,2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1744129</w:t>
            </w:r>
            <w:r w:rsidR="00F20BC1"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,9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1744129</w:t>
            </w:r>
            <w:r w:rsidR="00F20BC1"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,9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Предоставление единовременной выплаты отдельным категориям граждан Российской Федерации, заключившим контракт о пр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хождении военной службы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14 0 00 V0010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2000000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1000000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1000000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14 0 00 V0010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2000000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1000000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1000000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Финансовое обеспечение мероприятий, св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я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занных с предотвращением влияния уху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д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шения геополитической и экономической ситуации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14 0 00 V0020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60500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Закупка товаров, работ и услуг для обесп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чения государственных (муниципальных) нужд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14 0 00 V0020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60500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Предоставление единовременной выплаты членам семей граждан, призванных на 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енную службу по мобилизации в Воор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у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жённые Силы Российской Федерации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14 0 00 V0040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1800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1800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1800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14 0 00 V0040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1800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1800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1800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Предоставление членам семей участников специальной военной операции ежегодной денежной компенсации расходов на оплату приобретаемого твёрдого топлива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14 0 00 V0080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7938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,2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4529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,9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4529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,9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Закупка товаров, работ и услуг для обесп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чения государственных (муниципальных) нужд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14 0 00 V0080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14 0 00 V0080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7888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,2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4479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,9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4479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,9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Предоставление дополнительной меры с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циальной поддержки гражданам Росси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й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ской Федерации, оказавшим содействие в привлечении граждан Российской Федер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ции к заключению контракта о прохожд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нии военной службы в Вооружённых Силах Российской Федерации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14 0 00 V0090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800000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687800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687800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14 0 00 V0090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800000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687800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687800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Государственная программа Ульяно</w:t>
            </w:r>
            <w:r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ской области «Реализация молодёжной политики на территории Ульяновской области»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/>
                <w:bCs/>
                <w:color w:val="000000"/>
                <w:spacing w:val="-2"/>
                <w:sz w:val="28"/>
                <w:szCs w:val="28"/>
              </w:rPr>
              <w:t>76 0 00 00000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117824</w:t>
            </w:r>
            <w:r w:rsidR="00F20BC1"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,3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83049</w:t>
            </w:r>
            <w:r w:rsidR="00F20BC1"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,3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83049</w:t>
            </w:r>
            <w:r w:rsidR="00F20BC1"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,3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Региональные проекты, обеспечивающие достижение значений показателей и резул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ь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татов федеральных проектов, входящих в состав национальных проектов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76 1 00 00000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4922,68041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Региональный проект «Мы вместе (Восп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тание гармонично развитой личности)»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76 1 Ю2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4922,68041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Реализация практик поддержки добровол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ь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чества (волонтёрства) по итогам проведения ежегодного Всероссийского конкурса лу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ших региональных практик поддержки и развития добровольчества (волонтёрства) «Регион добрых дел»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76 1 Ю2 54120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4922,68041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Предоставление субсидий бюджетным, 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тономным учреждениям и иным некомме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ческим организациям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76 1 Ю2 54120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4922,68041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76 5 00 00000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112901,61959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83049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,3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83049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,3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Комплекс процессных мероприятий «Реал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зация мероприятий молодёжной политики»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76 5 01 00000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36922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,2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27319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,3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27319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,3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Реализация мероприятий для создания условий успешной социализации и эффе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к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тивной самореализации молодёжи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76 5 01 19160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5980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1780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1780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ственными (муниципальными) органами, </w:t>
            </w:r>
            <w:r w:rsidR="00187BE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казёнными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 учреждениями, органами упра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ления государственными внебюджетными фондами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76 5 01 19160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Закупка товаров, работ и услуг для обесп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чения государственных (муниципальных) нужд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lastRenderedPageBreak/>
              <w:t>76 5 01 19160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1380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780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780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76 5 01 19160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3600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Предоставление субсидий из областного бюджета Ульяновской области регионал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ь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ному отделению Общероссийского общ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ственно-государственного движения детей и молодёжи «Движение первых» Ульяно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ской области в целях финансового обесп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чения затрат, связанных с реализацией м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роприятий, направленных на воспитание, развитие и самореализацию молодёжи на территории Ульяновской области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76 5 01 19170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Предоставление субсидий бюджетным, 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тономным учреждениям и иным некомме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ческим организациям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76 5 01 19170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Предоставление субсидий из областного бюджета Ульяновской области автономной некоммерческой организации по развитию добровольчества и благотворительности «Счастливый регион» в целях финансового обеспечения затрат, связанных с разрабо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кой и реализацией социально значимых проектов, направленных на развитие добр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вольчества (волонтёрства) и благотвор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тельности и поддержку молодёжных добр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вольческих (волонтёрских) организаций на 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территории Ульяновской области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lastRenderedPageBreak/>
              <w:t>76 5 01 19180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21301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,2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16501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,2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16501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,2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Предоставление субсидий бюджетным, 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тономным учреждениям и иным некомме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ческим организациям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76 5 01 19180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21301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,2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16501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,2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16501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,2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Предоставление субсидий из областного бюджета Ульяновской области Ульяно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ской областной организации Общеросси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й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ской общественной организации «Росси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й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ский Союз Молодёжи» в целях финансового обеспечения затрат, связанных с оказанием содействия в расширении масштабов раб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ты с молодёжью на территории Ульяно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ской области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76 5 01 19190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7641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8038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,1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8038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,1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Предоставление субсидий бюджетным, 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тономным учреждениям и иным некомме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ческим организациям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76 5 01 19190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7641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8038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,1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8038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,1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Комплекс процессных мероприятий «Обе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печение реализации государственной пр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граммы»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76 5 02 00000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75979,41959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55730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55730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Обеспечение деятельности государстве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ных учреждений Ульяновской области, функции и полномочия учредителя которых осуществляет Министерство молодёжного развития Ульяновской области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76 5 02 19200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53398,31959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33748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,9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33748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,9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Финансовое обеспечение расходов госуда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ственных учреждений Ульяновской обл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сти, связанных с осуществлением их уста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ной деятельности, функции и полномочия 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учредителя которых осуществляет Мин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стерство  молодёжного развития Ульяно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ской области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lastRenderedPageBreak/>
              <w:t>76 5 02 19201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53398,31959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33748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,9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33748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,9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Предоставление субсидий бюджетным, 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тономным учреждениям и иным некомме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ческим организациям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76 5 02 19201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53398,31959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33748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,9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33748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,9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Обеспечение деятельности государстве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ных органов Ульяновской области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76 5 02 80010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22581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,1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21981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,1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21981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,1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ственными (муниципальными) органами, </w:t>
            </w:r>
            <w:r w:rsidR="00187BE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казёнными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 учреждениями, органами упра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ления государственными внебюджетными фондами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76 5 02 80010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20775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,452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20604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,2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20604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,2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Закупка товаров, работ и услуг для обесп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чения государственных (муниципальных) нужд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76 5 02 80010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1805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,648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1376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,9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1376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,9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Государственная программа Ульяно</w:t>
            </w:r>
            <w:r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ской области «Содействие занятости населения и развитие трудовых ресурсов в Ульяновской области»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/>
                <w:bCs/>
                <w:color w:val="000000"/>
                <w:spacing w:val="-2"/>
                <w:sz w:val="28"/>
                <w:szCs w:val="28"/>
              </w:rPr>
              <w:t>77 0 00 00000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486742</w:t>
            </w:r>
            <w:r w:rsidR="00F20BC1"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,3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477886</w:t>
            </w:r>
            <w:r w:rsidR="00F20BC1"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,3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468791</w:t>
            </w:r>
            <w:r w:rsidR="00F20BC1"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,7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Региональные проекты, обеспечивающие достижение значений показателей и резул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ь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татов федеральных проектов, входящих в состав национальных проектов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77 1 00 00000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10009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,485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11618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,1443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11618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,1443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Региональный проект «Образование для рынка труда»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77 1 Л2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10009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,485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11618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,1443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11618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,1443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Организация профессионального обучения 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и дополнительного профессионального 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б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разования работников организаций оборо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но-промышленного комплекса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lastRenderedPageBreak/>
              <w:t>77 1 Л2 52920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10009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,485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11618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,1443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11618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,1443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77 1 Л2 52920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10009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,485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11618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,1443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11618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,1443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77 5 00 00000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476732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,815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466268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,1557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457173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,5557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Комплекс процессных мероприятий «Ок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зание содействия добровольному пересел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нию в Ульяновскую область соотечестве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ников, проживающих за рубежом»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77 5 01 00000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737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,4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737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,4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737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,4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Информационное обеспечение и сопрово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ж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дение реализации подпрограммы «Оказание содействия добровольному переселению в Ульяновскую область соотечественников, проживающих за рубежом»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77 5 01 16000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32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,4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32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,4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32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,4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Закупка товаров, работ и услуг для обесп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чения государственных (муниципальных) нужд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77 5 01 16000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32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,4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32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,4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32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,4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Предоставление мер социальной поддер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ж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ки, предусмотренных подпрограммой «Ок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зание содействия добровольному пересел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нию в Ульяновскую область соотечестве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ников, проживающих за рубежом»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77 5 01 R0860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705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705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705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Закупка товаров, работ и услуг для обесп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чения государственных (муниципальных) нужд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77 5 01 R0860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77 5 01 R0860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701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701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701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Комплекс процессных мероприятий «А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к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тивная политика занятости населения и с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циальная поддержка безработных граждан»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lastRenderedPageBreak/>
              <w:t>77 5 02 00000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186078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183919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174825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,2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Реализация прав граждан, в том числе из числа инвалидов и лиц, освобождённых из учреждений, исполняющих наказание в 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де лишения свободы, на труд и создание благоприятных условий для обеспечения занятости населения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77 5 02 15010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8751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,9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2903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,5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2903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,5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Закупка товаров, работ и услуг для обесп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чения государственных (муниципальных) нужд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77 5 02 15010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1522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,03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77 5 02 15010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6509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,87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1983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,5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1983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,5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Предоставление субсидий бюджетным, 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тономным учреждениям и иным некомме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ческим организациям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77 5 02 15010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720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720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720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Мероприятия в области социального пар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нёрства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77 5 02 15040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545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Закупка товаров, работ и услуг для обесп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чения государственных (муниципальных) нужд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77 5 02 15040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77 5 02 15040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465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Мероприятия по улучшению условий и охраны труда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77 5 02 15060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115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Закупка товаров, работ и услуг для обесп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чения государственных (муниципальных) нужд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77 5 02 15060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77 5 02 15060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110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Социальные выплаты безработным гражд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нам и иным категориям граждан в соотве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ствии с законодательством о занятости населения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77 5 02 52900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176436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,9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180966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,3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171871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,7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ственными (муниципальными) органами, </w:t>
            </w:r>
            <w:r w:rsidR="00187BE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казёнными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 учреждениями, органами упра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ления государственными внебюджетными фондами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77 5 02 52900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2607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,441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2674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,378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2539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,975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Закупка товаров, работ и услуг для обесп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чения государственных (муниципальных) нужд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77 5 02 52900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77 5 02 52900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168429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,459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172891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,922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163931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,725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77 5 02 52900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Реализация Закона Ульяновской области от 2 октября 2020 года № 103-ЗО «О правовом регулировании отдельных вопросов статуса молодых специалистов в Ульяновской 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б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ласти»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77 5 02 80050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230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77 5 02 80050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230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Комплекс процессных мероприятий «Обе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печение реализации государственной пр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граммы»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77 5 03 00000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289916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,615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281610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,9557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281610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,9557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lastRenderedPageBreak/>
              <w:t>Финансовое обеспечение расходов госуда</w:t>
            </w: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ственных учреждений Ульяновской области, связанных с осуществлением их уставной деятельности, функции и полномочия учр</w:t>
            </w: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дителя которых осуществляет Агентство по развитию человеческого потенциала и тр</w:t>
            </w: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у</w:t>
            </w: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довых ресурсов Ульяновской области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77 5 03 15080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253690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,315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245785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,0557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245785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,0557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ственными (муниципальными) органами, </w:t>
            </w:r>
            <w:r w:rsidR="00187BE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казёнными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 учреждениями, органами упра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ления государственными внебюджетными фондами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77 5 03 15080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216054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,4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216144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,4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216144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,4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Закупка товаров, работ и услуг для обесп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чения государственных (муниципальных) нужд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77 5 03 15080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37048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,215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29052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,9557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29052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,9557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77 5 03 15080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77 5 03 15080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557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,7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557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,7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557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,7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Обеспечение деятельности государстве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ных органов Ульяновской области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77 5 03 80010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36225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,9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35825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,9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35825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,9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ственными (муниципальными) органами, </w:t>
            </w:r>
            <w:r w:rsidR="00187BE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казёнными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 учреждениями, органами упра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ления государственными внебюджетными фондами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77 5 03 80010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35062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,9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35062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,9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35062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,9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Закупка товаров, работ и услуг для обесп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чения государственных (муниципальных) нужд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lastRenderedPageBreak/>
              <w:t>77 5 03 80010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1163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763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763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Расходы, связанные с исполнением пост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новлений о назначении административных наказаний, а также решений, принятых с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у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дебными органами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77 5 03 80210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,4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77 5 03 80210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,4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Государственная программа Ульяно</w:t>
            </w:r>
            <w:r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ской области «Развитие здравоохранения в Ульяновской области»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/>
                <w:bCs/>
                <w:color w:val="000000"/>
                <w:spacing w:val="-2"/>
                <w:sz w:val="28"/>
                <w:szCs w:val="28"/>
              </w:rPr>
              <w:t>78 0 00 00000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17430627</w:t>
            </w:r>
            <w:r w:rsidR="00F20BC1"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,5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17532158</w:t>
            </w:r>
            <w:r w:rsidR="00F20BC1"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,9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21159714</w:t>
            </w:r>
            <w:r w:rsidR="00F20BC1"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Региональные проекты, обеспечивающие достижение значений показателей и резул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ь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татов федеральных проектов, входящих в состав национальных проектов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78 1 00 00000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1558573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,6127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1023457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,9117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1948901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,3794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Региональный проект «Модернизация пе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вичного звена здравоохранения на террит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рии Ульяновской области»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78 1 Д1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556890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,6877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498520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,7217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850310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,4124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Реализация региональных проектов моде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низации первичного звена здравоохранения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78 1 Д1 53650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556890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,6877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498520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,7217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850310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,4124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Реализация региональных проектов моде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низации первичного звена здравоохранения (капитальный ремонт объектов недвижим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го имущества)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78 1 Д1 53651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25925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,367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23363,46511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157798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,7732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Закупка товаров, работ и услуг для обесп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чения государственных (муниципальных) нужд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78 1 Д1 53651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25925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,367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23363,46511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157798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,7732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Реализация региональных проектов моде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низации первичного звена здравоохранения 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(создание объектов первичного звена здр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воохранения)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lastRenderedPageBreak/>
              <w:t>78 1 Д1 53654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530965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,3207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475157,25659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692511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,6392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Предоставление субсидий бюджетным, 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тономным учреждениям и иным некомме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ческим организациям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78 1 Д1 53654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530965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,3207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475157,25659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692511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,6392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Региональный проект «Борьба с сердечно-сосудистыми заболеваниями»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78 1 Д2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127988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,557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129907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,939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131282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,99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Обеспечение профилактики развития се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дечно-сосудистых заболеваний и сердечно-сосудистых осложнений у пациентов выс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кого риска, находящихся на диспансерном наблюдении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78 1 Д2 55860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127988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,557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129907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,939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131282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,99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78 1 Д2 55860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127988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,557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129907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,939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131282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,99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Региональный проект «Борьба с онколог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ческими заболеваниями»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78 1 Д3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72061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,547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Модернизация медицинских изделий и ин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го оборудования, дооснащение или пер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оснащение медицинскими изделиями и иным оборудованием существующих и (или) новых (организуемых) структурных подразделений региональных медицинских организаций, оказывающих медицинскую помощь с применением радиологических методов (диагностики и (или) терапии)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78 1 Д3 52660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72061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,547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Предоставление субсидий бюджетным, 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тономным учреждениям и иным некомме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ческим организациям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78 1 Д3 52660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72061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,547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Региональный проект «Борьба с сахарным диабетом»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78 1 Д4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84778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,765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89188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,043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80400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,929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Реализация Закона Ульяновской области от 8 декабря 2022 года № 120-ЗО «Об обесп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чении несовершеннолетних и некоторых других граждан Российской Федерации, п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стоянно проживающих на территории Улья</w:t>
            </w:r>
            <w:r w:rsidR="005A4E70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-</w:t>
            </w:r>
            <w:proofErr w:type="spellStart"/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новской</w:t>
            </w:r>
            <w:proofErr w:type="spellEnd"/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 области и страдающих сахарным диабетом, отдельными видами медицинских изделий»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78 1 Д4 21360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78 1 Д4 21360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Реализация мероприятий по обеспечению детей с сахарным диабетом 1 типа в возрасте от 2-х до 17-ти лет включительно системами непрерывного мониторинга глюкозы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78 1 Д4 51070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49675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,98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52129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,176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54704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,949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78 1 Д4 51070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49675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,98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52129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,176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54704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,949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Обеспечение беременных женщин с саха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ным диабетом системами непрерывного мониторинга глюкозы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78 1 Д4 51520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15695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,98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15695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,98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15695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,98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78 1 Д4 51520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15695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,98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15695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,98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15695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,98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Оснащение региональных, межрегионал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ь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ных (районных) центров, оказывающих м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дицинскую помощь больным с нарушени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я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ми углеводного обмена и сахарным диаб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том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78 1 Д4 51580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9406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,805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11362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,887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Предоставление субсидий бюджетным, 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тономным учреждениям и иным некомме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ческим организациям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78 1 Д4 51580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9406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,805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11362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,887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Региональный проект «Борьба с гепатитом С и минимизация рисков распространения данного заболевания»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78 1 Д5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41521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,135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42434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,64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43167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,217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Реализация мероприятий по обеспечению в амбулаторных условиях противовирусными лекарственными препаратами лиц, наход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я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щихся под диспансерным наблюдением, с диагнозом «хронический вирусный гепатит С»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78 1 Д5 52140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41521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,135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42434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,64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43167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,217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Предоставление субсидий бюджетным, 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тономным учреждениям и иным некомме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ческим организациям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78 1 Д5 52140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41521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,135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42434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,64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43167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,217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Региональный проект «Совершенствование экстренной медицинской помощи»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78 1 Д6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590939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,1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45421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,2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47222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,2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Создание современной инфраструктуры приёмных отделений медицинских орган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заций с использованием модульных ко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струкций для оказания экстренной мед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цинской помощи больным с жизнеугрож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ющими состояниями, дооснащение и осн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щение медицинскими изделиями приёмных отделений медицинских организаций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78 1 Д6 55350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545000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Капитальные вложения в объекты госуда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ственной (муниципальной) собственности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78 1 Д6 55350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525000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Предоставление субсидий бюджетным, 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тономным учреждениям и иным некомме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ческим организациям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lastRenderedPageBreak/>
              <w:t>78 1 Д6 55350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Обеспечение закупки авиационных работ в целях оказания медицинской помощи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78 1 Д6 55540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45939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,1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45421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,2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47222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,2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Предоставление субсидий бюджетным, 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тономным учреждениям и иным некомме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ческим организациям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78 1 Д6 55540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45939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,1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45421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,2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47222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,2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Региональный проект «Оптимальная для восстановления здоровья медицинская ре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билитация»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78 1 Д7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47493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,82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29077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,12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47618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,66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Оснащение (дооснащение и (или) пер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оснащение) медицинскими изделиями м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дицинских организаций, имеющих в своей структуре подразделения, оказывающие м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дицинскую помощь по медицинской реаб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литации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78 1 Д7 57520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47493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,82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29077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,12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47618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,66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Предоставление субсидий бюджетным, 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тономным учреждениям и иным некомме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ческим организациям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78 1 Д7 57520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47493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,82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29077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,12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47618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,66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Региональный проект «Здоровье для кажд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го»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78 1 ДА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2747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,32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2294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,227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812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,062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Организация центров здоровья для взро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лых на базе отделений (кабинетов) мед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цинской профилактики в центральных ра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й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онных и районных больницах, в том числе в удалённых населённых пунктах, а также оснащение (дооснащение) оборудованием для выявления и коррекции факторов риска 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развития хронических неинфекционных з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болеваний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lastRenderedPageBreak/>
              <w:t>78 1 ДА 55460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2747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,32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2294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,227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812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,062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Предоставление субсидий бюджетным, 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тономным учреждениям и иным некомме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ческим организациям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78 1 ДА 55460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2747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,32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2294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,227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812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,062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Региональный проект «Охрана материнства и детства»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78 1 Я3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34152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,681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186614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,021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748086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,909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Оснащение (дооснащение и (или) пер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оснащение) медицинскими изделиями рег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ональных детских больниц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78 1 Я3 51460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410983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,093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Предоставление субсидий бюджетным, 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тономным учреждениям и иным некомме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ческим организациям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78 1 Я3 51460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410983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,093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Оснащение детских поликлиник (отдел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ний) субъектов Российской Федерации м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бильным медицинским оборудованием для проведения выездных мероприятий, в том числе для проведения профилактических медицинских осмотров, диспансеризации и диспансерного наблюдения детского нас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ления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78 1 Я3 51470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34152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,681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Предоставление субсидий бюджетным, 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тономным учреждениям и иным некомме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ческим организациям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78 1 Я3 51470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34152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,681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Создание женских консультаций, в том числе в составе других организаций, для оказания медицинской помощи женщинам, в том числе проживающим в сельской 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местности, посёлках городского типа и м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лых городах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lastRenderedPageBreak/>
              <w:t>78 1 Я3 53140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182550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,31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Предоставление субсидий бюджетным, 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тономным учреждениям и иным некомме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ческим организациям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78 1 Я3 53140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182550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,31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Оснащение (дооснащение и (или) пер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оснащение) медицинскими изделиями п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ринатальных центров и родильных домов (отделений), в том числе в составе других организаций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78 1 Я3 53160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186614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,021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154553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,506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Предоставление субсидий бюджетным, 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тономным учреждениям и иным некомме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ческим организациям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78 1 Я3 53160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186614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,021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154553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,506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Региональные проекты, обеспечивающие достижение значений показателей и резул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ь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татов федеральных проектов, не входящих в состав национальных проектов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78 2 00 00000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18747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,5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21187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,858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1836728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,81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Региональный проект «Обеспечение расш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ренного неонатального скрининга в Уль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я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новской области»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78 2 02 00000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18747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,5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21187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,858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21481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,905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Реализация мероприятий по проведению массового обследования новорождённых на врождённые и (или) наследственные заб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левания (расширенный неонатальный скр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нинг)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78 2 02 R3850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18747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,5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21187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,858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21481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,905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Предоставление субсидий бюджетным, 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тономным учреждениям и иным некомме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ческим организациям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78 2 02 R3850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18747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,5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21187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,858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21481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,905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Региональный проект «Развитие инфр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структуры здравоохранения»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78 2 03 00000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1815246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,905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Капитальные вложения в объекты госуда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ственной собственности субъектов Росси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й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ской Федерации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78 2 03 R1110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1815246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,905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Капитальные вложения в объекты госуда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ственной (муниципальной) собственности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78 2 03 R1110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1815246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,905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78 5 00 00000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15853306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,3873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16487513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,1303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17374083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,8106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Комплекс процессных мероприятий «С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вершенствование службы охраны здоровья матери и ребёнка»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78 5 01 00000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36275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,2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39879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,72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41430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,48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DA5684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Мероприятия, направленные на проведение пренатальной (дородовой) диагностики нарушений развития реб</w:t>
            </w:r>
            <w:r w:rsidR="00DA5684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ё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нка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78 5 01 21040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14489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,9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15915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,92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16070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,28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Предоставление субсидий бюджетным, 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тономным учреждениям и иным некомме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ческим организациям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78 5 01 21040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14489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,9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15915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,92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16070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,28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Закупка реактивов и расходных материалов для проведения неонатального и аудиол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гического скринингов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78 5 01 21050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13246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,4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14571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15028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,1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Предоставление субсидий бюджетным, 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тономным учреждениям и иным некомме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ческим организациям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78 5 01 21050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13246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,4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14571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15028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,1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Мероприятия, направленные на определ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ние генетических полиморфизмов, ассоци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рованных с риском тромбофилии, наруш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нием фолатного цикла и антифосфолипи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д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ного синдрома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78 5 01 21300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8538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,9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9392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10332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,1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Предоставление субсидий бюджетным, 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тономным учреждениям и иным некомме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ческим организациям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78 5 01 21300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8538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,9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9392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10332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,1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Комплекс процессных мероприятий «Разв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тие системы лекарственного обеспечения жителей Ульяновской области»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78 5 02 00000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2144183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,81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2214539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,134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2334475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,624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Обеспечение лекарственными препаратами, медицинскими изделиями и специализир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ванными продуктами лечебного питания отдельных категорий граждан, в том числе страдающих жизнеугрожающими и хрон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ческими прогрессирующими редкими (о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фанными) заболеваниями, приводящими к сокращению продолжительности жизни граждан или их инвалидности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78 5 02 21080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1200000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1300000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1400000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78 5 02 21080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1200000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1300000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1400000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Обеспечение отдельных категорий граждан лекарственными препаратами, медици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скими изделиями и специализированными продуктами лечебного питания по решен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ям, принятым судебными органами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78 5 02 21400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366100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320000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320000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78 5 02 21400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366100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320000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320000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Реализация отдельных полномочий в обл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сти лекарственного обеспечения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78 5 02 51610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94353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94353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94353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78 5 02 51610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94353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94353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94353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Оказание отдельным категориям граждан социальной услуги по обеспечению лека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б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ного питания для детей-инвалидов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78 5 02 54600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477468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,7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493499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,5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513272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,3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78 5 02 54600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477468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,7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493499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,5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513272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,3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Финансовое обеспечение расходов на орг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низационные мероприятия, связанные с обеспечением лиц лекарственными преп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ратами, предназначенными для лечения больных гемофилией, муковисцидозом, г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пофизарным нанизмом, болезнью Гоше, злокачественными новообразованиями лимфоидной, кроветворной и родственных им тканей, рассеянным склерозом, гемол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тико-уремическим синдромом, юношеским артритом с системным началом, мукопол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сахаридозом I, II и VI типов, апластической анемией </w:t>
            </w:r>
            <w:r w:rsidR="00DA5684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неуточнённой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 наследственным дефицитом факторов II (фибриногена), VII (лабильного), X (Стюарта-Прауэра), а также после трансплантации органов и (или) тк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ней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78 5 02 R2160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6261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,31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6685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,834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6849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,524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Предоставление субсидий бюджетным, 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тономным учреждениям и иным некомме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ческим организациям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lastRenderedPageBreak/>
              <w:t>78 5 02 R2160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6261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,31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6685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,834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6849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,524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Комплекс процессных мероприятий «Пр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дупреждение и борьба с социально знач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мыми заболеваниями»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78 5 03 00000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22536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,31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25693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,691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26269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,882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Реализация мероприятий по предупрежд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нию и борьбе с социально значимыми 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фекционными заболеваниями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78 5 03 R2020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22536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,31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25693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,691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26269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,882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Реализация мероприятий по предупрежд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нию и борьбе с социально значимыми 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фекционными заболеваниями (финансовое обеспечение реализации мероприятий по профилактике ВИЧ-инфекции и гепатитов B и C)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78 5 03 R2021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2297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,5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2612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,381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2667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,262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Предоставление субсидий бюджетным, 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тономным учреждениям и иным некомме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ческим организациям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78 5 03 R2021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2297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,5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2612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,381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2667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,262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Реализация мероприятий по предупрежд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нию и борьбе с социально значимыми 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фекционными заболеваниями (финансовое обеспечение закупок диагностических средств для выявления и мониторинга леч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ния лиц, инфицированных вирусами имм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у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нодефицита человека, в том числе в сочет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нии с вирусами гепатитов B и (или) C)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78 5 03 R2022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15824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,643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18081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,31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18518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,453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Предоставление субсидий бюджетным, 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тономным учреждениям и иным некомме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ческим организациям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78 5 03 R2022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15824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,643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18081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,31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18518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,453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Реализация мероприятий по предупрежд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нию и борьбе с социально значимыми 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фекционными заболеваниями (финансовое обеспечение закупок диагностических средств для выявления, определения чу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ствительности микобактерии </w:t>
            </w:r>
            <w:r w:rsidR="00DA5684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туберкулёза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 и мониторинга лечения лиц, больных </w:t>
            </w:r>
            <w:r w:rsidR="00DA5684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тубе</w:t>
            </w:r>
            <w:r w:rsidR="00DA5684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="00DA5684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кулёзом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 с множественной лекарственной устойчивостью возбудителя, а также мед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цинских изделий в соответствии со ста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дартом оснащения, предусмотренным п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рядком оказания медицинской помощи больным </w:t>
            </w:r>
            <w:r w:rsidR="00DA5684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туберкулёзом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)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78 5 03 R2023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4414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,167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5084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,167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Закупка товаров, работ и услуг для обесп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чения государственных (муниципальных) нужд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78 5 03 R2023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4414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,167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5084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,167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Комплекс процессных мероприятий «Разв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тие и внедрение инновационных методов диагностики, профилактики и лечения»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78 5 04 00000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148018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,7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148899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,2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149735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,1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Оказание гражданам Российской Федер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ции высокотехнологичной медицинской помощи, не включённой в базовую пр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грамму обязательного медицинского стр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хования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78 5 04 R4020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148018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,7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148899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,2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149735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,1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Предоставление субсидий бюджетным, 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тономным учреждениям и иным некомме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ческим организациям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78 5 04 R4020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148018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,7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148899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,2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149735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,1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Комплекс процессных мероприятий «Реал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зация государственных функций в сфере здравоохранения»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lastRenderedPageBreak/>
              <w:t>78 5 05 00000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7527838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,9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8011059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,3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8554831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Страховые взносы на обязательное мед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цинское страхование неработающего нас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ления Ульяновской области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78 5 05 21280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7477838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,9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7966059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,3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8509831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78 5 05 21280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7477838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,9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7966059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,3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8509831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Платежи на финансовое обеспечение реал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зации Территориальной программы обяз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тельного медицинского страхования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78 5 05 73020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45000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45000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78 5 05 73020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45000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45000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Комплекс процессных мероприятий «Соц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альная поддержка медицинских работников государственных медицинских организ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ций»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78 5 06 00000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103800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106000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106000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Осуществление специальных социальных выплат отдельным категориям медицинских работников государственных медицинских организаций, оказывающих медицинскую помощь, не входящую в базовую программу обязательного медицинского страхования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78 5 06 21370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25000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25000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25000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78 5 06 21370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25000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25000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25000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Приобретение служебных жилых помещ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ний (квартир) для медицинских работников государственных медицинских организаций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78 5 06 21380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3800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Капитальные вложения в объекты госуда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ственной (муниципальной) собственности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78 5 06 21380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3800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Осуществление единовременных компенс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ционных выплат медицинским работникам (врачам, фельдшерам, а также акушеркам и медицинским </w:t>
            </w:r>
            <w:r w:rsidR="00DA5684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сёстрам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 фельдшерских здравпунктов и фельдшерско-акушерских пунктов, врачебных амбулаторий, центров (отделений) общей врачебной практики (семейной медицины), прибывшим (пер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ехавшим) на работу в сельские </w:t>
            </w:r>
            <w:r w:rsidR="00DA5684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населённые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 пункты, либо рабочие </w:t>
            </w:r>
            <w:r w:rsidR="00DA5684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посёлки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, либо </w:t>
            </w:r>
            <w:r w:rsidR="00DA5684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посё</w:t>
            </w:r>
            <w:r w:rsidR="00DA5684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л</w:t>
            </w:r>
            <w:r w:rsidR="00DA5684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ки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 городского типа, либо города с насел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нием до 50 тысяч человек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78 5 06 R1380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75000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75000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75000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78 5 06 R1380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75000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75000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75000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Комплекс процессных мероприятий «Обе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печение развития системы медицинской профилактики заболеваний»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78 5 07 00000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43198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,453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43203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,096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43207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,381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Организация диспансеризации госуда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ственных гражданских служащих Ульяно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ской области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78 5 07 21010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Предоставление субсидий бюджетным, 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тономным учреждениям и иным некомме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ческим организациям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78 5 07 21010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Иммунопрофилактика инфекционных заб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леваний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78 5 07 21150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Предоставление субсидий бюджетным, 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тономным учреждениям и иным некомме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ческим организациям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78 5 07 21150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Обеспечение реализации мероприятий по профилактике туберкулёза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78 5 07 21220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Закупка товаров, работ и услуг для обесп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чения государственных (муниципальных) нужд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78 5 07 21220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Проведение вакцинации против пневмоко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к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ковой инфекции граждан старше трудосп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собного возраста из групп риска, прожив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ющих в организациях социального обсл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у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живания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78 5 07 R4680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198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,453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203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,096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,381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Предоставление субсидий бюджетным, 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тономным учреждениям и иным некомме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ческим организациям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78 5 07 R4680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198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,453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203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,096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,381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Комплекс процессных мероприятий «Разв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тие системы оказания медицинской пом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щи, в том числе первичной медико-санитарной помощи, на территории Уль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я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новской области»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78 5 08 00000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25000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Укрепление материально-технической базы государственных медицинских организаций и выполнение ремонта в зданиях указанных организаций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78 5 08 80220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25000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Закупка товаров, работ и услуг для обесп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чения государственных (муниципальных) нужд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78 5 08 80220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Предоставление субсидий бюджетным, 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тономным учреждениям и иным некомме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ческим организациям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78 5 08 80220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Комплекс процессных мероприятий «Разв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тие системы оказания паллиативной мед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цинской помощи»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78 5 09 00000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41206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,786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42089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,762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42884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,405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Развитие паллиативной медицинской п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мощи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78 5 09 R2010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41206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,786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42089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,762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42884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,405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78 5 09 R2010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Предоставление субсидий бюджетным, 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тономным учреждениям и иным некомме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ческим организациям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78 5 09 R2010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31206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,786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32089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,762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32884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,405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Комплекс процессных мероприятий «Обе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печение деятельности государственного з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казчика и соисполнителей государственной программы»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78 5 10 00000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5716621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,8283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5819349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,2273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6038449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,9386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Обеспечение деятельности государстве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ных учреждений Ульяновской области, функции и полномочия учредителя которых осуществляет Министерство здравоохран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ния Ульяновской области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78 5 10 21140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5615894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,1283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5718542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,3273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5937561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,3386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Погашение кредиторской задолженности государственных медицинских организ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ций, работающих в системе обязательного медицинского страхования, подтверждё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ной исполнительными листами и решени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я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ми налоговых органов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78 5 10 21141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Предоставление субсидий бюджетным, 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тономным учреждениям и иным некомме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ческим организациям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78 5 10 21141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Реализация мероприятий по обеспечению противопожарной безопасности в зданиях государственных медицинских организаций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78 5 10 21142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Предоставление субсидий бюджетным, 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тономным учреждениям и иным некомме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ческим организациям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78 5 10 21142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Реализация мероприятий по обеспечению антитеррористической защищённости об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ъ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ектов государственных медицинских орг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низаций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78 5 10 21143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15000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15000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15000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Предоставление субсидий бюджетным, 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тономным учреждениям и иным некомме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ческим организациям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78 5 10 21143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15000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15000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15000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Финансовое обеспечение расходов госуда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ственных медицинских организаций, учас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вующих в реализации Территориальной программы государственных гарантий бе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платного оказания гражданам медицинской помощи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78 5 10 21144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5184014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,7783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5287910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,6273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5506929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,6386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ственными (муниципальными) органами, </w:t>
            </w:r>
            <w:r w:rsidR="00187BE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казёнными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 учреждениями, органами упра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ления государственными внебюджетными фондами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78 5 10 21144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1760812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,689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1872513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,924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1981484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,455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Закупка товаров, работ и услуг для обесп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чения государственных (муниципальных) нужд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78 5 10 21144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357795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,976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279440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,866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267699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,705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78 5 10 21144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Предоставление субсидий бюджетным, 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тономным учреждениям и иным некомме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ческим организациям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78 5 10 21144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3061541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,6813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3133855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,4053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3255645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,0466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78 5 10 21144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3849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,432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2085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,432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2085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,432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Финансовое обеспечение расходов госуда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ственных учреждений, не участвующих в реализации Территориальной программы государственных гарантий бесплатного ок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зания гражданам медицинской помощи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78 5 10 21145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192581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,95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191334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,3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191334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,3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Закупка товаров, работ и услуг для обесп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чения государственных (муниципальных) нужд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78 5 10 21145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1247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,65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Предоставление субсидий бюджетным, 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тономным учреждениям и иным некомме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ческим организациям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78 5 10 21145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191334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,3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191334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,3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191334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,3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Техническая поддержка и сопровождение программно-аппаратного комплекса реги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нального фрагмента единой государстве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ной информационной системы в сфере здравоохранения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78 5 10 21146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101138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,3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101138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,3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101138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,3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Предоставление субсидий бюджетным, 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тономным учреждениям и иным некомме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ческим организациям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78 5 10 21146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101138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,3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101138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,3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101138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,3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Расходы, связанные с приобретением пр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дуктов лечебного (</w:t>
            </w:r>
            <w:proofErr w:type="spellStart"/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энтерального</w:t>
            </w:r>
            <w:proofErr w:type="spellEnd"/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) питания и медицинских изделий в рамках оказания 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паллиативной медицинской помощи детям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lastRenderedPageBreak/>
              <w:t>78 5 10 21147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13159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,1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13159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,1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13159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,1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610EDE">
            <w:pPr>
              <w:spacing w:line="238" w:lineRule="auto"/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Предоставление субсидий бюджетным, 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тономным учреждениям и иным некомме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ческим организациям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610EDE">
            <w:pPr>
              <w:spacing w:line="238" w:lineRule="auto"/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78 5 10 21147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610EDE">
            <w:pPr>
              <w:spacing w:line="238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610EDE">
            <w:pPr>
              <w:spacing w:line="238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13159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,1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610EDE">
            <w:pPr>
              <w:spacing w:line="238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13159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,1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610EDE">
            <w:pPr>
              <w:spacing w:line="238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13159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,1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610EDE">
            <w:pPr>
              <w:spacing w:line="238" w:lineRule="auto"/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Осуществление переданных органам гос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у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дарственной власти субъектов Российской Федерации в соответствии с частью 1 ст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тьи 15 Федерального закона от 21 ноября 2011 года № 323-ФЗ «Об основах охраны здоровья граждан в Российской Федерации» полномочий Российской Федерации в сфере охраны здоровья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610EDE">
            <w:pPr>
              <w:spacing w:line="238" w:lineRule="auto"/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78 5 10 59800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610EDE">
            <w:pPr>
              <w:spacing w:line="238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610EDE">
            <w:pPr>
              <w:spacing w:line="238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1581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,7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610EDE">
            <w:pPr>
              <w:spacing w:line="238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1660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,9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610EDE">
            <w:pPr>
              <w:spacing w:line="238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1742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,6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610EDE">
            <w:pPr>
              <w:spacing w:line="238" w:lineRule="auto"/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ственными (муниципальными) органами, </w:t>
            </w:r>
            <w:r w:rsidR="00187BE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казёнными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 учреждениями, органами упра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ления государственными внебюджетными фондами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610EDE">
            <w:pPr>
              <w:spacing w:line="238" w:lineRule="auto"/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78 5 10 59800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610EDE">
            <w:pPr>
              <w:spacing w:line="238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610EDE">
            <w:pPr>
              <w:spacing w:line="238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1486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,2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610EDE">
            <w:pPr>
              <w:spacing w:line="238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1660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,9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610EDE">
            <w:pPr>
              <w:spacing w:line="238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1695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,91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610EDE">
            <w:pPr>
              <w:spacing w:line="238" w:lineRule="auto"/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Закупка товаров, работ и услуг для обесп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чения государственных (муниципальных) нужд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610EDE">
            <w:pPr>
              <w:spacing w:line="238" w:lineRule="auto"/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78 5 10 59800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610EDE">
            <w:pPr>
              <w:spacing w:line="238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610EDE">
            <w:pPr>
              <w:spacing w:line="238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95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,5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610EDE">
            <w:pPr>
              <w:spacing w:line="238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610EDE">
            <w:pPr>
              <w:spacing w:line="238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46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,69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610EDE">
            <w:pPr>
              <w:spacing w:line="238" w:lineRule="auto"/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Обеспечение деятельности государстве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ных органов Ульяновской области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610EDE">
            <w:pPr>
              <w:spacing w:line="238" w:lineRule="auto"/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78 5 10 80010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610EDE">
            <w:pPr>
              <w:spacing w:line="238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610EDE">
            <w:pPr>
              <w:spacing w:line="238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89146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610EDE">
            <w:pPr>
              <w:spacing w:line="238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89146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610EDE">
            <w:pPr>
              <w:spacing w:line="238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89146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610EDE">
            <w:pPr>
              <w:spacing w:line="238" w:lineRule="auto"/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ственными (муниципальными) органами, </w:t>
            </w:r>
            <w:r w:rsidR="00187BE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казёнными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 учреждениями, органами упра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ления государственными внебюджетными фондами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610EDE">
            <w:pPr>
              <w:spacing w:line="238" w:lineRule="auto"/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78 5 10 80010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610EDE">
            <w:pPr>
              <w:spacing w:line="238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610EDE">
            <w:pPr>
              <w:spacing w:line="238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85346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,78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610EDE">
            <w:pPr>
              <w:spacing w:line="238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85346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,78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610EDE">
            <w:pPr>
              <w:spacing w:line="238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85346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,78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610EDE">
            <w:pPr>
              <w:spacing w:line="250" w:lineRule="auto"/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Закупка товаров, работ и услуг для обесп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чения государственных (муниципальных) нужд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610EDE">
            <w:pPr>
              <w:spacing w:line="250" w:lineRule="auto"/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78 5 10 80010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610EDE">
            <w:pPr>
              <w:spacing w:line="25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610EDE">
            <w:pPr>
              <w:spacing w:line="25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3739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,22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610EDE">
            <w:pPr>
              <w:spacing w:line="25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3739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,22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610EDE">
            <w:pPr>
              <w:spacing w:line="25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3739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,22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610EDE">
            <w:pPr>
              <w:spacing w:line="250" w:lineRule="auto"/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610EDE">
            <w:pPr>
              <w:spacing w:line="250" w:lineRule="auto"/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78 5 10 80010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610EDE">
            <w:pPr>
              <w:spacing w:line="25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610EDE">
            <w:pPr>
              <w:spacing w:line="25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610EDE">
            <w:pPr>
              <w:spacing w:line="25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610EDE">
            <w:pPr>
              <w:spacing w:line="25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610EDE">
            <w:pPr>
              <w:spacing w:line="250" w:lineRule="auto"/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Расходы, связанные с исполнением пост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новлений о назначении административных наказаний, а также решений, принятых с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у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дебными органами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610EDE">
            <w:pPr>
              <w:spacing w:line="250" w:lineRule="auto"/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78 5 10 80210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610EDE">
            <w:pPr>
              <w:spacing w:line="25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610EDE">
            <w:pPr>
              <w:spacing w:line="25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610EDE">
            <w:pPr>
              <w:spacing w:line="25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610EDE">
            <w:pPr>
              <w:spacing w:line="25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610EDE">
            <w:pPr>
              <w:spacing w:line="250" w:lineRule="auto"/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610EDE">
            <w:pPr>
              <w:spacing w:line="250" w:lineRule="auto"/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78 5 10 80210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610EDE">
            <w:pPr>
              <w:spacing w:line="25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610EDE">
            <w:pPr>
              <w:spacing w:line="25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610EDE">
            <w:pPr>
              <w:spacing w:line="25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610EDE">
            <w:pPr>
              <w:spacing w:line="25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610EDE">
            <w:pPr>
              <w:spacing w:line="250" w:lineRule="auto"/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610EDE">
            <w:pPr>
              <w:spacing w:line="250" w:lineRule="auto"/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78 5 10 80210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610EDE">
            <w:pPr>
              <w:spacing w:line="25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610EDE">
            <w:pPr>
              <w:spacing w:line="25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9000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610EDE">
            <w:pPr>
              <w:spacing w:line="25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9000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610EDE">
            <w:pPr>
              <w:spacing w:line="25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9000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610EDE">
            <w:pPr>
              <w:spacing w:line="250" w:lineRule="auto"/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Комплекс процессных мероприятий «Обе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печение медицинских организаций системы здравоохранения Ульяновской области кв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лифицированными медицинскими кадрами»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610EDE">
            <w:pPr>
              <w:spacing w:line="250" w:lineRule="auto"/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78 5 11 00000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610EDE">
            <w:pPr>
              <w:spacing w:line="25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610EDE">
            <w:pPr>
              <w:spacing w:line="25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44626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,4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610EDE">
            <w:pPr>
              <w:spacing w:line="25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36800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610EDE">
            <w:pPr>
              <w:spacing w:line="25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36800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610EDE">
            <w:pPr>
              <w:spacing w:line="250" w:lineRule="auto"/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Повышение квалификации и переподгото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ка специалистов со средним професси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нальным и высшим медицинским образов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нием для медицинских организаций гос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у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дарственной системы здравоохранения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610EDE">
            <w:pPr>
              <w:spacing w:line="250" w:lineRule="auto"/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78 5 11 21100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610EDE">
            <w:pPr>
              <w:spacing w:line="25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610EDE">
            <w:pPr>
              <w:spacing w:line="25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610EDE">
            <w:pPr>
              <w:spacing w:line="25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610EDE">
            <w:pPr>
              <w:spacing w:line="25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610EDE">
            <w:pPr>
              <w:spacing w:line="250" w:lineRule="auto"/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Закупка товаров, работ и услуг для обесп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чения государственных (муниципальных) нужд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610EDE">
            <w:pPr>
              <w:spacing w:line="250" w:lineRule="auto"/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78 5 11 21100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610EDE">
            <w:pPr>
              <w:spacing w:line="25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610EDE">
            <w:pPr>
              <w:spacing w:line="25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610EDE">
            <w:pPr>
              <w:spacing w:line="25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610EDE">
            <w:pPr>
              <w:spacing w:line="25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610EDE">
            <w:pPr>
              <w:spacing w:line="250" w:lineRule="auto"/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Выплата ежегодной областной премии «Призвание»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610EDE">
            <w:pPr>
              <w:spacing w:line="250" w:lineRule="auto"/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78 5 11 21120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610EDE">
            <w:pPr>
              <w:spacing w:line="25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610EDE">
            <w:pPr>
              <w:spacing w:line="25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610EDE">
            <w:pPr>
              <w:spacing w:line="25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610EDE">
            <w:pPr>
              <w:spacing w:line="25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610EDE">
            <w:pPr>
              <w:spacing w:line="250" w:lineRule="auto"/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610EDE">
            <w:pPr>
              <w:spacing w:line="250" w:lineRule="auto"/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78 5 11 21120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610EDE">
            <w:pPr>
              <w:spacing w:line="25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610EDE">
            <w:pPr>
              <w:spacing w:line="25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610EDE">
            <w:pPr>
              <w:spacing w:line="25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610EDE">
            <w:pPr>
              <w:spacing w:line="25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pacing w:val="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2"/>
                <w:sz w:val="28"/>
                <w:szCs w:val="28"/>
              </w:rPr>
              <w:lastRenderedPageBreak/>
              <w:t>Выплата стипендий студентам и ординат</w:t>
            </w:r>
            <w:r w:rsidRPr="0040204E">
              <w:rPr>
                <w:rFonts w:ascii="PT Astra Serif" w:hAnsi="PT Astra Serif"/>
                <w:bCs/>
                <w:color w:val="000000"/>
                <w:spacing w:val="2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pacing w:val="2"/>
                <w:sz w:val="28"/>
                <w:szCs w:val="28"/>
              </w:rPr>
              <w:t xml:space="preserve">рам, обучающимся по договорам о целевом обучении в образовательных организациях высшего образования по специальностям высшего образования </w:t>
            </w:r>
            <w:r w:rsidR="00DA5684" w:rsidRPr="00610EDE">
              <w:rPr>
                <w:rFonts w:ascii="PT Astra Serif" w:hAnsi="PT Astra Serif"/>
                <w:bCs/>
                <w:color w:val="000000"/>
                <w:spacing w:val="2"/>
                <w:sz w:val="28"/>
                <w:szCs w:val="28"/>
              </w:rPr>
              <w:t>укрупнённой</w:t>
            </w:r>
            <w:r w:rsidRPr="0040204E">
              <w:rPr>
                <w:rFonts w:ascii="PT Astra Serif" w:hAnsi="PT Astra Serif"/>
                <w:bCs/>
                <w:color w:val="000000"/>
                <w:spacing w:val="2"/>
                <w:sz w:val="28"/>
                <w:szCs w:val="28"/>
              </w:rPr>
              <w:t xml:space="preserve"> группы «Здравоохранение и медицинские науки»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78 5 11 21160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18616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,4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15300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15300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78 5 11 21160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18616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,4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15300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15300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Осуществление единовременных компенс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ционных выплат на приобретение жилья фельдшерам и медицинским </w:t>
            </w:r>
            <w:r w:rsidR="00DA5684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сёстрам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 фел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ь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дшерских здравпунктов и фельдшерско-акушерских пунктов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78 5 11 21170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78 5 11 21170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Реализация Закона Ульяновской области от 5 апреля 2006 года № 43-ЗО «О мерах гос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у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дарственной социальной поддержки 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дельных категорий специалистов, работ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ющих и проживающих в сельских населё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ных пунктах, рабочих посёлках и посёлках городского типа на территории Ульяно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ской области»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78 5 11 80030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78 5 11 80030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Реализация Закона Ульяновской области от 2 октября 2020 года № 103-ЗО «О правовом регулировании отдельных вопросов статуса 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молодых специалистов в Ульяновской 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б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ласти»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lastRenderedPageBreak/>
              <w:t>78 5 11 80050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17500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11990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11990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78 5 11 80050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17500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11990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11990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Государственная программа Ульяно</w:t>
            </w:r>
            <w:r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ской области «Развитие и модернизация образования в Ульяновской области»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/>
                <w:bCs/>
                <w:color w:val="000000"/>
                <w:spacing w:val="-2"/>
                <w:sz w:val="28"/>
                <w:szCs w:val="28"/>
              </w:rPr>
              <w:t>79 0 00 00000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30420578</w:t>
            </w:r>
            <w:r w:rsidR="00F20BC1"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,4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31765271</w:t>
            </w:r>
            <w:r w:rsidR="00F20BC1"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,5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29148667</w:t>
            </w:r>
            <w:r w:rsidR="00F20BC1"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,1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Региональные проекты, обеспечивающие достижение значений показателей и резул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ь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татов федеральных проектов, входящих в состав национальных проектов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79 1 00 00000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4629365,79519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4159449,77676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1252451,03918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Региональный проект «Цифровые платфо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мы в отраслях социальной сферы»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79 1 Ц2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48151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,4433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165399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,8969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241199,48454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Формирование ИТ-инфраструктуры в гос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у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дарственных и муниципальных образов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тельных организациях для обеспечения в помещениях безопасного доступа к гос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у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дарственным, муниципальным и иным 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формационным системам, а также к инфо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мационно-телекоммуникационной сети «Интернет»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79 1 Ц2 55450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48151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,4433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98576,08247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167912,16495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Закупка товаров, работ и услуг для обесп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чения государственных (муниципальных) нужд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79 1 Ц2 55450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48151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,4433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98576,08247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167912,16495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Обеспечение образовательных организаций планшетными компьютерами для работы учителей с электронными журналами и электронным образовательным контентом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79 1 Ц2 55520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66823,81443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73287,31959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Закупка товаров, работ и услуг для обесп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чения государственных (муниципальных) нужд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79 1 Ц2 55520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66823,81443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73287,31959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Региональный проект «Всё лучшее детям»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79 1 Ю4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2607498,32711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2063366,01381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Адресное строительство школ в отдельных </w:t>
            </w:r>
            <w:r w:rsidR="00DA5684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населённых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 пунктах с объективно выявле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ной потребностью инфраструктуры (зд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ний) школ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79 1 Ю4 50490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169766,39175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252192,68041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79 1 Ю4 50490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169766,39175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252192,68041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Оснащение предметных кабинетов общео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б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разовательных организаций средствами обучения и воспитания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79 1 Ю4 55590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18003,71134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Закупка товаров, работ и услуг для обесп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чения государственных (муниципальных) нужд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79 1 Ю4 55590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18003,71134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79 1 Ю4 57500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2419728,22402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1811173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,3334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Закупка товаров, работ и услуг для обесп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чения государственных (муниципальных) нужд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79 1 Ю4 57500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166955,01907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285044,04764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79 1 Ю4 57500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2252773,20495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1526129,28576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Региональный проект «Педагоги и наста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ники»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79 1 Ю6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999156,58144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1012961,18557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1011251,55464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Обеспечение выплат ежемесячного дене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ж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ного вознаграждения советникам директ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ров по воспитанию и взаимодействию с детскими общественными объединениями государственных общеобразовательных 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ганизаций, профессиональных образов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тельных организаций субъектов Российской Федерации, города Байконура и федерал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ь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ной территории «Сириус», муниципальных общеобразовательных организаций и пр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фессиональных образовательных организ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ций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lastRenderedPageBreak/>
              <w:t>79 1 Ю6 50500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29139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,1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34206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,7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34187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ственными (муниципальными) органами, </w:t>
            </w:r>
            <w:r w:rsidR="00187BE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казёнными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 учреждениями, органами упра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ления государственными внебюджетными фондами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79 1 Ю6 50500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1536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,7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2958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,7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2939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79 1 Ю6 50500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24399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,48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28045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,08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28045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,08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Предоставление субсидий бюджетным, 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тономным учреждениям и иным некомме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ческим организациям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79 1 Ю6 50500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3202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,92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3202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,92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3202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,92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Проведение мероприятий по обеспечению деятельности советников директора по во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питанию и взаимодействию с детскими 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б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щественными объединениями в общеобр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зовательных организациях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79 1 Ю6 51790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70699,38144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85436,18557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86495,15464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ственными (муниципальными) органами, </w:t>
            </w:r>
            <w:r w:rsidR="00187BE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казёнными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 учреждениями, органами упра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ления государственными внебюджетными фондами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79 1 Ю6 51790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504,74893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1009,49788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1009,49788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Межбюджетные трансферты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79 1 Ю6 51790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68554,19844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82786,25362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83845,22269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Предоставление субсидий бюджетным, 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тономным учреждениям и иным некомме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ческим организациям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79 1 Ю6 51790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1640,43407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1640,43407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1640,43407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Обеспечение реализации мероприятий по осуществлению единовременных компе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сационных выплат учителям, прибывшим (переехавшим) на работу в сельские </w:t>
            </w:r>
            <w:r w:rsidR="00DA5684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нас</w:t>
            </w:r>
            <w:r w:rsidR="00DA5684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="00DA5684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лённые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 пункты, либо рабочие </w:t>
            </w:r>
            <w:r w:rsidR="00DA5684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посёлки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, либо </w:t>
            </w:r>
            <w:r w:rsidR="00DA5684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посёлки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 городского типа, либо города с населением до 50 тысяч человек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79 1 Ю6 52560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9000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79 1 Ю6 52560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9000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Ежемесячное денежное вознаграждение за классное руководство педагогическим 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ботникам государственных и муниципал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ь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ных образовательных организаций, реал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зующих образовательные программы начального общего образования, образов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тельные программы основного общего 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б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разования, образовательные программы среднего общего образования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79 1 Ю6 53030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815729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810260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,6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804948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,4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ственными (муниципальными) органами, </w:t>
            </w:r>
            <w:r w:rsidR="00187BE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казёнными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 учреждениями, органами упра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ления государственными внебюджетными фондами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79 1 Ю6 53030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51481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,3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46012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,9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40700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,7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610EDE">
            <w:pPr>
              <w:spacing w:line="238" w:lineRule="auto"/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Межбюджетные трансферты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610EDE">
            <w:pPr>
              <w:spacing w:line="238" w:lineRule="auto"/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79 1 Ю6 53030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610EDE">
            <w:pPr>
              <w:spacing w:line="238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610EDE">
            <w:pPr>
              <w:spacing w:line="238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747608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,2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610EDE">
            <w:pPr>
              <w:spacing w:line="238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747608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,2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610EDE">
            <w:pPr>
              <w:spacing w:line="238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747608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,2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610EDE">
            <w:pPr>
              <w:spacing w:line="238" w:lineRule="auto"/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Предоставление субсидий бюджетным, 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тономным учреждениям и иным некомме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ческим организациям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610EDE">
            <w:pPr>
              <w:spacing w:line="238" w:lineRule="auto"/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79 1 Ю6 53030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610EDE">
            <w:pPr>
              <w:spacing w:line="238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610EDE">
            <w:pPr>
              <w:spacing w:line="238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16639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,5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610EDE">
            <w:pPr>
              <w:spacing w:line="238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16639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,5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610EDE">
            <w:pPr>
              <w:spacing w:line="238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16639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,5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610EDE">
            <w:pPr>
              <w:spacing w:line="238" w:lineRule="auto"/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Ежемесячное денежное вознаграждение за классное руководство (кураторство) педаг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гическим работникам государственных 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б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разовательных организаций, реализующих образовательные программы среднего пр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фессионального образования, в том числе программы профессионального обучения для лиц с ограниченными возможностями здоровья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610EDE">
            <w:pPr>
              <w:spacing w:line="238" w:lineRule="auto"/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79 1 Ю6 53630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610EDE">
            <w:pPr>
              <w:spacing w:line="238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610EDE">
            <w:pPr>
              <w:spacing w:line="238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73589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,1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610EDE">
            <w:pPr>
              <w:spacing w:line="238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74057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,7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610EDE">
            <w:pPr>
              <w:spacing w:line="238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75620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,2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610EDE">
            <w:pPr>
              <w:spacing w:line="238" w:lineRule="auto"/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Предоставление субсидий бюджетным, 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тономным учреждениям и иным некомме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ческим организациям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610EDE">
            <w:pPr>
              <w:spacing w:line="238" w:lineRule="auto"/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79 1 Ю6 53630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610EDE">
            <w:pPr>
              <w:spacing w:line="238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610EDE">
            <w:pPr>
              <w:spacing w:line="238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73589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,1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610EDE">
            <w:pPr>
              <w:spacing w:line="238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74057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,7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610EDE">
            <w:pPr>
              <w:spacing w:line="238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75620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,2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610EDE">
            <w:pPr>
              <w:spacing w:line="238" w:lineRule="auto"/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Региональный проект «Профессионалитет»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610EDE">
            <w:pPr>
              <w:spacing w:line="238" w:lineRule="auto"/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79 1 Ю9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610EDE">
            <w:pPr>
              <w:spacing w:line="238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610EDE">
            <w:pPr>
              <w:spacing w:line="238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690328,35052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610EDE">
            <w:pPr>
              <w:spacing w:line="238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447967,01031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610EDE">
            <w:pPr>
              <w:spacing w:line="238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610EDE">
            <w:pPr>
              <w:spacing w:line="238" w:lineRule="auto"/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Преобразование учебных корпусов и общ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житий колледжей как неотъемлемой части учебно-производственного комплекса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610EDE">
            <w:pPr>
              <w:spacing w:line="238" w:lineRule="auto"/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79 1 Ю9 50520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610EDE">
            <w:pPr>
              <w:spacing w:line="238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610EDE">
            <w:pPr>
              <w:spacing w:line="238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690328,35052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610EDE">
            <w:pPr>
              <w:spacing w:line="238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447967,01031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610EDE">
            <w:pPr>
              <w:spacing w:line="238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610EDE">
            <w:pPr>
              <w:spacing w:line="238" w:lineRule="auto"/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Закупка товаров, работ и услуг для обесп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чения государственных (муниципальных) нужд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610EDE">
            <w:pPr>
              <w:spacing w:line="238" w:lineRule="auto"/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79 1 Ю9 50520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610EDE">
            <w:pPr>
              <w:spacing w:line="238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610EDE">
            <w:pPr>
              <w:spacing w:line="238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690328,35052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610EDE">
            <w:pPr>
              <w:spacing w:line="238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447967,01031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610EDE">
            <w:pPr>
              <w:spacing w:line="238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610EDE">
            <w:pPr>
              <w:spacing w:line="238" w:lineRule="auto"/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Региональный проект «Поддержка семьи»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610EDE">
            <w:pPr>
              <w:spacing w:line="238" w:lineRule="auto"/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79 1 Я1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610EDE">
            <w:pPr>
              <w:spacing w:line="238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610EDE">
            <w:pPr>
              <w:spacing w:line="238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284231,09282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610EDE">
            <w:pPr>
              <w:spacing w:line="238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469755,67017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610EDE">
            <w:pPr>
              <w:spacing w:line="238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610EDE">
            <w:pPr>
              <w:spacing w:line="238" w:lineRule="auto"/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Капитальный ремонт и оснащение образ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вательных организаций, осуществляющих образовательную деятельность по образов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тельным программам дошкольного образ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вания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610EDE">
            <w:pPr>
              <w:spacing w:line="238" w:lineRule="auto"/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79 1 Я1 53150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610EDE">
            <w:pPr>
              <w:spacing w:line="238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610EDE">
            <w:pPr>
              <w:spacing w:line="238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284231,09282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610EDE">
            <w:pPr>
              <w:spacing w:line="238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469755,67017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610EDE">
            <w:pPr>
              <w:spacing w:line="238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Межбюджетные трансферты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79 1 Я1 53150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284231,09282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469755,67017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Региональные проекты, обеспечивающие достижение значений показателей и резул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ь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татов федеральных проектов, не входящих в состав национальных проектов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79 2 00 00000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84514,04762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1201475,35714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180353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Региональный проект «Создание условий для обучения, отдыха и оздоровления детей и молодёжи»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79 2 01 00000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84514,04762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1201475,35714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180353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Строительство зданий (</w:t>
            </w:r>
            <w:proofErr w:type="spellStart"/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пристроя</w:t>
            </w:r>
            <w:proofErr w:type="spellEnd"/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 к зданиям) общеобразовательных организаций,  а та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к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же оснащение новых мест в общеобразов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тельных организациях средствами обучения и воспитания, необходимыми для реализ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ции образовательных программ начального общего, основного общего и среднего 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б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щего образования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79 2 01 75070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180353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79 2 01 75070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180353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Реализация мероприятий по капитальным вложениям в объекты государственной со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б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ственности субъектов Российской Федер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ции (муниципальной собственности), кап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тальному ремонту объектов государстве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ной собственности субъектов Российской Федерации (муниципальной собственности) и (или) сохранению объектов культурного наследия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79 2 01 R1120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1047712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,5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Капитальные вложения в объекты госуда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ственной (муниципальной) собственности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79 2 01 R1120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1047712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,5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 xml:space="preserve">Реализация мероприятий, направленных на создание современной инфраструктуры для отдыха детей и их оздоровления </w:t>
            </w:r>
            <w:r w:rsidR="00DA5684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путём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 во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з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ведения некапитальных строений, сооруж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ний (быстровозводимых конструкций), а также при проведении капитального ремо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та объектов инфраструктуры организаций отдыха детей и их оздоровления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79 2 01 R4940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34514,04762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53762,85714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Закупка товаров, работ и услуг для обесп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чения государственных (муниципальных) нужд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79 2 01 R4940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22823,80952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79 2 01 R4940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34514,04762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30939,04762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79 5 00 00000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25706698,55719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26404346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,3661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27715863,06082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Комплекс процессных мероприятий «Разв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тие общего образования детей в Ульяно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ской области»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79 5 01 00000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19633228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,0381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20468945,11429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21563151,34286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Предоставление субсидий из областного бюджета Ульяновской области частным дошкольным образовательным организац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ям и частным общеобразовательным орг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низациям, осуществляющим образовател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ь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ную деятельность по основным общеобр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зовательным программам, в целях возмещ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ния затрат, связанных с осуществлением указанной деятельности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79 5 01 18020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Предоставление субсидий бюджетным, 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тономным учреждениям и иным некомме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ческим организациям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79 5 01 18020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Предоставление грантов в форме субсидий из областного бюджета Ульяновской обл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сти общеобразовательным организациям, расположенным на территории Ульяно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ской области (за исключением казённых учреждений), реализующим дополнител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ь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ные общеразвивающие программы с учётом культурно-исторических традиций и ценн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стей российского казачества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79 5 01 18040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Предоставление субсидий бюджетным, 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тономным учреждениям и иным некомме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ческим организациям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79 5 01 18040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Предоставление субсидий из областного бюджета Ульяновской области  индивид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у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альным предпринимателям и организациям, осуществляющим образовательную де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я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тельность по основным общеобразовател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ь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ным программам (за исключением госуда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ственных и муниципальных учреждений),  в целях возмещения затрат, связанных с ос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у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ществлением указанной деятельности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79 5 01 18260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25000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15000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17000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79 5 01 18260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25000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15000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17000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Реализация Закона Ульяновской области от 25 сентября 2019 года № 109-ЗО «О прав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вом регулировании отдельных вопросов статуса педагогических работников, ос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у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ществляющих педагогическую деятел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ь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ность на территории Ульяновской области»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79 5 01 18350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15000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15000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15000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79 5 01 18350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15000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15000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15000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Предоставление грантов в форме субсидий из областного бюджета Ульяновской обл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сти образовательным организациям высш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го образования, находящимся на террит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рии Ульяновской области, в целях финанс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вого обеспечения их затрат, связанных с формированием и обеспечением функци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нирования единой федеральной системы научно-методического сопровождения п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дагогических работников и управленческих кадров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79 5 01 18450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Предоставление субсидий бюджетным, 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тономным учреждениям и иным некомме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ческим организациям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79 5 01 18450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Обеспечение выплаты за счёт средств 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б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ластного бюджета Ульяновской области стипендии студентам, обучающимся в обр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зовательных организациях высшего образ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вания по отдельным программам высшего педагогического образования на основании договоров о целевом обучении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79 5 01 18460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250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,7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79 5 01 18460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250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,7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Предоставление субсидий из областного бюджета Ульяновской области бюджетам муниципальных районов и городских (м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у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ниципальных) округов Ульяновской обл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сти в целях софинансирования расходных обязательств, связанных с реализацией м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роприятий по обеспечению антитеррор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стической защищённости объектов (терр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торий) муниципальных образовательных организаций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lastRenderedPageBreak/>
              <w:t>79 5 01 70980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3030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Межбюджетные трансферты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79 5 01 70980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3030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Субвенции из областного бюджета Уль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я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новской области бюджетам муниципальных районов и городских (муниципальных) округов Ульяновской области в целях ф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нансового обеспечения государственных гарантий реализации прав на получение общедоступного и бесплатного дошкольн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го, начального общего, основного общего, среднего общего образования, а также обеспечения дополнительного образования в муниципальных общеобразовательных организациях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79 5 01 71140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12132698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,5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12734775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,2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13338952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,7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79 5 01 71140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12132698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,5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12734775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,2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13338952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,7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Субвенции из областного бюджета Уль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я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новской области бюджетам муниципальных районов и городских (муниципальных) округов Ульяновской области в целях ф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нансового обеспечения переданных органам местного самоуправления государственных полномочий Ульяновской области по ос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у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ществлению ежемесячной доплаты за нал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чие учёной степени кандидата наук или доктора наук педагогическим работникам муниципальных общеобразовательных 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ганизаций, имеющим учёную степень и з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мещающим (занимающим) в указанных общеобразовательных организациях шта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ные должности, предусмотренные квалиф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кационными справочниками или професс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ональными стандартами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lastRenderedPageBreak/>
              <w:t>79 5 01 71160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580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580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580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Межбюджетные трансферты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79 5 01 71160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580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580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580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Субвенции из областного бюджета Уль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я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новской области бюджетам муниципальных районов и городских (муниципальных) округов Ульяновской области в целях ф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нансового обеспечения переданных органам местного самоуправления государственных полномочий Ульяновской области, связа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ных с осуществлением обучающимся 10-х (11-х) и 11-х (12-х) классов муниципальных общеобразовательных организаций ежем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сячных денежных выплат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79 5 01 71170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79 5 01 71170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Субвенции из областного бюджета Уль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я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новской области бюджетам муниципальных районов и городских (муниципальных) округов Ульяновской области в целях ф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нансового обеспечения государственных 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гарантий реализации прав на получение общедоступного и бесплатного дошкольн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го образования в муниципальных дошкол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ь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ных образовательных организациях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lastRenderedPageBreak/>
              <w:t>79 5 01 71190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6461096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6784786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,2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7055226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Межбюджетные трансферты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79 5 01 71190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6461096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6784786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,2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7055226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Субвенции из областного бюджета Уль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я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новской области бюджетам муниципальных районов и городских (муниципальных) округов Ульяновской области в целях ф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нансового обеспечения осуществления </w:t>
            </w:r>
            <w:proofErr w:type="spellStart"/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го</w:t>
            </w:r>
            <w:r w:rsidR="009A0A91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-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сударственных</w:t>
            </w:r>
            <w:proofErr w:type="spellEnd"/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 полномочий Ульяновской области, связанных с обеспечением реал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зации права педагогических работников муниципальных образовательных организ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ций на бесплатное получение по направл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нию работодателя не реже чем один раз в три года дополнительного профессионал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ь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ного образования по программам повыш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ния квалификации по профилю педагогич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ской деятельности либо по программам профессиональной переподготовки для приобретения новой квалификации в обл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сти педагогической деятельности или управления образовательными организац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ями за счёт бюджетных ассигнований 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б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ластного бюджета Ульяновской области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79 5 01 71200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79 5 01 71200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Субвенции из областного бюджета Уль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я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новской области бюджетам муниципальных районов и городских (муниципальных) округов Ульяновской области в целях ф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нансового обеспечения переданных органам местного самоуправления государственных полномочий Ульяновской области, связа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ных с осуществлением единовременных д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нежных выплат педагогическим работникам муниципальных образовательных организ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ций, реализующих образовательную пр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грамму дошкольного образования, име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ю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щим статус молодых специалистов (за 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ключением педагогических работников, 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ботающих и проживающих в сельских населённых пунктах, рабочих посёлках (п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сёлках городского типа) Ульяновской обл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сти)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lastRenderedPageBreak/>
              <w:t>79 5 01 71210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Межбюджетные трансферты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79 5 01 71210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Субвенции из областного бюджета Уль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я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новской области бюджетам муниципальных районов и городских (муниципальных) округов Ульяновской области в целях ф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нансового обеспечения осуществления </w:t>
            </w:r>
            <w:proofErr w:type="spellStart"/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го</w:t>
            </w:r>
            <w:r w:rsidR="009A0A91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-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сударственных</w:t>
            </w:r>
            <w:proofErr w:type="spellEnd"/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 полномочий по предоста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лению родителям (законным представит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лям) детей, посещающих муниципальные и частные образовательные организации, ре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лизующие образовательную программу д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школьного образования, компенсации части внесённой в соответствующие образов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тельные организации родительской платы за присмотр и уход за детьми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lastRenderedPageBreak/>
              <w:t>79 5 01 71220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229407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370000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Межбюджетные трансферты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79 5 01 71220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229407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370000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Субвенции из областного бюджета Уль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я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новской области бюджетам муниципальных районов и городских (муниципальных) округов Ульяновской области в целях ф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нансового обеспечения расходных обяз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тельств, связанных с реализацией Закона Ульяновской области от 2 октября 2020 г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да № 103-ЗО «О правовом регулировании отдельных вопросов статуса молодых сп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циалистов в Ульяновской области»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79 5 01 71230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11000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11000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15000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79 5 01 71230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11000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11000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15000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Субвенции из областного бюджета Уль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я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новской области бюджетам муниципальных районов и городских (муниципальных) округов Ульяновской области в целях ф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нансового обеспечения осуществления </w:t>
            </w:r>
            <w:proofErr w:type="spellStart"/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го</w:t>
            </w:r>
            <w:r w:rsidR="009A0A91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-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сударственных</w:t>
            </w:r>
            <w:proofErr w:type="spellEnd"/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 полномочий по выплате 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дителям или иным законным представит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лям обучающихся, получающих начальное общее, основное общее или среднее общее образование в форме семейного образов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ния на территории Ульяновской области, компенсации затрат в связи с обеспечением 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получения такого образования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lastRenderedPageBreak/>
              <w:t>79 5 01 71330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5047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,2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5047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,2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14947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,2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Межбюджетные трансферты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79 5 01 71330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5047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,2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5047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,2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14947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,2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C61905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Иные дотации из областного бюджета Улья</w:t>
            </w:r>
            <w:r w:rsidR="00610ED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-</w:t>
            </w:r>
            <w:proofErr w:type="spellStart"/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новской</w:t>
            </w:r>
            <w:proofErr w:type="spellEnd"/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 области бюджетам муниципальных районов и городских (муниципальных) округов Ульяновской области в целях ко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м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пенсации расходов учредителя муниц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пальной образовательной организации, ре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лизующей основные общеобразовательные программы, на организацию бесплатной п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ревозки обучающихся в данной образов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тельной организации и проживающих на территории иного муниципального района и</w:t>
            </w:r>
            <w:r w:rsidR="00C61905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ли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 городского (муниципального) округ</w:t>
            </w:r>
            <w:r w:rsidR="00C61905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="005A4E70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br/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Ульяновской области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79 5 01 72180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79 5 01 72180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proofErr w:type="gramStart"/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Иные межбюджетные трансферты из 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б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ластного бюджета Ульяновской области бюджетам муниципальных районов и г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родских (муниципальных) округов Уль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я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новской области в целях финансового обе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печения в полном объёме расходных обяз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тельств, связанных с обеспечением обуч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ющихся с ограниченными возможностями здоровья и инвалидов (детей-инвалидов), получающих образование в муниципальных образовательных организациях этих мун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ципальных образований, бесплатными сп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циальными учебниками, учебными пособ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ями и дидактическими материалами, спец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альными техническими средствами обуч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ния коллективного и</w:t>
            </w:r>
            <w:proofErr w:type="gramEnd"/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 индивидуального пользования, а также услугами ассистентов (помощников), оказывающих необходимую техническую помощь, и переводчиков ру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ского жестового языка (сурдопереводчиков, тифлосурдопереводчиков)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lastRenderedPageBreak/>
              <w:t>79 5 01 75080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Межбюджетные трансферты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79 5 01 75080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proofErr w:type="gramStart"/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Организация бесплатного горячего питания обучающихся, получающих начальное 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б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щее образование в государственных и м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у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ниципальных образовательных организац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ях</w:t>
            </w:r>
            <w:proofErr w:type="gramEnd"/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79 5 01 R3040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711107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,0381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668595,71429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698284,64286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Закупка товаров, работ и услуг для обесп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чения государственных (муниципальных) нужд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79 5 01 R3040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12128,99524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11759,81429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11191,74286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79 5 01 R3040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670951,94286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629662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661233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Предоставление субсидий бюджетным, 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тономным учреждениям и иным некомме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ческим организациям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79 5 01 R3040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28026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,1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27173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,1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25859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,9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Комплекс процессных мероприятий «Разв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тие среднего профессионального образов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ния и профессионального обучения в Уль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я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новской области»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79 5 02 00000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proofErr w:type="gramStart"/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Предоставление субсидий из областного бюджета Ульяновской области в целях во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з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мещения затрат частных организаций в св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я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зи с оказанием студентам, принятым на обучение по профессиям, специальностям среднего профессионального образования в пределах установленных контрольных цифр приёма, соответствующих образовательных услуг</w:t>
            </w:r>
            <w:proofErr w:type="gramEnd"/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lastRenderedPageBreak/>
              <w:t>79 5 02 18290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Предоставление субсидий бюджетным, 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тономным учреждениям и иным некомме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ческим организациям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79 5 02 18290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Комплекс процессных мероприятий «Разв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тие дополнительного образования детей в Ульяновской области»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79 5 03 00000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26750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26750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30850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Проведение социально значимых меропри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я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тий в сфере образования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79 5 03 18060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10050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10050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10050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79 5 03 18060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10050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10050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10050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Стипендии, предоставляемые талантливым и одарённым обучающимся, педагогич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ским и научным работникам образовател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ь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ных организаций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79 5 03 18140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15000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15000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18000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79 5 03 18140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15000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15000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18000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Предоставление грантов в форме субсидий из областного бюджета Ульяновской обл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сти образовательным организациям высш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го образования, находящимся на террит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рии Ульяновской области, в целях финанс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вого обеспечения их затрат, связанных с обеспечением функционирования ключев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го центра дополнительного образования д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тей, реализующего дополнительные общ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образовательные программы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lastRenderedPageBreak/>
              <w:t>79 5 03 18370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Предоставление субсидий бюджетным, 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тономным учреждениям и иным некомме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ческим организациям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79 5 03 18370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Реализация Закона Ульяновской области от 2 ноября 2011 года № 180-ЗО «О некоторых мерах, способствующих улучшению дем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графической ситуации в Ульяновской обл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сти»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79 5 03 80020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79 5 03 80020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Реализация Закона Ульяновской области от 2 октября 2020 года № 103-ЗО «О правовом регулировании отдельных вопросов статуса молодых специалистов в Ульяновской 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б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ласти»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79 5 03 80050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2100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79 5 03 80050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2100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proofErr w:type="gramStart"/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Реализация Закона Ульяновской области от 7 августа 2020 года № 73-ЗО «Об устано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лении дополнительных мер социальной поддержки военнослужащих, проходящих военную службу по призыву, членов их с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мей и граждан, уволенных с военной слу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ж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бы по призыву, организационных гарантий реализации их прав и свобод и о внесении изменений в отдельные законодательные акты Ульяновской области в целях создания условий для повышения престижа и пр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влекательности военной</w:t>
            </w:r>
            <w:proofErr w:type="gramEnd"/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 службы по приз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ы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ву»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lastRenderedPageBreak/>
              <w:t>79 5 03 80380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79 5 03 80380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Комплекс процессных мероприятий «Орг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низация отдыха, оздоровления детей и 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ботников бюджетной сферы в Ульяновской области»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79 5 04 00000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500300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429258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,1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508376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,9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Организация оздоровления работников бюджетной сферы на территории Ульяно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ской области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79 5 04 18110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79 5 04 18110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Организация и обеспечение отдыха и озд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ровления детей в организациях отдыха д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тей и их оздоровления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79 5 04 18180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400000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328958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,1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399555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,7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ственными (муниципальными) органами, </w:t>
            </w:r>
            <w:r w:rsidR="00187BE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казёнными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 учреждениями, органами упра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ления государственными внебюджетными фондами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79 5 04 18180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503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,1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Закупка товаров, работ и услуг для обесп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чения государственных (муниципальных) нужд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lastRenderedPageBreak/>
              <w:t>79 5 04 18180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194571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,52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79 5 04 18180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162969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,76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128958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,1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199555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,7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Предоставление субсидий бюджетным, 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тономным учреждениям и иным некомме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ческим организациям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79 5 04 18180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41955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,62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proofErr w:type="gramStart"/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Предоставление субсидий из областного бюджета Ульяновской области бюджетам муниципальных районов и городских (м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у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ниципальных) округов Ульяновской обл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сти в целях софинансирования расходных обязательств, возникающих в связи с орг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низацией деятельности по оздоровлению работников органов местного самоуправл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ния, муниципальных органов и муниц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пальных учреждений муниципальных обр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зований Ульяновской области, замещающих в них должности, не являющиеся муниц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пальными должностями или должностями муниципальной службы</w:t>
            </w:r>
            <w:proofErr w:type="gramEnd"/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79 5 04 70950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79 5 04 70950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proofErr w:type="gramStart"/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Субвенции из областного бюджета Уль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я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новской области бюджетам муниципальных районов и городских (муниципальных) округов Ульяновской области в целях ф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нансового обеспечения осуществления </w:t>
            </w:r>
            <w:proofErr w:type="spellStart"/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го</w:t>
            </w:r>
            <w:r w:rsidR="009A0A91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-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сударственных</w:t>
            </w:r>
            <w:proofErr w:type="spellEnd"/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 полномочий Ульяновской 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области по организации и обеспечению оздоровления детей и обеспечению отдыха детей, обучающихся в общеобразовател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ь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ных организациях, в том числе детей, нах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дящихся в трудной жизненной ситуации, и детей из многодетных семей, в лагерях, 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ганизованных образовательными организ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циями, осуществляющими организацию 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дыха</w:t>
            </w:r>
            <w:proofErr w:type="gramEnd"/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 и оздоровления обучающихся в кан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кулярное время (с дневным пребыванием), детских лагерях труда и отдыха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lastRenderedPageBreak/>
              <w:t>79 5 04 71180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100100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100100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108621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,2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Межбюджетные трансферты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79 5 04 71180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100100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100100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108621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,2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Комплекс процессных мероприятий «Обе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печение реализации государственной пр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граммы»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79 5 05 00000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5536420,51909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5479293,15181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5613384,81796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Лицензирование и аккредитация образов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тельных организаций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79 5 05 18150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755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755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755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Закупка товаров, работ и услуг для обесп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чения государственных (муниципальных) нужд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79 5 05 18150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742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742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742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79 5 05 18150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13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13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13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Обеспечение деятельности государстве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ных учреждений Ульяновской области, функции и полномочия учредителя которых осуществляет Министерство просвещения и воспитания Ульяновской области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79 5 05 18200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5450472,91909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5392868,65181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5526454,41796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Ежемесячное денежное вознаграждение за классное руководство педагогическим 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ботникам государственных образовател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ь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ных организаций среднего профессионал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ь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ного образования, подведомственных </w:t>
            </w:r>
            <w:r w:rsidR="005A4E70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br/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Министерству просвещения и воспитания Ульяновской области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lastRenderedPageBreak/>
              <w:t>79 5 05 18201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51750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51750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51750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Предоставление субсидий бюджетным, 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тономным учреждениям и иным некомме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ческим организациям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79 5 05 18201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51750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51750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51750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Реализация мероприятий, направленных на обеспечение антитеррористической </w:t>
            </w:r>
            <w:r w:rsidR="00DA5684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защ</w:t>
            </w:r>
            <w:r w:rsidR="00DA5684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</w:t>
            </w:r>
            <w:r w:rsidR="00DA5684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щённости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 объектов областных госуда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ственных образовательных организаций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79 5 05 18202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32713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,7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Закупка товаров, работ и услуг для обесп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чения государственных (муниципальных) нужд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79 5 05 18202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6187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,09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3500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Предоставление субсидий бюджетным, 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тономным учреждениям и иным некомме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ческим организациям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79 5 05 18202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26526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,61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3500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Финансовое обеспечение расходов госуда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ственных учреждений Ульяновской обл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сти, связанных с осуществлением их уста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ной деятельности, функции и полномочия учредителя которых осуществляет Мин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стерство просвещения и воспитания Уль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я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новской области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79 5 05 18204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5311814,79555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5292841,13143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5425376,18292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ственными (муниципальными) органами, </w:t>
            </w:r>
            <w:r w:rsidR="00187BE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казёнными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 учреждениями, органами упра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ления государственными внебюджетными фондами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lastRenderedPageBreak/>
              <w:t>79 5 05 18204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1076119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,1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1115400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,1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1135753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,6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Закупка товаров, работ и услуг для обесп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чения государственных (муниципальных) нужд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79 5 05 18204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185174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,7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179668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,4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179792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,3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79 5 05 18204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165715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,6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205673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,2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205673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,2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Предоставление субсидий бюджетным, 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тономным учреждениям и иным некомме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ческим организациям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79 5 05 18204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3880990,49555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3792099,43143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3904157,08292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79 5 05 18204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3814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,9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Выплаты педагогическим работникам, участвующим в проведении государстве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ной итоговой аттестации по образовател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ь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ным программам основного общего образ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вания и среднего общего образования, ко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м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пенсация за работу по подготовке и пров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дению указанной государственной итоговой аттестации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79 5 05 18205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54194,42354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41277,52038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49328,23504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Предоставление субсидий бюджетным, 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тономным учреждениям и иным некомме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ческим организациям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79 5 05 18205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54194,42354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41277,52038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49328,23504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Независимая оценка качества образования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79 5 05 18270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Закупка товаров, работ и услуг для обесп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чения государственных (муниципальных) нужд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79 5 05 18270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Осуществление переданных органам гос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у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дарственной власти субъектов Российской Федерации в соответствии с частью 1 ст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тьи 7 Федерального закона от 29 декабря 2012 года № 273-ФЗ «Об образовании в Российской Федерации» полномочий Ро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сийской Федерации в сфере образования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lastRenderedPageBreak/>
              <w:t>79 5 05 59900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13220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13697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,7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14203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,6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ственными (муниципальными) органами, </w:t>
            </w:r>
            <w:r w:rsidR="00187BE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казёнными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 учреждениями, органами упра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ления государственными внебюджетными фондами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79 5 05 59900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13220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13697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,7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13702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,4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Закупка товаров, работ и услуг для обесп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чения государственных (муниципальных) нужд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79 5 05 59900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501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,2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Обеспечение деятельности государстве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ных органов Ульяновской области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79 5 05 80010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71871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71871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71871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ственными (муниципальными) органами, </w:t>
            </w:r>
            <w:r w:rsidR="00187BE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казёнными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 учреждениями, органами упра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ления государственными внебюджетными фондами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79 5 05 80010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71363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,2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71363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,2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71363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,2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Закупка товаров, работ и услуг для обесп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чения государственных (муниципальных) нужд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79 5 05 80010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,6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,6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,6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Государственная программа Ульяно</w:t>
            </w:r>
            <w:r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 xml:space="preserve">ской области «Социальная поддержка и </w:t>
            </w:r>
            <w:r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lastRenderedPageBreak/>
              <w:t>защита населения на территории Уль</w:t>
            </w:r>
            <w:r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я</w:t>
            </w:r>
            <w:r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новской области»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/>
                <w:bCs/>
                <w:color w:val="000000"/>
                <w:spacing w:val="-2"/>
                <w:sz w:val="28"/>
                <w:szCs w:val="28"/>
              </w:rPr>
              <w:lastRenderedPageBreak/>
              <w:t>80 0 00 00000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19571895</w:t>
            </w:r>
            <w:r w:rsidR="00F20BC1"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,7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17811297</w:t>
            </w:r>
            <w:r w:rsidR="00F20BC1"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,3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16048898</w:t>
            </w:r>
            <w:r w:rsidR="00F20BC1"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Региональные проекты, обеспечивающие достижение значений показателей и резул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ь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татов федеральных проектов, входящих в состав национальных проектов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80 1 00 00000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1375426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,43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1309507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,53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1528514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,15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Региональный проект «Многодетная семья»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80 1 Я</w:t>
            </w:r>
            <w:proofErr w:type="gramStart"/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2</w:t>
            </w:r>
            <w:proofErr w:type="gramEnd"/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 xml:space="preserve">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861168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,13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895574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,63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906896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,65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Региональная программа по повышению рождаемости в субъектах Российской Фед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рации, в которых суммарный коэффициент рождаемости ниже среднероссийского уровня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80 1 Я</w:t>
            </w:r>
            <w:proofErr w:type="gramStart"/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2</w:t>
            </w:r>
            <w:proofErr w:type="gramEnd"/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 xml:space="preserve"> 53130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249537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,9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254278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,5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257702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,4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Закупка товаров, работ и услуг для обесп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чения государственных (муниципальных) нужд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80 1 Я</w:t>
            </w:r>
            <w:proofErr w:type="gramStart"/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2</w:t>
            </w:r>
            <w:proofErr w:type="gramEnd"/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 xml:space="preserve"> 53130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49200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49940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,6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49941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,5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80 1 Я</w:t>
            </w:r>
            <w:proofErr w:type="gramStart"/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2</w:t>
            </w:r>
            <w:proofErr w:type="gramEnd"/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 xml:space="preserve"> 53130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166437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,9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170437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,9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170437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,9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Предоставление субсидий бюджетным, 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тономным учреждениям и иным некомме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ческим организациям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80 1 Я</w:t>
            </w:r>
            <w:proofErr w:type="gramStart"/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2</w:t>
            </w:r>
            <w:proofErr w:type="gramEnd"/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 xml:space="preserve"> 53130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33900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33900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37323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Оказание государственной социальной п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мощи на основании социального контракта отдельным категориям граждан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80 1 Я</w:t>
            </w:r>
            <w:proofErr w:type="gramStart"/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2</w:t>
            </w:r>
            <w:proofErr w:type="gramEnd"/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 xml:space="preserve"> 54040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611630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,23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641296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,13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649194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,25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80 1 Я</w:t>
            </w:r>
            <w:proofErr w:type="gramStart"/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2</w:t>
            </w:r>
            <w:proofErr w:type="gramEnd"/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 xml:space="preserve"> 54040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611630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,23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641296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,13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649194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,25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Региональный проект «Старшее поколение»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80 1 Я</w:t>
            </w:r>
            <w:proofErr w:type="gramStart"/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4</w:t>
            </w:r>
            <w:proofErr w:type="gramEnd"/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 xml:space="preserve">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514258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,3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413932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,9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621617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,5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Финансовое обеспечение программ, направленных на обеспечение безопасных и 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комфортных условий предоставления соц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альных услуг в сфере социального обсл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у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живания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lastRenderedPageBreak/>
              <w:t>80 1 Я</w:t>
            </w:r>
            <w:proofErr w:type="gramStart"/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4</w:t>
            </w:r>
            <w:proofErr w:type="gramEnd"/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 xml:space="preserve"> 51210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197580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76728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Капитальные вложения в объекты госуда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ственной (муниципальной) собственности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80 1 Я</w:t>
            </w:r>
            <w:proofErr w:type="gramStart"/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4</w:t>
            </w:r>
            <w:proofErr w:type="gramEnd"/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 xml:space="preserve"> 51210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197580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76728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Создание системы долговременного ухода за гражданами пожилого возраста и инв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лидами на территории Ульяновской области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80 1 Я</w:t>
            </w:r>
            <w:proofErr w:type="gramStart"/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4</w:t>
            </w:r>
            <w:proofErr w:type="gramEnd"/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 xml:space="preserve"> 51630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316678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,3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337204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,1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621617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,5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Предоставление субсидий бюджетным, 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тономным учреждениям и иным некомме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ческим организациям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80 1 Я</w:t>
            </w:r>
            <w:proofErr w:type="gramStart"/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4</w:t>
            </w:r>
            <w:proofErr w:type="gramEnd"/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 xml:space="preserve"> 51630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316678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,3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337204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,1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621617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,5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Региональные проекты, обеспечивающие достижение значений показателей и резул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ь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татов федеральных проектов, не входящих в состав национальных проектов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80 2 00 00000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315548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,6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49771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,33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41448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,53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Региональный проект «Содействие субъе</w:t>
            </w: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к</w:t>
            </w: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там Российской Федерации в реализации полномочий по оказанию государственной поддержки гражданам в обеспечении жил</w:t>
            </w: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ь</w:t>
            </w: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ём и оплате жилищно-коммунальных услуг»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80 2 02 00000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31654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,7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31154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,53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26788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,03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Компенсация отдельным категориям гра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ж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дан оплаты взноса на капитальный ремонт общего имущества в многоквартирном доме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80 2 02 R4620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31654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,7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31154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,53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26788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,03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Закупка товаров, работ и услуг для обесп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чения государственных (муниципальных) нужд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80 2 02 R4620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712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,7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739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770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80 2 02 R4620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30942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30414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,73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26017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,23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 xml:space="preserve">Региональный проект «Реабилитация и </w:t>
            </w:r>
            <w:proofErr w:type="spellStart"/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аб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литация</w:t>
            </w:r>
            <w:proofErr w:type="spellEnd"/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 инвалидов»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80 2 04 00000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283893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,9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18616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14660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,5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Финансовое обеспечение мероприятий по модернизации реабилитационных организ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ций для инвалидов и детей-инвалидов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80 2 04 R0870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265565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Закупка товаров, работ и услуг для обесп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чения государственных (муниципальных) нужд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80 2 04 R0870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265565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Субсидии на реализацию мероприятий субъектов Российской Федерации в сфере реабилитации и абилитации инвалидов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80 2 04 R5140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18328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,1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18616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14660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,5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Закупка товаров, работ и услуг для обесп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чения государственных (муниципальных) нужд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80 2 04 R5140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Предоставление субсидий бюджетным, 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тономным учреждениям и иным некомме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ческим организациям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80 2 04 R5140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15328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,1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18616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12660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,5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80 5 00 00000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17880920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,67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16452018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,44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14478935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,32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Комплекс процессных мероприятий «Предоставление мер социальной поддер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ж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ки отдельным категориям граждан»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80 5 01 00000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9030512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,68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7281006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,22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5720610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,51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Предоставление субсидий из областного бюджета Ульяновской области на оплату жилого помещения и коммунальных услуг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80 5 01 12010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405543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,5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421765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,2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297029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,53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Закупка товаров, работ и услуг для обесп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чения государственных (муниципальных) нужд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80 5 01 12010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6288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,3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6539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4534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,2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Социальное обеспечение и иные выплаты 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населению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lastRenderedPageBreak/>
              <w:t>80 5 01 12010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399255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,2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415225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,4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292495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,33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Предоставление компенсаций на оплату жилого помещения и коммунальных услуг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80 5 01 12020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221087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,6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210770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,2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159418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,9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Закупка товаров, работ и услуг для обесп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чения государственных (муниципальных) нужд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80 5 01 12020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3599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,1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3431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2595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,2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80 5 01 12020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217488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,5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207339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,2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156823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,7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Предоставление адресной материальной помощи гражданам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80 5 01 12030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150000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125000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Закупка товаров, работ и услуг для обесп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чения государственных (муниципальных) нужд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80 5 01 12030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1900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1900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1900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80 5 01 12030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148100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123100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98100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Предоставление государственной социал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ь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ной помощи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80 5 01 12040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11000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10083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,33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7333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,33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Закупка товаров, работ и услуг для обесп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чения государственных (муниципальных) нужд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80 5 01 12040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,33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,33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80 5 01 12040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10993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10077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7326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Предоставление мер социальной поддержки ветеранам труда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80 5 01 12060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2114795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,68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2046558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,82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1398206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,97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Закупка товаров, работ и услуг для обесп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чения государственных (муниципальных) нужд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80 5 01 12060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40635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,08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37245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,34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27086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,67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Социальное обеспечение и иные выплаты 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населению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lastRenderedPageBreak/>
              <w:t>80 5 01 12060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2074160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,6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2009313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,48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1371120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,3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Предоставление мер социальной поддержки труженикам тыла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80 5 01 12070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495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,2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433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,86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306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,67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Закупка товаров, работ и услуг для обесп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чения государственных (муниципальных) нужд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80 5 01 12070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11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11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11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80 5 01 12070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484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,2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422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,86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295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,67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Предоставление мер социальной поддержки реабилитированным лицам и лицам, пр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знанным пострадавшими от политических репрессий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80 5 01 12080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25501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,5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23854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,33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17614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,13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Закупка товаров, работ и услуг для обесп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чения государственных (муниципальных) нужд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80 5 01 12080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524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,1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524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,1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524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,1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80 5 01 12080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24977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,4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23330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,23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17090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,03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Предоставление мер социальной поддержки ветеранам труда Ульяновской области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80 5 01 12090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1703449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,29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1685401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,93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1233300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,87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Закупка товаров, работ и услуг для обесп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чения государственных (муниципальных) нужд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80 5 01 12090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35553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,49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32589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,6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23702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,3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80 5 01 12090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1667895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1652812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,33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1209598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,57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Обеспечение доплаты к пенсиям госуда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ственным служащим, получающим пенсию в соответствии с законодательством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80 5 01 12100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272654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,21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256011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,86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192728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,93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Закупка товаров, работ и услуг для обесп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чения государственных (муниципальных) нужд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lastRenderedPageBreak/>
              <w:t>80 5 01 12100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3725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3414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,55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2483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80 5 01 12100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268929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,21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252597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,31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190245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,93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Предоставление услуг по погребению 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дельных категорий граждан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80 5 01 12110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16482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,1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15712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,95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11884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,73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Закупка товаров, работ и услуг для обесп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чения государственных (муниципальных) нужд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80 5 01 12110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468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,4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446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,7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338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80 5 01 12110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16013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,7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15266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,25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11546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,73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proofErr w:type="gramStart"/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Предоставление дополнительных мер соц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альной поддержки супругам, детям и род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телям лиц, замещавших государственные должности Ульяновской области, должн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сти государственной гражданской службы Ульяновской области или должности в </w:t>
            </w:r>
            <w:proofErr w:type="spellStart"/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го</w:t>
            </w:r>
            <w:r w:rsidR="009A0A91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-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сударственных</w:t>
            </w:r>
            <w:proofErr w:type="spellEnd"/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 органах Ульяновской обл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сти, не являющиеся должностями госуда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ственной гражданской службы Ульяновской области, и погибших при исполнении должностных (трудовых) обязанностей или умерших вследствие ранения, контузии, з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болевания или увечья, полученных при 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полнении должностных (трудовых) обяза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ностей</w:t>
            </w:r>
            <w:proofErr w:type="gramEnd"/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80 5 01 12120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172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164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,73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124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,6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80 5 01 12120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172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164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,73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124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,6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Предоставление мер социальной поддержки педагогическим и некоторым другим кат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гориям работников образовательных орг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низаций, работающих и (или) прожива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ю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щих в сельских населённых пунктах, раб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чих посёлках (посёлках городского типа) на территории Ульяновской области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80 5 01 12130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480448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458027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,08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346435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Закупка товаров, работ и услуг для обесп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чения государственных (муниципальных) нужд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80 5 01 12130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9536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9090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,58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6875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80 5 01 12130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470912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448936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,5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339560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5468CB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Предоставление отдельным категориям граждан меры социальной поддержки в форме денежной компенсации расходов, связанн</w:t>
            </w:r>
            <w:r w:rsidR="005468CB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ых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 с оплатой проезда до садовых или огородных земельных участков, расп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ложенных в границах территории Ульяно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ской области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80 5 01 12140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36061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36061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36061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Закупка товаров, работ и услуг для обесп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чения государственных (муниципальных) нужд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80 5 01 12140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,9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,9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,9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80 5 01 12140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35560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,1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35560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,1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35560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,1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proofErr w:type="gramStart"/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Предоставление мер социальной поддержки военнослужащим, прокурорским работн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кам, лицам, проходящим службу в войсках национальной гвардии Российской Федер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ции и имеющим специальные звания пол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ции, сотрудникам органов внутренних дел Российской Федерации, Федеральной слу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ж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бы безопасности Российской Федерации, Министерства Российской Федерации по делам гражданской обороны, чрезвычайным ситуациям и ликвидации последствий ст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хийных бедствий, а также гражданам Ро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сийской Федерации, заключившим контракт о добровольном содействии в выполнении задач, возложенных</w:t>
            </w:r>
            <w:proofErr w:type="gramEnd"/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на Вооружённые Силы Российской Федерации, и членам их семей, а также членам семей военнослужащих, лиц, проходящих службу в войсках наци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нальной гвардии Российской Федерации, лиц, заключивших контракт о добровол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ь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ном содействии в выполнении задач, во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з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ложенных на Вооружённые Силы Росси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й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ской Федерации, погибших (умерших) в связи с исполнением обязанностей военной службы, служебных обязанностей, обяза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ностей по контракту о добровольном соде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й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ствии в выполнении задач, возложенных на</w:t>
            </w:r>
            <w:proofErr w:type="gramEnd"/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 Вооружённые Силы Российской Федер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ции, в ходе проведения специальной вое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ной операции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lastRenderedPageBreak/>
              <w:t>80 5 01 12150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1655000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68000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68000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80 5 01 12150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1655000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68000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68000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610EDE">
            <w:pPr>
              <w:spacing w:line="238" w:lineRule="auto"/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Предоставление мер социальной поддержки инвалидам боевых действий, проживающим на территории Ульяновской области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610EDE">
            <w:pPr>
              <w:spacing w:line="238" w:lineRule="auto"/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80 5 01 12160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610EDE">
            <w:pPr>
              <w:spacing w:line="238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610EDE">
            <w:pPr>
              <w:spacing w:line="238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18270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610EDE">
            <w:pPr>
              <w:spacing w:line="238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18270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610EDE">
            <w:pPr>
              <w:spacing w:line="238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18270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610EDE">
            <w:pPr>
              <w:spacing w:line="238" w:lineRule="auto"/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Закупка товаров, работ и услуг для обесп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чения государственных (муниципальных) нужд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610EDE">
            <w:pPr>
              <w:spacing w:line="238" w:lineRule="auto"/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80 5 01 12160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610EDE">
            <w:pPr>
              <w:spacing w:line="238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610EDE">
            <w:pPr>
              <w:spacing w:line="238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270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610EDE">
            <w:pPr>
              <w:spacing w:line="238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270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610EDE">
            <w:pPr>
              <w:spacing w:line="238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270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610EDE">
            <w:pPr>
              <w:spacing w:line="238" w:lineRule="auto"/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610EDE">
            <w:pPr>
              <w:spacing w:line="238" w:lineRule="auto"/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80 5 01 12160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610EDE">
            <w:pPr>
              <w:spacing w:line="238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610EDE">
            <w:pPr>
              <w:spacing w:line="238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18000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610EDE">
            <w:pPr>
              <w:spacing w:line="238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18000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610EDE">
            <w:pPr>
              <w:spacing w:line="238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18000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610EDE">
            <w:pPr>
              <w:spacing w:line="238" w:lineRule="auto"/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Реализация Закона Ульяновской области от 19 декабря 2007 года № 225-ЗО «О соц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альной поддержке родителей и супругов отдельных категорий </w:t>
            </w:r>
            <w:r w:rsidR="00877C50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лиц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»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610EDE">
            <w:pPr>
              <w:spacing w:line="238" w:lineRule="auto"/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80 5 01 12170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610EDE">
            <w:pPr>
              <w:spacing w:line="238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610EDE">
            <w:pPr>
              <w:spacing w:line="238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158652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610EDE">
            <w:pPr>
              <w:spacing w:line="238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158652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610EDE">
            <w:pPr>
              <w:spacing w:line="238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158652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610EDE">
            <w:pPr>
              <w:spacing w:line="238" w:lineRule="auto"/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Закупка товаров, работ и услуг для обесп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чения государственных (муниципальных) нужд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610EDE">
            <w:pPr>
              <w:spacing w:line="238" w:lineRule="auto"/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80 5 01 12170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610EDE">
            <w:pPr>
              <w:spacing w:line="238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610EDE">
            <w:pPr>
              <w:spacing w:line="238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2652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610EDE">
            <w:pPr>
              <w:spacing w:line="238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2652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610EDE">
            <w:pPr>
              <w:spacing w:line="238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2652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610EDE">
            <w:pPr>
              <w:spacing w:line="238" w:lineRule="auto"/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610EDE">
            <w:pPr>
              <w:spacing w:line="238" w:lineRule="auto"/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80 5 01 12170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610EDE">
            <w:pPr>
              <w:spacing w:line="238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610EDE">
            <w:pPr>
              <w:spacing w:line="238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156000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610EDE">
            <w:pPr>
              <w:spacing w:line="238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156000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610EDE">
            <w:pPr>
              <w:spacing w:line="238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156000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610EDE">
            <w:pPr>
              <w:spacing w:line="238" w:lineRule="auto"/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Предоставление мер социальной поддержки гражданам, добровольно участвующим в охране общественного порядка на террит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рии Ульяновской области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610EDE">
            <w:pPr>
              <w:spacing w:line="238" w:lineRule="auto"/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80 5 01 12180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610EDE">
            <w:pPr>
              <w:spacing w:line="238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610EDE">
            <w:pPr>
              <w:spacing w:line="238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18957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,68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610EDE">
            <w:pPr>
              <w:spacing w:line="238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41247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,87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610EDE">
            <w:pPr>
              <w:spacing w:line="238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29998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,45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610EDE">
            <w:pPr>
              <w:spacing w:line="238" w:lineRule="auto"/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Закупка товаров, работ и услуг для обесп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чения государственных (муниципальных) нужд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610EDE">
            <w:pPr>
              <w:spacing w:line="238" w:lineRule="auto"/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80 5 01 12180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610EDE">
            <w:pPr>
              <w:spacing w:line="238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610EDE">
            <w:pPr>
              <w:spacing w:line="238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847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,68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610EDE">
            <w:pPr>
              <w:spacing w:line="238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777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,07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610EDE">
            <w:pPr>
              <w:spacing w:line="238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565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,45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610EDE">
            <w:pPr>
              <w:spacing w:line="238" w:lineRule="auto"/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610EDE">
            <w:pPr>
              <w:spacing w:line="238" w:lineRule="auto"/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80 5 01 12180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610EDE">
            <w:pPr>
              <w:spacing w:line="238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610EDE">
            <w:pPr>
              <w:spacing w:line="238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18110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610EDE">
            <w:pPr>
              <w:spacing w:line="238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40470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610EDE">
            <w:pPr>
              <w:spacing w:line="238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29433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610EDE">
            <w:pPr>
              <w:spacing w:line="238" w:lineRule="auto"/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Предоставление мер социальной поддержки гражданам, страдающим психическими </w:t>
            </w:r>
            <w:r w:rsidR="00610ED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br/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расстройствами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610EDE">
            <w:pPr>
              <w:spacing w:line="238" w:lineRule="auto"/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80 5 01 12190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610EDE">
            <w:pPr>
              <w:spacing w:line="238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610EDE">
            <w:pPr>
              <w:spacing w:line="238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1303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,7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610EDE">
            <w:pPr>
              <w:spacing w:line="238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1195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,06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610EDE">
            <w:pPr>
              <w:spacing w:line="238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869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,13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Закупка товаров, работ и услуг для обесп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чения государственных (муниципальных) нужд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80 5 01 12190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,7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,7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,7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80 5 01 12190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1275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1166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,36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840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,43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Проведение социально значимых меропри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я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тий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80 5 01 12200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15294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,2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15294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,2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15294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,2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Закупка товаров, работ и услуг для обесп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чения государственных (муниципальных) нужд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80 5 01 12200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2697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,4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2697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,4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2697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,4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Предоставление субсидий бюджетным, 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тономным учреждениям и иным некомме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ческим организациям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80 5 01 12200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12596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12596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12596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Предоставление единовременной выплаты за вред, причинённый при оказании прот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вотуберкулёзной помощи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80 5 01 12220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,2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,2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,2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80 5 01 12220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,2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,2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,2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Организация перевозок отдельных катег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рий граждан на общественном транспорте на территории Ульяновской области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80 5 01 12230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99000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99000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66000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80 5 01 12230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99000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99000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66000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Предоставление мер поддержки творческим работникам в Ульяновской области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80 5 01 12240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17474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,5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16659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,04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12600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,33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Закупка товаров, работ и услуг для обесп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чения государственных (муниципальных) нужд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80 5 01 12240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255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,7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255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,7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255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,7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80 5 01 12240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17218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16403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,34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12344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,63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Предоставление мер социальной поддержки инвалидам и участникам Великой Отеч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ственной войны, ветеранам боевых де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й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ствий, бывшим несовершеннолетним узн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кам концлагерей, гетто и других мест пр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нудительного содержания, созданных ф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шистами и их союзниками в период второй мировой войны, в Ульяновской области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80 5 01 12250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35783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34113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,93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25802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,53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Закупка товаров, работ и услуг для обесп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чения государственных (муниципальных) нужд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80 5 01 12250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594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544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,53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395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,93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80 5 01 12250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35189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33569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,4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25406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,6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Предоставление компенсационных выплат в случае фактического увеличения размера вносимой гражданами платы за коммунал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ь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ные услуги, превышающего предельные (максимальные) индексы изменения разм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ра вносимой гражданами платы за комм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у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нальные услуги в муниципальных образ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ваниях Ульяновской области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80 5 01 12260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245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233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,57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176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,67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80 5 01 12260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245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233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,57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176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,67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Предоставление мер социальной поддержки жёнам граждан, уволенных с военной слу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ж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бы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80 5 01 12270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2019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,72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1851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,41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1346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,48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Закупка товаров, работ и услуг для обесп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чения государственных (муниципальных) нужд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80 5 01 12270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,09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36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,71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26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,68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80 5 01 12270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1979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,63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1814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,7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1319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Обеспечение исполнения полномочий по предоставлению ежемесячной денежной компенсации на оплату жилого помещения и (или) коммунальных услуг отдельным к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тегориям граждан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80 5 01 12280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45262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,6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47118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,1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49029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,4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80 5 01 12280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45262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,6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47118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,1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49029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,4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Предоставление государственным гражда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ским служащим единовременной субсидии на приобретение жилого помещения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80 5 01 12290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80 5 01 12290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Предоставление денежной выплаты ко Дню Победы гражданам, родившимся в период с 1 января 1927 года по 31 декабря 1945 года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80 5 01 12300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51586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48384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,1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45879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,5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Закупка товаров, работ и услуг для обесп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чения государственных (муниципальных) нужд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80 5 01 12300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1356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,2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1356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,2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1356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,2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80 5 01 12300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50229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47027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,9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44523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,3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Предоставление дополнительных мер соц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альной поддержки работникам противоп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жарной службы Ульяновской области, пр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фессиональных аварийно-спасательных служб и профессиональных аварийно-спасательных формирований Ульяновской области и лицам из их числа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lastRenderedPageBreak/>
              <w:t>80 5 01 12320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5634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,2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5371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,3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4062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,6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Закупка товаров, работ и услуг для обесп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чения государственных (муниципальных) нужд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80 5 01 12320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82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,5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82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,5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82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,5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80 5 01 12320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5551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,7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5288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3980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,1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proofErr w:type="gramStart"/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Предоставление детям-сиротам и детям, оставшимся без попечения родителей, а также отдельным категориям лиц из их чи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ла, являющимся собственниками жилых помещений в многоквартирных домах, ра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положенных на территории Ульяновской области, ежемесячной компенсации расх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дов на уплату взноса на капитальный 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монт общего имущества в таких многоква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тирных домах</w:t>
            </w:r>
            <w:proofErr w:type="gramEnd"/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80 5 01 12360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95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,6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,63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63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,73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Закупка товаров, работ и услуг для обесп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чения государственных (муниципальных) нужд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80 5 01 12360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,4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,25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80 5 01 12360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94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,2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86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,38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62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,73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Предоставление дополнительных мер соц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альной поддержки отдельным категориям граждан Российской Федерации, закл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ю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чивших контракт о прохождении службы в 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органах внутренних дел Российской Фед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рации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lastRenderedPageBreak/>
              <w:t>80 5 01 12430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20400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12100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80 5 01 12430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20400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12100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FD65CA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Предоставление дополнительных мер соц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альной поддержки отдельным сотрудникам органов внутренних дел Российской Фед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рации и лицам, проходящим службу в во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й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сках национальной гвардии Российской Ф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дерации и имеющи</w:t>
            </w:r>
            <w:r w:rsidR="00FD65CA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м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 специальные звания полиции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80 5 01 12470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26040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80 5 01 12470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26040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Осуществление полномочий по обеспеч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нию жильём отдельных категорий граждан, установленных Федеральным законом от </w:t>
            </w:r>
            <w:r w:rsidR="008E43DF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br/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12 января 1995 года № 5-ФЗ «О ветеранах»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80 5 01 51350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1818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,6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1900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,4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80 5 01 51350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1818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,6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1900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,4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Осуществление полномочий по обеспеч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нию жильём отдельных категорий граждан, установленных Федеральным законом от </w:t>
            </w:r>
            <w:r w:rsidR="008E43DF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br/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24 ноября 1995 года № 181-ФЗ «О социал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ь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ной защите инвалидов в Российской Фед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рации»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80 5 01 51760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1818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,6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80 5 01 51760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1818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,6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Осуществление переданного полномочия 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Российской Федерации по осуществлению ежегодной денежной выплаты лицам, награждённым нагрудным знаком «Почё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ный донор России»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lastRenderedPageBreak/>
              <w:t>80 5 01 52200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145946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,6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151718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,9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157716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,6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Закупка товаров, работ и услуг для обесп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чения государственных (муниципальных) нужд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80 5 01 52200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2100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2200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2200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80 5 01 52200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143846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,6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149518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,9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155516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,6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Выплата государственного единовременн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го пособия и ежемесячной денежной ко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м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пенсации гражданам при возникновении поствакцинальных осложнений в соотве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ствии с Федеральным законом от 17 сентя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б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ря 1998 года № 157-ФЗ «Об иммунопроф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лактике инфекционных болезней»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80 5 01 52400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189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,6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196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204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,2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Закупка товаров, работ и услуг для обесп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чения государственных (муниципальных) нужд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80 5 01 52400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,4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,5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,6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80 5 01 52400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187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,2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194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,3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201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,6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Оплата жилищно-коммунальных услуг 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дельным категориям граждан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80 5 01 52500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1224818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,5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1224140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,5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1223928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,3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Закупка товаров, работ и услуг для обесп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чения государственных (муниципальных) нужд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80 5 01 52500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14000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14000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14000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80 5 01 52500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1210818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,5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1210140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,5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1209928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,3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Реализация Закона Ульяновской области от 5 апреля 2006 года № 43-ЗО «О мерах гос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у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дарственной социальной поддержки 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дельных категорий специалистов, работ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ющих и проживающих в сельских населё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ных пунктах, рабочих посёлках и посёлках городского типа на территории Ульяно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ской области»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80 5 01 80030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215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,4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197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,45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143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,6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Закупка товаров, работ и услуг для обесп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чения государственных (муниципальных) нужд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80 5 01 80030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,2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,2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,2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80 5 01 80030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211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,2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193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,25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139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,4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Реализация Закона Ульяновской области от 2 октября 2020 года № 103-ЗО «О правовом регулировании отдельных вопросов статуса молодых специалистов в Ульяновской 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б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ласти»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80 5 01 80050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1319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,6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1250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,52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966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,2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Закупка товаров, работ и услуг для обесп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чения государственных (муниципальных) нужд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80 5 01 80050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19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,5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,82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13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80 5 01 80050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1300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,1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1232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,7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953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,2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Реализация Закона Ульяновской области от 6 октября 2011 года № 170-ЗО «О мерах государственной поддержки общественных объединений добровольной пожарной охраны, добровольных пожарных и рабо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ников добровольной пожарной охраны в Ульяновской области»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lastRenderedPageBreak/>
              <w:t>80 5 01 80060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3588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,5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3289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,46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2392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,33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Закупка товаров, работ и услуг для обесп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чения государственных (муниципальных) нужд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80 5 01 80060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,5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,5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,5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80 5 01 80060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3520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3220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,96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2323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,83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Предоставление единовременного пособия в целях возмещения вреда, причинённого в связи с исполнением работниками против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пожарной службы Ульяновской области трудовых обязанностей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80 5 01 80070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2750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80 5 01 80070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2750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Реализация Закона Ульяновской области от 20 декабря 2022 года № 143-ЗО «О наградах Ульяновской области»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80 5 01 80160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18130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,2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15775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,83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11099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,73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Закупка товаров, работ и услуг для обесп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чения государственных (муниципальных) нужд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80 5 01 80160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355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,5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355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,5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355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,5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80 5 01 80160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17774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,7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15420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,33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10744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,23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proofErr w:type="gramStart"/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Реализация Закона Ульяновской области от 7 августа 2020 года № 73-ЗО «Об устано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лении дополнительных мер социальной поддержки военнослужащих, проходящих военную службу по призыву, членов их с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мей и граждан, уволенных с военной слу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ж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бы по призыву, организационных гарантий реализации их прав и свобод и о внесении изменений в отдельные законодательные акты Ульяновской области в целях создания условий для повышения престижа и пр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влекательности военной</w:t>
            </w:r>
            <w:proofErr w:type="gramEnd"/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 службы по приз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ы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ву»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lastRenderedPageBreak/>
              <w:t>80 5 01 80380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11152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10222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,67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7434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,67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80 5 01 80380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11152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10222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,67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7434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,67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Обеспечение выплат по оказанию госуда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ственной социальной помощи на основании социального контракта отдельным катег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риям граждан сверх установленного уровня софинансирования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80 5 01 Z4040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6800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7134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,99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7230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Закупка товаров, работ и услуг для обесп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чения государственных (муниципальных) нужд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80 5 01 Z4040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6800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7134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,99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7230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Комплекс процессных мероприятий «Предоставление мер социальной поддер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ж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ки семьям с детьми»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80 5 02 00000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3231435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,69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3181445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,96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3025280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,61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Предоставление мер социальной поддержки многодетным семьям на территории Уль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я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новской области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80 5 02 13010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505291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,1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476734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,59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356965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,6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Закупка товаров, работ и услуг для обесп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чения государственных (муниципальных) нужд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80 5 02 13010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8269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,1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7802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5828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80 5 02 13010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497022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468932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,59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351137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,6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Предоставление ежемесячного пособия на ребёнка в Ульяновской области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80 5 02 13070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91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,5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83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,88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61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Закупка товаров, работ и услуг для обесп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чения государственных (муниципальных) нужд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80 5 02 13070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,3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,3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,3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80 5 02 13070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91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,2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83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,58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,7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877C50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Реализация Закона Ульяновской области от 6 мая 2006 года № 51-ЗО «О социальной поддержке детей отдельных категорий </w:t>
            </w:r>
            <w:r w:rsidR="00877C50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лиц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»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80 5 02 13080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121680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121680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121680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Закупка товаров, работ и услуг для обесп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чения государственных (муниципальных) нужд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80 5 02 13080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1680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1680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1680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80 5 02 13080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120000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120000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120000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Предоставление дополнительных мер соц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альной поддержки семей, имеющих детей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80 5 02 13090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204500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156215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,28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136333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,33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80 5 02 13090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204500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156215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,28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136333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,33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Выплата ежегодных премий Губернатора Ульяновской области «Семья года»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80 5 02 13100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80 5 02 13100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Предоставление отдельным категориям 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валидов, имеющих детей, дополнительной меры социальной поддержки в сфере опл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ты занимаемых ими жилых помещений частного жилищного фонда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80 5 02 13120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220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,6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175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,24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159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,07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Закупка товаров, работ и услуг для обесп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чения государственных (муниципальных) нужд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80 5 02 13120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,3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,84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,27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80 5 02 13120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216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,3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171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,4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155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Организация льготного проезда железнод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рожным транспортом пригородного соо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б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щения обучающихся и студентов образов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тельных организаций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80 5 02 13130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5603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,52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5827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,66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6060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,77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80 5 02 13130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5603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,52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5827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,66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6060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,77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Предоставление новорождённым детям п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дарочных комплектов детских принадле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ж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ностей для новорождённого ребёнка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80 5 02 13150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56700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56700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56700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Предоставление субсидий бюджетным, 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тономным учреждениям и иным некомме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ческим организациям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80 5 02 13150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56700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56700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56700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proofErr w:type="gramStart"/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Предоставление меры социальной по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д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держки, способствующей обеспечению ж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лыми помещениями, в форме социальной выплаты, осуществляемой взамен пред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ставления отдельным категориям граждан, имеющих трёх и более детей, земельного участка в собственность бесплатно, нах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дящегося в государственной собственности Ульяновской области или муниципальной собственности муниципальных образований Ульяновской области, а также земельного участка, государственная собственность на 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который не разграничена</w:t>
            </w:r>
            <w:proofErr w:type="gramEnd"/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lastRenderedPageBreak/>
              <w:t>80 5 02 13170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275000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252083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,33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183333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,33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80 5 02 13170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275000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252083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,33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183333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,33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Предоставление мер социальной поддержки по обеспечению полноценным питанием беременных женщин, кормящих матерей, а также детей в возрасте до трёх лет в Уль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я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новской области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80 5 02 13180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31232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,47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29774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,95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22520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,68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Закупка товаров, работ и услуг для обесп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чения государственных (муниципальных) нужд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80 5 02 13180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80 5 02 13180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31229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,47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29771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,95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22517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,68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Предоставление компенсационной соц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альной выплаты реализовавшим право на получение земельного участка гражданам, имеющим трёх и более детей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80 5 02 13190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15000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13750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80 5 02 13190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15000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13750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Предоставление отдельным категориям граждан, проживающих на территории </w:t>
            </w:r>
            <w:r w:rsidR="005A4E70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br/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Ульяновской области, меры социальной поддержки в форме обеспечения автоно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м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ными дымовыми пожарными извещателями мест их постоянного проживания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80 5 02 13200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9667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,4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9368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,5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7917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,5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80 5 02 13200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9667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,4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9368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,5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7917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,5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Предоставление субвенции бюджету Фонда 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пенсионного и социального страхования Российской Федерации на выплату ежем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сячного пособия в связи с рождением и воспитанием ребёнка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lastRenderedPageBreak/>
              <w:t>80 5 02 31460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2005266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,6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2058005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,9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2122595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Межбюджетные трансферты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80 5 02 31460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2005266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,6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2058005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,9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2122595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B565B9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proofErr w:type="gramStart"/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Осуществление переданных органам гос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у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дарственной власти субъектов Российской Федерации в соответствии с пунктом 3 ст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тьи 25 Федерального закона от 24 июня 1999 года № 120-ФЗ «Об основах системы профилактики безнадзорности и правон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рушений несовершеннолетних» полном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чий Российской Федерации по осуществл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нию деятельности, связанной с перевозкой между субъектами Российской Федерации, а также в пределах территорий государств </w:t>
            </w:r>
            <w:r w:rsidR="00B565B9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–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 участников Содружества Независимых </w:t>
            </w:r>
            <w:proofErr w:type="spellStart"/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Го</w:t>
            </w:r>
            <w:r w:rsidR="009A0A91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-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сударств</w:t>
            </w:r>
            <w:proofErr w:type="spellEnd"/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 несовершеннолетних, самовольно ушедших из семей, организаций</w:t>
            </w:r>
            <w:proofErr w:type="gramEnd"/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 для детей-сирот и детей, оставшихся без попечения родителей, образовательных организаций и иных организаций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80 5 02 59400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156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81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,4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169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,2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ственными (муниципальными) органами, </w:t>
            </w:r>
            <w:r w:rsidR="00187BE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казёнными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 учреждениями, органами упра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ления государственными внебюджетными фондами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80 5 02 59400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122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,3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43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,9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131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,7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Закупка товаров, работ и услуг для обесп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чения государственных (муниципальных) нужд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80 5 02 59400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34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,5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,5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,5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Реализация Закона Ульяновской области от 2 ноября 2011 года № 180-ЗО «О некоторых мерах, способствующих улучшению дем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графической ситуации в Ульяновской обл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сти»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80 5 02 80020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725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,7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665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,23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485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,13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Закупка товаров, работ и услуг для обесп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чения государственных (муниципальных) нужд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80 5 02 80020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11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,7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11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,7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11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,7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80 5 02 80020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714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653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,53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473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,43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Комплекс процессных мероприятий «Предоставление мер социальной поддер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ж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ки детям-сиротам, лицам из их числа, гра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ж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данам, принявшим на воспитание детей-сирот»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80 5 03 00000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837655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,2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837848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,88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636795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Предоставление единовременных денежных пособий гражданам, усыновившим (удоч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рившим) детей-сирот и детей, оставшихся без попечения родителей, на территории Ульяновской области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80 5 03 13020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3600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3400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80 5 03 13020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3600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3400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Предоставление ежемесячной выплаты л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цам из числа детей-сирот и детей, оста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шихся без попечения родителей, обуча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ю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щимся в государственных общеобразов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тельных организациях Ульяновской обл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сти, находящихся в ведении Министерства просвещения и воспитания Ульяновской области, и муниципальных образовател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ь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ных организациях муниципальных образ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ваний Ульяновской области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lastRenderedPageBreak/>
              <w:t>80 5 03 13030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2819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,5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2932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,3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2033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,07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80 5 03 13030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2819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,5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2932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,3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2033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,07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Проведение ремонта жилых помещений, принадлежащих лицам из числа детей-сирот и детей, оставшихся без попечения родит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лей, на праве собственности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80 5 03 13040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10364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,6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9880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,84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7473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,53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80 5 03 13040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10364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,6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9880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,84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7473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,53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Оплата проезда к месту лечения и обратно детей-сирот и детей, оставшихся без поп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чения родителей, а также лиц из числа д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тей-сирот и детей, оставшихся без попеч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ния родителей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80 5 03 13050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80 5 03 13050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proofErr w:type="gramStart"/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Предоставление образовательным орган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зациям высшего образования, находящимся на территории Ульяновской области, гра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тов в форме субсидий из областного бю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д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жета Ульяновской области в целях возм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щения их затрат, связанных с обучением 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детей-сирот и детей, оставшихся без поп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чения родителей, а также лиц из числа д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тей-сирот и детей, оставшихся без попеч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ния родителей, на подготовительных ку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сах, организованных такими организациями в целях подготовки учащихся к прохожд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нию государственной итоговой</w:t>
            </w:r>
            <w:proofErr w:type="gramEnd"/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 аттестации по образовательным программам среднего общего образования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lastRenderedPageBreak/>
              <w:t>80 5 03 13060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2200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2400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2400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Предоставление субсидий бюджетным, 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тономным учреждениям и иным некомме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ческим организациям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80 5 03 13060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2200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2400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2400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proofErr w:type="gramStart"/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Предоставление субвенций из областного бюджета Ульяновской области бюджетам муниципальных районов и городских (м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у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ниципальных) округов Ульяновской обл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сти в целях финансового обеспечения ос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у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ществления местными администрациями государственного полномочия по ос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у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ществлению ежемесячной денежной выпл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ты на обеспечение проезда детей-сирот и детей, оставшихся без попечения родит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лей, лиц из числа детей-сирот и детей, оставшихся без попечения родителей, а также лиц, потерявших в период обучения обоих родителей или</w:t>
            </w:r>
            <w:proofErr w:type="gramEnd"/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единственного род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теля, обучающихся за счёт средств облас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ного бюджета Ульяновской области или 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местных бюджетов по образовательным программам начального общего, основного общего или среднего общего образования, на городском, пригородном, в сельской местности на внутрирайонном транспорте (кроме такси), а также проезда один раз в год к месту жительства и обратно к месту обучения</w:t>
            </w:r>
            <w:proofErr w:type="gramEnd"/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lastRenderedPageBreak/>
              <w:t>80 5 03 71040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19637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,9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20604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,3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21633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Межбюджетные трансферты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80 5 03 71040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19637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,9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20604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,3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21633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Предоставление субвенций из областного бюджета Ульяновской области бюджетам муниципальных районов и городских (м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у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ниципальных) округов Ульяновской обл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сти в целях финансового обеспечения ра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ходных обязательств, связанных с ос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у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ществлением выплаты вознаграждения, причитающегося приёмному родителю, а также реализации государственных полн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мочий по осуществлению ежемесячной 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ы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платы на содержание ребёнка в семье оп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куна (попечителя) и приёмной семье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80 5 03 71050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766800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765899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,84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566017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,4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80 5 03 71050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766800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765899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,84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566017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,4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Предоставление субвенций из областного бюджета Ульяновской области бюджетам муниципальных районов и городских (м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у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ниципальных) округов Ульяновской обл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сти в целях финансового обеспечения ос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у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ществления отдельных полномочий Уль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я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новской области по опеке и попечительству в отношении несовершеннолетних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lastRenderedPageBreak/>
              <w:t>80 5 03 71060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31783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,2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32481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,6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33787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,2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Межбюджетные трансферты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80 5 03 71060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31783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,2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32481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,6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33787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,2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Комплекс процессных мероприятий «Обе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печение доступности приоритетных объе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к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тов и услуг в приоритетных сферах жизн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деятельности инвалидов и других малом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бильных групп населения в областных </w:t>
            </w:r>
            <w:proofErr w:type="spellStart"/>
            <w:proofErr w:type="gramStart"/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го</w:t>
            </w:r>
            <w:r w:rsidR="009A0A91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-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сударственных</w:t>
            </w:r>
            <w:proofErr w:type="spellEnd"/>
            <w:proofErr w:type="gramEnd"/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 организациях»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80 5 04 00000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690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3670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690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Организация информационных, просвет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тельских и общественных мероприятий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80 5 04 14010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690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690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690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Предоставление субсидий бюджетным, 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тономным учреждениям и иным некомме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ческим организациям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80 5 04 14010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690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690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690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proofErr w:type="gramStart"/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Приспособление входной группы, оборуд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вание путей движения внутри здания, об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рудование пандусами, поручнями, тактил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ь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ными полосами, лифтом, </w:t>
            </w:r>
            <w:r w:rsidR="00DA5684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подъёмным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 устройством, приспособление прилегающей территории, автостоянки для инвалидов, адаптация санитарных узлов, установка с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стемы информирования и сигнализации (визуальной, звуковой, тактильной) в гос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у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дарственных организациях социального 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б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служивания, организациях для детей-сирот и детей, оставшихся без попечения родит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лей</w:t>
            </w:r>
            <w:proofErr w:type="gramEnd"/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80 5 04 14020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2980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Закупка товаров, работ и услуг для обесп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чения государственных (муниципальных) нужд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lastRenderedPageBreak/>
              <w:t>80 5 04 14020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2980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Комплекс процессных мероприятий «Разв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тие системы социального обслуживания и социальной защиты»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80 5 05 00000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78668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,9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71380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110178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,7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Укрепление материально-технической базы государственных организаций социального обслуживания и социальной защиты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80 5 05 17020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12226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,1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Закупка товаров, работ и услуг для обесп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чения государственных (муниципальных) нужд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80 5 05 17020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7744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,2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Капитальные вложения в объекты госуда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ственной (муниципальной) собственности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80 5 05 17020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4481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,9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Проведение мероприятий по обеспечению антитеррористической защищённости в 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ганизациях социального обслуживания и социальной защиты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80 5 05 17022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33676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,1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31831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,2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14505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,4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Закупка товаров, работ и услуг для обесп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чения государственных (муниципальных) нужд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80 5 05 17022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32020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,3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31831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,2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14505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,4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Предоставление субсидий бюджетным, 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тономным учреждениям и иным некомме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ческим организациям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80 5 05 17022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1655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Мероприятия, предусмотренные в рамках строительства стационарного отделения для граждан старшего поколения «Дом акти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ного долголетия» Многопрофильного це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тра реабилитации и активного долголетия 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«Подсолнух» в г. Ульяновске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lastRenderedPageBreak/>
              <w:t>80 5 05 17023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66901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Капитальные вложения в объекты госуда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ственной (муниципальной) собственности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80 5 05 17023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66901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Внедрение цифровых решений и совреме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ных технологий в деятельность госуда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ственных организаций системы социальной защиты и социального обслуживания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80 5 05 17030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18687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34777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26082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Закупка товаров, работ и услуг для обесп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чения государственных (муниципальных) нужд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80 5 05 17030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18687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34777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26082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Проведение мероприятий по обеспечению пожарной безопасности в организациях с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циального обслуживания и социальной з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щиты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80 5 05 17040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4092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,2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4571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,7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2689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,5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Закупка товаров, работ и услуг для обесп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чения государственных (муниципальных) нужд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80 5 05 17040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4092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,2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4571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,7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2689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,5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Проведение мероприятий для эффективного использования энергетических ресурсов в организациях социального обслуживания и социальной защиты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80 5 05 80180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9986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,7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,9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Закупка товаров, работ и услуг для обесп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чения государственных (муниципальных) нужд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80 5 05 80180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,9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Предоставление субсидий бюджетным, 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тономным учреждениям и иным некомме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ческим организациям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80 5 05 80180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9986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,7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Комплекс процессных мероприятий «По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д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держка социально ориентированных орг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низаций в Ульяновской области»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lastRenderedPageBreak/>
              <w:t>80 5 06 00000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43500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25500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25500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proofErr w:type="gramStart"/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Предоставление юридическим лицам, не являющимся государственными (муниц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пальными) учреждениями, индивидуальным предпринимателям, осуществляющим на территории Ульяновской области социал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ь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ное обслуживание, субсидий из областного бюджета Ульяновской области в целях ф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нансового обеспечения части их затрат, св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я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занных с оказанием социальных услуг в рамках реализации постановления Прав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тельства Ульяновской области от 03.03.2023 № 96-П «Об утверждении правил пред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ставления юридическим лицам, не явля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ю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щимся государственными (муниципальн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ы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ми) учреждениями, индивидуальным пре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д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принимателям, осуществляющим на</w:t>
            </w:r>
            <w:proofErr w:type="gramEnd"/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 терр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тории ульяновской области социальное 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б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служивание, субсидий из областного бю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д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жета Ульяновской области в целях фина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сового обеспечения части их затрат, связа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ных с оказанием социальных услуг»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80 5 06 17050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37000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19000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19000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Предоставление субсидий бюджетным, 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тономным учреждениям и иным некомме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ческим организациям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80 5 06 17050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37000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19000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19000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Организация социальной реабилитации и ресоциализации лиц, потребляющих нарк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тические средства или психотропные вещ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ства без назначения врача, на территории Ульяновской области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lastRenderedPageBreak/>
              <w:t>80 5 06 17060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1500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1500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1500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80 5 06 17060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1500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1500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1500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proofErr w:type="gramStart"/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Предоставление юридическим лицам, не являющимся государственными (муниц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пальными) учреждениями, и индивидуал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ь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ным предпринимателям, включённым в 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естр поставщиков социальных услуг Уль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я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новской области, но не участвующим в 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ы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полнении государственного задания (зак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за), субсидий из областного бюджета Уль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я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новской области в целях возмещения з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трат, связанных с оказанием социальных услуг, предусмотренных индивидуальной программой предоставления социальных услуг в рамках реализации постановления Правительства Ульяновской области от 15.07.2022 № 400-П «Об утверждении</w:t>
            </w:r>
            <w:proofErr w:type="gramEnd"/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вил предоставления юридическим лицам, не являющимся государственными (муниц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пальными) учреждениями, и индивидуал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ь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ным предпринимателям, включённым в 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естр поставщиков социальных услуг Уль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я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новской области, но не участвующим в 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ы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полнении государственного задания (зак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за), субсидий из областного бюджета Уль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я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новской области в целях возмещения з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трат, связанных с оказанием социальных услуг, предусмотренных индивидуальной программой предоставления социальных услуг»</w:t>
            </w:r>
            <w:proofErr w:type="gramEnd"/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lastRenderedPageBreak/>
              <w:t>80 5 06 17110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Предоставление субсидий бюджетным, 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тономным учреждениям и иным некомме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ческим организациям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80 5 06 17110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Комплекс процессных мероприятий «Обе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печение реализации государственной пр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граммы»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80 5 07 00000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4658458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,2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5051165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,78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4959880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,5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Обеспечение деятельности государстве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ных учреждений Ульяновской области, функции и полномочия учредителя которых осуществляет Министерство социального развития Ульяновской области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80 5 07 17010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4474512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4868475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,5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4777955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,6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Финансовое обеспечение расходов госуда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ственных учреждений Ульяновской обл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сти, связанных с осуществлением их уста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ной деятельности, функции и полномочия учредителя которых осуществляет Мин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стерство социального развития Ульяно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ской области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80 5 07 17011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4474512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4868475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,5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4777955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,6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ственными (муниципальными) органами, </w:t>
            </w:r>
            <w:r w:rsidR="00187BE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казёнными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 учреждениями, органами упра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ления государственными внебюджетными фондами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80 5 07 17011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1707553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,4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1817174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1884974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Закупка товаров, работ и услуг для обесп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чения государственных (муниципальных) нужд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80 5 07 17011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177339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,7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198483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,6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109059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,4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80 5 07 17011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1531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,1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1154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,7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Предоставление субсидий бюджетным, 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тономным учреждениям и иным некомме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ческим организациям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80 5 07 17011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2581632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,4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2846632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,5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2781726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,4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80 5 07 17011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6456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,2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5029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,9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2195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Предоставление единовременного денежн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го поощрения </w:t>
            </w:r>
            <w:r w:rsidR="00DA5684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призёрам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 регионального эт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па Всероссийского конкурса професси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нального мастерства в сфере социального обслуживания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80 5 07 17080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950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80 5 07 17080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950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Обеспечение деятельности государстве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ных органов Ульяновской области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80 5 07 80010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179883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,9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179883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,9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179883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,9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ственными (муниципальными) органами, </w:t>
            </w:r>
            <w:r w:rsidR="00187BE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казёнными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 учреждениями, органами упра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ления государственными внебюджетными фондами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80 5 07 80010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177156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,7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177411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,7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177390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,5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Закупка товаров, работ и услуг для обесп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чения государственных (муниципальных) нужд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80 5 07 80010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2598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,2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2343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,2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2364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,4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Социальное обеспечение и иные выплаты 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населению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lastRenderedPageBreak/>
              <w:t>80 5 07 80010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80 5 07 80010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119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119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119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Реализация Закона Ульяновской области от 5 апреля 2006 года № 43-ЗО «О мерах гос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у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дарственной социальной поддержки 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дельных категорий специалистов, работ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ющих и проживающих в сельских населё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ных пунктах, рабочих посёлках и посёлках городского типа на территории Ульяно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ской области»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80 5 07 80030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3061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,5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2806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,38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2041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80 5 07 80030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3061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,5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2806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,38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2041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Расходы, связанные с исполнением пост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новлений о назначении административных наказаний, а также решений, принятых с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у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дебными органами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80 5 07 80210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80 5 07 80210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Государственная программа Ульяно</w:t>
            </w:r>
            <w:r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ской области «Гражданское общество и государственная национальная политика в Ульяновской области»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/>
                <w:bCs/>
                <w:color w:val="000000"/>
                <w:spacing w:val="-2"/>
                <w:sz w:val="28"/>
                <w:szCs w:val="28"/>
              </w:rPr>
              <w:t>81 0 00 00000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402892</w:t>
            </w:r>
            <w:r w:rsidR="00F20BC1"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,1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256842</w:t>
            </w:r>
            <w:r w:rsidR="00F20BC1"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,1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256842</w:t>
            </w:r>
            <w:r w:rsidR="00F20BC1"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,1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81 5 00 00000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402892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,1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256842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,1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256842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,1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Комплекс процессных мероприятий «Обе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печение гражданской идентичности и этн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культурного развития народов России, пр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живающих на территории Ульяновской 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б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ласти»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81 5 01 00000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Предоставление субсидий из областного 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бюджета Ульяновской области организац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ям, осуществляющим производство, ра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пространение и тиражирование социально значимых программ в сфере электронных средств массовой информации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lastRenderedPageBreak/>
              <w:t>81 5 01 98704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81 5 01 98704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Комплекс процессных мероприятий «Пр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филактика экстремизма на национальной и религиозной почве»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81 5 02 00000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Организация изготовления и (или) распр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странения на региональных телеканалах с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циальной рекламы, направленной на пр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филактику экстремизма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81 5 02 25240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Закупка товаров, работ и услуг для обесп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чения государственных (муниципальных) нужд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81 5 02 25240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Организация изготовления и (или) разм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щения (монтажа) на территории Ульяно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ской области информационно-</w:t>
            </w:r>
            <w:proofErr w:type="spellStart"/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пропаган</w:t>
            </w:r>
            <w:proofErr w:type="spellEnd"/>
            <w:r w:rsidR="005A4E70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-</w:t>
            </w:r>
            <w:proofErr w:type="spellStart"/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дистских</w:t>
            </w:r>
            <w:proofErr w:type="spellEnd"/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 материалов, направленных на неприятие и профилактику радикальных идей, основанных на национальной и рел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гиозной исключительности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81 5 02 25250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Закупка товаров, работ и услуг для обесп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чения государственных (муниципальных) нужд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81 5 02 25250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Комплекс процессных мероприятий «Соц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ально-культурная адаптация и интеграция 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иностранных граждан в Ульяновской обл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сти»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lastRenderedPageBreak/>
              <w:t>81 5 03 00000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Организация и проведение семинаров для иностранных граждан, прибывающих в Ульяновскую область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81 5 03 25260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Закупка товаров, работ и услуг для обесп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чения государственных (муниципальных) нужд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81 5 03 25260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Организация издания полиграфической продукции информационно-справочного характера для иностранных граждан, пр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бывающих в Ульяновскую область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81 5 03 25270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Закупка товаров, работ и услуг для обесп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чения государственных (муниципальных) нужд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81 5 03 25270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Комплекс процессных мероприятий «Этн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культурное развитие народов, прожива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ю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щих на территории Ульяновской области»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81 5 04 00000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Организация экскурсий на конкурсной 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нове для лучших обучающихся образов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тельных организаций, находящихся на те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ритории Ульяновской области, с посещен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ем ими объектов культурного наследия (п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мятников истории и культуры) народов Российской Федерации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81 5 04 25280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Закупка товаров, работ и услуг для обесп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чения государственных (муниципальных) нужд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81 5 04 25280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Комплекс процессных мероприятий «Обе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печение развития гражданского общества и организации взаимодействия составляющих его элементов»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81 5 06 00000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22940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7590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7590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Предоставление грантов в форме субсидий из областного бюджета Ульяновской обл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сти социально ориентированным некомме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ческим организациям в целях финансового обеспечения затрат, связанных с реализац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ей социально ориентированных программ (проектов)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81 5 06 25310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15000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Предоставление субсидий бюджетным, 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тономным учреждениям и иным некомме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ческим организациям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81 5 06 25310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15000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Организация и проведение Гражданского форума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81 5 06 25320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150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Закупка товаров, работ и услуг для обесп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чения государственных (муниципальных) нужд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81 5 06 25320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150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Осуществление комплекса мероприятий, направленных на развитие инфраструктуры поддержки деятельности социально орие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тированных некоммерческих организаций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81 5 06 25330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Закупка товаров, работ и услуг для обесп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чения государственных (муниципальных) нужд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81 5 06 25330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Предоставление иных межбюджетных трансфертов из областного бюджета Уль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я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новской области бюджетам поселений и г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родских округов Ульяновской области в ц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лях финансового обеспечения расходных обязательств, связанных с осуществлением ежемесячных денежных выплат лицам, осуществляющим полномочия сельских старост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lastRenderedPageBreak/>
              <w:t>81 5 06 73080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7590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7590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7590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Межбюджетные трансферты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81 5 06 73080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7590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7590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7590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Комплекс процессных мероприятий «Обе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печение конституционного права граждан на свободный поиск, получение, передачу, производство и распространение информ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ции законным способом»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81 5 07 00000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366232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,1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242932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,1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242932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,1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Реализация Закона Ульяновской области от 2 октября 2020 года № 103-ЗО «О правовом регулировании отдельных вопросов статуса молодых специалистов в Ульяновской 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б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ласти»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81 5 07 80050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104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,3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104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,3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104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,3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81 5 07 80050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104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,3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104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,3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104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,3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Производство продукции сетевого издания и предоставление доступа к нему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81 5 07 98701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15527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,77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15475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,47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15475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,47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Предоставление субсидий бюджетным, 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тономным учреждениям и иным некомме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ческим организациям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81 5 07 98701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15527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,77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15475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,47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15475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,47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Предоставление грантов в форме субсидий из областного бюджета Ульяновской обл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сти организациям, осуществляющим де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я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тельность в сфере электронных средств массовой информации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lastRenderedPageBreak/>
              <w:t>81 5 07 98702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80000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81 5 07 98702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80000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Производство и распространение радиопр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грамм телерадиокомпаниями, учреждённ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ы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ми Правительством Ульяновской области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81 5 07 98703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27177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,751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23556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,751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23556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,751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Предоставление субсидий бюджетным, 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тономным учреждениям и иным некомме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ческим организациям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81 5 07 98703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27177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,751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23556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,751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23556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,751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Предоставление грантов в форме субсидий из областного бюджета Ульяновской обл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сти организациям, осуществляющим де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я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тельность в сфере печатных средств масс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вой информации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81 5 07 98705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9000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81 5 07 98705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9000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Проведение творческих конкурсов и тем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тических семинаров для руководителей и журналистов региональных средств масс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вой информации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81 5 07 98707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Закупка товаров, работ и услуг для обесп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чения государственных (муниципальных) нужд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81 5 07 98707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Размещение </w:t>
            </w:r>
            <w:proofErr w:type="gramStart"/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информационного</w:t>
            </w:r>
            <w:proofErr w:type="gramEnd"/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 контента таргетированным способом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81 5 07 98710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12000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Предоставление субсидий бюджетным, 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тономным учреждениям и иным некомме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ческим организациям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81 5 07 98710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12000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Производство и распространение телепр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грамм телерадиокомпаниями, учреждённ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ы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ми Правительством Ульяновской области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lastRenderedPageBreak/>
              <w:t>81 5 07 98711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5910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,992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5610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,992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5610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,992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Предоставление субсидий бюджетным, 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тономным учреждениям и иным некомме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ческим организациям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81 5 07 98711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5910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,992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5610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,992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5610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,992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Осуществление издательской деятельности областными государственными учрежден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ями в сфере средств массовой информации, учреждёнными Правительством Ульяно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ской области (газеты)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81 5 07 98713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179835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,745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158309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,045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158309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,045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Предоставление субсидий бюджетным, 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тономным учреждениям и иным некомме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ческим организациям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81 5 07 98713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179835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,745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158309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,045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158309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,045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Осуществление издательской деятельности областными государственными учрежден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ями в сфере средств массовой информации, учреждёнными Правительством Ульяно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ской области (журналы)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81 5 07 98715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4756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,344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4756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,344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4756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,344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Предоставление субсидий бюджетным, 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тономным учреждениям и иным некомме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ческим организациям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81 5 07 98715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4756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,344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4756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,344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4756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,344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Создание, продвижение и мониторинг ко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тента для социальных сетей и электронных средств массовой информации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81 5 07 98716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31719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,198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32919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,198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32919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,198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Предоставление субсидий бюджетным, 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тономным учреждениям и иным некомме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ческим организациям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81 5 07 98716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31719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,198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32919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,198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32919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,198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Комплекс процессных мероприятий «Гос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у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дарственно-общественное партнёрство в сфере реализации государственной наци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нальной политики»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lastRenderedPageBreak/>
              <w:t>81 5 08 00000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3600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3600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Предоставление по результатам конкурсов грантов в форме субсидий из областного бюджета Ульяновской области социально ориентированным некоммерческим орган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зациям, реализующим на территории Уль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я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новской области проекты в сфере укрепл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ния гражданского единства и гармонизации межнациональных отношений, </w:t>
            </w:r>
            <w:proofErr w:type="gramStart"/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направле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ные</w:t>
            </w:r>
            <w:proofErr w:type="gramEnd"/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 в том числе на патриотическое восп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тание, на распространение информации о традициях и культуре народов России, пр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живающих в Ульяновской области, прот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водействие фальсификации истории, по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д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держку традиционных духовных и нра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ственных ценностей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81 5 08 25370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3600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3600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Предоставление субсидий бюджетным, 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тономным учреждениям и иным некомме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ческим организациям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81 5 08 25370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3600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3600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Комплекс процессных мероприятий «Укрепление статуса русского языка как государственного языка Российской Фед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рации и сохранение языков народов Ро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сии»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81 5 09 00000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150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150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150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Организация и проведение социально зн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чимых мероприятий, направленных на 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 xml:space="preserve">укрепление статуса русского языка как </w:t>
            </w:r>
            <w:proofErr w:type="spellStart"/>
            <w:proofErr w:type="gramStart"/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го</w:t>
            </w:r>
            <w:r w:rsidR="009A0A91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-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сударственного</w:t>
            </w:r>
            <w:proofErr w:type="spellEnd"/>
            <w:proofErr w:type="gramEnd"/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 языка Российской Федер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ции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lastRenderedPageBreak/>
              <w:t>81 5 09 25380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Предоставление субсидий бюджетным, 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тономным учреждениям и иным некомме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ческим организациям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81 5 09 25380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Организация и проведение социально зн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чимых мероприятий, направленных на с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хранение и поддержку языков народов Ро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сийской Федерации, проживающих на те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ритории Ульяновской области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81 5 09 25390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Предоставление субсидий бюджетным, 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тономным учреждениям и иным некомме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ческим организациям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81 5 09 25390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Государственная программа Ульяно</w:t>
            </w:r>
            <w:r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ской области «Развитие жилищно-коммунального хозяйства и повышение энергетической эффективности в Уль</w:t>
            </w:r>
            <w:r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я</w:t>
            </w:r>
            <w:r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новской области»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/>
                <w:bCs/>
                <w:color w:val="000000"/>
                <w:spacing w:val="-2"/>
                <w:sz w:val="28"/>
                <w:szCs w:val="28"/>
              </w:rPr>
              <w:t>83 0 00 00000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2172857</w:t>
            </w:r>
            <w:r w:rsidR="00F20BC1"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,624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2352148,92962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1957506,47739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Региональные проекты, обеспечивающие достижение значений показателей и резул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ь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татов федеральных проектов, входящих в состав национальных проектов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83 1 00 00000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484241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804632,20962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1184096,77739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Региональный проект «Модернизация ко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м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мунальной инфраструктуры»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83 1 И3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484241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804632,20962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1184096,77739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83 1 И3 51540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484241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804632,20962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1184096,77739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83 1 И3 51540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407530,35642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589928,82796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933406,67739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83 1 И3 51540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76711,44358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214703,38166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250690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,1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83 5 00 00000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1688615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,824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1547516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,72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773409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,7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Комплекс процессных мероприятий «О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б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ращение с твёрдыми коммунальными отх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дами»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83 5 01 00000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11400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12600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Проведение работ по определению норм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тивов накопления твёрдых коммунальных отходов на территории Ульяновской обл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сти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83 5 01 29110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2400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5600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Закупка товаров, работ и услуг для обесп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чения государственных (муниципальных) нужд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83 5 01 29110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2400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5600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Корректировка территориальной схемы 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б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ращения с отходами Ульяновской области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83 5 01 29130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Закупка товаров, работ и услуг для обесп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чения государственных (муниципальных) нужд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83 5 01 29130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Предоставление субсидий из областного бюджета Ульяновской области бюджетам муниципальных образований Ульяновской области в целях софинансирования расхо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д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ных обязательств, связанных с обустро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й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ством мест (площадок) накопления твёрдых коммунальных отходов, в том числе для раздельного накопления твёрдых комм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у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нальных отходов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83 5 01 70070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83 5 01 70070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Комплекс процессных мероприятий «Орг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низация водоснабжения и водоотведения в населённых пунктах Ульяновской области»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lastRenderedPageBreak/>
              <w:t>83 5 03 00000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761963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,524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799190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,52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259183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,5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Предоставление субсидий из областного бюджета Ульяновской области областным государственным казённым предприятиям Ульяновской области в целях возмещения затрат, связанных с деятельностью по 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ы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полнению работ и оказанию услуг в сферах водоснабжения и водоотведения, включая погашение кредиторской задолженности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83 5 03 29010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483340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269231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,7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209183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,5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83 5 03 29010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483340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269231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,7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209183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,5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Предоставление субсидий из областного бюджета Ульяновской области бюджетам муниципальных образований Ульяновской области в целях софинансирования расхо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д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ных обязательств, связанных с реализацией мероприятий, направленных на строител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ь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ство, реконструкцию, ремонт объектов 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доснабжения и водоотведения, подготовку проектной документации, включая погаш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ние кредиторской задолженности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83 5 03 70020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87368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,224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32212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,82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83 5 03 70020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87368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,224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32212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,82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Предоставление субсидий из областного бюджета Ульяновской области бюджетам муниципальных образований Ульяновской области в целях софинансирования расхо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д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ных обязательств, связанных с реализацией мероприятий, направленных на строител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ь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 xml:space="preserve">ство, реконструкцию, ремонт объектов </w:t>
            </w:r>
            <w:r w:rsidR="000A4F6B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br/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водоснабжения и водоотведения, подгото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ку проектной документации, включая пог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шение кредиторской задолженности </w:t>
            </w:r>
            <w:r w:rsidR="000A4F6B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br/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(в целях списания задолженности по 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дельным бюджетным кредитам, расходы </w:t>
            </w:r>
            <w:r w:rsidR="000A4F6B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br/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 сфере жилищно-коммунального хозя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й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ства)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lastRenderedPageBreak/>
              <w:t>83 5 03 7002Ж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46688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,3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DC12B5">
            <w:pPr>
              <w:spacing w:line="250" w:lineRule="auto"/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Межбюджетные трансферты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DC12B5">
            <w:pPr>
              <w:spacing w:line="250" w:lineRule="auto"/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83 5 03 7002Ж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DC12B5">
            <w:pPr>
              <w:spacing w:line="25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DC12B5">
            <w:pPr>
              <w:spacing w:line="25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46688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,3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DC12B5">
            <w:pPr>
              <w:spacing w:line="25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DC12B5">
            <w:pPr>
              <w:spacing w:line="25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DC12B5">
            <w:pPr>
              <w:spacing w:line="250" w:lineRule="auto"/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Предоставление субсидий из областного бюджета Ульяновской области бюджетам муниципальных образований Ульяновской области в целях софинансирования расхо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д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ных обязательств, связанных с реализацией мероприятий, направленных на сокращение доли загрязнённых сточных вод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DC12B5">
            <w:pPr>
              <w:spacing w:line="250" w:lineRule="auto"/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83 5 03 70030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DC12B5">
            <w:pPr>
              <w:spacing w:line="25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DC12B5">
            <w:pPr>
              <w:spacing w:line="25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DC12B5">
            <w:pPr>
              <w:spacing w:line="25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DC12B5">
            <w:pPr>
              <w:spacing w:line="25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DC12B5">
            <w:pPr>
              <w:spacing w:line="250" w:lineRule="auto"/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DC12B5">
            <w:pPr>
              <w:spacing w:line="250" w:lineRule="auto"/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83 5 03 70030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DC12B5">
            <w:pPr>
              <w:spacing w:line="25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DC12B5">
            <w:pPr>
              <w:spacing w:line="25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DC12B5">
            <w:pPr>
              <w:spacing w:line="25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DC12B5">
            <w:pPr>
              <w:spacing w:line="25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0A4F6B" w:rsidP="00DC12B5">
            <w:pPr>
              <w:spacing w:line="250" w:lineRule="auto"/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="0040204E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еализаци</w:t>
            </w: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я</w:t>
            </w:r>
            <w:r w:rsidR="0040204E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 инфраструктурных проектов (мероприятий) в сфере жилищно-комму</w:t>
            </w: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-</w:t>
            </w:r>
            <w:proofErr w:type="spellStart"/>
            <w:r w:rsidR="0040204E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нального</w:t>
            </w:r>
            <w:proofErr w:type="spellEnd"/>
            <w:r w:rsidR="0040204E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 хозяйства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DC12B5">
            <w:pPr>
              <w:spacing w:line="250" w:lineRule="auto"/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 xml:space="preserve">83 5 03 </w:t>
            </w:r>
            <w:r w:rsidR="000A4F6B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97540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DC12B5">
            <w:pPr>
              <w:spacing w:line="25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DC12B5">
            <w:pPr>
              <w:spacing w:line="25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124567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DC12B5">
            <w:pPr>
              <w:spacing w:line="25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447746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DC12B5">
            <w:pPr>
              <w:spacing w:line="25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DC12B5" w:rsidRPr="0040204E" w:rsidTr="00EC6A2B">
        <w:tc>
          <w:tcPr>
            <w:tcW w:w="5556" w:type="dxa"/>
            <w:shd w:val="clear" w:color="auto" w:fill="auto"/>
            <w:vAlign w:val="center"/>
          </w:tcPr>
          <w:p w:rsidR="00DC12B5" w:rsidRPr="0040204E" w:rsidRDefault="00DC12B5" w:rsidP="00DC12B5">
            <w:pPr>
              <w:spacing w:line="250" w:lineRule="auto"/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Закупка товаров, работ и услуг для обесп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чения государственных (муниципальных) нужд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DC12B5" w:rsidRPr="0040204E" w:rsidRDefault="00DC12B5" w:rsidP="00DC12B5">
            <w:pPr>
              <w:spacing w:line="250" w:lineRule="auto"/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 xml:space="preserve">83 5 03 </w:t>
            </w:r>
            <w:r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97540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DC12B5" w:rsidRPr="0040204E" w:rsidRDefault="00DC12B5" w:rsidP="00DC12B5">
            <w:pPr>
              <w:spacing w:line="25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2246" w:type="dxa"/>
            <w:shd w:val="clear" w:color="auto" w:fill="auto"/>
          </w:tcPr>
          <w:p w:rsidR="00DC12B5" w:rsidRPr="0040204E" w:rsidRDefault="00DC12B5" w:rsidP="00DC12B5">
            <w:pPr>
              <w:spacing w:line="25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8680,0</w:t>
            </w:r>
          </w:p>
        </w:tc>
        <w:tc>
          <w:tcPr>
            <w:tcW w:w="2266" w:type="dxa"/>
            <w:shd w:val="clear" w:color="auto" w:fill="auto"/>
          </w:tcPr>
          <w:p w:rsidR="00DC12B5" w:rsidRPr="0040204E" w:rsidRDefault="00DC12B5" w:rsidP="00DC12B5">
            <w:pPr>
              <w:spacing w:line="25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7600,0</w:t>
            </w:r>
          </w:p>
        </w:tc>
        <w:tc>
          <w:tcPr>
            <w:tcW w:w="2154" w:type="dxa"/>
            <w:shd w:val="clear" w:color="auto" w:fill="auto"/>
          </w:tcPr>
          <w:p w:rsidR="00DC12B5" w:rsidRPr="0040204E" w:rsidRDefault="00DC12B5" w:rsidP="00DC12B5">
            <w:pPr>
              <w:spacing w:line="25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DC12B5">
            <w:pPr>
              <w:spacing w:line="250" w:lineRule="auto"/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DC12B5">
            <w:pPr>
              <w:spacing w:line="250" w:lineRule="auto"/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 xml:space="preserve">83 5 03 </w:t>
            </w:r>
            <w:r w:rsidR="000A4F6B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97540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DC12B5">
            <w:pPr>
              <w:spacing w:line="25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DC12B5">
            <w:pPr>
              <w:spacing w:line="25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115887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DC12B5">
            <w:pPr>
              <w:spacing w:line="25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440146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DC12B5">
            <w:pPr>
              <w:spacing w:line="25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DC12B5">
            <w:pPr>
              <w:spacing w:line="250" w:lineRule="auto"/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Комплекс процессных мероприятий «Орг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низация газоснабжения в населённых пун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к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тах Ульяновской области»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DC12B5">
            <w:pPr>
              <w:spacing w:line="250" w:lineRule="auto"/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83 5 04 00000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DC12B5">
            <w:pPr>
              <w:spacing w:line="25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DC12B5">
            <w:pPr>
              <w:spacing w:line="25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151290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DC12B5">
            <w:pPr>
              <w:spacing w:line="25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89050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DC12B5">
            <w:pPr>
              <w:spacing w:line="25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84050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DC12B5">
            <w:pPr>
              <w:spacing w:line="250" w:lineRule="auto"/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Предоставление субсидий из областного 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бюджета Ульяновской области организац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ям коммунального комплекса Ульяновской области, осуществляющим на территории Ульяновской области деятельность в сфере теплоснабжения и газификации, в целях возмещения затрат, связанных с потребл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нием природного газа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DC12B5">
            <w:pPr>
              <w:spacing w:line="250" w:lineRule="auto"/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lastRenderedPageBreak/>
              <w:t>83 5 04 29120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DC12B5">
            <w:pPr>
              <w:spacing w:line="25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DC12B5">
            <w:pPr>
              <w:spacing w:line="25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65000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DC12B5">
            <w:pPr>
              <w:spacing w:line="25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DC12B5">
            <w:pPr>
              <w:spacing w:line="25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DC12B5">
            <w:pPr>
              <w:spacing w:line="250" w:lineRule="auto"/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DC12B5">
            <w:pPr>
              <w:spacing w:line="250" w:lineRule="auto"/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83 5 04 29120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DC12B5">
            <w:pPr>
              <w:spacing w:line="25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DC12B5">
            <w:pPr>
              <w:spacing w:line="25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65000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DC12B5">
            <w:pPr>
              <w:spacing w:line="25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DC12B5">
            <w:pPr>
              <w:spacing w:line="25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0A4F6B" w:rsidRDefault="0040204E" w:rsidP="00DC12B5">
            <w:pPr>
              <w:spacing w:line="250" w:lineRule="auto"/>
              <w:jc w:val="both"/>
              <w:rPr>
                <w:rFonts w:ascii="PT Astra Serif" w:hAnsi="PT Astra Serif"/>
                <w:bCs/>
                <w:color w:val="000000"/>
                <w:spacing w:val="2"/>
                <w:sz w:val="28"/>
                <w:szCs w:val="28"/>
              </w:rPr>
            </w:pPr>
            <w:r w:rsidRPr="000A4F6B">
              <w:rPr>
                <w:rFonts w:ascii="PT Astra Serif" w:hAnsi="PT Astra Serif"/>
                <w:bCs/>
                <w:color w:val="000000"/>
                <w:spacing w:val="2"/>
                <w:sz w:val="28"/>
                <w:szCs w:val="28"/>
              </w:rPr>
              <w:t>Предоставление субсидий из областного бюджета Ульяновской области областным государственным казённым предприятиям Ульяновской области в целях возмещения затрат в связи с выполнением работ и ок</w:t>
            </w:r>
            <w:r w:rsidRPr="000A4F6B">
              <w:rPr>
                <w:rFonts w:ascii="PT Astra Serif" w:hAnsi="PT Astra Serif"/>
                <w:bCs/>
                <w:color w:val="000000"/>
                <w:spacing w:val="2"/>
                <w:sz w:val="28"/>
                <w:szCs w:val="28"/>
              </w:rPr>
              <w:t>а</w:t>
            </w:r>
            <w:r w:rsidRPr="000A4F6B">
              <w:rPr>
                <w:rFonts w:ascii="PT Astra Serif" w:hAnsi="PT Astra Serif"/>
                <w:bCs/>
                <w:color w:val="000000"/>
                <w:spacing w:val="2"/>
                <w:sz w:val="28"/>
                <w:szCs w:val="28"/>
              </w:rPr>
              <w:t>занием услуг в сфере газификации и газ</w:t>
            </w:r>
            <w:r w:rsidRPr="000A4F6B">
              <w:rPr>
                <w:rFonts w:ascii="PT Astra Serif" w:hAnsi="PT Astra Serif"/>
                <w:bCs/>
                <w:color w:val="000000"/>
                <w:spacing w:val="2"/>
                <w:sz w:val="28"/>
                <w:szCs w:val="28"/>
              </w:rPr>
              <w:t>о</w:t>
            </w:r>
            <w:r w:rsidRPr="000A4F6B">
              <w:rPr>
                <w:rFonts w:ascii="PT Astra Serif" w:hAnsi="PT Astra Serif"/>
                <w:bCs/>
                <w:color w:val="000000"/>
                <w:spacing w:val="2"/>
                <w:sz w:val="28"/>
                <w:szCs w:val="28"/>
              </w:rPr>
              <w:t>снабжения Ульяновской области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DC12B5">
            <w:pPr>
              <w:spacing w:line="250" w:lineRule="auto"/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83 5 04 29150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DC12B5">
            <w:pPr>
              <w:spacing w:line="25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DC12B5">
            <w:pPr>
              <w:spacing w:line="25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23290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DC12B5">
            <w:pPr>
              <w:spacing w:line="25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24050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DC12B5">
            <w:pPr>
              <w:spacing w:line="25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24050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DC12B5">
            <w:pPr>
              <w:spacing w:line="250" w:lineRule="auto"/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DC12B5">
            <w:pPr>
              <w:spacing w:line="250" w:lineRule="auto"/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83 5 04 29150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DC12B5">
            <w:pPr>
              <w:spacing w:line="25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DC12B5">
            <w:pPr>
              <w:spacing w:line="25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23290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DC12B5">
            <w:pPr>
              <w:spacing w:line="25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24050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DC12B5">
            <w:pPr>
              <w:spacing w:line="25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24050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DC12B5">
            <w:pPr>
              <w:spacing w:line="250" w:lineRule="auto"/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Предоставление субсидий </w:t>
            </w:r>
            <w:proofErr w:type="gramStart"/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из областного бюджета Ульяновской области газораспр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делительным организациям в целях возм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щения недополученных доходов в связи с реализацией населению Ульяновской обл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сти сжиженного углеводородного газа для бытовых нужд</w:t>
            </w:r>
            <w:proofErr w:type="gramEnd"/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 по подлежащим регулиров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нию ценам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DC12B5">
            <w:pPr>
              <w:spacing w:line="250" w:lineRule="auto"/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83 5 04 29190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DC12B5">
            <w:pPr>
              <w:spacing w:line="25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DC12B5">
            <w:pPr>
              <w:spacing w:line="25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63000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DC12B5">
            <w:pPr>
              <w:spacing w:line="25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65000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DC12B5">
            <w:pPr>
              <w:spacing w:line="25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60000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DC12B5">
            <w:pPr>
              <w:spacing w:line="250" w:lineRule="auto"/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DC12B5">
            <w:pPr>
              <w:spacing w:line="250" w:lineRule="auto"/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83 5 04 29190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DC12B5">
            <w:pPr>
              <w:spacing w:line="25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DC12B5">
            <w:pPr>
              <w:spacing w:line="25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63000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DC12B5">
            <w:pPr>
              <w:spacing w:line="25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65000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DC12B5">
            <w:pPr>
              <w:spacing w:line="250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60000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Комплекс процессных мероприятий «Во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з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мещение недополученных доходов облас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ным государственным казённым предпри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я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тиям Ульяновской области»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lastRenderedPageBreak/>
              <w:t>83 5 05 00000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230000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263000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145000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 xml:space="preserve">Предоставление субсидий </w:t>
            </w:r>
            <w:proofErr w:type="gramStart"/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из областного бюджета Ульяновской области областным государственным казённым предприятиям Ульяновской области в целях возмещения недополученных доходов в связи с устано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лением льготных тарифов на питьевую воду</w:t>
            </w:r>
            <w:proofErr w:type="gramEnd"/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 (питьевое водоснабжение) и (или) водоо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ведение, реализуемое населению на терр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тории Ульяновской области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83 5 05 29030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130000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153000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45000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83 5 05 29030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130000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153000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45000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Предоставление субсидий </w:t>
            </w:r>
            <w:proofErr w:type="gramStart"/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из областного бюджета Ульяновской области областным государственным казённым предприятиям Ульяновской области в целях возмещения недополученных доходов в связи с устано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лением льготных тарифов на тепловую энергию</w:t>
            </w:r>
            <w:proofErr w:type="gramEnd"/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 горячее водоснабжение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83 5 05 9Т040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110000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83 5 05 9Т040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110000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Комплекс процессных мероприятий «Орг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низация теплоснабжения в населённых пунктах Ульяновской области»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83 5 06 00000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393786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,1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225000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120000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Предоставление субсидий из областного бюджета Ульяновской области областным государственным казённым предприятиям Ульяновской области в целях финансового обеспечения затрат, связанных со стро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тельством и модернизацией теплоисточн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ков и тепловых сетей, в том числе затрат, связанных с внесением платы по договорам финансовой аренды (лизинга) и (или) дог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ворам финансирования под уступку дене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ж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ного требования (договорам факторинга)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lastRenderedPageBreak/>
              <w:t>83 5 06 29140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13786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,1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83 5 06 29140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13786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,1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Предоставление субсидий из областного бюджета Ульяновской области областным государственным казённым предприятиям Ульяновской области в целях возмещения затрат, связанных с выполнением работ и оказанием услуг в сферах горячего вод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снабжения и теплоснабжения, а также з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трат, связанных с реализацией мероприятий по обеспечению антитеррористической </w:t>
            </w:r>
            <w:r w:rsidR="00DA5684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з</w:t>
            </w:r>
            <w:r w:rsidR="00DA5684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="00DA5684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щищённости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83 5 06 9Т020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380000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225000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120000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83 5 06 9Т020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380000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225000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120000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Комплекс процессных мероприятий «Эне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госбережение и повышение энергетической эффективности в Ульяновской области»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83 5 07 00000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1100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1100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1100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Организация проведения для председателей советов многоквартирных домов в Уль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я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новской </w:t>
            </w:r>
            <w:proofErr w:type="gramStart"/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области</w:t>
            </w:r>
            <w:proofErr w:type="gramEnd"/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 обучающих семинарских и курсовых занятий по вопросам, возника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ю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щим в сфере жилищно-коммунального х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зяйства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83 5 07 29180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Закупка товаров, работ и услуг для обесп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чения государственных (муниципальных) нужд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lastRenderedPageBreak/>
              <w:t>83 5 07 29180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Предоставление субсидий из областного бюджета Ульяновской области бюджетам муниципальных образований Ульяновской области в целях софинансирования расхо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д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ных обязательств, связанных с реализацией мероприятий, направленных на строител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ь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ство и ремонт объектов наружного освещ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ния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83 5 07 70150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83 5 07 70150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Комплекс процессных мероприятий «Обе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печение реализации государственной пр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граммы»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83 5 08 00000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139076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,2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157576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,2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157076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,2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Предоставление субсидий Фонду модерн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зации жилищно-коммунального комплекса Ульяновской области в целях финансового обеспечения части затрат, возникающих в связи с осуществлением им своей деятел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ь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ности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83 5 08 40210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80000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98500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98000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Предоставление субсидий бюджетным, 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тономным учреждениям и иным некомме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ческим организациям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83 5 08 40210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80000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98500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98000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Обеспечение деятельности государстве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ных органов Ульяновской области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83 5 08 80010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59076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,2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59076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,2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59076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,2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ственными (муниципальными) органами, </w:t>
            </w:r>
            <w:r w:rsidR="00187BE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казёнными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 учреждениями, органами упра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ления государственными внебюджетными фондами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lastRenderedPageBreak/>
              <w:t>83 5 08 80010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54624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,7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54624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,7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54624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,7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Закупка товаров, работ и услуг для обесп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чения государственных (муниципальных) нужд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83 5 08 80010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4451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,5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4451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,5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4451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,5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Государственная программа Ульяно</w:t>
            </w:r>
            <w:r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ской области «Развитие государственного управления в Ульяновской области»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/>
                <w:bCs/>
                <w:color w:val="000000"/>
                <w:spacing w:val="-2"/>
                <w:sz w:val="28"/>
                <w:szCs w:val="28"/>
              </w:rPr>
              <w:t>84 0 00 00000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635084</w:t>
            </w:r>
            <w:r w:rsidR="00F20BC1"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,3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521312</w:t>
            </w:r>
            <w:r w:rsidR="00F20BC1"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,8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521345</w:t>
            </w:r>
            <w:r w:rsidR="00F20BC1"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,5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84 5 00 00000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635084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,3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521312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521345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,5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Комплекс процессных мероприятий «С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вершенствование кадровой работы в сист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ме государственного и муниципального управления в Ульяновской области»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84 5 01 00000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1677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,56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1066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,36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1099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,06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Обеспечение участия экспертов при пров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дении конкурсов на замещение вакантных должностей государственной гражданской службы Ульяновской области, на включ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ние в кадровый резерв Ульяновской обл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сти на гражданской службе, резерв упра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ленческих кадров Ульяновской области, проведении аттестации государственных гражданских служащих Правительства </w:t>
            </w:r>
            <w:r w:rsidR="005A4E70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br/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Ульяновской области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84 5 01 26010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Закупка товаров, работ и услуг для обесп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чения государственных (муниципальных) нужд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84 5 01 26010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Обеспечение функционирования, закупка 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обновлений автоматизированной системы управления персоналом «БОСС-Кадровик» в целях обеспечения возможности передачи сведений по вопросам формирования ка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д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рового состава гражданской службы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lastRenderedPageBreak/>
              <w:t>84 5 01 26020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248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,56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248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,56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248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,56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Закупка товаров, работ и услуг для обесп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чения государственных (муниципальных) нужд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84 5 01 26020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248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,56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248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,56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248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,56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Организация профессионального образов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ния лиц, замещающих государственные должности Ульяновской области или 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ы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борные муниципальные должности, дол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ж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ности гражданской службы, должности м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у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ниципальной службы в Ульяновской обл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сти, должности, не являющиеся должност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я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ми гражданской или муниципальной слу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ж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бы, в государственных органах Ульяно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ской области, органах местного самоупра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ления муниципальных образований Уль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я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новской области, а также работников 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б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ластных государственных и муниципал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ь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ных учреждений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84 5 01 26030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1311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699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732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,5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Закупка товаров, работ и услуг для обесп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чения государственных (муниципальных) нужд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84 5 01 26030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1311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699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732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,5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Организация и проведение мероприятий, направленных на привлечение молодёжи на гражданскую службу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84 5 01 26060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Закупка товаров, работ и услуг для обесп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чения государственных (муниципальных) нужд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84 5 01 26060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Организация и проведение областных ко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курсов и конференций в сферах гражда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ской и муниципальной службы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84 5 01 26070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Закупка товаров, работ и услуг для обесп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чения государственных (муниципальных) нужд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84 5 01 26070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Комплекс процессных мероприятий «Реал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зация Государственного плана подготовки управленческих кадров для организаций народного хозяйства Российской Федер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ции на территории Ульяновской области»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84 5 02 00000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2144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,34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2144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,34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2144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,34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Подготовка управленческих кадров для 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ганизаций народного хозяйства Российской Федерации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84 5 02 R0660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2144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,34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2144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,34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2144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,34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Закупка товаров, работ и услуг для обесп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чения государственных (муниципальных) нужд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84 5 02 R0660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2144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,34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2144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,34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2144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,34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Комплекс процессных мероприятий «Обе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печение деятельности Губернатора Уль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я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новской области и иных государственных органов»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84 5 03 00000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631262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,4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518102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,1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518102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,1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Обеспечение деятельности Областного </w:t>
            </w:r>
            <w:proofErr w:type="spellStart"/>
            <w:proofErr w:type="gramStart"/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го</w:t>
            </w:r>
            <w:r w:rsidR="009A0A91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-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сударственного</w:t>
            </w:r>
            <w:proofErr w:type="spellEnd"/>
            <w:proofErr w:type="gramEnd"/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 казённого учреждения «Управление делами Ульяновской области»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84 5 03 26080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631262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,4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518102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,1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518102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,1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Расходы на выплаты персоналу в целях 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обеспечения выполнения функций госуда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ственными (муниципальными) органами, </w:t>
            </w:r>
            <w:r w:rsidR="00187BE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казёнными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 учреждениями, органами упра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ления государственными внебюджетными фондами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lastRenderedPageBreak/>
              <w:t>84 5 03 26080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446754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443005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443005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Закупка товаров, работ и услуг для обесп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чения государственных (муниципальных) нужд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84 5 03 26080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182202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72630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,7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72630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,7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84 5 03 26080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2305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,6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2465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,6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2465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,6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Государственная программа Ульяно</w:t>
            </w:r>
            <w:r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ской области «Развитие строительства и повышение уровня доступности жилых помещений и качества жилищного обе</w:t>
            </w:r>
            <w:r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с</w:t>
            </w:r>
            <w:r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печения населения Ульяновской обл</w:t>
            </w:r>
            <w:r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сти»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/>
                <w:bCs/>
                <w:color w:val="000000"/>
                <w:spacing w:val="-2"/>
                <w:sz w:val="28"/>
                <w:szCs w:val="28"/>
              </w:rPr>
              <w:t>85 0 00 00000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1446524,07452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1457181,72656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1023815</w:t>
            </w:r>
            <w:r w:rsidR="00F20BC1"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,26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Региональные проекты, обеспечивающие достижение значений показателей и резул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ь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татов федеральных проектов, входящих в состав национальных проектов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85 1 00 00000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505896,82452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450310,42656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Региональный проект «Жильё»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85 1 И</w:t>
            </w:r>
            <w:proofErr w:type="gramStart"/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2</w:t>
            </w:r>
            <w:proofErr w:type="gramEnd"/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 xml:space="preserve">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505896,82452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450310,42656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Обеспечение мероприятий по переселению граждан из аварийного жилищного фонда, в том числе переселению граждан из авари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й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ного жилищного фонда за счёт средств пу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б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лично-правовой компании «Фонд развития территорий»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85 1 И</w:t>
            </w:r>
            <w:proofErr w:type="gramStart"/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2</w:t>
            </w:r>
            <w:proofErr w:type="gramEnd"/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 xml:space="preserve"> 67483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227396,82452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225410,42656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85 1 И</w:t>
            </w:r>
            <w:proofErr w:type="gramStart"/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2</w:t>
            </w:r>
            <w:proofErr w:type="gramEnd"/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 xml:space="preserve"> 67483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227396,82452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225410,42656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Обеспечение мероприятий по переселению 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граждан из аварийного жилищного фонда, в том числе переселению граждан из авари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й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ного жилищного фонда с учётом необход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мости развития малоэтажного жилищного строительства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lastRenderedPageBreak/>
              <w:t>85 1 И</w:t>
            </w:r>
            <w:proofErr w:type="gramStart"/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2</w:t>
            </w:r>
            <w:proofErr w:type="gramEnd"/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 xml:space="preserve"> 67484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278500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224900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Межбюджетные трансферты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85 1 И</w:t>
            </w:r>
            <w:proofErr w:type="gramStart"/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2</w:t>
            </w:r>
            <w:proofErr w:type="gramEnd"/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 xml:space="preserve"> 67484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278500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224900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Региональные проекты, обеспечивающие достижение значений показателей и резул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ь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татов федеральных проектов, не входящих в состав национальных проектов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85 2 00 00000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693506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,55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675060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,6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667004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,56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Региональный проект «Содействие субъе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к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там Российской Федерации в реализации полномочий по оказанию государственной поддержки гражданам в обеспечении жил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ь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ём и оплате жилищно-коммунальных услуг»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85 2 01 00000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693506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,55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675060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,6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667004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,56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щений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85 2 01 R0820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108646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,55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110425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,6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111942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,86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Капитальные вложения в объекты госуда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ственной (муниципальной) собственности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85 2 01 R0820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108646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,55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110425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,6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111942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,86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Реализация мероприятий по обеспечению жильём молодых семей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85 2 01 R4970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42560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43836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,2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44424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,4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85 2 01 R4970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42560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43836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,2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44424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,4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proofErr w:type="gramStart"/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Предоставление жилых помещений детям-сиротам и детям, оставшимся без попечения 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родителей, лицам из их числа по договорам найма специализированных жилых пом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щений за счёт средств областного бюджета Ульяновской области сверх установленного уровня софинансирования</w:t>
            </w:r>
            <w:proofErr w:type="gramEnd"/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lastRenderedPageBreak/>
              <w:t>85 2 01 Z0820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542300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520798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510637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,3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Закупка товаров, работ и услуг для обесп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чения государственных (муниципальных) нужд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85 2 01 Z0820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7500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85 2 01 Z0820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350000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340000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340000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Капитальные вложения в объекты госуда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ственной (муниципальной) собственности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85 2 01 Z0820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162800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150000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140000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85 2 01 Z0820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22000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22798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22637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,3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85 5 00 00000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247120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,7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331810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,7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356810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,7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Комплекс процессных мероприятий «Разв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тие жилищного строительства»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85 5 01 00000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86610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,1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171610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,1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196610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,1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85 5 01 09602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85000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110000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85 5 01 09602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85000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110000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Предоставление работникам областных государственных учреждений Ульяновской области и медицинским работникам фед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рального государственного бюджетного учреждения «Федеральный научно-</w:t>
            </w:r>
            <w:proofErr w:type="spellStart"/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клини</w:t>
            </w:r>
            <w:proofErr w:type="spellEnd"/>
            <w:r w:rsidR="00610ED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-</w:t>
            </w:r>
            <w:proofErr w:type="spellStart"/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ческий</w:t>
            </w:r>
            <w:proofErr w:type="spellEnd"/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 центр медицинской радиологии и онкологии» Федерального </w:t>
            </w:r>
            <w:proofErr w:type="gramStart"/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медико-биологи</w:t>
            </w:r>
            <w:r w:rsidR="00610ED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-</w:t>
            </w:r>
            <w:proofErr w:type="spellStart"/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ческого</w:t>
            </w:r>
            <w:proofErr w:type="spellEnd"/>
            <w:proofErr w:type="gramEnd"/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 агентства единовременных выплат на приобретение жилых помещений с пр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влечением средств ипотечных кредитов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lastRenderedPageBreak/>
              <w:t>85 5 01 40020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2100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2100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2100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85 5 01 40020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2100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2100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2100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proofErr w:type="gramStart"/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Предоставление детям-сиротам на террит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рии Ульяновской области компенсации ра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ходов за наём (поднаём) жилого помещения в целях реализации постановления Прав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тельства Ульяновской области от 14.10.2014 № 466-П «Об утверждении Правил пред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ставления детям-сиротам, детям, оставши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м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ся без попечения родителей, а также лицам из числа детей-сирот и детей, оставшихся без попечения родителей, ежемесячной д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нежной компенсации расходов, связанных с внесением платы за жилое помещение, предусмотренной заключёнными ими дог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ворами</w:t>
            </w:r>
            <w:proofErr w:type="gramEnd"/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 найма (поднайма) жилых помещ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ний, расположенных на территории Уль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я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новской области»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85 5 01 40060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52000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52000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52000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85 5 01 40060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52000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52000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52000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Предоставление единовременной социал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ь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ной выплаты отдельным работникам орг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низаций, осуществляющих на территории Ульяновской области деятельность в сфере информационных технологий и отрасли авиастроения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85 5 01 40070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Социальное обеспечение и иные выплаты 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населению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lastRenderedPageBreak/>
              <w:t>85 5 01 40070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Мониторинг стоимости строительных 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сурсов на территории Ульяновской области для формирования конъюнктурного анализа текущих цен в соответствии со сводной н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менклатурой ценообразующих строител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ь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ных ресурсов, утверждённой приказом М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нистерства строительства и жилищно-коммунального хозяйства Российской Ф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дерации от 30.08.2019 № 500/</w:t>
            </w:r>
            <w:proofErr w:type="spellStart"/>
            <w:proofErr w:type="gramStart"/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</w:t>
            </w:r>
            <w:proofErr w:type="spellEnd"/>
            <w:proofErr w:type="gramEnd"/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 «О форм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ровании сводной номенклатуры ценообр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зующих строительных ресурсов»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85 5 01 40500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12300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12300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12300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Закупка товаров, работ и услуг для обесп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чения государственных (муниципальных) нужд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85 5 01 40500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12300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12300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12300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Оказание услуги по сопровождению пол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ь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зователей информационной системы упра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ления проектами государственного заказч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ка в сфере строительства, её настройке и технической поддержке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85 5 01 40700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4535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,1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4535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,1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4535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,1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Закупка товаров, работ и услуг для обесп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чения государственных (муниципальных) нужд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85 5 01 40700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4535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,1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4535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,1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4535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,1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proofErr w:type="gramStart"/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Предоставление субсидий из областного бюджета Ульяновской области бюджетам муниципальных образований Ульяновской области в целях софинансирования расхо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д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ных обязательств муниципальных образ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ваний Ульяновской области, связанных с предоставлением работникам муниципал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ь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ных учреждений, в отношении которых функции и полномочия учредителя ос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у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ществляют органы местного самоуправл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ния муниципальных образований Ульяно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ской области, единовременных выплат на приобретение жилых помещений с привл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чением средств ипотечных кредитов</w:t>
            </w:r>
            <w:proofErr w:type="gramEnd"/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lastRenderedPageBreak/>
              <w:t>85 5 01 70260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675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675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675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Межбюджетные трансферты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85 5 01 70260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675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675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675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Предоставление субсидий из областного бюджета Ульяновской области бюджетам муниципальных образований Ульяновской области в целях софинансирования расхо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д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ных обязательств, связанных со сносом ав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рийных расселённых многоквартирных д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мов, расположенных на территориях мун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ципальных образований Ульяновской обл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сти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85 5 01 70470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85 5 01 70470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Комплекс процессных мероприятий «Обе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печение реализации государственной пр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граммы»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85 5 02 00000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160510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,6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160200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,6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160200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,6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Обеспечение деятельности государстве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ных учреждений Ульяновской области, функции и полномочия учредителя которых осуществляет Министерство жилищно-коммунального хозяйства и строительства 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Ульяновской области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lastRenderedPageBreak/>
              <w:t>85 5 02 40200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138754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138754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138754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Финансовое обеспечение расходов госуда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ственных учреждений Ульяновской обл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сти, функции и полномочия учредителя к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торых осуществляет  Министерство ж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лищно-коммунального хозяйства и стро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тельства Ульяновской области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85 5 02 40201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133095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133095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133095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ственными (муниципальными) органами, </w:t>
            </w:r>
            <w:r w:rsidR="00187BE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казёнными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 учреждениями, органами упра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ления государственными внебюджетными фондами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85 5 02 40201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116175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,7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116175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,7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116175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,7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Закупка товаров, работ и услуг для обесп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чения государственных (муниципальных) нужд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85 5 02 40201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15899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,4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15899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,4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15899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,4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85 5 02 40201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1020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,7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1020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,7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1020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,7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Финансовое обеспечение расходов госуда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ственных учреждений Ульяновской обл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сти, функции и полномочия учредителя к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торых осуществляет Министерство жили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щ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но-коммунального хозяйства и строител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ь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ства Ульяновской области, в условиях предотвращения влияния ухудшения геоп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литической и экономической ситуации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85 5 02 4020Q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5659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5659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5659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ственными (муниципальными) органами, </w:t>
            </w:r>
            <w:r w:rsidR="00187BE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казёнными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 учреждениями, органами упра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ления государственными внебюджетными фондами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lastRenderedPageBreak/>
              <w:t>85 5 02 4020Q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5459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5459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5459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Закупка товаров, работ и услуг для обесп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чения государственных (муниципальных) нужд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85 5 02 4020Q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B565B9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Предоставление субсидий Ульяновскому областному фонду защиты прав граждан </w:t>
            </w:r>
            <w:r w:rsidR="00B565B9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–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 участников долевого строительства на ф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нансовое обеспечение затрат, связанных с его деятельностью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85 5 02 40220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8820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8510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8510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Предоставление субсидий бюджетным, 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тономным учреждениям и иным некомме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ческим организациям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85 5 02 40220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8820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8510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8510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Предоставление автономным учреждениям, функции и полномочия учредителя которых осуществляет Министерство жилищно-коммунального хозяйства и строительства Ульяновской области, субсидий из облас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ного бюджета Ульяновской области на ф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нансовое обеспечение выполнения ими </w:t>
            </w:r>
            <w:proofErr w:type="spellStart"/>
            <w:proofErr w:type="gramStart"/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го</w:t>
            </w:r>
            <w:r w:rsidR="009A0A91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-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сударственных</w:t>
            </w:r>
            <w:proofErr w:type="spellEnd"/>
            <w:proofErr w:type="gramEnd"/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 заданий, а также на иные цели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85 5 02 66060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12935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12935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12935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Предоставление субсидий бюджетным, 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тономным учреждениям и иным некомме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ческим организациям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85 5 02 66060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12935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12935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12935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Государственная программа Ульяно</w:t>
            </w:r>
            <w:r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ской области «Обеспечение правопоря</w:t>
            </w:r>
            <w:r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д</w:t>
            </w:r>
            <w:r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lastRenderedPageBreak/>
              <w:t>ка и безопасности жизнедеятельности на территории Ульяновской области»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/>
                <w:bCs/>
                <w:color w:val="000000"/>
                <w:spacing w:val="-2"/>
                <w:sz w:val="28"/>
                <w:szCs w:val="28"/>
              </w:rPr>
              <w:lastRenderedPageBreak/>
              <w:t>86 0 00 00000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1368274</w:t>
            </w:r>
            <w:r w:rsidR="00F20BC1"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,4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1592887</w:t>
            </w:r>
            <w:r w:rsidR="00F20BC1"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,8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1592887</w:t>
            </w:r>
            <w:r w:rsidR="00F20BC1"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,8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Комплексы процессных мероприятий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86 5 00 00000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1368274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,4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1592887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1592887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Комплекс процессных мероприятий «Ко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м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плексные меры по обеспечению общ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ственного порядка, противодействию пр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ступности и профилактике правонарушений на территории Ульяновской области»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86 5 01 00000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110997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,9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200708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200708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Вовлечение общественности в деятельность по предупреждению правонарушений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86 5 01 27110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86 5 01 27110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Предупреждение и пресечение преступл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ний с участием несовершеннолетних и в 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ношении их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86 5 01 27120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708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708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708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ственными (муниципальными) органами, </w:t>
            </w:r>
            <w:r w:rsidR="00187BE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казёнными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 учреждениями, органами упра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ления государственными внебюджетными фондами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86 5 01 27120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290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290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290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Закупка товаров, работ и услуг для обесп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чения государственных (муниципальных) нужд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86 5 01 27120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318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318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318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Предоставление субсидий бюджетным, 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тономным учреждениям и иным некомме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ческим организациям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86 5 01 27120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Сокращение объёмов потребления насел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нием алкогольной продукции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lastRenderedPageBreak/>
              <w:t>86 5 01 27130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Предоставление субсидий бюджетным, 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тономным учреждениям и иным некомме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ческим организациям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86 5 01 27130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Предоставление субсидий из областного бюджета Ульяновской области единому оператору в целях финансового обеспеч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ния затрат, связанных с осуществлением деятельности, направленной на повышение общего уровня общественной безопасности, правопорядка и безопасности среды обит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ния на территории Ульяновской области в рамках создания автоматизированного пр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граммного комплекса «Безопасный город»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86 5 01 27140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110089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,9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Предоставление субсидий бюджетным, 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тономным учреждениям и иным некомме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ческим организациям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86 5 01 27140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110089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,9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Комплекс процессных мероприятий «Ко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м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плексные меры противодействия злоуп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треблению наркотиками и их незаконному обороту на территории Ульяновской обл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сти»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86 5 02 00000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17491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,4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1624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1624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Профилактика незаконного потребления наркотических средств и психотропных 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ществ, наркомании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86 5 02 27160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2324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1424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1424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Закупка товаров, работ и услуг для обесп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чения государственных (муниципальных) нужд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86 5 02 27160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710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710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710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86 5 02 27160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230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230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230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Предоставление субсидий бюджетным, 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тономным учреждениям и иным некомме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ческим организациям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86 5 02 27160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1384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484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484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Меры по совершенствованию системы л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чения, социальной адаптации и реабилит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ции наркопотребителей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86 5 02 27170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14917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,4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Предоставление субсидий бюджетным, 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тономным учреждениям и иным некомме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ческим организациям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86 5 02 27170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14917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,4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Организационно-правовое обеспечение 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тинаркотической деятельности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86 5 02 27180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250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Закупка товаров, работ и услуг для обесп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чения государственных (муниципальных) нужд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86 5 02 27180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250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Комплекс процессных мероприятий «Сн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жение рисков и смягчение последствий чрезвычайных ситуаций природного и те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х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ногенного характера на территории Уль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я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новской области»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86 5 03 00000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1238785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,1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1389555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1389555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Предоставление субсидий из областного бюджета Ульяновской области единому оператору в целях финансового обеспеч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ния затрат, связанных с развитием системы обеспечения вызова экстренных операти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ных служб по единому номеру «112»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86 5 03 27190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34000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75000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75000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Предоставление субсидий бюджетным, 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тономным учреждениям и иным некомме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ческим организациям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lastRenderedPageBreak/>
              <w:t>86 5 03 27190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34000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75000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75000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Предоставление субсидий из областного бюджета Ульяновской области единому оператору в целях финансового обеспеч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ния затрат, связанных с решением вопросов организации и развития комплексной 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формационной среды, обеспечивающей прогнозирование, мониторинг, предупр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ждение и ликвидацию возможных угроз общественной безопасности, а также ко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троль устранения последствий чрезвыча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й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ных ситуаций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86 5 03 27210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Предоставление субсидий бюджетным, 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тономным учреждениям и иным некомме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ческим организациям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86 5 03 27210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Финансовое обеспечение деятельности 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б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ластного государственного казённого учр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ждения «Служба гражданской защиты и пожарной безопасности Ульяновской обл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сти»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86 5 03 27250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1199785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,1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1213555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1213555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ственными (муниципальными) органами, </w:t>
            </w:r>
            <w:r w:rsidR="00187BE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казёнными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 учреждениями, органами упра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ления государственными внебюджетными фондами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86 5 03 27250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1136380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,22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1136556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,7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1136494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,7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Закупка товаров, работ и услуг для обесп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чения государственных (муниципальных) нужд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lastRenderedPageBreak/>
              <w:t>86 5 03 27250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60374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,68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74044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,1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74166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,1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610EDE">
            <w:pPr>
              <w:spacing w:line="238" w:lineRule="auto"/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610EDE">
            <w:pPr>
              <w:spacing w:line="238" w:lineRule="auto"/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86 5 03 27250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610EDE">
            <w:pPr>
              <w:spacing w:line="238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610EDE">
            <w:pPr>
              <w:spacing w:line="238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610EDE">
            <w:pPr>
              <w:spacing w:line="238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610EDE">
            <w:pPr>
              <w:spacing w:line="238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610EDE">
            <w:pPr>
              <w:spacing w:line="238" w:lineRule="auto"/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610EDE">
            <w:pPr>
              <w:spacing w:line="238" w:lineRule="auto"/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86 5 03 27250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610EDE">
            <w:pPr>
              <w:spacing w:line="238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610EDE">
            <w:pPr>
              <w:spacing w:line="238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3020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,2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610EDE">
            <w:pPr>
              <w:spacing w:line="238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2890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610EDE">
            <w:pPr>
              <w:spacing w:line="238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2830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610EDE">
            <w:pPr>
              <w:spacing w:line="238" w:lineRule="auto"/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Содержание пожарных частей противоп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жарной службы Ульяновской области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610EDE">
            <w:pPr>
              <w:spacing w:line="238" w:lineRule="auto"/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86 5 03 27260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610EDE">
            <w:pPr>
              <w:spacing w:line="238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610EDE">
            <w:pPr>
              <w:spacing w:line="238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610EDE">
            <w:pPr>
              <w:spacing w:line="238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610EDE">
            <w:pPr>
              <w:spacing w:line="238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610EDE">
            <w:pPr>
              <w:spacing w:line="238" w:lineRule="auto"/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Закупка товаров, работ и услуг для обесп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чения государственных (муниципальных) нужд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610EDE">
            <w:pPr>
              <w:spacing w:line="238" w:lineRule="auto"/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86 5 03 27260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610EDE">
            <w:pPr>
              <w:spacing w:line="238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610EDE">
            <w:pPr>
              <w:spacing w:line="238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610EDE">
            <w:pPr>
              <w:spacing w:line="238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610EDE">
            <w:pPr>
              <w:spacing w:line="238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610EDE">
            <w:pPr>
              <w:spacing w:line="238" w:lineRule="auto"/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Комплекс процессных мероприятий «Пр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филактика терроризма на территории Уль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я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новской области»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610EDE">
            <w:pPr>
              <w:spacing w:line="238" w:lineRule="auto"/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86 5 04 00000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610EDE">
            <w:pPr>
              <w:spacing w:line="238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610EDE">
            <w:pPr>
              <w:spacing w:line="238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610EDE">
            <w:pPr>
              <w:spacing w:line="238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610EDE">
            <w:pPr>
              <w:spacing w:line="238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610EDE">
            <w:pPr>
              <w:spacing w:line="238" w:lineRule="auto"/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Противодействие распространению идеол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гии терроризма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610EDE">
            <w:pPr>
              <w:spacing w:line="238" w:lineRule="auto"/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86 5 04 27280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610EDE">
            <w:pPr>
              <w:spacing w:line="238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610EDE">
            <w:pPr>
              <w:spacing w:line="238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610EDE">
            <w:pPr>
              <w:spacing w:line="238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610EDE">
            <w:pPr>
              <w:spacing w:line="238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610EDE">
            <w:pPr>
              <w:spacing w:line="238" w:lineRule="auto"/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Закупка товаров, работ и услуг для обесп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чения государственных (муниципальных) нужд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610EDE">
            <w:pPr>
              <w:spacing w:line="238" w:lineRule="auto"/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86 5 04 27280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610EDE">
            <w:pPr>
              <w:spacing w:line="238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610EDE">
            <w:pPr>
              <w:spacing w:line="238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610EDE">
            <w:pPr>
              <w:spacing w:line="238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610EDE">
            <w:pPr>
              <w:spacing w:line="238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610EDE">
            <w:pPr>
              <w:spacing w:line="238" w:lineRule="auto"/>
              <w:jc w:val="both"/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Государственная программа Ульяно</w:t>
            </w:r>
            <w:r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ской области «Развитие культуры, т</w:t>
            </w:r>
            <w:r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у</w:t>
            </w:r>
            <w:r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ризма и сохранение объектов культурн</w:t>
            </w:r>
            <w:r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го наследия в Ульяновской области»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610EDE">
            <w:pPr>
              <w:spacing w:line="238" w:lineRule="auto"/>
              <w:jc w:val="center"/>
              <w:rPr>
                <w:rFonts w:ascii="PT Astra Serif" w:hAnsi="PT Astra Serif"/>
                <w:b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/>
                <w:bCs/>
                <w:color w:val="000000"/>
                <w:spacing w:val="-2"/>
                <w:sz w:val="28"/>
                <w:szCs w:val="28"/>
              </w:rPr>
              <w:t>87 0 00 00000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610EDE">
            <w:pPr>
              <w:spacing w:line="238" w:lineRule="auto"/>
              <w:jc w:val="center"/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610EDE">
            <w:pPr>
              <w:spacing w:line="238" w:lineRule="auto"/>
              <w:jc w:val="center"/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3257891</w:t>
            </w:r>
            <w:r w:rsidR="00F20BC1"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,1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610EDE">
            <w:pPr>
              <w:spacing w:line="238" w:lineRule="auto"/>
              <w:jc w:val="center"/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3109770</w:t>
            </w:r>
            <w:r w:rsidR="00F20BC1"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610EDE">
            <w:pPr>
              <w:spacing w:line="238" w:lineRule="auto"/>
              <w:jc w:val="center"/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2377281</w:t>
            </w:r>
            <w:r w:rsidR="00F20BC1"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,2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610EDE">
            <w:pPr>
              <w:spacing w:line="238" w:lineRule="auto"/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Региональные проекты, обеспечивающие достижение значений показателей и резул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ь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татов федеральных проектов, входящих в состав национальных проектов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610EDE">
            <w:pPr>
              <w:spacing w:line="238" w:lineRule="auto"/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87 1 00 00000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610EDE">
            <w:pPr>
              <w:spacing w:line="238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610EDE">
            <w:pPr>
              <w:spacing w:line="238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320825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,1536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610EDE">
            <w:pPr>
              <w:spacing w:line="238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268854,33195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610EDE">
            <w:pPr>
              <w:spacing w:line="238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125879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,6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610EDE">
            <w:pPr>
              <w:spacing w:line="238" w:lineRule="auto"/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Региональный проект «Создание номерного фонда, инфраструктуры и новых точек пр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тяжения»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610EDE">
            <w:pPr>
              <w:spacing w:line="238" w:lineRule="auto"/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87 1 П</w:t>
            </w:r>
            <w:proofErr w:type="gramStart"/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1</w:t>
            </w:r>
            <w:proofErr w:type="gramEnd"/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 xml:space="preserve">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610EDE">
            <w:pPr>
              <w:spacing w:line="238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610EDE">
            <w:pPr>
              <w:spacing w:line="238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131568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,4536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610EDE">
            <w:pPr>
              <w:spacing w:line="238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127137,73195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610EDE">
            <w:pPr>
              <w:spacing w:line="238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Создание модульных некапитальных средств размещения при реализации инв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стиционных проектов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87 1 П</w:t>
            </w:r>
            <w:proofErr w:type="gramStart"/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1</w:t>
            </w:r>
            <w:proofErr w:type="gramEnd"/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 xml:space="preserve"> 55220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55670,10309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49627,83505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87 1 П</w:t>
            </w:r>
            <w:proofErr w:type="gramStart"/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1</w:t>
            </w:r>
            <w:proofErr w:type="gramEnd"/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 xml:space="preserve"> 55220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55670,10309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49627,83505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Единая субсидия на достижение показат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лей государственной программы Росси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й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ской Федерации «Развитие туризма»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87 1 П</w:t>
            </w:r>
            <w:proofErr w:type="gramStart"/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1</w:t>
            </w:r>
            <w:proofErr w:type="gramEnd"/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 xml:space="preserve"> 55580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75898,35051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77509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,8969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Государственная поддержка общественных инициатив и проектов юридических лиц (за исключением организаций, являющихся государственными (муниципальными) учреждениями) и индивидуальных пре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д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принимателей, направленных на развитие туристской инфраструктуры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87 1 П</w:t>
            </w:r>
            <w:proofErr w:type="gramStart"/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1</w:t>
            </w:r>
            <w:proofErr w:type="gramEnd"/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 xml:space="preserve"> 55581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24351,95876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25963,50515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87 1 П</w:t>
            </w:r>
            <w:proofErr w:type="gramStart"/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1</w:t>
            </w:r>
            <w:proofErr w:type="gramEnd"/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 xml:space="preserve"> 55581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24351,95876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25963,50515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Поддержка и продвижение событийных м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роприятий, направленных на развитие т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у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ризма в Ульяновской области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87 1 П</w:t>
            </w:r>
            <w:proofErr w:type="gramStart"/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1</w:t>
            </w:r>
            <w:proofErr w:type="gramEnd"/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 xml:space="preserve"> 55582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51546,39175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51546,39175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87 1 П</w:t>
            </w:r>
            <w:proofErr w:type="gramStart"/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1</w:t>
            </w:r>
            <w:proofErr w:type="gramEnd"/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 xml:space="preserve"> 55582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51546,39175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51546,39175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Региональный проект «Семейные ценности и инфраструктура культуры»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87 1 Я5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189256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,7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141716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,6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125879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,6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Субсидии на модернизацию региональных и муниципальных библиотек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87 1 Я5 53480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31851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Закупка товаров, работ и услуг для обесп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чения государственных (муниципальных) нужд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87 1 Я5 53480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31851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Субсидии на модернизацию учреждений культуры, включая создание детских кул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ь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турно-просветительских центров на базе учреждений культуры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lastRenderedPageBreak/>
              <w:t>87 1 Я5 53490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26288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,6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Межбюджетные трансферты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87 1 Я5 53490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20154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,6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Предоставление субсидий бюджетным, 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тономным учреждениям и иным некомме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ческим организациям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87 1 Я5 53490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6134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Создание модельных муниципальных би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б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лиотек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87 1 Я5 54540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54000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87 1 Я5 54540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54000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Развитие сети учреждений культурно-досугового типа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87 1 Я5 55130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41073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,5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43863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,9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66796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,6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87 1 Я5 55130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41073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,5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43863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,9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66796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,6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Государственная поддержка отрасли кул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ь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туры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87 1 Я5 55190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18721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,6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38464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,4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Приобретение музыкальных инструментов, оборудования и материалов для детских школ искусств и училищ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87 1 Я5 55196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18721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,6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20505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,5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87 1 Я5 55196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18721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,6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20505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,5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Модернизация региональных и муниц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пальных детских школ искусств по видам искусств </w:t>
            </w:r>
            <w:r w:rsidR="00DA5684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путём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 их реконструкции и (или) капитального ремонта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87 1 Я5 55198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17958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,9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87 1 Я5 55198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17958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,9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Оснащение региональных и муниципал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ь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ных театров, находящихся в городах с чи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ленностью населения более 300 тысяч чел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век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87 1 Я5 55840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19746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,9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Предоставление субсидий бюджетным, 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тономным учреждениям и иным некомме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ческим организациям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lastRenderedPageBreak/>
              <w:t>87 1 Я5 55840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19746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,9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Техническое оснащение региональных и муниципальных музеев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87 1 Я5 55900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21049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,7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29896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,9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20618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,6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87 1 Я5 55900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15096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,3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Предоставление субсидий бюджетным, 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тономным учреждениям и иным некомме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ческим организациям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87 1 Я5 55900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5953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,4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29896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,9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20618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,6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Модернизация региональных и муниц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пальных музеев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87 1 Я5 55970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28123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,3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16357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,9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87 1 Я5 55970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28123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,3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16357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,9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Региональные проекты, обеспечивающие достижение значений показателей и резул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ь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татов федеральных проектов, не входящих в состав национальных проектов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87 2 00 00000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793116,77272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625891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,2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44464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,7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Региональный проект «Сохранение кул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ь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турного и исторического наследия»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87 2 01 00000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487430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,9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487540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,3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5495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,6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Проведение ремонтно-реставрационных 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бот на здании областного государственного автономного учреждения культуры «Лени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ский мемориал»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87 2 01 R2440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482142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,9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482142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,9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Закупка товаров, работ и услуг для обесп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чения государственных (муниципальных) нужд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87 2 01 R2440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431793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,1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Предоставление субсидий бюджетным, 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тономным учреждениям и иным некомме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ческим организациям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87 2 01 R2440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482142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,9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50349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Модернизация библиотек в части компле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к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тования книжных фондов библиотек мун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ципальных образований и государственных общедоступных библиотек субъектов Ро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сийской Федерации, кроме городов Москвы и Санкт-Петербурга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lastRenderedPageBreak/>
              <w:t>87 2 01 R5191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5288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5397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,4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5495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,6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Межбюджетные трансферты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87 2 01 R5191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3681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3748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,4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3824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,6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Предоставление субсидий бюджетным, 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тономным учреждениям и иным некомме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ческим организациям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87 2 01 R5191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1607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1649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1671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Региональный проект «Развитие искусства и творчества»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87 2 02 00000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56560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,6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39409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,9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38969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,1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Поддержка творческой деятельности и укрепление материально-технической базы муниципальных театров в </w:t>
            </w:r>
            <w:r w:rsidR="00DA5684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населённых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 пунктах с численностью населения до 300 тысяч человек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87 2 02 R4660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3033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,2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3078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3127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,3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87 2 02 R4660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3033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,2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3078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3127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,3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Обеспечение развития и укрепления мат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риально-технической базы домов культуры в </w:t>
            </w:r>
            <w:r w:rsidR="00DA5684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населённых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 пунктах с числом жителей до 50 тысяч человек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87 2 02 R4670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18628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18776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18912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,5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87 2 02 R4670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18628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18776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18912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,5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Поддержка творческой деятельности и те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х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ническое оснащение детских и кукольных театров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87 2 02 R5170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14935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,1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15591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,6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14965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Предоставление субсидий бюджетным, 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тономным учреждениям и иным некомме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ческим организациям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87 2 02 R5170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14935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,1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15591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,6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14965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Государственная поддержка отрасли кул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ь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туры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87 2 02 R5190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1964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,3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1964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,3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1964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,3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Государственная поддержка лучших мун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ципальных учреждений культуры, наход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я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щихся на территориях сельских поселений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87 2 02 R5193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1428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,6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1428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,6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1428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,6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87 2 02 R5193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1428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,6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1428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,6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1428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,6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Государственная поддержка лучших рабо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ников муниципальных учреждений культ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у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ры, находящихся на территориях сельских поселений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87 2 02 R5194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535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,7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535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,7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535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,7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87 2 02 R5194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535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,7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535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,7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535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,7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Поддержка работников отрасли культуры, прибывших (переехавших) в населённые пункты регионов Российской Федерации с числом жителей до 50 тысяч человек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87 2 02 R5530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18000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87 2 02 R5530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18000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Региональный проект «Развитие инфр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структуры в сфере культуры»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87 2 03 00000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249125,27272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98941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Реновация учреждений отрасли культуры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87 2 03 44430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116982,37272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Капитальные вложения в объекты госуда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ственной (муниципальной) собственности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87 2 03 44430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105897,55681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Предоставление субсидий бюджетным, 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тономным учреждениям и иным некомме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ческим организациям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87 2 03 44430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11084,81591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Реставрация и </w:t>
            </w:r>
            <w:proofErr w:type="spellStart"/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реэкспозиция</w:t>
            </w:r>
            <w:proofErr w:type="spellEnd"/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 мемориальных пушкинских музеев и музеев-заповедников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87 2 03 R7830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132142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,9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98941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Закупка товаров, работ и услуг для обесп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чения государственных (муниципальных) нужд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lastRenderedPageBreak/>
              <w:t>87 2 03 R7830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132142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,9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32662,45698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Предоставление субсидий бюджетным, 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тономным учреждениям и иным некомме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ческим организациям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87 2 03 R7830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66278,54302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87 5 00 00000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2143949,17368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2215024,46805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2206936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,9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Комплекс процессных мероприятий «Ок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зание государственной, в том числе соц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альной, поддержки»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87 5 04 00000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2570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,5</w:t>
            </w:r>
          </w:p>
        </w:tc>
        <w:tc>
          <w:tcPr>
            <w:tcW w:w="2266" w:type="dxa"/>
            <w:shd w:val="clear" w:color="auto" w:fill="auto"/>
          </w:tcPr>
          <w:p w:rsidR="0040204E" w:rsidRPr="00BA0015" w:rsidRDefault="00BA0015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BA0015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5163,4</w:t>
            </w:r>
          </w:p>
        </w:tc>
        <w:tc>
          <w:tcPr>
            <w:tcW w:w="2154" w:type="dxa"/>
            <w:shd w:val="clear" w:color="auto" w:fill="auto"/>
          </w:tcPr>
          <w:p w:rsidR="0040204E" w:rsidRPr="00BA0015" w:rsidRDefault="00BA0015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BA0015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5519,4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Предоставление субсидии из областного бюджета Ульяновской области Ульяно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скому региональному отделению Общеро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сийской общественной организации «Союз писателей России»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87 5 04 44120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2500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87 5 04 44120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2500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Субвенции из областного бюджета Уль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я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новской области бюджетам муниципальных районов и городских (муниципальных) округов Ульяновской области в целях ф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нансового обеспечения расходных обяз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тельств, связанных с реализацией Закона Ульяновской области от 2 октября 2020 г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да № 103-ЗО «О правовом регулировании отдельных вопросов статуса молодых сп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циалистов в Ульяновской области»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87 5 04 71230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1196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,9</w:t>
            </w:r>
          </w:p>
        </w:tc>
        <w:tc>
          <w:tcPr>
            <w:tcW w:w="2266" w:type="dxa"/>
            <w:shd w:val="clear" w:color="auto" w:fill="auto"/>
          </w:tcPr>
          <w:p w:rsidR="0040204E" w:rsidRPr="00BA0015" w:rsidRDefault="00BA0015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BA0015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1276,8</w:t>
            </w:r>
          </w:p>
        </w:tc>
        <w:tc>
          <w:tcPr>
            <w:tcW w:w="2154" w:type="dxa"/>
            <w:shd w:val="clear" w:color="auto" w:fill="auto"/>
          </w:tcPr>
          <w:p w:rsidR="0040204E" w:rsidRPr="00BA0015" w:rsidRDefault="00BA0015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BA0015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1276,8</w:t>
            </w:r>
          </w:p>
        </w:tc>
      </w:tr>
      <w:tr w:rsidR="00BA0015" w:rsidRPr="0040204E" w:rsidTr="0040204E">
        <w:tc>
          <w:tcPr>
            <w:tcW w:w="5556" w:type="dxa"/>
            <w:shd w:val="clear" w:color="auto" w:fill="auto"/>
            <w:vAlign w:val="center"/>
          </w:tcPr>
          <w:p w:rsidR="00BA0015" w:rsidRPr="0040204E" w:rsidRDefault="00BA0015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BA0015" w:rsidRPr="0040204E" w:rsidRDefault="00BA0015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87 5 04 71230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BA0015" w:rsidRPr="0040204E" w:rsidRDefault="00BA0015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246" w:type="dxa"/>
            <w:shd w:val="clear" w:color="auto" w:fill="auto"/>
          </w:tcPr>
          <w:p w:rsidR="00BA0015" w:rsidRPr="0040204E" w:rsidRDefault="00BA0015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1196,9</w:t>
            </w:r>
          </w:p>
        </w:tc>
        <w:tc>
          <w:tcPr>
            <w:tcW w:w="2266" w:type="dxa"/>
            <w:shd w:val="clear" w:color="auto" w:fill="auto"/>
          </w:tcPr>
          <w:p w:rsidR="00BA0015" w:rsidRPr="00BA0015" w:rsidRDefault="00BA0015" w:rsidP="001735F7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BA0015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1276,8</w:t>
            </w:r>
          </w:p>
        </w:tc>
        <w:tc>
          <w:tcPr>
            <w:tcW w:w="2154" w:type="dxa"/>
            <w:shd w:val="clear" w:color="auto" w:fill="auto"/>
          </w:tcPr>
          <w:p w:rsidR="00BA0015" w:rsidRPr="00BA0015" w:rsidRDefault="00BA0015" w:rsidP="001735F7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BA0015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1276,8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Реализация Закона Ульяновской области от 5 апреля 2006 года № 43-ЗО «О мерах гос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у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дарственной социальной поддержки 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дельных категорий специалистов, работ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ющих и проживающих в сельских </w:t>
            </w:r>
            <w:r w:rsidR="00DA5684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населё</w:t>
            </w:r>
            <w:r w:rsidR="00DA5684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</w:t>
            </w:r>
            <w:r w:rsidR="00DA5684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ных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 пунктах, рабочих </w:t>
            </w:r>
            <w:r w:rsidR="00DA5684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посёлках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 и </w:t>
            </w:r>
            <w:r w:rsidR="00DA5684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посёлках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 городского типа на территории Ульяно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ской области»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lastRenderedPageBreak/>
              <w:t>87 5 04 80030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,6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,6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,6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87 5 04 80030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,6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,6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,6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Реализация Закона Ульяновской области от 2 октября 2020 года № 103-ЗО «О правовом регулировании отдельных вопросов статуса молодых специалистов в Ульяновской 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б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ласти»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87 5 04 80050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1358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1371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1227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87 5 04 80050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1358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1371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1227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Комплекс процессных мероприятий «С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хранение и государственная охрана объе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к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тов культурного наследия (памятников 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тории и культуры) народов Российской Ф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дерации, расположенных на территории Ульяновской области»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87 5 05 00000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Подготовка документов, необходимых для обеспечения внесения в Единый госуда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ственный реестр недвижимости сведений об объектах культурного наследия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87 5 05 44540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Закупка товаров, работ и услуг для обесп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чения государственных (муниципальных) нужд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87 5 05 44540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Комплекс процессных мероприятий «С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здание условий для развития сферы вну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реннего и въездного туризма»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87 5 06 00000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2160,62268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8551,84329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Рекламно-информационное обеспечение развития туризма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87 5 06 44140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2160,62268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8551,84329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Закупка товаров, работ и услуг для обесп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чения государственных (муниципальных) нужд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87 5 06 44140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2160,62268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8551,84329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E56844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E56844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Комплекс процессных мероприятий «Обе</w:t>
            </w:r>
            <w:r w:rsidRPr="00E56844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</w:t>
            </w:r>
            <w:r w:rsidRPr="00E56844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печение деятельности исполнителей и с</w:t>
            </w:r>
            <w:r w:rsidRPr="00E56844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E56844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исполнителей государственной программы»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E56844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E56844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87 5 07 00000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E56844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E56844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E56844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E56844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2139118</w:t>
            </w:r>
            <w:r w:rsidR="00F20BC1" w:rsidRPr="00E56844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,051</w:t>
            </w:r>
          </w:p>
        </w:tc>
        <w:tc>
          <w:tcPr>
            <w:tcW w:w="2266" w:type="dxa"/>
            <w:shd w:val="clear" w:color="auto" w:fill="auto"/>
          </w:tcPr>
          <w:p w:rsidR="0040204E" w:rsidRPr="00E56844" w:rsidRDefault="00E56844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E56844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2201309,22476</w:t>
            </w:r>
          </w:p>
        </w:tc>
        <w:tc>
          <w:tcPr>
            <w:tcW w:w="2154" w:type="dxa"/>
            <w:shd w:val="clear" w:color="auto" w:fill="auto"/>
          </w:tcPr>
          <w:p w:rsidR="0040204E" w:rsidRPr="00E56844" w:rsidRDefault="00E56844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E56844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2201417,5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Предоставление субсидий из областного бюджета Ульяновской области</w:t>
            </w:r>
            <w:proofErr w:type="gramStart"/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 О</w:t>
            </w:r>
            <w:proofErr w:type="gramEnd"/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бществе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но полезному фонду «Фонд креативных 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дустрий Ульяновской области» в целях ф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нансового обеспечения расходов, связанных с обеспечением его деятельности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87 5 07 44180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4358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,1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Предоставление субсидий бюджетным, 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тономным учреждениям и иным некомме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ческим организациям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87 5 07 44180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4358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,1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E56844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E56844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Обеспечение деятельности государстве</w:t>
            </w:r>
            <w:r w:rsidRPr="00E56844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</w:t>
            </w:r>
            <w:r w:rsidRPr="00E56844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ных учреждений Ульяновской области, функции и полномочия учредителя которых осуществляет Министерство искусства и культурной политики Ульяновской области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E56844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E56844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87 5 07 44560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E56844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E56844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E56844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E56844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2067375</w:t>
            </w:r>
            <w:r w:rsidR="00F20BC1" w:rsidRPr="00E56844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,051</w:t>
            </w:r>
          </w:p>
        </w:tc>
        <w:tc>
          <w:tcPr>
            <w:tcW w:w="2266" w:type="dxa"/>
            <w:shd w:val="clear" w:color="auto" w:fill="auto"/>
          </w:tcPr>
          <w:p w:rsidR="0040204E" w:rsidRPr="00E56844" w:rsidRDefault="00E56844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E56844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2133676,82476</w:t>
            </w:r>
          </w:p>
        </w:tc>
        <w:tc>
          <w:tcPr>
            <w:tcW w:w="2154" w:type="dxa"/>
            <w:shd w:val="clear" w:color="auto" w:fill="auto"/>
          </w:tcPr>
          <w:p w:rsidR="0040204E" w:rsidRPr="00E56844" w:rsidRDefault="00E56844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E56844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2133529,3</w:t>
            </w:r>
          </w:p>
        </w:tc>
      </w:tr>
      <w:tr w:rsidR="00E56844" w:rsidRPr="0040204E" w:rsidTr="0040204E">
        <w:tc>
          <w:tcPr>
            <w:tcW w:w="5556" w:type="dxa"/>
            <w:shd w:val="clear" w:color="auto" w:fill="auto"/>
            <w:vAlign w:val="center"/>
          </w:tcPr>
          <w:p w:rsidR="00E56844" w:rsidRPr="0040204E" w:rsidRDefault="00E56844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Финансовое обеспечение деятельности </w:t>
            </w:r>
            <w:proofErr w:type="spellStart"/>
            <w:proofErr w:type="gramStart"/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го</w:t>
            </w:r>
            <w:r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-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сударственных</w:t>
            </w:r>
            <w:proofErr w:type="spellEnd"/>
            <w:proofErr w:type="gramEnd"/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 учреждений Ульяновской области, функции и полномочия учредителя 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которых осуществляет Министерство 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кусства и культурной политики Ульяно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ской области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E56844" w:rsidRPr="0040204E" w:rsidRDefault="00E56844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lastRenderedPageBreak/>
              <w:t>87 5 07 44561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E56844" w:rsidRPr="0040204E" w:rsidRDefault="00E56844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E56844" w:rsidRPr="0040204E" w:rsidRDefault="00E56844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2067375,051</w:t>
            </w:r>
          </w:p>
        </w:tc>
        <w:tc>
          <w:tcPr>
            <w:tcW w:w="2266" w:type="dxa"/>
            <w:shd w:val="clear" w:color="auto" w:fill="auto"/>
          </w:tcPr>
          <w:p w:rsidR="00E56844" w:rsidRPr="00E56844" w:rsidRDefault="00E56844" w:rsidP="001735F7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E56844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2133676,82476</w:t>
            </w:r>
          </w:p>
        </w:tc>
        <w:tc>
          <w:tcPr>
            <w:tcW w:w="2154" w:type="dxa"/>
            <w:shd w:val="clear" w:color="auto" w:fill="auto"/>
          </w:tcPr>
          <w:p w:rsidR="00E56844" w:rsidRPr="00E56844" w:rsidRDefault="00E56844" w:rsidP="001735F7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E56844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2133529,3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ственными (муниципальными) органами, </w:t>
            </w:r>
            <w:r w:rsidR="00187BE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казёнными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 учреждениями, органами упра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ления государственными внебюджетными фондами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87 5 07 44561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29595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,6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29783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,7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29601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,45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Закупка товаров, работ и услуг для обесп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чения государственных (муниципальных) нужд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87 5 07 44561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3506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,9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3838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,3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3944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,55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87 5 07 44561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5692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,7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6033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,9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3381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E56844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E56844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Предоставление субсидий бюджетным, а</w:t>
            </w:r>
            <w:r w:rsidRPr="00E56844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E56844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тономным учреждениям и иным некомме</w:t>
            </w:r>
            <w:r w:rsidRPr="00E56844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E56844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ческим организациям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E56844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E56844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87 5 07 44561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E56844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E56844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46" w:type="dxa"/>
            <w:shd w:val="clear" w:color="auto" w:fill="auto"/>
          </w:tcPr>
          <w:p w:rsidR="0040204E" w:rsidRPr="00E56844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E56844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2028361</w:t>
            </w:r>
            <w:r w:rsidR="00F20BC1" w:rsidRPr="00E56844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,351</w:t>
            </w:r>
          </w:p>
        </w:tc>
        <w:tc>
          <w:tcPr>
            <w:tcW w:w="2266" w:type="dxa"/>
            <w:shd w:val="clear" w:color="auto" w:fill="auto"/>
          </w:tcPr>
          <w:p w:rsidR="0040204E" w:rsidRPr="00E56844" w:rsidRDefault="00E56844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E56844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2094020,92476</w:t>
            </w:r>
          </w:p>
        </w:tc>
        <w:tc>
          <w:tcPr>
            <w:tcW w:w="2154" w:type="dxa"/>
            <w:shd w:val="clear" w:color="auto" w:fill="auto"/>
          </w:tcPr>
          <w:p w:rsidR="0040204E" w:rsidRPr="00E56844" w:rsidRDefault="00E56844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E56844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2096601,5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87 5 07 44561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218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,5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E56844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proofErr w:type="gramStart"/>
            <w:r w:rsidRPr="00E56844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Субвенции из областного бюджета Уль</w:t>
            </w:r>
            <w:r w:rsidRPr="00E56844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я</w:t>
            </w:r>
            <w:r w:rsidRPr="00E56844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новской области бюджетам муниципальных районов и городских (муниципальных)  округов Ульяновской области в целях ф</w:t>
            </w:r>
            <w:r w:rsidRPr="00E56844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</w:t>
            </w:r>
            <w:r w:rsidRPr="00E56844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нансового обеспечения расходных обяз</w:t>
            </w:r>
            <w:r w:rsidRPr="00E56844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E56844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тельств, направленных на осуществление переданных органам местного самоупра</w:t>
            </w:r>
            <w:r w:rsidRPr="00E56844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E56844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ления государственных полномочий Уль</w:t>
            </w:r>
            <w:r w:rsidRPr="00E56844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я</w:t>
            </w:r>
            <w:r w:rsidRPr="00E56844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новской области по хранению, комплект</w:t>
            </w:r>
            <w:r w:rsidRPr="00E56844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E56844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ванию, учёту и использованию архивных </w:t>
            </w:r>
            <w:r w:rsidRPr="00E56844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документов, относящихся к государстве</w:t>
            </w:r>
            <w:r w:rsidRPr="00E56844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</w:t>
            </w:r>
            <w:r w:rsidRPr="00E56844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ной собственности Ульяновской области и находящихся на территориях муниципал</w:t>
            </w:r>
            <w:r w:rsidRPr="00E56844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ь</w:t>
            </w:r>
            <w:r w:rsidRPr="00E56844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ных районов и городских (муниципальных) округов Ульяновской области</w:t>
            </w:r>
            <w:proofErr w:type="gramEnd"/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E56844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E56844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lastRenderedPageBreak/>
              <w:t>87 5 07 71320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E56844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E56844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E56844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E56844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6160</w:t>
            </w:r>
            <w:r w:rsidR="00F20BC1" w:rsidRPr="00E56844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,5</w:t>
            </w:r>
          </w:p>
        </w:tc>
        <w:tc>
          <w:tcPr>
            <w:tcW w:w="2266" w:type="dxa"/>
            <w:shd w:val="clear" w:color="auto" w:fill="auto"/>
          </w:tcPr>
          <w:p w:rsidR="0040204E" w:rsidRPr="00E56844" w:rsidRDefault="00E56844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E56844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6408,0</w:t>
            </w:r>
          </w:p>
        </w:tc>
        <w:tc>
          <w:tcPr>
            <w:tcW w:w="2154" w:type="dxa"/>
            <w:shd w:val="clear" w:color="auto" w:fill="auto"/>
          </w:tcPr>
          <w:p w:rsidR="0040204E" w:rsidRPr="00E56844" w:rsidRDefault="00E56844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E56844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6663,8</w:t>
            </w:r>
          </w:p>
        </w:tc>
      </w:tr>
      <w:tr w:rsidR="00E56844" w:rsidRPr="0040204E" w:rsidTr="0040204E">
        <w:tc>
          <w:tcPr>
            <w:tcW w:w="5556" w:type="dxa"/>
            <w:shd w:val="clear" w:color="auto" w:fill="auto"/>
            <w:vAlign w:val="center"/>
          </w:tcPr>
          <w:p w:rsidR="00E56844" w:rsidRPr="0040204E" w:rsidRDefault="00E56844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Межбюджетные трансферты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E56844" w:rsidRPr="0040204E" w:rsidRDefault="00E56844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87 5 07 71320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E56844" w:rsidRPr="0040204E" w:rsidRDefault="00E56844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246" w:type="dxa"/>
            <w:shd w:val="clear" w:color="auto" w:fill="auto"/>
          </w:tcPr>
          <w:p w:rsidR="00E56844" w:rsidRPr="0040204E" w:rsidRDefault="00E56844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6160,5</w:t>
            </w:r>
          </w:p>
        </w:tc>
        <w:tc>
          <w:tcPr>
            <w:tcW w:w="2266" w:type="dxa"/>
            <w:shd w:val="clear" w:color="auto" w:fill="auto"/>
          </w:tcPr>
          <w:p w:rsidR="00E56844" w:rsidRPr="00E56844" w:rsidRDefault="00E56844" w:rsidP="001735F7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E56844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6408,0</w:t>
            </w:r>
          </w:p>
        </w:tc>
        <w:tc>
          <w:tcPr>
            <w:tcW w:w="2154" w:type="dxa"/>
            <w:shd w:val="clear" w:color="auto" w:fill="auto"/>
          </w:tcPr>
          <w:p w:rsidR="00E56844" w:rsidRPr="00E56844" w:rsidRDefault="00E56844" w:rsidP="001735F7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E56844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6663,8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Обеспечение деятельности государстве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ных органов Ульяновской области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87 5 07 80010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61224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,4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61224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,4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61224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,4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ственными (муниципальными) органами, </w:t>
            </w:r>
            <w:r w:rsidR="00187BE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казёнными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 учреждениями, органами упра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ления государственными внебюджетными фондами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87 5 07 80010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59137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,78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59137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,78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59137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,78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Закупка товаров, работ и услуг для обесп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чения государственных (муниципальных) нужд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87 5 07 80010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2069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,62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2069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,62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2069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,62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87 5 07 80010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Государственная программа Ульяно</w:t>
            </w:r>
            <w:r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ской области «Охрана окружающей ср</w:t>
            </w:r>
            <w:r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ды и восстановление природных ресу</w:t>
            </w:r>
            <w:r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сов в Ульяновской области»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/>
                <w:bCs/>
                <w:color w:val="000000"/>
                <w:spacing w:val="-2"/>
                <w:sz w:val="28"/>
                <w:szCs w:val="28"/>
              </w:rPr>
              <w:t>88 0 00 00000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600553</w:t>
            </w:r>
            <w:r w:rsidR="00F20BC1"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,5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561695</w:t>
            </w:r>
            <w:r w:rsidR="00F20BC1"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,4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610853</w:t>
            </w:r>
            <w:r w:rsidR="00F20BC1"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,6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Региональные проекты, обеспечивающие достижение значений показателей и резул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ь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татов федеральных проектов, входящих в состав национальных проектов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88 1 00 00000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10450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,2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12145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,3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61341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,9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Региональный проект «Сохранение лесов»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88 1 Ч</w:t>
            </w:r>
            <w:proofErr w:type="gramStart"/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6</w:t>
            </w:r>
            <w:proofErr w:type="gramEnd"/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 xml:space="preserve">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10450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,2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12145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,3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61341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,9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Создание и развитие (модернизация) объе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к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тов лесного семеноводства и питомнич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ских хозяйств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lastRenderedPageBreak/>
              <w:t>88 1 Ч</w:t>
            </w:r>
            <w:proofErr w:type="gramStart"/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6</w:t>
            </w:r>
            <w:proofErr w:type="gramEnd"/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 xml:space="preserve"> 50630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1099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,4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2515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42952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Закупка товаров, работ и услуг для обесп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чения государственных (муниципальных) нужд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88 1 Ч</w:t>
            </w:r>
            <w:proofErr w:type="gramStart"/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6</w:t>
            </w:r>
            <w:proofErr w:type="gramEnd"/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 xml:space="preserve"> 50630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1099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,4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2515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42952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Проведение мероприятий по увеличению площади лесовосстановления на лесных участках, не переданных в аренду, в том числе вокруг городов и промышленных центров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88 1 Ч</w:t>
            </w:r>
            <w:proofErr w:type="gramStart"/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6</w:t>
            </w:r>
            <w:proofErr w:type="gramEnd"/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 xml:space="preserve"> 54290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1584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,6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1652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,6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916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,3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Предоставление субсидий бюджетным, 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тономным учреждениям и иным некомме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ческим организациям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88 1 Ч</w:t>
            </w:r>
            <w:proofErr w:type="gramStart"/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6</w:t>
            </w:r>
            <w:proofErr w:type="gramEnd"/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 xml:space="preserve"> 54290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1584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,6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1652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,6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916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,3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Приобретение специализированной пожа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ной </w:t>
            </w:r>
            <w:proofErr w:type="gramStart"/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техники в целях оснащения учреждений органов государственной власти субъектов Российской Федерации</w:t>
            </w:r>
            <w:proofErr w:type="gramEnd"/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 для проведения комплекса мероприятий по охране лесов от пожаров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88 1 Ч</w:t>
            </w:r>
            <w:proofErr w:type="gramStart"/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6</w:t>
            </w:r>
            <w:proofErr w:type="gramEnd"/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 xml:space="preserve"> 54320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7766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,2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7977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,7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17472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Предоставление субсидий бюджетным, 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тономным учреждениям и иным некомме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ческим организациям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88 1 Ч</w:t>
            </w:r>
            <w:proofErr w:type="gramStart"/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6</w:t>
            </w:r>
            <w:proofErr w:type="gramEnd"/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 xml:space="preserve"> 54320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7766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,2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7977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,7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17472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88 5 00 00000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590103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,3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549550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,1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549511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,7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Комплекс процессных мероприятий «Эк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логический фонд»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88 5 01 00000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103977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,1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73151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,3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73151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,3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8E43DF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Реализация Закона Ульяновской области от 7</w:t>
            </w:r>
            <w:r w:rsidR="008E43DF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 февраля 2025 года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 № 9-ЗО «О порядке д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полнительного использования органами 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государственной власти Ульяновской обл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сти собственных финансовых сре</w:t>
            </w:r>
            <w:proofErr w:type="gramStart"/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дств в ц</w:t>
            </w:r>
            <w:proofErr w:type="gramEnd"/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лях финансового обеспечения расходных обязательств, возникающих при выполн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нии переданных им для осуществления полномочий Российской Федерации в обл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сти охоты и сохранения охотничьих ресу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сов»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lastRenderedPageBreak/>
              <w:t>88 5 01 45250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Закупка товаров, работ и услуг для обесп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чения государственных (муниципальных) нужд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88 5 01 45250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Сохранение биоразнообразия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88 5 01 46220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4300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Закупка товаров, работ и услуг для обесп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чения государственных (муниципальных) нужд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88 5 01 46220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4300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Организация вывоза твёрдых коммунал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ь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ных отходов с особо охраняемых приро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д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ных территорий Ульяновской области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88 5 01 46260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Закупка товаров, работ и услуг для обесп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чения государственных (муниципальных) нужд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88 5 01 46260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Обследование территорий на предмет нез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конной добычи общераспространённых п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лезных ископаемых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88 5 01 47310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Закупка товаров, работ и услуг для обесп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чения государственных (муниципальных) нужд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88 5 01 47310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Ликвидация несанкционированных свалок</w:t>
            </w:r>
            <w:r w:rsidR="002308B9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 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расположенных в границах земельных участков, находящихся в государственной собственности Ульяновской области, а та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к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же в границах земельных участков, гос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у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дарственная собственность на которые не разграничена</w:t>
            </w:r>
            <w:r w:rsidR="001E16C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 в целях реализации переда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ных полномочий по ликвидации несанкц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онированных свалок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lastRenderedPageBreak/>
              <w:t>88 5 01 48360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46917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,1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73151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,3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73151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,3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Закупка товаров, работ и услуг для обесп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чения государственных (муниципальных) нужд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88 5 01 48360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46917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,1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73151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,3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73151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,3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proofErr w:type="gramStart"/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Ликвидация несанкционированных свалок в границах городов и наиболее опасных об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ъ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ектов накопленного вреда окружающей среде (строительство объекта:</w:t>
            </w:r>
            <w:proofErr w:type="gramEnd"/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«Рекультив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ция полигона ТКО в районе села Красный Яр Заволжского района г.</w:t>
            </w:r>
            <w:r w:rsidR="00DA5684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 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Ульяновска Улья</w:t>
            </w:r>
            <w:r w:rsidR="00DA5684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-</w:t>
            </w:r>
            <w:proofErr w:type="spellStart"/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новской</w:t>
            </w:r>
            <w:proofErr w:type="spellEnd"/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 области»)</w:t>
            </w:r>
            <w:proofErr w:type="gramEnd"/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88 5 01 48390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Капитальные вложения в объекты госуда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ственной (муниципальной) собственности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88 5 01 48390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Комплекс процессных мероприятий «Разв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тие водохозяйственного комплекса»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88 5 02 00000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13210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,6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9224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9224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Уплата земельного налога в отношении з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мельных участков, предназначенных для размещения гидротехнических сооружений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88 5 02 48160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811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,7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88 5 02 48160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811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,7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Внесение платы по соглашениям об уст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новлении сервитутов в отношении земел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ь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ных участков, предназначенных для разм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щения гидротехнических сооружений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lastRenderedPageBreak/>
              <w:t>88 5 02 48170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Закупка товаров, работ и услуг для обесп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чения государственных (муниципальных) нужд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88 5 02 48170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Осуществление отдельных полномочий в области водных отношений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88 5 02 51280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9388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,9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9224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9224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Закупка товаров, работ и услуг для обесп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чения государственных (муниципальных) нужд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88 5 02 51280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9388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,9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9224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9224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Предоставление субсидий бюджетам мун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ципальных образований Ульяновской обл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сти в целях софинансирования расходных обязательств, связанных с выполнением 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бот по благоустройству родников в Уль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я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новской области, используемых населением в качестве источников питьевого водосна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б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жения, в том числе с погашением кредито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ской задолженности, образовавшейся в 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зультате выполнения работ по благоустро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й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ству родников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88 5 02 70050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88 5 02 70050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Комплекс процессных мероприятий «Разв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тие лесного хозяйства»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88 5 03 00000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9721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Разработка документации по проектиров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нию изменений границ лесопарковых зон, проектирование лесных участков на землях лесного фонда, разработка и внесение изм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 xml:space="preserve">нений в лесной </w:t>
            </w:r>
            <w:proofErr w:type="gramStart"/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план</w:t>
            </w:r>
            <w:proofErr w:type="gramEnd"/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 и лесохозяйственные регламенты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lastRenderedPageBreak/>
              <w:t>88 5 03 48250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Закупка товаров, работ и услуг для обесп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чения государственных (муниципальных) нужд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88 5 03 48250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Осуществление отдельных полномочий в области лесных отношений (выполнение мероприятий в целях радиационного обсл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дования лесов на землях лесного фонда Ульяновской области)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88 5 03 51297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4671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Закупка товаров, работ и услуг для обесп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чения государственных (муниципальных) нужд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88 5 03 51297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4671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Реализация Закона Ульяновской области от 2 октября 2020 года № 103-ЗО «О правовом регулировании отдельных вопросов статуса молодых специалистов в Ульяновской 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б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ласти»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88 5 03 80050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88 5 03 80050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Комплекс процессных мероприятий «Обе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печение реализации государственной пр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граммы»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88 5 04 00000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463194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,6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467174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467135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,6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Обеспечение деятельности государстве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ных учреждений Ульяновской области, функции и полномочия учредителя которых осуществляет Министерство природных 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сурсов и экологии Ульяновской области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88 5 04 48050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72864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70410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70410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Предоставление субсидий бюджетным, 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тономным учреждениям и иным некомме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ческим организациям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88 5 04 48050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72864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70410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70410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Обеспечение деятельности областных гос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у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дарственных казённых учреждений в сфере лесного хозяйства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88 5 04 48060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63320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,1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54328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54328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ственными (муниципальными) органами, </w:t>
            </w:r>
            <w:r w:rsidR="00187BE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казёнными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 учреждениями, органами упра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ления государственными внебюджетными фондами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88 5 04 48060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45300,51774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45300,51774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45300,51774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Закупка товаров, работ и услуг для обесп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чения государственных (муниципальных) нужд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88 5 04 48060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16551,03133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7541,25498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7580,61432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88 5 04 48060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1468,55093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1487,02728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1447,66794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Осуществление отдельных полномочий в области лесных отношений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88 5 04 51290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261093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276426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,9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276148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Осуществление отдельных полномочий в области лесных отношений (обеспечение деятельности Министерства природных 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сурсов и экологии Ульяновской области)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88 5 04 51291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53000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53000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53000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ственными (муниципальными) органами, </w:t>
            </w:r>
            <w:r w:rsidR="00187BE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казёнными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 учреждениями, органами упра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ления государственными внебюджетными фондами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88 5 04 51291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50336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,25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50336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,25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50336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,25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Закупка товаров, работ и услуг для обесп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чения государственных (муниципальных) нужд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88 5 04 51291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2663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,75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2663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,75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2663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,75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Осуществление отдельных полномочий в области лесных отношений (обеспечение деятельности областных государственных казённых учреждений в сфере лесного х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зяйства, находящихся в ведении Министе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ства природных ресурсов и экологии Уль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я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новской области)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88 5 04 51292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208093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223426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,9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223148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ственными (муниципальными) органами, </w:t>
            </w:r>
            <w:r w:rsidR="00187BE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казёнными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 учреждениями, органами упра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ления государственными внебюджетными фондами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88 5 04 51292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160937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,01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160937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,01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160937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,01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Закупка товаров, работ и услуг для обесп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чения государственных (муниципальных) нужд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88 5 04 51292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47155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,99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62489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,89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62210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,99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Осуществление мер пожарной безопасности и тушение лесных пожаров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88 5 04 53450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30165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30255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30496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,3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Предоставление субсидий бюджетным, 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тономным учреждениям и иным некомме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ческим организациям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88 5 04 53450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30165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30255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30496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,3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Обеспечение деятельности государстве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ных органов Ульяновской области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88 5 04 80010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35751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,7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35751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,7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35751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,7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 xml:space="preserve">ственными (муниципальными) органами, </w:t>
            </w:r>
            <w:r w:rsidR="00187BE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казёнными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 учреждениями, органами упра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ления государственными внебюджетными фондами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lastRenderedPageBreak/>
              <w:t>88 5 04 80010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33304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,711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33304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,711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33304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,711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Закупка товаров, работ и услуг для обесп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чения государственных (муниципальных) нужд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88 5 04 80010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2381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,989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2381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,989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2381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,989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88 5 04 80010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Государственная программа Ульяно</w:t>
            </w:r>
            <w:r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ской области «Развитие физической культуры и спорта в Ульяновской обл</w:t>
            </w:r>
            <w:r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сти»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/>
                <w:bCs/>
                <w:color w:val="000000"/>
                <w:spacing w:val="-2"/>
                <w:sz w:val="28"/>
                <w:szCs w:val="28"/>
              </w:rPr>
              <w:t>89 0 00 00000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2193197</w:t>
            </w:r>
            <w:r w:rsidR="00F20BC1"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,7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1733895</w:t>
            </w:r>
            <w:r w:rsidR="00F20BC1"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,8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1761573</w:t>
            </w:r>
            <w:r w:rsidR="00F20BC1"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,9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Региональные проекты, обеспечивающие достижение значений показателей и резул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ь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татов федеральных проектов, не входящих в состав национальных проектов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89 2 00 00000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254416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,833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171914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,5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185572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,51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Региональный проект «Бизнес-спринт (Я выбираю спорт)»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89 2 01 00000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48000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44000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52000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Закупка и монтаж оборудования для созд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ния «умных» спортивных площадок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89 2 01 R7530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48000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44000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52000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89 2 01 R7530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48000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44000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52000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Региональный проект «Развитие физич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ской культуры и массового спорта»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89 2 02 00000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157472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,267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58586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,881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59413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,105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Обеспечение реализации календарного пл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на комплексных и спортивно-массовых оздоровительных мероприятий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89 2 02 61180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35500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36000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 xml:space="preserve">ственными (муниципальными) органами, </w:t>
            </w:r>
            <w:r w:rsidR="00187BE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казёнными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 учреждениями, органами упра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ления государственными внебюджетными фондами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lastRenderedPageBreak/>
              <w:t>89 2 02 61180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35500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36000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Внедрение Всероссийского физкультурно-спортивного комплекса «Готов к труду и обороне» (ГТО)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89 2 02 66790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6298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,1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6519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,5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6688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,7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Предоставление субсидий бюджетным, 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тономным учреждениям и иным некомме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ческим организациям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89 2 02 66790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6298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,1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6519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,5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6688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,7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Осуществление единовременных компенс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ционных выплат работникам сферы физ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ческой культуры и спорта, прибывшим (п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реехавшим) на работу в населённые пункты регионов Российской Федерации с числом жителей до 50 тысяч человек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89 2 02 R1430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89 2 02 R1430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Реализация мероприятий по закупке и мо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тажу оборудования для создания модул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ь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ных спортивных сооружений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89 2 02 R1440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110000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Предоставление субсидий бюджетным, 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тономным учреждениям и иным некомме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ческим организациям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89 2 02 R1440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110000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Оснащение объектов спортивной инфр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структуры спортивно-технологическим оборудованием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89 2 02 R2280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18174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,167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13567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,381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13724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,405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89 2 02 R2280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18174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,167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13567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,381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13724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,405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Региональный проект «Развитие спорта высших достижений»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89 2 03 00000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48944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,566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69327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,619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74159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,405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Обеспечение реализации календарного пл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на областных, международных, всеросси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й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ских спортивных мероприятий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89 2 03 61080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35470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,4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55500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60000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ственными (муниципальными) органами, </w:t>
            </w:r>
            <w:r w:rsidR="00187BE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казёнными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 учреждениями, органами упра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ления государственными внебюджетными фондами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89 2 03 61080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35470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,4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55500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60000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Государственная поддержка организаций, входящих в систему спортивной подготовки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89 2 03 R0810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6165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,714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6316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,667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6459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,881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Закупка товаров, работ и услуг для обесп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чения государственных (муниципальных) нужд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89 2 03 R0810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1341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,9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1376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,7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1409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,7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89 2 03 R0810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350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,814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350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,967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351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,181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Предоставление субсидий бюджетным, 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тономным учреждениям и иным некомме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ческим организациям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89 2 03 R0810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4473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4589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4699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Приобретение спортивного оборудования и инвентаря для приведения организаций д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полнительного образования со специал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ь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ным наименованием «спортивная школа», использующих в своих наименованиях сл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ва «олимпийский», «</w:t>
            </w:r>
            <w:proofErr w:type="spellStart"/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паралимпийский</w:t>
            </w:r>
            <w:proofErr w:type="spellEnd"/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», «</w:t>
            </w:r>
            <w:proofErr w:type="spellStart"/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сурдлимпийский</w:t>
            </w:r>
            <w:proofErr w:type="spellEnd"/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» или  образованные на их 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основе слова или словосочетания, в норм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тивное состояние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lastRenderedPageBreak/>
              <w:t>89 2 03 R2290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7308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,452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7510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,952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7699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,524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Закупка товаров, работ и услуг для обесп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чения государственных (муниципальных) нужд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89 2 03 R2290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1200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89 2 03 R2290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2200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999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,524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Предоставление субсидий бюджетным, 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тономным учреждениям и иным некомме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ческим организациям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89 2 03 R2290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5108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,452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3510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,952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5500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Региональные приоритетные проекты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89 3 00 00000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254892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,26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128835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,855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Региональный приоритетный проект «Строительство и реконструкция объектов спорта, модернизация </w:t>
            </w:r>
            <w:proofErr w:type="gramStart"/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материально-</w:t>
            </w:r>
            <w:proofErr w:type="spellStart"/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техни</w:t>
            </w:r>
            <w:proofErr w:type="spellEnd"/>
            <w:r w:rsidR="00610ED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-</w:t>
            </w:r>
            <w:proofErr w:type="spellStart"/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ческой</w:t>
            </w:r>
            <w:proofErr w:type="spellEnd"/>
            <w:proofErr w:type="gramEnd"/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 базы для занятий физической кул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ь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турой и спортом»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89 3 01 00000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254892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,26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128835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,855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Строительство, реконструкция, ремонт об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ъ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ектов спорта, подготовка проектной док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у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ментации, проведение государственной экспертизы проектной документации созд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ваемых объектов спорта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89 3 01 61040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220000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128835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,855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Капитальные вложения в объекты госуда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ственной (муниципальной) собственности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89 3 01 61040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220000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128835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,855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Предоставление субсидий из областного бюджета Ульяновской области бюджетам муниципальных районов и городских (м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у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ниципальных) округов Ульяновской обл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сти в целях софинансирования расходных обязательств,  связанных с реализацией м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роприятий по созданию объектов спорта, в том числе на основании концессионных с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глашений, в том числе приобретение об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рудования и благоустройство прилегающей территории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lastRenderedPageBreak/>
              <w:t>89 3 01 70160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34892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,26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Межбюджетные трансферты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89 3 01 70160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34892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,26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89 5 00 00000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1683888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,607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1433145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,445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1576001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,39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Комплекс процессных мероприятий «Разв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тие массового спорта на территории Уль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я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новской области»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89 5 01 00000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1348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,03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2933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,648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2885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,605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Единовременные денежные выплаты на приобретение жилого помещения тренерам, прибывшим (переехавшим) в 2024-2026 г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дах в отдельные населённые пункты, расп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ложенные на территории Ульяновской 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б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ласти, для работы в качестве тренера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89 5 01 61010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89 5 01 61010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Субвенции из областного бюджета Уль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я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новской области бюджетам муниципальных районов и городских (муниципальных) округов Ульяновской области в целях ф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нансового обеспечения расходных обяз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тельств, связанных с реализацией Закона Ульяновской области от 2 октября 2020 г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да № 103-ЗО «О правовом регулировании отдельных вопросов статуса молодых сп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циалистов в Ульяновской области»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89 5 01 71230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130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,7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348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Межбюджетные трансферты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89 5 01 71230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130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,7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348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Реализация Закона Ульяновской области от 2 октября 2020 года № 103-ЗО «О правовом регулировании отдельных вопросов статуса молодых специалистов в Ульяновской 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б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ласти»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89 5 01 80050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217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,33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585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,648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585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,605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89 5 01 80050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217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,33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585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,648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585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,605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Комплекс процессных мероприятий «Разв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тие спорта высших достижений на террит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рии Ульяновской области»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89 5 02 00000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176322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,734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46225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,149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78878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,5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Финансовое обеспечение участия спорти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ных клубов по игровым видам спорта в с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ответствующих спортивных мероприятиях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89 5 02 61020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160000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5900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38500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Предоставление субсидий бюджетным, 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тономным учреждениям и иным некомме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ческим организациям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89 5 02 61020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160000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5900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38500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Дополнительное материальное обеспечение чемпионов (призёров) Олимпийских, Пар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лимпийских, Сурдлимпийских игр, чемпи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нов мира и Европы по олимпийским видам программ в форме единовременной дене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ж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ной выплаты на приобретение жилого п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мещения на территории Ульяновской обл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сти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89 5 02 61050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2378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,5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2378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,5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89 5 02 61050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2378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,5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2378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,5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Дополнительное материальное обеспечение 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лиц, проживающих на территории Ульяно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ской области и имеющих выдающиеся д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стижения и особые заслуги перед Росси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й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ской Федерацией в области физической культуры и спорта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lastRenderedPageBreak/>
              <w:t>89 5 02 61090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16312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,734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37946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,649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38000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89 5 02 61090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16312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,734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37946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,649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38000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Комплекс процессных мероприятий «Разв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тие системы подготовки спортивного резе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ва»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89 5 03 00000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24956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,643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47020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,048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46504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,085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Финансовое обеспечение деятельности эк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периментальных групп олимпийской подг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товки по базовым видам спорта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89 5 03 61030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24956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,643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47020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,048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46504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,085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ственными (муниципальными) органами, </w:t>
            </w:r>
            <w:r w:rsidR="00187BE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казёнными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 учреждениями, органами упра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ления государственными внебюджетными фондами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89 5 03 61030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24956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,643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47020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,048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46504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,085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Комплекс процессных мероприятий «Обе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печение реализации государственной пр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граммы Ульяновской области «Развитие физической культуры и спорта в Ульяно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ской области»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89 5 04 00000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1481261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,2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1336966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,6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1447733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,2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Осуществление предусмотренных мировым соглашением платежей за создание и эк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плуатацию спортивного комплекса с иску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ственным льдом «Волга-спорт-арена»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89 5 04 61200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216002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Предоставление субсидий бюджетным, 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тономным учреждениям и иным некомме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ческим организациям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89 5 04 61200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216002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Обеспечение деятельности государстве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ных учреждений Ульяновской области, функции и полномочия учредителя которых осуществляет Министерство физической культуры и спорта Ульяновской области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89 5 04 61300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1238360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,5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1310067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,9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1420834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,5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Финансовое обеспечение расходов госуда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ственных учреждений Ульяновской обл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сти, связанных с осуществлением их уста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ной деятельности, функции и полномочия учредителя которых осуществляет Мин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стерство  физической культуры и спорта Ульяновской области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89 5 04 61301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1234806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,4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1300713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1410480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,4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ственными (муниципальными) органами, </w:t>
            </w:r>
            <w:r w:rsidR="00187BE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казёнными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 учреждениями, органами упра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ления государственными внебюджетными фондами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89 5 04 61301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144035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,9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148038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151750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Закупка товаров, работ и услуг для обесп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чения государственных (муниципальных) нужд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89 5 04 61301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2563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4797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8544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89 5 04 61301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900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900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900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Предоставление субсидий бюджетным, 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тономным учреждениям и иным некомме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ческим организациям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lastRenderedPageBreak/>
              <w:t>89 5 04 61301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1087006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,7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1146660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,6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1248967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,4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89 5 04 61301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317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,4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317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,4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Реализация мероприятий, направленных на обеспечение антитеррористической защ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щённости объектов (территорий) в сфере физической культуры и спорта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89 5 04 61302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7800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8800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Закупка товаров, работ и услуг для обесп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чения государственных (муниципальных) нужд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89 5 04 61302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Предоставление субсидий бюджетным, 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тономным учреждениям и иным некомме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ческим организациям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89 5 04 61302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1950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7800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8800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Ежемесячное денежное вознаграждение за классное руководство педагогическим 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ботникам государственных образовател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ь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ных организаций среднего профессионал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ь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ного образования, находящихся в ведении Министерства физической культуры и спорта Ульяновской области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89 5 04 61303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1354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,1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1354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,1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1354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,1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Предоставление субсидий бюджетным, 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тономным учреждениям и иным некомме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ческим организациям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89 5 04 61303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1354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,1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1354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,1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1354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,1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Обеспечение деятельности государстве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ных учреждений, находящихся в ведении Министерства физической культуры и спорта Ульяновской области, в условиях предотвращения влияния ухудшения геоп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литической и экономической ситуаций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89 5 04 6130Q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Предоставление субсидий бюджетным, 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тономным учреждениям и иным некомме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ческим организациям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89 5 04 6130Q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Обеспечение деятельности государстве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ных органов Ульяновской области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89 5 04 80010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26898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,7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26898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,7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26898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,7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ственными (муниципальными) органами, </w:t>
            </w:r>
            <w:r w:rsidR="00187BE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казёнными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 учреждениями, органами упра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ления государственными внебюджетными фондами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89 5 04 80010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23517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,3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23517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,3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23517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,3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Закупка товаров, работ и услуг для обесп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чения государственных (муниципальных) нужд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89 5 04 80010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3381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,4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3381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,4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3381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,4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Государственная программа Ульяно</w:t>
            </w:r>
            <w:r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ской области «Формирование благопр</w:t>
            </w:r>
            <w:r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и</w:t>
            </w:r>
            <w:r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 xml:space="preserve">ятного инвестиционного климата в </w:t>
            </w:r>
            <w:r w:rsidR="005A4E70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br/>
            </w:r>
            <w:r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Ульяновской области»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/>
                <w:bCs/>
                <w:color w:val="000000"/>
                <w:spacing w:val="-2"/>
                <w:sz w:val="28"/>
                <w:szCs w:val="28"/>
              </w:rPr>
              <w:t>90 0 00 00000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157738</w:t>
            </w:r>
            <w:r w:rsidR="00F20BC1"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,9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129925</w:t>
            </w:r>
            <w:r w:rsidR="00F20BC1"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,1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131076</w:t>
            </w:r>
            <w:r w:rsidR="00F20BC1"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,1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Региональные проекты, обеспечивающие достижение значений показателей и резул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ь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татов федеральных проектов, входящих в состав национальных проектов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90 1 00 00000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20738,14433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21954,43299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23141,03093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Региональный проект «Производительность труда»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90 1 Э</w:t>
            </w:r>
            <w:proofErr w:type="gramStart"/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2</w:t>
            </w:r>
            <w:proofErr w:type="gramEnd"/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 xml:space="preserve">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20738,14433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21954,43299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23141,03093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Государственная поддержка субъектов Ро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сийской Федерации в целях достижения 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зультатов федерального проекта «Произв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дительность труда»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90 1 Э</w:t>
            </w:r>
            <w:proofErr w:type="gramStart"/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2</w:t>
            </w:r>
            <w:proofErr w:type="gramEnd"/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 xml:space="preserve"> 52890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20738,14433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21954,43299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23141,03093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Предоставление субсидий бюджетным, 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тономным учреждениям и иным некомме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ческим организациям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90 1 Э</w:t>
            </w:r>
            <w:proofErr w:type="gramStart"/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2</w:t>
            </w:r>
            <w:proofErr w:type="gramEnd"/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 xml:space="preserve"> 52890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20738,14433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21954,43299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23141,03093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Региональные проекты, обеспечивающие достижение значений показателей и резул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ь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татов федеральных проектов, не входящих в состав национальных проектов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90 2 00 00000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31250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Региональный проект «Поддержка реги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нальных программ развития промышленн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сти»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90 2 01 00000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31250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Предоставление субсидий на финансовое обеспечение деятельности (докапитализ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ции) фонда развития промышленности </w:t>
            </w:r>
            <w:r w:rsidR="008E43DF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br/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Ульяновской области в соответствии с п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становлением Правительства Российской Федерации от 15.04.2014 № 328 «Об утве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ждении государственной программы Ро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сийской Федерации «Развитие промышле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ности и повышение</w:t>
            </w:r>
            <w:r w:rsidR="00187BE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 её 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конкурентоспосо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б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ности» (в рамках конкурсного отбора)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90 2 01 R5914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31250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Предоставление субсидий бюджетным, 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тономным учреждениям и иным некомме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ческим организациям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90 2 01 R5914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31250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90 5 00 00000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105750,75567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97970,66701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97935,06907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Комплекс процессных мероприятий «Фо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мирование и развитие инфраструктуры зон развития Ульяновской области»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90 5 03 00000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42716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,9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41960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,4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41960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,4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Приобретение в собственность Ульяно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ской области дополнительных акций, ра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з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мещаемых при увеличении уставного кап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тала Акционерного общества «Корпорация развития Ульяновской области», в целях погашения основного долга по кредиту на строительство объектов инфраструктуры промышленных зон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lastRenderedPageBreak/>
              <w:t>90 5 03 62010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16000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16000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16000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Капитальные вложения в объекты госуда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ственной (муниципальной) собственности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90 5 03 62010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16000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16000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16000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proofErr w:type="gramStart"/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Предоставление субсидий организациям, которым в соответствии с Законом Уль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я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новской области от 15 марта 2005 года </w:t>
            </w:r>
            <w:r w:rsidR="008E43DF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br/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№ 019-ЗО «О развитии инвестиционной д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ятельности на территории Ульяновской 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б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ласти» присвоен статус организации, упо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л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номоченной в сфере формирования и разв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тия инфраструктуры промышленных зон, в целях возмещения затрат указанных орг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низаций по уплате процентов по кредитам, полученным на формирование и развитие инфраструктуры промышленных зон</w:t>
            </w:r>
            <w:proofErr w:type="gramEnd"/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90 5 03 62030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6706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,9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5950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,4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5950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,4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90 5 03 62030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6706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,9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5950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,4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5950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,4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proofErr w:type="gramStart"/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Предоставление субсидий из областного бюджета Ульяновской области организац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ям, которым в соответствии с Законом </w:t>
            </w:r>
            <w:r w:rsidR="008E43DF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br/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Ульяновской области от 15 марта 2005 года № 019-ЗО «О развитии инвестиционной д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ятельности на территории Ульяновской 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б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ласти» присвоен статус организации, упо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л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номоченной в сфере формирования и разв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тия инфраструктуры промышленных зон, в целях возмещения части затрат указанных организаций в связи с осуществлением м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роприятий по формированию и развитию инфраструктуры промышленных зон</w:t>
            </w:r>
            <w:proofErr w:type="gramEnd"/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 и функций, определённых постановлением Правительства Ульяновской области от 16.08.2013 № 367-П «О некоторых вопросах деятельности организации, уполномоче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ной в сфере формирования и развития 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фраструктуры промышленных зон»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lastRenderedPageBreak/>
              <w:t>90 5 03 62040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90 5 03 62040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Приобретение в собственность Ульяно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ской области дополнительных акций, ра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з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мещаемых при увеличении уставного кап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тала Акционерного общества «Корпорация развития Ульяновской области», с целью финансового обеспечения разработки пр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ектов планировки территории и проектов межевания территории, приобретения, мо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тажа, выполнения пусконаладочных работ в отношении оборудования, проектирования, строительства и подключения (технолог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ческого присоединения) объектов кап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тального строительства и инфраструктуры зон развития Ульяновской области к сетям 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инженерно-технического обеспечения (электр</w:t>
            </w:r>
            <w:proofErr w:type="gramStart"/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о-</w:t>
            </w:r>
            <w:proofErr w:type="gramEnd"/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 газо-, тепло-, водоснабжения или водоотведения)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lastRenderedPageBreak/>
              <w:t>90 5 03 62041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Капитальные вложения в объекты госуда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ственной (муниципальной) собственности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90 5 03 62041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Комплекс процессных мероприятий «Разв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тие инвестиционной деятельности в Уль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я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новской области»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90 5 04 00000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510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510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510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Предоставление юридическим лицам (за исключением государственных и муниц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пальных учреждений), реализующим на территории Ульяновской области инвест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ционные проекты в социальной сфере, су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б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сидий из областного бюджета Ульяновской области в целях возмещения части затрат, связанных с уплатой процентов по кред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там, полученным для финансового обесп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чения реализации указанных проектов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90 5 04 62130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90 5 04 62130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Предоставление организации, уполном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ченной в сфере развития государственно-частного </w:t>
            </w:r>
            <w:r w:rsidR="00DA5684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партнёрства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 на территории Уль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я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новской области, субсидий из областного бюджета Ульяновской области в целях во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з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мещения затрат, связанных с осуществл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нием деятельности в сферах развития обр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зования, науки, физической культуры и спорта, охраны здоровья граждан, жили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щ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но-коммунального хозяйства и информац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онных технологий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lastRenderedPageBreak/>
              <w:t>90 5 04 62400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90 5 04 62400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Комплекс процессных мероприятий «Обе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печение реализации государственной пр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граммы «Формирование благоприятного инвестиционного климата в Ульяновской области»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90 5 05 00000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47504,85567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45344,76701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45344,76907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Обеспечение реализации мероприятий, направленных на содержание объектов, строящихся за </w:t>
            </w:r>
            <w:r w:rsidR="00DA5684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счёт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 инфраструктурного бюджетного кредита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90 5 05 62160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Закупка товаров, работ и услуг для обесп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чения государственных (муниципальных) нужд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90 5 05 62160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Обеспечение деятельности государстве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ных органов Ульяновской области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90 5 05 80010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45504,85567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43344,76701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43344,76907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ственными (муниципальными) органами, </w:t>
            </w:r>
            <w:r w:rsidR="00187BE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казёнными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 учреждениями, органами упра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ления государственными внебюджетными фондами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90 5 05 80010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38671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,5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38671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,5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38671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,5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Закупка товаров, работ и услуг для обесп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чения государственных (муниципальных) нужд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90 5 05 80010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6808,35567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4648,26701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4648,26907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90 5 05 80010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Комплекс процессных мероприятий «Те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х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нологическое развитие в Ульяновской обл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сти»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lastRenderedPageBreak/>
              <w:t>90 5 06 00000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14519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9655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,5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9619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,9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Предоставление субсидий из областного бюджета Ульяновской области в целях ф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нансового обеспечения деятельности (док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питализации) фонда развития промышле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ности Ульяновской области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90 5 06 62150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Предоставление субсидий бюджетным, 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тономным учреждениям и иным некомме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ческим организациям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90 5 06 62150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proofErr w:type="gramStart"/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Предоставление субсидий организации, наделённой функциями по оказанию орг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низационной и информационной (в том числе консультативной) поддержки по 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просам проведения выставок, конференций, форумов, ярмарок и подобных мероприятий в сфере развития промышленности, а также по другим вопросам, касающимся ос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у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ществления деятельности в сфере промы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ш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ленности, в целях финансового обеспечения её затрат в связи с осуществлением данной деятельности</w:t>
            </w:r>
            <w:proofErr w:type="gramEnd"/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90 5 06 62190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11656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,1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6792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,6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6757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Предоставление субсидий бюджетным, 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тономным учреждениям и иным некомме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ческим организациям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90 5 06 62190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11656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,1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6792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,6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6757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Предоставление субсидий из областного бюджета Ульяновской области организац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ям, осуществляющим деятельность в сфере 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промышленности на территории Ульяно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ской области и численность работников к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торых, относящихся к лицам с ограниче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ными возможностями здоровья, превышает 30 процентов общей численности работн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ков организаций, в целях возмещения з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трат, связанных с оплатой услуг теплосна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б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жения, электроснабжения, водоснабжения и водоотведения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lastRenderedPageBreak/>
              <w:t>90 5 06 62210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2832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,9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2832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,9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2832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,9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90 5 06 62210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2832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,9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2832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,9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2832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,9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Предоставление юридическим лицам, не являющимся государственными (муниц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пальными) учреждениями, осуществля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ю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щим на территории Ульяновской области деятельность в сфере промышленности, субсидий из областного бюджета Ульяно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ской области в целях возмещения части з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трат, связанных с обеспечением проезда их работников до места работы и обратно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90 5 06 63340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90 5 06 63340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801348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Предоставление организациям оборонно-промышленного комплекса, осуществля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ю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щим на территории Ульяновской области деятельность в сфере промышленности, субсидий из областного бюджета Ульяно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ской области в целях возмещения части з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трат, связанных с предоставлением ежем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сячной денежной компенсации указанными 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 xml:space="preserve">организациями их работникам на оплату </w:t>
            </w:r>
            <w:r w:rsidR="00801348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найма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 жилого помещения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lastRenderedPageBreak/>
              <w:t>90 5 06 63350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90 5 06 63350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Комплекс процессных мероприятий «Реал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зация государственной политики в сфере развития науки в Ульяновской области»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90 5 07 00000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Предоставление субсидий из областного бюджета Ульяновской области Автономной некоммерческой организации дополнител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ь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ного образования «Агентство технологич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ского развития Ульяновской области» в ц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лях финансового обеспечения её затрат в связи с осуществлением своей деятельности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90 5 07 62170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Предоставление субсидий бюджетным, 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тономным учреждениям и иным некомме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ческим организациям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90 5 07 62170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Государственная программа Ульяно</w:t>
            </w:r>
            <w:r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ской области «Развитие транспортной системы в Ульяновской области»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/>
                <w:bCs/>
                <w:color w:val="000000"/>
                <w:spacing w:val="-2"/>
                <w:sz w:val="28"/>
                <w:szCs w:val="28"/>
              </w:rPr>
              <w:t>92 0 00 00000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13013966,11774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13329948</w:t>
            </w:r>
            <w:r w:rsidR="00F20BC1"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14075650</w:t>
            </w:r>
            <w:r w:rsidR="00F20BC1"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,1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Региональные проекты, обеспечивающие достижение значений показателей и резул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ь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татов федеральных проектов, входящих в состав национальных проектов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92 1 00 00000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7189345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,06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7900738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,35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8402581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,35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Региональный проект «Безопасность д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рожного движения»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92 1 И5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323457,07179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302061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,96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300000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Материально-техническое и информацио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ное укрепление медицинских организаций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92 1 И5 21250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Предоставление субсидий бюджетным, 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тономным учреждениям и иным некомме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ческим организациям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lastRenderedPageBreak/>
              <w:t>92 1 И5 21250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Мероприятия, направленные на соверше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ствование организации дорожного движ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ния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92 1 И5 21260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313457,07179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302061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,96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300000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Закупка товаров, работ и услуг для обесп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чения государственных (муниципальных) нужд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92 1 И5 21260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313457,07179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302061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,96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300000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Региональный проект «Региональная и местная дорожная сеть»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92 1 И8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5897868,65682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6450784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7053113,49691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Развитие и приведение в нормативное с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стояние автомобильных дорог региональн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го или межмуниципального, местного зн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чения, включающих искусственные доро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ж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ные сооружения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92 1 И8 54470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5897868,65682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6450784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7053113,49691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Закупка товаров, работ и услуг для обесп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чения государственных (муниципальных) нужд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92 1 И8 54470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4812359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,3658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5895784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6698113,49691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92 1 И8 54470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1085509,29102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555000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355000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Региональный проект «Общесистемные м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ры развития дорожного хозяйства»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92 1 И</w:t>
            </w:r>
            <w:proofErr w:type="gramStart"/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</w:t>
            </w:r>
            <w:proofErr w:type="gramEnd"/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 xml:space="preserve">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968019,33139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1147891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,59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1049467,85309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Внедрение интеллектуальных транспор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ных систем, а также автоматических пун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к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тов весогабаритного контроля на автом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бильных дорогах регионального или межмуниципального значения Ульяновской области (размещение автоматических пун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к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тов весогабаритного контроля на автом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бильных дорогах регионального или межмуниципального значения Ульяновской области)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lastRenderedPageBreak/>
              <w:t>92 1 И</w:t>
            </w:r>
            <w:proofErr w:type="gramStart"/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</w:t>
            </w:r>
            <w:proofErr w:type="gramEnd"/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 xml:space="preserve"> 42371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55000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155000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55000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Закупка товаров, работ и услуг для обесп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чения государственных (муниципальных) нужд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92 1 И</w:t>
            </w:r>
            <w:proofErr w:type="gramStart"/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</w:t>
            </w:r>
            <w:proofErr w:type="gramEnd"/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 xml:space="preserve"> 42371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55000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155000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55000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proofErr w:type="gramStart"/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Внедрение автоматизированных и робот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зированных технологий организации д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рожного движения и контроля за соблюд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нием правил дорожного движения (пред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ставление автономной некоммерческой 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ганизации «Центр организации дорожного движения» субсидий из областного бюдж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та Ульяновской области в целях финансов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го обеспечения её затрат в связи с ос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у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ществлением деятельности, направленной на повышение общего уровня обществе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ной безопасности, правопорядка и безопа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ности среды обитания на территории Уль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я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новской области, в том числе посредством</w:t>
            </w:r>
            <w:proofErr w:type="gramEnd"/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 участия в решении вопросов организации и развития комплексной информационной среды, обеспечивающей прогнозирование, мониторинг, предупреждение и ликвид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цию возможных угроз общественной </w:t>
            </w:r>
            <w:proofErr w:type="gramStart"/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безо</w:t>
            </w:r>
            <w:r w:rsidR="00D9493A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-</w:t>
            </w:r>
            <w:proofErr w:type="spellStart"/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пасности</w:t>
            </w:r>
            <w:proofErr w:type="spellEnd"/>
            <w:proofErr w:type="gramEnd"/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 а также контроль устранения п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следствий чрезвычайных ситуаций и прав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нарушений, связанных с повышением уро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ня безопасности дорожного движения в Ульяновской области)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lastRenderedPageBreak/>
              <w:t>92 1 И</w:t>
            </w:r>
            <w:proofErr w:type="gramStart"/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</w:t>
            </w:r>
            <w:proofErr w:type="gramEnd"/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 xml:space="preserve"> 54181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840667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,75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840677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,75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840687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,75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Предоставление субсидий бюджетным, 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тономным учреждениям и иным некомме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ческим организациям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92 1 И</w:t>
            </w:r>
            <w:proofErr w:type="gramStart"/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</w:t>
            </w:r>
            <w:proofErr w:type="gramEnd"/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 xml:space="preserve"> 54181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840667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,75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840677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,75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840687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,75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Внедрение интеллектуальных транспор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ных систем, предусматривающих автомат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92 1 И</w:t>
            </w:r>
            <w:proofErr w:type="gramStart"/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</w:t>
            </w:r>
            <w:proofErr w:type="gramEnd"/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 xml:space="preserve"> 54182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72351,58139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152213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,84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153780,10309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Закупка товаров, работ и услуг для обесп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чения государственных (муниципальных) нужд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92 1 И</w:t>
            </w:r>
            <w:proofErr w:type="gramStart"/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</w:t>
            </w:r>
            <w:proofErr w:type="gramEnd"/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 xml:space="preserve"> 54182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72351,58139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152213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,84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153780,10309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Региональный проект, обеспечивающий д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стижение значений показателей и результ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тов федеральных проектов, не входящих в состав национальных проектов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92 2 00 00000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1170,35714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1190,47619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1190,47619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Региональный проект «Чистая энергетика»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92 2 02 00000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1170,35714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1190,47619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1190,47619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proofErr w:type="gramStart"/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Предоставление субсидий из областного бюджета Ульяновской области юридич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ским лицам (за исключением государстве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ных и муниципальных учреждений) и инд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видуальным предпринимателям, выполн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я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ющим на территории Ульяновской области работы по переоборудованию транспортных средств на использование природного газа (метана) в качестве моторного топлива, в 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целях возмещения недополученных дох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дов в связи с предоставлением скидки вл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дельцам транспортных средств на указа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ные работы</w:t>
            </w:r>
            <w:proofErr w:type="gramEnd"/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lastRenderedPageBreak/>
              <w:t>92 2 02 R2760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1170,35714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1190,47619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1190,47619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92 2 02 R2760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1170,35714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1190,47619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1190,47619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92 5 00 00000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5823450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,7006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5428019,17381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5671878,27381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Комплекс процессных мероприятий «</w:t>
            </w:r>
            <w:proofErr w:type="spellStart"/>
            <w:proofErr w:type="gramStart"/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Бе</w:t>
            </w:r>
            <w:r w:rsidR="00D9493A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-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зопасные</w:t>
            </w:r>
            <w:proofErr w:type="spellEnd"/>
            <w:proofErr w:type="gramEnd"/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 и качественные автомобильные дороги»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92 5 01 00000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5269349,60774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4873921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,3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5117780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,4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Мероприятия по развитию системы доро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ж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ного хозяйства Ульяновской области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92 5 01 9Д100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2880532,75219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2888140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,9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2942000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Закупка товаров, работ и услуг для обесп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чения государственных (муниципальных) нужд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92 5 01 9Д100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2880532,75219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2888140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,9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2942000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Предоставление субсидий из областного бюджета Ульяновской области бюджетам муниципальных районов и городских (м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у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ниципальных) округов Ульяновской обл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сти в целях софинансирования расходных обязательств, связанных с осуществлением дорожной деятельности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92 5 01 9Д110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1660103,45555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1180372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1370372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92 5 01 9Д110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1660103,45555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1180372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1370372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Предоставление субсидий из областного бюджета Ульяновской области бюджетам муниципальных районов и городских (м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у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ниципальных) округов Ульяновской обл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сти в целях софинансирования расходных обязательств, возникающих в связи с кап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тальным ремонтом и ремонтом дворовых территорий многоквартирных домов, пр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ездов к дворовым территориям многоква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тирных домов </w:t>
            </w:r>
            <w:r w:rsidR="00DA5684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населённых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 пунктов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lastRenderedPageBreak/>
              <w:t>92 5 01 9Д200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500000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576695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576695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Межбюджетные трансферты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92 5 01 9Д200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500000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576695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576695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Обеспечение деятельности государстве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ных учреждений Ульяновской области, функции и полномочия учредителя которых осуществляет Министерство транспорта Ульяновской области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92 5 01 9Д600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228713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,4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228713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,4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228713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,4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Финансовое обеспечение расходов госуда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ственных учреждений Ульяновской обл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сти, функции и полномочия учредителя к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торых осуществляет Министерство тран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порта Ульяновской области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92 5 01 9Д601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228713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,4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228713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,4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228713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,4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ственными (муниципальными) органами, </w:t>
            </w:r>
            <w:r w:rsidR="00187BE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казёнными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 учреждениями, органами упра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ления государственными внебюджетными фондами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92 5 01 9Д601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127239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,5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127239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,5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127539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,5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Закупка товаров, работ и услуг для обесп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чения государственных (муниципальных) нужд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92 5 01 9Д601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64096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,114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64096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,114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63905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,65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92 5 01 9Д601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37377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,786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37377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,786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37268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,25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Комплекс процессных мероприятий «Обе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печение населения Ульяновской области качественными услугами пассажирского 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транспорта»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lastRenderedPageBreak/>
              <w:t>92 5 02 00000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483738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,626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484989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,203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484989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,203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Предоставление субсидий из областного бюджета Ульяновской области юридич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ским лицам, индивидуальным предприн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мателям в целях возмещения затрат в связи с выполнением перевозок пассажиров авт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мобильным транспортом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92 5 02 42320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95300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95300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95300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92 5 02 42320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95300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95300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95300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Оплата работ (услуг) юридическим лицам и индивидуальным предпринимателям по п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ревозке пассажиров и багажа автомобил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ь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ным транспортом по регулируемым тар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фам в соответствии с требованиями, уст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новленными государственным заказчиком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92 5 02 42330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129900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131502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,83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131502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,83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Закупка товаров, работ и услуг для обесп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чения государственных (муниципальных) нужд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92 5 02 42330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129900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131502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,83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131502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,83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Предоставление субсидий из областного бюджета Ульяновской области юридич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ским лицам в целях возмещения недопол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у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ченных доходов, связанных с перевозкой пассажиров железнодорожным транспортом общего пользования в пригородном соо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б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щении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92 5 02 42350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107268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,15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129500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,49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129500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,49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92 5 02 42350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107268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,15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129500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,49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129500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,49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B565B9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Выплаты юридическим лицам в соотве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ствии с соглашением о компенсации убы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ков, возникших в результате государстве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ного регулирования тарифов на перевозки пассажиров железнодорожным транспортом в пригородном сообщении в 2011-2014 г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дах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lastRenderedPageBreak/>
              <w:t>92 5 02 42360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20984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,592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92 5 02 42360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20984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,592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354EDB" w:rsidRDefault="0040204E" w:rsidP="00354EDB">
            <w:pPr>
              <w:jc w:val="both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354EDB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 xml:space="preserve">Предоставление субсидий из областного бюджета Ульяновской области </w:t>
            </w:r>
            <w:bookmarkStart w:id="0" w:name="_GoBack"/>
            <w:bookmarkEnd w:id="0"/>
            <w:r w:rsidRPr="00354EDB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организац</w:t>
            </w:r>
            <w:r w:rsidRPr="00354EDB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и</w:t>
            </w:r>
            <w:r w:rsidRPr="00354EDB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ям воздушного транспорта в целях возмещ</w:t>
            </w:r>
            <w:r w:rsidRPr="00354EDB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е</w:t>
            </w:r>
            <w:r w:rsidRPr="00354EDB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 xml:space="preserve">ния </w:t>
            </w:r>
            <w:r w:rsidR="00354EDB" w:rsidRPr="00354EDB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недополученных доходов</w:t>
            </w:r>
            <w:r w:rsidRPr="00354EDB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 xml:space="preserve"> в связи с в</w:t>
            </w:r>
            <w:r w:rsidRPr="00354EDB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ы</w:t>
            </w:r>
            <w:r w:rsidRPr="00354EDB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полнением внутренних региональных пер</w:t>
            </w:r>
            <w:r w:rsidRPr="00354EDB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е</w:t>
            </w:r>
            <w:r w:rsidRPr="00354EDB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возок пассажиров воздушным транспо</w:t>
            </w:r>
            <w:r w:rsidRPr="00354EDB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р</w:t>
            </w:r>
            <w:r w:rsidRPr="00354EDB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том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92 5 02 42400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37865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,884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36265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,883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36265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,883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92 5 02 42400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37865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,884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36265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,883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36265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,883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354EDB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Предоставление субсидий из областного бюджета Ульяновской области организац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ям воздушного транспорта в целях возм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щения </w:t>
            </w:r>
            <w:r w:rsidR="00354EDB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недополученных доходов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 в связи с </w:t>
            </w:r>
            <w:r w:rsidR="00354EDB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осуществлением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 международных возду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ш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ных перевозок па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сажиров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92 5 02 42500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17620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17620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17620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92 5 02 42500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17620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17620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17620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Предоставление субсидий бюджетам мун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ципальных районов и городских (муниц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пальных) округов Ульяновской области в целях софинансирования расходных обяз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тельств, связанных с организацией регуля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ных перевозок пассажиров и багажа авт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мобильным транспортом по регулируемым тарифам по муниципальным маршрутам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92 5 02 72370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74800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74800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74800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92 5 02 72370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74800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74800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74800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Комплекс процессных мероприятий «Обе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печение реализации государственной пр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граммы»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92 5 03 00000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70362,46686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69108,67081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69108,67081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Обеспечение деятельности государстве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ных органов Ульяновской области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92 5 03 80010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69108,67086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69108,67081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69108,67081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ственными (муниципальными) органами, </w:t>
            </w:r>
            <w:r w:rsidR="00187BE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казёнными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 учреждениями, органами упра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ления государственными внебюджетными фондами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92 5 03 80010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60334,67086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60334,67081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60334,67081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Закупка товаров, работ и услуг для обесп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чения государственных (муниципальных) нужд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92 5 03 80010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8721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8721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8721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92 5 03 80010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53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53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53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Расходы, связанные с исполнением пост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новлений о назначении административных наказаний, а также решений, принятых с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у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дебными органами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92 5 03 80210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1253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,796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92 5 03 80210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1253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,796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Государственная программа Ульяно</w:t>
            </w:r>
            <w:r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ской области «Развитие агропромы</w:t>
            </w:r>
            <w:r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ш</w:t>
            </w:r>
            <w:r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ленного комплекса, сельских территорий и регулирование рынков сельскохозя</w:t>
            </w:r>
            <w:r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й</w:t>
            </w:r>
            <w:r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ственной продукции, сырья и продовол</w:t>
            </w:r>
            <w:r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ь</w:t>
            </w:r>
            <w:r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ствия в Ульяновской области»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/>
                <w:bCs/>
                <w:color w:val="000000"/>
                <w:spacing w:val="-2"/>
                <w:sz w:val="28"/>
                <w:szCs w:val="28"/>
              </w:rPr>
              <w:t>93 0 00 00000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5835117,18226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2572769</w:t>
            </w:r>
            <w:r w:rsidR="00F20BC1"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,8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2494787</w:t>
            </w:r>
            <w:r w:rsidR="00F20BC1"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,9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Региональные проекты, обеспечивающие достижение значений показателей и резул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ь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татов федеральных проектов, входящих в состав национальных проектов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lastRenderedPageBreak/>
              <w:t>93 1 00 00000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26488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,4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Региональный проект «Создание условий для развития научных разработок в селе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к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ции и генетике (Ульяновская область)»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93 1 E3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1592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,2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Предоставление субсидий в целях возмещ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ния части затрат, возникающих при реал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зации мероприятий по развитию геномной селекции в области племенного животн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водства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93 1 E3 55570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1592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,2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93 1 E3 55570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1592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,2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Региональный проект «Кадры в агропр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мышленном комплексе»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93 1 Е</w:t>
            </w:r>
            <w:proofErr w:type="gramStart"/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4</w:t>
            </w:r>
            <w:proofErr w:type="gramEnd"/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 xml:space="preserve">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24896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,2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Реализация мероприятий по содействию п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вышения кадровой обеспеченности пре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д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приятий агропромышленного комплекса в рамках национального проекта «Технолог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ческая обеспеченность продовольственной безопасности» (предоставление субсидий в целях возмещения затрат на выплаты ст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мулирующего характера специалистам по </w:t>
            </w:r>
            <w:r w:rsidR="00DA5684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заключённым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 контрактам и выплаты ст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мулирующего характера учителям)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93 1 Е</w:t>
            </w:r>
            <w:proofErr w:type="gramStart"/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4</w:t>
            </w:r>
            <w:proofErr w:type="gramEnd"/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 xml:space="preserve"> 55335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24896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,2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93 1 Е</w:t>
            </w:r>
            <w:proofErr w:type="gramStart"/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4</w:t>
            </w:r>
            <w:proofErr w:type="gramEnd"/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 xml:space="preserve"> 55335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24896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,2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Региональные проекты, обеспечивающие достижение значений показателей и резул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ь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татов федеральных проектов, не входящих в состав национальных проектов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93 2 00 00000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1369339,74426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686869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,232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584085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,277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Региональный проект «Развитие отраслей и техническая модернизация агропромы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ш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ленного комплекса»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93 2 01 00000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365793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,3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367923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,6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421945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Финансовое обеспечение (возмещение) производителям зерновых культур части з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трат на производство и реализацию зерн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вых культур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93 2 01 R3580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149935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,4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152065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,7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153857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93 2 01 R3580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149935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,4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152065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,7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153857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Поддержка приоритетных направлений 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г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ропромышленного комплекса и развитие малых форм хозяйствования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93 2 01 R5010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203184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,406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203184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,406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265362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,144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proofErr w:type="gramStart"/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Поддержка приоритетных направлений 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г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ропромышленного комплекса и развитие малых форм хозяйствования (предоставл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ние сельскохозяйственным товаропроизв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дителям субсидий в целях возмещения ч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сти их затрат, связанных с уплатой страх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вых премий, начисленных по договорам сельскохозяйственного страхования в обл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сти животноводства и товарной аквакульт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у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ры (товарного рыбоводства)</w:t>
            </w:r>
            <w:proofErr w:type="gramEnd"/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93 2 01 R5011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4166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,667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4166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,667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4166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,667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93 2 01 R5011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4166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,667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4166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,667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4166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,667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Поддержка приоритетных направлений 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г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ропромышленного комплекса и развитие малых форм хозяйствования (предоставл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ние сельскохозяйственным товаропроизв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дителям субсидий в целях возмещения ч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сти их затрат, связанных с уплатой страх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вых премий, начисленных по договорам сельскохозяйственного страхования в обл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сти растениеводства)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lastRenderedPageBreak/>
              <w:t>93 2 01 R5012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47736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,667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47736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,667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47736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,667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93 2 01 R5012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47736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,667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47736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,667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47736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,667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Поддержка приоритетных направлений 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г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ропромышленного комплекса и развитие малых форм хозяйствования (предоставл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ние производителям сельскохозяйственной продукции субсидий в целях возмещения части их затрат, связанных с развитием элитного семеноводства)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93 2 01 R5013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12535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,833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12535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,833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12535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,833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93 2 01 R5013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12535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,833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12535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,833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12535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,833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Поддержка приоритетных направлений 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г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ропромышленного комплекса и развитие малых форм хозяйствования (предоставл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ние производителям сельскохозяйственной продукции субсидий в целях возмещения (финансового обеспечения) части их затрат, связанных с производством коровьего и (или) козьего молока)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93 2 01 R5016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89209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,048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89209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,048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151386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,786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93 2 01 R5016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89209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,048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89209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,048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151386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,786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Поддержка приоритетных направлений 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г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ропромышленного комплекса и развитие малых форм хозяйствования (предоставл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ние производителям сельскохозяйственной продукции субсидий в целях возмещения (финансового обеспечения) части их затрат, связанных с закладкой и уходом за мног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летними насаждениями (кроме виноградн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ков), включая питомники)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lastRenderedPageBreak/>
              <w:t>93 2 01 R5017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6047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,143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6047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,143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6047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,143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93 2 01 R5017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6047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,143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6047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,143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6047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,143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Поддержка приоритетных направлений 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г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ропромышленного комплекса и развитие малых форм хозяйствования (предоставл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ние производителям сельскохозяйственной продукции субсидий в целях возмещения (финансового обеспечения) части их затрат, связанных с содержанием племенного м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точного поголовья сельскохозяйственных животных)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93 2 01 R501А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17971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,905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17971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,905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17971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,905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93 2 01 R501А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17971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,905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17971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,905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17971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,905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Поддержка приоритетных направлений 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г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ропромышленного комплекса и развитие малых форм хозяйствования (предоставл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ние субсидий на поддержку глубокой пер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работки зерна и (или) переработки молока сырого крупного рогатого скота, козьего и овечьего на пищевую продукцию)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93 2 01 R501В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25517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,143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25517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,143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25517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,143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93 2 01 R501В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25517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,143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25517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,143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25517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,143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Предоставление производителям сельскох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зяйственной продукции (за исключением граждан, ведущих личное подсобное хозя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й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ство, и сельскохозяйственных кредитных потребительских кооперативов) субсидий в целях возмещения финансового обеспеч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ния части их затрат, связанных с закладкой 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и уходом за многолетними насаждениями (кроме виноградников), за исключением п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томников, за счёт средств областного бю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д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жета Ульяновской области сверх устано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ленного уровня софинансирования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lastRenderedPageBreak/>
              <w:t>93 2 01 Z5017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12673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,494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12673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,494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2725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,056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93 2 01 Z5017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12673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,494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12673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,494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2725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,056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Региональный проект «Развитие сельского туризма»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93 2 02 00000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92388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,095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101845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,238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113571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,428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Поддержка приоритетных направлений м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лого агробизнеса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93 2 02 R0160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78450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78450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78450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93 2 02 R0160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78450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78450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78450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Развитие сельского туризма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93 2 02 R3410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13938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,095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23395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,238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35121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,428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93 2 02 R3410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13938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,095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23395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,238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35121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,428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Региональный проект «Развитие отраслей овощеводства и картофелеводства»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93 2 03 00000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12941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,1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13120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,594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13302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,149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Стимулирование увеличения производства картофеля и овощей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93 2 03 R0140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12941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,1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13120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,594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13302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,149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Стимулирование увеличения производства картофеля и овощей (предоставление сел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ь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скохозяйственным товаропроизводителям (за исключением граждан, ведущих личное подсобное хозяйство, и сельскохозяйстве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ных кредитных потребительских коопер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тивов) субсидий в целях возмещения части их затрат, связанных с развитием элитного семеноводства)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93 2 03 R0141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645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,588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652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,95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661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,375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93 2 03 R0141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645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,588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652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,95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661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,375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proofErr w:type="gramStart"/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Стимулирование увеличения производства 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картофеля и овощей (предоставление сел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ь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скохозяйственным товаропроизводителям (за исключением граждан, ведущих личное подсобное хозяйство, и сельскохозяйстве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ных кредитных потребительских коопер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тивов) субсидий в целях возмещения (ф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нансового обеспечения) части их затрат, связанных с проведением комплекса агр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технологических работ, повышением уро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ня экологической безопасности сельскох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зяйственного производства, а также пов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ы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шением плодородия и качества почв посе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ных площадей, занятых картофелем)</w:t>
            </w:r>
            <w:proofErr w:type="gramEnd"/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lastRenderedPageBreak/>
              <w:t>93 2 03 R0142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3475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,31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3527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,298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3575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,798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93 2 03 R0142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3475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,31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3527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,298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3575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,798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Стимулирование увеличения производства картофеля и овощей (предоставление сел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ь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скохозяйственным товаропроизводителям (за исключением граждан, ведущих личное подсобное хозяйство, и сельскохозяйстве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ных кредитных потребительских коопер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тивов) субсидий в целях возмещения (ф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нансового обеспечения) части их затрат, связанных с производством картофеля)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93 2 03 R0144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3428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,821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3488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,786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3545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,726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93 2 03 R0144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3428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,821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3488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,786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3545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,726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Стимулирование увеличения производства картофеля и овощей (предоставление сел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ь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скохозяйственным товаропроизводителям (за исключением граждан, ведущих личное 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подсобное хозяйство, и сельскохозяйстве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ных кредитных потребительских коопер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тивов) субсидий в целях возмещения (ф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нансового обеспечения) части их затрат, связанных с производством овощей откр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ы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того грунта)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lastRenderedPageBreak/>
              <w:t>93 2 03 R0145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5391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,381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5451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,56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5519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,25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93 2 03 R0145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5391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,381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5451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,56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5519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,25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Региональный проект «Развитие жилищного строительства на сельских территориях и повышение уровня благоустройства дом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владений»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93 2 04 00000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491456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,72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173133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,3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Обеспечение комплексного развития сел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ь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ских территорий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93 2 04 R5760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491456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,72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173133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,3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Обеспечение комплексного развития сел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ь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ских территорий (предоставление субсидий из областного бюджета Ульяновской обл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сти бюджетам муниципальных районов Ульяновской области в целях софинансир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вания расходных обязательств, связанных с улучшением жилищных условий граждан, проживающих на сельских территориях)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93 2 04 R5761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3857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,12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93 2 04 R5761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3857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,12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Обеспечение комплексного развития сел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ь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ских территорий (предоставление субсидий из областного бюджета Ульяновской обл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сти бюджетам муниципальных районов Ульяновской области в целях софинансир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вания расходных обязательств, связанных с 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обустройством объектами инженерной 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фраструктуры и благоустройством террит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рий, предназначенных для компактной ж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лищной застройки)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lastRenderedPageBreak/>
              <w:t>93 2 04 R5766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487599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,6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Межбюджетные трансферты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93 2 04 R5766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487599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,6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Обеспечение комплексного развития сел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ь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ских территорий (предоставление субсидий из областного бюджета Ульяновской обл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сти бюджетам муниципальных районов Ульяновской области в целях софинансир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вания расходных обязательств, связанных со строительством жилых помещений на сельских территориях, предоставляемых гражданам по договорам найма жилого п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мещения)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93 2 04 R5767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173133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,3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93 2 04 R5767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173133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,3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Региональный проект «Развитие транспор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ной инфраструктуры на сельских террит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риях»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93 2 05 00000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324844,18226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Предоставление субсидий из областного бюджета Ульяновской области бюджетам муниципальных районов Ульяновской 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б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ласти в целях софинансирования расходных обязательств, связанных с реализацией м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роприятий, направленных на развитие транспортной инфраструктуры на сельских территориях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93 2 05 R3720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324844,18226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93 2 05 R3720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324844,18226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Региональный проект «Благоустройство сельских территорий»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93 2 06 00000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22234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30846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,5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35266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,7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Обеспечение комплексного развития сел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ь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ских территорий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93 2 06 R5760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22234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30846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,5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35266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,7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Обеспечение комплексного развития сел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ь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ских территорий (предоставление субсидий из областного бюджета Ульяновской обл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сти бюджетам поселений и городских окр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у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гов Ульяновской области в целях софина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сирования расходных обязательств, связа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ных с благоустройством сельских террит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рий)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93 2 06 R5769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22234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30846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,5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35266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,7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93 2 06 R5769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22234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30846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,5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35266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,7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Региональный проект «Вовлечение в оборот и комплексная мелиорация земель сельск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хозяйственного назначения»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93 2 09 00000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59681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,547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764061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764061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Проведение гидромелиоративных, культу</w:t>
            </w:r>
            <w:r w:rsidRPr="00764061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764061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технических, агролесомелиоративных и ф</w:t>
            </w:r>
            <w:r w:rsidRPr="00764061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</w:t>
            </w:r>
            <w:r w:rsidRPr="00764061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томелиоративных мероприятий, а также м</w:t>
            </w:r>
            <w:r w:rsidRPr="00764061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764061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роприятий по химической мелиорации з</w:t>
            </w:r>
            <w:r w:rsidRPr="00764061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764061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мель, включая мероприятия в области и</w:t>
            </w:r>
            <w:r w:rsidRPr="00764061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з</w:t>
            </w:r>
            <w:r w:rsidRPr="00764061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весткования кислых почв, </w:t>
            </w:r>
            <w:proofErr w:type="spellStart"/>
            <w:r w:rsidRPr="00764061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фосфоритования</w:t>
            </w:r>
            <w:proofErr w:type="spellEnd"/>
            <w:r w:rsidRPr="00764061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 и гипсования почв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93 2 09 R5980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48688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,095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764061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764061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Проведение гидромелиоративных, культу</w:t>
            </w:r>
            <w:r w:rsidRPr="00764061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764061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технических, агролесомелиоративных и ф</w:t>
            </w:r>
            <w:r w:rsidRPr="00764061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</w:t>
            </w:r>
            <w:r w:rsidRPr="00764061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томелиоративных мероприятий, а также м</w:t>
            </w:r>
            <w:r w:rsidRPr="00764061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764061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роприятий по химической мелиорации з</w:t>
            </w:r>
            <w:r w:rsidRPr="00764061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764061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мель, включая мероприятия в области и</w:t>
            </w:r>
            <w:r w:rsidRPr="00764061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з</w:t>
            </w:r>
            <w:r w:rsidRPr="00764061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 xml:space="preserve">весткования кислых почв, </w:t>
            </w:r>
            <w:proofErr w:type="spellStart"/>
            <w:r w:rsidRPr="00764061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фосфоритования</w:t>
            </w:r>
            <w:proofErr w:type="spellEnd"/>
            <w:r w:rsidRPr="00764061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 и гипсования почв (предоставление сел</w:t>
            </w:r>
            <w:r w:rsidRPr="00764061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ь</w:t>
            </w:r>
            <w:r w:rsidRPr="00764061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скохозяйственным товаропроизводителям субсидий в целях возмещения части их з</w:t>
            </w:r>
            <w:r w:rsidRPr="00764061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764061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трат, связанных с проведением культурте</w:t>
            </w:r>
            <w:r w:rsidRPr="00764061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х</w:t>
            </w:r>
            <w:r w:rsidRPr="00764061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нических мероприятий на выбывших сел</w:t>
            </w:r>
            <w:r w:rsidRPr="00764061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ь</w:t>
            </w:r>
            <w:r w:rsidRPr="00764061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скохозяйственных угодьях, вовлекаемых в сельскохозяйственное производство)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lastRenderedPageBreak/>
              <w:t>93 2 09 R5981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48688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,095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93 2 09 R5981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48688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,095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Подготовка проектов межевания земельных участков и на проведение кадастровых 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бот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93 2 09 R5990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10993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,452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Подготовка проектов межевания земельных участков и на проведение кадастровых 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бот (предоставление субсидий на возмещ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ние (финансовое обеспечение) части затрат, связанных с подготовкой проектов межев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ния земельных участков, предоставляемых в </w:t>
            </w:r>
            <w:r w:rsidR="00DA5684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счёт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 невостребованных земельных долей, находящихся на день подготовки проектов межевания в собственности муниципальных образований Ульяновской области)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93 2 09 R5991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4397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,381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93 2 09 R5991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4397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,381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proofErr w:type="gramStart"/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Подготовка проектов межевания земельных участков и на проведение кадастровых 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бот (предоставление субсидий на возмещ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ние (финансовое обеспечение) части затрат, связанных с выполнением кадастровых 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бот с последующим внесением в Единый государственный реестр недвижимости св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дений в отношении земельных участков из состава земель сельскохозяйственного назначения, государственная собственность на которые не разграничена и в отношении которых исполнительные органы Ульяно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ской области или органы местного сам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управления муниципальных</w:t>
            </w:r>
            <w:proofErr w:type="gramEnd"/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 образований Ульяновской области получают право ра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поряжения после постановки земельных участков на государственный кадастровый </w:t>
            </w:r>
            <w:r w:rsidR="00DA5684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учёт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; земельных участков, предоставляемых в </w:t>
            </w:r>
            <w:r w:rsidR="00DA5684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счёт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 невостребованных земельных долей, находящихся на день выполнения кадастр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вых работ в собственности муниципальных образований Ульяновской области)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lastRenderedPageBreak/>
              <w:t>93 2 09 R5992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6596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,071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Межбюджетные трансферты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93 2 09 R5992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6596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,071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93 5 00 00000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4439289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,038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1885900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,568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1910702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,623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Комплекс процессных мероприятий «Разв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тие сельского хозяйства»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93 5 01 00000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4281728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,1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1671620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,368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1669422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,423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Предоставление некоммерческой организ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ции, ставшей победителем отбора, гранта в форме субсидии в целях финансового обе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печения затрат в связи с реализацией на территории Ульяновской области проекта по информационно-консультационному с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провождению развития садоводства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93 5 01 46090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Предоставление субсидий бюджетным, 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тономным учреждениям и иным некомме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ческим организациям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93 5 01 46090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Предоставление хозяйствующим субъектам субсидий в целях возмещения части их з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трат, связанных с развитием экономической деятельности в области растениеводства, животноводства и рыбоводства, включая переработку продукции рыбоводства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93 5 01 46310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686390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,7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656684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,6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620611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,3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93 5 01 46310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686390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,7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656684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,6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620611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,3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Предоставление субсидий из областного бюджета Ульяновской области сельскох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зяйственным товаропроизводителям в целях возмещения части их затрат, связанных с приобретением семян питомников второго и (или) третьего года размножения зерн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вых и (или) зернобобовых сельскохозя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й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ственных культур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93 5 01 46320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15000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15000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93 5 01 46320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15000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15000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Оказание несвязанной поддержки сельск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хозяйственным товаропроизводителям в области растениеводства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93 5 01 46340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301787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,568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319811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,123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93 5 01 46340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301787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,568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319811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,123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Предоставление субсидий из областного бюджета Ульяновской области сельскох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зяйственным товаропроизводителям в целях возмещения (финансового обеспечения) ч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сти их затрат, связанных с развитием св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новодства, птицеводства и скотоводства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lastRenderedPageBreak/>
              <w:t>93 5 01 46350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75000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75000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93 5 01 46350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75000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75000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Поддержка промышленной переработки продукции растениеводства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93 5 01 46370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3100000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93 5 01 46370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3100000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Поддержка развития потребительских 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б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ществ, сельскохозяйственных потребител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ь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ских кооперативов, садоводческих и ог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роднических некоммерческих товариществ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93 5 01 46380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23337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,4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25000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27000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Предоставление субсидий бюджетным, 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тономным учреждениям и иным некомме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ческим организациям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93 5 01 46380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23337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,4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25000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27000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Предоставление образовательным орган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зациям высшего образования, находящимся на территории Ульяновской области, гра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тов в форме субсидий в целях финансового обеспечения их затрат, связанных с реал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зацией проекта по организации деятельн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сти научно-образовательного кластера в 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г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ропромышленном комплексе на территории Ульяновской области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93 5 01 46410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Предоставление субсидий бюджетным, 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тономным учреждениям и иным некомме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ческим организациям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93 5 01 46410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Предоставление субсидий из областного бюджета Ульяновской области хозяйств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у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ющим субъектам, осуществляющим прои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з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водство и (или) переработку сельскохозя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й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ственной продукции на территории Уль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я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новской области, в целях возмещения части их затрат, связанных с приобретением транспортных средств, машин и оборудов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ния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lastRenderedPageBreak/>
              <w:t>93 5 01 46420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410000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586148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,2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600000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Предоставление субсидий из областного бюджета Ульяновской области хозяйств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у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ющим субъектам, осуществляющим прои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з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водство и (или) переработку сельскохозя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й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ственной продукции на территории Уль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я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новской области, в целях возмещения части их затрат, связанных с приобретением транспортных средств, машин и оборудов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ния (уплата лизинговых платежей)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93 5 01 46422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410000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586148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,2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600000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93 5 01 46422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410000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586148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,2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600000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Комплекс процессных мероприятий «Ко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м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плексное развитие сельских территорий»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93 5 02 00000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22000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23500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23500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Поощрение и популяризация достижений в сфере развития сельских территорий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93 5 02 46040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22000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23500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23500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Закупка товаров, работ и услуг для обесп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чения государственных (муниципальных) нужд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93 5 02 46040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93 5 02 46040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13400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14900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14900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93 5 02 46040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Комплекс процессных мероприятий «Разв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тие мелиорации земель сельскохозяйстве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ного назначения»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93 5 03 00000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4566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,038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56000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73000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Предоставление субсидий из областного бюджета Ульяновской области сельскох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зяйственным товаропроизводителям в целях возмещения части их затрат, связанных с проведением мероприятий в области 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з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весткования кислых почв на пашне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93 5 03 46060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15000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93 5 03 46060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15000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Предоставление субсидий из областного бюджета Ульяновской области сельскох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зяйственным товаропроизводителям в целях возмещения части их затрат, связанных с проведением культуртехнических меропр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ятий на выбывших сельскохозяйственных угодьях, вовлекаемых в сельскохозяйстве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ное производство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93 5 03 46120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4566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,038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35000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45000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93 5 03 46120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4566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,038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35000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45000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Предоставление субсидий из областного бюджета Ульяновской области сельскох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зяйственным товаропроизводителям в целях возмещения части их затрат, связанных с проведением почвенного обследования з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мель сельскохозяйственного назначения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93 5 03 46170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93 5 03 46170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Комплекс процессных мероприятий «Разв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тие сельской кооперации»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93 5 04 00000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23785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,3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33785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,3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proofErr w:type="gramStart"/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Предоставление субсидий из областного бюджета Ульяновской области сельскох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зяйственным потребительским кооперат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вам и потребительским обществам в целях возмещения части затрат в связи с ос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у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ществлением закупок молока у отдельных категорий граждан, ведущих личное по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д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собное хозяйство, а также приобретением в целях обеспечения деятельности отдельных категорий граждан, ведущих личное по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д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собное хозяйство, поголовья крупного рог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того скота и (или) мини-теплиц</w:t>
            </w:r>
            <w:proofErr w:type="gramEnd"/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lastRenderedPageBreak/>
              <w:t>93 5 04 46440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23785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,3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33785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,3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Предоставление субсидий бюджетным, 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тономным учреждениям и иным некомме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ческим организациям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93 5 04 46440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23785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,3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33785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,3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Комплекс процессных мероприятий «Обе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печение реализации государственной пр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граммы»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93 5 05 00000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110994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,9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110994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,9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110994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,9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Обеспечение деятельности государстве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ных учреждений Ульяновской области, функции и полномочия учредителя которых осуществляет Министерство агропромы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ш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ленного комплекса и развития сельских территорий Ульяновской области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93 5 05 48040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46516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,5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46516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,5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46516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,5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Предоставление субсидий бюджетным, 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тономным учреждениям и иным некомме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ческим организациям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93 5 05 48040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46516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,5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46516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,5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46516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,5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Обеспечение деятельности государстве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ных органов Ульяновской области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93 5 05 80010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64478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,4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64478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,4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64478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,4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 xml:space="preserve">ственными (муниципальными) органами, </w:t>
            </w:r>
            <w:r w:rsidR="00187BE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казёнными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 учреждениями, органами упра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ления государственными внебюджетными фондами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lastRenderedPageBreak/>
              <w:t>93 5 05 80010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54135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,2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54135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,2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54135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,2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Закупка товаров, работ и услуг для обесп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чения государственных (муниципальных) нужд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93 5 05 80010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10343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,2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10343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,2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10343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,2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Государственная программа Ульяно</w:t>
            </w:r>
            <w:r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ской области «Развитие Государственной ветеринарной службы Российской Фед</w:t>
            </w:r>
            <w:r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рации на территории Ульяновской обл</w:t>
            </w:r>
            <w:r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сти»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/>
                <w:bCs/>
                <w:color w:val="000000"/>
                <w:spacing w:val="-2"/>
                <w:sz w:val="28"/>
                <w:szCs w:val="28"/>
              </w:rPr>
              <w:t>94 0 00 00000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365290</w:t>
            </w:r>
            <w:r w:rsidR="00F20BC1"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,9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383290</w:t>
            </w:r>
            <w:r w:rsidR="00F20BC1"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,9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333290</w:t>
            </w:r>
            <w:r w:rsidR="00F20BC1"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,9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94 5 00 00000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365290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,9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383290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,9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333290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,9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Комплекс процессных мероприятий «Обе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печение проведения противоэпизоотич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ских мероприятий и мероприятий, напра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ленных на обеспечение безопасности пищ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вой продукции»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94 5 01 00000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43476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,5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60197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,3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13476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,5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Финансовое обеспечение проведения пр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тивоэпизоотических мероприятий и мер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приятий, направленных на обеспечение </w:t>
            </w:r>
            <w:proofErr w:type="spellStart"/>
            <w:proofErr w:type="gramStart"/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бе</w:t>
            </w:r>
            <w:r w:rsidR="00D9493A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-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зопасности</w:t>
            </w:r>
            <w:proofErr w:type="spellEnd"/>
            <w:proofErr w:type="gramEnd"/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 пищевой продукции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94 5 01 60030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35476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,5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52197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,3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10476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,5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Закупка товаров, работ и услуг для обесп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чения государственных (муниципальных) нужд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94 5 01 60030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35476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,5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52197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,3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10476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,5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Субвенции из областного бюджета Уль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я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новской области бюджетам муниципальных образований Ульяновской </w:t>
            </w:r>
            <w:proofErr w:type="gramStart"/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области</w:t>
            </w:r>
            <w:proofErr w:type="gramEnd"/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 в целях 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финансового обеспечения переданных 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ганам местного самоуправления госуда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ственных полномочий Ульяновской обл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сти, связанных с организацией мероприятий при осуществлении деятельности по обр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щению с животными без владельцев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lastRenderedPageBreak/>
              <w:t>94 5 01 71100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Межбюджетные трансферты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94 5 01 71100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Комплекс процессных мероприятий «Обе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печение реализации государственной пр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граммы Ульяновской области»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94 5 02 00000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321814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,4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323093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,6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319814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,4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Обеспечение деятельности государстве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ных учреждений Ульяновской области,  функции и полномочия учредителя которых осуществляет Агентство ветеринарии Уль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я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новской области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94 5 02 60020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294614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,4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297893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,6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294614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,4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Предоставление субсидий бюджетным, 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тономным учреждениям и иным некомме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ческим организациям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94 5 02 60020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294614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,4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297893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,6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294614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,4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Обеспечение деятельности государстве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ных органов Ульяновской области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94 5 02 80010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25859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,2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23859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,2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23859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,2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ственными (муниципальными) органами, </w:t>
            </w:r>
            <w:r w:rsidR="00187BE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казёнными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 учреждениями, органами упра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ления государственными внебюджетными фондами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94 5 02 80010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22347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22347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22347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Закупка товаров, работ и услуг для обесп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чения государственных (муниципальных) 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нужд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lastRenderedPageBreak/>
              <w:t>94 5 02 80010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3510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,2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1510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,2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1510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,2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94 5 02 80010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Реализация Закона Ульяновской области от 5 апреля 2006 года № 43-ЗО «О мерах гос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у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дарственной социальной поддержки 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дельных категорий специалистов, работ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ющих и проживающих в сельских населё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ных пунктах, рабочих посёлках и посёлках городского типа на территории Ульяно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ской области»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94 5 02 80030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840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840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840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94 5 02 80030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840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840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840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Реализация Закона Ульяновской области от 2 октября 2020 года № 103-ЗО «О правовом регулировании отдельных вопросов статуса молодых специалистов в Ульяновской 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б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ласти»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94 5 02 80050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94 5 02 80050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Государственная программа Ульяно</w:t>
            </w:r>
            <w:r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ской области «Управление государстве</w:t>
            </w:r>
            <w:r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н</w:t>
            </w:r>
            <w:r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ными финансами Ульяновской области»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/>
                <w:bCs/>
                <w:color w:val="000000"/>
                <w:spacing w:val="-2"/>
                <w:sz w:val="28"/>
                <w:szCs w:val="28"/>
              </w:rPr>
              <w:t>95 0 00 00000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11410110</w:t>
            </w:r>
            <w:r w:rsidR="00F20BC1"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,5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12152820</w:t>
            </w:r>
            <w:r w:rsidR="00F20BC1"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,1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11552820</w:t>
            </w:r>
            <w:r w:rsidR="00F20BC1"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,1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Региональные приоритетные проекты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95 3 00 00000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350000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Региональный приоритетный проект «По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д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держка местных инициатив на территории Ульяновской области»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95 3 01 00000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350000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Предоставление субсидий из областного бюджета Ульяновской области бюджетам 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муниципальных образований Ульяновской области в целях софинансирования расхо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д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ных обязательств, связанных с реализацией проектов развития муниципальных образ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ваний Ульяновской области, подготовле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ных на основе местных инициатив граждан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lastRenderedPageBreak/>
              <w:t>95 3 01 70420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350000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Межбюджетные трансферты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95 3 01 70420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350000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95 5 00 00000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11060110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,5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12052820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,1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11352820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,1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Комплекс процессных мероприятий «Сво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временное исполнение обязательств по 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б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служиванию государственного долга Уль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я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новской области»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95 5 01 00000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5500000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5500000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5500000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Управление государственным долгом Уль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я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новской области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95 5 01 65010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5500000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5500000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5500000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Обслуживание государственного (муниц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пального) долга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95 5 01 65010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5500000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5500000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5500000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Комплекс процессных мероприятий «С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здание условий для повышения финансовой самостоятельности бюджетов муниципал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ь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ных образований Ульяновской области»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95 5 02 00000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5184391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6175600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,4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5475600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,4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Субвенции из областного бюджета Уль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я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новской области бюджетам муниципальных районов Ульяновской области в целях ф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нансового обеспечения осуществления </w:t>
            </w:r>
            <w:proofErr w:type="spellStart"/>
            <w:proofErr w:type="gramStart"/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го</w:t>
            </w:r>
            <w:r w:rsidR="009A0A91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-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сударственных</w:t>
            </w:r>
            <w:proofErr w:type="spellEnd"/>
            <w:proofErr w:type="gramEnd"/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 полномочий по расчёту и предоставлению дотаций на выравнивание бюджетной обеспеченности бюджетам г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родских, сельских поселений Ульяновской 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области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lastRenderedPageBreak/>
              <w:t>95 5 02 71310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238507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,9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238507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,9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234422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,6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Межбюджетные трансферты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95 5 02 71310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238507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,9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238507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,9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234422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,6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Дотации на выравнивание бюджетной обе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печенности муниципальных районов и г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родских (муниципальных) округов Уль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я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новской области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95 5 02 72010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4560937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,2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4992559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3843997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,3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95 5 02 72010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4560937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,2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4992559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3843997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,3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Иные дотации из областного бюджета Улья</w:t>
            </w:r>
            <w:r w:rsidR="005A4E70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-</w:t>
            </w:r>
            <w:proofErr w:type="spellStart"/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новской</w:t>
            </w:r>
            <w:proofErr w:type="spellEnd"/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 области бюджетам муниципальных районов и городских (муниципальных) округов Ульяновской области, достигших наилучших значений </w:t>
            </w:r>
            <w:proofErr w:type="gramStart"/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показателей роста </w:t>
            </w:r>
            <w:r w:rsidR="00DA5684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объёма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 доходов местных бюджетов</w:t>
            </w:r>
            <w:proofErr w:type="gramEnd"/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95 5 02 72040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95 5 02 72040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Дотации из областного бюджета Ульяно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ской области бюджетам муниципальных районов и городских (муниципальных) округов Ульяновской области на поддержку мер по обеспечению сбалансированности бюджетов муниципальных образований Ульяновской области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95 5 02 72110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374946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,7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734532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,7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1187180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,5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95 5 02 72110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374946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,7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734532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,7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1187180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,5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Иные дотации из областного бюджета </w:t>
            </w:r>
            <w:proofErr w:type="gramStart"/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Улья</w:t>
            </w:r>
            <w:r w:rsidR="00D516CD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-</w:t>
            </w:r>
            <w:proofErr w:type="spellStart"/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новской</w:t>
            </w:r>
            <w:proofErr w:type="spellEnd"/>
            <w:proofErr w:type="gramEnd"/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 области бюджетам муниципальных районов и городских (муниципальных) округов Ульяновской области, достигших наилучших результатов оценки качества управления муниципальными финансами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95 5 02 72140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Межбюджетные трансферты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95 5 02 72140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Комплекс процессных мероприятий «И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формационное, методологическое и пр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граммное обеспечение бюджетного проце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са»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95 5 03 00000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96123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96624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96624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Информационное, методологическое и пр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граммное обеспечение бюджетного проце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са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95 5 03 65020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96123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96624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96624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Закупка товаров, работ и услуг для обесп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чения государственных (муниципальных) нужд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95 5 03 65020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96123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96624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96624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Комплекс процессных мероприятий «С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действие формированию финансово гр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мотного поведения населения Ульяновской области»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95 5 04 00000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Содействие формированию финансово гр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мотного поведения населения Ульяновской области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95 5 04 65030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Закупка товаров, работ и услуг для обесп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чения государственных (муниципальных) нужд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95 5 04 65030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Комплекс процессных мероприятий «Обе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печение реализации государственной пр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граммы Ульяновской области»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95 5 05 00000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278595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,7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278595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,7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278595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,7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Обеспечение деятельности областного </w:t>
            </w:r>
            <w:proofErr w:type="spellStart"/>
            <w:proofErr w:type="gramStart"/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го</w:t>
            </w:r>
            <w:r w:rsidR="009A0A91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-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сударственного</w:t>
            </w:r>
            <w:proofErr w:type="spellEnd"/>
            <w:proofErr w:type="gramEnd"/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 казённого учреждения </w:t>
            </w:r>
            <w:r w:rsidR="009A0A91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br/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«Областное казначейство»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95 5 05 10340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136861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136861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136861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Расходы на выплаты персоналу в целях 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обеспечения выполнения функций госуда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ственными (муниципальными) органами, </w:t>
            </w:r>
            <w:r w:rsidR="00187BE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казёнными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 учреждениями, органами упра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ления государственными внебюджетными фондами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lastRenderedPageBreak/>
              <w:t>95 5 05 10340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92995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,4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92995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,4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92995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,4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Закупка товаров, работ и услуг для обесп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чения государственных (муниципальных) нужд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95 5 05 10340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43720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,6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43720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,6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43720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,6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95 5 05 10340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145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145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145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Обеспечение деятельности государстве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ных органов Ульяновской области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95 5 05 80010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141734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,7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141734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,7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141734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,7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ственными (муниципальными) органами, </w:t>
            </w:r>
            <w:r w:rsidR="00187BE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казёнными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 учреждениями, органами упра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ления государственными внебюджетными фондами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95 5 05 80010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120683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,7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120683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,7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120683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,7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Закупка товаров, работ и услуг для обесп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чения государственных (муниципальных) нужд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95 5 05 80010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20731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20731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20731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95 5 05 80010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150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150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150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95 5 05 80010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170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170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170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Государственная программа Ульяно</w:t>
            </w:r>
            <w:r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ской области «Развитие информационн</w:t>
            </w:r>
            <w:r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го общества и электронного правител</w:t>
            </w:r>
            <w:r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ь</w:t>
            </w:r>
            <w:r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ства в Ульяновской области»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/>
                <w:bCs/>
                <w:color w:val="000000"/>
                <w:spacing w:val="-2"/>
                <w:sz w:val="28"/>
                <w:szCs w:val="28"/>
              </w:rPr>
              <w:t>96 0 00 00000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850725</w:t>
            </w:r>
            <w:r w:rsidR="00F20BC1"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,9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800620</w:t>
            </w:r>
            <w:r w:rsidR="00F20BC1"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800620</w:t>
            </w:r>
            <w:r w:rsidR="00F20BC1"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Региональные проекты, обеспечивающие 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достижение значений показателей и резул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ь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татов федеральных проектов, входящих в состав национальных проектов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lastRenderedPageBreak/>
              <w:t>96 1 00 00000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13253,81444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Региональный проект «Цифровое госуда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ственное управление»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96 1 Ц</w:t>
            </w:r>
            <w:proofErr w:type="gramStart"/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4</w:t>
            </w:r>
            <w:proofErr w:type="gramEnd"/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 xml:space="preserve">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13253,81444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Развитие региональных информационных систем в целях интеграции с витриной да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ных органов государственной власти и 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ганов управления государственными вн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бюджетными фондами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96 1 Ц</w:t>
            </w:r>
            <w:proofErr w:type="gramStart"/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4</w:t>
            </w:r>
            <w:proofErr w:type="gramEnd"/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 xml:space="preserve"> 55440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13253,81444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Закупка товаров, работ и услуг для обесп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чения государственных (муниципальных) нужд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96 1 Ц</w:t>
            </w:r>
            <w:proofErr w:type="gramStart"/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4</w:t>
            </w:r>
            <w:proofErr w:type="gramEnd"/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 xml:space="preserve"> 55440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13253,81444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96 5 00 00000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837472,08556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800620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800620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Комплекс процессных мероприятий «Разв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тие сети многофункциональных центров предоставления государственных и мун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ципальных услуг и информационных с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стем, используемых для их предоставл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ния»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96 5 01 00000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803811,88556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787959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787959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Развитие сети многофункциональных це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тров предоставления государственных и муниципальных услуг и обновление их м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териально-технической базы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96 5 01 80231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Закупка товаров, работ и услуг для обесп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чения государственных (муниципальных) нужд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96 5 01 80231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B565B9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Финансовое обеспечение деятельности 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б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ластного государственного казённого учр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ждения «Корпорация развития </w:t>
            </w:r>
            <w:proofErr w:type="gramStart"/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интернет-технологий</w:t>
            </w:r>
            <w:proofErr w:type="gramEnd"/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 </w:t>
            </w:r>
            <w:r w:rsidR="00B565B9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–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 многофункциональный центр предоставления государственных и мун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ципальных услуг в Ульяновской области»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lastRenderedPageBreak/>
              <w:t>96 5 01 80232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771939,58556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766087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,5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766087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,5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ственными (муниципальными) органами, </w:t>
            </w:r>
            <w:r w:rsidR="00187BE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казёнными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 учреждениями, органами упра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ления государственными внебюджетными фондами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96 5 01 80232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631607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,1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635807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,1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635807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,1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Закупка товаров, работ и услуг для обесп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чения государственных (муниципальных) нужд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96 5 01 80232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140317,48556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130265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,4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130265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,4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96 5 01 80232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Создание, эксплуатация, модернизация и развитие информационных систем, испол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ь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зуемых для предоставления государстве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ных и муниципальных услуг и осуществл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ния межведомственного информационного взаимодействия в электронной форме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96 5 01 80233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23872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,3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15872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,3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15872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,3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Закупка товаров, работ и услуг для обесп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чения государственных (муниципальных) нужд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96 5 01 80233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23872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,3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15872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,3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15872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,3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Комплекс процессных мероприятий «М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дернизация сетей передачи данных и 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б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новление программного обеспечения»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96 5 02 00000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29000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9000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9000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Приобретение пользовательских и серве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 xml:space="preserve">ных лицензий, программного обеспечения, программно-аппаратных и технических средств для обеспечения </w:t>
            </w:r>
            <w:proofErr w:type="gramStart"/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функциониров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ния серверов единой системы электронного документооборота Правительства Ульяно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ской области</w:t>
            </w:r>
            <w:proofErr w:type="gramEnd"/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 и возглавляемых им исполн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тельных органов Ульяновской области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lastRenderedPageBreak/>
              <w:t>96 5 02 80234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Закупка товаров, работ и услуг для обесп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чения государственных (муниципальных) нужд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96 5 02 80234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Модернизация центра обработки данных и формирование резервного центра обработки данных для обеспечения функционирования информационных систем Правительства Ульяновской области и возглавляемых им исполнительных органов Ульяновской 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б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ласти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96 5 02 80236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16000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9000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9000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Закупка товаров, работ и услуг для обесп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чения государственных (муниципальных) нужд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96 5 02 80236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16000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9000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9000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Развитие Ситуационного центра Губернат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ра Ульяновской области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96 5 02 80237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9000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Закупка товаров, работ и услуг для обесп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чения государственных (муниципальных) нужд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96 5 02 80237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9000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Комплекс процессных мероприятий «Обе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печение проведения мероприятий в сфере информационно-коммуникационных техн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логий»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lastRenderedPageBreak/>
              <w:t>96 5 03 00000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4660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,2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3660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,2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3660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,2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Предоставление субсидий из областного бюджета Ульяновской области Фонду ра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з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вития информационных технологий Уль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я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новской области в целях финансового обе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печения затрат, связанных с реализацией мероприятий, направленных на повышение уровня доступности информационных и т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лекоммуникационных технологий для ф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зических и юридических лиц в Ульяновской области, а также финансового обеспечения затрат, связанных с осуществлением им уставной деятельности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96 5 03 80262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4660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,2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3660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,2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3660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,2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Предоставление субсидий бюджетным, 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тономным учреждениям и иным некомме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ческим организациям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96 5 03 80262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4660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,2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3660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,2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3660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,2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Государственная программа Ульяно</w:t>
            </w:r>
            <w:r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ской области «Развитие отдельных направлений градостроительной де</w:t>
            </w:r>
            <w:r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я</w:t>
            </w:r>
            <w:r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тельности и управление государственной собственностью Ульяновской области»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/>
                <w:bCs/>
                <w:color w:val="000000"/>
                <w:spacing w:val="-2"/>
                <w:sz w:val="28"/>
                <w:szCs w:val="28"/>
              </w:rPr>
              <w:t>97 0 00 00000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243521</w:t>
            </w:r>
            <w:r w:rsidR="00F20BC1"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,8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196521</w:t>
            </w:r>
            <w:r w:rsidR="00F20BC1"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,8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196521</w:t>
            </w:r>
            <w:r w:rsidR="00F20BC1"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,8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97 5 00 00000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243521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196521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196521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Комплекс процессных мероприятий «Гр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достроительное планирование развития территорий Ульяновской области»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97 5 02 00000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59515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,2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13365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,2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13365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,2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Приобретение и установка программно-аппаратных средств, подготовка и загрузка картографических данных, необходимых 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для создания, развития, ввода в эксплуат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цию и эксплуатации государственной 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формационной системы обеспечения град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строительной деятельности Ульяновской области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lastRenderedPageBreak/>
              <w:t>97 5 02 44030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14000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3257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,2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3257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,2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Закупка товаров, работ и услуг для обесп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чения государственных (муниципальных) нужд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97 5 02 44030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14000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3257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,2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3257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,2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Проведение землеустроительных работ для внесения в Единый государственный реестр недвижимости сведений о границах мун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ципальных образований Ульяновской обл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сти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97 5 02 44230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6500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Закупка товаров, работ и услуг для обесп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чения государственных (муниципальных) нужд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97 5 02 44230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6500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Подготовка квалифицированных кадров в рамках реализации Закона Ульяновской 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б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ласти от 4 июня 2020 года № 51-ЗО «О н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которых мерах, способствующих привлеч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нию квалифицированных работников в сфере градостроительной деятельности в органы местного самоуправления муниц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пальных образований Ульяновской обл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сти»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97 5 02 44310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293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293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293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97 5 02 44310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293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293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293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Осуществление деятельности в сфере 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управления земельными участками, расп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ложенными в границах Ульяновской обл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сти, в том числе оплата судебных расходов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lastRenderedPageBreak/>
              <w:t>97 5 02 44320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1605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3315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3315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Закупка товаров, работ и услуг для обесп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чения государственных (муниципальных) нужд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97 5 02 44320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3315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3315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97 5 02 44320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Осуществление деятельности в сфере управления объектами государственной собственности Ульяновской области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97 5 02 44350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Закупка товаров, работ и услуг для обесп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чения государственных (муниципальных) нужд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97 5 02 44350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Финансовое обеспечение мероприятий для обеспечения функционирования госуда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ственной информационной системы «Управление земельно-имущественным комплексом Ульяновской области»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97 5 02 44360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12650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2500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2500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Закупка товаров, работ и услуг для обесп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чения государственных (муниципальных) нужд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97 5 02 44360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12650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2500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2500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Обеспечение внесения изменений в схему территориального планирования Ульяно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ской области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97 5 02 44390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Закупка товаров, работ и услуг для обесп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чения государственных (муниципальных) нужд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97 5 02 44390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Разработка проектов внесения изменений в 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генеральный план и правила землепольз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вания и застройки муниципального образ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вания «город Ульяновск», поселений мун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ципальных образований Ульяновской обл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сти и проектов внесения изменений в схемы территориального планирования муниц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пальных районов Ульяновской области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lastRenderedPageBreak/>
              <w:t>97 5 02 44450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16967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,2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Закупка товаров, работ и услуг для обесп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чения государственных (муниципальных) нужд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97 5 02 44450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16967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,2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Предоставление иных межбюджетных трансфертов из областного бюджета Уль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я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новской области бюджету муниципального образования «город Новоульяновск» в ц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лях финансового обеспечения расходных обязательств, связанных с разработкой пр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ектов внесения изменений в генеральный план и правила землепользования и з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стройки муниципального образования «г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род Новоульяновск»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97 5 02 72130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97 5 02 72130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Предоставление иных межбюджетных трансфертов из областного бюджета Уль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я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новской области бюджетам муниципальных районов, городских (муниципальных) окр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у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гов Ульяновской области в целях финанс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вого обеспечения расходных обязательств, связанных с организацией выполнения ко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м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плексных кадастровых работ местного зн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чения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lastRenderedPageBreak/>
              <w:t>97 5 02 74330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Межбюджетные трансферты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97 5 02 74330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Комплекс процессных мероприятий «Обе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печение реализации государственной пр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граммы»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97 5 03 00000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184006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,6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183156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,6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183156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,6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Финансовое обеспечение деятельности 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б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ластного государственного казённого учр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ждения «Региональный земельно-</w:t>
            </w:r>
            <w:proofErr w:type="spellStart"/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иму</w:t>
            </w:r>
            <w:proofErr w:type="spellEnd"/>
            <w:r w:rsidR="00610ED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-</w:t>
            </w:r>
            <w:proofErr w:type="spellStart"/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щественный</w:t>
            </w:r>
            <w:proofErr w:type="spellEnd"/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 информационный центр»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97 5 03 66030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74921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,802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74071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,802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74071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,802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ственными (муниципальными) органами, </w:t>
            </w:r>
            <w:r w:rsidR="00187BE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казёнными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 учреждениями, органами упра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ления государственными внебюджетными фондами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97 5 03 66030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67228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,702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67228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,702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67228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,702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Закупка товаров, работ и услуг для обесп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чения государственных (муниципальных) нужд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97 5 03 66030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7683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,1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6833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,1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6833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,1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97 5 03 66030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Предоставление субсидий из областного бюджета Ульяновской области областному государственному бюджетному учрежд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нию «Бюро технической инвентаризации и государственной кадастровой оценки» в ц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лях финансового обеспечения выполнения им государственного задания и на иные ц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ли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97 5 03 66050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36520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,898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36520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,898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36520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,898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Предоставление субсидий бюджетным, 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тономным учреждениям и иным некомме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ческим организациям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97 5 03 66050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36520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,898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36520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,898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36520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,898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902218">
            <w:pPr>
              <w:spacing w:line="238" w:lineRule="auto"/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Обеспечение деятельности государстве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ных органов Ульяновской области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902218">
            <w:pPr>
              <w:spacing w:line="238" w:lineRule="auto"/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97 5 03 80010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902218">
            <w:pPr>
              <w:spacing w:line="238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902218">
            <w:pPr>
              <w:spacing w:line="238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72563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,9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902218">
            <w:pPr>
              <w:spacing w:line="238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72563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,9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902218">
            <w:pPr>
              <w:spacing w:line="238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72563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,9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902218">
            <w:pPr>
              <w:spacing w:line="238" w:lineRule="auto"/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ственными (муниципальными) органами, </w:t>
            </w:r>
            <w:r w:rsidR="00187BE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казёнными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 учреждениями, органами упра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ления государственными внебюджетными фондами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902218">
            <w:pPr>
              <w:spacing w:line="238" w:lineRule="auto"/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97 5 03 80010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902218">
            <w:pPr>
              <w:spacing w:line="238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902218">
            <w:pPr>
              <w:spacing w:line="238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62088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902218">
            <w:pPr>
              <w:spacing w:line="238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62088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902218">
            <w:pPr>
              <w:spacing w:line="238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62088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902218">
            <w:pPr>
              <w:spacing w:line="238" w:lineRule="auto"/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Закупка товаров, работ и услуг для обесп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чения государственных (муниципальных) нужд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902218">
            <w:pPr>
              <w:spacing w:line="238" w:lineRule="auto"/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97 5 03 80010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902218">
            <w:pPr>
              <w:spacing w:line="238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902218">
            <w:pPr>
              <w:spacing w:line="238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10385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,9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902218">
            <w:pPr>
              <w:spacing w:line="238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10385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,9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902218">
            <w:pPr>
              <w:spacing w:line="238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10385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,9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902218">
            <w:pPr>
              <w:spacing w:line="238" w:lineRule="auto"/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902218">
            <w:pPr>
              <w:spacing w:line="238" w:lineRule="auto"/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97 5 03 80010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902218">
            <w:pPr>
              <w:spacing w:line="238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902218">
            <w:pPr>
              <w:spacing w:line="238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90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902218">
            <w:pPr>
              <w:spacing w:line="238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90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902218">
            <w:pPr>
              <w:spacing w:line="238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90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902218">
            <w:pPr>
              <w:spacing w:line="238" w:lineRule="auto"/>
              <w:jc w:val="both"/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Государственная программа Ульяно</w:t>
            </w:r>
            <w:r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ской области «Формирование комфор</w:t>
            </w:r>
            <w:r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т</w:t>
            </w:r>
            <w:r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ной городской среды в Ульяновской о</w:t>
            </w:r>
            <w:r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б</w:t>
            </w:r>
            <w:r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ласти»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902218">
            <w:pPr>
              <w:spacing w:line="238" w:lineRule="auto"/>
              <w:jc w:val="center"/>
              <w:rPr>
                <w:rFonts w:ascii="PT Astra Serif" w:hAnsi="PT Astra Serif"/>
                <w:b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/>
                <w:bCs/>
                <w:color w:val="000000"/>
                <w:spacing w:val="-2"/>
                <w:sz w:val="28"/>
                <w:szCs w:val="28"/>
              </w:rPr>
              <w:t>98 0 00 00000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902218">
            <w:pPr>
              <w:spacing w:line="238" w:lineRule="auto"/>
              <w:jc w:val="center"/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902218">
            <w:pPr>
              <w:spacing w:line="238" w:lineRule="auto"/>
              <w:jc w:val="center"/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903639</w:t>
            </w:r>
            <w:r w:rsidR="00F20BC1"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,226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902218">
            <w:pPr>
              <w:spacing w:line="238" w:lineRule="auto"/>
              <w:jc w:val="center"/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317237,37038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902218">
            <w:pPr>
              <w:spacing w:line="238" w:lineRule="auto"/>
              <w:jc w:val="center"/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322409,16261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902218">
            <w:pPr>
              <w:spacing w:line="238" w:lineRule="auto"/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Региональные проекты, обеспечивающие достижение значений показателей и резул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ь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татов федеральных проектов, входящих в состав национальных проектов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902218">
            <w:pPr>
              <w:spacing w:line="238" w:lineRule="auto"/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98 1 00 00000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902218">
            <w:pPr>
              <w:spacing w:line="238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902218">
            <w:pPr>
              <w:spacing w:line="238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859271,36021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902218">
            <w:pPr>
              <w:spacing w:line="238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304769,48454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902218">
            <w:pPr>
              <w:spacing w:line="238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308186,90722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902218">
            <w:pPr>
              <w:spacing w:line="238" w:lineRule="auto"/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Региональный проект «Формирование ко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м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фортной городской среды»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902218">
            <w:pPr>
              <w:spacing w:line="238" w:lineRule="auto"/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98 1 И</w:t>
            </w:r>
            <w:proofErr w:type="gramStart"/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4</w:t>
            </w:r>
            <w:proofErr w:type="gramEnd"/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 xml:space="preserve">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902218">
            <w:pPr>
              <w:spacing w:line="238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902218">
            <w:pPr>
              <w:spacing w:line="238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859271,36021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902218">
            <w:pPr>
              <w:spacing w:line="238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304769,48454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902218">
            <w:pPr>
              <w:spacing w:line="238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308186,90722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902218">
            <w:pPr>
              <w:spacing w:line="238" w:lineRule="auto"/>
              <w:jc w:val="both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 xml:space="preserve">Создание комфортной городской среды в малых городах и исторических поселениях </w:t>
            </w:r>
            <w:r w:rsidR="00B565B9" w:rsidRPr="00B565B9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–</w:t>
            </w: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 xml:space="preserve"> победителях Всероссийского конкурса лу</w:t>
            </w: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ч</w:t>
            </w: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ших проектов создания комфортной горо</w:t>
            </w: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д</w:t>
            </w: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lastRenderedPageBreak/>
              <w:t>ской среды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902218">
            <w:pPr>
              <w:spacing w:line="238" w:lineRule="auto"/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lastRenderedPageBreak/>
              <w:t>98 1 И</w:t>
            </w:r>
            <w:proofErr w:type="gramStart"/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4</w:t>
            </w:r>
            <w:proofErr w:type="gramEnd"/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 xml:space="preserve"> 54240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902218">
            <w:pPr>
              <w:spacing w:line="238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902218">
            <w:pPr>
              <w:spacing w:line="238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541860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,02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902218">
            <w:pPr>
              <w:spacing w:line="238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902218">
            <w:pPr>
              <w:spacing w:line="238" w:lineRule="auto"/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B565B9">
            <w:pPr>
              <w:jc w:val="both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lastRenderedPageBreak/>
              <w:t xml:space="preserve">Создание комфортной городской среды в малых городах и исторических поселениях </w:t>
            </w:r>
            <w:r w:rsidR="00B565B9" w:rsidRPr="00B565B9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–</w:t>
            </w: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 xml:space="preserve"> победителях Всероссийского конкурса лу</w:t>
            </w: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ч</w:t>
            </w: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ших проектов создания комфортной горо</w:t>
            </w: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д</w:t>
            </w: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ской среды (Барышское городское посел</w:t>
            </w: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ние)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98 1 И</w:t>
            </w:r>
            <w:proofErr w:type="gramStart"/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4</w:t>
            </w:r>
            <w:proofErr w:type="gramEnd"/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 xml:space="preserve"> 54241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106346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98 1 И</w:t>
            </w:r>
            <w:proofErr w:type="gramStart"/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4</w:t>
            </w:r>
            <w:proofErr w:type="gramEnd"/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 xml:space="preserve"> 54241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106346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B565B9">
            <w:pPr>
              <w:jc w:val="both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 xml:space="preserve">Создание комфортной городской среды в малых городах и исторических поселениях </w:t>
            </w:r>
            <w:r w:rsidR="00B565B9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–</w:t>
            </w: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 xml:space="preserve"> победителях Всероссийского конкурса лу</w:t>
            </w: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ч</w:t>
            </w: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ших проектов создания комфортной горо</w:t>
            </w: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д</w:t>
            </w: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ской среды (Новоспасское городское пос</w:t>
            </w: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ление)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98 1 И</w:t>
            </w:r>
            <w:proofErr w:type="gramStart"/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4</w:t>
            </w:r>
            <w:proofErr w:type="gramEnd"/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 xml:space="preserve"> 54242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104046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98 1 И</w:t>
            </w:r>
            <w:proofErr w:type="gramStart"/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4</w:t>
            </w:r>
            <w:proofErr w:type="gramEnd"/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 xml:space="preserve"> 54242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104046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B565B9">
            <w:pPr>
              <w:jc w:val="both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 xml:space="preserve">Создание комфортной городской среды в малых городах и исторических поселениях </w:t>
            </w:r>
            <w:r w:rsidR="00B565B9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–</w:t>
            </w: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 xml:space="preserve"> победителях Всероссийского конкурса лу</w:t>
            </w: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ч</w:t>
            </w: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ших проектов создания комфортной горо</w:t>
            </w: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д</w:t>
            </w: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ской среды (Языковское городское посел</w:t>
            </w: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ние)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98 1 И</w:t>
            </w:r>
            <w:proofErr w:type="gramStart"/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4</w:t>
            </w:r>
            <w:proofErr w:type="gramEnd"/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 xml:space="preserve"> 54243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103056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98 1 И</w:t>
            </w:r>
            <w:proofErr w:type="gramStart"/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4</w:t>
            </w:r>
            <w:proofErr w:type="gramEnd"/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 xml:space="preserve"> 54243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103056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B565B9">
            <w:pPr>
              <w:jc w:val="both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 xml:space="preserve">Создание комфортной городской среды в малых городах и исторических поселениях </w:t>
            </w:r>
            <w:r w:rsidR="00B565B9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–</w:t>
            </w: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 xml:space="preserve"> победителях Всероссийского конкурса лу</w:t>
            </w: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ч</w:t>
            </w: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ших проектов создания комфортной горо</w:t>
            </w: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д</w:t>
            </w: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ской среды (Сурское городское поселение)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98 1 И</w:t>
            </w:r>
            <w:proofErr w:type="gramStart"/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4</w:t>
            </w:r>
            <w:proofErr w:type="gramEnd"/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 xml:space="preserve"> 54244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119156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98 1 И</w:t>
            </w:r>
            <w:proofErr w:type="gramStart"/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4</w:t>
            </w:r>
            <w:proofErr w:type="gramEnd"/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 xml:space="preserve"> 54244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119156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B565B9">
            <w:pPr>
              <w:jc w:val="both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lastRenderedPageBreak/>
              <w:t xml:space="preserve">Создание комфортной городской среды в малых городах и исторических поселениях </w:t>
            </w:r>
            <w:r w:rsidR="00B565B9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–</w:t>
            </w: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 xml:space="preserve"> победителях Всероссийского конкурса лу</w:t>
            </w: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ч</w:t>
            </w: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ших проектов создания комфортной горо</w:t>
            </w: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д</w:t>
            </w: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ской среды (Троицкосунгурское сельское поселение)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98 1 И</w:t>
            </w:r>
            <w:proofErr w:type="gramStart"/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4</w:t>
            </w:r>
            <w:proofErr w:type="gramEnd"/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 xml:space="preserve"> 54245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109256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,02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98 1 И</w:t>
            </w:r>
            <w:proofErr w:type="gramStart"/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4</w:t>
            </w:r>
            <w:proofErr w:type="gramEnd"/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 xml:space="preserve"> 54245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109256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,02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Реализация программ формирования совр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менной городской среды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98 1 И</w:t>
            </w:r>
            <w:proofErr w:type="gramStart"/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4</w:t>
            </w:r>
            <w:proofErr w:type="gramEnd"/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 xml:space="preserve"> 55550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317411,34021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304769,48454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308186,90722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98 1 И</w:t>
            </w:r>
            <w:proofErr w:type="gramStart"/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4</w:t>
            </w:r>
            <w:proofErr w:type="gramEnd"/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 xml:space="preserve"> 55550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317411,34021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304769,48454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308186,90722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98 5 00 00000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44367,86579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12467,88584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14222,25539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Комплекс процессных мероприятий «Пр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ведение мероприятий в целях благоустро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й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ства территорий»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98 5 01 00000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44367,86579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12467,88584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14222,25539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Информационное освещение реализации мероприятий государственной программы в средствах массовой информации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98 5 01 40340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700,06579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700,08584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700,06261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Закупка товаров, работ и услуг для обесп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чения государственных (муниципальных) нужд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98 5 01 40340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700,06579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700,08584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700,06261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Предоставление субсидий из областного бюджета Ульяновской области областным государственным казённым предприятиям в целях возмещения затрат, связанных с 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ы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полнением работ и оказанием услуг, нео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б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ходимых для осуществления функций рег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онального центра компетенций по вопросам городской среды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98 5 01 40350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8667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8767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8767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98 5 01 40350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8667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8767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8767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Предоставление субсидий из областного бюджета Ульяновской области бюджетам поселений и городских округов Ульяно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ской области в целях софинансирования расходных обязательств, возникающих в связи с развитием территориальных общ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ственных самоуправлений, расположенных в границах поселений и городских округов Ульяновской области, в части мероприятий по благоустройству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98 5 01 71500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35000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98 5 01 71500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35000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3000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Предоставление субсидий из областного бюджета Ульяновской области бюджетам поселений и городских округов Ульяно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ской области в целях софинансирования расходных обязательств, возникающих в связи с благоустройством дворовых терр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торий, территорий общего пользования и территорий объектов социальной инфр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структуры, в том числе погашением кред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торской задолженности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98 5 01 73210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1754,39278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98 5 01 73210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1754,39278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Государственная программа Ульяно</w:t>
            </w:r>
            <w:r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ской области «Развитие малого и средн</w:t>
            </w:r>
            <w:r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го предпринимательства в Ульяновской области»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/>
                <w:bCs/>
                <w:color w:val="000000"/>
                <w:spacing w:val="-2"/>
                <w:sz w:val="28"/>
                <w:szCs w:val="28"/>
              </w:rPr>
              <w:t>99 0 00 00000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228563</w:t>
            </w:r>
            <w:r w:rsidR="00F20BC1"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,3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170457</w:t>
            </w:r>
            <w:r w:rsidR="00F20BC1"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,9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180602</w:t>
            </w:r>
            <w:r w:rsidR="00F20BC1"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,8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Региональные проекты, обеспечивающие 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достижение значений показателей и резул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ь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татов федеральных проектов, входящих в состав национальных проектов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lastRenderedPageBreak/>
              <w:t>99 1 00 00000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19295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19490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,4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19635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,3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Региональный проект «Малое и среднее предпринимательство и поддержка индив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дуальной предпринимательской инициат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вы»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99 1 Э</w:t>
            </w:r>
            <w:proofErr w:type="gramStart"/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1</w:t>
            </w:r>
            <w:proofErr w:type="gramEnd"/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 xml:space="preserve">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19295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19490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,4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19635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,3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Государственная поддержка субъектов м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лого и среднего предпринимательства в субъектах Российской Федерации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99 1 Э</w:t>
            </w:r>
            <w:proofErr w:type="gramStart"/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1</w:t>
            </w:r>
            <w:proofErr w:type="gramEnd"/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 xml:space="preserve"> 55270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19295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19490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,4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19635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,3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Государственная поддержка субъектов м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лого и среднего предпринимательства в субъектах Российской Федерации (пред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ставление субсидий из областного бюджета Ульяновской области автономной неко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м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мерческой организации «Региональный центр поддержки и сопровождения пре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д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принимательства» в целях финансового обеспечения затрат центра «Мой бизнес»)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99 1 Э</w:t>
            </w:r>
            <w:proofErr w:type="gramStart"/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1</w:t>
            </w:r>
            <w:proofErr w:type="gramEnd"/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 xml:space="preserve"> 55271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19295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19490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,4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19635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,3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Предоставление субсидий бюджетным, 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тономным учреждениям и иным некомме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ческим организациям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99 1 Э</w:t>
            </w:r>
            <w:proofErr w:type="gramStart"/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1</w:t>
            </w:r>
            <w:proofErr w:type="gramEnd"/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 xml:space="preserve"> 55271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19295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19490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,4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19635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,3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99 5 00 00000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209267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,5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150967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,5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160967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,5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Комплекс процессных мероприятий «Ок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зание финансовой поддержки в целях ра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з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вития сферы торговли, экспортной и инн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вационной деятельности на территории Ульяновской области»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99 5 01 00000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84429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,6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32553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42553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Предоставление субсидий из областного бюджета Ульяновской области автономной некоммерческой организации «Агентство инновационного развития Ульяновской 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б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ласти» в целях финансового обеспечения её затрат в связи с осуществлением деятельн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сти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99 5 01 62140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38353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13353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18353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Предоставление субсидий бюджетным, 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тономным учреждениям и иным некомме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ческим организациям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99 5 01 62140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38353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13353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18353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Предоставление субсидий из областного бюджета Ульяновской области юридич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ским лицам в целях финансового обеспеч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ния затрат, направленных на проведение мероприятий для развития экспортной де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я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тельности в Ульяновской области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99 5 01 62450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Предоставление субсидий бюджетным, 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тономным учреждениям и иным некомме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ческим организациям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99 5 01 62450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Предоставление субсидий из областного бюджета Ульяновской области автономной некоммерческой организации «Регионал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ь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ный центр поддержки и сопровождения предпринимательства» в целях финансового обеспечения</w:t>
            </w:r>
            <w:r w:rsidR="00187BE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 её 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затрат в связи с осущест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лением деятельности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99 5 01 62471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45976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,6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19190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24190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Предоставление субсидий бюджетным, 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тономным учреждениям и иным некомме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ческим организациям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lastRenderedPageBreak/>
              <w:t>99 5 01 62471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45976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,6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19190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24190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Комплекс процессных мероприятий «Обе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с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печение реализации государственной пр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граммы «Развитие малого и среднего пре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д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принимательства в Ульяновской области»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99 5 02 00000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124837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,9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118414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,5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118414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,5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Обеспечение исполнительных органов </w:t>
            </w:r>
            <w:r w:rsidR="00D516CD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br/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Ульяновской области статистической 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формацией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99 5 02 62420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2500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Закупка товаров, работ и услуг для обесп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чения государственных (муниципальных) нужд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99 5 02 62420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2500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Финансовое обеспечение деятельности о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б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ластного государственного казённого учр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ждения «Департамент развития предприн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мательства и торговли»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99 5 02 62910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44184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,1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43484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,1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43484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,1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ственными (муниципальными) органами, </w:t>
            </w:r>
            <w:r w:rsidR="00187BE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казёнными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 учреждениями, органами упра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ления государственными внебюджетными фондами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99 5 02 62910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35887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,3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36437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,7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36437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,7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Закупка товаров, работ и услуг для обесп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чения государственных (муниципальных) нужд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99 5 02 62910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7604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,5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6354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,1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6354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,1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99 5 02 62910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692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,3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692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,3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692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,3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Обеспечение деятельности государстве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ных органов Ульяновской области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99 5 02 80010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78153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,8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74430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,4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74430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,4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Расходы на выплаты персоналу в целях 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обеспечения выполнения функций госуда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р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ственными (муниципальными) органами, </w:t>
            </w:r>
            <w:r w:rsidR="00187BE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казёнными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 xml:space="preserve"> учреждениями, органами упра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в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ления государственными внебюджетными фондами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lastRenderedPageBreak/>
              <w:t>99 5 02 80010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62176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,7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58457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,3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58457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,3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lastRenderedPageBreak/>
              <w:t>Закупка товаров, работ и услуг для обесп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е</w:t>
            </w: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чения государственных (муниципальных) нужд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99 5 02 80010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15877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,1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15873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,1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15873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,1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pacing w:val="-2"/>
                <w:sz w:val="28"/>
                <w:szCs w:val="28"/>
              </w:rPr>
              <w:t>99 5 02 80010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800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100</w:t>
            </w:r>
            <w:r w:rsidR="00F20BC1" w:rsidRPr="0040204E">
              <w:rPr>
                <w:rFonts w:ascii="PT Astra Serif" w:hAnsi="PT Astra Serif"/>
                <w:bCs/>
                <w:color w:val="000000"/>
                <w:sz w:val="28"/>
                <w:szCs w:val="28"/>
              </w:rPr>
              <w:t>,0</w:t>
            </w:r>
          </w:p>
        </w:tc>
      </w:tr>
      <w:tr w:rsidR="0040204E" w:rsidRPr="0040204E" w:rsidTr="0040204E">
        <w:tc>
          <w:tcPr>
            <w:tcW w:w="5556" w:type="dxa"/>
            <w:shd w:val="clear" w:color="auto" w:fill="auto"/>
            <w:vAlign w:val="center"/>
          </w:tcPr>
          <w:p w:rsidR="0040204E" w:rsidRPr="0040204E" w:rsidRDefault="0040204E" w:rsidP="0040204E">
            <w:pPr>
              <w:jc w:val="both"/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809" w:type="dxa"/>
            <w:shd w:val="clear" w:color="auto" w:fill="auto"/>
            <w:tcMar>
              <w:left w:w="28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/>
                <w:bCs/>
                <w:color w:val="000000"/>
                <w:spacing w:val="-2"/>
                <w:sz w:val="28"/>
                <w:szCs w:val="28"/>
              </w:rPr>
            </w:pPr>
            <w:r w:rsidRPr="0040204E">
              <w:rPr>
                <w:rFonts w:ascii="PT Astra Serif" w:hAnsi="PT Astra Serif"/>
                <w:b/>
                <w:bCs/>
                <w:color w:val="000000"/>
                <w:spacing w:val="-2"/>
                <w:sz w:val="28"/>
                <w:szCs w:val="28"/>
              </w:rPr>
              <w:t> 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28" w:type="dxa"/>
            </w:tcMar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4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118527549,02452</w:t>
            </w:r>
          </w:p>
        </w:tc>
        <w:tc>
          <w:tcPr>
            <w:tcW w:w="2266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116950224,62656</w:t>
            </w:r>
          </w:p>
        </w:tc>
        <w:tc>
          <w:tcPr>
            <w:tcW w:w="2154" w:type="dxa"/>
            <w:shd w:val="clear" w:color="auto" w:fill="auto"/>
          </w:tcPr>
          <w:p w:rsidR="0040204E" w:rsidRPr="0040204E" w:rsidRDefault="0040204E" w:rsidP="0040204E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</w:pPr>
            <w:r w:rsidRPr="0040204E">
              <w:rPr>
                <w:rFonts w:ascii="PT Astra Serif" w:hAnsi="PT Astra Serif"/>
                <w:b/>
                <w:bCs/>
                <w:color w:val="000000"/>
                <w:sz w:val="28"/>
                <w:szCs w:val="28"/>
              </w:rPr>
              <w:t>117601816,1</w:t>
            </w:r>
          </w:p>
        </w:tc>
      </w:tr>
    </w:tbl>
    <w:p w:rsidR="00811A9C" w:rsidRDefault="00811A9C" w:rsidP="003731AF">
      <w:pPr>
        <w:ind w:firstLine="720"/>
        <w:jc w:val="center"/>
        <w:rPr>
          <w:rFonts w:ascii="PT Astra Serif" w:hAnsi="PT Astra Serif"/>
          <w:sz w:val="28"/>
          <w:szCs w:val="28"/>
        </w:rPr>
      </w:pPr>
    </w:p>
    <w:p w:rsidR="003731AF" w:rsidRPr="00460527" w:rsidRDefault="003731AF" w:rsidP="003731AF">
      <w:pPr>
        <w:ind w:firstLine="72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</w:t>
      </w:r>
    </w:p>
    <w:sectPr w:rsidR="003731AF" w:rsidRPr="00460527" w:rsidSect="008A2683">
      <w:headerReference w:type="default" r:id="rId9"/>
      <w:footerReference w:type="first" r:id="rId10"/>
      <w:pgSz w:w="16838" w:h="11906" w:orient="landscape" w:code="9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4AFA" w:rsidRDefault="003C4AFA">
      <w:r>
        <w:separator/>
      </w:r>
    </w:p>
  </w:endnote>
  <w:endnote w:type="continuationSeparator" w:id="0">
    <w:p w:rsidR="003C4AFA" w:rsidRDefault="003C4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EDE" w:rsidRPr="00874721" w:rsidRDefault="00610EDE" w:rsidP="00874721">
    <w:pPr>
      <w:pStyle w:val="a6"/>
      <w:jc w:val="right"/>
      <w:rPr>
        <w:rFonts w:ascii="PT Astra Serif" w:hAnsi="PT Astra Seri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4AFA" w:rsidRDefault="003C4AFA">
      <w:r>
        <w:separator/>
      </w:r>
    </w:p>
  </w:footnote>
  <w:footnote w:type="continuationSeparator" w:id="0">
    <w:p w:rsidR="003C4AFA" w:rsidRDefault="003C4A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1163442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610EDE" w:rsidRPr="008A2683" w:rsidRDefault="00610EDE" w:rsidP="008A2683">
        <w:pPr>
          <w:pStyle w:val="a3"/>
          <w:jc w:val="center"/>
          <w:rPr>
            <w:rFonts w:ascii="PT Astra Serif" w:hAnsi="PT Astra Serif"/>
            <w:sz w:val="28"/>
            <w:szCs w:val="28"/>
          </w:rPr>
        </w:pPr>
        <w:r w:rsidRPr="008A2683">
          <w:rPr>
            <w:rFonts w:ascii="PT Astra Serif" w:hAnsi="PT Astra Serif"/>
            <w:sz w:val="28"/>
            <w:szCs w:val="28"/>
          </w:rPr>
          <w:fldChar w:fldCharType="begin"/>
        </w:r>
        <w:r w:rsidRPr="008A2683">
          <w:rPr>
            <w:rFonts w:ascii="PT Astra Serif" w:hAnsi="PT Astra Serif"/>
            <w:sz w:val="28"/>
            <w:szCs w:val="28"/>
          </w:rPr>
          <w:instrText>PAGE   \* MERGEFORMAT</w:instrText>
        </w:r>
        <w:r w:rsidRPr="008A2683">
          <w:rPr>
            <w:rFonts w:ascii="PT Astra Serif" w:hAnsi="PT Astra Serif"/>
            <w:sz w:val="28"/>
            <w:szCs w:val="28"/>
          </w:rPr>
          <w:fldChar w:fldCharType="separate"/>
        </w:r>
        <w:r w:rsidR="00354EDB">
          <w:rPr>
            <w:rFonts w:ascii="PT Astra Serif" w:hAnsi="PT Astra Serif"/>
            <w:noProof/>
            <w:sz w:val="28"/>
            <w:szCs w:val="28"/>
          </w:rPr>
          <w:t>181</w:t>
        </w:r>
        <w:r w:rsidRPr="008A2683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F59A7"/>
    <w:multiLevelType w:val="hybridMultilevel"/>
    <w:tmpl w:val="C2A01A9E"/>
    <w:lvl w:ilvl="0" w:tplc="D7AEED1A">
      <w:start w:val="1"/>
      <w:numFmt w:val="decimal"/>
      <w:lvlText w:val="%1."/>
      <w:lvlJc w:val="left"/>
      <w:pPr>
        <w:ind w:left="9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07992591"/>
    <w:multiLevelType w:val="hybridMultilevel"/>
    <w:tmpl w:val="783AC7D8"/>
    <w:lvl w:ilvl="0" w:tplc="CC349F0E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3E91046"/>
    <w:multiLevelType w:val="hybridMultilevel"/>
    <w:tmpl w:val="7236E94E"/>
    <w:lvl w:ilvl="0" w:tplc="61D48C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52A1A33"/>
    <w:multiLevelType w:val="hybridMultilevel"/>
    <w:tmpl w:val="D6507AD2"/>
    <w:lvl w:ilvl="0" w:tplc="8428507A">
      <w:start w:val="1"/>
      <w:numFmt w:val="decimal"/>
      <w:lvlText w:val="%1."/>
      <w:lvlJc w:val="left"/>
      <w:pPr>
        <w:tabs>
          <w:tab w:val="num" w:pos="903"/>
        </w:tabs>
        <w:ind w:left="9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3"/>
        </w:tabs>
        <w:ind w:left="162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3"/>
        </w:tabs>
        <w:ind w:left="234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3"/>
        </w:tabs>
        <w:ind w:left="306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3"/>
        </w:tabs>
        <w:ind w:left="378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3"/>
        </w:tabs>
        <w:ind w:left="450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3"/>
        </w:tabs>
        <w:ind w:left="522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3"/>
        </w:tabs>
        <w:ind w:left="594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3"/>
        </w:tabs>
        <w:ind w:left="6663" w:hanging="180"/>
      </w:pPr>
    </w:lvl>
  </w:abstractNum>
  <w:abstractNum w:abstractNumId="4">
    <w:nsid w:val="1A5319E8"/>
    <w:multiLevelType w:val="hybridMultilevel"/>
    <w:tmpl w:val="C12ADAC4"/>
    <w:lvl w:ilvl="0" w:tplc="953CAC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3093AF0"/>
    <w:multiLevelType w:val="hybridMultilevel"/>
    <w:tmpl w:val="21064668"/>
    <w:lvl w:ilvl="0" w:tplc="7E3AEC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38A0D32"/>
    <w:multiLevelType w:val="hybridMultilevel"/>
    <w:tmpl w:val="2EE6B9E6"/>
    <w:lvl w:ilvl="0" w:tplc="ABBCC4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57E0BBF"/>
    <w:multiLevelType w:val="hybridMultilevel"/>
    <w:tmpl w:val="5C465138"/>
    <w:lvl w:ilvl="0" w:tplc="2850FED8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7C85B93"/>
    <w:multiLevelType w:val="hybridMultilevel"/>
    <w:tmpl w:val="7DD4AF52"/>
    <w:lvl w:ilvl="0" w:tplc="0DCA774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>
    <w:nsid w:val="29DF78F7"/>
    <w:multiLevelType w:val="hybridMultilevel"/>
    <w:tmpl w:val="155243CC"/>
    <w:lvl w:ilvl="0" w:tplc="E3501A9C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316B1046"/>
    <w:multiLevelType w:val="hybridMultilevel"/>
    <w:tmpl w:val="E1FAE7D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35E71AD3"/>
    <w:multiLevelType w:val="hybridMultilevel"/>
    <w:tmpl w:val="8496E7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8A469F"/>
    <w:multiLevelType w:val="hybridMultilevel"/>
    <w:tmpl w:val="CE6218DA"/>
    <w:lvl w:ilvl="0" w:tplc="19F8C5EE">
      <w:start w:val="1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3CEC6E26"/>
    <w:multiLevelType w:val="hybridMultilevel"/>
    <w:tmpl w:val="57B06C0E"/>
    <w:lvl w:ilvl="0" w:tplc="1584DF04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F431B97"/>
    <w:multiLevelType w:val="hybridMultilevel"/>
    <w:tmpl w:val="90EE6A32"/>
    <w:lvl w:ilvl="0" w:tplc="9ED4D764">
      <w:start w:val="2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455460AD"/>
    <w:multiLevelType w:val="hybridMultilevel"/>
    <w:tmpl w:val="D460E12A"/>
    <w:lvl w:ilvl="0" w:tplc="F918D81A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4C4117E6"/>
    <w:multiLevelType w:val="hybridMultilevel"/>
    <w:tmpl w:val="5C9678B4"/>
    <w:lvl w:ilvl="0" w:tplc="8022071E">
      <w:start w:val="1"/>
      <w:numFmt w:val="decimal"/>
      <w:lvlText w:val="%1."/>
      <w:lvlJc w:val="left"/>
      <w:pPr>
        <w:ind w:left="12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4" w:hanging="360"/>
      </w:pPr>
    </w:lvl>
    <w:lvl w:ilvl="2" w:tplc="0419001B" w:tentative="1">
      <w:start w:val="1"/>
      <w:numFmt w:val="lowerRoman"/>
      <w:lvlText w:val="%3."/>
      <w:lvlJc w:val="right"/>
      <w:pPr>
        <w:ind w:left="2734" w:hanging="180"/>
      </w:pPr>
    </w:lvl>
    <w:lvl w:ilvl="3" w:tplc="0419000F" w:tentative="1">
      <w:start w:val="1"/>
      <w:numFmt w:val="decimal"/>
      <w:lvlText w:val="%4."/>
      <w:lvlJc w:val="left"/>
      <w:pPr>
        <w:ind w:left="3454" w:hanging="360"/>
      </w:pPr>
    </w:lvl>
    <w:lvl w:ilvl="4" w:tplc="04190019" w:tentative="1">
      <w:start w:val="1"/>
      <w:numFmt w:val="lowerLetter"/>
      <w:lvlText w:val="%5."/>
      <w:lvlJc w:val="left"/>
      <w:pPr>
        <w:ind w:left="4174" w:hanging="360"/>
      </w:pPr>
    </w:lvl>
    <w:lvl w:ilvl="5" w:tplc="0419001B" w:tentative="1">
      <w:start w:val="1"/>
      <w:numFmt w:val="lowerRoman"/>
      <w:lvlText w:val="%6."/>
      <w:lvlJc w:val="right"/>
      <w:pPr>
        <w:ind w:left="4894" w:hanging="180"/>
      </w:pPr>
    </w:lvl>
    <w:lvl w:ilvl="6" w:tplc="0419000F" w:tentative="1">
      <w:start w:val="1"/>
      <w:numFmt w:val="decimal"/>
      <w:lvlText w:val="%7."/>
      <w:lvlJc w:val="left"/>
      <w:pPr>
        <w:ind w:left="5614" w:hanging="360"/>
      </w:pPr>
    </w:lvl>
    <w:lvl w:ilvl="7" w:tplc="04190019" w:tentative="1">
      <w:start w:val="1"/>
      <w:numFmt w:val="lowerLetter"/>
      <w:lvlText w:val="%8."/>
      <w:lvlJc w:val="left"/>
      <w:pPr>
        <w:ind w:left="6334" w:hanging="360"/>
      </w:pPr>
    </w:lvl>
    <w:lvl w:ilvl="8" w:tplc="0419001B" w:tentative="1">
      <w:start w:val="1"/>
      <w:numFmt w:val="lowerRoman"/>
      <w:lvlText w:val="%9."/>
      <w:lvlJc w:val="right"/>
      <w:pPr>
        <w:ind w:left="7054" w:hanging="180"/>
      </w:pPr>
    </w:lvl>
  </w:abstractNum>
  <w:abstractNum w:abstractNumId="17">
    <w:nsid w:val="50865D1F"/>
    <w:multiLevelType w:val="hybridMultilevel"/>
    <w:tmpl w:val="180CF042"/>
    <w:lvl w:ilvl="0" w:tplc="EF52CE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0CF5E3D"/>
    <w:multiLevelType w:val="hybridMultilevel"/>
    <w:tmpl w:val="8496E7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8C0477"/>
    <w:multiLevelType w:val="hybridMultilevel"/>
    <w:tmpl w:val="052E2C5A"/>
    <w:lvl w:ilvl="0" w:tplc="545000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E1B047F"/>
    <w:multiLevelType w:val="hybridMultilevel"/>
    <w:tmpl w:val="6A92FB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1F683F"/>
    <w:multiLevelType w:val="hybridMultilevel"/>
    <w:tmpl w:val="57B06C0E"/>
    <w:lvl w:ilvl="0" w:tplc="1584DF04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6AB330F6"/>
    <w:multiLevelType w:val="hybridMultilevel"/>
    <w:tmpl w:val="8496E7B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973D97"/>
    <w:multiLevelType w:val="hybridMultilevel"/>
    <w:tmpl w:val="D6507AD2"/>
    <w:lvl w:ilvl="0" w:tplc="8428507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4">
    <w:nsid w:val="780B7F5A"/>
    <w:multiLevelType w:val="hybridMultilevel"/>
    <w:tmpl w:val="7B281E04"/>
    <w:lvl w:ilvl="0" w:tplc="E3CCB8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7AF85582"/>
    <w:multiLevelType w:val="hybridMultilevel"/>
    <w:tmpl w:val="252C6454"/>
    <w:lvl w:ilvl="0" w:tplc="5E5C87A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FB47CD"/>
    <w:multiLevelType w:val="hybridMultilevel"/>
    <w:tmpl w:val="FA58ACB8"/>
    <w:lvl w:ilvl="0" w:tplc="A4222F2C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2"/>
  </w:num>
  <w:num w:numId="2">
    <w:abstractNumId w:val="3"/>
  </w:num>
  <w:num w:numId="3">
    <w:abstractNumId w:val="23"/>
  </w:num>
  <w:num w:numId="4">
    <w:abstractNumId w:val="1"/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3"/>
  </w:num>
  <w:num w:numId="8">
    <w:abstractNumId w:val="6"/>
  </w:num>
  <w:num w:numId="9">
    <w:abstractNumId w:val="21"/>
  </w:num>
  <w:num w:numId="10">
    <w:abstractNumId w:val="25"/>
  </w:num>
  <w:num w:numId="11">
    <w:abstractNumId w:val="0"/>
  </w:num>
  <w:num w:numId="12">
    <w:abstractNumId w:val="14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12"/>
  </w:num>
  <w:num w:numId="16">
    <w:abstractNumId w:val="15"/>
  </w:num>
  <w:num w:numId="17">
    <w:abstractNumId w:val="8"/>
  </w:num>
  <w:num w:numId="18">
    <w:abstractNumId w:val="16"/>
  </w:num>
  <w:num w:numId="19">
    <w:abstractNumId w:val="19"/>
  </w:num>
  <w:num w:numId="20">
    <w:abstractNumId w:val="7"/>
  </w:num>
  <w:num w:numId="21">
    <w:abstractNumId w:val="24"/>
  </w:num>
  <w:num w:numId="22">
    <w:abstractNumId w:val="26"/>
  </w:num>
  <w:num w:numId="23">
    <w:abstractNumId w:val="5"/>
  </w:num>
  <w:num w:numId="24">
    <w:abstractNumId w:val="4"/>
  </w:num>
  <w:num w:numId="25">
    <w:abstractNumId w:val="11"/>
  </w:num>
  <w:num w:numId="26">
    <w:abstractNumId w:val="18"/>
  </w:num>
  <w:num w:numId="27">
    <w:abstractNumId w:val="22"/>
  </w:num>
  <w:num w:numId="28">
    <w:abstractNumId w:val="20"/>
  </w:num>
  <w:num w:numId="29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2BC8"/>
    <w:rsid w:val="0000004F"/>
    <w:rsid w:val="0000014C"/>
    <w:rsid w:val="000001C0"/>
    <w:rsid w:val="000004B0"/>
    <w:rsid w:val="000004B8"/>
    <w:rsid w:val="00000697"/>
    <w:rsid w:val="000008F8"/>
    <w:rsid w:val="0000097F"/>
    <w:rsid w:val="000009BF"/>
    <w:rsid w:val="00000A93"/>
    <w:rsid w:val="00000C3C"/>
    <w:rsid w:val="00000FAD"/>
    <w:rsid w:val="0000100A"/>
    <w:rsid w:val="00001240"/>
    <w:rsid w:val="000012CA"/>
    <w:rsid w:val="000014EC"/>
    <w:rsid w:val="000015F4"/>
    <w:rsid w:val="0000161B"/>
    <w:rsid w:val="00001874"/>
    <w:rsid w:val="00001AC7"/>
    <w:rsid w:val="00001D8E"/>
    <w:rsid w:val="00001EC0"/>
    <w:rsid w:val="00002038"/>
    <w:rsid w:val="0000206A"/>
    <w:rsid w:val="00002182"/>
    <w:rsid w:val="00002224"/>
    <w:rsid w:val="000022AB"/>
    <w:rsid w:val="0000250B"/>
    <w:rsid w:val="00002524"/>
    <w:rsid w:val="00002539"/>
    <w:rsid w:val="000026A5"/>
    <w:rsid w:val="000028A8"/>
    <w:rsid w:val="0000291A"/>
    <w:rsid w:val="0000297E"/>
    <w:rsid w:val="00002B17"/>
    <w:rsid w:val="00002C64"/>
    <w:rsid w:val="00002E6B"/>
    <w:rsid w:val="00002FE1"/>
    <w:rsid w:val="00002FF8"/>
    <w:rsid w:val="00003092"/>
    <w:rsid w:val="00003102"/>
    <w:rsid w:val="0000323D"/>
    <w:rsid w:val="0000354F"/>
    <w:rsid w:val="0000366E"/>
    <w:rsid w:val="0000382B"/>
    <w:rsid w:val="00003BE6"/>
    <w:rsid w:val="00003EC8"/>
    <w:rsid w:val="000040CA"/>
    <w:rsid w:val="0000420E"/>
    <w:rsid w:val="00004749"/>
    <w:rsid w:val="00004999"/>
    <w:rsid w:val="00004BE5"/>
    <w:rsid w:val="00004CCD"/>
    <w:rsid w:val="00004D8C"/>
    <w:rsid w:val="00004DD1"/>
    <w:rsid w:val="00004F5D"/>
    <w:rsid w:val="00005009"/>
    <w:rsid w:val="00005174"/>
    <w:rsid w:val="000055F7"/>
    <w:rsid w:val="0000574F"/>
    <w:rsid w:val="000058DB"/>
    <w:rsid w:val="00005A35"/>
    <w:rsid w:val="00005DCC"/>
    <w:rsid w:val="00006097"/>
    <w:rsid w:val="000060A5"/>
    <w:rsid w:val="00006189"/>
    <w:rsid w:val="0000619C"/>
    <w:rsid w:val="0000620D"/>
    <w:rsid w:val="00006360"/>
    <w:rsid w:val="00006584"/>
    <w:rsid w:val="0000666F"/>
    <w:rsid w:val="0000679D"/>
    <w:rsid w:val="00006ACD"/>
    <w:rsid w:val="00006AD0"/>
    <w:rsid w:val="00006B62"/>
    <w:rsid w:val="00006B9E"/>
    <w:rsid w:val="00006C01"/>
    <w:rsid w:val="00006ECD"/>
    <w:rsid w:val="0000705B"/>
    <w:rsid w:val="00007144"/>
    <w:rsid w:val="000073E3"/>
    <w:rsid w:val="00007754"/>
    <w:rsid w:val="000079B1"/>
    <w:rsid w:val="000079C5"/>
    <w:rsid w:val="00007CA1"/>
    <w:rsid w:val="00007CAA"/>
    <w:rsid w:val="000101CA"/>
    <w:rsid w:val="0001033F"/>
    <w:rsid w:val="00010479"/>
    <w:rsid w:val="000105B4"/>
    <w:rsid w:val="000108BA"/>
    <w:rsid w:val="00010A6B"/>
    <w:rsid w:val="00010AD4"/>
    <w:rsid w:val="00010B9E"/>
    <w:rsid w:val="00010E80"/>
    <w:rsid w:val="00010FA8"/>
    <w:rsid w:val="000110C3"/>
    <w:rsid w:val="000111E0"/>
    <w:rsid w:val="000112B3"/>
    <w:rsid w:val="000112E2"/>
    <w:rsid w:val="00011360"/>
    <w:rsid w:val="00011582"/>
    <w:rsid w:val="0001170E"/>
    <w:rsid w:val="00011735"/>
    <w:rsid w:val="000117BE"/>
    <w:rsid w:val="000118B8"/>
    <w:rsid w:val="00011AE8"/>
    <w:rsid w:val="00011D38"/>
    <w:rsid w:val="00011D5D"/>
    <w:rsid w:val="00012154"/>
    <w:rsid w:val="00012326"/>
    <w:rsid w:val="000123B6"/>
    <w:rsid w:val="00012530"/>
    <w:rsid w:val="0001256F"/>
    <w:rsid w:val="000127B0"/>
    <w:rsid w:val="00012B9E"/>
    <w:rsid w:val="00012C0D"/>
    <w:rsid w:val="00012E72"/>
    <w:rsid w:val="00013283"/>
    <w:rsid w:val="00013390"/>
    <w:rsid w:val="000134FC"/>
    <w:rsid w:val="000136C5"/>
    <w:rsid w:val="000136DE"/>
    <w:rsid w:val="00013711"/>
    <w:rsid w:val="00013738"/>
    <w:rsid w:val="00013A5E"/>
    <w:rsid w:val="00013C4B"/>
    <w:rsid w:val="00013E3F"/>
    <w:rsid w:val="00014147"/>
    <w:rsid w:val="0001427D"/>
    <w:rsid w:val="000142DC"/>
    <w:rsid w:val="000143ED"/>
    <w:rsid w:val="00014536"/>
    <w:rsid w:val="000145FD"/>
    <w:rsid w:val="0001464D"/>
    <w:rsid w:val="0001484F"/>
    <w:rsid w:val="00014D1B"/>
    <w:rsid w:val="00014DA2"/>
    <w:rsid w:val="00014DF3"/>
    <w:rsid w:val="00014E3E"/>
    <w:rsid w:val="00014E95"/>
    <w:rsid w:val="00015082"/>
    <w:rsid w:val="00015580"/>
    <w:rsid w:val="0001565F"/>
    <w:rsid w:val="00015795"/>
    <w:rsid w:val="000158FD"/>
    <w:rsid w:val="00015985"/>
    <w:rsid w:val="00015D65"/>
    <w:rsid w:val="00015FA4"/>
    <w:rsid w:val="0001603D"/>
    <w:rsid w:val="000160B0"/>
    <w:rsid w:val="000161C0"/>
    <w:rsid w:val="00016200"/>
    <w:rsid w:val="000162FF"/>
    <w:rsid w:val="00016368"/>
    <w:rsid w:val="0001646D"/>
    <w:rsid w:val="0001666C"/>
    <w:rsid w:val="000167D2"/>
    <w:rsid w:val="00016DE5"/>
    <w:rsid w:val="00016FF3"/>
    <w:rsid w:val="000172B4"/>
    <w:rsid w:val="000172D9"/>
    <w:rsid w:val="00017736"/>
    <w:rsid w:val="00017846"/>
    <w:rsid w:val="00017984"/>
    <w:rsid w:val="00017A75"/>
    <w:rsid w:val="00017C42"/>
    <w:rsid w:val="00017CB5"/>
    <w:rsid w:val="00017CCB"/>
    <w:rsid w:val="00017FBA"/>
    <w:rsid w:val="00020018"/>
    <w:rsid w:val="0002007C"/>
    <w:rsid w:val="00020137"/>
    <w:rsid w:val="00020555"/>
    <w:rsid w:val="00020614"/>
    <w:rsid w:val="00020638"/>
    <w:rsid w:val="00020687"/>
    <w:rsid w:val="000208B0"/>
    <w:rsid w:val="00020943"/>
    <w:rsid w:val="00020974"/>
    <w:rsid w:val="00020E6D"/>
    <w:rsid w:val="00020F20"/>
    <w:rsid w:val="00020F27"/>
    <w:rsid w:val="00020F43"/>
    <w:rsid w:val="00020F56"/>
    <w:rsid w:val="00021040"/>
    <w:rsid w:val="00021266"/>
    <w:rsid w:val="000212EE"/>
    <w:rsid w:val="000212EF"/>
    <w:rsid w:val="0002136D"/>
    <w:rsid w:val="000213FB"/>
    <w:rsid w:val="00021448"/>
    <w:rsid w:val="000214D0"/>
    <w:rsid w:val="00021722"/>
    <w:rsid w:val="000217DF"/>
    <w:rsid w:val="00021CD9"/>
    <w:rsid w:val="0002200D"/>
    <w:rsid w:val="00022198"/>
    <w:rsid w:val="00022568"/>
    <w:rsid w:val="00022579"/>
    <w:rsid w:val="000225B9"/>
    <w:rsid w:val="000226DF"/>
    <w:rsid w:val="000227BA"/>
    <w:rsid w:val="00022F4E"/>
    <w:rsid w:val="00022FCC"/>
    <w:rsid w:val="000234F8"/>
    <w:rsid w:val="000236AF"/>
    <w:rsid w:val="00023A2A"/>
    <w:rsid w:val="00023B23"/>
    <w:rsid w:val="00023BF4"/>
    <w:rsid w:val="00023C83"/>
    <w:rsid w:val="00023C90"/>
    <w:rsid w:val="00023D1D"/>
    <w:rsid w:val="00023E1A"/>
    <w:rsid w:val="00023EE4"/>
    <w:rsid w:val="000243A2"/>
    <w:rsid w:val="0002443B"/>
    <w:rsid w:val="00024529"/>
    <w:rsid w:val="000246B3"/>
    <w:rsid w:val="00024757"/>
    <w:rsid w:val="000247D3"/>
    <w:rsid w:val="0002482C"/>
    <w:rsid w:val="00024863"/>
    <w:rsid w:val="00024ADD"/>
    <w:rsid w:val="00024C69"/>
    <w:rsid w:val="00024F2E"/>
    <w:rsid w:val="00025036"/>
    <w:rsid w:val="00025065"/>
    <w:rsid w:val="0002512D"/>
    <w:rsid w:val="00025209"/>
    <w:rsid w:val="0002527B"/>
    <w:rsid w:val="0002539E"/>
    <w:rsid w:val="000253A0"/>
    <w:rsid w:val="0002543F"/>
    <w:rsid w:val="00025441"/>
    <w:rsid w:val="00025621"/>
    <w:rsid w:val="00025695"/>
    <w:rsid w:val="000257B8"/>
    <w:rsid w:val="000257F2"/>
    <w:rsid w:val="000258D9"/>
    <w:rsid w:val="00025A12"/>
    <w:rsid w:val="00025BEA"/>
    <w:rsid w:val="00025C07"/>
    <w:rsid w:val="00025E15"/>
    <w:rsid w:val="00025E24"/>
    <w:rsid w:val="00026065"/>
    <w:rsid w:val="00026217"/>
    <w:rsid w:val="00026278"/>
    <w:rsid w:val="00026434"/>
    <w:rsid w:val="00026548"/>
    <w:rsid w:val="0002664B"/>
    <w:rsid w:val="000267B1"/>
    <w:rsid w:val="00026A1C"/>
    <w:rsid w:val="00026B56"/>
    <w:rsid w:val="00026C2F"/>
    <w:rsid w:val="00026EAA"/>
    <w:rsid w:val="00026EF3"/>
    <w:rsid w:val="00026FD0"/>
    <w:rsid w:val="000271A0"/>
    <w:rsid w:val="00027284"/>
    <w:rsid w:val="00027390"/>
    <w:rsid w:val="0002766F"/>
    <w:rsid w:val="000276F9"/>
    <w:rsid w:val="0002776A"/>
    <w:rsid w:val="000278F1"/>
    <w:rsid w:val="00027C06"/>
    <w:rsid w:val="00027D31"/>
    <w:rsid w:val="00027D8C"/>
    <w:rsid w:val="00027DED"/>
    <w:rsid w:val="00027E9C"/>
    <w:rsid w:val="00027F67"/>
    <w:rsid w:val="00027FC2"/>
    <w:rsid w:val="00030113"/>
    <w:rsid w:val="0003025C"/>
    <w:rsid w:val="00030544"/>
    <w:rsid w:val="0003058E"/>
    <w:rsid w:val="000305A5"/>
    <w:rsid w:val="000306C6"/>
    <w:rsid w:val="00030708"/>
    <w:rsid w:val="000307E1"/>
    <w:rsid w:val="00030990"/>
    <w:rsid w:val="00030B57"/>
    <w:rsid w:val="00030BCC"/>
    <w:rsid w:val="00030FAE"/>
    <w:rsid w:val="00031299"/>
    <w:rsid w:val="00031452"/>
    <w:rsid w:val="000314C2"/>
    <w:rsid w:val="000316D4"/>
    <w:rsid w:val="00031809"/>
    <w:rsid w:val="00031AE2"/>
    <w:rsid w:val="00031BB1"/>
    <w:rsid w:val="00031D85"/>
    <w:rsid w:val="00031DE3"/>
    <w:rsid w:val="00031E12"/>
    <w:rsid w:val="00031F38"/>
    <w:rsid w:val="000321A2"/>
    <w:rsid w:val="000322BA"/>
    <w:rsid w:val="000324D8"/>
    <w:rsid w:val="000326FF"/>
    <w:rsid w:val="000328D8"/>
    <w:rsid w:val="00032908"/>
    <w:rsid w:val="000329DD"/>
    <w:rsid w:val="00032A40"/>
    <w:rsid w:val="00032A5F"/>
    <w:rsid w:val="00032AFC"/>
    <w:rsid w:val="00032B27"/>
    <w:rsid w:val="00032D3A"/>
    <w:rsid w:val="00033039"/>
    <w:rsid w:val="00033242"/>
    <w:rsid w:val="00033305"/>
    <w:rsid w:val="00033370"/>
    <w:rsid w:val="000334A6"/>
    <w:rsid w:val="0003354E"/>
    <w:rsid w:val="0003356D"/>
    <w:rsid w:val="00033674"/>
    <w:rsid w:val="0003388B"/>
    <w:rsid w:val="00033BB4"/>
    <w:rsid w:val="00034179"/>
    <w:rsid w:val="000341E4"/>
    <w:rsid w:val="000343A8"/>
    <w:rsid w:val="000349EE"/>
    <w:rsid w:val="00034D50"/>
    <w:rsid w:val="00034EAC"/>
    <w:rsid w:val="0003517D"/>
    <w:rsid w:val="00035262"/>
    <w:rsid w:val="00035272"/>
    <w:rsid w:val="0003529F"/>
    <w:rsid w:val="00035507"/>
    <w:rsid w:val="000355DF"/>
    <w:rsid w:val="00035711"/>
    <w:rsid w:val="000357A6"/>
    <w:rsid w:val="000358BF"/>
    <w:rsid w:val="000358CE"/>
    <w:rsid w:val="0003599A"/>
    <w:rsid w:val="000359A4"/>
    <w:rsid w:val="00035D1D"/>
    <w:rsid w:val="00035F50"/>
    <w:rsid w:val="0003608A"/>
    <w:rsid w:val="000362BE"/>
    <w:rsid w:val="0003637D"/>
    <w:rsid w:val="00036388"/>
    <w:rsid w:val="000364B4"/>
    <w:rsid w:val="00036596"/>
    <w:rsid w:val="000365FB"/>
    <w:rsid w:val="000366BC"/>
    <w:rsid w:val="000368BD"/>
    <w:rsid w:val="000369AD"/>
    <w:rsid w:val="00036B88"/>
    <w:rsid w:val="00036C64"/>
    <w:rsid w:val="00036CA8"/>
    <w:rsid w:val="00036E21"/>
    <w:rsid w:val="00036EED"/>
    <w:rsid w:val="00037022"/>
    <w:rsid w:val="0003702A"/>
    <w:rsid w:val="000371A9"/>
    <w:rsid w:val="000372A3"/>
    <w:rsid w:val="0003735C"/>
    <w:rsid w:val="000376E2"/>
    <w:rsid w:val="00037A1F"/>
    <w:rsid w:val="00037C08"/>
    <w:rsid w:val="00037CA8"/>
    <w:rsid w:val="00037D4A"/>
    <w:rsid w:val="00040202"/>
    <w:rsid w:val="0004053F"/>
    <w:rsid w:val="0004056B"/>
    <w:rsid w:val="000406D3"/>
    <w:rsid w:val="000408DB"/>
    <w:rsid w:val="000409FD"/>
    <w:rsid w:val="00040B16"/>
    <w:rsid w:val="00040BB1"/>
    <w:rsid w:val="00040E93"/>
    <w:rsid w:val="0004105F"/>
    <w:rsid w:val="00041110"/>
    <w:rsid w:val="0004136B"/>
    <w:rsid w:val="00041506"/>
    <w:rsid w:val="0004158C"/>
    <w:rsid w:val="0004161B"/>
    <w:rsid w:val="0004166A"/>
    <w:rsid w:val="00041AC9"/>
    <w:rsid w:val="00041B76"/>
    <w:rsid w:val="00041BAA"/>
    <w:rsid w:val="00041CFA"/>
    <w:rsid w:val="00041D58"/>
    <w:rsid w:val="00041E61"/>
    <w:rsid w:val="00041E7B"/>
    <w:rsid w:val="00041EDE"/>
    <w:rsid w:val="00041F77"/>
    <w:rsid w:val="000424A0"/>
    <w:rsid w:val="00042580"/>
    <w:rsid w:val="000425B0"/>
    <w:rsid w:val="00042614"/>
    <w:rsid w:val="0004274E"/>
    <w:rsid w:val="00042867"/>
    <w:rsid w:val="00042CC1"/>
    <w:rsid w:val="00042E5A"/>
    <w:rsid w:val="00042FB7"/>
    <w:rsid w:val="000430E4"/>
    <w:rsid w:val="0004346E"/>
    <w:rsid w:val="00043662"/>
    <w:rsid w:val="0004398B"/>
    <w:rsid w:val="00043A3B"/>
    <w:rsid w:val="00043C0A"/>
    <w:rsid w:val="00043CCE"/>
    <w:rsid w:val="00043D60"/>
    <w:rsid w:val="00043D6F"/>
    <w:rsid w:val="00043EA3"/>
    <w:rsid w:val="0004413B"/>
    <w:rsid w:val="00044B8E"/>
    <w:rsid w:val="00044E74"/>
    <w:rsid w:val="00044F4C"/>
    <w:rsid w:val="0004529A"/>
    <w:rsid w:val="0004529B"/>
    <w:rsid w:val="000452A0"/>
    <w:rsid w:val="0004536C"/>
    <w:rsid w:val="000458D7"/>
    <w:rsid w:val="00045B3C"/>
    <w:rsid w:val="00045BEC"/>
    <w:rsid w:val="00045DAF"/>
    <w:rsid w:val="00046198"/>
    <w:rsid w:val="000464D4"/>
    <w:rsid w:val="0004683A"/>
    <w:rsid w:val="00046898"/>
    <w:rsid w:val="00046A47"/>
    <w:rsid w:val="00047113"/>
    <w:rsid w:val="0004716B"/>
    <w:rsid w:val="00047215"/>
    <w:rsid w:val="0004721C"/>
    <w:rsid w:val="00047421"/>
    <w:rsid w:val="0004750E"/>
    <w:rsid w:val="00047616"/>
    <w:rsid w:val="0004764E"/>
    <w:rsid w:val="0004765F"/>
    <w:rsid w:val="000477B9"/>
    <w:rsid w:val="000479F6"/>
    <w:rsid w:val="00047AE4"/>
    <w:rsid w:val="00047B9F"/>
    <w:rsid w:val="00047C94"/>
    <w:rsid w:val="00047CF5"/>
    <w:rsid w:val="00047D53"/>
    <w:rsid w:val="00047DF3"/>
    <w:rsid w:val="00047F94"/>
    <w:rsid w:val="000501E6"/>
    <w:rsid w:val="00050538"/>
    <w:rsid w:val="0005079F"/>
    <w:rsid w:val="000507A8"/>
    <w:rsid w:val="000508A9"/>
    <w:rsid w:val="0005093A"/>
    <w:rsid w:val="0005099B"/>
    <w:rsid w:val="00050A74"/>
    <w:rsid w:val="00050AD2"/>
    <w:rsid w:val="00050AEF"/>
    <w:rsid w:val="00050F17"/>
    <w:rsid w:val="0005100D"/>
    <w:rsid w:val="00051201"/>
    <w:rsid w:val="00051203"/>
    <w:rsid w:val="000512DB"/>
    <w:rsid w:val="0005159C"/>
    <w:rsid w:val="00051745"/>
    <w:rsid w:val="00051787"/>
    <w:rsid w:val="00051C63"/>
    <w:rsid w:val="00051CCE"/>
    <w:rsid w:val="00051DA2"/>
    <w:rsid w:val="00051E8B"/>
    <w:rsid w:val="00051EF3"/>
    <w:rsid w:val="000521CB"/>
    <w:rsid w:val="00052206"/>
    <w:rsid w:val="00052229"/>
    <w:rsid w:val="000523C8"/>
    <w:rsid w:val="000524D4"/>
    <w:rsid w:val="00052587"/>
    <w:rsid w:val="000525AF"/>
    <w:rsid w:val="000525BD"/>
    <w:rsid w:val="000525EE"/>
    <w:rsid w:val="000526B5"/>
    <w:rsid w:val="0005275E"/>
    <w:rsid w:val="000529F7"/>
    <w:rsid w:val="00052AE0"/>
    <w:rsid w:val="00052B60"/>
    <w:rsid w:val="00052F95"/>
    <w:rsid w:val="00052FE7"/>
    <w:rsid w:val="000530CE"/>
    <w:rsid w:val="00053181"/>
    <w:rsid w:val="000531D4"/>
    <w:rsid w:val="00053229"/>
    <w:rsid w:val="00053550"/>
    <w:rsid w:val="0005389D"/>
    <w:rsid w:val="000538CE"/>
    <w:rsid w:val="00053902"/>
    <w:rsid w:val="00053A99"/>
    <w:rsid w:val="00053AF7"/>
    <w:rsid w:val="00053BBC"/>
    <w:rsid w:val="00053BEA"/>
    <w:rsid w:val="00053C32"/>
    <w:rsid w:val="00053DA0"/>
    <w:rsid w:val="00053EBC"/>
    <w:rsid w:val="00053FAE"/>
    <w:rsid w:val="00053FB8"/>
    <w:rsid w:val="00054070"/>
    <w:rsid w:val="000540EF"/>
    <w:rsid w:val="00054387"/>
    <w:rsid w:val="00054405"/>
    <w:rsid w:val="000545DB"/>
    <w:rsid w:val="0005460D"/>
    <w:rsid w:val="00054762"/>
    <w:rsid w:val="00054CB7"/>
    <w:rsid w:val="00054D41"/>
    <w:rsid w:val="00054D89"/>
    <w:rsid w:val="00054D8A"/>
    <w:rsid w:val="00054E2C"/>
    <w:rsid w:val="00054F1C"/>
    <w:rsid w:val="0005514C"/>
    <w:rsid w:val="0005517A"/>
    <w:rsid w:val="00055290"/>
    <w:rsid w:val="0005530F"/>
    <w:rsid w:val="0005531F"/>
    <w:rsid w:val="00055377"/>
    <w:rsid w:val="00055464"/>
    <w:rsid w:val="000555E0"/>
    <w:rsid w:val="0005576A"/>
    <w:rsid w:val="0005595A"/>
    <w:rsid w:val="000559B5"/>
    <w:rsid w:val="00055A06"/>
    <w:rsid w:val="00055C95"/>
    <w:rsid w:val="00055EC2"/>
    <w:rsid w:val="00055F92"/>
    <w:rsid w:val="00056013"/>
    <w:rsid w:val="00056073"/>
    <w:rsid w:val="000564B8"/>
    <w:rsid w:val="000564FD"/>
    <w:rsid w:val="00056570"/>
    <w:rsid w:val="0005695D"/>
    <w:rsid w:val="00056AE5"/>
    <w:rsid w:val="00056B9C"/>
    <w:rsid w:val="00056CB3"/>
    <w:rsid w:val="00056CFE"/>
    <w:rsid w:val="00056D43"/>
    <w:rsid w:val="00056D47"/>
    <w:rsid w:val="00056FA6"/>
    <w:rsid w:val="00057035"/>
    <w:rsid w:val="000570E6"/>
    <w:rsid w:val="0005725B"/>
    <w:rsid w:val="00057309"/>
    <w:rsid w:val="00057457"/>
    <w:rsid w:val="000574C0"/>
    <w:rsid w:val="000575EE"/>
    <w:rsid w:val="00057780"/>
    <w:rsid w:val="000577CA"/>
    <w:rsid w:val="0005797F"/>
    <w:rsid w:val="000579B1"/>
    <w:rsid w:val="00057B1B"/>
    <w:rsid w:val="00057BE8"/>
    <w:rsid w:val="00057C22"/>
    <w:rsid w:val="00057C29"/>
    <w:rsid w:val="00057E72"/>
    <w:rsid w:val="000600F5"/>
    <w:rsid w:val="000602BA"/>
    <w:rsid w:val="0006042C"/>
    <w:rsid w:val="00060516"/>
    <w:rsid w:val="0006060E"/>
    <w:rsid w:val="00060D36"/>
    <w:rsid w:val="00060FCE"/>
    <w:rsid w:val="00061049"/>
    <w:rsid w:val="0006105D"/>
    <w:rsid w:val="000610B2"/>
    <w:rsid w:val="00061153"/>
    <w:rsid w:val="0006115E"/>
    <w:rsid w:val="0006118C"/>
    <w:rsid w:val="000612C3"/>
    <w:rsid w:val="0006155A"/>
    <w:rsid w:val="00061784"/>
    <w:rsid w:val="00061830"/>
    <w:rsid w:val="0006183E"/>
    <w:rsid w:val="00061961"/>
    <w:rsid w:val="000619AC"/>
    <w:rsid w:val="00061A86"/>
    <w:rsid w:val="00061D59"/>
    <w:rsid w:val="00061E50"/>
    <w:rsid w:val="00061E8B"/>
    <w:rsid w:val="00061FC6"/>
    <w:rsid w:val="00061FD6"/>
    <w:rsid w:val="00062193"/>
    <w:rsid w:val="000623D0"/>
    <w:rsid w:val="000626B0"/>
    <w:rsid w:val="00062789"/>
    <w:rsid w:val="000629C1"/>
    <w:rsid w:val="00062A62"/>
    <w:rsid w:val="00062A74"/>
    <w:rsid w:val="00062D96"/>
    <w:rsid w:val="00062DD2"/>
    <w:rsid w:val="000630A8"/>
    <w:rsid w:val="000630BA"/>
    <w:rsid w:val="0006311B"/>
    <w:rsid w:val="000633CE"/>
    <w:rsid w:val="000633D5"/>
    <w:rsid w:val="0006346E"/>
    <w:rsid w:val="00063479"/>
    <w:rsid w:val="000635C2"/>
    <w:rsid w:val="00063993"/>
    <w:rsid w:val="000639AE"/>
    <w:rsid w:val="00063BA7"/>
    <w:rsid w:val="00063F11"/>
    <w:rsid w:val="00064047"/>
    <w:rsid w:val="0006420B"/>
    <w:rsid w:val="00064303"/>
    <w:rsid w:val="0006431F"/>
    <w:rsid w:val="0006449B"/>
    <w:rsid w:val="00064517"/>
    <w:rsid w:val="00064543"/>
    <w:rsid w:val="00064764"/>
    <w:rsid w:val="000648DC"/>
    <w:rsid w:val="000648F4"/>
    <w:rsid w:val="00064C0B"/>
    <w:rsid w:val="00064E57"/>
    <w:rsid w:val="00064EC7"/>
    <w:rsid w:val="00064F75"/>
    <w:rsid w:val="00065013"/>
    <w:rsid w:val="00065167"/>
    <w:rsid w:val="0006522E"/>
    <w:rsid w:val="000655BB"/>
    <w:rsid w:val="00065A0F"/>
    <w:rsid w:val="00065B1C"/>
    <w:rsid w:val="00065D8F"/>
    <w:rsid w:val="00065E83"/>
    <w:rsid w:val="00065FF3"/>
    <w:rsid w:val="00066347"/>
    <w:rsid w:val="000664E5"/>
    <w:rsid w:val="00066696"/>
    <w:rsid w:val="000666F0"/>
    <w:rsid w:val="00066842"/>
    <w:rsid w:val="000668D3"/>
    <w:rsid w:val="000668FB"/>
    <w:rsid w:val="00066F44"/>
    <w:rsid w:val="00067180"/>
    <w:rsid w:val="00067257"/>
    <w:rsid w:val="000673D3"/>
    <w:rsid w:val="00067439"/>
    <w:rsid w:val="000674FA"/>
    <w:rsid w:val="00067507"/>
    <w:rsid w:val="000675FF"/>
    <w:rsid w:val="0006775C"/>
    <w:rsid w:val="000677FE"/>
    <w:rsid w:val="000678DE"/>
    <w:rsid w:val="000679D8"/>
    <w:rsid w:val="00067B43"/>
    <w:rsid w:val="00067BC6"/>
    <w:rsid w:val="00067BE6"/>
    <w:rsid w:val="00067E04"/>
    <w:rsid w:val="00070205"/>
    <w:rsid w:val="000703CA"/>
    <w:rsid w:val="0007072F"/>
    <w:rsid w:val="0007082A"/>
    <w:rsid w:val="00070899"/>
    <w:rsid w:val="0007090B"/>
    <w:rsid w:val="00070978"/>
    <w:rsid w:val="00070A1E"/>
    <w:rsid w:val="00070A55"/>
    <w:rsid w:val="00070B0D"/>
    <w:rsid w:val="00070BB8"/>
    <w:rsid w:val="00070E21"/>
    <w:rsid w:val="00070ED2"/>
    <w:rsid w:val="00070EF5"/>
    <w:rsid w:val="00071038"/>
    <w:rsid w:val="000710DD"/>
    <w:rsid w:val="00071156"/>
    <w:rsid w:val="000715E9"/>
    <w:rsid w:val="00071754"/>
    <w:rsid w:val="000717B5"/>
    <w:rsid w:val="000719AA"/>
    <w:rsid w:val="00071A01"/>
    <w:rsid w:val="00071ADF"/>
    <w:rsid w:val="00071C85"/>
    <w:rsid w:val="00071E74"/>
    <w:rsid w:val="00072097"/>
    <w:rsid w:val="0007234A"/>
    <w:rsid w:val="00072375"/>
    <w:rsid w:val="0007237F"/>
    <w:rsid w:val="000724EE"/>
    <w:rsid w:val="00072755"/>
    <w:rsid w:val="0007280E"/>
    <w:rsid w:val="000728F9"/>
    <w:rsid w:val="0007297E"/>
    <w:rsid w:val="00072DD7"/>
    <w:rsid w:val="00072E5F"/>
    <w:rsid w:val="00073135"/>
    <w:rsid w:val="000732CF"/>
    <w:rsid w:val="00073502"/>
    <w:rsid w:val="00073AAB"/>
    <w:rsid w:val="00073B1E"/>
    <w:rsid w:val="00073B2E"/>
    <w:rsid w:val="00073E5C"/>
    <w:rsid w:val="00073F20"/>
    <w:rsid w:val="00073FC4"/>
    <w:rsid w:val="00073FED"/>
    <w:rsid w:val="000741BD"/>
    <w:rsid w:val="00074230"/>
    <w:rsid w:val="00074245"/>
    <w:rsid w:val="000742ED"/>
    <w:rsid w:val="000744C7"/>
    <w:rsid w:val="00074524"/>
    <w:rsid w:val="00074726"/>
    <w:rsid w:val="00074824"/>
    <w:rsid w:val="00074B02"/>
    <w:rsid w:val="00074C91"/>
    <w:rsid w:val="00074E01"/>
    <w:rsid w:val="00075361"/>
    <w:rsid w:val="0007555D"/>
    <w:rsid w:val="000755E5"/>
    <w:rsid w:val="00075A4C"/>
    <w:rsid w:val="00075CC2"/>
    <w:rsid w:val="0007620E"/>
    <w:rsid w:val="000766A1"/>
    <w:rsid w:val="0007684C"/>
    <w:rsid w:val="0007696B"/>
    <w:rsid w:val="00076ACC"/>
    <w:rsid w:val="00076E55"/>
    <w:rsid w:val="00076E6E"/>
    <w:rsid w:val="00076E83"/>
    <w:rsid w:val="00076FA1"/>
    <w:rsid w:val="00076FCA"/>
    <w:rsid w:val="00077042"/>
    <w:rsid w:val="00077381"/>
    <w:rsid w:val="000773A5"/>
    <w:rsid w:val="0007744E"/>
    <w:rsid w:val="000775E0"/>
    <w:rsid w:val="000776DD"/>
    <w:rsid w:val="00077A1A"/>
    <w:rsid w:val="00077A32"/>
    <w:rsid w:val="00077C0F"/>
    <w:rsid w:val="00077E53"/>
    <w:rsid w:val="00080011"/>
    <w:rsid w:val="000801DF"/>
    <w:rsid w:val="0008026E"/>
    <w:rsid w:val="000804D4"/>
    <w:rsid w:val="0008051F"/>
    <w:rsid w:val="00080B6F"/>
    <w:rsid w:val="00080BBC"/>
    <w:rsid w:val="00080BE2"/>
    <w:rsid w:val="00080CA0"/>
    <w:rsid w:val="00080D4C"/>
    <w:rsid w:val="00081381"/>
    <w:rsid w:val="0008145D"/>
    <w:rsid w:val="0008156D"/>
    <w:rsid w:val="00081594"/>
    <w:rsid w:val="00081A92"/>
    <w:rsid w:val="00081DD4"/>
    <w:rsid w:val="00081DDF"/>
    <w:rsid w:val="00082030"/>
    <w:rsid w:val="00082454"/>
    <w:rsid w:val="00082472"/>
    <w:rsid w:val="000825D2"/>
    <w:rsid w:val="00082731"/>
    <w:rsid w:val="000828AA"/>
    <w:rsid w:val="000828C6"/>
    <w:rsid w:val="00082922"/>
    <w:rsid w:val="00082ACB"/>
    <w:rsid w:val="00082B6E"/>
    <w:rsid w:val="00082DA9"/>
    <w:rsid w:val="00082DCE"/>
    <w:rsid w:val="00082FFC"/>
    <w:rsid w:val="000830A3"/>
    <w:rsid w:val="000830D3"/>
    <w:rsid w:val="0008316A"/>
    <w:rsid w:val="0008333A"/>
    <w:rsid w:val="000833B9"/>
    <w:rsid w:val="00083411"/>
    <w:rsid w:val="000835AA"/>
    <w:rsid w:val="00083628"/>
    <w:rsid w:val="0008367F"/>
    <w:rsid w:val="00083687"/>
    <w:rsid w:val="0008376B"/>
    <w:rsid w:val="0008387E"/>
    <w:rsid w:val="00083C7D"/>
    <w:rsid w:val="00083DDB"/>
    <w:rsid w:val="00083ED2"/>
    <w:rsid w:val="00083F00"/>
    <w:rsid w:val="00083F76"/>
    <w:rsid w:val="00084255"/>
    <w:rsid w:val="0008442C"/>
    <w:rsid w:val="00084836"/>
    <w:rsid w:val="00084897"/>
    <w:rsid w:val="000848AA"/>
    <w:rsid w:val="00084944"/>
    <w:rsid w:val="000849A4"/>
    <w:rsid w:val="00084A2F"/>
    <w:rsid w:val="00084B34"/>
    <w:rsid w:val="00084DEA"/>
    <w:rsid w:val="00084ED5"/>
    <w:rsid w:val="00084FD8"/>
    <w:rsid w:val="00085079"/>
    <w:rsid w:val="00085168"/>
    <w:rsid w:val="000852BA"/>
    <w:rsid w:val="000853B1"/>
    <w:rsid w:val="0008543A"/>
    <w:rsid w:val="00085464"/>
    <w:rsid w:val="00085508"/>
    <w:rsid w:val="000856D5"/>
    <w:rsid w:val="000857C8"/>
    <w:rsid w:val="0008585F"/>
    <w:rsid w:val="0008586A"/>
    <w:rsid w:val="0008591D"/>
    <w:rsid w:val="00085BF5"/>
    <w:rsid w:val="00085C61"/>
    <w:rsid w:val="00085C75"/>
    <w:rsid w:val="00085C87"/>
    <w:rsid w:val="00085D1E"/>
    <w:rsid w:val="00085D3E"/>
    <w:rsid w:val="00085D74"/>
    <w:rsid w:val="00085DEA"/>
    <w:rsid w:val="00085FBB"/>
    <w:rsid w:val="00085FFC"/>
    <w:rsid w:val="000860D2"/>
    <w:rsid w:val="000863CD"/>
    <w:rsid w:val="000864BC"/>
    <w:rsid w:val="0008668D"/>
    <w:rsid w:val="000866E8"/>
    <w:rsid w:val="00086769"/>
    <w:rsid w:val="00086C7B"/>
    <w:rsid w:val="00086C9E"/>
    <w:rsid w:val="00086CF4"/>
    <w:rsid w:val="0008721F"/>
    <w:rsid w:val="00087247"/>
    <w:rsid w:val="00087302"/>
    <w:rsid w:val="0008765D"/>
    <w:rsid w:val="000877A8"/>
    <w:rsid w:val="000877E8"/>
    <w:rsid w:val="00087A2C"/>
    <w:rsid w:val="00087D0F"/>
    <w:rsid w:val="00087EE8"/>
    <w:rsid w:val="00087F33"/>
    <w:rsid w:val="0009000C"/>
    <w:rsid w:val="00090095"/>
    <w:rsid w:val="0009017D"/>
    <w:rsid w:val="000901A2"/>
    <w:rsid w:val="00090211"/>
    <w:rsid w:val="000903F0"/>
    <w:rsid w:val="000904B0"/>
    <w:rsid w:val="00090518"/>
    <w:rsid w:val="0009051B"/>
    <w:rsid w:val="00090827"/>
    <w:rsid w:val="00090902"/>
    <w:rsid w:val="0009099B"/>
    <w:rsid w:val="00090B48"/>
    <w:rsid w:val="00090B6D"/>
    <w:rsid w:val="00090B71"/>
    <w:rsid w:val="00090B8A"/>
    <w:rsid w:val="00090EDE"/>
    <w:rsid w:val="00091126"/>
    <w:rsid w:val="00091152"/>
    <w:rsid w:val="0009122A"/>
    <w:rsid w:val="000917AA"/>
    <w:rsid w:val="0009184C"/>
    <w:rsid w:val="00091973"/>
    <w:rsid w:val="00091A06"/>
    <w:rsid w:val="00091A3F"/>
    <w:rsid w:val="00091B71"/>
    <w:rsid w:val="00091DF2"/>
    <w:rsid w:val="00091F27"/>
    <w:rsid w:val="0009201E"/>
    <w:rsid w:val="0009201F"/>
    <w:rsid w:val="000920E7"/>
    <w:rsid w:val="00092258"/>
    <w:rsid w:val="000925EC"/>
    <w:rsid w:val="00092609"/>
    <w:rsid w:val="00092639"/>
    <w:rsid w:val="00092645"/>
    <w:rsid w:val="00092A21"/>
    <w:rsid w:val="00092A2B"/>
    <w:rsid w:val="00092AF9"/>
    <w:rsid w:val="00092B61"/>
    <w:rsid w:val="00092CA0"/>
    <w:rsid w:val="00092CEA"/>
    <w:rsid w:val="00093118"/>
    <w:rsid w:val="000931DD"/>
    <w:rsid w:val="000932BB"/>
    <w:rsid w:val="0009334A"/>
    <w:rsid w:val="0009345A"/>
    <w:rsid w:val="0009349F"/>
    <w:rsid w:val="000935DF"/>
    <w:rsid w:val="00093B05"/>
    <w:rsid w:val="00093DB7"/>
    <w:rsid w:val="00093FA3"/>
    <w:rsid w:val="000941FA"/>
    <w:rsid w:val="00094273"/>
    <w:rsid w:val="000943CC"/>
    <w:rsid w:val="00094641"/>
    <w:rsid w:val="00094CA9"/>
    <w:rsid w:val="00094CD0"/>
    <w:rsid w:val="00094EBE"/>
    <w:rsid w:val="00095051"/>
    <w:rsid w:val="000954AB"/>
    <w:rsid w:val="000956B5"/>
    <w:rsid w:val="00095A3D"/>
    <w:rsid w:val="00095AB9"/>
    <w:rsid w:val="00095B1C"/>
    <w:rsid w:val="00095C03"/>
    <w:rsid w:val="00095D44"/>
    <w:rsid w:val="00095D57"/>
    <w:rsid w:val="00095DDF"/>
    <w:rsid w:val="00095E26"/>
    <w:rsid w:val="00095EF4"/>
    <w:rsid w:val="00095F7F"/>
    <w:rsid w:val="00096156"/>
    <w:rsid w:val="000961A1"/>
    <w:rsid w:val="0009621C"/>
    <w:rsid w:val="000962D8"/>
    <w:rsid w:val="00096411"/>
    <w:rsid w:val="000964CD"/>
    <w:rsid w:val="00096501"/>
    <w:rsid w:val="00096657"/>
    <w:rsid w:val="00096789"/>
    <w:rsid w:val="000967B4"/>
    <w:rsid w:val="0009682C"/>
    <w:rsid w:val="0009688C"/>
    <w:rsid w:val="0009688D"/>
    <w:rsid w:val="0009690F"/>
    <w:rsid w:val="000969E4"/>
    <w:rsid w:val="00096BA5"/>
    <w:rsid w:val="00096C0B"/>
    <w:rsid w:val="00096C46"/>
    <w:rsid w:val="00096CA8"/>
    <w:rsid w:val="00096E42"/>
    <w:rsid w:val="00096F59"/>
    <w:rsid w:val="00097029"/>
    <w:rsid w:val="000970EC"/>
    <w:rsid w:val="000972C6"/>
    <w:rsid w:val="000973EE"/>
    <w:rsid w:val="0009759D"/>
    <w:rsid w:val="000977E6"/>
    <w:rsid w:val="000979D4"/>
    <w:rsid w:val="00097C2B"/>
    <w:rsid w:val="00097F2E"/>
    <w:rsid w:val="000A023D"/>
    <w:rsid w:val="000A03A6"/>
    <w:rsid w:val="000A03AF"/>
    <w:rsid w:val="000A03E1"/>
    <w:rsid w:val="000A042E"/>
    <w:rsid w:val="000A0488"/>
    <w:rsid w:val="000A04C4"/>
    <w:rsid w:val="000A058D"/>
    <w:rsid w:val="000A0985"/>
    <w:rsid w:val="000A0CF9"/>
    <w:rsid w:val="000A0F73"/>
    <w:rsid w:val="000A1065"/>
    <w:rsid w:val="000A1144"/>
    <w:rsid w:val="000A122F"/>
    <w:rsid w:val="000A148E"/>
    <w:rsid w:val="000A19EA"/>
    <w:rsid w:val="000A1DB3"/>
    <w:rsid w:val="000A1E2B"/>
    <w:rsid w:val="000A208A"/>
    <w:rsid w:val="000A225D"/>
    <w:rsid w:val="000A23EC"/>
    <w:rsid w:val="000A245F"/>
    <w:rsid w:val="000A247D"/>
    <w:rsid w:val="000A25E5"/>
    <w:rsid w:val="000A2A9C"/>
    <w:rsid w:val="000A2B42"/>
    <w:rsid w:val="000A2B4B"/>
    <w:rsid w:val="000A2B5C"/>
    <w:rsid w:val="000A2CEF"/>
    <w:rsid w:val="000A3130"/>
    <w:rsid w:val="000A316A"/>
    <w:rsid w:val="000A3266"/>
    <w:rsid w:val="000A32C0"/>
    <w:rsid w:val="000A34BA"/>
    <w:rsid w:val="000A351D"/>
    <w:rsid w:val="000A358B"/>
    <w:rsid w:val="000A36DF"/>
    <w:rsid w:val="000A383B"/>
    <w:rsid w:val="000A3E33"/>
    <w:rsid w:val="000A3F78"/>
    <w:rsid w:val="000A43AE"/>
    <w:rsid w:val="000A445E"/>
    <w:rsid w:val="000A4474"/>
    <w:rsid w:val="000A4655"/>
    <w:rsid w:val="000A48BA"/>
    <w:rsid w:val="000A4908"/>
    <w:rsid w:val="000A4F3D"/>
    <w:rsid w:val="000A4F6B"/>
    <w:rsid w:val="000A5322"/>
    <w:rsid w:val="000A5422"/>
    <w:rsid w:val="000A5639"/>
    <w:rsid w:val="000A591C"/>
    <w:rsid w:val="000A5BC2"/>
    <w:rsid w:val="000A5CDE"/>
    <w:rsid w:val="000A5DEF"/>
    <w:rsid w:val="000A5F3D"/>
    <w:rsid w:val="000A5FC3"/>
    <w:rsid w:val="000A6001"/>
    <w:rsid w:val="000A616C"/>
    <w:rsid w:val="000A6507"/>
    <w:rsid w:val="000A6581"/>
    <w:rsid w:val="000A6788"/>
    <w:rsid w:val="000A68CC"/>
    <w:rsid w:val="000A6A7F"/>
    <w:rsid w:val="000A6AC8"/>
    <w:rsid w:val="000A6B17"/>
    <w:rsid w:val="000A6B7E"/>
    <w:rsid w:val="000A6BFC"/>
    <w:rsid w:val="000A6C41"/>
    <w:rsid w:val="000A7130"/>
    <w:rsid w:val="000A72DF"/>
    <w:rsid w:val="000A7405"/>
    <w:rsid w:val="000A7CCE"/>
    <w:rsid w:val="000A7D2A"/>
    <w:rsid w:val="000A7DEB"/>
    <w:rsid w:val="000B000B"/>
    <w:rsid w:val="000B019A"/>
    <w:rsid w:val="000B021D"/>
    <w:rsid w:val="000B048B"/>
    <w:rsid w:val="000B0511"/>
    <w:rsid w:val="000B0532"/>
    <w:rsid w:val="000B0569"/>
    <w:rsid w:val="000B07B7"/>
    <w:rsid w:val="000B09B4"/>
    <w:rsid w:val="000B0A77"/>
    <w:rsid w:val="000B0C72"/>
    <w:rsid w:val="000B0ECE"/>
    <w:rsid w:val="000B1132"/>
    <w:rsid w:val="000B11D1"/>
    <w:rsid w:val="000B11FA"/>
    <w:rsid w:val="000B168A"/>
    <w:rsid w:val="000B1770"/>
    <w:rsid w:val="000B179C"/>
    <w:rsid w:val="000B1913"/>
    <w:rsid w:val="000B1AAB"/>
    <w:rsid w:val="000B1AF0"/>
    <w:rsid w:val="000B1C50"/>
    <w:rsid w:val="000B1D7A"/>
    <w:rsid w:val="000B2142"/>
    <w:rsid w:val="000B218E"/>
    <w:rsid w:val="000B21FB"/>
    <w:rsid w:val="000B22C5"/>
    <w:rsid w:val="000B2447"/>
    <w:rsid w:val="000B24F4"/>
    <w:rsid w:val="000B2731"/>
    <w:rsid w:val="000B2792"/>
    <w:rsid w:val="000B2B18"/>
    <w:rsid w:val="000B2C04"/>
    <w:rsid w:val="000B2D20"/>
    <w:rsid w:val="000B2DBE"/>
    <w:rsid w:val="000B2EB2"/>
    <w:rsid w:val="000B2F5C"/>
    <w:rsid w:val="000B2FF3"/>
    <w:rsid w:val="000B30FB"/>
    <w:rsid w:val="000B341F"/>
    <w:rsid w:val="000B34FE"/>
    <w:rsid w:val="000B3541"/>
    <w:rsid w:val="000B3620"/>
    <w:rsid w:val="000B367E"/>
    <w:rsid w:val="000B37B5"/>
    <w:rsid w:val="000B38DD"/>
    <w:rsid w:val="000B3A27"/>
    <w:rsid w:val="000B3B48"/>
    <w:rsid w:val="000B3F14"/>
    <w:rsid w:val="000B3F45"/>
    <w:rsid w:val="000B3F89"/>
    <w:rsid w:val="000B416E"/>
    <w:rsid w:val="000B41ED"/>
    <w:rsid w:val="000B4392"/>
    <w:rsid w:val="000B45FC"/>
    <w:rsid w:val="000B4709"/>
    <w:rsid w:val="000B4746"/>
    <w:rsid w:val="000B4760"/>
    <w:rsid w:val="000B4923"/>
    <w:rsid w:val="000B4AF6"/>
    <w:rsid w:val="000B4B32"/>
    <w:rsid w:val="000B4CF1"/>
    <w:rsid w:val="000B4E5D"/>
    <w:rsid w:val="000B52B1"/>
    <w:rsid w:val="000B54C3"/>
    <w:rsid w:val="000B5917"/>
    <w:rsid w:val="000B5938"/>
    <w:rsid w:val="000B59AC"/>
    <w:rsid w:val="000B5AF1"/>
    <w:rsid w:val="000B5B0E"/>
    <w:rsid w:val="000B5B25"/>
    <w:rsid w:val="000B5D8E"/>
    <w:rsid w:val="000B5E9C"/>
    <w:rsid w:val="000B5EF4"/>
    <w:rsid w:val="000B5F83"/>
    <w:rsid w:val="000B5FFA"/>
    <w:rsid w:val="000B6138"/>
    <w:rsid w:val="000B617A"/>
    <w:rsid w:val="000B6325"/>
    <w:rsid w:val="000B668C"/>
    <w:rsid w:val="000B6896"/>
    <w:rsid w:val="000B6A6D"/>
    <w:rsid w:val="000B6ADF"/>
    <w:rsid w:val="000B6B79"/>
    <w:rsid w:val="000B6BBD"/>
    <w:rsid w:val="000B6DCE"/>
    <w:rsid w:val="000B6F34"/>
    <w:rsid w:val="000B716B"/>
    <w:rsid w:val="000B785D"/>
    <w:rsid w:val="000B7E3B"/>
    <w:rsid w:val="000C00E2"/>
    <w:rsid w:val="000C0150"/>
    <w:rsid w:val="000C0255"/>
    <w:rsid w:val="000C02B0"/>
    <w:rsid w:val="000C035A"/>
    <w:rsid w:val="000C037F"/>
    <w:rsid w:val="000C0594"/>
    <w:rsid w:val="000C08CA"/>
    <w:rsid w:val="000C0A0E"/>
    <w:rsid w:val="000C0DEC"/>
    <w:rsid w:val="000C0E17"/>
    <w:rsid w:val="000C0F9D"/>
    <w:rsid w:val="000C103B"/>
    <w:rsid w:val="000C10B3"/>
    <w:rsid w:val="000C112A"/>
    <w:rsid w:val="000C1159"/>
    <w:rsid w:val="000C132B"/>
    <w:rsid w:val="000C1341"/>
    <w:rsid w:val="000C1414"/>
    <w:rsid w:val="000C1695"/>
    <w:rsid w:val="000C18E5"/>
    <w:rsid w:val="000C1A32"/>
    <w:rsid w:val="000C1B9A"/>
    <w:rsid w:val="000C1C2E"/>
    <w:rsid w:val="000C1CB7"/>
    <w:rsid w:val="000C1FD8"/>
    <w:rsid w:val="000C2421"/>
    <w:rsid w:val="000C2536"/>
    <w:rsid w:val="000C26C0"/>
    <w:rsid w:val="000C2816"/>
    <w:rsid w:val="000C285E"/>
    <w:rsid w:val="000C2861"/>
    <w:rsid w:val="000C28EF"/>
    <w:rsid w:val="000C2942"/>
    <w:rsid w:val="000C2944"/>
    <w:rsid w:val="000C2BED"/>
    <w:rsid w:val="000C2BFF"/>
    <w:rsid w:val="000C2CE8"/>
    <w:rsid w:val="000C2D39"/>
    <w:rsid w:val="000C3159"/>
    <w:rsid w:val="000C32F0"/>
    <w:rsid w:val="000C33AB"/>
    <w:rsid w:val="000C351B"/>
    <w:rsid w:val="000C37B1"/>
    <w:rsid w:val="000C38B9"/>
    <w:rsid w:val="000C3D51"/>
    <w:rsid w:val="000C3DE4"/>
    <w:rsid w:val="000C3FF2"/>
    <w:rsid w:val="000C40C5"/>
    <w:rsid w:val="000C4272"/>
    <w:rsid w:val="000C451B"/>
    <w:rsid w:val="000C457E"/>
    <w:rsid w:val="000C46A5"/>
    <w:rsid w:val="000C4B37"/>
    <w:rsid w:val="000C4D56"/>
    <w:rsid w:val="000C4F78"/>
    <w:rsid w:val="000C5215"/>
    <w:rsid w:val="000C52EE"/>
    <w:rsid w:val="000C5590"/>
    <w:rsid w:val="000C5831"/>
    <w:rsid w:val="000C5937"/>
    <w:rsid w:val="000C5A60"/>
    <w:rsid w:val="000C5A9F"/>
    <w:rsid w:val="000C5C15"/>
    <w:rsid w:val="000C5EDF"/>
    <w:rsid w:val="000C6147"/>
    <w:rsid w:val="000C62CE"/>
    <w:rsid w:val="000C63B9"/>
    <w:rsid w:val="000C6486"/>
    <w:rsid w:val="000C64F6"/>
    <w:rsid w:val="000C6694"/>
    <w:rsid w:val="000C6B34"/>
    <w:rsid w:val="000C6D9E"/>
    <w:rsid w:val="000C6ED5"/>
    <w:rsid w:val="000C73C2"/>
    <w:rsid w:val="000C7479"/>
    <w:rsid w:val="000C74D0"/>
    <w:rsid w:val="000C74DA"/>
    <w:rsid w:val="000C766A"/>
    <w:rsid w:val="000C7751"/>
    <w:rsid w:val="000C78E2"/>
    <w:rsid w:val="000C791E"/>
    <w:rsid w:val="000C7A30"/>
    <w:rsid w:val="000C7C26"/>
    <w:rsid w:val="000C7D56"/>
    <w:rsid w:val="000C7E01"/>
    <w:rsid w:val="000C7E50"/>
    <w:rsid w:val="000C7E7E"/>
    <w:rsid w:val="000C7F5C"/>
    <w:rsid w:val="000D0040"/>
    <w:rsid w:val="000D0053"/>
    <w:rsid w:val="000D026F"/>
    <w:rsid w:val="000D0434"/>
    <w:rsid w:val="000D0835"/>
    <w:rsid w:val="000D0902"/>
    <w:rsid w:val="000D091D"/>
    <w:rsid w:val="000D0AFF"/>
    <w:rsid w:val="000D0C20"/>
    <w:rsid w:val="000D0CF4"/>
    <w:rsid w:val="000D0D1E"/>
    <w:rsid w:val="000D0E78"/>
    <w:rsid w:val="000D0F31"/>
    <w:rsid w:val="000D0FB7"/>
    <w:rsid w:val="000D11F6"/>
    <w:rsid w:val="000D149B"/>
    <w:rsid w:val="000D1734"/>
    <w:rsid w:val="000D1CFC"/>
    <w:rsid w:val="000D1D96"/>
    <w:rsid w:val="000D1EF4"/>
    <w:rsid w:val="000D1F06"/>
    <w:rsid w:val="000D2124"/>
    <w:rsid w:val="000D217B"/>
    <w:rsid w:val="000D2531"/>
    <w:rsid w:val="000D26CE"/>
    <w:rsid w:val="000D27C9"/>
    <w:rsid w:val="000D29C0"/>
    <w:rsid w:val="000D2A6E"/>
    <w:rsid w:val="000D2B92"/>
    <w:rsid w:val="000D2F6B"/>
    <w:rsid w:val="000D315E"/>
    <w:rsid w:val="000D31A9"/>
    <w:rsid w:val="000D31F0"/>
    <w:rsid w:val="000D32A0"/>
    <w:rsid w:val="000D3424"/>
    <w:rsid w:val="000D350D"/>
    <w:rsid w:val="000D36E7"/>
    <w:rsid w:val="000D3707"/>
    <w:rsid w:val="000D393B"/>
    <w:rsid w:val="000D39DD"/>
    <w:rsid w:val="000D3CAE"/>
    <w:rsid w:val="000D3CD1"/>
    <w:rsid w:val="000D3D97"/>
    <w:rsid w:val="000D4129"/>
    <w:rsid w:val="000D4459"/>
    <w:rsid w:val="000D4938"/>
    <w:rsid w:val="000D4BEF"/>
    <w:rsid w:val="000D4C1A"/>
    <w:rsid w:val="000D4DF2"/>
    <w:rsid w:val="000D4EB2"/>
    <w:rsid w:val="000D4FA2"/>
    <w:rsid w:val="000D516B"/>
    <w:rsid w:val="000D5410"/>
    <w:rsid w:val="000D56F2"/>
    <w:rsid w:val="000D59BE"/>
    <w:rsid w:val="000D5A7C"/>
    <w:rsid w:val="000D5B8E"/>
    <w:rsid w:val="000D5CF5"/>
    <w:rsid w:val="000D5D41"/>
    <w:rsid w:val="000D5FC9"/>
    <w:rsid w:val="000D6327"/>
    <w:rsid w:val="000D641E"/>
    <w:rsid w:val="000D665F"/>
    <w:rsid w:val="000D66E2"/>
    <w:rsid w:val="000D68C3"/>
    <w:rsid w:val="000D6946"/>
    <w:rsid w:val="000D698B"/>
    <w:rsid w:val="000D6A76"/>
    <w:rsid w:val="000D6B45"/>
    <w:rsid w:val="000D6E40"/>
    <w:rsid w:val="000D708D"/>
    <w:rsid w:val="000D70D3"/>
    <w:rsid w:val="000D722E"/>
    <w:rsid w:val="000D7367"/>
    <w:rsid w:val="000D744B"/>
    <w:rsid w:val="000D755F"/>
    <w:rsid w:val="000D76E4"/>
    <w:rsid w:val="000E00EC"/>
    <w:rsid w:val="000E01DE"/>
    <w:rsid w:val="000E0402"/>
    <w:rsid w:val="000E0449"/>
    <w:rsid w:val="000E060F"/>
    <w:rsid w:val="000E08E2"/>
    <w:rsid w:val="000E0A06"/>
    <w:rsid w:val="000E0A8F"/>
    <w:rsid w:val="000E0EFB"/>
    <w:rsid w:val="000E0F4A"/>
    <w:rsid w:val="000E12D6"/>
    <w:rsid w:val="000E1371"/>
    <w:rsid w:val="000E1446"/>
    <w:rsid w:val="000E1461"/>
    <w:rsid w:val="000E1464"/>
    <w:rsid w:val="000E1555"/>
    <w:rsid w:val="000E15BF"/>
    <w:rsid w:val="000E15F5"/>
    <w:rsid w:val="000E17AF"/>
    <w:rsid w:val="000E180E"/>
    <w:rsid w:val="000E1927"/>
    <w:rsid w:val="000E195F"/>
    <w:rsid w:val="000E2023"/>
    <w:rsid w:val="000E227E"/>
    <w:rsid w:val="000E2329"/>
    <w:rsid w:val="000E245A"/>
    <w:rsid w:val="000E24DA"/>
    <w:rsid w:val="000E2504"/>
    <w:rsid w:val="000E29B0"/>
    <w:rsid w:val="000E2B39"/>
    <w:rsid w:val="000E2BAD"/>
    <w:rsid w:val="000E2CC8"/>
    <w:rsid w:val="000E2FBA"/>
    <w:rsid w:val="000E30E9"/>
    <w:rsid w:val="000E30F1"/>
    <w:rsid w:val="000E3466"/>
    <w:rsid w:val="000E38D9"/>
    <w:rsid w:val="000E39F2"/>
    <w:rsid w:val="000E3A39"/>
    <w:rsid w:val="000E3AD8"/>
    <w:rsid w:val="000E3D99"/>
    <w:rsid w:val="000E3FE1"/>
    <w:rsid w:val="000E4573"/>
    <w:rsid w:val="000E4593"/>
    <w:rsid w:val="000E45D6"/>
    <w:rsid w:val="000E4B2C"/>
    <w:rsid w:val="000E4C37"/>
    <w:rsid w:val="000E4CBE"/>
    <w:rsid w:val="000E4E65"/>
    <w:rsid w:val="000E4FF3"/>
    <w:rsid w:val="000E5152"/>
    <w:rsid w:val="000E5169"/>
    <w:rsid w:val="000E52E3"/>
    <w:rsid w:val="000E531B"/>
    <w:rsid w:val="000E53F0"/>
    <w:rsid w:val="000E545F"/>
    <w:rsid w:val="000E5714"/>
    <w:rsid w:val="000E59F6"/>
    <w:rsid w:val="000E5BD7"/>
    <w:rsid w:val="000E5BEB"/>
    <w:rsid w:val="000E5E83"/>
    <w:rsid w:val="000E5ED0"/>
    <w:rsid w:val="000E6085"/>
    <w:rsid w:val="000E6087"/>
    <w:rsid w:val="000E62B2"/>
    <w:rsid w:val="000E63EF"/>
    <w:rsid w:val="000E642E"/>
    <w:rsid w:val="000E644B"/>
    <w:rsid w:val="000E64B5"/>
    <w:rsid w:val="000E69A1"/>
    <w:rsid w:val="000E6B83"/>
    <w:rsid w:val="000E6CBB"/>
    <w:rsid w:val="000E6D0E"/>
    <w:rsid w:val="000E6E3E"/>
    <w:rsid w:val="000E6F30"/>
    <w:rsid w:val="000E6F59"/>
    <w:rsid w:val="000E6FED"/>
    <w:rsid w:val="000E7166"/>
    <w:rsid w:val="000E73AD"/>
    <w:rsid w:val="000E747E"/>
    <w:rsid w:val="000E7779"/>
    <w:rsid w:val="000E77F4"/>
    <w:rsid w:val="000E7983"/>
    <w:rsid w:val="000E7BBE"/>
    <w:rsid w:val="000E7BD8"/>
    <w:rsid w:val="000E7D5D"/>
    <w:rsid w:val="000E7F12"/>
    <w:rsid w:val="000E7F48"/>
    <w:rsid w:val="000F0150"/>
    <w:rsid w:val="000F05D3"/>
    <w:rsid w:val="000F05FC"/>
    <w:rsid w:val="000F07E2"/>
    <w:rsid w:val="000F090D"/>
    <w:rsid w:val="000F0968"/>
    <w:rsid w:val="000F0AF1"/>
    <w:rsid w:val="000F12BE"/>
    <w:rsid w:val="000F1397"/>
    <w:rsid w:val="000F13FC"/>
    <w:rsid w:val="000F1463"/>
    <w:rsid w:val="000F16D4"/>
    <w:rsid w:val="000F1D08"/>
    <w:rsid w:val="000F1F45"/>
    <w:rsid w:val="000F1FDE"/>
    <w:rsid w:val="000F221F"/>
    <w:rsid w:val="000F228E"/>
    <w:rsid w:val="000F2554"/>
    <w:rsid w:val="000F2635"/>
    <w:rsid w:val="000F27D3"/>
    <w:rsid w:val="000F2953"/>
    <w:rsid w:val="000F2A76"/>
    <w:rsid w:val="000F2B05"/>
    <w:rsid w:val="000F2E26"/>
    <w:rsid w:val="000F3007"/>
    <w:rsid w:val="000F303F"/>
    <w:rsid w:val="000F30E1"/>
    <w:rsid w:val="000F328A"/>
    <w:rsid w:val="000F33C9"/>
    <w:rsid w:val="000F34C5"/>
    <w:rsid w:val="000F35B2"/>
    <w:rsid w:val="000F3958"/>
    <w:rsid w:val="000F3993"/>
    <w:rsid w:val="000F3A1D"/>
    <w:rsid w:val="000F3A31"/>
    <w:rsid w:val="000F3D71"/>
    <w:rsid w:val="000F3DAD"/>
    <w:rsid w:val="000F3E04"/>
    <w:rsid w:val="000F3E48"/>
    <w:rsid w:val="000F3E83"/>
    <w:rsid w:val="000F4104"/>
    <w:rsid w:val="000F41B2"/>
    <w:rsid w:val="000F43AC"/>
    <w:rsid w:val="000F44F2"/>
    <w:rsid w:val="000F4639"/>
    <w:rsid w:val="000F4648"/>
    <w:rsid w:val="000F46DE"/>
    <w:rsid w:val="000F48A4"/>
    <w:rsid w:val="000F4FFB"/>
    <w:rsid w:val="000F50D1"/>
    <w:rsid w:val="000F5161"/>
    <w:rsid w:val="000F516C"/>
    <w:rsid w:val="000F5324"/>
    <w:rsid w:val="000F56A6"/>
    <w:rsid w:val="000F573D"/>
    <w:rsid w:val="000F57B5"/>
    <w:rsid w:val="000F589B"/>
    <w:rsid w:val="000F58DD"/>
    <w:rsid w:val="000F58EA"/>
    <w:rsid w:val="000F595B"/>
    <w:rsid w:val="000F5E3D"/>
    <w:rsid w:val="000F5E9B"/>
    <w:rsid w:val="000F5F4E"/>
    <w:rsid w:val="000F6002"/>
    <w:rsid w:val="000F62AE"/>
    <w:rsid w:val="000F62B8"/>
    <w:rsid w:val="000F6305"/>
    <w:rsid w:val="000F6691"/>
    <w:rsid w:val="000F66BC"/>
    <w:rsid w:val="000F66E4"/>
    <w:rsid w:val="000F67D2"/>
    <w:rsid w:val="000F6885"/>
    <w:rsid w:val="000F690C"/>
    <w:rsid w:val="000F694D"/>
    <w:rsid w:val="000F6963"/>
    <w:rsid w:val="000F6A3C"/>
    <w:rsid w:val="000F6B99"/>
    <w:rsid w:val="000F6D35"/>
    <w:rsid w:val="000F6DF0"/>
    <w:rsid w:val="000F6F6C"/>
    <w:rsid w:val="000F74F6"/>
    <w:rsid w:val="000F757F"/>
    <w:rsid w:val="000F77CA"/>
    <w:rsid w:val="000F7828"/>
    <w:rsid w:val="000F7ABF"/>
    <w:rsid w:val="000F7BCE"/>
    <w:rsid w:val="000F7E7F"/>
    <w:rsid w:val="000F7F13"/>
    <w:rsid w:val="00100188"/>
    <w:rsid w:val="001002C3"/>
    <w:rsid w:val="00100306"/>
    <w:rsid w:val="00100418"/>
    <w:rsid w:val="001005AD"/>
    <w:rsid w:val="001005C9"/>
    <w:rsid w:val="00100637"/>
    <w:rsid w:val="0010088B"/>
    <w:rsid w:val="00100AA3"/>
    <w:rsid w:val="00100DDE"/>
    <w:rsid w:val="0010108E"/>
    <w:rsid w:val="00101150"/>
    <w:rsid w:val="00101174"/>
    <w:rsid w:val="00101389"/>
    <w:rsid w:val="001019C3"/>
    <w:rsid w:val="001019CE"/>
    <w:rsid w:val="00101A3E"/>
    <w:rsid w:val="00101C3D"/>
    <w:rsid w:val="00101EAC"/>
    <w:rsid w:val="001020C7"/>
    <w:rsid w:val="00102310"/>
    <w:rsid w:val="00102419"/>
    <w:rsid w:val="001026EC"/>
    <w:rsid w:val="00102F50"/>
    <w:rsid w:val="0010306D"/>
    <w:rsid w:val="00103589"/>
    <w:rsid w:val="001035E4"/>
    <w:rsid w:val="0010370D"/>
    <w:rsid w:val="00103A71"/>
    <w:rsid w:val="00103C41"/>
    <w:rsid w:val="00103CDF"/>
    <w:rsid w:val="00103D9C"/>
    <w:rsid w:val="00103EE3"/>
    <w:rsid w:val="001041B3"/>
    <w:rsid w:val="0010421B"/>
    <w:rsid w:val="001043C8"/>
    <w:rsid w:val="00104475"/>
    <w:rsid w:val="0010448B"/>
    <w:rsid w:val="001044B8"/>
    <w:rsid w:val="001048F7"/>
    <w:rsid w:val="0010490E"/>
    <w:rsid w:val="00104984"/>
    <w:rsid w:val="00104A57"/>
    <w:rsid w:val="00104A93"/>
    <w:rsid w:val="00104B80"/>
    <w:rsid w:val="00104C36"/>
    <w:rsid w:val="00104D2D"/>
    <w:rsid w:val="00104D55"/>
    <w:rsid w:val="00104D6A"/>
    <w:rsid w:val="00104E97"/>
    <w:rsid w:val="00104EF4"/>
    <w:rsid w:val="00105163"/>
    <w:rsid w:val="0010562C"/>
    <w:rsid w:val="0010572F"/>
    <w:rsid w:val="001059C3"/>
    <w:rsid w:val="00105A50"/>
    <w:rsid w:val="00105E7D"/>
    <w:rsid w:val="00105F24"/>
    <w:rsid w:val="00105F33"/>
    <w:rsid w:val="00105F8F"/>
    <w:rsid w:val="00105FB3"/>
    <w:rsid w:val="00106117"/>
    <w:rsid w:val="001061E3"/>
    <w:rsid w:val="0010634D"/>
    <w:rsid w:val="001065F9"/>
    <w:rsid w:val="00106634"/>
    <w:rsid w:val="001066AB"/>
    <w:rsid w:val="00106753"/>
    <w:rsid w:val="00106A8F"/>
    <w:rsid w:val="00106ADA"/>
    <w:rsid w:val="00106B15"/>
    <w:rsid w:val="00106D80"/>
    <w:rsid w:val="00106EB6"/>
    <w:rsid w:val="00106FBB"/>
    <w:rsid w:val="00107273"/>
    <w:rsid w:val="0010748C"/>
    <w:rsid w:val="001076D3"/>
    <w:rsid w:val="0010774C"/>
    <w:rsid w:val="0010778F"/>
    <w:rsid w:val="001077A9"/>
    <w:rsid w:val="00107955"/>
    <w:rsid w:val="0010799E"/>
    <w:rsid w:val="001079AE"/>
    <w:rsid w:val="00107B94"/>
    <w:rsid w:val="00107CB0"/>
    <w:rsid w:val="00107F96"/>
    <w:rsid w:val="0011004A"/>
    <w:rsid w:val="00110377"/>
    <w:rsid w:val="0011056B"/>
    <w:rsid w:val="00110A54"/>
    <w:rsid w:val="00110DE2"/>
    <w:rsid w:val="00110E1F"/>
    <w:rsid w:val="00110E5D"/>
    <w:rsid w:val="00110F07"/>
    <w:rsid w:val="00110FCE"/>
    <w:rsid w:val="00111136"/>
    <w:rsid w:val="0011139C"/>
    <w:rsid w:val="001113EE"/>
    <w:rsid w:val="00111474"/>
    <w:rsid w:val="00111764"/>
    <w:rsid w:val="00111B19"/>
    <w:rsid w:val="00111C8A"/>
    <w:rsid w:val="00111CFD"/>
    <w:rsid w:val="00111F48"/>
    <w:rsid w:val="00112134"/>
    <w:rsid w:val="00112222"/>
    <w:rsid w:val="00112255"/>
    <w:rsid w:val="00112373"/>
    <w:rsid w:val="001123B6"/>
    <w:rsid w:val="00112668"/>
    <w:rsid w:val="00112955"/>
    <w:rsid w:val="00112BD4"/>
    <w:rsid w:val="00112EE5"/>
    <w:rsid w:val="00112F47"/>
    <w:rsid w:val="00112F48"/>
    <w:rsid w:val="00112FB6"/>
    <w:rsid w:val="00113166"/>
    <w:rsid w:val="001131F9"/>
    <w:rsid w:val="00113203"/>
    <w:rsid w:val="00113297"/>
    <w:rsid w:val="0011354F"/>
    <w:rsid w:val="00113550"/>
    <w:rsid w:val="00113681"/>
    <w:rsid w:val="00113A05"/>
    <w:rsid w:val="00113D52"/>
    <w:rsid w:val="00113DC6"/>
    <w:rsid w:val="00113EEC"/>
    <w:rsid w:val="00114038"/>
    <w:rsid w:val="00114209"/>
    <w:rsid w:val="00114277"/>
    <w:rsid w:val="0011436C"/>
    <w:rsid w:val="00114409"/>
    <w:rsid w:val="0011453B"/>
    <w:rsid w:val="0011458E"/>
    <w:rsid w:val="00114685"/>
    <w:rsid w:val="001146B9"/>
    <w:rsid w:val="00114ACD"/>
    <w:rsid w:val="00114C67"/>
    <w:rsid w:val="00114E25"/>
    <w:rsid w:val="00114F38"/>
    <w:rsid w:val="00115021"/>
    <w:rsid w:val="001153AD"/>
    <w:rsid w:val="0011568D"/>
    <w:rsid w:val="00115765"/>
    <w:rsid w:val="00115810"/>
    <w:rsid w:val="0011586A"/>
    <w:rsid w:val="00115C05"/>
    <w:rsid w:val="00115E8D"/>
    <w:rsid w:val="001160B3"/>
    <w:rsid w:val="00116117"/>
    <w:rsid w:val="00116161"/>
    <w:rsid w:val="0011626B"/>
    <w:rsid w:val="001166AA"/>
    <w:rsid w:val="001168EE"/>
    <w:rsid w:val="001168FF"/>
    <w:rsid w:val="001169A8"/>
    <w:rsid w:val="00116B18"/>
    <w:rsid w:val="00116BE4"/>
    <w:rsid w:val="00116BEC"/>
    <w:rsid w:val="00116E84"/>
    <w:rsid w:val="00116EC8"/>
    <w:rsid w:val="00116F5E"/>
    <w:rsid w:val="00117330"/>
    <w:rsid w:val="0011743F"/>
    <w:rsid w:val="00117575"/>
    <w:rsid w:val="001175D1"/>
    <w:rsid w:val="001175E6"/>
    <w:rsid w:val="001176A0"/>
    <w:rsid w:val="00117952"/>
    <w:rsid w:val="00117988"/>
    <w:rsid w:val="00117ADF"/>
    <w:rsid w:val="00117B46"/>
    <w:rsid w:val="00117B4E"/>
    <w:rsid w:val="00117E36"/>
    <w:rsid w:val="00117E9F"/>
    <w:rsid w:val="001201B1"/>
    <w:rsid w:val="00120295"/>
    <w:rsid w:val="0012029F"/>
    <w:rsid w:val="00120520"/>
    <w:rsid w:val="00120707"/>
    <w:rsid w:val="00120724"/>
    <w:rsid w:val="0012096A"/>
    <w:rsid w:val="00120A20"/>
    <w:rsid w:val="00120AE5"/>
    <w:rsid w:val="00120C6C"/>
    <w:rsid w:val="00120DB0"/>
    <w:rsid w:val="00120F98"/>
    <w:rsid w:val="00121086"/>
    <w:rsid w:val="00121346"/>
    <w:rsid w:val="00121443"/>
    <w:rsid w:val="001217D6"/>
    <w:rsid w:val="00121A01"/>
    <w:rsid w:val="00121C7F"/>
    <w:rsid w:val="00121CED"/>
    <w:rsid w:val="00121DCF"/>
    <w:rsid w:val="00122203"/>
    <w:rsid w:val="00122305"/>
    <w:rsid w:val="0012238E"/>
    <w:rsid w:val="001223BB"/>
    <w:rsid w:val="00122512"/>
    <w:rsid w:val="001225A8"/>
    <w:rsid w:val="001226D7"/>
    <w:rsid w:val="00122746"/>
    <w:rsid w:val="001227B3"/>
    <w:rsid w:val="001228E2"/>
    <w:rsid w:val="00122A05"/>
    <w:rsid w:val="00122A11"/>
    <w:rsid w:val="00122BB3"/>
    <w:rsid w:val="00122EDB"/>
    <w:rsid w:val="00123016"/>
    <w:rsid w:val="00123547"/>
    <w:rsid w:val="001235E0"/>
    <w:rsid w:val="001235F0"/>
    <w:rsid w:val="0012372A"/>
    <w:rsid w:val="00123747"/>
    <w:rsid w:val="001237F6"/>
    <w:rsid w:val="001239BB"/>
    <w:rsid w:val="00123AD3"/>
    <w:rsid w:val="00123AFC"/>
    <w:rsid w:val="00123BAD"/>
    <w:rsid w:val="00123BE3"/>
    <w:rsid w:val="001240AE"/>
    <w:rsid w:val="001241BE"/>
    <w:rsid w:val="00124237"/>
    <w:rsid w:val="00124409"/>
    <w:rsid w:val="0012484A"/>
    <w:rsid w:val="001248F8"/>
    <w:rsid w:val="00124E45"/>
    <w:rsid w:val="00124E68"/>
    <w:rsid w:val="00124F8B"/>
    <w:rsid w:val="00124FB6"/>
    <w:rsid w:val="001251BF"/>
    <w:rsid w:val="00125398"/>
    <w:rsid w:val="001255BA"/>
    <w:rsid w:val="0012586C"/>
    <w:rsid w:val="00125876"/>
    <w:rsid w:val="0012592B"/>
    <w:rsid w:val="00125A4B"/>
    <w:rsid w:val="00125DAE"/>
    <w:rsid w:val="00125F91"/>
    <w:rsid w:val="00125FD7"/>
    <w:rsid w:val="00126072"/>
    <w:rsid w:val="0012623F"/>
    <w:rsid w:val="001262BE"/>
    <w:rsid w:val="00126465"/>
    <w:rsid w:val="00126468"/>
    <w:rsid w:val="00126622"/>
    <w:rsid w:val="0012663B"/>
    <w:rsid w:val="0012688A"/>
    <w:rsid w:val="00126B6B"/>
    <w:rsid w:val="00126BD0"/>
    <w:rsid w:val="00126D9C"/>
    <w:rsid w:val="001270DC"/>
    <w:rsid w:val="001271DA"/>
    <w:rsid w:val="00127A7E"/>
    <w:rsid w:val="00127E2E"/>
    <w:rsid w:val="00127F3D"/>
    <w:rsid w:val="00127F46"/>
    <w:rsid w:val="00127FFA"/>
    <w:rsid w:val="0013051B"/>
    <w:rsid w:val="00130584"/>
    <w:rsid w:val="001306E2"/>
    <w:rsid w:val="00130869"/>
    <w:rsid w:val="00130C8C"/>
    <w:rsid w:val="001310AE"/>
    <w:rsid w:val="0013142A"/>
    <w:rsid w:val="00131466"/>
    <w:rsid w:val="00131667"/>
    <w:rsid w:val="00131743"/>
    <w:rsid w:val="001319B5"/>
    <w:rsid w:val="00131AF4"/>
    <w:rsid w:val="00131BAD"/>
    <w:rsid w:val="00131D9E"/>
    <w:rsid w:val="00131DDE"/>
    <w:rsid w:val="00131F2B"/>
    <w:rsid w:val="00131F32"/>
    <w:rsid w:val="00131F48"/>
    <w:rsid w:val="0013240C"/>
    <w:rsid w:val="001326C4"/>
    <w:rsid w:val="00132771"/>
    <w:rsid w:val="00132861"/>
    <w:rsid w:val="001329A3"/>
    <w:rsid w:val="00132BC1"/>
    <w:rsid w:val="0013317E"/>
    <w:rsid w:val="00133720"/>
    <w:rsid w:val="0013373E"/>
    <w:rsid w:val="00133859"/>
    <w:rsid w:val="00133A31"/>
    <w:rsid w:val="00133EF5"/>
    <w:rsid w:val="00133FF9"/>
    <w:rsid w:val="00134236"/>
    <w:rsid w:val="0013477D"/>
    <w:rsid w:val="001349CE"/>
    <w:rsid w:val="00134AA3"/>
    <w:rsid w:val="00134BF9"/>
    <w:rsid w:val="00134C87"/>
    <w:rsid w:val="00134CFD"/>
    <w:rsid w:val="00135015"/>
    <w:rsid w:val="0013508D"/>
    <w:rsid w:val="001350FA"/>
    <w:rsid w:val="001351D8"/>
    <w:rsid w:val="00135256"/>
    <w:rsid w:val="0013535C"/>
    <w:rsid w:val="0013579B"/>
    <w:rsid w:val="00135868"/>
    <w:rsid w:val="0013589E"/>
    <w:rsid w:val="00135941"/>
    <w:rsid w:val="00135B66"/>
    <w:rsid w:val="00135C00"/>
    <w:rsid w:val="0013615B"/>
    <w:rsid w:val="001361C4"/>
    <w:rsid w:val="001362BB"/>
    <w:rsid w:val="00136880"/>
    <w:rsid w:val="0013688D"/>
    <w:rsid w:val="001369B5"/>
    <w:rsid w:val="00136A25"/>
    <w:rsid w:val="00136AE8"/>
    <w:rsid w:val="00136E04"/>
    <w:rsid w:val="00136E93"/>
    <w:rsid w:val="0013728C"/>
    <w:rsid w:val="0013731A"/>
    <w:rsid w:val="00137977"/>
    <w:rsid w:val="00137E15"/>
    <w:rsid w:val="00140025"/>
    <w:rsid w:val="00140354"/>
    <w:rsid w:val="0014070E"/>
    <w:rsid w:val="001409AE"/>
    <w:rsid w:val="00140AC3"/>
    <w:rsid w:val="00140D19"/>
    <w:rsid w:val="00140D66"/>
    <w:rsid w:val="00140EE3"/>
    <w:rsid w:val="001410B6"/>
    <w:rsid w:val="0014112D"/>
    <w:rsid w:val="001411B2"/>
    <w:rsid w:val="001411B5"/>
    <w:rsid w:val="0014127C"/>
    <w:rsid w:val="001413EF"/>
    <w:rsid w:val="00141860"/>
    <w:rsid w:val="00141F04"/>
    <w:rsid w:val="00141F30"/>
    <w:rsid w:val="00141FFD"/>
    <w:rsid w:val="0014205F"/>
    <w:rsid w:val="0014211E"/>
    <w:rsid w:val="001423EE"/>
    <w:rsid w:val="001424E8"/>
    <w:rsid w:val="00142600"/>
    <w:rsid w:val="0014263F"/>
    <w:rsid w:val="001428A6"/>
    <w:rsid w:val="0014298A"/>
    <w:rsid w:val="00142C29"/>
    <w:rsid w:val="00142CCB"/>
    <w:rsid w:val="00142F28"/>
    <w:rsid w:val="00142F9A"/>
    <w:rsid w:val="001434E4"/>
    <w:rsid w:val="001435BE"/>
    <w:rsid w:val="0014363C"/>
    <w:rsid w:val="0014365B"/>
    <w:rsid w:val="00143BBA"/>
    <w:rsid w:val="00143CF0"/>
    <w:rsid w:val="00143D29"/>
    <w:rsid w:val="00144094"/>
    <w:rsid w:val="00144168"/>
    <w:rsid w:val="001441A2"/>
    <w:rsid w:val="001441C1"/>
    <w:rsid w:val="0014457F"/>
    <w:rsid w:val="00144837"/>
    <w:rsid w:val="001448F0"/>
    <w:rsid w:val="00144D44"/>
    <w:rsid w:val="00144D75"/>
    <w:rsid w:val="00144E38"/>
    <w:rsid w:val="0014517A"/>
    <w:rsid w:val="00145184"/>
    <w:rsid w:val="00145420"/>
    <w:rsid w:val="001455A7"/>
    <w:rsid w:val="001456D0"/>
    <w:rsid w:val="00145816"/>
    <w:rsid w:val="0014581E"/>
    <w:rsid w:val="00145828"/>
    <w:rsid w:val="00145969"/>
    <w:rsid w:val="00145C1A"/>
    <w:rsid w:val="00146125"/>
    <w:rsid w:val="00146273"/>
    <w:rsid w:val="001462FC"/>
    <w:rsid w:val="0014677A"/>
    <w:rsid w:val="00146886"/>
    <w:rsid w:val="00146A73"/>
    <w:rsid w:val="00146B8E"/>
    <w:rsid w:val="00146BD2"/>
    <w:rsid w:val="00146C1D"/>
    <w:rsid w:val="00146DB0"/>
    <w:rsid w:val="00146E2A"/>
    <w:rsid w:val="00146F65"/>
    <w:rsid w:val="0014722D"/>
    <w:rsid w:val="00147517"/>
    <w:rsid w:val="00147841"/>
    <w:rsid w:val="00147E17"/>
    <w:rsid w:val="00147F5A"/>
    <w:rsid w:val="001501D6"/>
    <w:rsid w:val="001502C4"/>
    <w:rsid w:val="00150403"/>
    <w:rsid w:val="00150491"/>
    <w:rsid w:val="00150778"/>
    <w:rsid w:val="00150798"/>
    <w:rsid w:val="001508B2"/>
    <w:rsid w:val="00150B2F"/>
    <w:rsid w:val="00150BE4"/>
    <w:rsid w:val="00150C4C"/>
    <w:rsid w:val="00150C84"/>
    <w:rsid w:val="00150D2A"/>
    <w:rsid w:val="00150E0C"/>
    <w:rsid w:val="00150F8B"/>
    <w:rsid w:val="00151138"/>
    <w:rsid w:val="001511A8"/>
    <w:rsid w:val="001514AD"/>
    <w:rsid w:val="001518CE"/>
    <w:rsid w:val="00151B59"/>
    <w:rsid w:val="00151B98"/>
    <w:rsid w:val="00151C6B"/>
    <w:rsid w:val="00151D6D"/>
    <w:rsid w:val="00151F6D"/>
    <w:rsid w:val="00151FB2"/>
    <w:rsid w:val="0015200C"/>
    <w:rsid w:val="00152012"/>
    <w:rsid w:val="0015218D"/>
    <w:rsid w:val="0015237F"/>
    <w:rsid w:val="00152381"/>
    <w:rsid w:val="00152ABE"/>
    <w:rsid w:val="00152B46"/>
    <w:rsid w:val="00152BA8"/>
    <w:rsid w:val="00152BE0"/>
    <w:rsid w:val="00152FD1"/>
    <w:rsid w:val="0015316D"/>
    <w:rsid w:val="00153282"/>
    <w:rsid w:val="00153302"/>
    <w:rsid w:val="00153345"/>
    <w:rsid w:val="00153493"/>
    <w:rsid w:val="001539D0"/>
    <w:rsid w:val="00153A2E"/>
    <w:rsid w:val="00153B59"/>
    <w:rsid w:val="00153F44"/>
    <w:rsid w:val="00154365"/>
    <w:rsid w:val="00154447"/>
    <w:rsid w:val="001544C5"/>
    <w:rsid w:val="00154523"/>
    <w:rsid w:val="00154559"/>
    <w:rsid w:val="0015475C"/>
    <w:rsid w:val="001550C3"/>
    <w:rsid w:val="00155216"/>
    <w:rsid w:val="0015522A"/>
    <w:rsid w:val="001553B3"/>
    <w:rsid w:val="00155796"/>
    <w:rsid w:val="001558A6"/>
    <w:rsid w:val="00155903"/>
    <w:rsid w:val="001559A0"/>
    <w:rsid w:val="00155ACE"/>
    <w:rsid w:val="00155C8E"/>
    <w:rsid w:val="00155FB5"/>
    <w:rsid w:val="00156110"/>
    <w:rsid w:val="001561D1"/>
    <w:rsid w:val="001565D1"/>
    <w:rsid w:val="00156A28"/>
    <w:rsid w:val="00156A95"/>
    <w:rsid w:val="00156BA8"/>
    <w:rsid w:val="00156C4E"/>
    <w:rsid w:val="00156DFE"/>
    <w:rsid w:val="00156F5A"/>
    <w:rsid w:val="00156F68"/>
    <w:rsid w:val="0015715F"/>
    <w:rsid w:val="00157212"/>
    <w:rsid w:val="0015721E"/>
    <w:rsid w:val="00157452"/>
    <w:rsid w:val="00157825"/>
    <w:rsid w:val="00157A34"/>
    <w:rsid w:val="00157E4B"/>
    <w:rsid w:val="00160001"/>
    <w:rsid w:val="001602A5"/>
    <w:rsid w:val="00160438"/>
    <w:rsid w:val="0016045C"/>
    <w:rsid w:val="001604B8"/>
    <w:rsid w:val="00160607"/>
    <w:rsid w:val="00160750"/>
    <w:rsid w:val="001608DF"/>
    <w:rsid w:val="001609C8"/>
    <w:rsid w:val="00160C35"/>
    <w:rsid w:val="00160D17"/>
    <w:rsid w:val="00160E26"/>
    <w:rsid w:val="00160EB7"/>
    <w:rsid w:val="00160F05"/>
    <w:rsid w:val="00160F30"/>
    <w:rsid w:val="0016104B"/>
    <w:rsid w:val="001610FE"/>
    <w:rsid w:val="0016114E"/>
    <w:rsid w:val="0016117A"/>
    <w:rsid w:val="001611DF"/>
    <w:rsid w:val="00161285"/>
    <w:rsid w:val="001613CD"/>
    <w:rsid w:val="001617D5"/>
    <w:rsid w:val="00161927"/>
    <w:rsid w:val="00161D49"/>
    <w:rsid w:val="00161FD6"/>
    <w:rsid w:val="00162006"/>
    <w:rsid w:val="00162096"/>
    <w:rsid w:val="001621DF"/>
    <w:rsid w:val="00162541"/>
    <w:rsid w:val="001625F1"/>
    <w:rsid w:val="00162699"/>
    <w:rsid w:val="001626EC"/>
    <w:rsid w:val="00162949"/>
    <w:rsid w:val="0016296D"/>
    <w:rsid w:val="00162F0D"/>
    <w:rsid w:val="00162F69"/>
    <w:rsid w:val="00162FB1"/>
    <w:rsid w:val="0016308D"/>
    <w:rsid w:val="00163186"/>
    <w:rsid w:val="001631B5"/>
    <w:rsid w:val="001631BC"/>
    <w:rsid w:val="001631D6"/>
    <w:rsid w:val="00163386"/>
    <w:rsid w:val="001633A0"/>
    <w:rsid w:val="001638AC"/>
    <w:rsid w:val="00163957"/>
    <w:rsid w:val="001639FD"/>
    <w:rsid w:val="00163A06"/>
    <w:rsid w:val="00163A28"/>
    <w:rsid w:val="00163A76"/>
    <w:rsid w:val="00163E29"/>
    <w:rsid w:val="0016400B"/>
    <w:rsid w:val="00164412"/>
    <w:rsid w:val="00164958"/>
    <w:rsid w:val="001649F2"/>
    <w:rsid w:val="00164A84"/>
    <w:rsid w:val="00164C49"/>
    <w:rsid w:val="00164E0E"/>
    <w:rsid w:val="00164E5E"/>
    <w:rsid w:val="0016507F"/>
    <w:rsid w:val="00165108"/>
    <w:rsid w:val="00165234"/>
    <w:rsid w:val="0016523C"/>
    <w:rsid w:val="001653F6"/>
    <w:rsid w:val="001654F8"/>
    <w:rsid w:val="00165628"/>
    <w:rsid w:val="00165663"/>
    <w:rsid w:val="00165771"/>
    <w:rsid w:val="00165A84"/>
    <w:rsid w:val="00165AEE"/>
    <w:rsid w:val="00165F5B"/>
    <w:rsid w:val="00165FA6"/>
    <w:rsid w:val="001660DE"/>
    <w:rsid w:val="00166327"/>
    <w:rsid w:val="00166705"/>
    <w:rsid w:val="0016688C"/>
    <w:rsid w:val="001668C7"/>
    <w:rsid w:val="001669D7"/>
    <w:rsid w:val="00166A3C"/>
    <w:rsid w:val="00166B91"/>
    <w:rsid w:val="00166C9F"/>
    <w:rsid w:val="00166DB4"/>
    <w:rsid w:val="00166FEE"/>
    <w:rsid w:val="0016700C"/>
    <w:rsid w:val="001670FE"/>
    <w:rsid w:val="00167638"/>
    <w:rsid w:val="00167A46"/>
    <w:rsid w:val="00167ACF"/>
    <w:rsid w:val="00167CF3"/>
    <w:rsid w:val="0017005C"/>
    <w:rsid w:val="00170089"/>
    <w:rsid w:val="0017008F"/>
    <w:rsid w:val="001700C3"/>
    <w:rsid w:val="001700DB"/>
    <w:rsid w:val="001701C9"/>
    <w:rsid w:val="0017020E"/>
    <w:rsid w:val="0017029A"/>
    <w:rsid w:val="00170340"/>
    <w:rsid w:val="0017051F"/>
    <w:rsid w:val="00170532"/>
    <w:rsid w:val="00170585"/>
    <w:rsid w:val="00170762"/>
    <w:rsid w:val="0017080D"/>
    <w:rsid w:val="001709F8"/>
    <w:rsid w:val="00170A9B"/>
    <w:rsid w:val="00170ADD"/>
    <w:rsid w:val="00170AE5"/>
    <w:rsid w:val="00170C28"/>
    <w:rsid w:val="00170D74"/>
    <w:rsid w:val="00170FC9"/>
    <w:rsid w:val="00171079"/>
    <w:rsid w:val="001712B4"/>
    <w:rsid w:val="00171322"/>
    <w:rsid w:val="0017156F"/>
    <w:rsid w:val="00171926"/>
    <w:rsid w:val="001719BD"/>
    <w:rsid w:val="00171BCC"/>
    <w:rsid w:val="00171C38"/>
    <w:rsid w:val="00171C7C"/>
    <w:rsid w:val="00171D8F"/>
    <w:rsid w:val="00172562"/>
    <w:rsid w:val="00172590"/>
    <w:rsid w:val="001725E0"/>
    <w:rsid w:val="00172853"/>
    <w:rsid w:val="0017292A"/>
    <w:rsid w:val="00172BD5"/>
    <w:rsid w:val="00172D37"/>
    <w:rsid w:val="00172DCB"/>
    <w:rsid w:val="001731AC"/>
    <w:rsid w:val="00173698"/>
    <w:rsid w:val="001736A4"/>
    <w:rsid w:val="00173CA9"/>
    <w:rsid w:val="00173D9E"/>
    <w:rsid w:val="00173DF6"/>
    <w:rsid w:val="00173F7E"/>
    <w:rsid w:val="0017401C"/>
    <w:rsid w:val="00174162"/>
    <w:rsid w:val="001741F0"/>
    <w:rsid w:val="0017427F"/>
    <w:rsid w:val="00174488"/>
    <w:rsid w:val="00174539"/>
    <w:rsid w:val="0017472C"/>
    <w:rsid w:val="00174870"/>
    <w:rsid w:val="00174A09"/>
    <w:rsid w:val="00174B5C"/>
    <w:rsid w:val="00174B6D"/>
    <w:rsid w:val="00174CE5"/>
    <w:rsid w:val="00174D2B"/>
    <w:rsid w:val="00175022"/>
    <w:rsid w:val="00175025"/>
    <w:rsid w:val="001756BC"/>
    <w:rsid w:val="001756D6"/>
    <w:rsid w:val="00175B41"/>
    <w:rsid w:val="00175CB5"/>
    <w:rsid w:val="00175E87"/>
    <w:rsid w:val="00175FDD"/>
    <w:rsid w:val="00176046"/>
    <w:rsid w:val="00176655"/>
    <w:rsid w:val="00176742"/>
    <w:rsid w:val="00176D20"/>
    <w:rsid w:val="00176FEE"/>
    <w:rsid w:val="00176FF5"/>
    <w:rsid w:val="0017700D"/>
    <w:rsid w:val="00177287"/>
    <w:rsid w:val="001772CF"/>
    <w:rsid w:val="001772F2"/>
    <w:rsid w:val="0017776B"/>
    <w:rsid w:val="0017780D"/>
    <w:rsid w:val="0017783E"/>
    <w:rsid w:val="00177913"/>
    <w:rsid w:val="00177921"/>
    <w:rsid w:val="00177977"/>
    <w:rsid w:val="00177CA7"/>
    <w:rsid w:val="00177E3E"/>
    <w:rsid w:val="00177E72"/>
    <w:rsid w:val="00177F93"/>
    <w:rsid w:val="0018012F"/>
    <w:rsid w:val="001801E2"/>
    <w:rsid w:val="00180257"/>
    <w:rsid w:val="001802CC"/>
    <w:rsid w:val="00180427"/>
    <w:rsid w:val="0018067C"/>
    <w:rsid w:val="00180983"/>
    <w:rsid w:val="00180BEF"/>
    <w:rsid w:val="00180CB2"/>
    <w:rsid w:val="00180D71"/>
    <w:rsid w:val="00180D9C"/>
    <w:rsid w:val="00180EBA"/>
    <w:rsid w:val="00181105"/>
    <w:rsid w:val="00181131"/>
    <w:rsid w:val="001812E5"/>
    <w:rsid w:val="001813D4"/>
    <w:rsid w:val="00181453"/>
    <w:rsid w:val="00181737"/>
    <w:rsid w:val="00181764"/>
    <w:rsid w:val="001818F9"/>
    <w:rsid w:val="001819FD"/>
    <w:rsid w:val="00181A68"/>
    <w:rsid w:val="00181B4B"/>
    <w:rsid w:val="00181BEF"/>
    <w:rsid w:val="00181D42"/>
    <w:rsid w:val="00181DC5"/>
    <w:rsid w:val="00181E68"/>
    <w:rsid w:val="001820D5"/>
    <w:rsid w:val="0018214B"/>
    <w:rsid w:val="00182187"/>
    <w:rsid w:val="0018237C"/>
    <w:rsid w:val="00182599"/>
    <w:rsid w:val="001826DE"/>
    <w:rsid w:val="0018277E"/>
    <w:rsid w:val="00182933"/>
    <w:rsid w:val="00182BE9"/>
    <w:rsid w:val="00182C42"/>
    <w:rsid w:val="00182FBA"/>
    <w:rsid w:val="00182FBE"/>
    <w:rsid w:val="001832F7"/>
    <w:rsid w:val="0018332B"/>
    <w:rsid w:val="001834E2"/>
    <w:rsid w:val="00183571"/>
    <w:rsid w:val="00183640"/>
    <w:rsid w:val="00183695"/>
    <w:rsid w:val="0018379B"/>
    <w:rsid w:val="001837DC"/>
    <w:rsid w:val="00183820"/>
    <w:rsid w:val="001839AA"/>
    <w:rsid w:val="00183B21"/>
    <w:rsid w:val="00183DE3"/>
    <w:rsid w:val="00183ECC"/>
    <w:rsid w:val="0018408E"/>
    <w:rsid w:val="001840B5"/>
    <w:rsid w:val="00184107"/>
    <w:rsid w:val="001842B7"/>
    <w:rsid w:val="001842E1"/>
    <w:rsid w:val="001845C5"/>
    <w:rsid w:val="00184A3E"/>
    <w:rsid w:val="001852E4"/>
    <w:rsid w:val="0018530F"/>
    <w:rsid w:val="0018585F"/>
    <w:rsid w:val="00185A9D"/>
    <w:rsid w:val="00185ADD"/>
    <w:rsid w:val="00186134"/>
    <w:rsid w:val="001861AE"/>
    <w:rsid w:val="0018621A"/>
    <w:rsid w:val="00186253"/>
    <w:rsid w:val="0018666E"/>
    <w:rsid w:val="00186C04"/>
    <w:rsid w:val="00186E18"/>
    <w:rsid w:val="00186EFF"/>
    <w:rsid w:val="00186F1E"/>
    <w:rsid w:val="0018700B"/>
    <w:rsid w:val="001870AA"/>
    <w:rsid w:val="001870DB"/>
    <w:rsid w:val="0018721E"/>
    <w:rsid w:val="0018736A"/>
    <w:rsid w:val="001873E5"/>
    <w:rsid w:val="00187482"/>
    <w:rsid w:val="001874E8"/>
    <w:rsid w:val="00187524"/>
    <w:rsid w:val="00187B1E"/>
    <w:rsid w:val="00187B65"/>
    <w:rsid w:val="00187BEE"/>
    <w:rsid w:val="00187D48"/>
    <w:rsid w:val="00187EF3"/>
    <w:rsid w:val="00187F50"/>
    <w:rsid w:val="00190170"/>
    <w:rsid w:val="00190433"/>
    <w:rsid w:val="00190482"/>
    <w:rsid w:val="00190580"/>
    <w:rsid w:val="001906D0"/>
    <w:rsid w:val="00190AFE"/>
    <w:rsid w:val="00190B16"/>
    <w:rsid w:val="00190B88"/>
    <w:rsid w:val="00190D77"/>
    <w:rsid w:val="00190E9C"/>
    <w:rsid w:val="00190FDE"/>
    <w:rsid w:val="0019106F"/>
    <w:rsid w:val="00191125"/>
    <w:rsid w:val="00191173"/>
    <w:rsid w:val="0019130E"/>
    <w:rsid w:val="00191346"/>
    <w:rsid w:val="001913C3"/>
    <w:rsid w:val="0019141B"/>
    <w:rsid w:val="00191427"/>
    <w:rsid w:val="001916DB"/>
    <w:rsid w:val="001919C9"/>
    <w:rsid w:val="00191B36"/>
    <w:rsid w:val="00191B39"/>
    <w:rsid w:val="00191B59"/>
    <w:rsid w:val="00191BFA"/>
    <w:rsid w:val="00191C5F"/>
    <w:rsid w:val="00191CBA"/>
    <w:rsid w:val="00191D29"/>
    <w:rsid w:val="00191E1B"/>
    <w:rsid w:val="00191E87"/>
    <w:rsid w:val="001922C1"/>
    <w:rsid w:val="0019237B"/>
    <w:rsid w:val="001923A7"/>
    <w:rsid w:val="001923DF"/>
    <w:rsid w:val="00192615"/>
    <w:rsid w:val="001927EE"/>
    <w:rsid w:val="00192955"/>
    <w:rsid w:val="00192ADB"/>
    <w:rsid w:val="00192C9C"/>
    <w:rsid w:val="00192DC9"/>
    <w:rsid w:val="00192E0A"/>
    <w:rsid w:val="00192E82"/>
    <w:rsid w:val="00192F43"/>
    <w:rsid w:val="0019308D"/>
    <w:rsid w:val="0019320C"/>
    <w:rsid w:val="00193372"/>
    <w:rsid w:val="00193561"/>
    <w:rsid w:val="00193874"/>
    <w:rsid w:val="0019391C"/>
    <w:rsid w:val="00193BF9"/>
    <w:rsid w:val="00193C10"/>
    <w:rsid w:val="00194049"/>
    <w:rsid w:val="001940B8"/>
    <w:rsid w:val="00194168"/>
    <w:rsid w:val="001944FE"/>
    <w:rsid w:val="00194571"/>
    <w:rsid w:val="00194615"/>
    <w:rsid w:val="001946E4"/>
    <w:rsid w:val="001948A5"/>
    <w:rsid w:val="001949DD"/>
    <w:rsid w:val="00194C00"/>
    <w:rsid w:val="00194D11"/>
    <w:rsid w:val="001952C5"/>
    <w:rsid w:val="00195421"/>
    <w:rsid w:val="00195768"/>
    <w:rsid w:val="00195806"/>
    <w:rsid w:val="00195965"/>
    <w:rsid w:val="00195BA4"/>
    <w:rsid w:val="00195C90"/>
    <w:rsid w:val="00195D30"/>
    <w:rsid w:val="00195D57"/>
    <w:rsid w:val="00195F11"/>
    <w:rsid w:val="0019604C"/>
    <w:rsid w:val="0019610E"/>
    <w:rsid w:val="00196196"/>
    <w:rsid w:val="001964F6"/>
    <w:rsid w:val="00196558"/>
    <w:rsid w:val="0019676B"/>
    <w:rsid w:val="001968C8"/>
    <w:rsid w:val="00196C63"/>
    <w:rsid w:val="00197088"/>
    <w:rsid w:val="001972AB"/>
    <w:rsid w:val="00197524"/>
    <w:rsid w:val="001976D2"/>
    <w:rsid w:val="001979B1"/>
    <w:rsid w:val="00197C78"/>
    <w:rsid w:val="00197FBB"/>
    <w:rsid w:val="00197FE3"/>
    <w:rsid w:val="001A0104"/>
    <w:rsid w:val="001A01F2"/>
    <w:rsid w:val="001A0307"/>
    <w:rsid w:val="001A032E"/>
    <w:rsid w:val="001A048B"/>
    <w:rsid w:val="001A09D9"/>
    <w:rsid w:val="001A0B48"/>
    <w:rsid w:val="001A0D21"/>
    <w:rsid w:val="001A0D26"/>
    <w:rsid w:val="001A0D93"/>
    <w:rsid w:val="001A0E0B"/>
    <w:rsid w:val="001A1569"/>
    <w:rsid w:val="001A1589"/>
    <w:rsid w:val="001A1626"/>
    <w:rsid w:val="001A1883"/>
    <w:rsid w:val="001A18CF"/>
    <w:rsid w:val="001A1966"/>
    <w:rsid w:val="001A1986"/>
    <w:rsid w:val="001A1A34"/>
    <w:rsid w:val="001A1A57"/>
    <w:rsid w:val="001A1C8C"/>
    <w:rsid w:val="001A1D36"/>
    <w:rsid w:val="001A20B0"/>
    <w:rsid w:val="001A21AB"/>
    <w:rsid w:val="001A23C5"/>
    <w:rsid w:val="001A250D"/>
    <w:rsid w:val="001A276A"/>
    <w:rsid w:val="001A2983"/>
    <w:rsid w:val="001A2ED3"/>
    <w:rsid w:val="001A2F30"/>
    <w:rsid w:val="001A322B"/>
    <w:rsid w:val="001A32D2"/>
    <w:rsid w:val="001A3371"/>
    <w:rsid w:val="001A34CA"/>
    <w:rsid w:val="001A34FB"/>
    <w:rsid w:val="001A3505"/>
    <w:rsid w:val="001A3629"/>
    <w:rsid w:val="001A3817"/>
    <w:rsid w:val="001A3A93"/>
    <w:rsid w:val="001A3B85"/>
    <w:rsid w:val="001A3C1C"/>
    <w:rsid w:val="001A3C52"/>
    <w:rsid w:val="001A3CD0"/>
    <w:rsid w:val="001A3EDD"/>
    <w:rsid w:val="001A3F03"/>
    <w:rsid w:val="001A41EA"/>
    <w:rsid w:val="001A429A"/>
    <w:rsid w:val="001A42EC"/>
    <w:rsid w:val="001A445B"/>
    <w:rsid w:val="001A4479"/>
    <w:rsid w:val="001A4646"/>
    <w:rsid w:val="001A4657"/>
    <w:rsid w:val="001A4740"/>
    <w:rsid w:val="001A4775"/>
    <w:rsid w:val="001A4906"/>
    <w:rsid w:val="001A4A95"/>
    <w:rsid w:val="001A4AE2"/>
    <w:rsid w:val="001A4D1F"/>
    <w:rsid w:val="001A4D67"/>
    <w:rsid w:val="001A4DBD"/>
    <w:rsid w:val="001A4EB0"/>
    <w:rsid w:val="001A5661"/>
    <w:rsid w:val="001A5683"/>
    <w:rsid w:val="001A5731"/>
    <w:rsid w:val="001A5D14"/>
    <w:rsid w:val="001A5E2C"/>
    <w:rsid w:val="001A5E99"/>
    <w:rsid w:val="001A5F94"/>
    <w:rsid w:val="001A6317"/>
    <w:rsid w:val="001A63C3"/>
    <w:rsid w:val="001A649E"/>
    <w:rsid w:val="001A66EC"/>
    <w:rsid w:val="001A67B6"/>
    <w:rsid w:val="001A6C69"/>
    <w:rsid w:val="001A6CD9"/>
    <w:rsid w:val="001A6CE8"/>
    <w:rsid w:val="001A70E6"/>
    <w:rsid w:val="001A7119"/>
    <w:rsid w:val="001A7187"/>
    <w:rsid w:val="001A71B5"/>
    <w:rsid w:val="001A73FD"/>
    <w:rsid w:val="001A765E"/>
    <w:rsid w:val="001A779A"/>
    <w:rsid w:val="001A7B4F"/>
    <w:rsid w:val="001A7BC3"/>
    <w:rsid w:val="001A7CBD"/>
    <w:rsid w:val="001A7D90"/>
    <w:rsid w:val="001A7F47"/>
    <w:rsid w:val="001B016E"/>
    <w:rsid w:val="001B01C7"/>
    <w:rsid w:val="001B0267"/>
    <w:rsid w:val="001B08ED"/>
    <w:rsid w:val="001B0A23"/>
    <w:rsid w:val="001B0A58"/>
    <w:rsid w:val="001B0A83"/>
    <w:rsid w:val="001B0B77"/>
    <w:rsid w:val="001B0C3F"/>
    <w:rsid w:val="001B0D18"/>
    <w:rsid w:val="001B0DEE"/>
    <w:rsid w:val="001B0FD9"/>
    <w:rsid w:val="001B11B3"/>
    <w:rsid w:val="001B122F"/>
    <w:rsid w:val="001B12DC"/>
    <w:rsid w:val="001B13A2"/>
    <w:rsid w:val="001B14AD"/>
    <w:rsid w:val="001B16CC"/>
    <w:rsid w:val="001B16F3"/>
    <w:rsid w:val="001B17A3"/>
    <w:rsid w:val="001B1AFD"/>
    <w:rsid w:val="001B1E6D"/>
    <w:rsid w:val="001B1F08"/>
    <w:rsid w:val="001B2622"/>
    <w:rsid w:val="001B266E"/>
    <w:rsid w:val="001B26F0"/>
    <w:rsid w:val="001B276F"/>
    <w:rsid w:val="001B295D"/>
    <w:rsid w:val="001B299D"/>
    <w:rsid w:val="001B2AAF"/>
    <w:rsid w:val="001B2B7D"/>
    <w:rsid w:val="001B2BDE"/>
    <w:rsid w:val="001B2CC4"/>
    <w:rsid w:val="001B2D4F"/>
    <w:rsid w:val="001B2EC8"/>
    <w:rsid w:val="001B3056"/>
    <w:rsid w:val="001B3159"/>
    <w:rsid w:val="001B33D6"/>
    <w:rsid w:val="001B347E"/>
    <w:rsid w:val="001B36B2"/>
    <w:rsid w:val="001B372E"/>
    <w:rsid w:val="001B37B6"/>
    <w:rsid w:val="001B3B43"/>
    <w:rsid w:val="001B3B6F"/>
    <w:rsid w:val="001B3D20"/>
    <w:rsid w:val="001B3EBD"/>
    <w:rsid w:val="001B3F8B"/>
    <w:rsid w:val="001B4162"/>
    <w:rsid w:val="001B424D"/>
    <w:rsid w:val="001B439F"/>
    <w:rsid w:val="001B44F8"/>
    <w:rsid w:val="001B4511"/>
    <w:rsid w:val="001B468E"/>
    <w:rsid w:val="001B484B"/>
    <w:rsid w:val="001B493C"/>
    <w:rsid w:val="001B4BCD"/>
    <w:rsid w:val="001B4CC7"/>
    <w:rsid w:val="001B50AB"/>
    <w:rsid w:val="001B51CE"/>
    <w:rsid w:val="001B526C"/>
    <w:rsid w:val="001B5419"/>
    <w:rsid w:val="001B54E8"/>
    <w:rsid w:val="001B5516"/>
    <w:rsid w:val="001B568B"/>
    <w:rsid w:val="001B5750"/>
    <w:rsid w:val="001B575E"/>
    <w:rsid w:val="001B5B99"/>
    <w:rsid w:val="001B5C63"/>
    <w:rsid w:val="001B5FDC"/>
    <w:rsid w:val="001B6312"/>
    <w:rsid w:val="001B6684"/>
    <w:rsid w:val="001B67BF"/>
    <w:rsid w:val="001B68D2"/>
    <w:rsid w:val="001B6931"/>
    <w:rsid w:val="001B72B0"/>
    <w:rsid w:val="001B7467"/>
    <w:rsid w:val="001B758F"/>
    <w:rsid w:val="001B7869"/>
    <w:rsid w:val="001B7C16"/>
    <w:rsid w:val="001B7D2A"/>
    <w:rsid w:val="001B7D6C"/>
    <w:rsid w:val="001B7E72"/>
    <w:rsid w:val="001B7EDC"/>
    <w:rsid w:val="001B7F84"/>
    <w:rsid w:val="001C01E9"/>
    <w:rsid w:val="001C0381"/>
    <w:rsid w:val="001C0607"/>
    <w:rsid w:val="001C060E"/>
    <w:rsid w:val="001C080C"/>
    <w:rsid w:val="001C0AB1"/>
    <w:rsid w:val="001C0AB4"/>
    <w:rsid w:val="001C0DE2"/>
    <w:rsid w:val="001C108F"/>
    <w:rsid w:val="001C10A5"/>
    <w:rsid w:val="001C1121"/>
    <w:rsid w:val="001C1154"/>
    <w:rsid w:val="001C1311"/>
    <w:rsid w:val="001C13A4"/>
    <w:rsid w:val="001C1441"/>
    <w:rsid w:val="001C15DC"/>
    <w:rsid w:val="001C1802"/>
    <w:rsid w:val="001C1AAA"/>
    <w:rsid w:val="001C1B1E"/>
    <w:rsid w:val="001C1E09"/>
    <w:rsid w:val="001C1EAD"/>
    <w:rsid w:val="001C238F"/>
    <w:rsid w:val="001C2451"/>
    <w:rsid w:val="001C2531"/>
    <w:rsid w:val="001C25DA"/>
    <w:rsid w:val="001C291F"/>
    <w:rsid w:val="001C2B18"/>
    <w:rsid w:val="001C2B5D"/>
    <w:rsid w:val="001C2B5E"/>
    <w:rsid w:val="001C2C03"/>
    <w:rsid w:val="001C2C46"/>
    <w:rsid w:val="001C2CC7"/>
    <w:rsid w:val="001C2D33"/>
    <w:rsid w:val="001C3007"/>
    <w:rsid w:val="001C30A5"/>
    <w:rsid w:val="001C3417"/>
    <w:rsid w:val="001C3643"/>
    <w:rsid w:val="001C3665"/>
    <w:rsid w:val="001C388F"/>
    <w:rsid w:val="001C38C4"/>
    <w:rsid w:val="001C3900"/>
    <w:rsid w:val="001C3932"/>
    <w:rsid w:val="001C3D99"/>
    <w:rsid w:val="001C3DF8"/>
    <w:rsid w:val="001C3FC3"/>
    <w:rsid w:val="001C40A9"/>
    <w:rsid w:val="001C4477"/>
    <w:rsid w:val="001C4647"/>
    <w:rsid w:val="001C4677"/>
    <w:rsid w:val="001C46D6"/>
    <w:rsid w:val="001C4724"/>
    <w:rsid w:val="001C4805"/>
    <w:rsid w:val="001C4916"/>
    <w:rsid w:val="001C4930"/>
    <w:rsid w:val="001C4A22"/>
    <w:rsid w:val="001C4CD7"/>
    <w:rsid w:val="001C4D3B"/>
    <w:rsid w:val="001C4D47"/>
    <w:rsid w:val="001C4D48"/>
    <w:rsid w:val="001C5012"/>
    <w:rsid w:val="001C51C5"/>
    <w:rsid w:val="001C53FB"/>
    <w:rsid w:val="001C55DE"/>
    <w:rsid w:val="001C57C6"/>
    <w:rsid w:val="001C5A7B"/>
    <w:rsid w:val="001C5D29"/>
    <w:rsid w:val="001C6269"/>
    <w:rsid w:val="001C6434"/>
    <w:rsid w:val="001C64EC"/>
    <w:rsid w:val="001C65CF"/>
    <w:rsid w:val="001C6D10"/>
    <w:rsid w:val="001C6D5F"/>
    <w:rsid w:val="001C6E54"/>
    <w:rsid w:val="001C6E6A"/>
    <w:rsid w:val="001C6EA4"/>
    <w:rsid w:val="001C6F61"/>
    <w:rsid w:val="001C7130"/>
    <w:rsid w:val="001C74B6"/>
    <w:rsid w:val="001C7586"/>
    <w:rsid w:val="001C785F"/>
    <w:rsid w:val="001C7889"/>
    <w:rsid w:val="001C78AE"/>
    <w:rsid w:val="001C798E"/>
    <w:rsid w:val="001C7A68"/>
    <w:rsid w:val="001C7CFB"/>
    <w:rsid w:val="001C7D3C"/>
    <w:rsid w:val="001C7E44"/>
    <w:rsid w:val="001C7F86"/>
    <w:rsid w:val="001D006F"/>
    <w:rsid w:val="001D05D5"/>
    <w:rsid w:val="001D0983"/>
    <w:rsid w:val="001D0A61"/>
    <w:rsid w:val="001D1137"/>
    <w:rsid w:val="001D1141"/>
    <w:rsid w:val="001D129B"/>
    <w:rsid w:val="001D13CF"/>
    <w:rsid w:val="001D14A6"/>
    <w:rsid w:val="001D1932"/>
    <w:rsid w:val="001D1A93"/>
    <w:rsid w:val="001D1B76"/>
    <w:rsid w:val="001D1E8F"/>
    <w:rsid w:val="001D2098"/>
    <w:rsid w:val="001D20B5"/>
    <w:rsid w:val="001D2143"/>
    <w:rsid w:val="001D2358"/>
    <w:rsid w:val="001D2411"/>
    <w:rsid w:val="001D2419"/>
    <w:rsid w:val="001D2527"/>
    <w:rsid w:val="001D25E5"/>
    <w:rsid w:val="001D2782"/>
    <w:rsid w:val="001D284A"/>
    <w:rsid w:val="001D2BAC"/>
    <w:rsid w:val="001D2F3B"/>
    <w:rsid w:val="001D305A"/>
    <w:rsid w:val="001D30AC"/>
    <w:rsid w:val="001D3196"/>
    <w:rsid w:val="001D3447"/>
    <w:rsid w:val="001D35F8"/>
    <w:rsid w:val="001D36B5"/>
    <w:rsid w:val="001D3733"/>
    <w:rsid w:val="001D3801"/>
    <w:rsid w:val="001D38DC"/>
    <w:rsid w:val="001D39DA"/>
    <w:rsid w:val="001D3A82"/>
    <w:rsid w:val="001D3AD5"/>
    <w:rsid w:val="001D3AEE"/>
    <w:rsid w:val="001D3C14"/>
    <w:rsid w:val="001D3D34"/>
    <w:rsid w:val="001D43CD"/>
    <w:rsid w:val="001D457F"/>
    <w:rsid w:val="001D45D6"/>
    <w:rsid w:val="001D4729"/>
    <w:rsid w:val="001D474C"/>
    <w:rsid w:val="001D4781"/>
    <w:rsid w:val="001D47A1"/>
    <w:rsid w:val="001D4C02"/>
    <w:rsid w:val="001D4C42"/>
    <w:rsid w:val="001D4CA4"/>
    <w:rsid w:val="001D4EF1"/>
    <w:rsid w:val="001D50AC"/>
    <w:rsid w:val="001D50CE"/>
    <w:rsid w:val="001D5563"/>
    <w:rsid w:val="001D566C"/>
    <w:rsid w:val="001D5701"/>
    <w:rsid w:val="001D58B9"/>
    <w:rsid w:val="001D5B5E"/>
    <w:rsid w:val="001D5DDA"/>
    <w:rsid w:val="001D60BB"/>
    <w:rsid w:val="001D6196"/>
    <w:rsid w:val="001D61EA"/>
    <w:rsid w:val="001D6211"/>
    <w:rsid w:val="001D62A6"/>
    <w:rsid w:val="001D63AA"/>
    <w:rsid w:val="001D64C2"/>
    <w:rsid w:val="001D65D9"/>
    <w:rsid w:val="001D6611"/>
    <w:rsid w:val="001D68AB"/>
    <w:rsid w:val="001D6944"/>
    <w:rsid w:val="001D6A18"/>
    <w:rsid w:val="001D6A3F"/>
    <w:rsid w:val="001D6C40"/>
    <w:rsid w:val="001D6CA2"/>
    <w:rsid w:val="001D6DBB"/>
    <w:rsid w:val="001D6E77"/>
    <w:rsid w:val="001D7036"/>
    <w:rsid w:val="001D7040"/>
    <w:rsid w:val="001D736F"/>
    <w:rsid w:val="001D75D4"/>
    <w:rsid w:val="001D75F2"/>
    <w:rsid w:val="001D7791"/>
    <w:rsid w:val="001D78CF"/>
    <w:rsid w:val="001D7917"/>
    <w:rsid w:val="001D79D1"/>
    <w:rsid w:val="001D79DC"/>
    <w:rsid w:val="001D7B1C"/>
    <w:rsid w:val="001D7CEA"/>
    <w:rsid w:val="001D7E01"/>
    <w:rsid w:val="001D7E2B"/>
    <w:rsid w:val="001D7E36"/>
    <w:rsid w:val="001E002E"/>
    <w:rsid w:val="001E006B"/>
    <w:rsid w:val="001E0251"/>
    <w:rsid w:val="001E04A2"/>
    <w:rsid w:val="001E064B"/>
    <w:rsid w:val="001E06CE"/>
    <w:rsid w:val="001E06EC"/>
    <w:rsid w:val="001E0741"/>
    <w:rsid w:val="001E075A"/>
    <w:rsid w:val="001E0793"/>
    <w:rsid w:val="001E07ED"/>
    <w:rsid w:val="001E0A6B"/>
    <w:rsid w:val="001E0AA1"/>
    <w:rsid w:val="001E0AB3"/>
    <w:rsid w:val="001E0E9C"/>
    <w:rsid w:val="001E1146"/>
    <w:rsid w:val="001E115B"/>
    <w:rsid w:val="001E11EC"/>
    <w:rsid w:val="001E13AD"/>
    <w:rsid w:val="001E13F2"/>
    <w:rsid w:val="001E16CE"/>
    <w:rsid w:val="001E175D"/>
    <w:rsid w:val="001E1B31"/>
    <w:rsid w:val="001E1CD0"/>
    <w:rsid w:val="001E1FE1"/>
    <w:rsid w:val="001E2008"/>
    <w:rsid w:val="001E2156"/>
    <w:rsid w:val="001E229E"/>
    <w:rsid w:val="001E22A3"/>
    <w:rsid w:val="001E24D9"/>
    <w:rsid w:val="001E2698"/>
    <w:rsid w:val="001E28A0"/>
    <w:rsid w:val="001E2A97"/>
    <w:rsid w:val="001E2B4C"/>
    <w:rsid w:val="001E2BAC"/>
    <w:rsid w:val="001E2C3E"/>
    <w:rsid w:val="001E2CA1"/>
    <w:rsid w:val="001E2D7E"/>
    <w:rsid w:val="001E30AA"/>
    <w:rsid w:val="001E33E9"/>
    <w:rsid w:val="001E344A"/>
    <w:rsid w:val="001E345D"/>
    <w:rsid w:val="001E3479"/>
    <w:rsid w:val="001E34AE"/>
    <w:rsid w:val="001E34E5"/>
    <w:rsid w:val="001E3894"/>
    <w:rsid w:val="001E3DC4"/>
    <w:rsid w:val="001E3E36"/>
    <w:rsid w:val="001E3ECA"/>
    <w:rsid w:val="001E3F6B"/>
    <w:rsid w:val="001E3F7C"/>
    <w:rsid w:val="001E409D"/>
    <w:rsid w:val="001E40B7"/>
    <w:rsid w:val="001E4111"/>
    <w:rsid w:val="001E43FE"/>
    <w:rsid w:val="001E441D"/>
    <w:rsid w:val="001E44B6"/>
    <w:rsid w:val="001E45A6"/>
    <w:rsid w:val="001E4960"/>
    <w:rsid w:val="001E4E7E"/>
    <w:rsid w:val="001E50EB"/>
    <w:rsid w:val="001E512F"/>
    <w:rsid w:val="001E54F9"/>
    <w:rsid w:val="001E5522"/>
    <w:rsid w:val="001E5606"/>
    <w:rsid w:val="001E592A"/>
    <w:rsid w:val="001E5A3E"/>
    <w:rsid w:val="001E5AD2"/>
    <w:rsid w:val="001E5B88"/>
    <w:rsid w:val="001E5BF7"/>
    <w:rsid w:val="001E5E3E"/>
    <w:rsid w:val="001E5E87"/>
    <w:rsid w:val="001E621D"/>
    <w:rsid w:val="001E633E"/>
    <w:rsid w:val="001E6475"/>
    <w:rsid w:val="001E6565"/>
    <w:rsid w:val="001E65FA"/>
    <w:rsid w:val="001E67A1"/>
    <w:rsid w:val="001E69B5"/>
    <w:rsid w:val="001E6BE3"/>
    <w:rsid w:val="001E6E26"/>
    <w:rsid w:val="001E6F0E"/>
    <w:rsid w:val="001E6F28"/>
    <w:rsid w:val="001E6F98"/>
    <w:rsid w:val="001E6FB8"/>
    <w:rsid w:val="001E7079"/>
    <w:rsid w:val="001E713E"/>
    <w:rsid w:val="001E721A"/>
    <w:rsid w:val="001E7269"/>
    <w:rsid w:val="001E726E"/>
    <w:rsid w:val="001E7289"/>
    <w:rsid w:val="001E7377"/>
    <w:rsid w:val="001E751E"/>
    <w:rsid w:val="001E776A"/>
    <w:rsid w:val="001E77D3"/>
    <w:rsid w:val="001E79E2"/>
    <w:rsid w:val="001E7A3B"/>
    <w:rsid w:val="001E7ADE"/>
    <w:rsid w:val="001E7E43"/>
    <w:rsid w:val="001E7EDA"/>
    <w:rsid w:val="001E7F43"/>
    <w:rsid w:val="001E7F78"/>
    <w:rsid w:val="001E7F96"/>
    <w:rsid w:val="001F00FE"/>
    <w:rsid w:val="001F0111"/>
    <w:rsid w:val="001F0137"/>
    <w:rsid w:val="001F0335"/>
    <w:rsid w:val="001F03AE"/>
    <w:rsid w:val="001F03C2"/>
    <w:rsid w:val="001F04BE"/>
    <w:rsid w:val="001F0A39"/>
    <w:rsid w:val="001F0AB2"/>
    <w:rsid w:val="001F0BE8"/>
    <w:rsid w:val="001F0C30"/>
    <w:rsid w:val="001F0CBE"/>
    <w:rsid w:val="001F0D90"/>
    <w:rsid w:val="001F0F09"/>
    <w:rsid w:val="001F0F61"/>
    <w:rsid w:val="001F0FD5"/>
    <w:rsid w:val="001F1174"/>
    <w:rsid w:val="001F1181"/>
    <w:rsid w:val="001F1744"/>
    <w:rsid w:val="001F1D65"/>
    <w:rsid w:val="001F1DFE"/>
    <w:rsid w:val="001F1ED3"/>
    <w:rsid w:val="001F1EDD"/>
    <w:rsid w:val="001F1F63"/>
    <w:rsid w:val="001F21BB"/>
    <w:rsid w:val="001F21C6"/>
    <w:rsid w:val="001F230F"/>
    <w:rsid w:val="001F24E5"/>
    <w:rsid w:val="001F2556"/>
    <w:rsid w:val="001F2723"/>
    <w:rsid w:val="001F2797"/>
    <w:rsid w:val="001F279B"/>
    <w:rsid w:val="001F27C3"/>
    <w:rsid w:val="001F28D5"/>
    <w:rsid w:val="001F2BD6"/>
    <w:rsid w:val="001F2C77"/>
    <w:rsid w:val="001F2CD1"/>
    <w:rsid w:val="001F2E43"/>
    <w:rsid w:val="001F2F3E"/>
    <w:rsid w:val="001F2F93"/>
    <w:rsid w:val="001F3134"/>
    <w:rsid w:val="001F3273"/>
    <w:rsid w:val="001F3351"/>
    <w:rsid w:val="001F34DA"/>
    <w:rsid w:val="001F364D"/>
    <w:rsid w:val="001F3828"/>
    <w:rsid w:val="001F39CC"/>
    <w:rsid w:val="001F3B65"/>
    <w:rsid w:val="001F3BD5"/>
    <w:rsid w:val="001F3C68"/>
    <w:rsid w:val="001F3CB9"/>
    <w:rsid w:val="001F3D47"/>
    <w:rsid w:val="001F3EAD"/>
    <w:rsid w:val="001F3FF6"/>
    <w:rsid w:val="001F4113"/>
    <w:rsid w:val="001F443B"/>
    <w:rsid w:val="001F4998"/>
    <w:rsid w:val="001F4A6B"/>
    <w:rsid w:val="001F4AAF"/>
    <w:rsid w:val="001F4C8B"/>
    <w:rsid w:val="001F4CF9"/>
    <w:rsid w:val="001F5069"/>
    <w:rsid w:val="001F567B"/>
    <w:rsid w:val="001F5718"/>
    <w:rsid w:val="001F576B"/>
    <w:rsid w:val="001F5822"/>
    <w:rsid w:val="001F58A1"/>
    <w:rsid w:val="001F5988"/>
    <w:rsid w:val="001F5AA8"/>
    <w:rsid w:val="001F5D44"/>
    <w:rsid w:val="001F5D82"/>
    <w:rsid w:val="001F609F"/>
    <w:rsid w:val="001F6286"/>
    <w:rsid w:val="001F636F"/>
    <w:rsid w:val="001F6566"/>
    <w:rsid w:val="001F683E"/>
    <w:rsid w:val="001F69B3"/>
    <w:rsid w:val="001F6AAD"/>
    <w:rsid w:val="001F6ADA"/>
    <w:rsid w:val="001F7070"/>
    <w:rsid w:val="001F797E"/>
    <w:rsid w:val="001F7A31"/>
    <w:rsid w:val="001F7B3B"/>
    <w:rsid w:val="001F7C46"/>
    <w:rsid w:val="001F7DF2"/>
    <w:rsid w:val="001F7EB2"/>
    <w:rsid w:val="00200206"/>
    <w:rsid w:val="0020024A"/>
    <w:rsid w:val="00200492"/>
    <w:rsid w:val="00200562"/>
    <w:rsid w:val="00200567"/>
    <w:rsid w:val="002006BA"/>
    <w:rsid w:val="002007D7"/>
    <w:rsid w:val="00200862"/>
    <w:rsid w:val="00200E12"/>
    <w:rsid w:val="00200F07"/>
    <w:rsid w:val="002010AD"/>
    <w:rsid w:val="002012E1"/>
    <w:rsid w:val="002014F2"/>
    <w:rsid w:val="002016DC"/>
    <w:rsid w:val="00201A81"/>
    <w:rsid w:val="00201AE5"/>
    <w:rsid w:val="00201C49"/>
    <w:rsid w:val="00201D30"/>
    <w:rsid w:val="00201D90"/>
    <w:rsid w:val="00201E2D"/>
    <w:rsid w:val="00201EAF"/>
    <w:rsid w:val="00201F73"/>
    <w:rsid w:val="0020212E"/>
    <w:rsid w:val="00202194"/>
    <w:rsid w:val="00202222"/>
    <w:rsid w:val="00202398"/>
    <w:rsid w:val="002023AB"/>
    <w:rsid w:val="002024EF"/>
    <w:rsid w:val="00202556"/>
    <w:rsid w:val="00202603"/>
    <w:rsid w:val="00202717"/>
    <w:rsid w:val="00202860"/>
    <w:rsid w:val="002029A4"/>
    <w:rsid w:val="00202A26"/>
    <w:rsid w:val="00202D1F"/>
    <w:rsid w:val="00202DE3"/>
    <w:rsid w:val="00202E01"/>
    <w:rsid w:val="00202EC8"/>
    <w:rsid w:val="00202F42"/>
    <w:rsid w:val="00203085"/>
    <w:rsid w:val="002031EB"/>
    <w:rsid w:val="00203246"/>
    <w:rsid w:val="0020340F"/>
    <w:rsid w:val="002034D3"/>
    <w:rsid w:val="002035B9"/>
    <w:rsid w:val="0020365C"/>
    <w:rsid w:val="00203AD3"/>
    <w:rsid w:val="00203BAC"/>
    <w:rsid w:val="00203ED3"/>
    <w:rsid w:val="00203FAC"/>
    <w:rsid w:val="00203FB8"/>
    <w:rsid w:val="00204308"/>
    <w:rsid w:val="0020434E"/>
    <w:rsid w:val="00204418"/>
    <w:rsid w:val="0020452D"/>
    <w:rsid w:val="00204753"/>
    <w:rsid w:val="00204861"/>
    <w:rsid w:val="00204A72"/>
    <w:rsid w:val="00204E7F"/>
    <w:rsid w:val="00204F44"/>
    <w:rsid w:val="002052B2"/>
    <w:rsid w:val="0020533D"/>
    <w:rsid w:val="00205529"/>
    <w:rsid w:val="00205573"/>
    <w:rsid w:val="002056DB"/>
    <w:rsid w:val="0020583D"/>
    <w:rsid w:val="00205884"/>
    <w:rsid w:val="0020588A"/>
    <w:rsid w:val="00205953"/>
    <w:rsid w:val="00205956"/>
    <w:rsid w:val="00205D3E"/>
    <w:rsid w:val="00205E06"/>
    <w:rsid w:val="00205FBF"/>
    <w:rsid w:val="00206017"/>
    <w:rsid w:val="00206177"/>
    <w:rsid w:val="0020664B"/>
    <w:rsid w:val="0020670E"/>
    <w:rsid w:val="00206733"/>
    <w:rsid w:val="00206839"/>
    <w:rsid w:val="00206A8E"/>
    <w:rsid w:val="00206B80"/>
    <w:rsid w:val="00206C11"/>
    <w:rsid w:val="00206DC5"/>
    <w:rsid w:val="00206E01"/>
    <w:rsid w:val="00206F93"/>
    <w:rsid w:val="002070F2"/>
    <w:rsid w:val="00207376"/>
    <w:rsid w:val="00207464"/>
    <w:rsid w:val="0020771E"/>
    <w:rsid w:val="002078AB"/>
    <w:rsid w:val="00207981"/>
    <w:rsid w:val="00207A59"/>
    <w:rsid w:val="00207A77"/>
    <w:rsid w:val="00207EB2"/>
    <w:rsid w:val="00210072"/>
    <w:rsid w:val="00210271"/>
    <w:rsid w:val="0021032C"/>
    <w:rsid w:val="00210576"/>
    <w:rsid w:val="00210686"/>
    <w:rsid w:val="0021074E"/>
    <w:rsid w:val="00210794"/>
    <w:rsid w:val="00210831"/>
    <w:rsid w:val="00210871"/>
    <w:rsid w:val="00210881"/>
    <w:rsid w:val="002108CD"/>
    <w:rsid w:val="00210A3D"/>
    <w:rsid w:val="00210FE7"/>
    <w:rsid w:val="00211151"/>
    <w:rsid w:val="00211228"/>
    <w:rsid w:val="00211253"/>
    <w:rsid w:val="00211516"/>
    <w:rsid w:val="00211864"/>
    <w:rsid w:val="002118A0"/>
    <w:rsid w:val="00211B80"/>
    <w:rsid w:val="00211C39"/>
    <w:rsid w:val="00211EE8"/>
    <w:rsid w:val="0021229F"/>
    <w:rsid w:val="0021239D"/>
    <w:rsid w:val="00212402"/>
    <w:rsid w:val="002128B8"/>
    <w:rsid w:val="002128C9"/>
    <w:rsid w:val="00212D48"/>
    <w:rsid w:val="00212E54"/>
    <w:rsid w:val="00212EA2"/>
    <w:rsid w:val="00212F67"/>
    <w:rsid w:val="00213024"/>
    <w:rsid w:val="002130B8"/>
    <w:rsid w:val="002133E0"/>
    <w:rsid w:val="0021364D"/>
    <w:rsid w:val="00213724"/>
    <w:rsid w:val="00213A23"/>
    <w:rsid w:val="00213A57"/>
    <w:rsid w:val="00213CE3"/>
    <w:rsid w:val="00213D42"/>
    <w:rsid w:val="00213D8C"/>
    <w:rsid w:val="00213DDE"/>
    <w:rsid w:val="00213E5A"/>
    <w:rsid w:val="00213E96"/>
    <w:rsid w:val="00213F16"/>
    <w:rsid w:val="00214014"/>
    <w:rsid w:val="0021411B"/>
    <w:rsid w:val="0021419F"/>
    <w:rsid w:val="00214259"/>
    <w:rsid w:val="002142A6"/>
    <w:rsid w:val="0021447D"/>
    <w:rsid w:val="00214532"/>
    <w:rsid w:val="002145E8"/>
    <w:rsid w:val="00214A58"/>
    <w:rsid w:val="00214B90"/>
    <w:rsid w:val="00214D21"/>
    <w:rsid w:val="00214D66"/>
    <w:rsid w:val="00214F9A"/>
    <w:rsid w:val="002151AA"/>
    <w:rsid w:val="002155EA"/>
    <w:rsid w:val="002157BE"/>
    <w:rsid w:val="00215905"/>
    <w:rsid w:val="0021592B"/>
    <w:rsid w:val="00215A21"/>
    <w:rsid w:val="00215A28"/>
    <w:rsid w:val="0021627A"/>
    <w:rsid w:val="0021628E"/>
    <w:rsid w:val="00216529"/>
    <w:rsid w:val="00216680"/>
    <w:rsid w:val="002167EF"/>
    <w:rsid w:val="00216AA8"/>
    <w:rsid w:val="00216D7A"/>
    <w:rsid w:val="00216E9C"/>
    <w:rsid w:val="00216EB5"/>
    <w:rsid w:val="00217626"/>
    <w:rsid w:val="0021790F"/>
    <w:rsid w:val="00217D26"/>
    <w:rsid w:val="00217E04"/>
    <w:rsid w:val="00217EE9"/>
    <w:rsid w:val="00217F61"/>
    <w:rsid w:val="00217FDB"/>
    <w:rsid w:val="002201FB"/>
    <w:rsid w:val="00220309"/>
    <w:rsid w:val="002204B0"/>
    <w:rsid w:val="002204C3"/>
    <w:rsid w:val="002204D4"/>
    <w:rsid w:val="00220570"/>
    <w:rsid w:val="002205E5"/>
    <w:rsid w:val="00220801"/>
    <w:rsid w:val="00220948"/>
    <w:rsid w:val="002209AE"/>
    <w:rsid w:val="00220A5E"/>
    <w:rsid w:val="00220A8E"/>
    <w:rsid w:val="00220C43"/>
    <w:rsid w:val="00220F63"/>
    <w:rsid w:val="00220FF9"/>
    <w:rsid w:val="00220FFF"/>
    <w:rsid w:val="00221196"/>
    <w:rsid w:val="00221A0B"/>
    <w:rsid w:val="00221AF4"/>
    <w:rsid w:val="00221B79"/>
    <w:rsid w:val="00221BEC"/>
    <w:rsid w:val="0022274E"/>
    <w:rsid w:val="002227F6"/>
    <w:rsid w:val="0022293E"/>
    <w:rsid w:val="00222C20"/>
    <w:rsid w:val="00222C39"/>
    <w:rsid w:val="00222EE8"/>
    <w:rsid w:val="00223034"/>
    <w:rsid w:val="002231F7"/>
    <w:rsid w:val="002234F7"/>
    <w:rsid w:val="00223755"/>
    <w:rsid w:val="00223D6B"/>
    <w:rsid w:val="00224001"/>
    <w:rsid w:val="0022415F"/>
    <w:rsid w:val="00224234"/>
    <w:rsid w:val="0022428E"/>
    <w:rsid w:val="00224302"/>
    <w:rsid w:val="00224426"/>
    <w:rsid w:val="002249D9"/>
    <w:rsid w:val="00225077"/>
    <w:rsid w:val="002250A9"/>
    <w:rsid w:val="0022540B"/>
    <w:rsid w:val="00225610"/>
    <w:rsid w:val="00225678"/>
    <w:rsid w:val="0022592C"/>
    <w:rsid w:val="00225A48"/>
    <w:rsid w:val="00225A6C"/>
    <w:rsid w:val="00225C28"/>
    <w:rsid w:val="00225D65"/>
    <w:rsid w:val="00225F93"/>
    <w:rsid w:val="00225FFC"/>
    <w:rsid w:val="0022601F"/>
    <w:rsid w:val="0022653E"/>
    <w:rsid w:val="002266B3"/>
    <w:rsid w:val="002267BD"/>
    <w:rsid w:val="00226C86"/>
    <w:rsid w:val="00226C8D"/>
    <w:rsid w:val="002271BE"/>
    <w:rsid w:val="00227324"/>
    <w:rsid w:val="002273DA"/>
    <w:rsid w:val="00227467"/>
    <w:rsid w:val="0022758D"/>
    <w:rsid w:val="00227AA3"/>
    <w:rsid w:val="00227CFA"/>
    <w:rsid w:val="00227DE3"/>
    <w:rsid w:val="00227E6A"/>
    <w:rsid w:val="00227F52"/>
    <w:rsid w:val="00227FE2"/>
    <w:rsid w:val="002301E9"/>
    <w:rsid w:val="0023031D"/>
    <w:rsid w:val="00230576"/>
    <w:rsid w:val="00230618"/>
    <w:rsid w:val="00230681"/>
    <w:rsid w:val="0023080D"/>
    <w:rsid w:val="00230877"/>
    <w:rsid w:val="002308B9"/>
    <w:rsid w:val="00230B46"/>
    <w:rsid w:val="00230C7E"/>
    <w:rsid w:val="00230E29"/>
    <w:rsid w:val="0023107C"/>
    <w:rsid w:val="00231127"/>
    <w:rsid w:val="002312A4"/>
    <w:rsid w:val="002312F2"/>
    <w:rsid w:val="00231329"/>
    <w:rsid w:val="002315BA"/>
    <w:rsid w:val="00231679"/>
    <w:rsid w:val="0023169D"/>
    <w:rsid w:val="002316A2"/>
    <w:rsid w:val="00231835"/>
    <w:rsid w:val="00231878"/>
    <w:rsid w:val="002318B4"/>
    <w:rsid w:val="00231A34"/>
    <w:rsid w:val="00231C9B"/>
    <w:rsid w:val="00231F6A"/>
    <w:rsid w:val="00232168"/>
    <w:rsid w:val="002321E3"/>
    <w:rsid w:val="00232257"/>
    <w:rsid w:val="002322FF"/>
    <w:rsid w:val="002325C3"/>
    <w:rsid w:val="00232D50"/>
    <w:rsid w:val="00232FF0"/>
    <w:rsid w:val="0023306E"/>
    <w:rsid w:val="00233093"/>
    <w:rsid w:val="00233377"/>
    <w:rsid w:val="002334F0"/>
    <w:rsid w:val="002335D8"/>
    <w:rsid w:val="00233628"/>
    <w:rsid w:val="00233784"/>
    <w:rsid w:val="00233849"/>
    <w:rsid w:val="00233D56"/>
    <w:rsid w:val="00233D79"/>
    <w:rsid w:val="00233E5D"/>
    <w:rsid w:val="00233F1F"/>
    <w:rsid w:val="00233F3F"/>
    <w:rsid w:val="00233FBA"/>
    <w:rsid w:val="00234028"/>
    <w:rsid w:val="0023415C"/>
    <w:rsid w:val="002341BA"/>
    <w:rsid w:val="00234216"/>
    <w:rsid w:val="00234583"/>
    <w:rsid w:val="0023473C"/>
    <w:rsid w:val="00234766"/>
    <w:rsid w:val="0023488F"/>
    <w:rsid w:val="00234EC0"/>
    <w:rsid w:val="00234F63"/>
    <w:rsid w:val="0023515B"/>
    <w:rsid w:val="00235307"/>
    <w:rsid w:val="00235462"/>
    <w:rsid w:val="00235497"/>
    <w:rsid w:val="002354FA"/>
    <w:rsid w:val="002357E9"/>
    <w:rsid w:val="002358E3"/>
    <w:rsid w:val="00235A8A"/>
    <w:rsid w:val="00235D0C"/>
    <w:rsid w:val="00235DC7"/>
    <w:rsid w:val="002361C0"/>
    <w:rsid w:val="00236511"/>
    <w:rsid w:val="00236528"/>
    <w:rsid w:val="00236745"/>
    <w:rsid w:val="00236790"/>
    <w:rsid w:val="0023698F"/>
    <w:rsid w:val="0023699D"/>
    <w:rsid w:val="00236AB2"/>
    <w:rsid w:val="00236D5C"/>
    <w:rsid w:val="00236F19"/>
    <w:rsid w:val="00237002"/>
    <w:rsid w:val="002372BB"/>
    <w:rsid w:val="002372DC"/>
    <w:rsid w:val="0023752F"/>
    <w:rsid w:val="00237563"/>
    <w:rsid w:val="0023766E"/>
    <w:rsid w:val="002376A2"/>
    <w:rsid w:val="0023778F"/>
    <w:rsid w:val="002377B2"/>
    <w:rsid w:val="00237943"/>
    <w:rsid w:val="00237AE5"/>
    <w:rsid w:val="00237B0E"/>
    <w:rsid w:val="00237D17"/>
    <w:rsid w:val="00237F55"/>
    <w:rsid w:val="00237FF6"/>
    <w:rsid w:val="0024017F"/>
    <w:rsid w:val="00240276"/>
    <w:rsid w:val="0024040F"/>
    <w:rsid w:val="0024077D"/>
    <w:rsid w:val="002407EF"/>
    <w:rsid w:val="0024092A"/>
    <w:rsid w:val="00240BED"/>
    <w:rsid w:val="00240BF2"/>
    <w:rsid w:val="00240C28"/>
    <w:rsid w:val="00240C66"/>
    <w:rsid w:val="00240CB0"/>
    <w:rsid w:val="00240F29"/>
    <w:rsid w:val="0024124F"/>
    <w:rsid w:val="002412B6"/>
    <w:rsid w:val="00241331"/>
    <w:rsid w:val="00241606"/>
    <w:rsid w:val="0024173E"/>
    <w:rsid w:val="00241896"/>
    <w:rsid w:val="002419D4"/>
    <w:rsid w:val="00241A14"/>
    <w:rsid w:val="00241BD8"/>
    <w:rsid w:val="00241D49"/>
    <w:rsid w:val="00241FC8"/>
    <w:rsid w:val="002420C5"/>
    <w:rsid w:val="002420F4"/>
    <w:rsid w:val="00242103"/>
    <w:rsid w:val="0024227B"/>
    <w:rsid w:val="002423F1"/>
    <w:rsid w:val="00242440"/>
    <w:rsid w:val="00242502"/>
    <w:rsid w:val="00242503"/>
    <w:rsid w:val="00242568"/>
    <w:rsid w:val="00242701"/>
    <w:rsid w:val="00242A93"/>
    <w:rsid w:val="00242AF9"/>
    <w:rsid w:val="00242C37"/>
    <w:rsid w:val="00242CCE"/>
    <w:rsid w:val="00242E43"/>
    <w:rsid w:val="0024307C"/>
    <w:rsid w:val="002430ED"/>
    <w:rsid w:val="00243100"/>
    <w:rsid w:val="002432E2"/>
    <w:rsid w:val="0024332C"/>
    <w:rsid w:val="00243461"/>
    <w:rsid w:val="0024372A"/>
    <w:rsid w:val="0024382D"/>
    <w:rsid w:val="002438F7"/>
    <w:rsid w:val="00243E97"/>
    <w:rsid w:val="00244291"/>
    <w:rsid w:val="002444E7"/>
    <w:rsid w:val="002444F0"/>
    <w:rsid w:val="0024456D"/>
    <w:rsid w:val="0024491A"/>
    <w:rsid w:val="00244923"/>
    <w:rsid w:val="00244CBD"/>
    <w:rsid w:val="00244E2B"/>
    <w:rsid w:val="00244FBE"/>
    <w:rsid w:val="0024522D"/>
    <w:rsid w:val="002455A6"/>
    <w:rsid w:val="002455AF"/>
    <w:rsid w:val="002456E3"/>
    <w:rsid w:val="002456E9"/>
    <w:rsid w:val="002456EB"/>
    <w:rsid w:val="002456F6"/>
    <w:rsid w:val="00245714"/>
    <w:rsid w:val="00245850"/>
    <w:rsid w:val="00245874"/>
    <w:rsid w:val="002458C5"/>
    <w:rsid w:val="0024590C"/>
    <w:rsid w:val="00245CEC"/>
    <w:rsid w:val="00245D04"/>
    <w:rsid w:val="00245FDC"/>
    <w:rsid w:val="002460BB"/>
    <w:rsid w:val="00246148"/>
    <w:rsid w:val="0024614E"/>
    <w:rsid w:val="002461ED"/>
    <w:rsid w:val="00246303"/>
    <w:rsid w:val="00246338"/>
    <w:rsid w:val="002463BF"/>
    <w:rsid w:val="002465BC"/>
    <w:rsid w:val="00246940"/>
    <w:rsid w:val="0024695D"/>
    <w:rsid w:val="00246CA0"/>
    <w:rsid w:val="00246D59"/>
    <w:rsid w:val="00246DC5"/>
    <w:rsid w:val="00246E7F"/>
    <w:rsid w:val="00246F46"/>
    <w:rsid w:val="002471D2"/>
    <w:rsid w:val="002475E5"/>
    <w:rsid w:val="002475EB"/>
    <w:rsid w:val="002476C9"/>
    <w:rsid w:val="002477AA"/>
    <w:rsid w:val="002477AB"/>
    <w:rsid w:val="002477B9"/>
    <w:rsid w:val="002479D8"/>
    <w:rsid w:val="00247BA3"/>
    <w:rsid w:val="00247BAF"/>
    <w:rsid w:val="00247EF2"/>
    <w:rsid w:val="002500A7"/>
    <w:rsid w:val="0025033A"/>
    <w:rsid w:val="00250365"/>
    <w:rsid w:val="0025077C"/>
    <w:rsid w:val="002508B2"/>
    <w:rsid w:val="00250931"/>
    <w:rsid w:val="00250AFA"/>
    <w:rsid w:val="00250B3D"/>
    <w:rsid w:val="00250DC2"/>
    <w:rsid w:val="00250F4A"/>
    <w:rsid w:val="00250F5E"/>
    <w:rsid w:val="00251134"/>
    <w:rsid w:val="002511DB"/>
    <w:rsid w:val="00251232"/>
    <w:rsid w:val="002513D0"/>
    <w:rsid w:val="00251673"/>
    <w:rsid w:val="002516E4"/>
    <w:rsid w:val="002519A0"/>
    <w:rsid w:val="00251ACD"/>
    <w:rsid w:val="00251C41"/>
    <w:rsid w:val="00251DBB"/>
    <w:rsid w:val="00251DC9"/>
    <w:rsid w:val="00251E4E"/>
    <w:rsid w:val="00252119"/>
    <w:rsid w:val="002523FE"/>
    <w:rsid w:val="002525BA"/>
    <w:rsid w:val="00252883"/>
    <w:rsid w:val="00252A75"/>
    <w:rsid w:val="00252B47"/>
    <w:rsid w:val="00252CBF"/>
    <w:rsid w:val="0025328C"/>
    <w:rsid w:val="0025332C"/>
    <w:rsid w:val="00253464"/>
    <w:rsid w:val="00253472"/>
    <w:rsid w:val="002534D1"/>
    <w:rsid w:val="002534DF"/>
    <w:rsid w:val="00253580"/>
    <w:rsid w:val="00253BAF"/>
    <w:rsid w:val="00253C37"/>
    <w:rsid w:val="00253CEF"/>
    <w:rsid w:val="00253E1B"/>
    <w:rsid w:val="00253EB3"/>
    <w:rsid w:val="00253F90"/>
    <w:rsid w:val="0025419F"/>
    <w:rsid w:val="00254264"/>
    <w:rsid w:val="002542B8"/>
    <w:rsid w:val="002542C7"/>
    <w:rsid w:val="002543BE"/>
    <w:rsid w:val="002543DB"/>
    <w:rsid w:val="00254806"/>
    <w:rsid w:val="0025487D"/>
    <w:rsid w:val="002548DE"/>
    <w:rsid w:val="002549FA"/>
    <w:rsid w:val="00254CD2"/>
    <w:rsid w:val="00254D60"/>
    <w:rsid w:val="00254E6E"/>
    <w:rsid w:val="00254F42"/>
    <w:rsid w:val="00254F68"/>
    <w:rsid w:val="00254FEC"/>
    <w:rsid w:val="00255030"/>
    <w:rsid w:val="002551FA"/>
    <w:rsid w:val="00255309"/>
    <w:rsid w:val="002554C8"/>
    <w:rsid w:val="002556BA"/>
    <w:rsid w:val="00255BDB"/>
    <w:rsid w:val="00255FDC"/>
    <w:rsid w:val="00256246"/>
    <w:rsid w:val="0025643F"/>
    <w:rsid w:val="0025646B"/>
    <w:rsid w:val="00256599"/>
    <w:rsid w:val="002569EF"/>
    <w:rsid w:val="00256ADC"/>
    <w:rsid w:val="00256DD9"/>
    <w:rsid w:val="00256E05"/>
    <w:rsid w:val="00256E41"/>
    <w:rsid w:val="00257932"/>
    <w:rsid w:val="00257A8D"/>
    <w:rsid w:val="00257BB8"/>
    <w:rsid w:val="002602F7"/>
    <w:rsid w:val="0026038D"/>
    <w:rsid w:val="00260481"/>
    <w:rsid w:val="0026049D"/>
    <w:rsid w:val="00260777"/>
    <w:rsid w:val="002607D6"/>
    <w:rsid w:val="00260855"/>
    <w:rsid w:val="002609AB"/>
    <w:rsid w:val="00260B54"/>
    <w:rsid w:val="00260C81"/>
    <w:rsid w:val="00260CF2"/>
    <w:rsid w:val="00260DD7"/>
    <w:rsid w:val="00260EAE"/>
    <w:rsid w:val="00260EFE"/>
    <w:rsid w:val="002611F8"/>
    <w:rsid w:val="00261212"/>
    <w:rsid w:val="0026133F"/>
    <w:rsid w:val="0026139C"/>
    <w:rsid w:val="0026147B"/>
    <w:rsid w:val="00261A89"/>
    <w:rsid w:val="00261CD2"/>
    <w:rsid w:val="00261E7F"/>
    <w:rsid w:val="00261F5D"/>
    <w:rsid w:val="00262357"/>
    <w:rsid w:val="002623CF"/>
    <w:rsid w:val="002624A1"/>
    <w:rsid w:val="00262515"/>
    <w:rsid w:val="00262899"/>
    <w:rsid w:val="00262CD5"/>
    <w:rsid w:val="00262D5A"/>
    <w:rsid w:val="00262D95"/>
    <w:rsid w:val="00262DB9"/>
    <w:rsid w:val="00262E44"/>
    <w:rsid w:val="00262F3A"/>
    <w:rsid w:val="002630CF"/>
    <w:rsid w:val="0026312F"/>
    <w:rsid w:val="002633CC"/>
    <w:rsid w:val="002635BC"/>
    <w:rsid w:val="002635F9"/>
    <w:rsid w:val="0026379C"/>
    <w:rsid w:val="00263851"/>
    <w:rsid w:val="002639CA"/>
    <w:rsid w:val="00263A90"/>
    <w:rsid w:val="00263C09"/>
    <w:rsid w:val="00263E1C"/>
    <w:rsid w:val="00263E25"/>
    <w:rsid w:val="00263ED7"/>
    <w:rsid w:val="00263FC0"/>
    <w:rsid w:val="00263FFD"/>
    <w:rsid w:val="0026405F"/>
    <w:rsid w:val="0026409E"/>
    <w:rsid w:val="002643B4"/>
    <w:rsid w:val="002643E4"/>
    <w:rsid w:val="0026441E"/>
    <w:rsid w:val="00264446"/>
    <w:rsid w:val="00264467"/>
    <w:rsid w:val="0026468B"/>
    <w:rsid w:val="00264703"/>
    <w:rsid w:val="00264AC2"/>
    <w:rsid w:val="00264D4D"/>
    <w:rsid w:val="00264E04"/>
    <w:rsid w:val="00264E0D"/>
    <w:rsid w:val="00265015"/>
    <w:rsid w:val="00265228"/>
    <w:rsid w:val="0026558E"/>
    <w:rsid w:val="0026588F"/>
    <w:rsid w:val="00265C7D"/>
    <w:rsid w:val="00266041"/>
    <w:rsid w:val="0026624C"/>
    <w:rsid w:val="00266394"/>
    <w:rsid w:val="0026648E"/>
    <w:rsid w:val="00266A9F"/>
    <w:rsid w:val="00266E6C"/>
    <w:rsid w:val="00266FA2"/>
    <w:rsid w:val="00267289"/>
    <w:rsid w:val="0026759B"/>
    <w:rsid w:val="0026764B"/>
    <w:rsid w:val="0026777E"/>
    <w:rsid w:val="00267989"/>
    <w:rsid w:val="00267A21"/>
    <w:rsid w:val="00267A5D"/>
    <w:rsid w:val="00267B95"/>
    <w:rsid w:val="00267CF3"/>
    <w:rsid w:val="00267D59"/>
    <w:rsid w:val="00267DB5"/>
    <w:rsid w:val="00267FAF"/>
    <w:rsid w:val="00270084"/>
    <w:rsid w:val="002700E4"/>
    <w:rsid w:val="002703AA"/>
    <w:rsid w:val="00270413"/>
    <w:rsid w:val="00270590"/>
    <w:rsid w:val="00270594"/>
    <w:rsid w:val="002705D1"/>
    <w:rsid w:val="002705F2"/>
    <w:rsid w:val="002706CF"/>
    <w:rsid w:val="002707F5"/>
    <w:rsid w:val="00270811"/>
    <w:rsid w:val="00270850"/>
    <w:rsid w:val="0027088F"/>
    <w:rsid w:val="00270A91"/>
    <w:rsid w:val="00270CA1"/>
    <w:rsid w:val="00270CB2"/>
    <w:rsid w:val="00270DB5"/>
    <w:rsid w:val="00270F6F"/>
    <w:rsid w:val="00270FAE"/>
    <w:rsid w:val="002711B9"/>
    <w:rsid w:val="00271377"/>
    <w:rsid w:val="002714B4"/>
    <w:rsid w:val="0027153C"/>
    <w:rsid w:val="00271610"/>
    <w:rsid w:val="00271670"/>
    <w:rsid w:val="002716E5"/>
    <w:rsid w:val="002718D2"/>
    <w:rsid w:val="00271ADB"/>
    <w:rsid w:val="00271B81"/>
    <w:rsid w:val="00271C14"/>
    <w:rsid w:val="00271E5D"/>
    <w:rsid w:val="00272065"/>
    <w:rsid w:val="002721AE"/>
    <w:rsid w:val="00272240"/>
    <w:rsid w:val="0027226A"/>
    <w:rsid w:val="00272450"/>
    <w:rsid w:val="0027264B"/>
    <w:rsid w:val="002726C7"/>
    <w:rsid w:val="00272849"/>
    <w:rsid w:val="00272B86"/>
    <w:rsid w:val="00272E9E"/>
    <w:rsid w:val="00273109"/>
    <w:rsid w:val="0027311B"/>
    <w:rsid w:val="00273294"/>
    <w:rsid w:val="00273305"/>
    <w:rsid w:val="0027352A"/>
    <w:rsid w:val="0027354C"/>
    <w:rsid w:val="0027359C"/>
    <w:rsid w:val="00273672"/>
    <w:rsid w:val="002736BA"/>
    <w:rsid w:val="002739C5"/>
    <w:rsid w:val="002740E2"/>
    <w:rsid w:val="00274154"/>
    <w:rsid w:val="00274227"/>
    <w:rsid w:val="00274341"/>
    <w:rsid w:val="0027440F"/>
    <w:rsid w:val="002746C5"/>
    <w:rsid w:val="0027474D"/>
    <w:rsid w:val="00274888"/>
    <w:rsid w:val="00274C21"/>
    <w:rsid w:val="00274CF1"/>
    <w:rsid w:val="00274D0F"/>
    <w:rsid w:val="00274D15"/>
    <w:rsid w:val="00274D3E"/>
    <w:rsid w:val="00274F1C"/>
    <w:rsid w:val="00274F26"/>
    <w:rsid w:val="0027501D"/>
    <w:rsid w:val="00275186"/>
    <w:rsid w:val="00275323"/>
    <w:rsid w:val="0027561F"/>
    <w:rsid w:val="00275644"/>
    <w:rsid w:val="0027574E"/>
    <w:rsid w:val="002757C4"/>
    <w:rsid w:val="0027582B"/>
    <w:rsid w:val="002758B5"/>
    <w:rsid w:val="00275BD2"/>
    <w:rsid w:val="00275CE0"/>
    <w:rsid w:val="00275EEC"/>
    <w:rsid w:val="002760F2"/>
    <w:rsid w:val="0027620E"/>
    <w:rsid w:val="002763BF"/>
    <w:rsid w:val="0027643C"/>
    <w:rsid w:val="002766C5"/>
    <w:rsid w:val="00276782"/>
    <w:rsid w:val="002767BB"/>
    <w:rsid w:val="00276B17"/>
    <w:rsid w:val="00276E07"/>
    <w:rsid w:val="0027705F"/>
    <w:rsid w:val="0027707D"/>
    <w:rsid w:val="0027710B"/>
    <w:rsid w:val="00277500"/>
    <w:rsid w:val="00277533"/>
    <w:rsid w:val="00277552"/>
    <w:rsid w:val="0027758F"/>
    <w:rsid w:val="00277730"/>
    <w:rsid w:val="00277761"/>
    <w:rsid w:val="002779BE"/>
    <w:rsid w:val="00277ABC"/>
    <w:rsid w:val="00277BE8"/>
    <w:rsid w:val="00277C09"/>
    <w:rsid w:val="00277D0B"/>
    <w:rsid w:val="00277FBE"/>
    <w:rsid w:val="002801AD"/>
    <w:rsid w:val="002801F4"/>
    <w:rsid w:val="0028047E"/>
    <w:rsid w:val="00280766"/>
    <w:rsid w:val="00280A55"/>
    <w:rsid w:val="00280B91"/>
    <w:rsid w:val="00280BAB"/>
    <w:rsid w:val="00280ECB"/>
    <w:rsid w:val="0028100A"/>
    <w:rsid w:val="002811C4"/>
    <w:rsid w:val="002815AB"/>
    <w:rsid w:val="00281624"/>
    <w:rsid w:val="002816BA"/>
    <w:rsid w:val="0028176E"/>
    <w:rsid w:val="002818CC"/>
    <w:rsid w:val="00281926"/>
    <w:rsid w:val="002819A2"/>
    <w:rsid w:val="002819AC"/>
    <w:rsid w:val="00281CEA"/>
    <w:rsid w:val="00281F84"/>
    <w:rsid w:val="00282138"/>
    <w:rsid w:val="0028225B"/>
    <w:rsid w:val="00282331"/>
    <w:rsid w:val="00282383"/>
    <w:rsid w:val="002823DC"/>
    <w:rsid w:val="00282470"/>
    <w:rsid w:val="00282516"/>
    <w:rsid w:val="0028259F"/>
    <w:rsid w:val="002829C8"/>
    <w:rsid w:val="00282EE9"/>
    <w:rsid w:val="00283260"/>
    <w:rsid w:val="002835D1"/>
    <w:rsid w:val="00283AA3"/>
    <w:rsid w:val="00283ACA"/>
    <w:rsid w:val="00283AEE"/>
    <w:rsid w:val="00283C6B"/>
    <w:rsid w:val="00283E87"/>
    <w:rsid w:val="00283F77"/>
    <w:rsid w:val="00283FD7"/>
    <w:rsid w:val="0028404D"/>
    <w:rsid w:val="00284151"/>
    <w:rsid w:val="00284199"/>
    <w:rsid w:val="002842EE"/>
    <w:rsid w:val="0028430B"/>
    <w:rsid w:val="002844E5"/>
    <w:rsid w:val="0028458F"/>
    <w:rsid w:val="00284B06"/>
    <w:rsid w:val="00284B0A"/>
    <w:rsid w:val="00284B2D"/>
    <w:rsid w:val="00284E6D"/>
    <w:rsid w:val="002850BD"/>
    <w:rsid w:val="00285194"/>
    <w:rsid w:val="0028524E"/>
    <w:rsid w:val="0028527C"/>
    <w:rsid w:val="0028536A"/>
    <w:rsid w:val="0028563F"/>
    <w:rsid w:val="002856B2"/>
    <w:rsid w:val="00285CF5"/>
    <w:rsid w:val="002861E2"/>
    <w:rsid w:val="002861FD"/>
    <w:rsid w:val="00286362"/>
    <w:rsid w:val="00286384"/>
    <w:rsid w:val="002865ED"/>
    <w:rsid w:val="00286640"/>
    <w:rsid w:val="002867BB"/>
    <w:rsid w:val="00286CE2"/>
    <w:rsid w:val="00286F6A"/>
    <w:rsid w:val="00286FEB"/>
    <w:rsid w:val="00287069"/>
    <w:rsid w:val="0028714F"/>
    <w:rsid w:val="002872E4"/>
    <w:rsid w:val="00287513"/>
    <w:rsid w:val="0028779B"/>
    <w:rsid w:val="0028780E"/>
    <w:rsid w:val="0028782B"/>
    <w:rsid w:val="00287878"/>
    <w:rsid w:val="002878FD"/>
    <w:rsid w:val="002879E4"/>
    <w:rsid w:val="00287B28"/>
    <w:rsid w:val="00287B54"/>
    <w:rsid w:val="00287B75"/>
    <w:rsid w:val="00287B9E"/>
    <w:rsid w:val="00287CED"/>
    <w:rsid w:val="00287D6A"/>
    <w:rsid w:val="002900C1"/>
    <w:rsid w:val="0029013C"/>
    <w:rsid w:val="00290193"/>
    <w:rsid w:val="002902B5"/>
    <w:rsid w:val="0029033B"/>
    <w:rsid w:val="002908C7"/>
    <w:rsid w:val="002909C6"/>
    <w:rsid w:val="00290AE3"/>
    <w:rsid w:val="00290B46"/>
    <w:rsid w:val="00290DC9"/>
    <w:rsid w:val="0029138D"/>
    <w:rsid w:val="002915E9"/>
    <w:rsid w:val="00291A05"/>
    <w:rsid w:val="00291A20"/>
    <w:rsid w:val="00291BD3"/>
    <w:rsid w:val="00291BDB"/>
    <w:rsid w:val="002921E7"/>
    <w:rsid w:val="0029223A"/>
    <w:rsid w:val="0029230A"/>
    <w:rsid w:val="00292413"/>
    <w:rsid w:val="0029247A"/>
    <w:rsid w:val="002926EE"/>
    <w:rsid w:val="002926F2"/>
    <w:rsid w:val="00292974"/>
    <w:rsid w:val="00292D1F"/>
    <w:rsid w:val="00292D60"/>
    <w:rsid w:val="00292E1E"/>
    <w:rsid w:val="00292E35"/>
    <w:rsid w:val="00292F7B"/>
    <w:rsid w:val="00292F82"/>
    <w:rsid w:val="00293269"/>
    <w:rsid w:val="002932CE"/>
    <w:rsid w:val="00293499"/>
    <w:rsid w:val="002934BC"/>
    <w:rsid w:val="002934F9"/>
    <w:rsid w:val="002936DD"/>
    <w:rsid w:val="0029375F"/>
    <w:rsid w:val="00293856"/>
    <w:rsid w:val="00293B05"/>
    <w:rsid w:val="00293CB2"/>
    <w:rsid w:val="00293F59"/>
    <w:rsid w:val="00293F6F"/>
    <w:rsid w:val="002942DC"/>
    <w:rsid w:val="00294324"/>
    <w:rsid w:val="00294440"/>
    <w:rsid w:val="00294555"/>
    <w:rsid w:val="002945A8"/>
    <w:rsid w:val="0029488D"/>
    <w:rsid w:val="002948E9"/>
    <w:rsid w:val="00294FC9"/>
    <w:rsid w:val="002952BB"/>
    <w:rsid w:val="00295352"/>
    <w:rsid w:val="00295606"/>
    <w:rsid w:val="00295693"/>
    <w:rsid w:val="00295B09"/>
    <w:rsid w:val="00295B5A"/>
    <w:rsid w:val="00295B97"/>
    <w:rsid w:val="00295FA5"/>
    <w:rsid w:val="00296226"/>
    <w:rsid w:val="00296304"/>
    <w:rsid w:val="0029638D"/>
    <w:rsid w:val="00296415"/>
    <w:rsid w:val="002965AA"/>
    <w:rsid w:val="002968E9"/>
    <w:rsid w:val="00296991"/>
    <w:rsid w:val="002969D7"/>
    <w:rsid w:val="00296E6C"/>
    <w:rsid w:val="00297551"/>
    <w:rsid w:val="0029759B"/>
    <w:rsid w:val="002976B0"/>
    <w:rsid w:val="002978BD"/>
    <w:rsid w:val="00297A24"/>
    <w:rsid w:val="00297AC9"/>
    <w:rsid w:val="00297B4B"/>
    <w:rsid w:val="00297C09"/>
    <w:rsid w:val="00297C47"/>
    <w:rsid w:val="00297C49"/>
    <w:rsid w:val="00297CB8"/>
    <w:rsid w:val="002A019C"/>
    <w:rsid w:val="002A01A3"/>
    <w:rsid w:val="002A01BD"/>
    <w:rsid w:val="002A056B"/>
    <w:rsid w:val="002A05F7"/>
    <w:rsid w:val="002A0761"/>
    <w:rsid w:val="002A0A0F"/>
    <w:rsid w:val="002A0C05"/>
    <w:rsid w:val="002A0E12"/>
    <w:rsid w:val="002A0E58"/>
    <w:rsid w:val="002A1015"/>
    <w:rsid w:val="002A1232"/>
    <w:rsid w:val="002A132E"/>
    <w:rsid w:val="002A14BA"/>
    <w:rsid w:val="002A1812"/>
    <w:rsid w:val="002A1A3D"/>
    <w:rsid w:val="002A1D4A"/>
    <w:rsid w:val="002A1D95"/>
    <w:rsid w:val="002A2134"/>
    <w:rsid w:val="002A22C7"/>
    <w:rsid w:val="002A23AC"/>
    <w:rsid w:val="002A26AA"/>
    <w:rsid w:val="002A2705"/>
    <w:rsid w:val="002A280C"/>
    <w:rsid w:val="002A2A4E"/>
    <w:rsid w:val="002A2C2F"/>
    <w:rsid w:val="002A2C7C"/>
    <w:rsid w:val="002A2CEA"/>
    <w:rsid w:val="002A2DE9"/>
    <w:rsid w:val="002A3152"/>
    <w:rsid w:val="002A32E0"/>
    <w:rsid w:val="002A3330"/>
    <w:rsid w:val="002A338F"/>
    <w:rsid w:val="002A33F2"/>
    <w:rsid w:val="002A3496"/>
    <w:rsid w:val="002A3598"/>
    <w:rsid w:val="002A35D7"/>
    <w:rsid w:val="002A3716"/>
    <w:rsid w:val="002A3781"/>
    <w:rsid w:val="002A3A2E"/>
    <w:rsid w:val="002A3AC2"/>
    <w:rsid w:val="002A3BAE"/>
    <w:rsid w:val="002A3BD4"/>
    <w:rsid w:val="002A3C61"/>
    <w:rsid w:val="002A3CD6"/>
    <w:rsid w:val="002A3D75"/>
    <w:rsid w:val="002A41BF"/>
    <w:rsid w:val="002A4277"/>
    <w:rsid w:val="002A43B6"/>
    <w:rsid w:val="002A445F"/>
    <w:rsid w:val="002A4804"/>
    <w:rsid w:val="002A4ABB"/>
    <w:rsid w:val="002A4F8A"/>
    <w:rsid w:val="002A5162"/>
    <w:rsid w:val="002A532A"/>
    <w:rsid w:val="002A5616"/>
    <w:rsid w:val="002A589C"/>
    <w:rsid w:val="002A5CB5"/>
    <w:rsid w:val="002A5E48"/>
    <w:rsid w:val="002A62F8"/>
    <w:rsid w:val="002A6321"/>
    <w:rsid w:val="002A65E8"/>
    <w:rsid w:val="002A6725"/>
    <w:rsid w:val="002A6814"/>
    <w:rsid w:val="002A690E"/>
    <w:rsid w:val="002A6A76"/>
    <w:rsid w:val="002A6BA5"/>
    <w:rsid w:val="002A6C3F"/>
    <w:rsid w:val="002A6CAD"/>
    <w:rsid w:val="002A6DAC"/>
    <w:rsid w:val="002A6F74"/>
    <w:rsid w:val="002A6F81"/>
    <w:rsid w:val="002A7186"/>
    <w:rsid w:val="002A71EF"/>
    <w:rsid w:val="002A7446"/>
    <w:rsid w:val="002A7473"/>
    <w:rsid w:val="002A74FA"/>
    <w:rsid w:val="002A75E2"/>
    <w:rsid w:val="002A764D"/>
    <w:rsid w:val="002A7AEA"/>
    <w:rsid w:val="002A7B2A"/>
    <w:rsid w:val="002A7E98"/>
    <w:rsid w:val="002B0019"/>
    <w:rsid w:val="002B003F"/>
    <w:rsid w:val="002B00BD"/>
    <w:rsid w:val="002B0245"/>
    <w:rsid w:val="002B0356"/>
    <w:rsid w:val="002B0413"/>
    <w:rsid w:val="002B0446"/>
    <w:rsid w:val="002B04A3"/>
    <w:rsid w:val="002B0686"/>
    <w:rsid w:val="002B073A"/>
    <w:rsid w:val="002B07FC"/>
    <w:rsid w:val="002B087A"/>
    <w:rsid w:val="002B0BA3"/>
    <w:rsid w:val="002B0CAF"/>
    <w:rsid w:val="002B0CDB"/>
    <w:rsid w:val="002B0CF5"/>
    <w:rsid w:val="002B0D11"/>
    <w:rsid w:val="002B0E81"/>
    <w:rsid w:val="002B0EAF"/>
    <w:rsid w:val="002B104E"/>
    <w:rsid w:val="002B1161"/>
    <w:rsid w:val="002B11A0"/>
    <w:rsid w:val="002B12C9"/>
    <w:rsid w:val="002B137B"/>
    <w:rsid w:val="002B14C1"/>
    <w:rsid w:val="002B1508"/>
    <w:rsid w:val="002B156E"/>
    <w:rsid w:val="002B16D1"/>
    <w:rsid w:val="002B1A1B"/>
    <w:rsid w:val="002B1AD6"/>
    <w:rsid w:val="002B1B67"/>
    <w:rsid w:val="002B1EEE"/>
    <w:rsid w:val="002B20D3"/>
    <w:rsid w:val="002B224E"/>
    <w:rsid w:val="002B2471"/>
    <w:rsid w:val="002B24A5"/>
    <w:rsid w:val="002B2898"/>
    <w:rsid w:val="002B2950"/>
    <w:rsid w:val="002B2A3A"/>
    <w:rsid w:val="002B2C4F"/>
    <w:rsid w:val="002B2C6C"/>
    <w:rsid w:val="002B2D63"/>
    <w:rsid w:val="002B2DC4"/>
    <w:rsid w:val="002B2F25"/>
    <w:rsid w:val="002B2F6E"/>
    <w:rsid w:val="002B302D"/>
    <w:rsid w:val="002B3050"/>
    <w:rsid w:val="002B3305"/>
    <w:rsid w:val="002B3D4D"/>
    <w:rsid w:val="002B4703"/>
    <w:rsid w:val="002B4B63"/>
    <w:rsid w:val="002B4E39"/>
    <w:rsid w:val="002B4EDE"/>
    <w:rsid w:val="002B5031"/>
    <w:rsid w:val="002B512B"/>
    <w:rsid w:val="002B5244"/>
    <w:rsid w:val="002B5261"/>
    <w:rsid w:val="002B5310"/>
    <w:rsid w:val="002B5434"/>
    <w:rsid w:val="002B56F2"/>
    <w:rsid w:val="002B5884"/>
    <w:rsid w:val="002B5885"/>
    <w:rsid w:val="002B58F5"/>
    <w:rsid w:val="002B5A10"/>
    <w:rsid w:val="002B5A13"/>
    <w:rsid w:val="002B5A7A"/>
    <w:rsid w:val="002B5AF5"/>
    <w:rsid w:val="002B5B43"/>
    <w:rsid w:val="002B5D5F"/>
    <w:rsid w:val="002B5D71"/>
    <w:rsid w:val="002B5E8D"/>
    <w:rsid w:val="002B63BD"/>
    <w:rsid w:val="002B63C9"/>
    <w:rsid w:val="002B63FB"/>
    <w:rsid w:val="002B64A2"/>
    <w:rsid w:val="002B660F"/>
    <w:rsid w:val="002B683C"/>
    <w:rsid w:val="002B6850"/>
    <w:rsid w:val="002B698F"/>
    <w:rsid w:val="002B69B3"/>
    <w:rsid w:val="002B6A52"/>
    <w:rsid w:val="002B6CAA"/>
    <w:rsid w:val="002B6CC5"/>
    <w:rsid w:val="002B6F3F"/>
    <w:rsid w:val="002B6FF9"/>
    <w:rsid w:val="002B7030"/>
    <w:rsid w:val="002B7066"/>
    <w:rsid w:val="002B714F"/>
    <w:rsid w:val="002B7250"/>
    <w:rsid w:val="002B72B9"/>
    <w:rsid w:val="002B73DE"/>
    <w:rsid w:val="002B74BE"/>
    <w:rsid w:val="002B75C0"/>
    <w:rsid w:val="002B7690"/>
    <w:rsid w:val="002B7834"/>
    <w:rsid w:val="002B786F"/>
    <w:rsid w:val="002B7A0C"/>
    <w:rsid w:val="002B7BE0"/>
    <w:rsid w:val="002B7F9E"/>
    <w:rsid w:val="002C02C1"/>
    <w:rsid w:val="002C03D6"/>
    <w:rsid w:val="002C04BF"/>
    <w:rsid w:val="002C073F"/>
    <w:rsid w:val="002C0786"/>
    <w:rsid w:val="002C0881"/>
    <w:rsid w:val="002C0968"/>
    <w:rsid w:val="002C0BF4"/>
    <w:rsid w:val="002C0EF5"/>
    <w:rsid w:val="002C0FBD"/>
    <w:rsid w:val="002C0FBF"/>
    <w:rsid w:val="002C109E"/>
    <w:rsid w:val="002C1159"/>
    <w:rsid w:val="002C1194"/>
    <w:rsid w:val="002C12BC"/>
    <w:rsid w:val="002C12BF"/>
    <w:rsid w:val="002C1315"/>
    <w:rsid w:val="002C15EF"/>
    <w:rsid w:val="002C17C1"/>
    <w:rsid w:val="002C18CE"/>
    <w:rsid w:val="002C1B5E"/>
    <w:rsid w:val="002C1B96"/>
    <w:rsid w:val="002C1DD4"/>
    <w:rsid w:val="002C1F55"/>
    <w:rsid w:val="002C2132"/>
    <w:rsid w:val="002C237D"/>
    <w:rsid w:val="002C23D5"/>
    <w:rsid w:val="002C2744"/>
    <w:rsid w:val="002C2BFF"/>
    <w:rsid w:val="002C3208"/>
    <w:rsid w:val="002C322D"/>
    <w:rsid w:val="002C3572"/>
    <w:rsid w:val="002C365F"/>
    <w:rsid w:val="002C399F"/>
    <w:rsid w:val="002C3A6E"/>
    <w:rsid w:val="002C3C57"/>
    <w:rsid w:val="002C3C5E"/>
    <w:rsid w:val="002C3D21"/>
    <w:rsid w:val="002C3DB5"/>
    <w:rsid w:val="002C3ED7"/>
    <w:rsid w:val="002C4198"/>
    <w:rsid w:val="002C4548"/>
    <w:rsid w:val="002C473A"/>
    <w:rsid w:val="002C47A7"/>
    <w:rsid w:val="002C47CE"/>
    <w:rsid w:val="002C47FC"/>
    <w:rsid w:val="002C498A"/>
    <w:rsid w:val="002C49EB"/>
    <w:rsid w:val="002C49F3"/>
    <w:rsid w:val="002C4B4D"/>
    <w:rsid w:val="002C4BF4"/>
    <w:rsid w:val="002C4C92"/>
    <w:rsid w:val="002C4C9E"/>
    <w:rsid w:val="002C4F58"/>
    <w:rsid w:val="002C4F70"/>
    <w:rsid w:val="002C4FE9"/>
    <w:rsid w:val="002C5017"/>
    <w:rsid w:val="002C5096"/>
    <w:rsid w:val="002C52D9"/>
    <w:rsid w:val="002C53DC"/>
    <w:rsid w:val="002C5452"/>
    <w:rsid w:val="002C54C6"/>
    <w:rsid w:val="002C5543"/>
    <w:rsid w:val="002C56BC"/>
    <w:rsid w:val="002C5823"/>
    <w:rsid w:val="002C5891"/>
    <w:rsid w:val="002C5BDD"/>
    <w:rsid w:val="002C5CA4"/>
    <w:rsid w:val="002C5E71"/>
    <w:rsid w:val="002C6155"/>
    <w:rsid w:val="002C62C3"/>
    <w:rsid w:val="002C63BD"/>
    <w:rsid w:val="002C645C"/>
    <w:rsid w:val="002C6461"/>
    <w:rsid w:val="002C6A20"/>
    <w:rsid w:val="002C6B92"/>
    <w:rsid w:val="002C6C43"/>
    <w:rsid w:val="002C6DD2"/>
    <w:rsid w:val="002C6DD9"/>
    <w:rsid w:val="002C6E43"/>
    <w:rsid w:val="002C6F6A"/>
    <w:rsid w:val="002C711D"/>
    <w:rsid w:val="002C712E"/>
    <w:rsid w:val="002C7393"/>
    <w:rsid w:val="002C7522"/>
    <w:rsid w:val="002C7525"/>
    <w:rsid w:val="002C76E5"/>
    <w:rsid w:val="002C76EA"/>
    <w:rsid w:val="002C7762"/>
    <w:rsid w:val="002C7926"/>
    <w:rsid w:val="002C7CF9"/>
    <w:rsid w:val="002C7F92"/>
    <w:rsid w:val="002D010B"/>
    <w:rsid w:val="002D021B"/>
    <w:rsid w:val="002D0265"/>
    <w:rsid w:val="002D0402"/>
    <w:rsid w:val="002D073D"/>
    <w:rsid w:val="002D0B7C"/>
    <w:rsid w:val="002D0C2A"/>
    <w:rsid w:val="002D0C2C"/>
    <w:rsid w:val="002D0CA5"/>
    <w:rsid w:val="002D0FB2"/>
    <w:rsid w:val="002D110E"/>
    <w:rsid w:val="002D123A"/>
    <w:rsid w:val="002D18A9"/>
    <w:rsid w:val="002D1A95"/>
    <w:rsid w:val="002D1C54"/>
    <w:rsid w:val="002D1CB9"/>
    <w:rsid w:val="002D1D68"/>
    <w:rsid w:val="002D1E25"/>
    <w:rsid w:val="002D1EAD"/>
    <w:rsid w:val="002D263E"/>
    <w:rsid w:val="002D27E8"/>
    <w:rsid w:val="002D280A"/>
    <w:rsid w:val="002D29C6"/>
    <w:rsid w:val="002D2AC2"/>
    <w:rsid w:val="002D2CD2"/>
    <w:rsid w:val="002D2D23"/>
    <w:rsid w:val="002D30A0"/>
    <w:rsid w:val="002D352B"/>
    <w:rsid w:val="002D3C5E"/>
    <w:rsid w:val="002D3CB0"/>
    <w:rsid w:val="002D3DF1"/>
    <w:rsid w:val="002D3E97"/>
    <w:rsid w:val="002D4031"/>
    <w:rsid w:val="002D40EB"/>
    <w:rsid w:val="002D4160"/>
    <w:rsid w:val="002D421D"/>
    <w:rsid w:val="002D4333"/>
    <w:rsid w:val="002D4664"/>
    <w:rsid w:val="002D4692"/>
    <w:rsid w:val="002D46DB"/>
    <w:rsid w:val="002D4DE1"/>
    <w:rsid w:val="002D4EC3"/>
    <w:rsid w:val="002D4F32"/>
    <w:rsid w:val="002D503B"/>
    <w:rsid w:val="002D5174"/>
    <w:rsid w:val="002D52FC"/>
    <w:rsid w:val="002D5524"/>
    <w:rsid w:val="002D552C"/>
    <w:rsid w:val="002D5A73"/>
    <w:rsid w:val="002D5E51"/>
    <w:rsid w:val="002D5EEB"/>
    <w:rsid w:val="002D603E"/>
    <w:rsid w:val="002D6097"/>
    <w:rsid w:val="002D6271"/>
    <w:rsid w:val="002D636E"/>
    <w:rsid w:val="002D6437"/>
    <w:rsid w:val="002D6678"/>
    <w:rsid w:val="002D687C"/>
    <w:rsid w:val="002D69E4"/>
    <w:rsid w:val="002D6BAF"/>
    <w:rsid w:val="002D6CE5"/>
    <w:rsid w:val="002D74AA"/>
    <w:rsid w:val="002D7523"/>
    <w:rsid w:val="002D7753"/>
    <w:rsid w:val="002D77F1"/>
    <w:rsid w:val="002D78EA"/>
    <w:rsid w:val="002D7B27"/>
    <w:rsid w:val="002D7C99"/>
    <w:rsid w:val="002E06CF"/>
    <w:rsid w:val="002E0749"/>
    <w:rsid w:val="002E0794"/>
    <w:rsid w:val="002E0802"/>
    <w:rsid w:val="002E0902"/>
    <w:rsid w:val="002E0978"/>
    <w:rsid w:val="002E0D25"/>
    <w:rsid w:val="002E0E7A"/>
    <w:rsid w:val="002E0EEA"/>
    <w:rsid w:val="002E0F63"/>
    <w:rsid w:val="002E1097"/>
    <w:rsid w:val="002E10A1"/>
    <w:rsid w:val="002E10B6"/>
    <w:rsid w:val="002E10F8"/>
    <w:rsid w:val="002E11E2"/>
    <w:rsid w:val="002E135C"/>
    <w:rsid w:val="002E1367"/>
    <w:rsid w:val="002E1803"/>
    <w:rsid w:val="002E18BE"/>
    <w:rsid w:val="002E1965"/>
    <w:rsid w:val="002E1A2D"/>
    <w:rsid w:val="002E1AF5"/>
    <w:rsid w:val="002E1C43"/>
    <w:rsid w:val="002E1C59"/>
    <w:rsid w:val="002E1C80"/>
    <w:rsid w:val="002E1CBB"/>
    <w:rsid w:val="002E1D2B"/>
    <w:rsid w:val="002E1D93"/>
    <w:rsid w:val="002E1E74"/>
    <w:rsid w:val="002E1F96"/>
    <w:rsid w:val="002E2060"/>
    <w:rsid w:val="002E2145"/>
    <w:rsid w:val="002E22DD"/>
    <w:rsid w:val="002E22E3"/>
    <w:rsid w:val="002E2480"/>
    <w:rsid w:val="002E24D9"/>
    <w:rsid w:val="002E255B"/>
    <w:rsid w:val="002E2AF2"/>
    <w:rsid w:val="002E2B49"/>
    <w:rsid w:val="002E2B83"/>
    <w:rsid w:val="002E2DBB"/>
    <w:rsid w:val="002E2E64"/>
    <w:rsid w:val="002E2E6B"/>
    <w:rsid w:val="002E30D8"/>
    <w:rsid w:val="002E3280"/>
    <w:rsid w:val="002E335A"/>
    <w:rsid w:val="002E3582"/>
    <w:rsid w:val="002E374B"/>
    <w:rsid w:val="002E3757"/>
    <w:rsid w:val="002E3816"/>
    <w:rsid w:val="002E3AC9"/>
    <w:rsid w:val="002E3B96"/>
    <w:rsid w:val="002E3D58"/>
    <w:rsid w:val="002E3D86"/>
    <w:rsid w:val="002E3FDA"/>
    <w:rsid w:val="002E40F6"/>
    <w:rsid w:val="002E41A0"/>
    <w:rsid w:val="002E41D2"/>
    <w:rsid w:val="002E438B"/>
    <w:rsid w:val="002E44C7"/>
    <w:rsid w:val="002E4A62"/>
    <w:rsid w:val="002E4AEE"/>
    <w:rsid w:val="002E4B83"/>
    <w:rsid w:val="002E4BCB"/>
    <w:rsid w:val="002E4C38"/>
    <w:rsid w:val="002E4E8E"/>
    <w:rsid w:val="002E512B"/>
    <w:rsid w:val="002E51FA"/>
    <w:rsid w:val="002E57B1"/>
    <w:rsid w:val="002E58E9"/>
    <w:rsid w:val="002E5A8F"/>
    <w:rsid w:val="002E5AC8"/>
    <w:rsid w:val="002E5D5B"/>
    <w:rsid w:val="002E5ED8"/>
    <w:rsid w:val="002E5FC7"/>
    <w:rsid w:val="002E5FEA"/>
    <w:rsid w:val="002E6008"/>
    <w:rsid w:val="002E6219"/>
    <w:rsid w:val="002E64C2"/>
    <w:rsid w:val="002E6629"/>
    <w:rsid w:val="002E663D"/>
    <w:rsid w:val="002E6C97"/>
    <w:rsid w:val="002E6CAD"/>
    <w:rsid w:val="002E752D"/>
    <w:rsid w:val="002E788C"/>
    <w:rsid w:val="002E78C2"/>
    <w:rsid w:val="002F010B"/>
    <w:rsid w:val="002F017E"/>
    <w:rsid w:val="002F0385"/>
    <w:rsid w:val="002F0650"/>
    <w:rsid w:val="002F06CB"/>
    <w:rsid w:val="002F0810"/>
    <w:rsid w:val="002F0AAC"/>
    <w:rsid w:val="002F0D3A"/>
    <w:rsid w:val="002F0DAC"/>
    <w:rsid w:val="002F0F84"/>
    <w:rsid w:val="002F1182"/>
    <w:rsid w:val="002F1189"/>
    <w:rsid w:val="002F11D0"/>
    <w:rsid w:val="002F129A"/>
    <w:rsid w:val="002F1667"/>
    <w:rsid w:val="002F1B78"/>
    <w:rsid w:val="002F1D77"/>
    <w:rsid w:val="002F217B"/>
    <w:rsid w:val="002F239F"/>
    <w:rsid w:val="002F2577"/>
    <w:rsid w:val="002F27B2"/>
    <w:rsid w:val="002F2864"/>
    <w:rsid w:val="002F2EB6"/>
    <w:rsid w:val="002F30C3"/>
    <w:rsid w:val="002F3394"/>
    <w:rsid w:val="002F342D"/>
    <w:rsid w:val="002F366F"/>
    <w:rsid w:val="002F3735"/>
    <w:rsid w:val="002F3741"/>
    <w:rsid w:val="002F3799"/>
    <w:rsid w:val="002F38D5"/>
    <w:rsid w:val="002F38E0"/>
    <w:rsid w:val="002F391F"/>
    <w:rsid w:val="002F3980"/>
    <w:rsid w:val="002F3A7F"/>
    <w:rsid w:val="002F3E09"/>
    <w:rsid w:val="002F3F5E"/>
    <w:rsid w:val="002F3FE9"/>
    <w:rsid w:val="002F41B9"/>
    <w:rsid w:val="002F41F6"/>
    <w:rsid w:val="002F42F2"/>
    <w:rsid w:val="002F43C4"/>
    <w:rsid w:val="002F4433"/>
    <w:rsid w:val="002F447C"/>
    <w:rsid w:val="002F452E"/>
    <w:rsid w:val="002F4566"/>
    <w:rsid w:val="002F468F"/>
    <w:rsid w:val="002F46EF"/>
    <w:rsid w:val="002F4772"/>
    <w:rsid w:val="002F477D"/>
    <w:rsid w:val="002F4843"/>
    <w:rsid w:val="002F4A8E"/>
    <w:rsid w:val="002F4AB0"/>
    <w:rsid w:val="002F4D1D"/>
    <w:rsid w:val="002F4DB8"/>
    <w:rsid w:val="002F4E98"/>
    <w:rsid w:val="002F4EC2"/>
    <w:rsid w:val="002F521C"/>
    <w:rsid w:val="002F5451"/>
    <w:rsid w:val="002F54A9"/>
    <w:rsid w:val="002F54BF"/>
    <w:rsid w:val="002F5598"/>
    <w:rsid w:val="002F55F1"/>
    <w:rsid w:val="002F5924"/>
    <w:rsid w:val="002F5B3A"/>
    <w:rsid w:val="002F5C9E"/>
    <w:rsid w:val="002F5CC3"/>
    <w:rsid w:val="002F5CCE"/>
    <w:rsid w:val="002F5D08"/>
    <w:rsid w:val="002F5DA3"/>
    <w:rsid w:val="002F5EE2"/>
    <w:rsid w:val="002F5F45"/>
    <w:rsid w:val="002F6031"/>
    <w:rsid w:val="002F62D8"/>
    <w:rsid w:val="002F6334"/>
    <w:rsid w:val="002F644B"/>
    <w:rsid w:val="002F64BC"/>
    <w:rsid w:val="002F6570"/>
    <w:rsid w:val="002F6658"/>
    <w:rsid w:val="002F6752"/>
    <w:rsid w:val="002F6B92"/>
    <w:rsid w:val="002F6BD3"/>
    <w:rsid w:val="002F6E12"/>
    <w:rsid w:val="002F74EE"/>
    <w:rsid w:val="002F7602"/>
    <w:rsid w:val="002F761E"/>
    <w:rsid w:val="002F7665"/>
    <w:rsid w:val="002F77C4"/>
    <w:rsid w:val="002F7A3C"/>
    <w:rsid w:val="002F7B12"/>
    <w:rsid w:val="002F7C25"/>
    <w:rsid w:val="002F7DF9"/>
    <w:rsid w:val="002F7E82"/>
    <w:rsid w:val="003000A8"/>
    <w:rsid w:val="003000F2"/>
    <w:rsid w:val="0030051F"/>
    <w:rsid w:val="00300520"/>
    <w:rsid w:val="0030064C"/>
    <w:rsid w:val="003006C6"/>
    <w:rsid w:val="003006F3"/>
    <w:rsid w:val="003009A3"/>
    <w:rsid w:val="00300B9F"/>
    <w:rsid w:val="003013A9"/>
    <w:rsid w:val="0030158D"/>
    <w:rsid w:val="003015D1"/>
    <w:rsid w:val="0030173D"/>
    <w:rsid w:val="00301852"/>
    <w:rsid w:val="00301976"/>
    <w:rsid w:val="003019FF"/>
    <w:rsid w:val="00301A37"/>
    <w:rsid w:val="00301AA4"/>
    <w:rsid w:val="00301D8E"/>
    <w:rsid w:val="00301D9F"/>
    <w:rsid w:val="00301DAB"/>
    <w:rsid w:val="00301F11"/>
    <w:rsid w:val="00301F30"/>
    <w:rsid w:val="003020A4"/>
    <w:rsid w:val="0030227A"/>
    <w:rsid w:val="00302377"/>
    <w:rsid w:val="003024DB"/>
    <w:rsid w:val="0030260C"/>
    <w:rsid w:val="00302662"/>
    <w:rsid w:val="00302701"/>
    <w:rsid w:val="0030282C"/>
    <w:rsid w:val="003029BA"/>
    <w:rsid w:val="00302ABF"/>
    <w:rsid w:val="00302B0B"/>
    <w:rsid w:val="00302BDC"/>
    <w:rsid w:val="00302C57"/>
    <w:rsid w:val="00302C7B"/>
    <w:rsid w:val="00302CF4"/>
    <w:rsid w:val="0030313E"/>
    <w:rsid w:val="00303249"/>
    <w:rsid w:val="003033E9"/>
    <w:rsid w:val="003035E4"/>
    <w:rsid w:val="00303693"/>
    <w:rsid w:val="0030383B"/>
    <w:rsid w:val="00303A00"/>
    <w:rsid w:val="00303B30"/>
    <w:rsid w:val="00303D6B"/>
    <w:rsid w:val="00303E32"/>
    <w:rsid w:val="003045D4"/>
    <w:rsid w:val="00304688"/>
    <w:rsid w:val="00304A99"/>
    <w:rsid w:val="00304BC2"/>
    <w:rsid w:val="00304C72"/>
    <w:rsid w:val="00304DED"/>
    <w:rsid w:val="00304E2A"/>
    <w:rsid w:val="00304FAF"/>
    <w:rsid w:val="00304FFD"/>
    <w:rsid w:val="003051DA"/>
    <w:rsid w:val="00305208"/>
    <w:rsid w:val="0030597A"/>
    <w:rsid w:val="00305CE1"/>
    <w:rsid w:val="00305DCA"/>
    <w:rsid w:val="00305E1D"/>
    <w:rsid w:val="00305FE2"/>
    <w:rsid w:val="00306005"/>
    <w:rsid w:val="00306067"/>
    <w:rsid w:val="0030615B"/>
    <w:rsid w:val="003069B4"/>
    <w:rsid w:val="00306CF2"/>
    <w:rsid w:val="00306E39"/>
    <w:rsid w:val="00306E81"/>
    <w:rsid w:val="00306F57"/>
    <w:rsid w:val="00307020"/>
    <w:rsid w:val="00307084"/>
    <w:rsid w:val="0030708C"/>
    <w:rsid w:val="00307482"/>
    <w:rsid w:val="00307624"/>
    <w:rsid w:val="00307636"/>
    <w:rsid w:val="003078C0"/>
    <w:rsid w:val="00307B89"/>
    <w:rsid w:val="00307BF4"/>
    <w:rsid w:val="00307C37"/>
    <w:rsid w:val="00307C5A"/>
    <w:rsid w:val="00307DAB"/>
    <w:rsid w:val="00307E0E"/>
    <w:rsid w:val="00307EBC"/>
    <w:rsid w:val="00307FB0"/>
    <w:rsid w:val="00307FF9"/>
    <w:rsid w:val="003102E5"/>
    <w:rsid w:val="003103AF"/>
    <w:rsid w:val="003103B9"/>
    <w:rsid w:val="00310AC3"/>
    <w:rsid w:val="00310EEE"/>
    <w:rsid w:val="0031147C"/>
    <w:rsid w:val="0031148B"/>
    <w:rsid w:val="00311584"/>
    <w:rsid w:val="003115D7"/>
    <w:rsid w:val="00311997"/>
    <w:rsid w:val="00311BB6"/>
    <w:rsid w:val="00311BC0"/>
    <w:rsid w:val="00312095"/>
    <w:rsid w:val="003122B7"/>
    <w:rsid w:val="00312327"/>
    <w:rsid w:val="003124BE"/>
    <w:rsid w:val="0031254F"/>
    <w:rsid w:val="00312BA9"/>
    <w:rsid w:val="00312C08"/>
    <w:rsid w:val="00312C6A"/>
    <w:rsid w:val="00312D40"/>
    <w:rsid w:val="00312E84"/>
    <w:rsid w:val="00312F3A"/>
    <w:rsid w:val="003130C5"/>
    <w:rsid w:val="0031326E"/>
    <w:rsid w:val="00313308"/>
    <w:rsid w:val="003133A3"/>
    <w:rsid w:val="003133B1"/>
    <w:rsid w:val="00313676"/>
    <w:rsid w:val="00313CC7"/>
    <w:rsid w:val="00313E5F"/>
    <w:rsid w:val="00313F13"/>
    <w:rsid w:val="00314257"/>
    <w:rsid w:val="003145BF"/>
    <w:rsid w:val="003145FB"/>
    <w:rsid w:val="0031474E"/>
    <w:rsid w:val="00314C9A"/>
    <w:rsid w:val="00314D6B"/>
    <w:rsid w:val="00314E29"/>
    <w:rsid w:val="00314FF8"/>
    <w:rsid w:val="0031501F"/>
    <w:rsid w:val="00315047"/>
    <w:rsid w:val="003150F7"/>
    <w:rsid w:val="0031519A"/>
    <w:rsid w:val="003151D6"/>
    <w:rsid w:val="00315224"/>
    <w:rsid w:val="00315481"/>
    <w:rsid w:val="003154AB"/>
    <w:rsid w:val="0031550C"/>
    <w:rsid w:val="00315648"/>
    <w:rsid w:val="00315680"/>
    <w:rsid w:val="00315996"/>
    <w:rsid w:val="00315B22"/>
    <w:rsid w:val="00315C4A"/>
    <w:rsid w:val="00315D94"/>
    <w:rsid w:val="00315EE8"/>
    <w:rsid w:val="00316100"/>
    <w:rsid w:val="0031643F"/>
    <w:rsid w:val="00316466"/>
    <w:rsid w:val="00316809"/>
    <w:rsid w:val="003169F9"/>
    <w:rsid w:val="00316C2B"/>
    <w:rsid w:val="00316E87"/>
    <w:rsid w:val="00316F64"/>
    <w:rsid w:val="00317517"/>
    <w:rsid w:val="0031767F"/>
    <w:rsid w:val="003177C2"/>
    <w:rsid w:val="00317942"/>
    <w:rsid w:val="00317A3D"/>
    <w:rsid w:val="00317A8D"/>
    <w:rsid w:val="00317D18"/>
    <w:rsid w:val="00317E0E"/>
    <w:rsid w:val="00317E3F"/>
    <w:rsid w:val="00317E41"/>
    <w:rsid w:val="00317E59"/>
    <w:rsid w:val="003200AD"/>
    <w:rsid w:val="00320201"/>
    <w:rsid w:val="00320416"/>
    <w:rsid w:val="00320502"/>
    <w:rsid w:val="003207F8"/>
    <w:rsid w:val="0032090A"/>
    <w:rsid w:val="00320974"/>
    <w:rsid w:val="003209AC"/>
    <w:rsid w:val="00320C2A"/>
    <w:rsid w:val="00320C35"/>
    <w:rsid w:val="003212C2"/>
    <w:rsid w:val="003214C8"/>
    <w:rsid w:val="003219EF"/>
    <w:rsid w:val="00321C0D"/>
    <w:rsid w:val="00321C41"/>
    <w:rsid w:val="00321C87"/>
    <w:rsid w:val="00321EF6"/>
    <w:rsid w:val="00322255"/>
    <w:rsid w:val="00322390"/>
    <w:rsid w:val="0032242E"/>
    <w:rsid w:val="003225B6"/>
    <w:rsid w:val="00322667"/>
    <w:rsid w:val="0032286E"/>
    <w:rsid w:val="00322A19"/>
    <w:rsid w:val="00322B18"/>
    <w:rsid w:val="00322B4F"/>
    <w:rsid w:val="00322B54"/>
    <w:rsid w:val="00322C03"/>
    <w:rsid w:val="00322F9C"/>
    <w:rsid w:val="00323075"/>
    <w:rsid w:val="00323174"/>
    <w:rsid w:val="0032332F"/>
    <w:rsid w:val="00323414"/>
    <w:rsid w:val="003234C9"/>
    <w:rsid w:val="0032353C"/>
    <w:rsid w:val="003236C6"/>
    <w:rsid w:val="0032398D"/>
    <w:rsid w:val="00323B2F"/>
    <w:rsid w:val="00323D98"/>
    <w:rsid w:val="00323DDB"/>
    <w:rsid w:val="003240F9"/>
    <w:rsid w:val="003241A0"/>
    <w:rsid w:val="0032425C"/>
    <w:rsid w:val="00324374"/>
    <w:rsid w:val="00324428"/>
    <w:rsid w:val="0032464A"/>
    <w:rsid w:val="0032477E"/>
    <w:rsid w:val="003247F7"/>
    <w:rsid w:val="00324824"/>
    <w:rsid w:val="00324C17"/>
    <w:rsid w:val="003250F7"/>
    <w:rsid w:val="00325254"/>
    <w:rsid w:val="003254AB"/>
    <w:rsid w:val="00325682"/>
    <w:rsid w:val="0032582C"/>
    <w:rsid w:val="00325989"/>
    <w:rsid w:val="003259C2"/>
    <w:rsid w:val="00325D17"/>
    <w:rsid w:val="00325E57"/>
    <w:rsid w:val="00325F12"/>
    <w:rsid w:val="00325F9B"/>
    <w:rsid w:val="00326081"/>
    <w:rsid w:val="00326105"/>
    <w:rsid w:val="00326239"/>
    <w:rsid w:val="003262C1"/>
    <w:rsid w:val="003263A1"/>
    <w:rsid w:val="003265DD"/>
    <w:rsid w:val="003267A6"/>
    <w:rsid w:val="003267AE"/>
    <w:rsid w:val="00326A15"/>
    <w:rsid w:val="00326B41"/>
    <w:rsid w:val="00326DB0"/>
    <w:rsid w:val="00327298"/>
    <w:rsid w:val="003272B8"/>
    <w:rsid w:val="0032761F"/>
    <w:rsid w:val="003276F0"/>
    <w:rsid w:val="003278C0"/>
    <w:rsid w:val="00327927"/>
    <w:rsid w:val="00327954"/>
    <w:rsid w:val="003279A4"/>
    <w:rsid w:val="00327B43"/>
    <w:rsid w:val="00327BD9"/>
    <w:rsid w:val="00327FA7"/>
    <w:rsid w:val="003301B2"/>
    <w:rsid w:val="003301CF"/>
    <w:rsid w:val="0033043E"/>
    <w:rsid w:val="003306FC"/>
    <w:rsid w:val="00330859"/>
    <w:rsid w:val="00330C55"/>
    <w:rsid w:val="00330EAE"/>
    <w:rsid w:val="00331199"/>
    <w:rsid w:val="0033168B"/>
    <w:rsid w:val="00331ABB"/>
    <w:rsid w:val="00331B87"/>
    <w:rsid w:val="00331B8B"/>
    <w:rsid w:val="00331D20"/>
    <w:rsid w:val="00332059"/>
    <w:rsid w:val="00332076"/>
    <w:rsid w:val="0033223E"/>
    <w:rsid w:val="0033235F"/>
    <w:rsid w:val="00332742"/>
    <w:rsid w:val="003327C3"/>
    <w:rsid w:val="003328C6"/>
    <w:rsid w:val="003328F9"/>
    <w:rsid w:val="00332985"/>
    <w:rsid w:val="00332A6C"/>
    <w:rsid w:val="00332CD3"/>
    <w:rsid w:val="00332D5C"/>
    <w:rsid w:val="00333215"/>
    <w:rsid w:val="00333249"/>
    <w:rsid w:val="00333364"/>
    <w:rsid w:val="0033342B"/>
    <w:rsid w:val="00333437"/>
    <w:rsid w:val="003336D1"/>
    <w:rsid w:val="003337B9"/>
    <w:rsid w:val="00333C04"/>
    <w:rsid w:val="003341D7"/>
    <w:rsid w:val="00334270"/>
    <w:rsid w:val="003343AD"/>
    <w:rsid w:val="003343CE"/>
    <w:rsid w:val="00334615"/>
    <w:rsid w:val="00334653"/>
    <w:rsid w:val="003347FC"/>
    <w:rsid w:val="00334854"/>
    <w:rsid w:val="003349F2"/>
    <w:rsid w:val="00334A1D"/>
    <w:rsid w:val="00334CD7"/>
    <w:rsid w:val="00334E8B"/>
    <w:rsid w:val="00334FC8"/>
    <w:rsid w:val="00335001"/>
    <w:rsid w:val="0033501D"/>
    <w:rsid w:val="003350A4"/>
    <w:rsid w:val="003352FA"/>
    <w:rsid w:val="003353BA"/>
    <w:rsid w:val="0033542D"/>
    <w:rsid w:val="003356D8"/>
    <w:rsid w:val="00335761"/>
    <w:rsid w:val="0033586E"/>
    <w:rsid w:val="00335A2B"/>
    <w:rsid w:val="00335D36"/>
    <w:rsid w:val="00335F59"/>
    <w:rsid w:val="00335FDD"/>
    <w:rsid w:val="0033600C"/>
    <w:rsid w:val="003363B6"/>
    <w:rsid w:val="00336499"/>
    <w:rsid w:val="003366A9"/>
    <w:rsid w:val="00336728"/>
    <w:rsid w:val="00336956"/>
    <w:rsid w:val="00336B4A"/>
    <w:rsid w:val="00336B91"/>
    <w:rsid w:val="00336D0E"/>
    <w:rsid w:val="00336EE4"/>
    <w:rsid w:val="00336FA6"/>
    <w:rsid w:val="0033708B"/>
    <w:rsid w:val="0033739D"/>
    <w:rsid w:val="003375B3"/>
    <w:rsid w:val="00337603"/>
    <w:rsid w:val="0033775D"/>
    <w:rsid w:val="003378BF"/>
    <w:rsid w:val="00337A38"/>
    <w:rsid w:val="00337BA3"/>
    <w:rsid w:val="00337BCC"/>
    <w:rsid w:val="00337BE6"/>
    <w:rsid w:val="00337DFC"/>
    <w:rsid w:val="00337ECD"/>
    <w:rsid w:val="00337F12"/>
    <w:rsid w:val="00340097"/>
    <w:rsid w:val="00340127"/>
    <w:rsid w:val="0034047F"/>
    <w:rsid w:val="00340741"/>
    <w:rsid w:val="00340826"/>
    <w:rsid w:val="0034084D"/>
    <w:rsid w:val="00340916"/>
    <w:rsid w:val="00340938"/>
    <w:rsid w:val="003409FD"/>
    <w:rsid w:val="00340A8D"/>
    <w:rsid w:val="00340B48"/>
    <w:rsid w:val="00340D1D"/>
    <w:rsid w:val="00340E94"/>
    <w:rsid w:val="00340EA9"/>
    <w:rsid w:val="0034112F"/>
    <w:rsid w:val="003413AD"/>
    <w:rsid w:val="0034144C"/>
    <w:rsid w:val="00341520"/>
    <w:rsid w:val="00341527"/>
    <w:rsid w:val="0034178F"/>
    <w:rsid w:val="003417D6"/>
    <w:rsid w:val="00341978"/>
    <w:rsid w:val="003419E0"/>
    <w:rsid w:val="00341A2A"/>
    <w:rsid w:val="00341A86"/>
    <w:rsid w:val="00341A9C"/>
    <w:rsid w:val="00341AA7"/>
    <w:rsid w:val="00341D3E"/>
    <w:rsid w:val="00341E37"/>
    <w:rsid w:val="00341F56"/>
    <w:rsid w:val="00341FC4"/>
    <w:rsid w:val="0034243F"/>
    <w:rsid w:val="003424FB"/>
    <w:rsid w:val="00342631"/>
    <w:rsid w:val="00342AD5"/>
    <w:rsid w:val="00342DF2"/>
    <w:rsid w:val="00343053"/>
    <w:rsid w:val="0034308E"/>
    <w:rsid w:val="0034317A"/>
    <w:rsid w:val="003432B5"/>
    <w:rsid w:val="003435A6"/>
    <w:rsid w:val="0034362A"/>
    <w:rsid w:val="00343682"/>
    <w:rsid w:val="0034372E"/>
    <w:rsid w:val="003438FF"/>
    <w:rsid w:val="003439F6"/>
    <w:rsid w:val="00343A25"/>
    <w:rsid w:val="00343B8F"/>
    <w:rsid w:val="00343CA8"/>
    <w:rsid w:val="00343CC3"/>
    <w:rsid w:val="00343DB6"/>
    <w:rsid w:val="00344045"/>
    <w:rsid w:val="0034406A"/>
    <w:rsid w:val="0034406E"/>
    <w:rsid w:val="0034432C"/>
    <w:rsid w:val="003443F2"/>
    <w:rsid w:val="00344AC6"/>
    <w:rsid w:val="00344AE8"/>
    <w:rsid w:val="00345430"/>
    <w:rsid w:val="00345780"/>
    <w:rsid w:val="003459AA"/>
    <w:rsid w:val="00345A45"/>
    <w:rsid w:val="00345B4C"/>
    <w:rsid w:val="00345BA5"/>
    <w:rsid w:val="00345C31"/>
    <w:rsid w:val="00345D49"/>
    <w:rsid w:val="00345E53"/>
    <w:rsid w:val="00346150"/>
    <w:rsid w:val="003463DB"/>
    <w:rsid w:val="00346480"/>
    <w:rsid w:val="00346597"/>
    <w:rsid w:val="003466BB"/>
    <w:rsid w:val="00346CC6"/>
    <w:rsid w:val="00346DD6"/>
    <w:rsid w:val="00346EA0"/>
    <w:rsid w:val="0034733A"/>
    <w:rsid w:val="0034736A"/>
    <w:rsid w:val="003473BA"/>
    <w:rsid w:val="00347517"/>
    <w:rsid w:val="00347D03"/>
    <w:rsid w:val="00347D56"/>
    <w:rsid w:val="00347DCE"/>
    <w:rsid w:val="003503E6"/>
    <w:rsid w:val="003505D8"/>
    <w:rsid w:val="0035060F"/>
    <w:rsid w:val="003507D3"/>
    <w:rsid w:val="0035085B"/>
    <w:rsid w:val="003509CF"/>
    <w:rsid w:val="00350A96"/>
    <w:rsid w:val="00350C1F"/>
    <w:rsid w:val="00350DEC"/>
    <w:rsid w:val="00350F98"/>
    <w:rsid w:val="003511FD"/>
    <w:rsid w:val="00351224"/>
    <w:rsid w:val="00351436"/>
    <w:rsid w:val="003514AF"/>
    <w:rsid w:val="0035160D"/>
    <w:rsid w:val="0035176E"/>
    <w:rsid w:val="00351823"/>
    <w:rsid w:val="00351983"/>
    <w:rsid w:val="00351B64"/>
    <w:rsid w:val="00351CE6"/>
    <w:rsid w:val="00351FE6"/>
    <w:rsid w:val="00351FFD"/>
    <w:rsid w:val="0035208F"/>
    <w:rsid w:val="003520DF"/>
    <w:rsid w:val="003522E0"/>
    <w:rsid w:val="00352407"/>
    <w:rsid w:val="00352428"/>
    <w:rsid w:val="003524AD"/>
    <w:rsid w:val="003525A0"/>
    <w:rsid w:val="00352C9A"/>
    <w:rsid w:val="00352E13"/>
    <w:rsid w:val="00352ED0"/>
    <w:rsid w:val="00352EFB"/>
    <w:rsid w:val="00353149"/>
    <w:rsid w:val="003532D0"/>
    <w:rsid w:val="003533F4"/>
    <w:rsid w:val="00353421"/>
    <w:rsid w:val="0035344E"/>
    <w:rsid w:val="00353835"/>
    <w:rsid w:val="00353913"/>
    <w:rsid w:val="00353962"/>
    <w:rsid w:val="00353A70"/>
    <w:rsid w:val="00353ADD"/>
    <w:rsid w:val="00353CAA"/>
    <w:rsid w:val="00353EDD"/>
    <w:rsid w:val="00353EEF"/>
    <w:rsid w:val="00353F1D"/>
    <w:rsid w:val="00353FB8"/>
    <w:rsid w:val="00354121"/>
    <w:rsid w:val="003545BF"/>
    <w:rsid w:val="00354A08"/>
    <w:rsid w:val="00354A0B"/>
    <w:rsid w:val="00354AF2"/>
    <w:rsid w:val="00354EDB"/>
    <w:rsid w:val="00354FA1"/>
    <w:rsid w:val="00355039"/>
    <w:rsid w:val="003552C4"/>
    <w:rsid w:val="003552D4"/>
    <w:rsid w:val="003553D9"/>
    <w:rsid w:val="003558F1"/>
    <w:rsid w:val="00355A2E"/>
    <w:rsid w:val="00355B4A"/>
    <w:rsid w:val="00355D4B"/>
    <w:rsid w:val="00355F3E"/>
    <w:rsid w:val="00355F53"/>
    <w:rsid w:val="00356037"/>
    <w:rsid w:val="003560C0"/>
    <w:rsid w:val="003562F0"/>
    <w:rsid w:val="003562F1"/>
    <w:rsid w:val="003563CF"/>
    <w:rsid w:val="003563E6"/>
    <w:rsid w:val="003564CE"/>
    <w:rsid w:val="0035673F"/>
    <w:rsid w:val="00356745"/>
    <w:rsid w:val="00356917"/>
    <w:rsid w:val="00356A49"/>
    <w:rsid w:val="00356B3B"/>
    <w:rsid w:val="00356C6F"/>
    <w:rsid w:val="00356DCB"/>
    <w:rsid w:val="00356FC0"/>
    <w:rsid w:val="00357225"/>
    <w:rsid w:val="003573A3"/>
    <w:rsid w:val="00357511"/>
    <w:rsid w:val="003577F7"/>
    <w:rsid w:val="0035787B"/>
    <w:rsid w:val="003578E5"/>
    <w:rsid w:val="00357AFF"/>
    <w:rsid w:val="00357C2C"/>
    <w:rsid w:val="00357F30"/>
    <w:rsid w:val="003600C4"/>
    <w:rsid w:val="0036029D"/>
    <w:rsid w:val="003603B5"/>
    <w:rsid w:val="003603FB"/>
    <w:rsid w:val="003605B5"/>
    <w:rsid w:val="00360691"/>
    <w:rsid w:val="00360838"/>
    <w:rsid w:val="003608F8"/>
    <w:rsid w:val="003609F8"/>
    <w:rsid w:val="00360AA3"/>
    <w:rsid w:val="00360B5E"/>
    <w:rsid w:val="00360F30"/>
    <w:rsid w:val="00360F4E"/>
    <w:rsid w:val="00360F68"/>
    <w:rsid w:val="003610C4"/>
    <w:rsid w:val="00361219"/>
    <w:rsid w:val="0036127E"/>
    <w:rsid w:val="00361334"/>
    <w:rsid w:val="003614D1"/>
    <w:rsid w:val="00361633"/>
    <w:rsid w:val="003618B4"/>
    <w:rsid w:val="00361965"/>
    <w:rsid w:val="00361AD9"/>
    <w:rsid w:val="00361B1F"/>
    <w:rsid w:val="00361D08"/>
    <w:rsid w:val="00361D8A"/>
    <w:rsid w:val="00361E75"/>
    <w:rsid w:val="00362111"/>
    <w:rsid w:val="003623A6"/>
    <w:rsid w:val="003628AB"/>
    <w:rsid w:val="00362919"/>
    <w:rsid w:val="00362AC1"/>
    <w:rsid w:val="00362CB7"/>
    <w:rsid w:val="00362CC3"/>
    <w:rsid w:val="00362D2E"/>
    <w:rsid w:val="00362D48"/>
    <w:rsid w:val="00362E4D"/>
    <w:rsid w:val="00362E92"/>
    <w:rsid w:val="00362F90"/>
    <w:rsid w:val="0036309A"/>
    <w:rsid w:val="003631FF"/>
    <w:rsid w:val="00363243"/>
    <w:rsid w:val="00363265"/>
    <w:rsid w:val="00363280"/>
    <w:rsid w:val="00363293"/>
    <w:rsid w:val="00363305"/>
    <w:rsid w:val="003635E6"/>
    <w:rsid w:val="0036398A"/>
    <w:rsid w:val="003639D4"/>
    <w:rsid w:val="00363A08"/>
    <w:rsid w:val="00363C5F"/>
    <w:rsid w:val="00363CEA"/>
    <w:rsid w:val="00363D9F"/>
    <w:rsid w:val="00363EDA"/>
    <w:rsid w:val="00364560"/>
    <w:rsid w:val="00364C37"/>
    <w:rsid w:val="00364D43"/>
    <w:rsid w:val="00364D85"/>
    <w:rsid w:val="00364DC0"/>
    <w:rsid w:val="00364E48"/>
    <w:rsid w:val="003650EA"/>
    <w:rsid w:val="00365106"/>
    <w:rsid w:val="003651B3"/>
    <w:rsid w:val="0036530B"/>
    <w:rsid w:val="00365560"/>
    <w:rsid w:val="003656D4"/>
    <w:rsid w:val="00365773"/>
    <w:rsid w:val="003658AA"/>
    <w:rsid w:val="003659BC"/>
    <w:rsid w:val="00365DA0"/>
    <w:rsid w:val="00365F3E"/>
    <w:rsid w:val="00365FDF"/>
    <w:rsid w:val="0036601C"/>
    <w:rsid w:val="0036601D"/>
    <w:rsid w:val="00366051"/>
    <w:rsid w:val="00366196"/>
    <w:rsid w:val="003662C7"/>
    <w:rsid w:val="0036645A"/>
    <w:rsid w:val="003664FB"/>
    <w:rsid w:val="00366552"/>
    <w:rsid w:val="0036656A"/>
    <w:rsid w:val="00366617"/>
    <w:rsid w:val="00366643"/>
    <w:rsid w:val="003666F8"/>
    <w:rsid w:val="0036674C"/>
    <w:rsid w:val="00366911"/>
    <w:rsid w:val="0036693D"/>
    <w:rsid w:val="00366C2F"/>
    <w:rsid w:val="00366D45"/>
    <w:rsid w:val="0036747B"/>
    <w:rsid w:val="00367804"/>
    <w:rsid w:val="00367811"/>
    <w:rsid w:val="00367C5C"/>
    <w:rsid w:val="00367EE4"/>
    <w:rsid w:val="00367EFA"/>
    <w:rsid w:val="00370060"/>
    <w:rsid w:val="00370066"/>
    <w:rsid w:val="003700A4"/>
    <w:rsid w:val="00370222"/>
    <w:rsid w:val="003703E0"/>
    <w:rsid w:val="00370A08"/>
    <w:rsid w:val="00370A8C"/>
    <w:rsid w:val="00370B91"/>
    <w:rsid w:val="00370E1F"/>
    <w:rsid w:val="00370F1B"/>
    <w:rsid w:val="0037138A"/>
    <w:rsid w:val="003714D1"/>
    <w:rsid w:val="0037160D"/>
    <w:rsid w:val="003716D5"/>
    <w:rsid w:val="003716D6"/>
    <w:rsid w:val="0037172F"/>
    <w:rsid w:val="00371858"/>
    <w:rsid w:val="00371B9F"/>
    <w:rsid w:val="00371DF2"/>
    <w:rsid w:val="00372028"/>
    <w:rsid w:val="003722A5"/>
    <w:rsid w:val="003722AC"/>
    <w:rsid w:val="003722AD"/>
    <w:rsid w:val="003722C0"/>
    <w:rsid w:val="0037237B"/>
    <w:rsid w:val="003725E6"/>
    <w:rsid w:val="0037270E"/>
    <w:rsid w:val="0037286E"/>
    <w:rsid w:val="003728CC"/>
    <w:rsid w:val="003729B3"/>
    <w:rsid w:val="00372F6F"/>
    <w:rsid w:val="003731AF"/>
    <w:rsid w:val="00373363"/>
    <w:rsid w:val="0037339C"/>
    <w:rsid w:val="003735E1"/>
    <w:rsid w:val="0037363B"/>
    <w:rsid w:val="0037371B"/>
    <w:rsid w:val="00373826"/>
    <w:rsid w:val="00373B70"/>
    <w:rsid w:val="00373E71"/>
    <w:rsid w:val="00373F70"/>
    <w:rsid w:val="00374134"/>
    <w:rsid w:val="00374196"/>
    <w:rsid w:val="0037432D"/>
    <w:rsid w:val="0037433B"/>
    <w:rsid w:val="003744BC"/>
    <w:rsid w:val="00374574"/>
    <w:rsid w:val="00374786"/>
    <w:rsid w:val="003748BF"/>
    <w:rsid w:val="00374989"/>
    <w:rsid w:val="00374B8E"/>
    <w:rsid w:val="00374C6D"/>
    <w:rsid w:val="00375003"/>
    <w:rsid w:val="003752A6"/>
    <w:rsid w:val="003752BD"/>
    <w:rsid w:val="0037536F"/>
    <w:rsid w:val="0037552F"/>
    <w:rsid w:val="00375536"/>
    <w:rsid w:val="003759B5"/>
    <w:rsid w:val="003759C5"/>
    <w:rsid w:val="00375B6B"/>
    <w:rsid w:val="00375D52"/>
    <w:rsid w:val="00375EBB"/>
    <w:rsid w:val="003760EB"/>
    <w:rsid w:val="003763EE"/>
    <w:rsid w:val="00376511"/>
    <w:rsid w:val="00376527"/>
    <w:rsid w:val="00376596"/>
    <w:rsid w:val="003765B2"/>
    <w:rsid w:val="0037661B"/>
    <w:rsid w:val="00376719"/>
    <w:rsid w:val="003767E2"/>
    <w:rsid w:val="00376804"/>
    <w:rsid w:val="00376875"/>
    <w:rsid w:val="00376AA5"/>
    <w:rsid w:val="00376CBD"/>
    <w:rsid w:val="00376D03"/>
    <w:rsid w:val="00376D23"/>
    <w:rsid w:val="00376F4A"/>
    <w:rsid w:val="00376FA6"/>
    <w:rsid w:val="003771A3"/>
    <w:rsid w:val="003774C9"/>
    <w:rsid w:val="0037773C"/>
    <w:rsid w:val="003778E1"/>
    <w:rsid w:val="00377ACB"/>
    <w:rsid w:val="00377D8F"/>
    <w:rsid w:val="00377D9C"/>
    <w:rsid w:val="00377DCA"/>
    <w:rsid w:val="00377E83"/>
    <w:rsid w:val="003801D7"/>
    <w:rsid w:val="003802FD"/>
    <w:rsid w:val="00380364"/>
    <w:rsid w:val="003803A9"/>
    <w:rsid w:val="00380864"/>
    <w:rsid w:val="003808A3"/>
    <w:rsid w:val="003808C2"/>
    <w:rsid w:val="00380966"/>
    <w:rsid w:val="00380AD8"/>
    <w:rsid w:val="00380BD6"/>
    <w:rsid w:val="00380D10"/>
    <w:rsid w:val="003811C9"/>
    <w:rsid w:val="003812CE"/>
    <w:rsid w:val="003812D2"/>
    <w:rsid w:val="00381458"/>
    <w:rsid w:val="003815F8"/>
    <w:rsid w:val="003817EA"/>
    <w:rsid w:val="00381A9A"/>
    <w:rsid w:val="00381BD5"/>
    <w:rsid w:val="00381CC9"/>
    <w:rsid w:val="00381E8C"/>
    <w:rsid w:val="00382019"/>
    <w:rsid w:val="00382328"/>
    <w:rsid w:val="003823E3"/>
    <w:rsid w:val="003824B7"/>
    <w:rsid w:val="0038256D"/>
    <w:rsid w:val="00382888"/>
    <w:rsid w:val="0038299F"/>
    <w:rsid w:val="00382AB3"/>
    <w:rsid w:val="00382BBA"/>
    <w:rsid w:val="00382E21"/>
    <w:rsid w:val="003830C7"/>
    <w:rsid w:val="00383104"/>
    <w:rsid w:val="00383167"/>
    <w:rsid w:val="003832CA"/>
    <w:rsid w:val="00383349"/>
    <w:rsid w:val="00383354"/>
    <w:rsid w:val="00383412"/>
    <w:rsid w:val="0038346A"/>
    <w:rsid w:val="0038349D"/>
    <w:rsid w:val="003834CE"/>
    <w:rsid w:val="003835B8"/>
    <w:rsid w:val="00383617"/>
    <w:rsid w:val="003837F5"/>
    <w:rsid w:val="00383894"/>
    <w:rsid w:val="00383942"/>
    <w:rsid w:val="00383A8B"/>
    <w:rsid w:val="00383AA5"/>
    <w:rsid w:val="00383B16"/>
    <w:rsid w:val="00383BEF"/>
    <w:rsid w:val="00383BFD"/>
    <w:rsid w:val="00383F16"/>
    <w:rsid w:val="00383F3E"/>
    <w:rsid w:val="00383F4C"/>
    <w:rsid w:val="0038400E"/>
    <w:rsid w:val="003842CF"/>
    <w:rsid w:val="003846F2"/>
    <w:rsid w:val="003846F5"/>
    <w:rsid w:val="00384723"/>
    <w:rsid w:val="00384964"/>
    <w:rsid w:val="00384966"/>
    <w:rsid w:val="003849EB"/>
    <w:rsid w:val="00384BA4"/>
    <w:rsid w:val="00384BFC"/>
    <w:rsid w:val="003855CC"/>
    <w:rsid w:val="0038578D"/>
    <w:rsid w:val="00385831"/>
    <w:rsid w:val="003859E7"/>
    <w:rsid w:val="00385A75"/>
    <w:rsid w:val="00385AC3"/>
    <w:rsid w:val="00385BF3"/>
    <w:rsid w:val="00385CF6"/>
    <w:rsid w:val="00385D79"/>
    <w:rsid w:val="00385E3A"/>
    <w:rsid w:val="00385E9E"/>
    <w:rsid w:val="00385ECF"/>
    <w:rsid w:val="0038613C"/>
    <w:rsid w:val="0038618C"/>
    <w:rsid w:val="003862AF"/>
    <w:rsid w:val="003862BF"/>
    <w:rsid w:val="0038635F"/>
    <w:rsid w:val="003863F0"/>
    <w:rsid w:val="003865A3"/>
    <w:rsid w:val="00386685"/>
    <w:rsid w:val="003868BB"/>
    <w:rsid w:val="00386AAA"/>
    <w:rsid w:val="00386F2D"/>
    <w:rsid w:val="003871BB"/>
    <w:rsid w:val="00387275"/>
    <w:rsid w:val="00387366"/>
    <w:rsid w:val="003873AF"/>
    <w:rsid w:val="003873BA"/>
    <w:rsid w:val="0038740A"/>
    <w:rsid w:val="0038754F"/>
    <w:rsid w:val="0038757D"/>
    <w:rsid w:val="00387602"/>
    <w:rsid w:val="00387614"/>
    <w:rsid w:val="0038787A"/>
    <w:rsid w:val="00387A3B"/>
    <w:rsid w:val="00387AC0"/>
    <w:rsid w:val="00387ADD"/>
    <w:rsid w:val="00387BCC"/>
    <w:rsid w:val="00387D09"/>
    <w:rsid w:val="00387FEC"/>
    <w:rsid w:val="00390142"/>
    <w:rsid w:val="00390311"/>
    <w:rsid w:val="003904C2"/>
    <w:rsid w:val="003906B4"/>
    <w:rsid w:val="003908E1"/>
    <w:rsid w:val="00390A7F"/>
    <w:rsid w:val="00390B45"/>
    <w:rsid w:val="00390BDD"/>
    <w:rsid w:val="00390CA4"/>
    <w:rsid w:val="00390CF4"/>
    <w:rsid w:val="00390F5A"/>
    <w:rsid w:val="00390FDF"/>
    <w:rsid w:val="0039101D"/>
    <w:rsid w:val="00391118"/>
    <w:rsid w:val="00391150"/>
    <w:rsid w:val="003914EC"/>
    <w:rsid w:val="003917B8"/>
    <w:rsid w:val="00391A11"/>
    <w:rsid w:val="00391C3C"/>
    <w:rsid w:val="00391D8C"/>
    <w:rsid w:val="00391F7B"/>
    <w:rsid w:val="003920F3"/>
    <w:rsid w:val="003923B6"/>
    <w:rsid w:val="0039243E"/>
    <w:rsid w:val="00392720"/>
    <w:rsid w:val="003928D0"/>
    <w:rsid w:val="003928EA"/>
    <w:rsid w:val="003929B1"/>
    <w:rsid w:val="00392BBB"/>
    <w:rsid w:val="00392E2F"/>
    <w:rsid w:val="00392F28"/>
    <w:rsid w:val="00392F42"/>
    <w:rsid w:val="00392FD4"/>
    <w:rsid w:val="00393126"/>
    <w:rsid w:val="0039316F"/>
    <w:rsid w:val="00393175"/>
    <w:rsid w:val="0039344D"/>
    <w:rsid w:val="00393537"/>
    <w:rsid w:val="003939C8"/>
    <w:rsid w:val="00393A1D"/>
    <w:rsid w:val="00393BB8"/>
    <w:rsid w:val="00393D06"/>
    <w:rsid w:val="00394393"/>
    <w:rsid w:val="00394443"/>
    <w:rsid w:val="0039462C"/>
    <w:rsid w:val="003946AE"/>
    <w:rsid w:val="00394ABC"/>
    <w:rsid w:val="00394B53"/>
    <w:rsid w:val="00394FA3"/>
    <w:rsid w:val="00395182"/>
    <w:rsid w:val="00395258"/>
    <w:rsid w:val="0039531D"/>
    <w:rsid w:val="003954B8"/>
    <w:rsid w:val="00395873"/>
    <w:rsid w:val="00395B22"/>
    <w:rsid w:val="00395D14"/>
    <w:rsid w:val="00395D84"/>
    <w:rsid w:val="00395DC7"/>
    <w:rsid w:val="00395DE0"/>
    <w:rsid w:val="003962B9"/>
    <w:rsid w:val="00396336"/>
    <w:rsid w:val="00396468"/>
    <w:rsid w:val="0039659D"/>
    <w:rsid w:val="00396E9A"/>
    <w:rsid w:val="0039711A"/>
    <w:rsid w:val="0039715D"/>
    <w:rsid w:val="003971D0"/>
    <w:rsid w:val="003972C5"/>
    <w:rsid w:val="00397343"/>
    <w:rsid w:val="00397359"/>
    <w:rsid w:val="0039742B"/>
    <w:rsid w:val="00397495"/>
    <w:rsid w:val="003974F2"/>
    <w:rsid w:val="00397668"/>
    <w:rsid w:val="003976E0"/>
    <w:rsid w:val="0039771D"/>
    <w:rsid w:val="00397991"/>
    <w:rsid w:val="003979E0"/>
    <w:rsid w:val="00397A3E"/>
    <w:rsid w:val="00397A73"/>
    <w:rsid w:val="00397A8D"/>
    <w:rsid w:val="00397BBB"/>
    <w:rsid w:val="003A055B"/>
    <w:rsid w:val="003A0A12"/>
    <w:rsid w:val="003A0AA7"/>
    <w:rsid w:val="003A0B6F"/>
    <w:rsid w:val="003A0B9C"/>
    <w:rsid w:val="003A0F65"/>
    <w:rsid w:val="003A0F94"/>
    <w:rsid w:val="003A0FAA"/>
    <w:rsid w:val="003A1080"/>
    <w:rsid w:val="003A122B"/>
    <w:rsid w:val="003A133C"/>
    <w:rsid w:val="003A1340"/>
    <w:rsid w:val="003A1965"/>
    <w:rsid w:val="003A1F2B"/>
    <w:rsid w:val="003A2028"/>
    <w:rsid w:val="003A2184"/>
    <w:rsid w:val="003A2253"/>
    <w:rsid w:val="003A22B2"/>
    <w:rsid w:val="003A2427"/>
    <w:rsid w:val="003A2489"/>
    <w:rsid w:val="003A29EE"/>
    <w:rsid w:val="003A2A8F"/>
    <w:rsid w:val="003A2CE0"/>
    <w:rsid w:val="003A2E9D"/>
    <w:rsid w:val="003A2F79"/>
    <w:rsid w:val="003A2FA3"/>
    <w:rsid w:val="003A30EF"/>
    <w:rsid w:val="003A33B3"/>
    <w:rsid w:val="003A37D6"/>
    <w:rsid w:val="003A3BB7"/>
    <w:rsid w:val="003A3C07"/>
    <w:rsid w:val="003A3CA9"/>
    <w:rsid w:val="003A40FC"/>
    <w:rsid w:val="003A422F"/>
    <w:rsid w:val="003A4567"/>
    <w:rsid w:val="003A4599"/>
    <w:rsid w:val="003A45B3"/>
    <w:rsid w:val="003A4783"/>
    <w:rsid w:val="003A479F"/>
    <w:rsid w:val="003A47A2"/>
    <w:rsid w:val="003A4816"/>
    <w:rsid w:val="003A4845"/>
    <w:rsid w:val="003A4853"/>
    <w:rsid w:val="003A4CD0"/>
    <w:rsid w:val="003A4F38"/>
    <w:rsid w:val="003A51E0"/>
    <w:rsid w:val="003A51EF"/>
    <w:rsid w:val="003A577C"/>
    <w:rsid w:val="003A57AF"/>
    <w:rsid w:val="003A5978"/>
    <w:rsid w:val="003A599B"/>
    <w:rsid w:val="003A5A4C"/>
    <w:rsid w:val="003A5C14"/>
    <w:rsid w:val="003A5C84"/>
    <w:rsid w:val="003A5F81"/>
    <w:rsid w:val="003A601D"/>
    <w:rsid w:val="003A60B6"/>
    <w:rsid w:val="003A60D8"/>
    <w:rsid w:val="003A6167"/>
    <w:rsid w:val="003A6463"/>
    <w:rsid w:val="003A6615"/>
    <w:rsid w:val="003A6683"/>
    <w:rsid w:val="003A6820"/>
    <w:rsid w:val="003A68DC"/>
    <w:rsid w:val="003A69FF"/>
    <w:rsid w:val="003A6DCA"/>
    <w:rsid w:val="003A6EE1"/>
    <w:rsid w:val="003A6F06"/>
    <w:rsid w:val="003A71C8"/>
    <w:rsid w:val="003A74DC"/>
    <w:rsid w:val="003A7525"/>
    <w:rsid w:val="003A753A"/>
    <w:rsid w:val="003A7595"/>
    <w:rsid w:val="003A766C"/>
    <w:rsid w:val="003A7687"/>
    <w:rsid w:val="003A7A33"/>
    <w:rsid w:val="003A7AEF"/>
    <w:rsid w:val="003A7B10"/>
    <w:rsid w:val="003A7BE8"/>
    <w:rsid w:val="003B002A"/>
    <w:rsid w:val="003B0346"/>
    <w:rsid w:val="003B03F1"/>
    <w:rsid w:val="003B04F2"/>
    <w:rsid w:val="003B0AED"/>
    <w:rsid w:val="003B0BE7"/>
    <w:rsid w:val="003B0F25"/>
    <w:rsid w:val="003B1234"/>
    <w:rsid w:val="003B142B"/>
    <w:rsid w:val="003B1465"/>
    <w:rsid w:val="003B1585"/>
    <w:rsid w:val="003B18B7"/>
    <w:rsid w:val="003B1BFE"/>
    <w:rsid w:val="003B1EA9"/>
    <w:rsid w:val="003B2520"/>
    <w:rsid w:val="003B2545"/>
    <w:rsid w:val="003B27F0"/>
    <w:rsid w:val="003B29BE"/>
    <w:rsid w:val="003B2A9D"/>
    <w:rsid w:val="003B2D4C"/>
    <w:rsid w:val="003B2D96"/>
    <w:rsid w:val="003B2FA1"/>
    <w:rsid w:val="003B30B2"/>
    <w:rsid w:val="003B31B7"/>
    <w:rsid w:val="003B32A5"/>
    <w:rsid w:val="003B3721"/>
    <w:rsid w:val="003B3738"/>
    <w:rsid w:val="003B377E"/>
    <w:rsid w:val="003B38CD"/>
    <w:rsid w:val="003B3981"/>
    <w:rsid w:val="003B3ADA"/>
    <w:rsid w:val="003B3C90"/>
    <w:rsid w:val="003B3CB0"/>
    <w:rsid w:val="003B3CC3"/>
    <w:rsid w:val="003B4160"/>
    <w:rsid w:val="003B4623"/>
    <w:rsid w:val="003B469A"/>
    <w:rsid w:val="003B46A3"/>
    <w:rsid w:val="003B4834"/>
    <w:rsid w:val="003B48A2"/>
    <w:rsid w:val="003B4993"/>
    <w:rsid w:val="003B49DF"/>
    <w:rsid w:val="003B4B84"/>
    <w:rsid w:val="003B4C9C"/>
    <w:rsid w:val="003B4CF6"/>
    <w:rsid w:val="003B4D14"/>
    <w:rsid w:val="003B5017"/>
    <w:rsid w:val="003B5393"/>
    <w:rsid w:val="003B5738"/>
    <w:rsid w:val="003B5754"/>
    <w:rsid w:val="003B5890"/>
    <w:rsid w:val="003B5899"/>
    <w:rsid w:val="003B598A"/>
    <w:rsid w:val="003B5D58"/>
    <w:rsid w:val="003B5E00"/>
    <w:rsid w:val="003B5EFA"/>
    <w:rsid w:val="003B609A"/>
    <w:rsid w:val="003B613F"/>
    <w:rsid w:val="003B6157"/>
    <w:rsid w:val="003B6320"/>
    <w:rsid w:val="003B6327"/>
    <w:rsid w:val="003B643C"/>
    <w:rsid w:val="003B6A1B"/>
    <w:rsid w:val="003B6A1F"/>
    <w:rsid w:val="003B6BFB"/>
    <w:rsid w:val="003B6ED9"/>
    <w:rsid w:val="003B6F42"/>
    <w:rsid w:val="003B73C4"/>
    <w:rsid w:val="003B75D6"/>
    <w:rsid w:val="003B779C"/>
    <w:rsid w:val="003B798F"/>
    <w:rsid w:val="003B7AC5"/>
    <w:rsid w:val="003B7FC6"/>
    <w:rsid w:val="003C04A4"/>
    <w:rsid w:val="003C0868"/>
    <w:rsid w:val="003C090A"/>
    <w:rsid w:val="003C0960"/>
    <w:rsid w:val="003C098D"/>
    <w:rsid w:val="003C0997"/>
    <w:rsid w:val="003C0D9C"/>
    <w:rsid w:val="003C0ED3"/>
    <w:rsid w:val="003C0F19"/>
    <w:rsid w:val="003C1075"/>
    <w:rsid w:val="003C10C9"/>
    <w:rsid w:val="003C11DB"/>
    <w:rsid w:val="003C13F7"/>
    <w:rsid w:val="003C1688"/>
    <w:rsid w:val="003C1978"/>
    <w:rsid w:val="003C19BD"/>
    <w:rsid w:val="003C1C34"/>
    <w:rsid w:val="003C1D01"/>
    <w:rsid w:val="003C1D84"/>
    <w:rsid w:val="003C1E16"/>
    <w:rsid w:val="003C1E36"/>
    <w:rsid w:val="003C1F4E"/>
    <w:rsid w:val="003C218B"/>
    <w:rsid w:val="003C2872"/>
    <w:rsid w:val="003C2D44"/>
    <w:rsid w:val="003C2EBE"/>
    <w:rsid w:val="003C3089"/>
    <w:rsid w:val="003C3130"/>
    <w:rsid w:val="003C32CF"/>
    <w:rsid w:val="003C3438"/>
    <w:rsid w:val="003C37EB"/>
    <w:rsid w:val="003C38A4"/>
    <w:rsid w:val="003C39D8"/>
    <w:rsid w:val="003C40B5"/>
    <w:rsid w:val="003C4436"/>
    <w:rsid w:val="003C45FA"/>
    <w:rsid w:val="003C4A04"/>
    <w:rsid w:val="003C4A7F"/>
    <w:rsid w:val="003C4AFA"/>
    <w:rsid w:val="003C4BB5"/>
    <w:rsid w:val="003C4BCD"/>
    <w:rsid w:val="003C4D51"/>
    <w:rsid w:val="003C4D6A"/>
    <w:rsid w:val="003C512C"/>
    <w:rsid w:val="003C54B0"/>
    <w:rsid w:val="003C55C6"/>
    <w:rsid w:val="003C5722"/>
    <w:rsid w:val="003C581A"/>
    <w:rsid w:val="003C5982"/>
    <w:rsid w:val="003C5C91"/>
    <w:rsid w:val="003C5E73"/>
    <w:rsid w:val="003C6011"/>
    <w:rsid w:val="003C604D"/>
    <w:rsid w:val="003C6203"/>
    <w:rsid w:val="003C6240"/>
    <w:rsid w:val="003C6733"/>
    <w:rsid w:val="003C69C6"/>
    <w:rsid w:val="003C6D3C"/>
    <w:rsid w:val="003C6FBE"/>
    <w:rsid w:val="003C71C6"/>
    <w:rsid w:val="003C737B"/>
    <w:rsid w:val="003C7438"/>
    <w:rsid w:val="003C7589"/>
    <w:rsid w:val="003C7697"/>
    <w:rsid w:val="003C7A16"/>
    <w:rsid w:val="003C7D8F"/>
    <w:rsid w:val="003D01B6"/>
    <w:rsid w:val="003D04A4"/>
    <w:rsid w:val="003D08B8"/>
    <w:rsid w:val="003D090F"/>
    <w:rsid w:val="003D0E83"/>
    <w:rsid w:val="003D108D"/>
    <w:rsid w:val="003D1828"/>
    <w:rsid w:val="003D19B4"/>
    <w:rsid w:val="003D1AF3"/>
    <w:rsid w:val="003D1CC7"/>
    <w:rsid w:val="003D1DE3"/>
    <w:rsid w:val="003D1EB5"/>
    <w:rsid w:val="003D1EF0"/>
    <w:rsid w:val="003D2167"/>
    <w:rsid w:val="003D21F4"/>
    <w:rsid w:val="003D230B"/>
    <w:rsid w:val="003D25DB"/>
    <w:rsid w:val="003D26A9"/>
    <w:rsid w:val="003D2800"/>
    <w:rsid w:val="003D2871"/>
    <w:rsid w:val="003D2A3B"/>
    <w:rsid w:val="003D2A5F"/>
    <w:rsid w:val="003D2AE8"/>
    <w:rsid w:val="003D2B7F"/>
    <w:rsid w:val="003D2E10"/>
    <w:rsid w:val="003D2E27"/>
    <w:rsid w:val="003D2E79"/>
    <w:rsid w:val="003D2F17"/>
    <w:rsid w:val="003D30BA"/>
    <w:rsid w:val="003D31E2"/>
    <w:rsid w:val="003D32DE"/>
    <w:rsid w:val="003D3335"/>
    <w:rsid w:val="003D3516"/>
    <w:rsid w:val="003D367B"/>
    <w:rsid w:val="003D38A5"/>
    <w:rsid w:val="003D38F6"/>
    <w:rsid w:val="003D39BF"/>
    <w:rsid w:val="003D39EC"/>
    <w:rsid w:val="003D3AD2"/>
    <w:rsid w:val="003D443E"/>
    <w:rsid w:val="003D444E"/>
    <w:rsid w:val="003D46C8"/>
    <w:rsid w:val="003D47E8"/>
    <w:rsid w:val="003D4B95"/>
    <w:rsid w:val="003D4D62"/>
    <w:rsid w:val="003D4E75"/>
    <w:rsid w:val="003D4F1A"/>
    <w:rsid w:val="003D54C9"/>
    <w:rsid w:val="003D54CF"/>
    <w:rsid w:val="003D5754"/>
    <w:rsid w:val="003D576F"/>
    <w:rsid w:val="003D578E"/>
    <w:rsid w:val="003D57BF"/>
    <w:rsid w:val="003D588C"/>
    <w:rsid w:val="003D5C20"/>
    <w:rsid w:val="003D5DFF"/>
    <w:rsid w:val="003D62AC"/>
    <w:rsid w:val="003D6414"/>
    <w:rsid w:val="003D6454"/>
    <w:rsid w:val="003D6514"/>
    <w:rsid w:val="003D66D3"/>
    <w:rsid w:val="003D6703"/>
    <w:rsid w:val="003D6743"/>
    <w:rsid w:val="003D67D0"/>
    <w:rsid w:val="003D67E4"/>
    <w:rsid w:val="003D6AD9"/>
    <w:rsid w:val="003D6B59"/>
    <w:rsid w:val="003D6E3A"/>
    <w:rsid w:val="003D71AD"/>
    <w:rsid w:val="003D71BE"/>
    <w:rsid w:val="003D734F"/>
    <w:rsid w:val="003D74DF"/>
    <w:rsid w:val="003D751C"/>
    <w:rsid w:val="003D7592"/>
    <w:rsid w:val="003D76E5"/>
    <w:rsid w:val="003D781C"/>
    <w:rsid w:val="003D7886"/>
    <w:rsid w:val="003D79B8"/>
    <w:rsid w:val="003D7B36"/>
    <w:rsid w:val="003D7C11"/>
    <w:rsid w:val="003D7C5C"/>
    <w:rsid w:val="003D7F06"/>
    <w:rsid w:val="003D7FAE"/>
    <w:rsid w:val="003E0499"/>
    <w:rsid w:val="003E0885"/>
    <w:rsid w:val="003E0952"/>
    <w:rsid w:val="003E1022"/>
    <w:rsid w:val="003E134A"/>
    <w:rsid w:val="003E16EA"/>
    <w:rsid w:val="003E177A"/>
    <w:rsid w:val="003E1866"/>
    <w:rsid w:val="003E1BD4"/>
    <w:rsid w:val="003E1BF5"/>
    <w:rsid w:val="003E1F6A"/>
    <w:rsid w:val="003E214E"/>
    <w:rsid w:val="003E23EF"/>
    <w:rsid w:val="003E2410"/>
    <w:rsid w:val="003E24A7"/>
    <w:rsid w:val="003E2513"/>
    <w:rsid w:val="003E25FA"/>
    <w:rsid w:val="003E26D7"/>
    <w:rsid w:val="003E29BD"/>
    <w:rsid w:val="003E2C7A"/>
    <w:rsid w:val="003E2E1F"/>
    <w:rsid w:val="003E2ECC"/>
    <w:rsid w:val="003E3272"/>
    <w:rsid w:val="003E335C"/>
    <w:rsid w:val="003E349E"/>
    <w:rsid w:val="003E3819"/>
    <w:rsid w:val="003E39E2"/>
    <w:rsid w:val="003E3ACC"/>
    <w:rsid w:val="003E3B0F"/>
    <w:rsid w:val="003E3C85"/>
    <w:rsid w:val="003E3CE2"/>
    <w:rsid w:val="003E3CF7"/>
    <w:rsid w:val="003E3D3B"/>
    <w:rsid w:val="003E3E83"/>
    <w:rsid w:val="003E3E98"/>
    <w:rsid w:val="003E410B"/>
    <w:rsid w:val="003E4343"/>
    <w:rsid w:val="003E4364"/>
    <w:rsid w:val="003E4901"/>
    <w:rsid w:val="003E4BE7"/>
    <w:rsid w:val="003E4C62"/>
    <w:rsid w:val="003E4CC3"/>
    <w:rsid w:val="003E4D0B"/>
    <w:rsid w:val="003E4E09"/>
    <w:rsid w:val="003E4ED1"/>
    <w:rsid w:val="003E5044"/>
    <w:rsid w:val="003E5118"/>
    <w:rsid w:val="003E516D"/>
    <w:rsid w:val="003E530F"/>
    <w:rsid w:val="003E53C1"/>
    <w:rsid w:val="003E5555"/>
    <w:rsid w:val="003E55A6"/>
    <w:rsid w:val="003E572A"/>
    <w:rsid w:val="003E589E"/>
    <w:rsid w:val="003E59B4"/>
    <w:rsid w:val="003E5B4B"/>
    <w:rsid w:val="003E5D13"/>
    <w:rsid w:val="003E5F91"/>
    <w:rsid w:val="003E60D1"/>
    <w:rsid w:val="003E613C"/>
    <w:rsid w:val="003E6380"/>
    <w:rsid w:val="003E6622"/>
    <w:rsid w:val="003E663B"/>
    <w:rsid w:val="003E6745"/>
    <w:rsid w:val="003E6996"/>
    <w:rsid w:val="003E71E5"/>
    <w:rsid w:val="003E745D"/>
    <w:rsid w:val="003E74FB"/>
    <w:rsid w:val="003E752E"/>
    <w:rsid w:val="003E75ED"/>
    <w:rsid w:val="003E7812"/>
    <w:rsid w:val="003E7B29"/>
    <w:rsid w:val="003E7BB4"/>
    <w:rsid w:val="003E7C98"/>
    <w:rsid w:val="003E7F34"/>
    <w:rsid w:val="003E7FEB"/>
    <w:rsid w:val="003F0163"/>
    <w:rsid w:val="003F01AD"/>
    <w:rsid w:val="003F0273"/>
    <w:rsid w:val="003F02A3"/>
    <w:rsid w:val="003F02D0"/>
    <w:rsid w:val="003F02F0"/>
    <w:rsid w:val="003F04C6"/>
    <w:rsid w:val="003F050D"/>
    <w:rsid w:val="003F06C4"/>
    <w:rsid w:val="003F06E4"/>
    <w:rsid w:val="003F070E"/>
    <w:rsid w:val="003F0A89"/>
    <w:rsid w:val="003F0BC6"/>
    <w:rsid w:val="003F0C37"/>
    <w:rsid w:val="003F0C89"/>
    <w:rsid w:val="003F0F55"/>
    <w:rsid w:val="003F1019"/>
    <w:rsid w:val="003F108D"/>
    <w:rsid w:val="003F108F"/>
    <w:rsid w:val="003F119F"/>
    <w:rsid w:val="003F1499"/>
    <w:rsid w:val="003F151C"/>
    <w:rsid w:val="003F152E"/>
    <w:rsid w:val="003F160A"/>
    <w:rsid w:val="003F16D4"/>
    <w:rsid w:val="003F1827"/>
    <w:rsid w:val="003F183E"/>
    <w:rsid w:val="003F1CF8"/>
    <w:rsid w:val="003F214A"/>
    <w:rsid w:val="003F2556"/>
    <w:rsid w:val="003F26CC"/>
    <w:rsid w:val="003F279F"/>
    <w:rsid w:val="003F294D"/>
    <w:rsid w:val="003F2E70"/>
    <w:rsid w:val="003F2EA2"/>
    <w:rsid w:val="003F3052"/>
    <w:rsid w:val="003F3291"/>
    <w:rsid w:val="003F3575"/>
    <w:rsid w:val="003F35DC"/>
    <w:rsid w:val="003F3681"/>
    <w:rsid w:val="003F3712"/>
    <w:rsid w:val="003F3720"/>
    <w:rsid w:val="003F37AF"/>
    <w:rsid w:val="003F3B51"/>
    <w:rsid w:val="003F3E51"/>
    <w:rsid w:val="003F3E6E"/>
    <w:rsid w:val="003F4136"/>
    <w:rsid w:val="003F4156"/>
    <w:rsid w:val="003F4290"/>
    <w:rsid w:val="003F4314"/>
    <w:rsid w:val="003F43AC"/>
    <w:rsid w:val="003F4566"/>
    <w:rsid w:val="003F4637"/>
    <w:rsid w:val="003F47B9"/>
    <w:rsid w:val="003F4BC5"/>
    <w:rsid w:val="003F4D28"/>
    <w:rsid w:val="003F4F9B"/>
    <w:rsid w:val="003F512B"/>
    <w:rsid w:val="003F5182"/>
    <w:rsid w:val="003F521C"/>
    <w:rsid w:val="003F5410"/>
    <w:rsid w:val="003F5514"/>
    <w:rsid w:val="003F56DA"/>
    <w:rsid w:val="003F578B"/>
    <w:rsid w:val="003F5844"/>
    <w:rsid w:val="003F59BF"/>
    <w:rsid w:val="003F59F6"/>
    <w:rsid w:val="003F5ADB"/>
    <w:rsid w:val="003F5D6B"/>
    <w:rsid w:val="003F5E08"/>
    <w:rsid w:val="003F5E92"/>
    <w:rsid w:val="003F5EAD"/>
    <w:rsid w:val="003F5F67"/>
    <w:rsid w:val="003F62EC"/>
    <w:rsid w:val="003F6640"/>
    <w:rsid w:val="003F6731"/>
    <w:rsid w:val="003F678D"/>
    <w:rsid w:val="003F68FB"/>
    <w:rsid w:val="003F6BEB"/>
    <w:rsid w:val="003F6C84"/>
    <w:rsid w:val="003F6C8C"/>
    <w:rsid w:val="003F6D50"/>
    <w:rsid w:val="003F6D5D"/>
    <w:rsid w:val="003F719A"/>
    <w:rsid w:val="003F7262"/>
    <w:rsid w:val="003F738A"/>
    <w:rsid w:val="003F7812"/>
    <w:rsid w:val="003F7991"/>
    <w:rsid w:val="003F7B41"/>
    <w:rsid w:val="003F7B68"/>
    <w:rsid w:val="003F7D16"/>
    <w:rsid w:val="003F7D54"/>
    <w:rsid w:val="003F7E0A"/>
    <w:rsid w:val="003F7ED4"/>
    <w:rsid w:val="00400025"/>
    <w:rsid w:val="0040003F"/>
    <w:rsid w:val="00400067"/>
    <w:rsid w:val="0040022A"/>
    <w:rsid w:val="004003EC"/>
    <w:rsid w:val="00400445"/>
    <w:rsid w:val="004005F1"/>
    <w:rsid w:val="004005F4"/>
    <w:rsid w:val="004007B3"/>
    <w:rsid w:val="004008EA"/>
    <w:rsid w:val="004009B5"/>
    <w:rsid w:val="004009B9"/>
    <w:rsid w:val="00400A4F"/>
    <w:rsid w:val="00400AD2"/>
    <w:rsid w:val="00400B19"/>
    <w:rsid w:val="00400B4E"/>
    <w:rsid w:val="00400CE8"/>
    <w:rsid w:val="00400DAC"/>
    <w:rsid w:val="00400FEE"/>
    <w:rsid w:val="004010C5"/>
    <w:rsid w:val="00401127"/>
    <w:rsid w:val="00401142"/>
    <w:rsid w:val="004011E3"/>
    <w:rsid w:val="004014B6"/>
    <w:rsid w:val="004015C3"/>
    <w:rsid w:val="00401637"/>
    <w:rsid w:val="0040163C"/>
    <w:rsid w:val="0040182E"/>
    <w:rsid w:val="00401949"/>
    <w:rsid w:val="00401AEA"/>
    <w:rsid w:val="00401DA6"/>
    <w:rsid w:val="00401DD8"/>
    <w:rsid w:val="00401EBF"/>
    <w:rsid w:val="00401EE4"/>
    <w:rsid w:val="00401EF4"/>
    <w:rsid w:val="0040204E"/>
    <w:rsid w:val="004021B0"/>
    <w:rsid w:val="0040235E"/>
    <w:rsid w:val="004023C9"/>
    <w:rsid w:val="0040242A"/>
    <w:rsid w:val="0040275C"/>
    <w:rsid w:val="00402761"/>
    <w:rsid w:val="00402959"/>
    <w:rsid w:val="004029ED"/>
    <w:rsid w:val="00402AED"/>
    <w:rsid w:val="00402B9F"/>
    <w:rsid w:val="00402CA4"/>
    <w:rsid w:val="00402DA3"/>
    <w:rsid w:val="00402EF2"/>
    <w:rsid w:val="00402F65"/>
    <w:rsid w:val="00403200"/>
    <w:rsid w:val="004033E8"/>
    <w:rsid w:val="004038FB"/>
    <w:rsid w:val="0040392D"/>
    <w:rsid w:val="00403AD4"/>
    <w:rsid w:val="004040B6"/>
    <w:rsid w:val="004040CE"/>
    <w:rsid w:val="004040E1"/>
    <w:rsid w:val="00404228"/>
    <w:rsid w:val="00404304"/>
    <w:rsid w:val="004045AE"/>
    <w:rsid w:val="00404832"/>
    <w:rsid w:val="004049F9"/>
    <w:rsid w:val="00405129"/>
    <w:rsid w:val="00405154"/>
    <w:rsid w:val="00405366"/>
    <w:rsid w:val="0040540A"/>
    <w:rsid w:val="0040568F"/>
    <w:rsid w:val="0040579C"/>
    <w:rsid w:val="004057F0"/>
    <w:rsid w:val="004058CA"/>
    <w:rsid w:val="00405942"/>
    <w:rsid w:val="00405A42"/>
    <w:rsid w:val="00405BD2"/>
    <w:rsid w:val="00405CBF"/>
    <w:rsid w:val="00405E54"/>
    <w:rsid w:val="00405FDD"/>
    <w:rsid w:val="00405FF1"/>
    <w:rsid w:val="00406276"/>
    <w:rsid w:val="004062A9"/>
    <w:rsid w:val="0040635F"/>
    <w:rsid w:val="00406411"/>
    <w:rsid w:val="00406442"/>
    <w:rsid w:val="00406518"/>
    <w:rsid w:val="00406573"/>
    <w:rsid w:val="004065E3"/>
    <w:rsid w:val="004067D3"/>
    <w:rsid w:val="0040680A"/>
    <w:rsid w:val="00406A16"/>
    <w:rsid w:val="00406A18"/>
    <w:rsid w:val="00406AD7"/>
    <w:rsid w:val="00406B09"/>
    <w:rsid w:val="00406CE2"/>
    <w:rsid w:val="00406D52"/>
    <w:rsid w:val="00407111"/>
    <w:rsid w:val="00407298"/>
    <w:rsid w:val="0040730D"/>
    <w:rsid w:val="00407401"/>
    <w:rsid w:val="00407461"/>
    <w:rsid w:val="004075F8"/>
    <w:rsid w:val="00407680"/>
    <w:rsid w:val="004076CD"/>
    <w:rsid w:val="004076D2"/>
    <w:rsid w:val="0040785C"/>
    <w:rsid w:val="00407AD5"/>
    <w:rsid w:val="00407B7D"/>
    <w:rsid w:val="00407C4D"/>
    <w:rsid w:val="00407C79"/>
    <w:rsid w:val="00407DA9"/>
    <w:rsid w:val="00407E5C"/>
    <w:rsid w:val="0041008F"/>
    <w:rsid w:val="004101F4"/>
    <w:rsid w:val="004106FA"/>
    <w:rsid w:val="0041072B"/>
    <w:rsid w:val="00410756"/>
    <w:rsid w:val="00410963"/>
    <w:rsid w:val="00410AEA"/>
    <w:rsid w:val="00410BCC"/>
    <w:rsid w:val="00411030"/>
    <w:rsid w:val="00411120"/>
    <w:rsid w:val="00411124"/>
    <w:rsid w:val="0041113D"/>
    <w:rsid w:val="00411197"/>
    <w:rsid w:val="004113F7"/>
    <w:rsid w:val="0041163D"/>
    <w:rsid w:val="00411CE3"/>
    <w:rsid w:val="00411D30"/>
    <w:rsid w:val="00412126"/>
    <w:rsid w:val="00412429"/>
    <w:rsid w:val="00412448"/>
    <w:rsid w:val="004124C6"/>
    <w:rsid w:val="00412BF4"/>
    <w:rsid w:val="00412DBA"/>
    <w:rsid w:val="00413372"/>
    <w:rsid w:val="004133D2"/>
    <w:rsid w:val="00413835"/>
    <w:rsid w:val="0041398A"/>
    <w:rsid w:val="00413A6B"/>
    <w:rsid w:val="00413C5A"/>
    <w:rsid w:val="00413D53"/>
    <w:rsid w:val="00413DFC"/>
    <w:rsid w:val="00413E81"/>
    <w:rsid w:val="00413EBD"/>
    <w:rsid w:val="00413FFE"/>
    <w:rsid w:val="0041402B"/>
    <w:rsid w:val="00414253"/>
    <w:rsid w:val="00414409"/>
    <w:rsid w:val="00414476"/>
    <w:rsid w:val="0041449D"/>
    <w:rsid w:val="004146AA"/>
    <w:rsid w:val="0041480B"/>
    <w:rsid w:val="0041487C"/>
    <w:rsid w:val="004149C6"/>
    <w:rsid w:val="004150A0"/>
    <w:rsid w:val="0041519F"/>
    <w:rsid w:val="0041522B"/>
    <w:rsid w:val="0041524F"/>
    <w:rsid w:val="0041525A"/>
    <w:rsid w:val="00415283"/>
    <w:rsid w:val="00415376"/>
    <w:rsid w:val="00415784"/>
    <w:rsid w:val="00415850"/>
    <w:rsid w:val="004158E5"/>
    <w:rsid w:val="00415AF9"/>
    <w:rsid w:val="00415BA3"/>
    <w:rsid w:val="00415C58"/>
    <w:rsid w:val="00415C8A"/>
    <w:rsid w:val="00415DB3"/>
    <w:rsid w:val="00415E6A"/>
    <w:rsid w:val="00416059"/>
    <w:rsid w:val="00416090"/>
    <w:rsid w:val="004161BB"/>
    <w:rsid w:val="00416281"/>
    <w:rsid w:val="0041639B"/>
    <w:rsid w:val="004163EC"/>
    <w:rsid w:val="004164C4"/>
    <w:rsid w:val="0041652A"/>
    <w:rsid w:val="00416605"/>
    <w:rsid w:val="004169C3"/>
    <w:rsid w:val="00416D0D"/>
    <w:rsid w:val="00416DCD"/>
    <w:rsid w:val="00416E4B"/>
    <w:rsid w:val="00416F42"/>
    <w:rsid w:val="004174B9"/>
    <w:rsid w:val="004175FC"/>
    <w:rsid w:val="00417B3F"/>
    <w:rsid w:val="00417B66"/>
    <w:rsid w:val="00417CD8"/>
    <w:rsid w:val="00417D1A"/>
    <w:rsid w:val="00417D6F"/>
    <w:rsid w:val="00417EED"/>
    <w:rsid w:val="00420245"/>
    <w:rsid w:val="00420251"/>
    <w:rsid w:val="004203E1"/>
    <w:rsid w:val="00420437"/>
    <w:rsid w:val="00420513"/>
    <w:rsid w:val="004205CD"/>
    <w:rsid w:val="00420A47"/>
    <w:rsid w:val="00420ACD"/>
    <w:rsid w:val="00420C8D"/>
    <w:rsid w:val="00420D3F"/>
    <w:rsid w:val="00420FE2"/>
    <w:rsid w:val="00420FFC"/>
    <w:rsid w:val="00421117"/>
    <w:rsid w:val="00421308"/>
    <w:rsid w:val="004215A1"/>
    <w:rsid w:val="00421662"/>
    <w:rsid w:val="004216FE"/>
    <w:rsid w:val="00421715"/>
    <w:rsid w:val="00421773"/>
    <w:rsid w:val="00421B7A"/>
    <w:rsid w:val="00421CC6"/>
    <w:rsid w:val="00421EC8"/>
    <w:rsid w:val="00421F86"/>
    <w:rsid w:val="004223BF"/>
    <w:rsid w:val="00422470"/>
    <w:rsid w:val="0042258A"/>
    <w:rsid w:val="004226EE"/>
    <w:rsid w:val="0042287D"/>
    <w:rsid w:val="004229E1"/>
    <w:rsid w:val="004229E5"/>
    <w:rsid w:val="00422AE8"/>
    <w:rsid w:val="00422EDB"/>
    <w:rsid w:val="00422F4E"/>
    <w:rsid w:val="00423519"/>
    <w:rsid w:val="0042351F"/>
    <w:rsid w:val="00423F01"/>
    <w:rsid w:val="004240BA"/>
    <w:rsid w:val="00424142"/>
    <w:rsid w:val="004243AC"/>
    <w:rsid w:val="004245BC"/>
    <w:rsid w:val="0042468E"/>
    <w:rsid w:val="00424A1F"/>
    <w:rsid w:val="00424BF8"/>
    <w:rsid w:val="00424CC7"/>
    <w:rsid w:val="00424E2F"/>
    <w:rsid w:val="00424E4F"/>
    <w:rsid w:val="00424F0C"/>
    <w:rsid w:val="004253D0"/>
    <w:rsid w:val="004256E1"/>
    <w:rsid w:val="004258B1"/>
    <w:rsid w:val="00425ADD"/>
    <w:rsid w:val="00425D65"/>
    <w:rsid w:val="00425ED0"/>
    <w:rsid w:val="00426131"/>
    <w:rsid w:val="00426204"/>
    <w:rsid w:val="00426352"/>
    <w:rsid w:val="004263F4"/>
    <w:rsid w:val="0042641E"/>
    <w:rsid w:val="004266C9"/>
    <w:rsid w:val="00426857"/>
    <w:rsid w:val="004268DD"/>
    <w:rsid w:val="00426A6A"/>
    <w:rsid w:val="00426AFD"/>
    <w:rsid w:val="00426B51"/>
    <w:rsid w:val="00426D56"/>
    <w:rsid w:val="00426DF5"/>
    <w:rsid w:val="00426E76"/>
    <w:rsid w:val="00426E92"/>
    <w:rsid w:val="00427173"/>
    <w:rsid w:val="004274B7"/>
    <w:rsid w:val="00427625"/>
    <w:rsid w:val="00427804"/>
    <w:rsid w:val="00427917"/>
    <w:rsid w:val="004279A0"/>
    <w:rsid w:val="00427A01"/>
    <w:rsid w:val="00427BAF"/>
    <w:rsid w:val="00427EE6"/>
    <w:rsid w:val="004302A7"/>
    <w:rsid w:val="0043038D"/>
    <w:rsid w:val="0043043F"/>
    <w:rsid w:val="004304C7"/>
    <w:rsid w:val="004304F2"/>
    <w:rsid w:val="0043057E"/>
    <w:rsid w:val="00430688"/>
    <w:rsid w:val="004306EF"/>
    <w:rsid w:val="004308F8"/>
    <w:rsid w:val="00430970"/>
    <w:rsid w:val="00430C15"/>
    <w:rsid w:val="00430EAA"/>
    <w:rsid w:val="0043117B"/>
    <w:rsid w:val="004312BC"/>
    <w:rsid w:val="00431781"/>
    <w:rsid w:val="00431D12"/>
    <w:rsid w:val="00431E82"/>
    <w:rsid w:val="0043214F"/>
    <w:rsid w:val="00432250"/>
    <w:rsid w:val="004322C1"/>
    <w:rsid w:val="00432368"/>
    <w:rsid w:val="004323EE"/>
    <w:rsid w:val="00432479"/>
    <w:rsid w:val="0043260C"/>
    <w:rsid w:val="0043269A"/>
    <w:rsid w:val="0043297B"/>
    <w:rsid w:val="00432C4D"/>
    <w:rsid w:val="00432C9E"/>
    <w:rsid w:val="00432D12"/>
    <w:rsid w:val="00432DD9"/>
    <w:rsid w:val="00432E96"/>
    <w:rsid w:val="00432FA7"/>
    <w:rsid w:val="00433104"/>
    <w:rsid w:val="0043323B"/>
    <w:rsid w:val="004333BB"/>
    <w:rsid w:val="004336A7"/>
    <w:rsid w:val="00433748"/>
    <w:rsid w:val="004337B1"/>
    <w:rsid w:val="0043385C"/>
    <w:rsid w:val="004338F9"/>
    <w:rsid w:val="0043396E"/>
    <w:rsid w:val="00433AAD"/>
    <w:rsid w:val="00433C6A"/>
    <w:rsid w:val="00433CBB"/>
    <w:rsid w:val="00433D5F"/>
    <w:rsid w:val="00433EA1"/>
    <w:rsid w:val="00433F91"/>
    <w:rsid w:val="0043400D"/>
    <w:rsid w:val="00434937"/>
    <w:rsid w:val="00434B31"/>
    <w:rsid w:val="00434B76"/>
    <w:rsid w:val="00434CA2"/>
    <w:rsid w:val="00434DFC"/>
    <w:rsid w:val="00434E8B"/>
    <w:rsid w:val="00434FC4"/>
    <w:rsid w:val="00435180"/>
    <w:rsid w:val="00435218"/>
    <w:rsid w:val="00435310"/>
    <w:rsid w:val="00435396"/>
    <w:rsid w:val="004353ED"/>
    <w:rsid w:val="00435455"/>
    <w:rsid w:val="004355F0"/>
    <w:rsid w:val="004355FD"/>
    <w:rsid w:val="004356FE"/>
    <w:rsid w:val="004357BB"/>
    <w:rsid w:val="004357DB"/>
    <w:rsid w:val="00435867"/>
    <w:rsid w:val="0043597C"/>
    <w:rsid w:val="00435C53"/>
    <w:rsid w:val="00435F4E"/>
    <w:rsid w:val="00435FB9"/>
    <w:rsid w:val="00436070"/>
    <w:rsid w:val="004361C3"/>
    <w:rsid w:val="004362FB"/>
    <w:rsid w:val="00436370"/>
    <w:rsid w:val="00436646"/>
    <w:rsid w:val="004366D0"/>
    <w:rsid w:val="00436719"/>
    <w:rsid w:val="00436AD5"/>
    <w:rsid w:val="00436B70"/>
    <w:rsid w:val="00436C5A"/>
    <w:rsid w:val="00436CC2"/>
    <w:rsid w:val="00436DC6"/>
    <w:rsid w:val="004370FA"/>
    <w:rsid w:val="004371C1"/>
    <w:rsid w:val="004372D2"/>
    <w:rsid w:val="004373D0"/>
    <w:rsid w:val="004373E3"/>
    <w:rsid w:val="0043743D"/>
    <w:rsid w:val="0043745F"/>
    <w:rsid w:val="0043776A"/>
    <w:rsid w:val="004377E4"/>
    <w:rsid w:val="00437D46"/>
    <w:rsid w:val="004404AB"/>
    <w:rsid w:val="004408FF"/>
    <w:rsid w:val="004409B7"/>
    <w:rsid w:val="00440C43"/>
    <w:rsid w:val="00440C58"/>
    <w:rsid w:val="00440C99"/>
    <w:rsid w:val="00440EC2"/>
    <w:rsid w:val="00441338"/>
    <w:rsid w:val="00441461"/>
    <w:rsid w:val="0044149E"/>
    <w:rsid w:val="004416A7"/>
    <w:rsid w:val="004417B8"/>
    <w:rsid w:val="00441878"/>
    <w:rsid w:val="00441A36"/>
    <w:rsid w:val="0044201D"/>
    <w:rsid w:val="004421A3"/>
    <w:rsid w:val="004421B5"/>
    <w:rsid w:val="004421D8"/>
    <w:rsid w:val="004423D1"/>
    <w:rsid w:val="004424E7"/>
    <w:rsid w:val="0044252D"/>
    <w:rsid w:val="004426EA"/>
    <w:rsid w:val="00442845"/>
    <w:rsid w:val="004428D7"/>
    <w:rsid w:val="00442D91"/>
    <w:rsid w:val="00442E3B"/>
    <w:rsid w:val="00442E7D"/>
    <w:rsid w:val="00442E9A"/>
    <w:rsid w:val="0044302F"/>
    <w:rsid w:val="004430DE"/>
    <w:rsid w:val="00443119"/>
    <w:rsid w:val="0044315C"/>
    <w:rsid w:val="00443541"/>
    <w:rsid w:val="004435D7"/>
    <w:rsid w:val="00443607"/>
    <w:rsid w:val="004436AF"/>
    <w:rsid w:val="004437E6"/>
    <w:rsid w:val="00443D78"/>
    <w:rsid w:val="00443E92"/>
    <w:rsid w:val="00444197"/>
    <w:rsid w:val="004442A0"/>
    <w:rsid w:val="00444491"/>
    <w:rsid w:val="0044487A"/>
    <w:rsid w:val="00444F4C"/>
    <w:rsid w:val="00444F9F"/>
    <w:rsid w:val="00445037"/>
    <w:rsid w:val="004453D7"/>
    <w:rsid w:val="004459E5"/>
    <w:rsid w:val="00445A71"/>
    <w:rsid w:val="00445B3F"/>
    <w:rsid w:val="00445E1D"/>
    <w:rsid w:val="00446061"/>
    <w:rsid w:val="00446500"/>
    <w:rsid w:val="004466FF"/>
    <w:rsid w:val="004467F6"/>
    <w:rsid w:val="0044680A"/>
    <w:rsid w:val="00446A55"/>
    <w:rsid w:val="00446A9A"/>
    <w:rsid w:val="00446ACC"/>
    <w:rsid w:val="00446BC7"/>
    <w:rsid w:val="00446E2C"/>
    <w:rsid w:val="00446EA8"/>
    <w:rsid w:val="004470D9"/>
    <w:rsid w:val="00447151"/>
    <w:rsid w:val="00447454"/>
    <w:rsid w:val="004476ED"/>
    <w:rsid w:val="00447755"/>
    <w:rsid w:val="0044775F"/>
    <w:rsid w:val="0044794F"/>
    <w:rsid w:val="00447A3F"/>
    <w:rsid w:val="00447AB3"/>
    <w:rsid w:val="00447B6C"/>
    <w:rsid w:val="00447BD0"/>
    <w:rsid w:val="00447C0E"/>
    <w:rsid w:val="00447C27"/>
    <w:rsid w:val="00447EA4"/>
    <w:rsid w:val="0045001B"/>
    <w:rsid w:val="004502DB"/>
    <w:rsid w:val="00450506"/>
    <w:rsid w:val="004505C1"/>
    <w:rsid w:val="004509B7"/>
    <w:rsid w:val="00450A1A"/>
    <w:rsid w:val="00450D02"/>
    <w:rsid w:val="00450D3A"/>
    <w:rsid w:val="00450D7C"/>
    <w:rsid w:val="00450F66"/>
    <w:rsid w:val="0045115B"/>
    <w:rsid w:val="00451170"/>
    <w:rsid w:val="004515AE"/>
    <w:rsid w:val="00451848"/>
    <w:rsid w:val="00451DF9"/>
    <w:rsid w:val="00452022"/>
    <w:rsid w:val="00452191"/>
    <w:rsid w:val="00452573"/>
    <w:rsid w:val="0045269E"/>
    <w:rsid w:val="0045273F"/>
    <w:rsid w:val="004527D0"/>
    <w:rsid w:val="0045297B"/>
    <w:rsid w:val="00452CBE"/>
    <w:rsid w:val="00452E38"/>
    <w:rsid w:val="00452EAC"/>
    <w:rsid w:val="00452EB7"/>
    <w:rsid w:val="00453001"/>
    <w:rsid w:val="004530CA"/>
    <w:rsid w:val="004532A0"/>
    <w:rsid w:val="004532BE"/>
    <w:rsid w:val="0045331F"/>
    <w:rsid w:val="00453383"/>
    <w:rsid w:val="004533E5"/>
    <w:rsid w:val="00453429"/>
    <w:rsid w:val="0045357C"/>
    <w:rsid w:val="00453612"/>
    <w:rsid w:val="004536D5"/>
    <w:rsid w:val="00453738"/>
    <w:rsid w:val="00453871"/>
    <w:rsid w:val="00453A40"/>
    <w:rsid w:val="00453E2F"/>
    <w:rsid w:val="00453ECB"/>
    <w:rsid w:val="00454141"/>
    <w:rsid w:val="00454337"/>
    <w:rsid w:val="004548A0"/>
    <w:rsid w:val="0045496B"/>
    <w:rsid w:val="00454AD7"/>
    <w:rsid w:val="00454B8F"/>
    <w:rsid w:val="00454C48"/>
    <w:rsid w:val="00454C49"/>
    <w:rsid w:val="00454FB9"/>
    <w:rsid w:val="0045517B"/>
    <w:rsid w:val="00455353"/>
    <w:rsid w:val="00455457"/>
    <w:rsid w:val="004555CE"/>
    <w:rsid w:val="004556CB"/>
    <w:rsid w:val="00455AA6"/>
    <w:rsid w:val="00455AB7"/>
    <w:rsid w:val="00455C84"/>
    <w:rsid w:val="00455CA6"/>
    <w:rsid w:val="00455D30"/>
    <w:rsid w:val="00455D6E"/>
    <w:rsid w:val="0045627C"/>
    <w:rsid w:val="00456340"/>
    <w:rsid w:val="0045643F"/>
    <w:rsid w:val="00456872"/>
    <w:rsid w:val="0045697D"/>
    <w:rsid w:val="00456A17"/>
    <w:rsid w:val="00456BAE"/>
    <w:rsid w:val="00456F87"/>
    <w:rsid w:val="00456FA4"/>
    <w:rsid w:val="00457263"/>
    <w:rsid w:val="00457304"/>
    <w:rsid w:val="004573B7"/>
    <w:rsid w:val="004575E1"/>
    <w:rsid w:val="004578ED"/>
    <w:rsid w:val="00457920"/>
    <w:rsid w:val="00457971"/>
    <w:rsid w:val="00457A76"/>
    <w:rsid w:val="00457BB0"/>
    <w:rsid w:val="00457C0C"/>
    <w:rsid w:val="00457D64"/>
    <w:rsid w:val="00457ECE"/>
    <w:rsid w:val="00457EF0"/>
    <w:rsid w:val="00457F0E"/>
    <w:rsid w:val="00457F4C"/>
    <w:rsid w:val="004602BC"/>
    <w:rsid w:val="004603AF"/>
    <w:rsid w:val="004603D3"/>
    <w:rsid w:val="004604F3"/>
    <w:rsid w:val="00460527"/>
    <w:rsid w:val="00460664"/>
    <w:rsid w:val="00460870"/>
    <w:rsid w:val="004608BD"/>
    <w:rsid w:val="0046090C"/>
    <w:rsid w:val="004609FF"/>
    <w:rsid w:val="00460CBF"/>
    <w:rsid w:val="00460D44"/>
    <w:rsid w:val="00460D9B"/>
    <w:rsid w:val="00460DB3"/>
    <w:rsid w:val="00460FA2"/>
    <w:rsid w:val="00460FCD"/>
    <w:rsid w:val="00461196"/>
    <w:rsid w:val="00461454"/>
    <w:rsid w:val="004615FD"/>
    <w:rsid w:val="0046177D"/>
    <w:rsid w:val="004618FD"/>
    <w:rsid w:val="00461C64"/>
    <w:rsid w:val="00461C78"/>
    <w:rsid w:val="00461C7A"/>
    <w:rsid w:val="00461D11"/>
    <w:rsid w:val="00461FDC"/>
    <w:rsid w:val="004623F6"/>
    <w:rsid w:val="00462483"/>
    <w:rsid w:val="0046248C"/>
    <w:rsid w:val="0046250D"/>
    <w:rsid w:val="00462546"/>
    <w:rsid w:val="0046264E"/>
    <w:rsid w:val="00462655"/>
    <w:rsid w:val="00462C07"/>
    <w:rsid w:val="00462C8A"/>
    <w:rsid w:val="00462CD0"/>
    <w:rsid w:val="00462CE4"/>
    <w:rsid w:val="00462F2B"/>
    <w:rsid w:val="00462F2E"/>
    <w:rsid w:val="0046304D"/>
    <w:rsid w:val="004630D8"/>
    <w:rsid w:val="00463256"/>
    <w:rsid w:val="004633BA"/>
    <w:rsid w:val="0046378C"/>
    <w:rsid w:val="0046382D"/>
    <w:rsid w:val="0046384E"/>
    <w:rsid w:val="00463E37"/>
    <w:rsid w:val="00463EF1"/>
    <w:rsid w:val="00463F5F"/>
    <w:rsid w:val="00463FA1"/>
    <w:rsid w:val="00463FE3"/>
    <w:rsid w:val="00464082"/>
    <w:rsid w:val="004642D8"/>
    <w:rsid w:val="0046447A"/>
    <w:rsid w:val="00464875"/>
    <w:rsid w:val="00464C68"/>
    <w:rsid w:val="00464F01"/>
    <w:rsid w:val="00464FA6"/>
    <w:rsid w:val="00464FFD"/>
    <w:rsid w:val="00465033"/>
    <w:rsid w:val="004650D5"/>
    <w:rsid w:val="0046513A"/>
    <w:rsid w:val="00465231"/>
    <w:rsid w:val="0046525D"/>
    <w:rsid w:val="00465427"/>
    <w:rsid w:val="0046546B"/>
    <w:rsid w:val="0046559E"/>
    <w:rsid w:val="004655CD"/>
    <w:rsid w:val="00465658"/>
    <w:rsid w:val="0046571D"/>
    <w:rsid w:val="00465C4C"/>
    <w:rsid w:val="00465CC7"/>
    <w:rsid w:val="00465D18"/>
    <w:rsid w:val="00465DAC"/>
    <w:rsid w:val="00465DDF"/>
    <w:rsid w:val="00465E27"/>
    <w:rsid w:val="0046647A"/>
    <w:rsid w:val="004667DF"/>
    <w:rsid w:val="004669C2"/>
    <w:rsid w:val="00466B4D"/>
    <w:rsid w:val="00467027"/>
    <w:rsid w:val="004670FF"/>
    <w:rsid w:val="00467131"/>
    <w:rsid w:val="0046720A"/>
    <w:rsid w:val="00467310"/>
    <w:rsid w:val="004675BB"/>
    <w:rsid w:val="00467616"/>
    <w:rsid w:val="00467989"/>
    <w:rsid w:val="00467AFB"/>
    <w:rsid w:val="00467B48"/>
    <w:rsid w:val="00467F15"/>
    <w:rsid w:val="00470284"/>
    <w:rsid w:val="004704D0"/>
    <w:rsid w:val="004705F5"/>
    <w:rsid w:val="004708F9"/>
    <w:rsid w:val="0047091F"/>
    <w:rsid w:val="00470A0C"/>
    <w:rsid w:val="00470A66"/>
    <w:rsid w:val="00470C8B"/>
    <w:rsid w:val="00470DCD"/>
    <w:rsid w:val="00470EB5"/>
    <w:rsid w:val="0047107C"/>
    <w:rsid w:val="004710D4"/>
    <w:rsid w:val="004711BD"/>
    <w:rsid w:val="00471241"/>
    <w:rsid w:val="0047129E"/>
    <w:rsid w:val="00471491"/>
    <w:rsid w:val="0047155E"/>
    <w:rsid w:val="0047167A"/>
    <w:rsid w:val="004719AD"/>
    <w:rsid w:val="004719C4"/>
    <w:rsid w:val="00471AE8"/>
    <w:rsid w:val="00471C01"/>
    <w:rsid w:val="00471D18"/>
    <w:rsid w:val="00471DC7"/>
    <w:rsid w:val="00471E0F"/>
    <w:rsid w:val="00471E3A"/>
    <w:rsid w:val="00471F49"/>
    <w:rsid w:val="00471FDD"/>
    <w:rsid w:val="0047200F"/>
    <w:rsid w:val="00472317"/>
    <w:rsid w:val="0047236D"/>
    <w:rsid w:val="0047246D"/>
    <w:rsid w:val="0047265C"/>
    <w:rsid w:val="004726B5"/>
    <w:rsid w:val="0047272D"/>
    <w:rsid w:val="00472745"/>
    <w:rsid w:val="004729C6"/>
    <w:rsid w:val="00472C22"/>
    <w:rsid w:val="00472F00"/>
    <w:rsid w:val="00472F9B"/>
    <w:rsid w:val="00473171"/>
    <w:rsid w:val="0047336E"/>
    <w:rsid w:val="004734EF"/>
    <w:rsid w:val="004736D4"/>
    <w:rsid w:val="004737B1"/>
    <w:rsid w:val="004738E1"/>
    <w:rsid w:val="004738EE"/>
    <w:rsid w:val="00473B10"/>
    <w:rsid w:val="00473FC2"/>
    <w:rsid w:val="00473FE1"/>
    <w:rsid w:val="004741BB"/>
    <w:rsid w:val="004745EF"/>
    <w:rsid w:val="00474798"/>
    <w:rsid w:val="004747AD"/>
    <w:rsid w:val="004747DE"/>
    <w:rsid w:val="004747F3"/>
    <w:rsid w:val="004748E4"/>
    <w:rsid w:val="00474B6D"/>
    <w:rsid w:val="00474DC2"/>
    <w:rsid w:val="00474E8E"/>
    <w:rsid w:val="00474FFA"/>
    <w:rsid w:val="00475431"/>
    <w:rsid w:val="004754BB"/>
    <w:rsid w:val="00475621"/>
    <w:rsid w:val="0047568D"/>
    <w:rsid w:val="004757F8"/>
    <w:rsid w:val="004759CB"/>
    <w:rsid w:val="00475B24"/>
    <w:rsid w:val="00475C1B"/>
    <w:rsid w:val="00475C5B"/>
    <w:rsid w:val="00475E57"/>
    <w:rsid w:val="0047631D"/>
    <w:rsid w:val="0047635E"/>
    <w:rsid w:val="004765A9"/>
    <w:rsid w:val="00476624"/>
    <w:rsid w:val="004768BC"/>
    <w:rsid w:val="004768EB"/>
    <w:rsid w:val="004768EC"/>
    <w:rsid w:val="004769C3"/>
    <w:rsid w:val="00476C65"/>
    <w:rsid w:val="00476D2C"/>
    <w:rsid w:val="00477043"/>
    <w:rsid w:val="00477145"/>
    <w:rsid w:val="0047723A"/>
    <w:rsid w:val="0047728C"/>
    <w:rsid w:val="004776A8"/>
    <w:rsid w:val="004779C2"/>
    <w:rsid w:val="00477F28"/>
    <w:rsid w:val="00477FDB"/>
    <w:rsid w:val="00477FE9"/>
    <w:rsid w:val="004801CF"/>
    <w:rsid w:val="004802AF"/>
    <w:rsid w:val="00480393"/>
    <w:rsid w:val="004807EA"/>
    <w:rsid w:val="0048087D"/>
    <w:rsid w:val="00480A9D"/>
    <w:rsid w:val="00480E28"/>
    <w:rsid w:val="00480EA4"/>
    <w:rsid w:val="00481110"/>
    <w:rsid w:val="0048146B"/>
    <w:rsid w:val="00481506"/>
    <w:rsid w:val="0048159D"/>
    <w:rsid w:val="004817B4"/>
    <w:rsid w:val="00481939"/>
    <w:rsid w:val="004819E8"/>
    <w:rsid w:val="00481AF6"/>
    <w:rsid w:val="00481FDB"/>
    <w:rsid w:val="00481FE1"/>
    <w:rsid w:val="00482128"/>
    <w:rsid w:val="004821EE"/>
    <w:rsid w:val="004823F1"/>
    <w:rsid w:val="00482414"/>
    <w:rsid w:val="00482582"/>
    <w:rsid w:val="00482725"/>
    <w:rsid w:val="00482A3D"/>
    <w:rsid w:val="00482A9F"/>
    <w:rsid w:val="00482AA1"/>
    <w:rsid w:val="00482FE5"/>
    <w:rsid w:val="004830CB"/>
    <w:rsid w:val="00483487"/>
    <w:rsid w:val="00483571"/>
    <w:rsid w:val="004836DB"/>
    <w:rsid w:val="0048378F"/>
    <w:rsid w:val="004837CD"/>
    <w:rsid w:val="00483BA4"/>
    <w:rsid w:val="00483C01"/>
    <w:rsid w:val="00483C0F"/>
    <w:rsid w:val="00483C38"/>
    <w:rsid w:val="00483CC4"/>
    <w:rsid w:val="00484066"/>
    <w:rsid w:val="004840BF"/>
    <w:rsid w:val="0048425B"/>
    <w:rsid w:val="00484325"/>
    <w:rsid w:val="004848EF"/>
    <w:rsid w:val="0048490E"/>
    <w:rsid w:val="00484D56"/>
    <w:rsid w:val="00484E1B"/>
    <w:rsid w:val="00485101"/>
    <w:rsid w:val="004852B3"/>
    <w:rsid w:val="004854EE"/>
    <w:rsid w:val="0048599D"/>
    <w:rsid w:val="00485C25"/>
    <w:rsid w:val="00485C79"/>
    <w:rsid w:val="00485CAD"/>
    <w:rsid w:val="00485F1B"/>
    <w:rsid w:val="00485F22"/>
    <w:rsid w:val="00486082"/>
    <w:rsid w:val="004861CB"/>
    <w:rsid w:val="0048622C"/>
    <w:rsid w:val="004864C7"/>
    <w:rsid w:val="004864CD"/>
    <w:rsid w:val="004864DE"/>
    <w:rsid w:val="00486937"/>
    <w:rsid w:val="00486B12"/>
    <w:rsid w:val="00486C80"/>
    <w:rsid w:val="00486E40"/>
    <w:rsid w:val="00486EFE"/>
    <w:rsid w:val="00487111"/>
    <w:rsid w:val="0048711A"/>
    <w:rsid w:val="0048724E"/>
    <w:rsid w:val="0048739C"/>
    <w:rsid w:val="004876BE"/>
    <w:rsid w:val="0048771D"/>
    <w:rsid w:val="004877FC"/>
    <w:rsid w:val="004878F7"/>
    <w:rsid w:val="004879F1"/>
    <w:rsid w:val="00487BA3"/>
    <w:rsid w:val="004902A5"/>
    <w:rsid w:val="0049031B"/>
    <w:rsid w:val="004906BC"/>
    <w:rsid w:val="00490896"/>
    <w:rsid w:val="00490A37"/>
    <w:rsid w:val="00490B4D"/>
    <w:rsid w:val="00490B7D"/>
    <w:rsid w:val="00490E25"/>
    <w:rsid w:val="004910C0"/>
    <w:rsid w:val="004910CB"/>
    <w:rsid w:val="00491113"/>
    <w:rsid w:val="004913BF"/>
    <w:rsid w:val="004914BD"/>
    <w:rsid w:val="004914CF"/>
    <w:rsid w:val="00491734"/>
    <w:rsid w:val="004919C0"/>
    <w:rsid w:val="00491B9C"/>
    <w:rsid w:val="00491C96"/>
    <w:rsid w:val="00491D69"/>
    <w:rsid w:val="00491EC7"/>
    <w:rsid w:val="004921B0"/>
    <w:rsid w:val="004921D0"/>
    <w:rsid w:val="00492718"/>
    <w:rsid w:val="004927CC"/>
    <w:rsid w:val="004927E3"/>
    <w:rsid w:val="00492852"/>
    <w:rsid w:val="004928DD"/>
    <w:rsid w:val="0049292E"/>
    <w:rsid w:val="00492A9C"/>
    <w:rsid w:val="00492EC3"/>
    <w:rsid w:val="00492F7B"/>
    <w:rsid w:val="00493024"/>
    <w:rsid w:val="004930CD"/>
    <w:rsid w:val="00493323"/>
    <w:rsid w:val="004934D0"/>
    <w:rsid w:val="00493641"/>
    <w:rsid w:val="004937F3"/>
    <w:rsid w:val="004938E6"/>
    <w:rsid w:val="00493B5F"/>
    <w:rsid w:val="00493C1E"/>
    <w:rsid w:val="00493CC0"/>
    <w:rsid w:val="00493D1C"/>
    <w:rsid w:val="00493DED"/>
    <w:rsid w:val="004942A6"/>
    <w:rsid w:val="00494558"/>
    <w:rsid w:val="00494C0D"/>
    <w:rsid w:val="00494CBA"/>
    <w:rsid w:val="004950E2"/>
    <w:rsid w:val="0049517B"/>
    <w:rsid w:val="00495228"/>
    <w:rsid w:val="00495596"/>
    <w:rsid w:val="004955DD"/>
    <w:rsid w:val="00495674"/>
    <w:rsid w:val="004958E5"/>
    <w:rsid w:val="004959BF"/>
    <w:rsid w:val="00495A92"/>
    <w:rsid w:val="00495C75"/>
    <w:rsid w:val="00495F1C"/>
    <w:rsid w:val="00495F9A"/>
    <w:rsid w:val="004963FB"/>
    <w:rsid w:val="004964E0"/>
    <w:rsid w:val="004966A5"/>
    <w:rsid w:val="0049670A"/>
    <w:rsid w:val="00496760"/>
    <w:rsid w:val="00496848"/>
    <w:rsid w:val="004968F6"/>
    <w:rsid w:val="00496BDB"/>
    <w:rsid w:val="00496C8A"/>
    <w:rsid w:val="00496C9F"/>
    <w:rsid w:val="00496CAF"/>
    <w:rsid w:val="004970E2"/>
    <w:rsid w:val="00497251"/>
    <w:rsid w:val="0049736F"/>
    <w:rsid w:val="004974F1"/>
    <w:rsid w:val="00497586"/>
    <w:rsid w:val="00497597"/>
    <w:rsid w:val="0049759C"/>
    <w:rsid w:val="004975F7"/>
    <w:rsid w:val="004979F2"/>
    <w:rsid w:val="00497BAA"/>
    <w:rsid w:val="00497E19"/>
    <w:rsid w:val="00497F43"/>
    <w:rsid w:val="004A02FB"/>
    <w:rsid w:val="004A0704"/>
    <w:rsid w:val="004A0718"/>
    <w:rsid w:val="004A0967"/>
    <w:rsid w:val="004A09E2"/>
    <w:rsid w:val="004A0AD9"/>
    <w:rsid w:val="004A0AE4"/>
    <w:rsid w:val="004A0E14"/>
    <w:rsid w:val="004A0E72"/>
    <w:rsid w:val="004A0ED9"/>
    <w:rsid w:val="004A0F3F"/>
    <w:rsid w:val="004A1126"/>
    <w:rsid w:val="004A1326"/>
    <w:rsid w:val="004A133B"/>
    <w:rsid w:val="004A14AB"/>
    <w:rsid w:val="004A1695"/>
    <w:rsid w:val="004A16CF"/>
    <w:rsid w:val="004A177A"/>
    <w:rsid w:val="004A17CA"/>
    <w:rsid w:val="004A1CD7"/>
    <w:rsid w:val="004A1D61"/>
    <w:rsid w:val="004A1F4C"/>
    <w:rsid w:val="004A22F5"/>
    <w:rsid w:val="004A251A"/>
    <w:rsid w:val="004A253C"/>
    <w:rsid w:val="004A25AF"/>
    <w:rsid w:val="004A2653"/>
    <w:rsid w:val="004A26CA"/>
    <w:rsid w:val="004A2800"/>
    <w:rsid w:val="004A28FA"/>
    <w:rsid w:val="004A29F3"/>
    <w:rsid w:val="004A2B72"/>
    <w:rsid w:val="004A2D01"/>
    <w:rsid w:val="004A2D6A"/>
    <w:rsid w:val="004A3085"/>
    <w:rsid w:val="004A329C"/>
    <w:rsid w:val="004A33F4"/>
    <w:rsid w:val="004A346A"/>
    <w:rsid w:val="004A3495"/>
    <w:rsid w:val="004A359A"/>
    <w:rsid w:val="004A35A8"/>
    <w:rsid w:val="004A399D"/>
    <w:rsid w:val="004A39D0"/>
    <w:rsid w:val="004A3B9F"/>
    <w:rsid w:val="004A3C26"/>
    <w:rsid w:val="004A3D52"/>
    <w:rsid w:val="004A3FE5"/>
    <w:rsid w:val="004A422E"/>
    <w:rsid w:val="004A4413"/>
    <w:rsid w:val="004A4414"/>
    <w:rsid w:val="004A4572"/>
    <w:rsid w:val="004A471E"/>
    <w:rsid w:val="004A478E"/>
    <w:rsid w:val="004A47D1"/>
    <w:rsid w:val="004A487B"/>
    <w:rsid w:val="004A49C7"/>
    <w:rsid w:val="004A4A5D"/>
    <w:rsid w:val="004A4A80"/>
    <w:rsid w:val="004A4C83"/>
    <w:rsid w:val="004A4D21"/>
    <w:rsid w:val="004A4F3A"/>
    <w:rsid w:val="004A50B3"/>
    <w:rsid w:val="004A51F6"/>
    <w:rsid w:val="004A522C"/>
    <w:rsid w:val="004A535A"/>
    <w:rsid w:val="004A5535"/>
    <w:rsid w:val="004A57FE"/>
    <w:rsid w:val="004A5851"/>
    <w:rsid w:val="004A5875"/>
    <w:rsid w:val="004A5958"/>
    <w:rsid w:val="004A5A31"/>
    <w:rsid w:val="004A5AA2"/>
    <w:rsid w:val="004A5BF1"/>
    <w:rsid w:val="004A5D2B"/>
    <w:rsid w:val="004A5D31"/>
    <w:rsid w:val="004A5F3C"/>
    <w:rsid w:val="004A5FB2"/>
    <w:rsid w:val="004A6225"/>
    <w:rsid w:val="004A626B"/>
    <w:rsid w:val="004A62D3"/>
    <w:rsid w:val="004A6456"/>
    <w:rsid w:val="004A651F"/>
    <w:rsid w:val="004A66B9"/>
    <w:rsid w:val="004A6962"/>
    <w:rsid w:val="004A69FE"/>
    <w:rsid w:val="004A6A01"/>
    <w:rsid w:val="004A6A8C"/>
    <w:rsid w:val="004A6DDA"/>
    <w:rsid w:val="004A6E00"/>
    <w:rsid w:val="004A7B6F"/>
    <w:rsid w:val="004A7C16"/>
    <w:rsid w:val="004A7CEC"/>
    <w:rsid w:val="004A7CF1"/>
    <w:rsid w:val="004A7DC5"/>
    <w:rsid w:val="004A7E36"/>
    <w:rsid w:val="004A7ED3"/>
    <w:rsid w:val="004B0198"/>
    <w:rsid w:val="004B01D4"/>
    <w:rsid w:val="004B0301"/>
    <w:rsid w:val="004B03F1"/>
    <w:rsid w:val="004B0410"/>
    <w:rsid w:val="004B04BD"/>
    <w:rsid w:val="004B04CB"/>
    <w:rsid w:val="004B05F2"/>
    <w:rsid w:val="004B093E"/>
    <w:rsid w:val="004B0AE9"/>
    <w:rsid w:val="004B0D04"/>
    <w:rsid w:val="004B0D4C"/>
    <w:rsid w:val="004B0FBE"/>
    <w:rsid w:val="004B10D7"/>
    <w:rsid w:val="004B11C5"/>
    <w:rsid w:val="004B12BB"/>
    <w:rsid w:val="004B1521"/>
    <w:rsid w:val="004B16B6"/>
    <w:rsid w:val="004B16F5"/>
    <w:rsid w:val="004B17EC"/>
    <w:rsid w:val="004B1B02"/>
    <w:rsid w:val="004B1BBF"/>
    <w:rsid w:val="004B1D9B"/>
    <w:rsid w:val="004B1DB2"/>
    <w:rsid w:val="004B1DDD"/>
    <w:rsid w:val="004B1DFB"/>
    <w:rsid w:val="004B1E16"/>
    <w:rsid w:val="004B1E74"/>
    <w:rsid w:val="004B1F85"/>
    <w:rsid w:val="004B1F8E"/>
    <w:rsid w:val="004B1FD2"/>
    <w:rsid w:val="004B2069"/>
    <w:rsid w:val="004B22CC"/>
    <w:rsid w:val="004B22D2"/>
    <w:rsid w:val="004B2447"/>
    <w:rsid w:val="004B2458"/>
    <w:rsid w:val="004B2463"/>
    <w:rsid w:val="004B24C2"/>
    <w:rsid w:val="004B25AA"/>
    <w:rsid w:val="004B2623"/>
    <w:rsid w:val="004B271A"/>
    <w:rsid w:val="004B2B64"/>
    <w:rsid w:val="004B2B8C"/>
    <w:rsid w:val="004B2C05"/>
    <w:rsid w:val="004B2EBB"/>
    <w:rsid w:val="004B30BC"/>
    <w:rsid w:val="004B3421"/>
    <w:rsid w:val="004B35FF"/>
    <w:rsid w:val="004B3670"/>
    <w:rsid w:val="004B3796"/>
    <w:rsid w:val="004B3864"/>
    <w:rsid w:val="004B3983"/>
    <w:rsid w:val="004B3C16"/>
    <w:rsid w:val="004B40AF"/>
    <w:rsid w:val="004B41FD"/>
    <w:rsid w:val="004B4217"/>
    <w:rsid w:val="004B425D"/>
    <w:rsid w:val="004B4319"/>
    <w:rsid w:val="004B43D3"/>
    <w:rsid w:val="004B452F"/>
    <w:rsid w:val="004B45CA"/>
    <w:rsid w:val="004B47A7"/>
    <w:rsid w:val="004B4939"/>
    <w:rsid w:val="004B4BA5"/>
    <w:rsid w:val="004B4D5B"/>
    <w:rsid w:val="004B4DF9"/>
    <w:rsid w:val="004B4E88"/>
    <w:rsid w:val="004B4E9E"/>
    <w:rsid w:val="004B4EA2"/>
    <w:rsid w:val="004B50BA"/>
    <w:rsid w:val="004B53BA"/>
    <w:rsid w:val="004B54CE"/>
    <w:rsid w:val="004B5504"/>
    <w:rsid w:val="004B5505"/>
    <w:rsid w:val="004B5D38"/>
    <w:rsid w:val="004B5E47"/>
    <w:rsid w:val="004B5EA9"/>
    <w:rsid w:val="004B603C"/>
    <w:rsid w:val="004B64BF"/>
    <w:rsid w:val="004B6554"/>
    <w:rsid w:val="004B6556"/>
    <w:rsid w:val="004B671F"/>
    <w:rsid w:val="004B6731"/>
    <w:rsid w:val="004B68C7"/>
    <w:rsid w:val="004B693B"/>
    <w:rsid w:val="004B698C"/>
    <w:rsid w:val="004B69CD"/>
    <w:rsid w:val="004B6AE5"/>
    <w:rsid w:val="004B6BAC"/>
    <w:rsid w:val="004B6C36"/>
    <w:rsid w:val="004B6F64"/>
    <w:rsid w:val="004B7058"/>
    <w:rsid w:val="004B710A"/>
    <w:rsid w:val="004B726F"/>
    <w:rsid w:val="004B72F2"/>
    <w:rsid w:val="004B7444"/>
    <w:rsid w:val="004B745D"/>
    <w:rsid w:val="004B75B4"/>
    <w:rsid w:val="004B7B6E"/>
    <w:rsid w:val="004B7EFD"/>
    <w:rsid w:val="004C001C"/>
    <w:rsid w:val="004C0297"/>
    <w:rsid w:val="004C059D"/>
    <w:rsid w:val="004C093A"/>
    <w:rsid w:val="004C0BB6"/>
    <w:rsid w:val="004C0C08"/>
    <w:rsid w:val="004C0F6A"/>
    <w:rsid w:val="004C0FF2"/>
    <w:rsid w:val="004C1103"/>
    <w:rsid w:val="004C1434"/>
    <w:rsid w:val="004C15B8"/>
    <w:rsid w:val="004C15CB"/>
    <w:rsid w:val="004C161C"/>
    <w:rsid w:val="004C1913"/>
    <w:rsid w:val="004C1C64"/>
    <w:rsid w:val="004C1ED3"/>
    <w:rsid w:val="004C1EF1"/>
    <w:rsid w:val="004C21C4"/>
    <w:rsid w:val="004C2337"/>
    <w:rsid w:val="004C238D"/>
    <w:rsid w:val="004C23FC"/>
    <w:rsid w:val="004C247B"/>
    <w:rsid w:val="004C24C3"/>
    <w:rsid w:val="004C2781"/>
    <w:rsid w:val="004C2976"/>
    <w:rsid w:val="004C2AC6"/>
    <w:rsid w:val="004C2CDA"/>
    <w:rsid w:val="004C2E81"/>
    <w:rsid w:val="004C2EDA"/>
    <w:rsid w:val="004C2F83"/>
    <w:rsid w:val="004C3135"/>
    <w:rsid w:val="004C3190"/>
    <w:rsid w:val="004C329A"/>
    <w:rsid w:val="004C3641"/>
    <w:rsid w:val="004C37AC"/>
    <w:rsid w:val="004C3AB2"/>
    <w:rsid w:val="004C3B63"/>
    <w:rsid w:val="004C3C9A"/>
    <w:rsid w:val="004C3D2F"/>
    <w:rsid w:val="004C3D62"/>
    <w:rsid w:val="004C3EC1"/>
    <w:rsid w:val="004C3FC4"/>
    <w:rsid w:val="004C432F"/>
    <w:rsid w:val="004C436B"/>
    <w:rsid w:val="004C4483"/>
    <w:rsid w:val="004C4556"/>
    <w:rsid w:val="004C45CA"/>
    <w:rsid w:val="004C492D"/>
    <w:rsid w:val="004C49DB"/>
    <w:rsid w:val="004C49E1"/>
    <w:rsid w:val="004C4A87"/>
    <w:rsid w:val="004C4C5D"/>
    <w:rsid w:val="004C4CD6"/>
    <w:rsid w:val="004C4DD0"/>
    <w:rsid w:val="004C4E16"/>
    <w:rsid w:val="004C5215"/>
    <w:rsid w:val="004C57D3"/>
    <w:rsid w:val="004C5A0D"/>
    <w:rsid w:val="004C5AC0"/>
    <w:rsid w:val="004C5AFC"/>
    <w:rsid w:val="004C5C87"/>
    <w:rsid w:val="004C5D73"/>
    <w:rsid w:val="004C5E68"/>
    <w:rsid w:val="004C5ED7"/>
    <w:rsid w:val="004C5F26"/>
    <w:rsid w:val="004C5F2C"/>
    <w:rsid w:val="004C60B0"/>
    <w:rsid w:val="004C6231"/>
    <w:rsid w:val="004C630D"/>
    <w:rsid w:val="004C651D"/>
    <w:rsid w:val="004C6574"/>
    <w:rsid w:val="004C666A"/>
    <w:rsid w:val="004C6910"/>
    <w:rsid w:val="004C6C0D"/>
    <w:rsid w:val="004C6D8C"/>
    <w:rsid w:val="004C6DFE"/>
    <w:rsid w:val="004C7406"/>
    <w:rsid w:val="004C78BF"/>
    <w:rsid w:val="004C7A76"/>
    <w:rsid w:val="004C7AAA"/>
    <w:rsid w:val="004C7C9A"/>
    <w:rsid w:val="004C7EE6"/>
    <w:rsid w:val="004C7F9B"/>
    <w:rsid w:val="004D0009"/>
    <w:rsid w:val="004D028C"/>
    <w:rsid w:val="004D02AC"/>
    <w:rsid w:val="004D08EB"/>
    <w:rsid w:val="004D0BE1"/>
    <w:rsid w:val="004D0C36"/>
    <w:rsid w:val="004D1009"/>
    <w:rsid w:val="004D10AB"/>
    <w:rsid w:val="004D1129"/>
    <w:rsid w:val="004D119B"/>
    <w:rsid w:val="004D1317"/>
    <w:rsid w:val="004D140D"/>
    <w:rsid w:val="004D1459"/>
    <w:rsid w:val="004D184C"/>
    <w:rsid w:val="004D1924"/>
    <w:rsid w:val="004D1A70"/>
    <w:rsid w:val="004D1F39"/>
    <w:rsid w:val="004D20EC"/>
    <w:rsid w:val="004D228C"/>
    <w:rsid w:val="004D24AC"/>
    <w:rsid w:val="004D256F"/>
    <w:rsid w:val="004D28F7"/>
    <w:rsid w:val="004D2B04"/>
    <w:rsid w:val="004D346E"/>
    <w:rsid w:val="004D3658"/>
    <w:rsid w:val="004D38D4"/>
    <w:rsid w:val="004D3A21"/>
    <w:rsid w:val="004D3A8F"/>
    <w:rsid w:val="004D3AF1"/>
    <w:rsid w:val="004D3C78"/>
    <w:rsid w:val="004D3ECD"/>
    <w:rsid w:val="004D40D7"/>
    <w:rsid w:val="004D4229"/>
    <w:rsid w:val="004D43F2"/>
    <w:rsid w:val="004D4521"/>
    <w:rsid w:val="004D4645"/>
    <w:rsid w:val="004D469A"/>
    <w:rsid w:val="004D47F2"/>
    <w:rsid w:val="004D4A83"/>
    <w:rsid w:val="004D4CB2"/>
    <w:rsid w:val="004D4EFB"/>
    <w:rsid w:val="004D500D"/>
    <w:rsid w:val="004D518C"/>
    <w:rsid w:val="004D51D4"/>
    <w:rsid w:val="004D5298"/>
    <w:rsid w:val="004D530A"/>
    <w:rsid w:val="004D53DD"/>
    <w:rsid w:val="004D53E5"/>
    <w:rsid w:val="004D5458"/>
    <w:rsid w:val="004D5461"/>
    <w:rsid w:val="004D5731"/>
    <w:rsid w:val="004D5B94"/>
    <w:rsid w:val="004D5C3F"/>
    <w:rsid w:val="004D6060"/>
    <w:rsid w:val="004D6107"/>
    <w:rsid w:val="004D6181"/>
    <w:rsid w:val="004D6238"/>
    <w:rsid w:val="004D644C"/>
    <w:rsid w:val="004D651D"/>
    <w:rsid w:val="004D65F8"/>
    <w:rsid w:val="004D6924"/>
    <w:rsid w:val="004D69EC"/>
    <w:rsid w:val="004D6B08"/>
    <w:rsid w:val="004D6F68"/>
    <w:rsid w:val="004D7031"/>
    <w:rsid w:val="004D70EA"/>
    <w:rsid w:val="004D71F3"/>
    <w:rsid w:val="004D7349"/>
    <w:rsid w:val="004D786F"/>
    <w:rsid w:val="004D792A"/>
    <w:rsid w:val="004D7BB7"/>
    <w:rsid w:val="004D7C03"/>
    <w:rsid w:val="004D7D12"/>
    <w:rsid w:val="004D7F06"/>
    <w:rsid w:val="004E00BE"/>
    <w:rsid w:val="004E00D8"/>
    <w:rsid w:val="004E00DA"/>
    <w:rsid w:val="004E0130"/>
    <w:rsid w:val="004E04E8"/>
    <w:rsid w:val="004E05A4"/>
    <w:rsid w:val="004E05AD"/>
    <w:rsid w:val="004E0648"/>
    <w:rsid w:val="004E06E8"/>
    <w:rsid w:val="004E078D"/>
    <w:rsid w:val="004E0885"/>
    <w:rsid w:val="004E0954"/>
    <w:rsid w:val="004E0A53"/>
    <w:rsid w:val="004E0B29"/>
    <w:rsid w:val="004E0D76"/>
    <w:rsid w:val="004E0DC6"/>
    <w:rsid w:val="004E0E7C"/>
    <w:rsid w:val="004E0EF4"/>
    <w:rsid w:val="004E108E"/>
    <w:rsid w:val="004E1385"/>
    <w:rsid w:val="004E1449"/>
    <w:rsid w:val="004E1B9E"/>
    <w:rsid w:val="004E1BD8"/>
    <w:rsid w:val="004E1DF9"/>
    <w:rsid w:val="004E1EE8"/>
    <w:rsid w:val="004E2105"/>
    <w:rsid w:val="004E226E"/>
    <w:rsid w:val="004E235F"/>
    <w:rsid w:val="004E2419"/>
    <w:rsid w:val="004E248E"/>
    <w:rsid w:val="004E282E"/>
    <w:rsid w:val="004E2995"/>
    <w:rsid w:val="004E2B46"/>
    <w:rsid w:val="004E2BE5"/>
    <w:rsid w:val="004E2BFE"/>
    <w:rsid w:val="004E2C62"/>
    <w:rsid w:val="004E3088"/>
    <w:rsid w:val="004E312D"/>
    <w:rsid w:val="004E3252"/>
    <w:rsid w:val="004E3363"/>
    <w:rsid w:val="004E3441"/>
    <w:rsid w:val="004E34B5"/>
    <w:rsid w:val="004E34C5"/>
    <w:rsid w:val="004E38CF"/>
    <w:rsid w:val="004E3D94"/>
    <w:rsid w:val="004E3DA4"/>
    <w:rsid w:val="004E3E07"/>
    <w:rsid w:val="004E401F"/>
    <w:rsid w:val="004E407D"/>
    <w:rsid w:val="004E4117"/>
    <w:rsid w:val="004E4374"/>
    <w:rsid w:val="004E441F"/>
    <w:rsid w:val="004E4584"/>
    <w:rsid w:val="004E4655"/>
    <w:rsid w:val="004E49DC"/>
    <w:rsid w:val="004E4C65"/>
    <w:rsid w:val="004E4C95"/>
    <w:rsid w:val="004E4E2B"/>
    <w:rsid w:val="004E4E59"/>
    <w:rsid w:val="004E4E9E"/>
    <w:rsid w:val="004E4FBE"/>
    <w:rsid w:val="004E5442"/>
    <w:rsid w:val="004E5585"/>
    <w:rsid w:val="004E586A"/>
    <w:rsid w:val="004E594E"/>
    <w:rsid w:val="004E5A5B"/>
    <w:rsid w:val="004E5FB0"/>
    <w:rsid w:val="004E618F"/>
    <w:rsid w:val="004E64A0"/>
    <w:rsid w:val="004E6663"/>
    <w:rsid w:val="004E67E2"/>
    <w:rsid w:val="004E683A"/>
    <w:rsid w:val="004E68B5"/>
    <w:rsid w:val="004E68FB"/>
    <w:rsid w:val="004E6BBE"/>
    <w:rsid w:val="004E6C50"/>
    <w:rsid w:val="004E6D5D"/>
    <w:rsid w:val="004E6E2B"/>
    <w:rsid w:val="004E74FB"/>
    <w:rsid w:val="004E75AC"/>
    <w:rsid w:val="004E791B"/>
    <w:rsid w:val="004E792B"/>
    <w:rsid w:val="004E7BD4"/>
    <w:rsid w:val="004E7BFF"/>
    <w:rsid w:val="004E7CB6"/>
    <w:rsid w:val="004E7DD0"/>
    <w:rsid w:val="004F0153"/>
    <w:rsid w:val="004F0287"/>
    <w:rsid w:val="004F0368"/>
    <w:rsid w:val="004F0480"/>
    <w:rsid w:val="004F04D9"/>
    <w:rsid w:val="004F07D4"/>
    <w:rsid w:val="004F0964"/>
    <w:rsid w:val="004F0C5F"/>
    <w:rsid w:val="004F0D3D"/>
    <w:rsid w:val="004F0F92"/>
    <w:rsid w:val="004F0FA1"/>
    <w:rsid w:val="004F0FD8"/>
    <w:rsid w:val="004F1305"/>
    <w:rsid w:val="004F133F"/>
    <w:rsid w:val="004F1410"/>
    <w:rsid w:val="004F149B"/>
    <w:rsid w:val="004F1580"/>
    <w:rsid w:val="004F15AE"/>
    <w:rsid w:val="004F16C2"/>
    <w:rsid w:val="004F1889"/>
    <w:rsid w:val="004F19F3"/>
    <w:rsid w:val="004F1DD9"/>
    <w:rsid w:val="004F25C2"/>
    <w:rsid w:val="004F2603"/>
    <w:rsid w:val="004F260D"/>
    <w:rsid w:val="004F2773"/>
    <w:rsid w:val="004F2D88"/>
    <w:rsid w:val="004F2FFB"/>
    <w:rsid w:val="004F33B0"/>
    <w:rsid w:val="004F35C1"/>
    <w:rsid w:val="004F36ED"/>
    <w:rsid w:val="004F3CD8"/>
    <w:rsid w:val="004F3E62"/>
    <w:rsid w:val="004F3F2D"/>
    <w:rsid w:val="004F41FF"/>
    <w:rsid w:val="004F4289"/>
    <w:rsid w:val="004F4397"/>
    <w:rsid w:val="004F457A"/>
    <w:rsid w:val="004F468B"/>
    <w:rsid w:val="004F46A4"/>
    <w:rsid w:val="004F4830"/>
    <w:rsid w:val="004F48CA"/>
    <w:rsid w:val="004F49D6"/>
    <w:rsid w:val="004F4F8A"/>
    <w:rsid w:val="004F5046"/>
    <w:rsid w:val="004F51AF"/>
    <w:rsid w:val="004F527A"/>
    <w:rsid w:val="004F52B6"/>
    <w:rsid w:val="004F5372"/>
    <w:rsid w:val="004F5416"/>
    <w:rsid w:val="004F553A"/>
    <w:rsid w:val="004F553C"/>
    <w:rsid w:val="004F55D2"/>
    <w:rsid w:val="004F55D8"/>
    <w:rsid w:val="004F5617"/>
    <w:rsid w:val="004F563D"/>
    <w:rsid w:val="004F5675"/>
    <w:rsid w:val="004F5721"/>
    <w:rsid w:val="004F5766"/>
    <w:rsid w:val="004F57F6"/>
    <w:rsid w:val="004F5CE2"/>
    <w:rsid w:val="004F5D89"/>
    <w:rsid w:val="004F5F1A"/>
    <w:rsid w:val="004F601A"/>
    <w:rsid w:val="004F606A"/>
    <w:rsid w:val="004F609C"/>
    <w:rsid w:val="004F618C"/>
    <w:rsid w:val="004F620C"/>
    <w:rsid w:val="004F622A"/>
    <w:rsid w:val="004F654B"/>
    <w:rsid w:val="004F66D9"/>
    <w:rsid w:val="004F6752"/>
    <w:rsid w:val="004F6B91"/>
    <w:rsid w:val="004F6BD2"/>
    <w:rsid w:val="004F71C1"/>
    <w:rsid w:val="004F7239"/>
    <w:rsid w:val="004F72B2"/>
    <w:rsid w:val="004F73F0"/>
    <w:rsid w:val="004F759C"/>
    <w:rsid w:val="004F7606"/>
    <w:rsid w:val="004F7827"/>
    <w:rsid w:val="004F78A4"/>
    <w:rsid w:val="004F78D1"/>
    <w:rsid w:val="004F7B1E"/>
    <w:rsid w:val="004F7CBE"/>
    <w:rsid w:val="005004C8"/>
    <w:rsid w:val="00500991"/>
    <w:rsid w:val="00500993"/>
    <w:rsid w:val="00500A67"/>
    <w:rsid w:val="00500AC3"/>
    <w:rsid w:val="00500E15"/>
    <w:rsid w:val="00500FDA"/>
    <w:rsid w:val="005011F0"/>
    <w:rsid w:val="005012F1"/>
    <w:rsid w:val="005013A5"/>
    <w:rsid w:val="005014CB"/>
    <w:rsid w:val="005014CD"/>
    <w:rsid w:val="005017A5"/>
    <w:rsid w:val="00501A0B"/>
    <w:rsid w:val="00501A13"/>
    <w:rsid w:val="00501B00"/>
    <w:rsid w:val="00501B96"/>
    <w:rsid w:val="00501BF5"/>
    <w:rsid w:val="00501CA6"/>
    <w:rsid w:val="00501DED"/>
    <w:rsid w:val="00501FA8"/>
    <w:rsid w:val="00502034"/>
    <w:rsid w:val="0050234E"/>
    <w:rsid w:val="00502427"/>
    <w:rsid w:val="0050251E"/>
    <w:rsid w:val="00502583"/>
    <w:rsid w:val="005025CD"/>
    <w:rsid w:val="005026F3"/>
    <w:rsid w:val="00502A65"/>
    <w:rsid w:val="00502A66"/>
    <w:rsid w:val="00502D71"/>
    <w:rsid w:val="00502E78"/>
    <w:rsid w:val="00502E8E"/>
    <w:rsid w:val="00502FA4"/>
    <w:rsid w:val="0050337C"/>
    <w:rsid w:val="005036AF"/>
    <w:rsid w:val="005037A3"/>
    <w:rsid w:val="005038C3"/>
    <w:rsid w:val="00503A03"/>
    <w:rsid w:val="00503BD0"/>
    <w:rsid w:val="00503F50"/>
    <w:rsid w:val="0050441B"/>
    <w:rsid w:val="0050456F"/>
    <w:rsid w:val="00504613"/>
    <w:rsid w:val="00504832"/>
    <w:rsid w:val="00504897"/>
    <w:rsid w:val="0050499B"/>
    <w:rsid w:val="00504CD5"/>
    <w:rsid w:val="00504E72"/>
    <w:rsid w:val="0050540A"/>
    <w:rsid w:val="00505457"/>
    <w:rsid w:val="00505492"/>
    <w:rsid w:val="00505549"/>
    <w:rsid w:val="00505741"/>
    <w:rsid w:val="005059F9"/>
    <w:rsid w:val="00505A36"/>
    <w:rsid w:val="00505AB4"/>
    <w:rsid w:val="00505B0D"/>
    <w:rsid w:val="00505D20"/>
    <w:rsid w:val="00505D21"/>
    <w:rsid w:val="00506102"/>
    <w:rsid w:val="0050613F"/>
    <w:rsid w:val="00506163"/>
    <w:rsid w:val="00506490"/>
    <w:rsid w:val="0050653F"/>
    <w:rsid w:val="0050670D"/>
    <w:rsid w:val="00507107"/>
    <w:rsid w:val="005073A9"/>
    <w:rsid w:val="00507635"/>
    <w:rsid w:val="0050774E"/>
    <w:rsid w:val="00507883"/>
    <w:rsid w:val="00507931"/>
    <w:rsid w:val="0050799F"/>
    <w:rsid w:val="00507AB7"/>
    <w:rsid w:val="00507D72"/>
    <w:rsid w:val="00507E03"/>
    <w:rsid w:val="00507E2B"/>
    <w:rsid w:val="00507E6B"/>
    <w:rsid w:val="00510224"/>
    <w:rsid w:val="005102D4"/>
    <w:rsid w:val="0051039F"/>
    <w:rsid w:val="00510584"/>
    <w:rsid w:val="005105F4"/>
    <w:rsid w:val="0051072B"/>
    <w:rsid w:val="0051072D"/>
    <w:rsid w:val="00510912"/>
    <w:rsid w:val="00510B6B"/>
    <w:rsid w:val="00510BDB"/>
    <w:rsid w:val="00510C54"/>
    <w:rsid w:val="00510CAC"/>
    <w:rsid w:val="00510D91"/>
    <w:rsid w:val="0051104A"/>
    <w:rsid w:val="00511531"/>
    <w:rsid w:val="0051156D"/>
    <w:rsid w:val="005115E1"/>
    <w:rsid w:val="00511688"/>
    <w:rsid w:val="0051193C"/>
    <w:rsid w:val="00511AC2"/>
    <w:rsid w:val="00511AF4"/>
    <w:rsid w:val="00511BC7"/>
    <w:rsid w:val="00511E73"/>
    <w:rsid w:val="0051200F"/>
    <w:rsid w:val="00512018"/>
    <w:rsid w:val="00512127"/>
    <w:rsid w:val="005125FF"/>
    <w:rsid w:val="00512842"/>
    <w:rsid w:val="00512BF4"/>
    <w:rsid w:val="00512F26"/>
    <w:rsid w:val="00512FF1"/>
    <w:rsid w:val="005131CC"/>
    <w:rsid w:val="005131F4"/>
    <w:rsid w:val="0051328A"/>
    <w:rsid w:val="0051357A"/>
    <w:rsid w:val="0051384F"/>
    <w:rsid w:val="005138E6"/>
    <w:rsid w:val="00513C61"/>
    <w:rsid w:val="00513C97"/>
    <w:rsid w:val="00513FB0"/>
    <w:rsid w:val="0051405F"/>
    <w:rsid w:val="0051433F"/>
    <w:rsid w:val="0051443B"/>
    <w:rsid w:val="0051453C"/>
    <w:rsid w:val="00514A52"/>
    <w:rsid w:val="00514B34"/>
    <w:rsid w:val="00514D61"/>
    <w:rsid w:val="00514F24"/>
    <w:rsid w:val="00514F92"/>
    <w:rsid w:val="005150AD"/>
    <w:rsid w:val="00515112"/>
    <w:rsid w:val="00515222"/>
    <w:rsid w:val="00515286"/>
    <w:rsid w:val="0051528D"/>
    <w:rsid w:val="005152BB"/>
    <w:rsid w:val="00515771"/>
    <w:rsid w:val="00515929"/>
    <w:rsid w:val="0051598A"/>
    <w:rsid w:val="005159E3"/>
    <w:rsid w:val="00515A46"/>
    <w:rsid w:val="00515B4B"/>
    <w:rsid w:val="00515BD3"/>
    <w:rsid w:val="00515CD2"/>
    <w:rsid w:val="00515D1C"/>
    <w:rsid w:val="00515D27"/>
    <w:rsid w:val="00515E01"/>
    <w:rsid w:val="00515E69"/>
    <w:rsid w:val="00515EF1"/>
    <w:rsid w:val="00515F70"/>
    <w:rsid w:val="0051614F"/>
    <w:rsid w:val="00516227"/>
    <w:rsid w:val="005162A1"/>
    <w:rsid w:val="005163BF"/>
    <w:rsid w:val="00516749"/>
    <w:rsid w:val="005169C6"/>
    <w:rsid w:val="00516A4E"/>
    <w:rsid w:val="00516B5F"/>
    <w:rsid w:val="00516BE6"/>
    <w:rsid w:val="00516C91"/>
    <w:rsid w:val="005171C5"/>
    <w:rsid w:val="00517409"/>
    <w:rsid w:val="005174A7"/>
    <w:rsid w:val="005175F2"/>
    <w:rsid w:val="0051787A"/>
    <w:rsid w:val="0051794E"/>
    <w:rsid w:val="00517AA5"/>
    <w:rsid w:val="00517B8A"/>
    <w:rsid w:val="00517C3B"/>
    <w:rsid w:val="00517CAE"/>
    <w:rsid w:val="00517E4B"/>
    <w:rsid w:val="00520302"/>
    <w:rsid w:val="0052039F"/>
    <w:rsid w:val="00520427"/>
    <w:rsid w:val="00520487"/>
    <w:rsid w:val="0052051C"/>
    <w:rsid w:val="005205D5"/>
    <w:rsid w:val="005206CC"/>
    <w:rsid w:val="005206D6"/>
    <w:rsid w:val="005206D8"/>
    <w:rsid w:val="00520719"/>
    <w:rsid w:val="005207BD"/>
    <w:rsid w:val="00520821"/>
    <w:rsid w:val="0052099A"/>
    <w:rsid w:val="00520B0E"/>
    <w:rsid w:val="00520BDE"/>
    <w:rsid w:val="00520DF0"/>
    <w:rsid w:val="00520F67"/>
    <w:rsid w:val="00521083"/>
    <w:rsid w:val="0052119A"/>
    <w:rsid w:val="005211C4"/>
    <w:rsid w:val="005211C8"/>
    <w:rsid w:val="00521306"/>
    <w:rsid w:val="005213B3"/>
    <w:rsid w:val="00521482"/>
    <w:rsid w:val="005215C7"/>
    <w:rsid w:val="005215EA"/>
    <w:rsid w:val="005216D7"/>
    <w:rsid w:val="00521B20"/>
    <w:rsid w:val="00521E4C"/>
    <w:rsid w:val="00521F9A"/>
    <w:rsid w:val="00521FE1"/>
    <w:rsid w:val="005220FB"/>
    <w:rsid w:val="00522356"/>
    <w:rsid w:val="0052243C"/>
    <w:rsid w:val="0052246F"/>
    <w:rsid w:val="005224B0"/>
    <w:rsid w:val="005224E9"/>
    <w:rsid w:val="00522573"/>
    <w:rsid w:val="005225A1"/>
    <w:rsid w:val="005225C8"/>
    <w:rsid w:val="0052260C"/>
    <w:rsid w:val="00522807"/>
    <w:rsid w:val="00522A92"/>
    <w:rsid w:val="00522AA0"/>
    <w:rsid w:val="00522F71"/>
    <w:rsid w:val="00522FDC"/>
    <w:rsid w:val="00523002"/>
    <w:rsid w:val="00523170"/>
    <w:rsid w:val="0052325C"/>
    <w:rsid w:val="00523273"/>
    <w:rsid w:val="00523314"/>
    <w:rsid w:val="005233B6"/>
    <w:rsid w:val="00523486"/>
    <w:rsid w:val="00523534"/>
    <w:rsid w:val="00523813"/>
    <w:rsid w:val="00523B29"/>
    <w:rsid w:val="00523B86"/>
    <w:rsid w:val="00523C78"/>
    <w:rsid w:val="00523C83"/>
    <w:rsid w:val="00523D6A"/>
    <w:rsid w:val="00523E47"/>
    <w:rsid w:val="005242A1"/>
    <w:rsid w:val="0052437B"/>
    <w:rsid w:val="005243B5"/>
    <w:rsid w:val="00524424"/>
    <w:rsid w:val="005247CE"/>
    <w:rsid w:val="00524829"/>
    <w:rsid w:val="00524860"/>
    <w:rsid w:val="0052496F"/>
    <w:rsid w:val="00524A1E"/>
    <w:rsid w:val="00524B8D"/>
    <w:rsid w:val="00524E47"/>
    <w:rsid w:val="00524EDC"/>
    <w:rsid w:val="00524F47"/>
    <w:rsid w:val="00524FF8"/>
    <w:rsid w:val="0052520D"/>
    <w:rsid w:val="00525318"/>
    <w:rsid w:val="0052539C"/>
    <w:rsid w:val="00525520"/>
    <w:rsid w:val="00525522"/>
    <w:rsid w:val="00525529"/>
    <w:rsid w:val="00525810"/>
    <w:rsid w:val="005259C2"/>
    <w:rsid w:val="00525B4F"/>
    <w:rsid w:val="00525FD5"/>
    <w:rsid w:val="0052601D"/>
    <w:rsid w:val="005264FD"/>
    <w:rsid w:val="005265F5"/>
    <w:rsid w:val="0052674A"/>
    <w:rsid w:val="0052679B"/>
    <w:rsid w:val="00526886"/>
    <w:rsid w:val="005269C4"/>
    <w:rsid w:val="00526CA4"/>
    <w:rsid w:val="00526E08"/>
    <w:rsid w:val="005271DC"/>
    <w:rsid w:val="0052728D"/>
    <w:rsid w:val="00527663"/>
    <w:rsid w:val="005278E5"/>
    <w:rsid w:val="00527990"/>
    <w:rsid w:val="0052799F"/>
    <w:rsid w:val="00527F36"/>
    <w:rsid w:val="00530033"/>
    <w:rsid w:val="00530258"/>
    <w:rsid w:val="00530294"/>
    <w:rsid w:val="0053029F"/>
    <w:rsid w:val="005303C5"/>
    <w:rsid w:val="005303FF"/>
    <w:rsid w:val="0053053F"/>
    <w:rsid w:val="005305CB"/>
    <w:rsid w:val="0053070C"/>
    <w:rsid w:val="00530803"/>
    <w:rsid w:val="00530853"/>
    <w:rsid w:val="00530A36"/>
    <w:rsid w:val="00530ADF"/>
    <w:rsid w:val="00530BBE"/>
    <w:rsid w:val="00530C61"/>
    <w:rsid w:val="00530D6E"/>
    <w:rsid w:val="00530DA3"/>
    <w:rsid w:val="00530F5F"/>
    <w:rsid w:val="0053102C"/>
    <w:rsid w:val="00531157"/>
    <w:rsid w:val="0053115E"/>
    <w:rsid w:val="0053126C"/>
    <w:rsid w:val="00531348"/>
    <w:rsid w:val="005316E8"/>
    <w:rsid w:val="005317EC"/>
    <w:rsid w:val="0053187D"/>
    <w:rsid w:val="005318C5"/>
    <w:rsid w:val="00531914"/>
    <w:rsid w:val="00531B0D"/>
    <w:rsid w:val="00531B33"/>
    <w:rsid w:val="00531B79"/>
    <w:rsid w:val="0053200F"/>
    <w:rsid w:val="0053204E"/>
    <w:rsid w:val="00532134"/>
    <w:rsid w:val="0053220C"/>
    <w:rsid w:val="00532361"/>
    <w:rsid w:val="00532757"/>
    <w:rsid w:val="00532837"/>
    <w:rsid w:val="00532843"/>
    <w:rsid w:val="005328F1"/>
    <w:rsid w:val="00532931"/>
    <w:rsid w:val="00532A35"/>
    <w:rsid w:val="00532AAA"/>
    <w:rsid w:val="00532B95"/>
    <w:rsid w:val="00532EB1"/>
    <w:rsid w:val="00533080"/>
    <w:rsid w:val="00533098"/>
    <w:rsid w:val="00533293"/>
    <w:rsid w:val="005332C0"/>
    <w:rsid w:val="00533348"/>
    <w:rsid w:val="0053351B"/>
    <w:rsid w:val="0053352F"/>
    <w:rsid w:val="00533740"/>
    <w:rsid w:val="005337F9"/>
    <w:rsid w:val="00533953"/>
    <w:rsid w:val="00533BED"/>
    <w:rsid w:val="00533BF9"/>
    <w:rsid w:val="00533CE5"/>
    <w:rsid w:val="00533D98"/>
    <w:rsid w:val="00534234"/>
    <w:rsid w:val="00534418"/>
    <w:rsid w:val="005345CC"/>
    <w:rsid w:val="00534A23"/>
    <w:rsid w:val="00534D8C"/>
    <w:rsid w:val="00534DBF"/>
    <w:rsid w:val="00534E96"/>
    <w:rsid w:val="00534EFD"/>
    <w:rsid w:val="00534F28"/>
    <w:rsid w:val="00534FA8"/>
    <w:rsid w:val="0053500F"/>
    <w:rsid w:val="00535045"/>
    <w:rsid w:val="005352A8"/>
    <w:rsid w:val="0053544C"/>
    <w:rsid w:val="00535674"/>
    <w:rsid w:val="005357F1"/>
    <w:rsid w:val="00535DDF"/>
    <w:rsid w:val="00535DF4"/>
    <w:rsid w:val="00535E51"/>
    <w:rsid w:val="00535FDD"/>
    <w:rsid w:val="00536209"/>
    <w:rsid w:val="00536532"/>
    <w:rsid w:val="0053661D"/>
    <w:rsid w:val="00536836"/>
    <w:rsid w:val="005369C8"/>
    <w:rsid w:val="00536A24"/>
    <w:rsid w:val="00536B0C"/>
    <w:rsid w:val="00536BE8"/>
    <w:rsid w:val="0053705F"/>
    <w:rsid w:val="005370B3"/>
    <w:rsid w:val="00537184"/>
    <w:rsid w:val="00537191"/>
    <w:rsid w:val="00537241"/>
    <w:rsid w:val="005372D8"/>
    <w:rsid w:val="005373D2"/>
    <w:rsid w:val="00537431"/>
    <w:rsid w:val="005376A1"/>
    <w:rsid w:val="0053795D"/>
    <w:rsid w:val="0053796E"/>
    <w:rsid w:val="00537B8E"/>
    <w:rsid w:val="00537BA1"/>
    <w:rsid w:val="00537E5D"/>
    <w:rsid w:val="005400F1"/>
    <w:rsid w:val="005402D0"/>
    <w:rsid w:val="00540459"/>
    <w:rsid w:val="00540719"/>
    <w:rsid w:val="0054079F"/>
    <w:rsid w:val="005408FE"/>
    <w:rsid w:val="00540A14"/>
    <w:rsid w:val="00540BF7"/>
    <w:rsid w:val="00540E3A"/>
    <w:rsid w:val="00541205"/>
    <w:rsid w:val="0054130F"/>
    <w:rsid w:val="0054131F"/>
    <w:rsid w:val="00541398"/>
    <w:rsid w:val="00541502"/>
    <w:rsid w:val="00541923"/>
    <w:rsid w:val="005419F1"/>
    <w:rsid w:val="00541A51"/>
    <w:rsid w:val="00541AE1"/>
    <w:rsid w:val="00541D7C"/>
    <w:rsid w:val="005420ED"/>
    <w:rsid w:val="00542176"/>
    <w:rsid w:val="00542497"/>
    <w:rsid w:val="0054255F"/>
    <w:rsid w:val="005427CE"/>
    <w:rsid w:val="0054280F"/>
    <w:rsid w:val="005429E4"/>
    <w:rsid w:val="00543064"/>
    <w:rsid w:val="0054308F"/>
    <w:rsid w:val="005431D4"/>
    <w:rsid w:val="0054326C"/>
    <w:rsid w:val="0054327E"/>
    <w:rsid w:val="005432F4"/>
    <w:rsid w:val="00543313"/>
    <w:rsid w:val="005434B0"/>
    <w:rsid w:val="005435A5"/>
    <w:rsid w:val="00543629"/>
    <w:rsid w:val="005436AD"/>
    <w:rsid w:val="00543769"/>
    <w:rsid w:val="00543B3F"/>
    <w:rsid w:val="00543B5B"/>
    <w:rsid w:val="00543BCC"/>
    <w:rsid w:val="00543BF8"/>
    <w:rsid w:val="00543C69"/>
    <w:rsid w:val="00543E2F"/>
    <w:rsid w:val="00543EA4"/>
    <w:rsid w:val="00544031"/>
    <w:rsid w:val="00544086"/>
    <w:rsid w:val="005443D7"/>
    <w:rsid w:val="0054442F"/>
    <w:rsid w:val="00544473"/>
    <w:rsid w:val="00544578"/>
    <w:rsid w:val="005445AC"/>
    <w:rsid w:val="005447B1"/>
    <w:rsid w:val="00544879"/>
    <w:rsid w:val="00544908"/>
    <w:rsid w:val="0054491A"/>
    <w:rsid w:val="005449D0"/>
    <w:rsid w:val="005449D1"/>
    <w:rsid w:val="00544A90"/>
    <w:rsid w:val="00544E06"/>
    <w:rsid w:val="00544EF4"/>
    <w:rsid w:val="005450F5"/>
    <w:rsid w:val="005452FF"/>
    <w:rsid w:val="00545352"/>
    <w:rsid w:val="005456D1"/>
    <w:rsid w:val="00545973"/>
    <w:rsid w:val="00545D65"/>
    <w:rsid w:val="00545DB6"/>
    <w:rsid w:val="00545DED"/>
    <w:rsid w:val="00545ECD"/>
    <w:rsid w:val="00545F60"/>
    <w:rsid w:val="005460AC"/>
    <w:rsid w:val="005460D6"/>
    <w:rsid w:val="00546132"/>
    <w:rsid w:val="00546140"/>
    <w:rsid w:val="00546152"/>
    <w:rsid w:val="00546683"/>
    <w:rsid w:val="00546866"/>
    <w:rsid w:val="005468CB"/>
    <w:rsid w:val="00546ABB"/>
    <w:rsid w:val="00546BEB"/>
    <w:rsid w:val="00546C83"/>
    <w:rsid w:val="00546D3F"/>
    <w:rsid w:val="00547100"/>
    <w:rsid w:val="00547174"/>
    <w:rsid w:val="0054720D"/>
    <w:rsid w:val="005472A1"/>
    <w:rsid w:val="005472FB"/>
    <w:rsid w:val="00547314"/>
    <w:rsid w:val="00547351"/>
    <w:rsid w:val="005475D2"/>
    <w:rsid w:val="0054772A"/>
    <w:rsid w:val="00547904"/>
    <w:rsid w:val="00547A90"/>
    <w:rsid w:val="00547B19"/>
    <w:rsid w:val="00547D9A"/>
    <w:rsid w:val="00547E9F"/>
    <w:rsid w:val="00547ECD"/>
    <w:rsid w:val="00550008"/>
    <w:rsid w:val="00550044"/>
    <w:rsid w:val="005500C6"/>
    <w:rsid w:val="005500CE"/>
    <w:rsid w:val="005501F3"/>
    <w:rsid w:val="005502AB"/>
    <w:rsid w:val="005503A1"/>
    <w:rsid w:val="00550480"/>
    <w:rsid w:val="0055064A"/>
    <w:rsid w:val="00550A90"/>
    <w:rsid w:val="00550AB8"/>
    <w:rsid w:val="00550C7A"/>
    <w:rsid w:val="00550CFC"/>
    <w:rsid w:val="00550ED3"/>
    <w:rsid w:val="00550F52"/>
    <w:rsid w:val="00550F88"/>
    <w:rsid w:val="00550FC0"/>
    <w:rsid w:val="00551031"/>
    <w:rsid w:val="00551163"/>
    <w:rsid w:val="005511BE"/>
    <w:rsid w:val="005512CD"/>
    <w:rsid w:val="00551315"/>
    <w:rsid w:val="0055163F"/>
    <w:rsid w:val="0055181A"/>
    <w:rsid w:val="005518EE"/>
    <w:rsid w:val="00551A7F"/>
    <w:rsid w:val="00551C32"/>
    <w:rsid w:val="00552066"/>
    <w:rsid w:val="005520F5"/>
    <w:rsid w:val="00552178"/>
    <w:rsid w:val="005523D1"/>
    <w:rsid w:val="00552653"/>
    <w:rsid w:val="0055271E"/>
    <w:rsid w:val="005528ED"/>
    <w:rsid w:val="00552AF0"/>
    <w:rsid w:val="00552B95"/>
    <w:rsid w:val="00552C0C"/>
    <w:rsid w:val="00552DF6"/>
    <w:rsid w:val="00552E96"/>
    <w:rsid w:val="00552EF2"/>
    <w:rsid w:val="005531B8"/>
    <w:rsid w:val="005533F0"/>
    <w:rsid w:val="00553577"/>
    <w:rsid w:val="005538D1"/>
    <w:rsid w:val="00553A37"/>
    <w:rsid w:val="00553DC4"/>
    <w:rsid w:val="00553F91"/>
    <w:rsid w:val="005542F6"/>
    <w:rsid w:val="00554403"/>
    <w:rsid w:val="005544EC"/>
    <w:rsid w:val="005545CE"/>
    <w:rsid w:val="005549DD"/>
    <w:rsid w:val="00554A25"/>
    <w:rsid w:val="00554AB9"/>
    <w:rsid w:val="00554E0A"/>
    <w:rsid w:val="00554EE5"/>
    <w:rsid w:val="00554F68"/>
    <w:rsid w:val="00554F9D"/>
    <w:rsid w:val="00555033"/>
    <w:rsid w:val="00555311"/>
    <w:rsid w:val="0055551F"/>
    <w:rsid w:val="0055552D"/>
    <w:rsid w:val="005556EA"/>
    <w:rsid w:val="0055571A"/>
    <w:rsid w:val="005557CF"/>
    <w:rsid w:val="0055588A"/>
    <w:rsid w:val="005559B7"/>
    <w:rsid w:val="005559BC"/>
    <w:rsid w:val="00555C60"/>
    <w:rsid w:val="00555CCE"/>
    <w:rsid w:val="00555E84"/>
    <w:rsid w:val="00555F2C"/>
    <w:rsid w:val="00556224"/>
    <w:rsid w:val="0055676E"/>
    <w:rsid w:val="00556791"/>
    <w:rsid w:val="00556ACB"/>
    <w:rsid w:val="00556B4F"/>
    <w:rsid w:val="00556C07"/>
    <w:rsid w:val="00556C48"/>
    <w:rsid w:val="00556D85"/>
    <w:rsid w:val="00556E97"/>
    <w:rsid w:val="00556FC2"/>
    <w:rsid w:val="005573C3"/>
    <w:rsid w:val="00557437"/>
    <w:rsid w:val="0055746A"/>
    <w:rsid w:val="00557482"/>
    <w:rsid w:val="00557B2D"/>
    <w:rsid w:val="00557C32"/>
    <w:rsid w:val="00557CE0"/>
    <w:rsid w:val="005601E7"/>
    <w:rsid w:val="00560294"/>
    <w:rsid w:val="0056069C"/>
    <w:rsid w:val="005607EE"/>
    <w:rsid w:val="00560811"/>
    <w:rsid w:val="00560B49"/>
    <w:rsid w:val="00560BEC"/>
    <w:rsid w:val="00560D58"/>
    <w:rsid w:val="00560E5D"/>
    <w:rsid w:val="005610AE"/>
    <w:rsid w:val="005613FD"/>
    <w:rsid w:val="0056141B"/>
    <w:rsid w:val="0056143F"/>
    <w:rsid w:val="00561552"/>
    <w:rsid w:val="005619BC"/>
    <w:rsid w:val="00561CAD"/>
    <w:rsid w:val="00561F5D"/>
    <w:rsid w:val="00561F85"/>
    <w:rsid w:val="00561FF4"/>
    <w:rsid w:val="00562376"/>
    <w:rsid w:val="005623CC"/>
    <w:rsid w:val="00562448"/>
    <w:rsid w:val="0056271C"/>
    <w:rsid w:val="005627D2"/>
    <w:rsid w:val="00562927"/>
    <w:rsid w:val="00562C29"/>
    <w:rsid w:val="00562D95"/>
    <w:rsid w:val="00562E87"/>
    <w:rsid w:val="00562F84"/>
    <w:rsid w:val="00563091"/>
    <w:rsid w:val="00563432"/>
    <w:rsid w:val="005636B7"/>
    <w:rsid w:val="00563768"/>
    <w:rsid w:val="005639ED"/>
    <w:rsid w:val="00563A97"/>
    <w:rsid w:val="00563CAF"/>
    <w:rsid w:val="00563E1C"/>
    <w:rsid w:val="00564006"/>
    <w:rsid w:val="0056400F"/>
    <w:rsid w:val="00564115"/>
    <w:rsid w:val="00564352"/>
    <w:rsid w:val="005643F2"/>
    <w:rsid w:val="005644B9"/>
    <w:rsid w:val="005644F2"/>
    <w:rsid w:val="005645F5"/>
    <w:rsid w:val="0056465D"/>
    <w:rsid w:val="00564684"/>
    <w:rsid w:val="00564BFC"/>
    <w:rsid w:val="00564DD9"/>
    <w:rsid w:val="00564EFE"/>
    <w:rsid w:val="00564F54"/>
    <w:rsid w:val="0056511E"/>
    <w:rsid w:val="005651F4"/>
    <w:rsid w:val="0056559C"/>
    <w:rsid w:val="00565987"/>
    <w:rsid w:val="00565A16"/>
    <w:rsid w:val="00565ADA"/>
    <w:rsid w:val="00565B88"/>
    <w:rsid w:val="00565C21"/>
    <w:rsid w:val="00565C5D"/>
    <w:rsid w:val="00565E71"/>
    <w:rsid w:val="00566084"/>
    <w:rsid w:val="005660F6"/>
    <w:rsid w:val="005660F9"/>
    <w:rsid w:val="00566207"/>
    <w:rsid w:val="00566298"/>
    <w:rsid w:val="005662AF"/>
    <w:rsid w:val="005663C6"/>
    <w:rsid w:val="0056654A"/>
    <w:rsid w:val="0056656A"/>
    <w:rsid w:val="005665D4"/>
    <w:rsid w:val="005666A5"/>
    <w:rsid w:val="005666F3"/>
    <w:rsid w:val="005668A4"/>
    <w:rsid w:val="00566912"/>
    <w:rsid w:val="00566C64"/>
    <w:rsid w:val="0056701A"/>
    <w:rsid w:val="00567539"/>
    <w:rsid w:val="00567581"/>
    <w:rsid w:val="0056765C"/>
    <w:rsid w:val="00567839"/>
    <w:rsid w:val="00567BE7"/>
    <w:rsid w:val="00567C65"/>
    <w:rsid w:val="00567F0B"/>
    <w:rsid w:val="00567FC6"/>
    <w:rsid w:val="00570221"/>
    <w:rsid w:val="005703FD"/>
    <w:rsid w:val="00570874"/>
    <w:rsid w:val="00570C3F"/>
    <w:rsid w:val="00570D55"/>
    <w:rsid w:val="00570EAD"/>
    <w:rsid w:val="0057121A"/>
    <w:rsid w:val="005713C1"/>
    <w:rsid w:val="00571545"/>
    <w:rsid w:val="00571660"/>
    <w:rsid w:val="005717B8"/>
    <w:rsid w:val="005718AF"/>
    <w:rsid w:val="00571C4F"/>
    <w:rsid w:val="00571DA5"/>
    <w:rsid w:val="00572017"/>
    <w:rsid w:val="005721C7"/>
    <w:rsid w:val="0057236C"/>
    <w:rsid w:val="005725D0"/>
    <w:rsid w:val="00572762"/>
    <w:rsid w:val="00572810"/>
    <w:rsid w:val="005728B2"/>
    <w:rsid w:val="00572AD6"/>
    <w:rsid w:val="00572B37"/>
    <w:rsid w:val="00572BD9"/>
    <w:rsid w:val="00572DA8"/>
    <w:rsid w:val="0057301B"/>
    <w:rsid w:val="005730CB"/>
    <w:rsid w:val="005731F3"/>
    <w:rsid w:val="0057363F"/>
    <w:rsid w:val="00573675"/>
    <w:rsid w:val="00573732"/>
    <w:rsid w:val="0057394E"/>
    <w:rsid w:val="00573C4F"/>
    <w:rsid w:val="00574046"/>
    <w:rsid w:val="005743D6"/>
    <w:rsid w:val="00574461"/>
    <w:rsid w:val="00574723"/>
    <w:rsid w:val="005748D0"/>
    <w:rsid w:val="0057491A"/>
    <w:rsid w:val="00574AF2"/>
    <w:rsid w:val="00574C8F"/>
    <w:rsid w:val="00574D53"/>
    <w:rsid w:val="005751CB"/>
    <w:rsid w:val="005751F7"/>
    <w:rsid w:val="00575522"/>
    <w:rsid w:val="00575728"/>
    <w:rsid w:val="0057581D"/>
    <w:rsid w:val="0057595B"/>
    <w:rsid w:val="00575988"/>
    <w:rsid w:val="00575D32"/>
    <w:rsid w:val="00575EDF"/>
    <w:rsid w:val="00575EF9"/>
    <w:rsid w:val="00575EFA"/>
    <w:rsid w:val="00575F86"/>
    <w:rsid w:val="00575F90"/>
    <w:rsid w:val="00575FEA"/>
    <w:rsid w:val="005762A5"/>
    <w:rsid w:val="005766AD"/>
    <w:rsid w:val="00576762"/>
    <w:rsid w:val="00576789"/>
    <w:rsid w:val="00576D88"/>
    <w:rsid w:val="00576FBD"/>
    <w:rsid w:val="0057722C"/>
    <w:rsid w:val="005772F5"/>
    <w:rsid w:val="00577329"/>
    <w:rsid w:val="00577595"/>
    <w:rsid w:val="00577771"/>
    <w:rsid w:val="00577B3F"/>
    <w:rsid w:val="00577B57"/>
    <w:rsid w:val="00577C21"/>
    <w:rsid w:val="0058026D"/>
    <w:rsid w:val="005806D1"/>
    <w:rsid w:val="0058076A"/>
    <w:rsid w:val="00580777"/>
    <w:rsid w:val="0058085D"/>
    <w:rsid w:val="00580A6A"/>
    <w:rsid w:val="00580B1D"/>
    <w:rsid w:val="00580C51"/>
    <w:rsid w:val="00580DE9"/>
    <w:rsid w:val="00580EE3"/>
    <w:rsid w:val="00580F72"/>
    <w:rsid w:val="00580F9E"/>
    <w:rsid w:val="00581128"/>
    <w:rsid w:val="0058114D"/>
    <w:rsid w:val="005815F0"/>
    <w:rsid w:val="0058168C"/>
    <w:rsid w:val="005816E3"/>
    <w:rsid w:val="00581A0D"/>
    <w:rsid w:val="00581B5B"/>
    <w:rsid w:val="00581C94"/>
    <w:rsid w:val="00581DF4"/>
    <w:rsid w:val="005820EA"/>
    <w:rsid w:val="005825FA"/>
    <w:rsid w:val="00582714"/>
    <w:rsid w:val="00582AA1"/>
    <w:rsid w:val="00582AA6"/>
    <w:rsid w:val="00582D12"/>
    <w:rsid w:val="00582EB6"/>
    <w:rsid w:val="005830BB"/>
    <w:rsid w:val="005833CC"/>
    <w:rsid w:val="00583480"/>
    <w:rsid w:val="00583537"/>
    <w:rsid w:val="00583551"/>
    <w:rsid w:val="005838D5"/>
    <w:rsid w:val="00583B0C"/>
    <w:rsid w:val="00583DE1"/>
    <w:rsid w:val="00583EF6"/>
    <w:rsid w:val="00584057"/>
    <w:rsid w:val="00584153"/>
    <w:rsid w:val="0058415D"/>
    <w:rsid w:val="0058427D"/>
    <w:rsid w:val="00584354"/>
    <w:rsid w:val="0058449F"/>
    <w:rsid w:val="00584568"/>
    <w:rsid w:val="00584616"/>
    <w:rsid w:val="0058489D"/>
    <w:rsid w:val="00584AED"/>
    <w:rsid w:val="00584BE2"/>
    <w:rsid w:val="00584FF2"/>
    <w:rsid w:val="00585242"/>
    <w:rsid w:val="005853AD"/>
    <w:rsid w:val="0058556D"/>
    <w:rsid w:val="00585800"/>
    <w:rsid w:val="00585922"/>
    <w:rsid w:val="00585A77"/>
    <w:rsid w:val="00585B1B"/>
    <w:rsid w:val="00585DC8"/>
    <w:rsid w:val="00585ED4"/>
    <w:rsid w:val="00585F3C"/>
    <w:rsid w:val="00585FFA"/>
    <w:rsid w:val="0058618E"/>
    <w:rsid w:val="00586407"/>
    <w:rsid w:val="0058640C"/>
    <w:rsid w:val="005866F9"/>
    <w:rsid w:val="0058675F"/>
    <w:rsid w:val="0058680F"/>
    <w:rsid w:val="00586900"/>
    <w:rsid w:val="00586BC1"/>
    <w:rsid w:val="00586D4A"/>
    <w:rsid w:val="00586F5C"/>
    <w:rsid w:val="00586FCA"/>
    <w:rsid w:val="00587040"/>
    <w:rsid w:val="00587190"/>
    <w:rsid w:val="005872C3"/>
    <w:rsid w:val="00587321"/>
    <w:rsid w:val="005873CB"/>
    <w:rsid w:val="005874D6"/>
    <w:rsid w:val="0058754B"/>
    <w:rsid w:val="00587695"/>
    <w:rsid w:val="005876C8"/>
    <w:rsid w:val="00587B36"/>
    <w:rsid w:val="00587EC6"/>
    <w:rsid w:val="0059005B"/>
    <w:rsid w:val="005900D6"/>
    <w:rsid w:val="005903F7"/>
    <w:rsid w:val="0059047F"/>
    <w:rsid w:val="005905F9"/>
    <w:rsid w:val="0059060D"/>
    <w:rsid w:val="005906D9"/>
    <w:rsid w:val="00590B71"/>
    <w:rsid w:val="00590DA8"/>
    <w:rsid w:val="00590E09"/>
    <w:rsid w:val="00590E7C"/>
    <w:rsid w:val="00591012"/>
    <w:rsid w:val="00591062"/>
    <w:rsid w:val="00591297"/>
    <w:rsid w:val="0059143A"/>
    <w:rsid w:val="00591484"/>
    <w:rsid w:val="0059172F"/>
    <w:rsid w:val="00591773"/>
    <w:rsid w:val="0059178E"/>
    <w:rsid w:val="005917F0"/>
    <w:rsid w:val="00591852"/>
    <w:rsid w:val="0059199C"/>
    <w:rsid w:val="00591A6A"/>
    <w:rsid w:val="0059207F"/>
    <w:rsid w:val="005920AE"/>
    <w:rsid w:val="005921BF"/>
    <w:rsid w:val="00592534"/>
    <w:rsid w:val="005925B8"/>
    <w:rsid w:val="005925C6"/>
    <w:rsid w:val="0059275B"/>
    <w:rsid w:val="00592866"/>
    <w:rsid w:val="005928B2"/>
    <w:rsid w:val="00592A48"/>
    <w:rsid w:val="00592CDF"/>
    <w:rsid w:val="00593155"/>
    <w:rsid w:val="0059347F"/>
    <w:rsid w:val="00593491"/>
    <w:rsid w:val="00593992"/>
    <w:rsid w:val="005939A1"/>
    <w:rsid w:val="005939B0"/>
    <w:rsid w:val="00593E4A"/>
    <w:rsid w:val="00593F54"/>
    <w:rsid w:val="00594032"/>
    <w:rsid w:val="00594034"/>
    <w:rsid w:val="00594439"/>
    <w:rsid w:val="00594487"/>
    <w:rsid w:val="00594499"/>
    <w:rsid w:val="005944D0"/>
    <w:rsid w:val="00594E5D"/>
    <w:rsid w:val="00594EB5"/>
    <w:rsid w:val="00595017"/>
    <w:rsid w:val="005951E3"/>
    <w:rsid w:val="00595225"/>
    <w:rsid w:val="0059530E"/>
    <w:rsid w:val="005954B2"/>
    <w:rsid w:val="0059568A"/>
    <w:rsid w:val="005956DD"/>
    <w:rsid w:val="00595709"/>
    <w:rsid w:val="0059580D"/>
    <w:rsid w:val="00595AAC"/>
    <w:rsid w:val="00595B97"/>
    <w:rsid w:val="00595BB2"/>
    <w:rsid w:val="00595BC8"/>
    <w:rsid w:val="00595D1A"/>
    <w:rsid w:val="00595D8D"/>
    <w:rsid w:val="00595E59"/>
    <w:rsid w:val="00595F74"/>
    <w:rsid w:val="00596087"/>
    <w:rsid w:val="005962EE"/>
    <w:rsid w:val="00596368"/>
    <w:rsid w:val="0059672B"/>
    <w:rsid w:val="005967D3"/>
    <w:rsid w:val="0059692A"/>
    <w:rsid w:val="00596CEE"/>
    <w:rsid w:val="00596D61"/>
    <w:rsid w:val="00596ECB"/>
    <w:rsid w:val="00596F08"/>
    <w:rsid w:val="00596F18"/>
    <w:rsid w:val="00596F8F"/>
    <w:rsid w:val="00596FFB"/>
    <w:rsid w:val="00597174"/>
    <w:rsid w:val="005973A6"/>
    <w:rsid w:val="005974D3"/>
    <w:rsid w:val="005977B6"/>
    <w:rsid w:val="005978B2"/>
    <w:rsid w:val="00597AFF"/>
    <w:rsid w:val="00597B12"/>
    <w:rsid w:val="00597B8A"/>
    <w:rsid w:val="00597BB5"/>
    <w:rsid w:val="00597D44"/>
    <w:rsid w:val="00597EDB"/>
    <w:rsid w:val="005A0085"/>
    <w:rsid w:val="005A00D7"/>
    <w:rsid w:val="005A017A"/>
    <w:rsid w:val="005A040E"/>
    <w:rsid w:val="005A07FA"/>
    <w:rsid w:val="005A08AE"/>
    <w:rsid w:val="005A09B4"/>
    <w:rsid w:val="005A0B6A"/>
    <w:rsid w:val="005A0C80"/>
    <w:rsid w:val="005A0D2E"/>
    <w:rsid w:val="005A0E4C"/>
    <w:rsid w:val="005A137B"/>
    <w:rsid w:val="005A1425"/>
    <w:rsid w:val="005A1529"/>
    <w:rsid w:val="005A15EA"/>
    <w:rsid w:val="005A185A"/>
    <w:rsid w:val="005A19DC"/>
    <w:rsid w:val="005A1AAA"/>
    <w:rsid w:val="005A1BB9"/>
    <w:rsid w:val="005A1BC6"/>
    <w:rsid w:val="005A1CD1"/>
    <w:rsid w:val="005A1D28"/>
    <w:rsid w:val="005A1ED0"/>
    <w:rsid w:val="005A2090"/>
    <w:rsid w:val="005A20F7"/>
    <w:rsid w:val="005A2276"/>
    <w:rsid w:val="005A236C"/>
    <w:rsid w:val="005A253C"/>
    <w:rsid w:val="005A258F"/>
    <w:rsid w:val="005A2884"/>
    <w:rsid w:val="005A28AF"/>
    <w:rsid w:val="005A29C5"/>
    <w:rsid w:val="005A2B38"/>
    <w:rsid w:val="005A2C48"/>
    <w:rsid w:val="005A3210"/>
    <w:rsid w:val="005A3669"/>
    <w:rsid w:val="005A37FD"/>
    <w:rsid w:val="005A387E"/>
    <w:rsid w:val="005A38DE"/>
    <w:rsid w:val="005A39E1"/>
    <w:rsid w:val="005A3A38"/>
    <w:rsid w:val="005A3A52"/>
    <w:rsid w:val="005A3CF8"/>
    <w:rsid w:val="005A3D43"/>
    <w:rsid w:val="005A3DBF"/>
    <w:rsid w:val="005A415A"/>
    <w:rsid w:val="005A470C"/>
    <w:rsid w:val="005A473D"/>
    <w:rsid w:val="005A48D7"/>
    <w:rsid w:val="005A49A0"/>
    <w:rsid w:val="005A4B92"/>
    <w:rsid w:val="005A4C7D"/>
    <w:rsid w:val="005A4C8E"/>
    <w:rsid w:val="005A4D67"/>
    <w:rsid w:val="005A4DC5"/>
    <w:rsid w:val="005A4E0C"/>
    <w:rsid w:val="005A4E32"/>
    <w:rsid w:val="005A4E70"/>
    <w:rsid w:val="005A4F52"/>
    <w:rsid w:val="005A511D"/>
    <w:rsid w:val="005A5247"/>
    <w:rsid w:val="005A5278"/>
    <w:rsid w:val="005A5322"/>
    <w:rsid w:val="005A55B7"/>
    <w:rsid w:val="005A5722"/>
    <w:rsid w:val="005A58B9"/>
    <w:rsid w:val="005A5C92"/>
    <w:rsid w:val="005A644C"/>
    <w:rsid w:val="005A6A5E"/>
    <w:rsid w:val="005A6B8A"/>
    <w:rsid w:val="005A6C48"/>
    <w:rsid w:val="005A7005"/>
    <w:rsid w:val="005A7263"/>
    <w:rsid w:val="005A7502"/>
    <w:rsid w:val="005A75EF"/>
    <w:rsid w:val="005A761D"/>
    <w:rsid w:val="005A76FA"/>
    <w:rsid w:val="005A77A0"/>
    <w:rsid w:val="005A77BA"/>
    <w:rsid w:val="005A77E2"/>
    <w:rsid w:val="005A784E"/>
    <w:rsid w:val="005A7A20"/>
    <w:rsid w:val="005A7A27"/>
    <w:rsid w:val="005A7A8F"/>
    <w:rsid w:val="005A7ED8"/>
    <w:rsid w:val="005A7EE9"/>
    <w:rsid w:val="005B005B"/>
    <w:rsid w:val="005B008F"/>
    <w:rsid w:val="005B0357"/>
    <w:rsid w:val="005B0377"/>
    <w:rsid w:val="005B0484"/>
    <w:rsid w:val="005B04FF"/>
    <w:rsid w:val="005B0558"/>
    <w:rsid w:val="005B057D"/>
    <w:rsid w:val="005B0636"/>
    <w:rsid w:val="005B0652"/>
    <w:rsid w:val="005B0849"/>
    <w:rsid w:val="005B090B"/>
    <w:rsid w:val="005B099B"/>
    <w:rsid w:val="005B0A50"/>
    <w:rsid w:val="005B0B44"/>
    <w:rsid w:val="005B0C0F"/>
    <w:rsid w:val="005B0E35"/>
    <w:rsid w:val="005B1021"/>
    <w:rsid w:val="005B10EC"/>
    <w:rsid w:val="005B14E7"/>
    <w:rsid w:val="005B1661"/>
    <w:rsid w:val="005B18D4"/>
    <w:rsid w:val="005B193D"/>
    <w:rsid w:val="005B1A9A"/>
    <w:rsid w:val="005B1D52"/>
    <w:rsid w:val="005B1E6A"/>
    <w:rsid w:val="005B1F07"/>
    <w:rsid w:val="005B2143"/>
    <w:rsid w:val="005B2180"/>
    <w:rsid w:val="005B23B1"/>
    <w:rsid w:val="005B25F0"/>
    <w:rsid w:val="005B2931"/>
    <w:rsid w:val="005B294E"/>
    <w:rsid w:val="005B2D73"/>
    <w:rsid w:val="005B2D74"/>
    <w:rsid w:val="005B2E28"/>
    <w:rsid w:val="005B3176"/>
    <w:rsid w:val="005B3206"/>
    <w:rsid w:val="005B34E7"/>
    <w:rsid w:val="005B36B6"/>
    <w:rsid w:val="005B36C5"/>
    <w:rsid w:val="005B37D8"/>
    <w:rsid w:val="005B3809"/>
    <w:rsid w:val="005B3AB1"/>
    <w:rsid w:val="005B3C04"/>
    <w:rsid w:val="005B3C47"/>
    <w:rsid w:val="005B3DBE"/>
    <w:rsid w:val="005B3E49"/>
    <w:rsid w:val="005B3F2B"/>
    <w:rsid w:val="005B3FD3"/>
    <w:rsid w:val="005B426C"/>
    <w:rsid w:val="005B42B4"/>
    <w:rsid w:val="005B431D"/>
    <w:rsid w:val="005B4370"/>
    <w:rsid w:val="005B43CF"/>
    <w:rsid w:val="005B44DF"/>
    <w:rsid w:val="005B4592"/>
    <w:rsid w:val="005B4609"/>
    <w:rsid w:val="005B473A"/>
    <w:rsid w:val="005B4C66"/>
    <w:rsid w:val="005B4E9A"/>
    <w:rsid w:val="005B50BD"/>
    <w:rsid w:val="005B52D5"/>
    <w:rsid w:val="005B5643"/>
    <w:rsid w:val="005B5719"/>
    <w:rsid w:val="005B5732"/>
    <w:rsid w:val="005B587C"/>
    <w:rsid w:val="005B5F06"/>
    <w:rsid w:val="005B5FC4"/>
    <w:rsid w:val="005B61FD"/>
    <w:rsid w:val="005B6871"/>
    <w:rsid w:val="005B6A75"/>
    <w:rsid w:val="005B6D22"/>
    <w:rsid w:val="005B6D51"/>
    <w:rsid w:val="005B6E7D"/>
    <w:rsid w:val="005B6EAE"/>
    <w:rsid w:val="005B6F1B"/>
    <w:rsid w:val="005B7164"/>
    <w:rsid w:val="005B71AE"/>
    <w:rsid w:val="005B71D5"/>
    <w:rsid w:val="005B74AF"/>
    <w:rsid w:val="005B7946"/>
    <w:rsid w:val="005B79E1"/>
    <w:rsid w:val="005B7B75"/>
    <w:rsid w:val="005B7DAE"/>
    <w:rsid w:val="005B7E57"/>
    <w:rsid w:val="005B7FDE"/>
    <w:rsid w:val="005C02E7"/>
    <w:rsid w:val="005C05CE"/>
    <w:rsid w:val="005C08D8"/>
    <w:rsid w:val="005C0961"/>
    <w:rsid w:val="005C0C92"/>
    <w:rsid w:val="005C0F67"/>
    <w:rsid w:val="005C0F9B"/>
    <w:rsid w:val="005C1128"/>
    <w:rsid w:val="005C12A4"/>
    <w:rsid w:val="005C1354"/>
    <w:rsid w:val="005C15EB"/>
    <w:rsid w:val="005C1933"/>
    <w:rsid w:val="005C19C4"/>
    <w:rsid w:val="005C1A0B"/>
    <w:rsid w:val="005C1C1C"/>
    <w:rsid w:val="005C1CBC"/>
    <w:rsid w:val="005C1D39"/>
    <w:rsid w:val="005C1DB4"/>
    <w:rsid w:val="005C1E6D"/>
    <w:rsid w:val="005C2014"/>
    <w:rsid w:val="005C2033"/>
    <w:rsid w:val="005C2035"/>
    <w:rsid w:val="005C2092"/>
    <w:rsid w:val="005C225A"/>
    <w:rsid w:val="005C2277"/>
    <w:rsid w:val="005C293A"/>
    <w:rsid w:val="005C29FA"/>
    <w:rsid w:val="005C2A52"/>
    <w:rsid w:val="005C2B22"/>
    <w:rsid w:val="005C2D96"/>
    <w:rsid w:val="005C2EF8"/>
    <w:rsid w:val="005C30BD"/>
    <w:rsid w:val="005C3211"/>
    <w:rsid w:val="005C3223"/>
    <w:rsid w:val="005C3416"/>
    <w:rsid w:val="005C35D2"/>
    <w:rsid w:val="005C36C4"/>
    <w:rsid w:val="005C3706"/>
    <w:rsid w:val="005C375D"/>
    <w:rsid w:val="005C38CE"/>
    <w:rsid w:val="005C3966"/>
    <w:rsid w:val="005C39FA"/>
    <w:rsid w:val="005C3E1A"/>
    <w:rsid w:val="005C3FE2"/>
    <w:rsid w:val="005C4091"/>
    <w:rsid w:val="005C431A"/>
    <w:rsid w:val="005C4567"/>
    <w:rsid w:val="005C48BD"/>
    <w:rsid w:val="005C4902"/>
    <w:rsid w:val="005C4A14"/>
    <w:rsid w:val="005C4D0E"/>
    <w:rsid w:val="005C4E42"/>
    <w:rsid w:val="005C50A7"/>
    <w:rsid w:val="005C5457"/>
    <w:rsid w:val="005C55F9"/>
    <w:rsid w:val="005C56C7"/>
    <w:rsid w:val="005C5810"/>
    <w:rsid w:val="005C5898"/>
    <w:rsid w:val="005C58AC"/>
    <w:rsid w:val="005C59A6"/>
    <w:rsid w:val="005C5B2C"/>
    <w:rsid w:val="005C5CB3"/>
    <w:rsid w:val="005C5D59"/>
    <w:rsid w:val="005C5F31"/>
    <w:rsid w:val="005C6100"/>
    <w:rsid w:val="005C6141"/>
    <w:rsid w:val="005C6511"/>
    <w:rsid w:val="005C655C"/>
    <w:rsid w:val="005C6592"/>
    <w:rsid w:val="005C65CD"/>
    <w:rsid w:val="005C6A76"/>
    <w:rsid w:val="005C6B9F"/>
    <w:rsid w:val="005C6E6F"/>
    <w:rsid w:val="005C6E7F"/>
    <w:rsid w:val="005C6EDC"/>
    <w:rsid w:val="005C71C4"/>
    <w:rsid w:val="005C7295"/>
    <w:rsid w:val="005C730C"/>
    <w:rsid w:val="005C734C"/>
    <w:rsid w:val="005C7461"/>
    <w:rsid w:val="005C7648"/>
    <w:rsid w:val="005C77A5"/>
    <w:rsid w:val="005C7AF7"/>
    <w:rsid w:val="005C7B99"/>
    <w:rsid w:val="005C7C97"/>
    <w:rsid w:val="005C7F6F"/>
    <w:rsid w:val="005D0279"/>
    <w:rsid w:val="005D0580"/>
    <w:rsid w:val="005D083C"/>
    <w:rsid w:val="005D09A9"/>
    <w:rsid w:val="005D0B7E"/>
    <w:rsid w:val="005D0C0C"/>
    <w:rsid w:val="005D0D71"/>
    <w:rsid w:val="005D0E46"/>
    <w:rsid w:val="005D0E8A"/>
    <w:rsid w:val="005D11CC"/>
    <w:rsid w:val="005D129E"/>
    <w:rsid w:val="005D130D"/>
    <w:rsid w:val="005D1321"/>
    <w:rsid w:val="005D1528"/>
    <w:rsid w:val="005D1779"/>
    <w:rsid w:val="005D17AA"/>
    <w:rsid w:val="005D17E1"/>
    <w:rsid w:val="005D1BED"/>
    <w:rsid w:val="005D1DDC"/>
    <w:rsid w:val="005D1F33"/>
    <w:rsid w:val="005D20F3"/>
    <w:rsid w:val="005D22F7"/>
    <w:rsid w:val="005D231D"/>
    <w:rsid w:val="005D24CF"/>
    <w:rsid w:val="005D2666"/>
    <w:rsid w:val="005D276A"/>
    <w:rsid w:val="005D2A25"/>
    <w:rsid w:val="005D2A70"/>
    <w:rsid w:val="005D2EEC"/>
    <w:rsid w:val="005D2F96"/>
    <w:rsid w:val="005D2FE1"/>
    <w:rsid w:val="005D3489"/>
    <w:rsid w:val="005D35B1"/>
    <w:rsid w:val="005D3B4A"/>
    <w:rsid w:val="005D3D73"/>
    <w:rsid w:val="005D3F8F"/>
    <w:rsid w:val="005D431D"/>
    <w:rsid w:val="005D43B3"/>
    <w:rsid w:val="005D4595"/>
    <w:rsid w:val="005D47BE"/>
    <w:rsid w:val="005D482D"/>
    <w:rsid w:val="005D487D"/>
    <w:rsid w:val="005D4BF1"/>
    <w:rsid w:val="005D4D14"/>
    <w:rsid w:val="005D4D77"/>
    <w:rsid w:val="005D4E21"/>
    <w:rsid w:val="005D543D"/>
    <w:rsid w:val="005D56BC"/>
    <w:rsid w:val="005D5855"/>
    <w:rsid w:val="005D58D6"/>
    <w:rsid w:val="005D5999"/>
    <w:rsid w:val="005D59B8"/>
    <w:rsid w:val="005D59DD"/>
    <w:rsid w:val="005D5A4D"/>
    <w:rsid w:val="005D5AAE"/>
    <w:rsid w:val="005D5B12"/>
    <w:rsid w:val="005D5B7E"/>
    <w:rsid w:val="005D5E54"/>
    <w:rsid w:val="005D6024"/>
    <w:rsid w:val="005D61EB"/>
    <w:rsid w:val="005D6279"/>
    <w:rsid w:val="005D63C1"/>
    <w:rsid w:val="005D64EF"/>
    <w:rsid w:val="005D653A"/>
    <w:rsid w:val="005D66DC"/>
    <w:rsid w:val="005D675B"/>
    <w:rsid w:val="005D67F8"/>
    <w:rsid w:val="005D6983"/>
    <w:rsid w:val="005D6B2F"/>
    <w:rsid w:val="005D7067"/>
    <w:rsid w:val="005D713F"/>
    <w:rsid w:val="005D74D9"/>
    <w:rsid w:val="005D7561"/>
    <w:rsid w:val="005D7575"/>
    <w:rsid w:val="005D79F3"/>
    <w:rsid w:val="005D7D1B"/>
    <w:rsid w:val="005D7F00"/>
    <w:rsid w:val="005E01B2"/>
    <w:rsid w:val="005E0647"/>
    <w:rsid w:val="005E065F"/>
    <w:rsid w:val="005E076D"/>
    <w:rsid w:val="005E0902"/>
    <w:rsid w:val="005E0C06"/>
    <w:rsid w:val="005E0E65"/>
    <w:rsid w:val="005E0F52"/>
    <w:rsid w:val="005E11F4"/>
    <w:rsid w:val="005E129B"/>
    <w:rsid w:val="005E1420"/>
    <w:rsid w:val="005E1485"/>
    <w:rsid w:val="005E1501"/>
    <w:rsid w:val="005E1821"/>
    <w:rsid w:val="005E1944"/>
    <w:rsid w:val="005E194B"/>
    <w:rsid w:val="005E1A9F"/>
    <w:rsid w:val="005E1B86"/>
    <w:rsid w:val="005E1C46"/>
    <w:rsid w:val="005E1D43"/>
    <w:rsid w:val="005E1EDC"/>
    <w:rsid w:val="005E1F95"/>
    <w:rsid w:val="005E22FB"/>
    <w:rsid w:val="005E233C"/>
    <w:rsid w:val="005E240E"/>
    <w:rsid w:val="005E27B5"/>
    <w:rsid w:val="005E2BF3"/>
    <w:rsid w:val="005E2DAF"/>
    <w:rsid w:val="005E2E7A"/>
    <w:rsid w:val="005E2E7B"/>
    <w:rsid w:val="005E2FD7"/>
    <w:rsid w:val="005E31FA"/>
    <w:rsid w:val="005E36F1"/>
    <w:rsid w:val="005E37EC"/>
    <w:rsid w:val="005E3A37"/>
    <w:rsid w:val="005E3E5A"/>
    <w:rsid w:val="005E3EAD"/>
    <w:rsid w:val="005E3F3B"/>
    <w:rsid w:val="005E3FFE"/>
    <w:rsid w:val="005E41F2"/>
    <w:rsid w:val="005E4270"/>
    <w:rsid w:val="005E4292"/>
    <w:rsid w:val="005E43C7"/>
    <w:rsid w:val="005E4616"/>
    <w:rsid w:val="005E4845"/>
    <w:rsid w:val="005E4BF2"/>
    <w:rsid w:val="005E4CC7"/>
    <w:rsid w:val="005E4E59"/>
    <w:rsid w:val="005E4E77"/>
    <w:rsid w:val="005E5034"/>
    <w:rsid w:val="005E5101"/>
    <w:rsid w:val="005E5192"/>
    <w:rsid w:val="005E523E"/>
    <w:rsid w:val="005E546C"/>
    <w:rsid w:val="005E54C3"/>
    <w:rsid w:val="005E581A"/>
    <w:rsid w:val="005E59C2"/>
    <w:rsid w:val="005E5A6B"/>
    <w:rsid w:val="005E5AE7"/>
    <w:rsid w:val="005E5CFA"/>
    <w:rsid w:val="005E5DAA"/>
    <w:rsid w:val="005E5E96"/>
    <w:rsid w:val="005E62BB"/>
    <w:rsid w:val="005E62F8"/>
    <w:rsid w:val="005E6577"/>
    <w:rsid w:val="005E6668"/>
    <w:rsid w:val="005E6696"/>
    <w:rsid w:val="005E6728"/>
    <w:rsid w:val="005E68FA"/>
    <w:rsid w:val="005E6926"/>
    <w:rsid w:val="005E69EA"/>
    <w:rsid w:val="005E6A2B"/>
    <w:rsid w:val="005E6B0D"/>
    <w:rsid w:val="005E6C98"/>
    <w:rsid w:val="005E6DE8"/>
    <w:rsid w:val="005E70A0"/>
    <w:rsid w:val="005E70EE"/>
    <w:rsid w:val="005E723A"/>
    <w:rsid w:val="005E72A2"/>
    <w:rsid w:val="005E72CF"/>
    <w:rsid w:val="005E7364"/>
    <w:rsid w:val="005E7381"/>
    <w:rsid w:val="005E765C"/>
    <w:rsid w:val="005E7B8C"/>
    <w:rsid w:val="005E7C2E"/>
    <w:rsid w:val="005E7C58"/>
    <w:rsid w:val="005E7CB7"/>
    <w:rsid w:val="005E7FC5"/>
    <w:rsid w:val="005F007F"/>
    <w:rsid w:val="005F008F"/>
    <w:rsid w:val="005F0309"/>
    <w:rsid w:val="005F043F"/>
    <w:rsid w:val="005F0487"/>
    <w:rsid w:val="005F0609"/>
    <w:rsid w:val="005F063F"/>
    <w:rsid w:val="005F07B6"/>
    <w:rsid w:val="005F081D"/>
    <w:rsid w:val="005F0C31"/>
    <w:rsid w:val="005F0C46"/>
    <w:rsid w:val="005F0C85"/>
    <w:rsid w:val="005F0C94"/>
    <w:rsid w:val="005F0F9C"/>
    <w:rsid w:val="005F1156"/>
    <w:rsid w:val="005F127A"/>
    <w:rsid w:val="005F143D"/>
    <w:rsid w:val="005F19DF"/>
    <w:rsid w:val="005F1AD5"/>
    <w:rsid w:val="005F1BC2"/>
    <w:rsid w:val="005F1E92"/>
    <w:rsid w:val="005F2065"/>
    <w:rsid w:val="005F2229"/>
    <w:rsid w:val="005F22A9"/>
    <w:rsid w:val="005F2362"/>
    <w:rsid w:val="005F23EB"/>
    <w:rsid w:val="005F2436"/>
    <w:rsid w:val="005F271B"/>
    <w:rsid w:val="005F2899"/>
    <w:rsid w:val="005F2A2D"/>
    <w:rsid w:val="005F2A98"/>
    <w:rsid w:val="005F2AC1"/>
    <w:rsid w:val="005F2D4B"/>
    <w:rsid w:val="005F2EC5"/>
    <w:rsid w:val="005F2FE3"/>
    <w:rsid w:val="005F3147"/>
    <w:rsid w:val="005F3174"/>
    <w:rsid w:val="005F3351"/>
    <w:rsid w:val="005F3556"/>
    <w:rsid w:val="005F3739"/>
    <w:rsid w:val="005F391F"/>
    <w:rsid w:val="005F3959"/>
    <w:rsid w:val="005F3D36"/>
    <w:rsid w:val="005F3D74"/>
    <w:rsid w:val="005F3DD7"/>
    <w:rsid w:val="005F3DE6"/>
    <w:rsid w:val="005F3F2E"/>
    <w:rsid w:val="005F3F76"/>
    <w:rsid w:val="005F4232"/>
    <w:rsid w:val="005F426F"/>
    <w:rsid w:val="005F465B"/>
    <w:rsid w:val="005F4848"/>
    <w:rsid w:val="005F48D0"/>
    <w:rsid w:val="005F491B"/>
    <w:rsid w:val="005F4A23"/>
    <w:rsid w:val="005F4A2F"/>
    <w:rsid w:val="005F4CB0"/>
    <w:rsid w:val="005F4D9B"/>
    <w:rsid w:val="005F4F93"/>
    <w:rsid w:val="005F4FF6"/>
    <w:rsid w:val="005F52C8"/>
    <w:rsid w:val="005F554A"/>
    <w:rsid w:val="005F55D1"/>
    <w:rsid w:val="005F56D6"/>
    <w:rsid w:val="005F5762"/>
    <w:rsid w:val="005F57F0"/>
    <w:rsid w:val="005F5941"/>
    <w:rsid w:val="005F5967"/>
    <w:rsid w:val="005F5990"/>
    <w:rsid w:val="005F5A5C"/>
    <w:rsid w:val="005F5EEC"/>
    <w:rsid w:val="005F612B"/>
    <w:rsid w:val="005F6393"/>
    <w:rsid w:val="005F6531"/>
    <w:rsid w:val="005F66BE"/>
    <w:rsid w:val="005F68B7"/>
    <w:rsid w:val="005F68EB"/>
    <w:rsid w:val="005F6B99"/>
    <w:rsid w:val="005F6D08"/>
    <w:rsid w:val="005F6D86"/>
    <w:rsid w:val="005F70B6"/>
    <w:rsid w:val="005F70D2"/>
    <w:rsid w:val="005F70F7"/>
    <w:rsid w:val="005F71E1"/>
    <w:rsid w:val="005F7250"/>
    <w:rsid w:val="005F7421"/>
    <w:rsid w:val="005F75DA"/>
    <w:rsid w:val="005F769B"/>
    <w:rsid w:val="005F76D7"/>
    <w:rsid w:val="005F7914"/>
    <w:rsid w:val="005F79B4"/>
    <w:rsid w:val="005F7C1C"/>
    <w:rsid w:val="005F7C51"/>
    <w:rsid w:val="005F7CB5"/>
    <w:rsid w:val="005F7D7A"/>
    <w:rsid w:val="005F7E99"/>
    <w:rsid w:val="005F7F6B"/>
    <w:rsid w:val="00600329"/>
    <w:rsid w:val="00600635"/>
    <w:rsid w:val="00600685"/>
    <w:rsid w:val="00600686"/>
    <w:rsid w:val="006008C9"/>
    <w:rsid w:val="00600A30"/>
    <w:rsid w:val="00600B13"/>
    <w:rsid w:val="00600D90"/>
    <w:rsid w:val="00600D99"/>
    <w:rsid w:val="00600D9C"/>
    <w:rsid w:val="00601116"/>
    <w:rsid w:val="00601127"/>
    <w:rsid w:val="006011C1"/>
    <w:rsid w:val="0060196F"/>
    <w:rsid w:val="00601ABC"/>
    <w:rsid w:val="00601D4E"/>
    <w:rsid w:val="00601EB7"/>
    <w:rsid w:val="006022EB"/>
    <w:rsid w:val="00602305"/>
    <w:rsid w:val="006023B1"/>
    <w:rsid w:val="00602573"/>
    <w:rsid w:val="00602A1B"/>
    <w:rsid w:val="00602D2C"/>
    <w:rsid w:val="00602DD8"/>
    <w:rsid w:val="00602E13"/>
    <w:rsid w:val="00603016"/>
    <w:rsid w:val="00603030"/>
    <w:rsid w:val="006031FE"/>
    <w:rsid w:val="00603619"/>
    <w:rsid w:val="00603660"/>
    <w:rsid w:val="00603727"/>
    <w:rsid w:val="006037AA"/>
    <w:rsid w:val="00603B42"/>
    <w:rsid w:val="00603BAB"/>
    <w:rsid w:val="00603EB7"/>
    <w:rsid w:val="0060400E"/>
    <w:rsid w:val="006041F7"/>
    <w:rsid w:val="0060449D"/>
    <w:rsid w:val="0060449E"/>
    <w:rsid w:val="00604543"/>
    <w:rsid w:val="00604573"/>
    <w:rsid w:val="006046CB"/>
    <w:rsid w:val="0060486C"/>
    <w:rsid w:val="00604893"/>
    <w:rsid w:val="00604954"/>
    <w:rsid w:val="0060495B"/>
    <w:rsid w:val="00604A6D"/>
    <w:rsid w:val="00604C36"/>
    <w:rsid w:val="00604E87"/>
    <w:rsid w:val="00604FE6"/>
    <w:rsid w:val="0060502D"/>
    <w:rsid w:val="006050E5"/>
    <w:rsid w:val="00605123"/>
    <w:rsid w:val="00605137"/>
    <w:rsid w:val="00605AA8"/>
    <w:rsid w:val="00605B07"/>
    <w:rsid w:val="00605C39"/>
    <w:rsid w:val="00605C3B"/>
    <w:rsid w:val="00605DC0"/>
    <w:rsid w:val="00605E77"/>
    <w:rsid w:val="00605EEA"/>
    <w:rsid w:val="00605F15"/>
    <w:rsid w:val="006064D4"/>
    <w:rsid w:val="00606647"/>
    <w:rsid w:val="00606A58"/>
    <w:rsid w:val="00606BA9"/>
    <w:rsid w:val="00606D2D"/>
    <w:rsid w:val="00606D5B"/>
    <w:rsid w:val="00606FAF"/>
    <w:rsid w:val="0060709C"/>
    <w:rsid w:val="006070E1"/>
    <w:rsid w:val="00607154"/>
    <w:rsid w:val="0060737E"/>
    <w:rsid w:val="00607488"/>
    <w:rsid w:val="00607531"/>
    <w:rsid w:val="00607719"/>
    <w:rsid w:val="0060788F"/>
    <w:rsid w:val="0060799F"/>
    <w:rsid w:val="00607A2E"/>
    <w:rsid w:val="00607A92"/>
    <w:rsid w:val="00607ADE"/>
    <w:rsid w:val="00607C75"/>
    <w:rsid w:val="00607CC3"/>
    <w:rsid w:val="00607D9D"/>
    <w:rsid w:val="00607DB0"/>
    <w:rsid w:val="00607E60"/>
    <w:rsid w:val="006102AE"/>
    <w:rsid w:val="00610431"/>
    <w:rsid w:val="006104B5"/>
    <w:rsid w:val="00610660"/>
    <w:rsid w:val="0061069C"/>
    <w:rsid w:val="006107DC"/>
    <w:rsid w:val="0061080E"/>
    <w:rsid w:val="006109E9"/>
    <w:rsid w:val="00610A33"/>
    <w:rsid w:val="00610A49"/>
    <w:rsid w:val="00610EDE"/>
    <w:rsid w:val="00611091"/>
    <w:rsid w:val="006110DA"/>
    <w:rsid w:val="00611443"/>
    <w:rsid w:val="006114DE"/>
    <w:rsid w:val="006115B1"/>
    <w:rsid w:val="006118B0"/>
    <w:rsid w:val="0061196C"/>
    <w:rsid w:val="00611ED2"/>
    <w:rsid w:val="00611F6F"/>
    <w:rsid w:val="0061208C"/>
    <w:rsid w:val="006123ED"/>
    <w:rsid w:val="00612411"/>
    <w:rsid w:val="0061264F"/>
    <w:rsid w:val="006126F4"/>
    <w:rsid w:val="006127F4"/>
    <w:rsid w:val="00612E1D"/>
    <w:rsid w:val="00612FFC"/>
    <w:rsid w:val="00613055"/>
    <w:rsid w:val="00613058"/>
    <w:rsid w:val="006130E8"/>
    <w:rsid w:val="00613812"/>
    <w:rsid w:val="006139E2"/>
    <w:rsid w:val="00613A9A"/>
    <w:rsid w:val="00613AB8"/>
    <w:rsid w:val="00613B6F"/>
    <w:rsid w:val="00613BFD"/>
    <w:rsid w:val="00613CA9"/>
    <w:rsid w:val="00613D78"/>
    <w:rsid w:val="00613E46"/>
    <w:rsid w:val="006143D0"/>
    <w:rsid w:val="00614512"/>
    <w:rsid w:val="00614584"/>
    <w:rsid w:val="00614A35"/>
    <w:rsid w:val="00614C7D"/>
    <w:rsid w:val="00614C84"/>
    <w:rsid w:val="00614F26"/>
    <w:rsid w:val="00614FE7"/>
    <w:rsid w:val="00615100"/>
    <w:rsid w:val="00615274"/>
    <w:rsid w:val="00615277"/>
    <w:rsid w:val="00615631"/>
    <w:rsid w:val="006158CC"/>
    <w:rsid w:val="00615A98"/>
    <w:rsid w:val="00615B12"/>
    <w:rsid w:val="00615E1E"/>
    <w:rsid w:val="0061613B"/>
    <w:rsid w:val="00616238"/>
    <w:rsid w:val="0061625E"/>
    <w:rsid w:val="00616317"/>
    <w:rsid w:val="006164D3"/>
    <w:rsid w:val="006165A8"/>
    <w:rsid w:val="00616A65"/>
    <w:rsid w:val="00616D25"/>
    <w:rsid w:val="00616DDE"/>
    <w:rsid w:val="00617025"/>
    <w:rsid w:val="00617176"/>
    <w:rsid w:val="00617287"/>
    <w:rsid w:val="006173BA"/>
    <w:rsid w:val="00617517"/>
    <w:rsid w:val="0061751A"/>
    <w:rsid w:val="00617684"/>
    <w:rsid w:val="00617AC7"/>
    <w:rsid w:val="00617D47"/>
    <w:rsid w:val="0062009F"/>
    <w:rsid w:val="00620322"/>
    <w:rsid w:val="0062032B"/>
    <w:rsid w:val="0062037C"/>
    <w:rsid w:val="0062041A"/>
    <w:rsid w:val="006205D2"/>
    <w:rsid w:val="00620996"/>
    <w:rsid w:val="00620AF8"/>
    <w:rsid w:val="00620E6A"/>
    <w:rsid w:val="00620F5E"/>
    <w:rsid w:val="00621147"/>
    <w:rsid w:val="006213B6"/>
    <w:rsid w:val="00621412"/>
    <w:rsid w:val="00621464"/>
    <w:rsid w:val="0062148B"/>
    <w:rsid w:val="0062160E"/>
    <w:rsid w:val="0062190D"/>
    <w:rsid w:val="00621A50"/>
    <w:rsid w:val="00621C82"/>
    <w:rsid w:val="00621D80"/>
    <w:rsid w:val="00621E12"/>
    <w:rsid w:val="00621F59"/>
    <w:rsid w:val="006220D2"/>
    <w:rsid w:val="006220D5"/>
    <w:rsid w:val="0062229F"/>
    <w:rsid w:val="00622304"/>
    <w:rsid w:val="00622B8D"/>
    <w:rsid w:val="00622C39"/>
    <w:rsid w:val="00622D97"/>
    <w:rsid w:val="00622DC6"/>
    <w:rsid w:val="0062300B"/>
    <w:rsid w:val="0062324C"/>
    <w:rsid w:val="0062332C"/>
    <w:rsid w:val="0062363C"/>
    <w:rsid w:val="00623A01"/>
    <w:rsid w:val="00623DAD"/>
    <w:rsid w:val="00623DC1"/>
    <w:rsid w:val="00623ED6"/>
    <w:rsid w:val="00623F5E"/>
    <w:rsid w:val="0062408F"/>
    <w:rsid w:val="00624104"/>
    <w:rsid w:val="00624230"/>
    <w:rsid w:val="00624307"/>
    <w:rsid w:val="00624916"/>
    <w:rsid w:val="00624BD4"/>
    <w:rsid w:val="00624F4A"/>
    <w:rsid w:val="006250F1"/>
    <w:rsid w:val="00625251"/>
    <w:rsid w:val="006252A4"/>
    <w:rsid w:val="0062548A"/>
    <w:rsid w:val="00625494"/>
    <w:rsid w:val="006255FE"/>
    <w:rsid w:val="006256F6"/>
    <w:rsid w:val="00625703"/>
    <w:rsid w:val="006257E9"/>
    <w:rsid w:val="00625874"/>
    <w:rsid w:val="00625933"/>
    <w:rsid w:val="00625DF4"/>
    <w:rsid w:val="00625EF4"/>
    <w:rsid w:val="00626454"/>
    <w:rsid w:val="006264A2"/>
    <w:rsid w:val="0062663E"/>
    <w:rsid w:val="00626744"/>
    <w:rsid w:val="006268A2"/>
    <w:rsid w:val="0062691F"/>
    <w:rsid w:val="00626B13"/>
    <w:rsid w:val="00626C2E"/>
    <w:rsid w:val="00626CDE"/>
    <w:rsid w:val="00626D2A"/>
    <w:rsid w:val="00626DD9"/>
    <w:rsid w:val="00626E84"/>
    <w:rsid w:val="00626EFA"/>
    <w:rsid w:val="00626F8C"/>
    <w:rsid w:val="00627027"/>
    <w:rsid w:val="00627096"/>
    <w:rsid w:val="006277A0"/>
    <w:rsid w:val="00627984"/>
    <w:rsid w:val="00627B63"/>
    <w:rsid w:val="006300D3"/>
    <w:rsid w:val="0063015A"/>
    <w:rsid w:val="006301C6"/>
    <w:rsid w:val="00630225"/>
    <w:rsid w:val="0063084D"/>
    <w:rsid w:val="00630B02"/>
    <w:rsid w:val="00630B41"/>
    <w:rsid w:val="00630C72"/>
    <w:rsid w:val="00630D67"/>
    <w:rsid w:val="00630F4E"/>
    <w:rsid w:val="0063115C"/>
    <w:rsid w:val="006311B0"/>
    <w:rsid w:val="006311BC"/>
    <w:rsid w:val="0063125D"/>
    <w:rsid w:val="0063162B"/>
    <w:rsid w:val="00631655"/>
    <w:rsid w:val="006316AB"/>
    <w:rsid w:val="006319A1"/>
    <w:rsid w:val="00631BBE"/>
    <w:rsid w:val="00631C6C"/>
    <w:rsid w:val="00631D80"/>
    <w:rsid w:val="00632045"/>
    <w:rsid w:val="006320AD"/>
    <w:rsid w:val="0063210B"/>
    <w:rsid w:val="0063247C"/>
    <w:rsid w:val="006326AB"/>
    <w:rsid w:val="00632963"/>
    <w:rsid w:val="00632AE7"/>
    <w:rsid w:val="00632C90"/>
    <w:rsid w:val="00632CB5"/>
    <w:rsid w:val="00632D1D"/>
    <w:rsid w:val="00632D30"/>
    <w:rsid w:val="00632E74"/>
    <w:rsid w:val="00632F86"/>
    <w:rsid w:val="0063305F"/>
    <w:rsid w:val="006335BA"/>
    <w:rsid w:val="006335F9"/>
    <w:rsid w:val="006336AF"/>
    <w:rsid w:val="00633A8A"/>
    <w:rsid w:val="00633AB8"/>
    <w:rsid w:val="00633AD8"/>
    <w:rsid w:val="00633AE7"/>
    <w:rsid w:val="00633BBC"/>
    <w:rsid w:val="00634437"/>
    <w:rsid w:val="006346B8"/>
    <w:rsid w:val="006347ED"/>
    <w:rsid w:val="006347FF"/>
    <w:rsid w:val="00634834"/>
    <w:rsid w:val="00634933"/>
    <w:rsid w:val="00634957"/>
    <w:rsid w:val="006349AA"/>
    <w:rsid w:val="006349C1"/>
    <w:rsid w:val="00634A68"/>
    <w:rsid w:val="00634B75"/>
    <w:rsid w:val="00634B77"/>
    <w:rsid w:val="00634C4D"/>
    <w:rsid w:val="00634F5B"/>
    <w:rsid w:val="0063525B"/>
    <w:rsid w:val="006356C0"/>
    <w:rsid w:val="006358AC"/>
    <w:rsid w:val="006358E3"/>
    <w:rsid w:val="00635A6E"/>
    <w:rsid w:val="00635B0F"/>
    <w:rsid w:val="00635B14"/>
    <w:rsid w:val="00635CE4"/>
    <w:rsid w:val="00635D1D"/>
    <w:rsid w:val="00635E31"/>
    <w:rsid w:val="00635E77"/>
    <w:rsid w:val="00635E99"/>
    <w:rsid w:val="00635FCE"/>
    <w:rsid w:val="0063615C"/>
    <w:rsid w:val="00636478"/>
    <w:rsid w:val="00636756"/>
    <w:rsid w:val="006368BE"/>
    <w:rsid w:val="00637116"/>
    <w:rsid w:val="00637338"/>
    <w:rsid w:val="006373C8"/>
    <w:rsid w:val="0063751A"/>
    <w:rsid w:val="0063754F"/>
    <w:rsid w:val="00637582"/>
    <w:rsid w:val="0063763E"/>
    <w:rsid w:val="0063783E"/>
    <w:rsid w:val="00637982"/>
    <w:rsid w:val="00637D6A"/>
    <w:rsid w:val="00637E18"/>
    <w:rsid w:val="006403F7"/>
    <w:rsid w:val="00640AA6"/>
    <w:rsid w:val="00640CFB"/>
    <w:rsid w:val="00640D95"/>
    <w:rsid w:val="006414FE"/>
    <w:rsid w:val="00641637"/>
    <w:rsid w:val="0064165A"/>
    <w:rsid w:val="0064190C"/>
    <w:rsid w:val="006419ED"/>
    <w:rsid w:val="00641B32"/>
    <w:rsid w:val="00641EEF"/>
    <w:rsid w:val="00642005"/>
    <w:rsid w:val="00642070"/>
    <w:rsid w:val="006422CC"/>
    <w:rsid w:val="006425A4"/>
    <w:rsid w:val="0064277F"/>
    <w:rsid w:val="0064282E"/>
    <w:rsid w:val="006428BC"/>
    <w:rsid w:val="00642AB6"/>
    <w:rsid w:val="00642DA8"/>
    <w:rsid w:val="00642DDD"/>
    <w:rsid w:val="00642F27"/>
    <w:rsid w:val="00642F63"/>
    <w:rsid w:val="00643055"/>
    <w:rsid w:val="0064347B"/>
    <w:rsid w:val="00643604"/>
    <w:rsid w:val="0064363E"/>
    <w:rsid w:val="0064376B"/>
    <w:rsid w:val="0064385C"/>
    <w:rsid w:val="00643943"/>
    <w:rsid w:val="00643CE9"/>
    <w:rsid w:val="00643DAF"/>
    <w:rsid w:val="00643EE0"/>
    <w:rsid w:val="00643F4C"/>
    <w:rsid w:val="00644336"/>
    <w:rsid w:val="006444B6"/>
    <w:rsid w:val="00644551"/>
    <w:rsid w:val="0064455F"/>
    <w:rsid w:val="006445D7"/>
    <w:rsid w:val="006446BC"/>
    <w:rsid w:val="006446F7"/>
    <w:rsid w:val="0064492F"/>
    <w:rsid w:val="0064496B"/>
    <w:rsid w:val="00644B59"/>
    <w:rsid w:val="00644CF0"/>
    <w:rsid w:val="00644DE8"/>
    <w:rsid w:val="00644E5C"/>
    <w:rsid w:val="00644E66"/>
    <w:rsid w:val="00644EB4"/>
    <w:rsid w:val="00645136"/>
    <w:rsid w:val="00645445"/>
    <w:rsid w:val="006454F3"/>
    <w:rsid w:val="006455DE"/>
    <w:rsid w:val="00645642"/>
    <w:rsid w:val="00645CE6"/>
    <w:rsid w:val="00645DB8"/>
    <w:rsid w:val="00645F09"/>
    <w:rsid w:val="006461DC"/>
    <w:rsid w:val="0064626A"/>
    <w:rsid w:val="0064687B"/>
    <w:rsid w:val="00646C5C"/>
    <w:rsid w:val="00646EEB"/>
    <w:rsid w:val="00647279"/>
    <w:rsid w:val="006473B0"/>
    <w:rsid w:val="00647433"/>
    <w:rsid w:val="00647461"/>
    <w:rsid w:val="0064748E"/>
    <w:rsid w:val="006474E9"/>
    <w:rsid w:val="00647511"/>
    <w:rsid w:val="00647A8C"/>
    <w:rsid w:val="00647D74"/>
    <w:rsid w:val="00647EFC"/>
    <w:rsid w:val="00650193"/>
    <w:rsid w:val="006501F4"/>
    <w:rsid w:val="00650418"/>
    <w:rsid w:val="0065058E"/>
    <w:rsid w:val="0065072A"/>
    <w:rsid w:val="0065091A"/>
    <w:rsid w:val="00650A20"/>
    <w:rsid w:val="00650A46"/>
    <w:rsid w:val="00650B42"/>
    <w:rsid w:val="00650C83"/>
    <w:rsid w:val="00650DC2"/>
    <w:rsid w:val="00650DFA"/>
    <w:rsid w:val="0065111C"/>
    <w:rsid w:val="00651434"/>
    <w:rsid w:val="006514A2"/>
    <w:rsid w:val="006515F9"/>
    <w:rsid w:val="0065168F"/>
    <w:rsid w:val="00651704"/>
    <w:rsid w:val="006518E6"/>
    <w:rsid w:val="00651943"/>
    <w:rsid w:val="006519EC"/>
    <w:rsid w:val="00651A39"/>
    <w:rsid w:val="00651B70"/>
    <w:rsid w:val="00652278"/>
    <w:rsid w:val="006522E6"/>
    <w:rsid w:val="00652513"/>
    <w:rsid w:val="006527AC"/>
    <w:rsid w:val="00652840"/>
    <w:rsid w:val="00652A5A"/>
    <w:rsid w:val="00652B2B"/>
    <w:rsid w:val="00652C2C"/>
    <w:rsid w:val="00652CE1"/>
    <w:rsid w:val="00652D0E"/>
    <w:rsid w:val="00652EC9"/>
    <w:rsid w:val="006531CD"/>
    <w:rsid w:val="0065350A"/>
    <w:rsid w:val="00653669"/>
    <w:rsid w:val="0065396C"/>
    <w:rsid w:val="00653AC8"/>
    <w:rsid w:val="00653AD9"/>
    <w:rsid w:val="00653AE6"/>
    <w:rsid w:val="00653AEE"/>
    <w:rsid w:val="00653DC8"/>
    <w:rsid w:val="00653E24"/>
    <w:rsid w:val="00653E3E"/>
    <w:rsid w:val="00653F0E"/>
    <w:rsid w:val="00653F19"/>
    <w:rsid w:val="00653F78"/>
    <w:rsid w:val="00653FAC"/>
    <w:rsid w:val="00654142"/>
    <w:rsid w:val="00654182"/>
    <w:rsid w:val="006542DD"/>
    <w:rsid w:val="00654445"/>
    <w:rsid w:val="00654604"/>
    <w:rsid w:val="0065461E"/>
    <w:rsid w:val="0065483C"/>
    <w:rsid w:val="00654A54"/>
    <w:rsid w:val="00655041"/>
    <w:rsid w:val="006550D3"/>
    <w:rsid w:val="006550E2"/>
    <w:rsid w:val="00655176"/>
    <w:rsid w:val="006557C2"/>
    <w:rsid w:val="00655D59"/>
    <w:rsid w:val="00655E77"/>
    <w:rsid w:val="00655FA8"/>
    <w:rsid w:val="00656190"/>
    <w:rsid w:val="006561F8"/>
    <w:rsid w:val="00656216"/>
    <w:rsid w:val="0065637B"/>
    <w:rsid w:val="00656458"/>
    <w:rsid w:val="00656604"/>
    <w:rsid w:val="006566E6"/>
    <w:rsid w:val="00656904"/>
    <w:rsid w:val="00656AD6"/>
    <w:rsid w:val="00656DD4"/>
    <w:rsid w:val="00656E80"/>
    <w:rsid w:val="00656EA9"/>
    <w:rsid w:val="00656F6A"/>
    <w:rsid w:val="006574B5"/>
    <w:rsid w:val="00657514"/>
    <w:rsid w:val="006575A4"/>
    <w:rsid w:val="006575D6"/>
    <w:rsid w:val="00657651"/>
    <w:rsid w:val="006576AE"/>
    <w:rsid w:val="00657A3B"/>
    <w:rsid w:val="00657AD1"/>
    <w:rsid w:val="00657BA5"/>
    <w:rsid w:val="00657E29"/>
    <w:rsid w:val="00657E6C"/>
    <w:rsid w:val="00657FBE"/>
    <w:rsid w:val="006604E0"/>
    <w:rsid w:val="006605ED"/>
    <w:rsid w:val="006606BD"/>
    <w:rsid w:val="006608CE"/>
    <w:rsid w:val="00660943"/>
    <w:rsid w:val="006609C7"/>
    <w:rsid w:val="00660C28"/>
    <w:rsid w:val="00660C82"/>
    <w:rsid w:val="00660DAB"/>
    <w:rsid w:val="00660ECE"/>
    <w:rsid w:val="006610C7"/>
    <w:rsid w:val="006611CA"/>
    <w:rsid w:val="00661388"/>
    <w:rsid w:val="0066148D"/>
    <w:rsid w:val="006617B6"/>
    <w:rsid w:val="006617ED"/>
    <w:rsid w:val="00661AF1"/>
    <w:rsid w:val="00661BF0"/>
    <w:rsid w:val="00661E17"/>
    <w:rsid w:val="0066214E"/>
    <w:rsid w:val="00662171"/>
    <w:rsid w:val="006622BA"/>
    <w:rsid w:val="0066275F"/>
    <w:rsid w:val="006627DC"/>
    <w:rsid w:val="00662972"/>
    <w:rsid w:val="00662A24"/>
    <w:rsid w:val="00662AB5"/>
    <w:rsid w:val="00662CEB"/>
    <w:rsid w:val="00662CFC"/>
    <w:rsid w:val="00662D75"/>
    <w:rsid w:val="00662F40"/>
    <w:rsid w:val="00662F9C"/>
    <w:rsid w:val="00663230"/>
    <w:rsid w:val="006634F0"/>
    <w:rsid w:val="006636B1"/>
    <w:rsid w:val="006638C5"/>
    <w:rsid w:val="006638D8"/>
    <w:rsid w:val="00663959"/>
    <w:rsid w:val="00663973"/>
    <w:rsid w:val="006639E4"/>
    <w:rsid w:val="00663A1A"/>
    <w:rsid w:val="00663ABE"/>
    <w:rsid w:val="00663B74"/>
    <w:rsid w:val="00663C8F"/>
    <w:rsid w:val="00663CC2"/>
    <w:rsid w:val="00663DAC"/>
    <w:rsid w:val="00663FFF"/>
    <w:rsid w:val="00664082"/>
    <w:rsid w:val="006640F7"/>
    <w:rsid w:val="006642F6"/>
    <w:rsid w:val="006647A5"/>
    <w:rsid w:val="0066499B"/>
    <w:rsid w:val="00664A40"/>
    <w:rsid w:val="00664A4A"/>
    <w:rsid w:val="00664AC2"/>
    <w:rsid w:val="00664B67"/>
    <w:rsid w:val="00664C0C"/>
    <w:rsid w:val="00664C4D"/>
    <w:rsid w:val="00664D1A"/>
    <w:rsid w:val="00664DE5"/>
    <w:rsid w:val="00664E97"/>
    <w:rsid w:val="00665048"/>
    <w:rsid w:val="006652A6"/>
    <w:rsid w:val="0066538D"/>
    <w:rsid w:val="006653BD"/>
    <w:rsid w:val="006653C5"/>
    <w:rsid w:val="006655FE"/>
    <w:rsid w:val="006658B0"/>
    <w:rsid w:val="00665A69"/>
    <w:rsid w:val="00665B1E"/>
    <w:rsid w:val="00665CCF"/>
    <w:rsid w:val="00665DA3"/>
    <w:rsid w:val="00665E56"/>
    <w:rsid w:val="00665FEE"/>
    <w:rsid w:val="00666299"/>
    <w:rsid w:val="0066649D"/>
    <w:rsid w:val="0066677A"/>
    <w:rsid w:val="006667EE"/>
    <w:rsid w:val="0066680D"/>
    <w:rsid w:val="006669D5"/>
    <w:rsid w:val="00666A76"/>
    <w:rsid w:val="00666CA6"/>
    <w:rsid w:val="00666EA1"/>
    <w:rsid w:val="006672BC"/>
    <w:rsid w:val="006672E0"/>
    <w:rsid w:val="00667373"/>
    <w:rsid w:val="0066757B"/>
    <w:rsid w:val="0066762B"/>
    <w:rsid w:val="00667658"/>
    <w:rsid w:val="0066770F"/>
    <w:rsid w:val="00667766"/>
    <w:rsid w:val="00667ADD"/>
    <w:rsid w:val="00667C39"/>
    <w:rsid w:val="00667D5C"/>
    <w:rsid w:val="00667E2D"/>
    <w:rsid w:val="00667EC2"/>
    <w:rsid w:val="00667F43"/>
    <w:rsid w:val="00667F44"/>
    <w:rsid w:val="00667FBD"/>
    <w:rsid w:val="00670074"/>
    <w:rsid w:val="006700CA"/>
    <w:rsid w:val="006700FF"/>
    <w:rsid w:val="0067015A"/>
    <w:rsid w:val="006701D3"/>
    <w:rsid w:val="00670235"/>
    <w:rsid w:val="0067040F"/>
    <w:rsid w:val="006705D2"/>
    <w:rsid w:val="00670608"/>
    <w:rsid w:val="00670758"/>
    <w:rsid w:val="006707B0"/>
    <w:rsid w:val="00670A6B"/>
    <w:rsid w:val="00670C06"/>
    <w:rsid w:val="00670C5C"/>
    <w:rsid w:val="00670D3F"/>
    <w:rsid w:val="00670F16"/>
    <w:rsid w:val="00671103"/>
    <w:rsid w:val="00671155"/>
    <w:rsid w:val="0067123C"/>
    <w:rsid w:val="006712C6"/>
    <w:rsid w:val="006713A8"/>
    <w:rsid w:val="00671405"/>
    <w:rsid w:val="0067146E"/>
    <w:rsid w:val="00671480"/>
    <w:rsid w:val="00671B61"/>
    <w:rsid w:val="00671B8D"/>
    <w:rsid w:val="00671BF5"/>
    <w:rsid w:val="00671CB1"/>
    <w:rsid w:val="00671CC7"/>
    <w:rsid w:val="00671E8B"/>
    <w:rsid w:val="00672108"/>
    <w:rsid w:val="0067216F"/>
    <w:rsid w:val="00672562"/>
    <w:rsid w:val="00672712"/>
    <w:rsid w:val="0067283C"/>
    <w:rsid w:val="00672915"/>
    <w:rsid w:val="00672C00"/>
    <w:rsid w:val="00672D60"/>
    <w:rsid w:val="00672E64"/>
    <w:rsid w:val="00672FF0"/>
    <w:rsid w:val="00673126"/>
    <w:rsid w:val="00673374"/>
    <w:rsid w:val="00673893"/>
    <w:rsid w:val="006739A0"/>
    <w:rsid w:val="00673A26"/>
    <w:rsid w:val="00673B12"/>
    <w:rsid w:val="00673D4C"/>
    <w:rsid w:val="00673DBA"/>
    <w:rsid w:val="00673DE3"/>
    <w:rsid w:val="00673E65"/>
    <w:rsid w:val="00673E85"/>
    <w:rsid w:val="0067429A"/>
    <w:rsid w:val="006743CB"/>
    <w:rsid w:val="00674629"/>
    <w:rsid w:val="006747D5"/>
    <w:rsid w:val="006748B7"/>
    <w:rsid w:val="006748EC"/>
    <w:rsid w:val="00674980"/>
    <w:rsid w:val="00674AA5"/>
    <w:rsid w:val="006750FF"/>
    <w:rsid w:val="00675385"/>
    <w:rsid w:val="00675415"/>
    <w:rsid w:val="006754F4"/>
    <w:rsid w:val="0067561F"/>
    <w:rsid w:val="00675821"/>
    <w:rsid w:val="0067584F"/>
    <w:rsid w:val="006759D9"/>
    <w:rsid w:val="00675C0A"/>
    <w:rsid w:val="00675C18"/>
    <w:rsid w:val="00675ECC"/>
    <w:rsid w:val="00675ECE"/>
    <w:rsid w:val="00675F33"/>
    <w:rsid w:val="006761DC"/>
    <w:rsid w:val="006763EC"/>
    <w:rsid w:val="0067667D"/>
    <w:rsid w:val="00676AE2"/>
    <w:rsid w:val="00676AE8"/>
    <w:rsid w:val="00676C2E"/>
    <w:rsid w:val="00676DE4"/>
    <w:rsid w:val="0067708A"/>
    <w:rsid w:val="006771CC"/>
    <w:rsid w:val="00677296"/>
    <w:rsid w:val="0067753E"/>
    <w:rsid w:val="006775E1"/>
    <w:rsid w:val="00677AA4"/>
    <w:rsid w:val="00677C85"/>
    <w:rsid w:val="00677E01"/>
    <w:rsid w:val="00680066"/>
    <w:rsid w:val="006801D4"/>
    <w:rsid w:val="006803D4"/>
    <w:rsid w:val="006803D9"/>
    <w:rsid w:val="006803EE"/>
    <w:rsid w:val="006804C3"/>
    <w:rsid w:val="00680618"/>
    <w:rsid w:val="00680621"/>
    <w:rsid w:val="0068066A"/>
    <w:rsid w:val="0068073E"/>
    <w:rsid w:val="00680755"/>
    <w:rsid w:val="006807F0"/>
    <w:rsid w:val="00680C3F"/>
    <w:rsid w:val="00680E12"/>
    <w:rsid w:val="00680E5B"/>
    <w:rsid w:val="00680E97"/>
    <w:rsid w:val="00680F73"/>
    <w:rsid w:val="006816AB"/>
    <w:rsid w:val="006817E7"/>
    <w:rsid w:val="0068184A"/>
    <w:rsid w:val="00681918"/>
    <w:rsid w:val="00681987"/>
    <w:rsid w:val="006819BF"/>
    <w:rsid w:val="00681A4E"/>
    <w:rsid w:val="00681BCF"/>
    <w:rsid w:val="00681F2C"/>
    <w:rsid w:val="0068209F"/>
    <w:rsid w:val="00682145"/>
    <w:rsid w:val="00682267"/>
    <w:rsid w:val="006822C3"/>
    <w:rsid w:val="006824C8"/>
    <w:rsid w:val="006826AD"/>
    <w:rsid w:val="006826CB"/>
    <w:rsid w:val="006826FF"/>
    <w:rsid w:val="00682711"/>
    <w:rsid w:val="00682761"/>
    <w:rsid w:val="006829D1"/>
    <w:rsid w:val="00682C93"/>
    <w:rsid w:val="00682CAB"/>
    <w:rsid w:val="00682E76"/>
    <w:rsid w:val="00682EB4"/>
    <w:rsid w:val="00682F29"/>
    <w:rsid w:val="006834BE"/>
    <w:rsid w:val="0068399F"/>
    <w:rsid w:val="00683D1D"/>
    <w:rsid w:val="0068406D"/>
    <w:rsid w:val="00684125"/>
    <w:rsid w:val="00684140"/>
    <w:rsid w:val="00684270"/>
    <w:rsid w:val="006842C1"/>
    <w:rsid w:val="0068438E"/>
    <w:rsid w:val="00684433"/>
    <w:rsid w:val="0068450F"/>
    <w:rsid w:val="006845E5"/>
    <w:rsid w:val="00684615"/>
    <w:rsid w:val="0068469F"/>
    <w:rsid w:val="006847EF"/>
    <w:rsid w:val="00684906"/>
    <w:rsid w:val="00684AAF"/>
    <w:rsid w:val="00684DC0"/>
    <w:rsid w:val="006850AC"/>
    <w:rsid w:val="00685173"/>
    <w:rsid w:val="006851C8"/>
    <w:rsid w:val="006855B5"/>
    <w:rsid w:val="00685631"/>
    <w:rsid w:val="006857F4"/>
    <w:rsid w:val="006858A4"/>
    <w:rsid w:val="00685AC7"/>
    <w:rsid w:val="00685CE4"/>
    <w:rsid w:val="00685CEA"/>
    <w:rsid w:val="00685F71"/>
    <w:rsid w:val="00686187"/>
    <w:rsid w:val="006861CB"/>
    <w:rsid w:val="0068644C"/>
    <w:rsid w:val="00686489"/>
    <w:rsid w:val="00686892"/>
    <w:rsid w:val="006869A2"/>
    <w:rsid w:val="00686B65"/>
    <w:rsid w:val="00686BBD"/>
    <w:rsid w:val="00686D6A"/>
    <w:rsid w:val="0068716A"/>
    <w:rsid w:val="00687187"/>
    <w:rsid w:val="00687193"/>
    <w:rsid w:val="00687547"/>
    <w:rsid w:val="006876B0"/>
    <w:rsid w:val="006877CD"/>
    <w:rsid w:val="00687828"/>
    <w:rsid w:val="00687AD9"/>
    <w:rsid w:val="00687AF2"/>
    <w:rsid w:val="00687AF6"/>
    <w:rsid w:val="00687CB8"/>
    <w:rsid w:val="006904EC"/>
    <w:rsid w:val="0069089A"/>
    <w:rsid w:val="006908A1"/>
    <w:rsid w:val="00690A8B"/>
    <w:rsid w:val="00690AB3"/>
    <w:rsid w:val="0069100B"/>
    <w:rsid w:val="0069111E"/>
    <w:rsid w:val="00691298"/>
    <w:rsid w:val="006913AA"/>
    <w:rsid w:val="0069142E"/>
    <w:rsid w:val="00691487"/>
    <w:rsid w:val="0069162A"/>
    <w:rsid w:val="0069165A"/>
    <w:rsid w:val="006916F5"/>
    <w:rsid w:val="0069172B"/>
    <w:rsid w:val="00691958"/>
    <w:rsid w:val="006919FE"/>
    <w:rsid w:val="00691AF5"/>
    <w:rsid w:val="00691C95"/>
    <w:rsid w:val="00691D85"/>
    <w:rsid w:val="00692244"/>
    <w:rsid w:val="00692370"/>
    <w:rsid w:val="006924B1"/>
    <w:rsid w:val="006924EF"/>
    <w:rsid w:val="0069251C"/>
    <w:rsid w:val="006925B9"/>
    <w:rsid w:val="006928C2"/>
    <w:rsid w:val="00692921"/>
    <w:rsid w:val="00692989"/>
    <w:rsid w:val="006929FF"/>
    <w:rsid w:val="00692C9C"/>
    <w:rsid w:val="00692CFB"/>
    <w:rsid w:val="00692ECC"/>
    <w:rsid w:val="006930A4"/>
    <w:rsid w:val="00693136"/>
    <w:rsid w:val="00693247"/>
    <w:rsid w:val="0069326D"/>
    <w:rsid w:val="00693738"/>
    <w:rsid w:val="0069373C"/>
    <w:rsid w:val="00693781"/>
    <w:rsid w:val="006937CD"/>
    <w:rsid w:val="00693A9F"/>
    <w:rsid w:val="00693C48"/>
    <w:rsid w:val="00693C79"/>
    <w:rsid w:val="00694242"/>
    <w:rsid w:val="00694276"/>
    <w:rsid w:val="0069439A"/>
    <w:rsid w:val="0069444D"/>
    <w:rsid w:val="00694481"/>
    <w:rsid w:val="006944B0"/>
    <w:rsid w:val="00694612"/>
    <w:rsid w:val="006946ED"/>
    <w:rsid w:val="00694A08"/>
    <w:rsid w:val="00694AFB"/>
    <w:rsid w:val="00694C13"/>
    <w:rsid w:val="00694F52"/>
    <w:rsid w:val="00694F99"/>
    <w:rsid w:val="00694FB0"/>
    <w:rsid w:val="00694FE8"/>
    <w:rsid w:val="00695200"/>
    <w:rsid w:val="0069522D"/>
    <w:rsid w:val="006955DF"/>
    <w:rsid w:val="0069576A"/>
    <w:rsid w:val="0069576D"/>
    <w:rsid w:val="00695783"/>
    <w:rsid w:val="00695852"/>
    <w:rsid w:val="00695895"/>
    <w:rsid w:val="0069590E"/>
    <w:rsid w:val="00695A42"/>
    <w:rsid w:val="00695A60"/>
    <w:rsid w:val="00695B78"/>
    <w:rsid w:val="00695EBA"/>
    <w:rsid w:val="00696113"/>
    <w:rsid w:val="00696163"/>
    <w:rsid w:val="006961D3"/>
    <w:rsid w:val="00696378"/>
    <w:rsid w:val="00696698"/>
    <w:rsid w:val="006966AE"/>
    <w:rsid w:val="0069676C"/>
    <w:rsid w:val="006969D9"/>
    <w:rsid w:val="00696DFC"/>
    <w:rsid w:val="00696E1A"/>
    <w:rsid w:val="0069713A"/>
    <w:rsid w:val="0069730C"/>
    <w:rsid w:val="00697317"/>
    <w:rsid w:val="006973AF"/>
    <w:rsid w:val="006973C7"/>
    <w:rsid w:val="006975C9"/>
    <w:rsid w:val="0069764C"/>
    <w:rsid w:val="006976BB"/>
    <w:rsid w:val="0069770A"/>
    <w:rsid w:val="00697723"/>
    <w:rsid w:val="0069786F"/>
    <w:rsid w:val="0069788B"/>
    <w:rsid w:val="00697954"/>
    <w:rsid w:val="0069799A"/>
    <w:rsid w:val="00697A0A"/>
    <w:rsid w:val="00697BE3"/>
    <w:rsid w:val="00697E17"/>
    <w:rsid w:val="00697E87"/>
    <w:rsid w:val="00697FE8"/>
    <w:rsid w:val="006A004E"/>
    <w:rsid w:val="006A0227"/>
    <w:rsid w:val="006A02DE"/>
    <w:rsid w:val="006A031C"/>
    <w:rsid w:val="006A0391"/>
    <w:rsid w:val="006A0435"/>
    <w:rsid w:val="006A04B1"/>
    <w:rsid w:val="006A0878"/>
    <w:rsid w:val="006A08CB"/>
    <w:rsid w:val="006A0944"/>
    <w:rsid w:val="006A0B15"/>
    <w:rsid w:val="006A0B97"/>
    <w:rsid w:val="006A0E16"/>
    <w:rsid w:val="006A0E64"/>
    <w:rsid w:val="006A0F82"/>
    <w:rsid w:val="006A0FAA"/>
    <w:rsid w:val="006A105E"/>
    <w:rsid w:val="006A10EB"/>
    <w:rsid w:val="006A126F"/>
    <w:rsid w:val="006A12E7"/>
    <w:rsid w:val="006A13F8"/>
    <w:rsid w:val="006A1522"/>
    <w:rsid w:val="006A18D1"/>
    <w:rsid w:val="006A1993"/>
    <w:rsid w:val="006A19FC"/>
    <w:rsid w:val="006A1C55"/>
    <w:rsid w:val="006A1CFA"/>
    <w:rsid w:val="006A1FE9"/>
    <w:rsid w:val="006A2167"/>
    <w:rsid w:val="006A2340"/>
    <w:rsid w:val="006A2895"/>
    <w:rsid w:val="006A2AC1"/>
    <w:rsid w:val="006A2B23"/>
    <w:rsid w:val="006A2C1A"/>
    <w:rsid w:val="006A2F6B"/>
    <w:rsid w:val="006A2F82"/>
    <w:rsid w:val="006A30F8"/>
    <w:rsid w:val="006A342B"/>
    <w:rsid w:val="006A3579"/>
    <w:rsid w:val="006A382E"/>
    <w:rsid w:val="006A3846"/>
    <w:rsid w:val="006A38F6"/>
    <w:rsid w:val="006A392D"/>
    <w:rsid w:val="006A39E0"/>
    <w:rsid w:val="006A3BA7"/>
    <w:rsid w:val="006A3D9A"/>
    <w:rsid w:val="006A3DCE"/>
    <w:rsid w:val="006A3E05"/>
    <w:rsid w:val="006A3FD0"/>
    <w:rsid w:val="006A3FEE"/>
    <w:rsid w:val="006A41D6"/>
    <w:rsid w:val="006A41E6"/>
    <w:rsid w:val="006A41ED"/>
    <w:rsid w:val="006A49F7"/>
    <w:rsid w:val="006A4D93"/>
    <w:rsid w:val="006A4DAC"/>
    <w:rsid w:val="006A4E88"/>
    <w:rsid w:val="006A4F3C"/>
    <w:rsid w:val="006A4FE2"/>
    <w:rsid w:val="006A51A2"/>
    <w:rsid w:val="006A5284"/>
    <w:rsid w:val="006A5292"/>
    <w:rsid w:val="006A561D"/>
    <w:rsid w:val="006A5650"/>
    <w:rsid w:val="006A578B"/>
    <w:rsid w:val="006A5801"/>
    <w:rsid w:val="006A5824"/>
    <w:rsid w:val="006A591A"/>
    <w:rsid w:val="006A5ABE"/>
    <w:rsid w:val="006A5B12"/>
    <w:rsid w:val="006A5BDE"/>
    <w:rsid w:val="006A5D5B"/>
    <w:rsid w:val="006A5D8E"/>
    <w:rsid w:val="006A5E79"/>
    <w:rsid w:val="006A5E90"/>
    <w:rsid w:val="006A625A"/>
    <w:rsid w:val="006A64CB"/>
    <w:rsid w:val="006A65C9"/>
    <w:rsid w:val="006A65F6"/>
    <w:rsid w:val="006A67AA"/>
    <w:rsid w:val="006A6A77"/>
    <w:rsid w:val="006A6CDA"/>
    <w:rsid w:val="006A6CDB"/>
    <w:rsid w:val="006A6DBB"/>
    <w:rsid w:val="006A6E2E"/>
    <w:rsid w:val="006A6FF2"/>
    <w:rsid w:val="006A7228"/>
    <w:rsid w:val="006A72A8"/>
    <w:rsid w:val="006A741A"/>
    <w:rsid w:val="006A7637"/>
    <w:rsid w:val="006A7660"/>
    <w:rsid w:val="006A78EB"/>
    <w:rsid w:val="006A79A9"/>
    <w:rsid w:val="006A7C4A"/>
    <w:rsid w:val="006A7F95"/>
    <w:rsid w:val="006A7FC7"/>
    <w:rsid w:val="006B023F"/>
    <w:rsid w:val="006B0331"/>
    <w:rsid w:val="006B0426"/>
    <w:rsid w:val="006B046E"/>
    <w:rsid w:val="006B05AC"/>
    <w:rsid w:val="006B06D4"/>
    <w:rsid w:val="006B06D6"/>
    <w:rsid w:val="006B07C5"/>
    <w:rsid w:val="006B090A"/>
    <w:rsid w:val="006B09C3"/>
    <w:rsid w:val="006B0B08"/>
    <w:rsid w:val="006B0CDB"/>
    <w:rsid w:val="006B0F1A"/>
    <w:rsid w:val="006B0FF7"/>
    <w:rsid w:val="006B13BA"/>
    <w:rsid w:val="006B1404"/>
    <w:rsid w:val="006B158C"/>
    <w:rsid w:val="006B15E4"/>
    <w:rsid w:val="006B1609"/>
    <w:rsid w:val="006B1628"/>
    <w:rsid w:val="006B1668"/>
    <w:rsid w:val="006B1688"/>
    <w:rsid w:val="006B173E"/>
    <w:rsid w:val="006B1A51"/>
    <w:rsid w:val="006B1BD6"/>
    <w:rsid w:val="006B218C"/>
    <w:rsid w:val="006B2226"/>
    <w:rsid w:val="006B2272"/>
    <w:rsid w:val="006B229F"/>
    <w:rsid w:val="006B24E4"/>
    <w:rsid w:val="006B252D"/>
    <w:rsid w:val="006B2AB4"/>
    <w:rsid w:val="006B2C24"/>
    <w:rsid w:val="006B2C33"/>
    <w:rsid w:val="006B2E61"/>
    <w:rsid w:val="006B3062"/>
    <w:rsid w:val="006B30C9"/>
    <w:rsid w:val="006B30E5"/>
    <w:rsid w:val="006B31E5"/>
    <w:rsid w:val="006B35F6"/>
    <w:rsid w:val="006B3618"/>
    <w:rsid w:val="006B3777"/>
    <w:rsid w:val="006B383C"/>
    <w:rsid w:val="006B3872"/>
    <w:rsid w:val="006B39A4"/>
    <w:rsid w:val="006B3B94"/>
    <w:rsid w:val="006B3BB3"/>
    <w:rsid w:val="006B3D40"/>
    <w:rsid w:val="006B3D88"/>
    <w:rsid w:val="006B3DB9"/>
    <w:rsid w:val="006B4042"/>
    <w:rsid w:val="006B4321"/>
    <w:rsid w:val="006B458E"/>
    <w:rsid w:val="006B45F9"/>
    <w:rsid w:val="006B4C94"/>
    <w:rsid w:val="006B4D1F"/>
    <w:rsid w:val="006B4E33"/>
    <w:rsid w:val="006B50B9"/>
    <w:rsid w:val="006B50ED"/>
    <w:rsid w:val="006B51CB"/>
    <w:rsid w:val="006B5295"/>
    <w:rsid w:val="006B52C2"/>
    <w:rsid w:val="006B5425"/>
    <w:rsid w:val="006B5683"/>
    <w:rsid w:val="006B588C"/>
    <w:rsid w:val="006B58C4"/>
    <w:rsid w:val="006B596C"/>
    <w:rsid w:val="006B5A62"/>
    <w:rsid w:val="006B5A7B"/>
    <w:rsid w:val="006B5CE5"/>
    <w:rsid w:val="006B5D55"/>
    <w:rsid w:val="006B5DE2"/>
    <w:rsid w:val="006B6036"/>
    <w:rsid w:val="006B6240"/>
    <w:rsid w:val="006B6280"/>
    <w:rsid w:val="006B631A"/>
    <w:rsid w:val="006B6332"/>
    <w:rsid w:val="006B6370"/>
    <w:rsid w:val="006B646A"/>
    <w:rsid w:val="006B6499"/>
    <w:rsid w:val="006B6512"/>
    <w:rsid w:val="006B6560"/>
    <w:rsid w:val="006B6B68"/>
    <w:rsid w:val="006B6CEA"/>
    <w:rsid w:val="006B7649"/>
    <w:rsid w:val="006B7939"/>
    <w:rsid w:val="006B79B5"/>
    <w:rsid w:val="006C0516"/>
    <w:rsid w:val="006C06A9"/>
    <w:rsid w:val="006C0705"/>
    <w:rsid w:val="006C081E"/>
    <w:rsid w:val="006C08BE"/>
    <w:rsid w:val="006C092D"/>
    <w:rsid w:val="006C095C"/>
    <w:rsid w:val="006C09C6"/>
    <w:rsid w:val="006C09F3"/>
    <w:rsid w:val="006C0A14"/>
    <w:rsid w:val="006C0A97"/>
    <w:rsid w:val="006C0E50"/>
    <w:rsid w:val="006C11F9"/>
    <w:rsid w:val="006C122F"/>
    <w:rsid w:val="006C13E9"/>
    <w:rsid w:val="006C1891"/>
    <w:rsid w:val="006C1913"/>
    <w:rsid w:val="006C19C2"/>
    <w:rsid w:val="006C1C8B"/>
    <w:rsid w:val="006C1DAF"/>
    <w:rsid w:val="006C20F3"/>
    <w:rsid w:val="006C22D0"/>
    <w:rsid w:val="006C28B9"/>
    <w:rsid w:val="006C28E1"/>
    <w:rsid w:val="006C2A60"/>
    <w:rsid w:val="006C2B75"/>
    <w:rsid w:val="006C2DE1"/>
    <w:rsid w:val="006C2F73"/>
    <w:rsid w:val="006C2FF6"/>
    <w:rsid w:val="006C3053"/>
    <w:rsid w:val="006C3119"/>
    <w:rsid w:val="006C319F"/>
    <w:rsid w:val="006C329C"/>
    <w:rsid w:val="006C3459"/>
    <w:rsid w:val="006C3721"/>
    <w:rsid w:val="006C3818"/>
    <w:rsid w:val="006C3ABA"/>
    <w:rsid w:val="006C3B1C"/>
    <w:rsid w:val="006C3B21"/>
    <w:rsid w:val="006C3B6F"/>
    <w:rsid w:val="006C3B9C"/>
    <w:rsid w:val="006C3BC2"/>
    <w:rsid w:val="006C3C2B"/>
    <w:rsid w:val="006C3DDA"/>
    <w:rsid w:val="006C3E33"/>
    <w:rsid w:val="006C3E65"/>
    <w:rsid w:val="006C3F90"/>
    <w:rsid w:val="006C4069"/>
    <w:rsid w:val="006C41DB"/>
    <w:rsid w:val="006C4258"/>
    <w:rsid w:val="006C4514"/>
    <w:rsid w:val="006C46B0"/>
    <w:rsid w:val="006C46F9"/>
    <w:rsid w:val="006C4AB6"/>
    <w:rsid w:val="006C4B01"/>
    <w:rsid w:val="006C4B21"/>
    <w:rsid w:val="006C4C2B"/>
    <w:rsid w:val="006C4CBE"/>
    <w:rsid w:val="006C4D96"/>
    <w:rsid w:val="006C4DA8"/>
    <w:rsid w:val="006C4ECB"/>
    <w:rsid w:val="006C4F23"/>
    <w:rsid w:val="006C4F80"/>
    <w:rsid w:val="006C4FB8"/>
    <w:rsid w:val="006C4FCD"/>
    <w:rsid w:val="006C5075"/>
    <w:rsid w:val="006C55A0"/>
    <w:rsid w:val="006C5657"/>
    <w:rsid w:val="006C589D"/>
    <w:rsid w:val="006C5BDB"/>
    <w:rsid w:val="006C6112"/>
    <w:rsid w:val="006C6350"/>
    <w:rsid w:val="006C6665"/>
    <w:rsid w:val="006C6838"/>
    <w:rsid w:val="006C6864"/>
    <w:rsid w:val="006C69DD"/>
    <w:rsid w:val="006C6A6E"/>
    <w:rsid w:val="006C6B06"/>
    <w:rsid w:val="006C6B35"/>
    <w:rsid w:val="006C6BBA"/>
    <w:rsid w:val="006C6CA2"/>
    <w:rsid w:val="006C729E"/>
    <w:rsid w:val="006C72A3"/>
    <w:rsid w:val="006C742B"/>
    <w:rsid w:val="006C75DE"/>
    <w:rsid w:val="006C75F8"/>
    <w:rsid w:val="006C7658"/>
    <w:rsid w:val="006C78A4"/>
    <w:rsid w:val="006C7A53"/>
    <w:rsid w:val="006C7AAB"/>
    <w:rsid w:val="006C7BB8"/>
    <w:rsid w:val="006D012C"/>
    <w:rsid w:val="006D027A"/>
    <w:rsid w:val="006D0314"/>
    <w:rsid w:val="006D033B"/>
    <w:rsid w:val="006D06D5"/>
    <w:rsid w:val="006D078C"/>
    <w:rsid w:val="006D0821"/>
    <w:rsid w:val="006D0921"/>
    <w:rsid w:val="006D09CC"/>
    <w:rsid w:val="006D0ACA"/>
    <w:rsid w:val="006D0FC4"/>
    <w:rsid w:val="006D11DC"/>
    <w:rsid w:val="006D129B"/>
    <w:rsid w:val="006D136C"/>
    <w:rsid w:val="006D1406"/>
    <w:rsid w:val="006D16EA"/>
    <w:rsid w:val="006D17D2"/>
    <w:rsid w:val="006D1837"/>
    <w:rsid w:val="006D1A7B"/>
    <w:rsid w:val="006D1BD6"/>
    <w:rsid w:val="006D1D06"/>
    <w:rsid w:val="006D1E65"/>
    <w:rsid w:val="006D1EBC"/>
    <w:rsid w:val="006D246D"/>
    <w:rsid w:val="006D254B"/>
    <w:rsid w:val="006D2756"/>
    <w:rsid w:val="006D29A9"/>
    <w:rsid w:val="006D29FA"/>
    <w:rsid w:val="006D2B93"/>
    <w:rsid w:val="006D2F56"/>
    <w:rsid w:val="006D312A"/>
    <w:rsid w:val="006D31DA"/>
    <w:rsid w:val="006D35EE"/>
    <w:rsid w:val="006D368B"/>
    <w:rsid w:val="006D3778"/>
    <w:rsid w:val="006D39F3"/>
    <w:rsid w:val="006D3D13"/>
    <w:rsid w:val="006D401F"/>
    <w:rsid w:val="006D4093"/>
    <w:rsid w:val="006D40CA"/>
    <w:rsid w:val="006D41EE"/>
    <w:rsid w:val="006D42C1"/>
    <w:rsid w:val="006D46AD"/>
    <w:rsid w:val="006D46B8"/>
    <w:rsid w:val="006D47B7"/>
    <w:rsid w:val="006D4877"/>
    <w:rsid w:val="006D48C2"/>
    <w:rsid w:val="006D494B"/>
    <w:rsid w:val="006D4A4C"/>
    <w:rsid w:val="006D4BA1"/>
    <w:rsid w:val="006D4F15"/>
    <w:rsid w:val="006D52ED"/>
    <w:rsid w:val="006D5309"/>
    <w:rsid w:val="006D53AE"/>
    <w:rsid w:val="006D54B4"/>
    <w:rsid w:val="006D54CF"/>
    <w:rsid w:val="006D5785"/>
    <w:rsid w:val="006D5CE5"/>
    <w:rsid w:val="006D5DF2"/>
    <w:rsid w:val="006D5F84"/>
    <w:rsid w:val="006D6114"/>
    <w:rsid w:val="006D6276"/>
    <w:rsid w:val="006D62B6"/>
    <w:rsid w:val="006D6391"/>
    <w:rsid w:val="006D6441"/>
    <w:rsid w:val="006D65D3"/>
    <w:rsid w:val="006D65DD"/>
    <w:rsid w:val="006D6692"/>
    <w:rsid w:val="006D6744"/>
    <w:rsid w:val="006D6765"/>
    <w:rsid w:val="006D679B"/>
    <w:rsid w:val="006D68A5"/>
    <w:rsid w:val="006D68F0"/>
    <w:rsid w:val="006D69AC"/>
    <w:rsid w:val="006D70C3"/>
    <w:rsid w:val="006D7150"/>
    <w:rsid w:val="006D7197"/>
    <w:rsid w:val="006D724C"/>
    <w:rsid w:val="006D7351"/>
    <w:rsid w:val="006D737A"/>
    <w:rsid w:val="006D74EF"/>
    <w:rsid w:val="006D7531"/>
    <w:rsid w:val="006D7943"/>
    <w:rsid w:val="006D796D"/>
    <w:rsid w:val="006D7A88"/>
    <w:rsid w:val="006D7AAB"/>
    <w:rsid w:val="006D7EE7"/>
    <w:rsid w:val="006D7F38"/>
    <w:rsid w:val="006E005D"/>
    <w:rsid w:val="006E03EC"/>
    <w:rsid w:val="006E0446"/>
    <w:rsid w:val="006E04DE"/>
    <w:rsid w:val="006E0629"/>
    <w:rsid w:val="006E06BE"/>
    <w:rsid w:val="006E0716"/>
    <w:rsid w:val="006E07D1"/>
    <w:rsid w:val="006E0A2A"/>
    <w:rsid w:val="006E0AAD"/>
    <w:rsid w:val="006E0DC4"/>
    <w:rsid w:val="006E0DFB"/>
    <w:rsid w:val="006E0FA3"/>
    <w:rsid w:val="006E1071"/>
    <w:rsid w:val="006E1085"/>
    <w:rsid w:val="006E11E1"/>
    <w:rsid w:val="006E13F4"/>
    <w:rsid w:val="006E1554"/>
    <w:rsid w:val="006E15BC"/>
    <w:rsid w:val="006E1613"/>
    <w:rsid w:val="006E1815"/>
    <w:rsid w:val="006E1898"/>
    <w:rsid w:val="006E19BF"/>
    <w:rsid w:val="006E1D73"/>
    <w:rsid w:val="006E1E80"/>
    <w:rsid w:val="006E1EAE"/>
    <w:rsid w:val="006E1FF5"/>
    <w:rsid w:val="006E2251"/>
    <w:rsid w:val="006E251D"/>
    <w:rsid w:val="006E27D4"/>
    <w:rsid w:val="006E2A0A"/>
    <w:rsid w:val="006E2B52"/>
    <w:rsid w:val="006E2E70"/>
    <w:rsid w:val="006E2E7F"/>
    <w:rsid w:val="006E2F38"/>
    <w:rsid w:val="006E302C"/>
    <w:rsid w:val="006E33A2"/>
    <w:rsid w:val="006E3414"/>
    <w:rsid w:val="006E353B"/>
    <w:rsid w:val="006E35EF"/>
    <w:rsid w:val="006E37DA"/>
    <w:rsid w:val="006E401B"/>
    <w:rsid w:val="006E4780"/>
    <w:rsid w:val="006E4BB5"/>
    <w:rsid w:val="006E4EF9"/>
    <w:rsid w:val="006E505D"/>
    <w:rsid w:val="006E50BA"/>
    <w:rsid w:val="006E5110"/>
    <w:rsid w:val="006E5122"/>
    <w:rsid w:val="006E517B"/>
    <w:rsid w:val="006E5302"/>
    <w:rsid w:val="006E54C6"/>
    <w:rsid w:val="006E5727"/>
    <w:rsid w:val="006E579C"/>
    <w:rsid w:val="006E590B"/>
    <w:rsid w:val="006E5914"/>
    <w:rsid w:val="006E5BF2"/>
    <w:rsid w:val="006E5CAE"/>
    <w:rsid w:val="006E6267"/>
    <w:rsid w:val="006E626C"/>
    <w:rsid w:val="006E6429"/>
    <w:rsid w:val="006E6512"/>
    <w:rsid w:val="006E6641"/>
    <w:rsid w:val="006E6B65"/>
    <w:rsid w:val="006E6C41"/>
    <w:rsid w:val="006E6D3E"/>
    <w:rsid w:val="006E6DDB"/>
    <w:rsid w:val="006E6E6C"/>
    <w:rsid w:val="006E6E85"/>
    <w:rsid w:val="006E7079"/>
    <w:rsid w:val="006E7213"/>
    <w:rsid w:val="006E7342"/>
    <w:rsid w:val="006E7422"/>
    <w:rsid w:val="006E7533"/>
    <w:rsid w:val="006E769F"/>
    <w:rsid w:val="006E7877"/>
    <w:rsid w:val="006E7994"/>
    <w:rsid w:val="006E7F69"/>
    <w:rsid w:val="006E7FA5"/>
    <w:rsid w:val="006F0098"/>
    <w:rsid w:val="006F03E4"/>
    <w:rsid w:val="006F049F"/>
    <w:rsid w:val="006F0B08"/>
    <w:rsid w:val="006F0B2E"/>
    <w:rsid w:val="006F0B42"/>
    <w:rsid w:val="006F0BEE"/>
    <w:rsid w:val="006F0D47"/>
    <w:rsid w:val="006F0D53"/>
    <w:rsid w:val="006F1089"/>
    <w:rsid w:val="006F12E5"/>
    <w:rsid w:val="006F145C"/>
    <w:rsid w:val="006F1969"/>
    <w:rsid w:val="006F199F"/>
    <w:rsid w:val="006F1A88"/>
    <w:rsid w:val="006F1BCE"/>
    <w:rsid w:val="006F1CFB"/>
    <w:rsid w:val="006F1F05"/>
    <w:rsid w:val="006F20D5"/>
    <w:rsid w:val="006F22E7"/>
    <w:rsid w:val="006F24C6"/>
    <w:rsid w:val="006F24F1"/>
    <w:rsid w:val="006F2592"/>
    <w:rsid w:val="006F2652"/>
    <w:rsid w:val="006F282A"/>
    <w:rsid w:val="006F29D0"/>
    <w:rsid w:val="006F2AF0"/>
    <w:rsid w:val="006F2CFA"/>
    <w:rsid w:val="006F2F3D"/>
    <w:rsid w:val="006F318C"/>
    <w:rsid w:val="006F31BA"/>
    <w:rsid w:val="006F33D4"/>
    <w:rsid w:val="006F3574"/>
    <w:rsid w:val="006F35E0"/>
    <w:rsid w:val="006F373F"/>
    <w:rsid w:val="006F38D0"/>
    <w:rsid w:val="006F3A07"/>
    <w:rsid w:val="006F3BDB"/>
    <w:rsid w:val="006F3D74"/>
    <w:rsid w:val="006F3E02"/>
    <w:rsid w:val="006F3E17"/>
    <w:rsid w:val="006F3EAF"/>
    <w:rsid w:val="006F3FED"/>
    <w:rsid w:val="006F4071"/>
    <w:rsid w:val="006F421C"/>
    <w:rsid w:val="006F42F1"/>
    <w:rsid w:val="006F4555"/>
    <w:rsid w:val="006F45B2"/>
    <w:rsid w:val="006F4610"/>
    <w:rsid w:val="006F4650"/>
    <w:rsid w:val="006F46E7"/>
    <w:rsid w:val="006F48ED"/>
    <w:rsid w:val="006F4AA9"/>
    <w:rsid w:val="006F4B74"/>
    <w:rsid w:val="006F4BDA"/>
    <w:rsid w:val="006F4E20"/>
    <w:rsid w:val="006F4E25"/>
    <w:rsid w:val="006F4E9F"/>
    <w:rsid w:val="006F4EEB"/>
    <w:rsid w:val="006F51B0"/>
    <w:rsid w:val="006F54CC"/>
    <w:rsid w:val="006F568C"/>
    <w:rsid w:val="006F5757"/>
    <w:rsid w:val="006F582D"/>
    <w:rsid w:val="006F5B1C"/>
    <w:rsid w:val="006F5C78"/>
    <w:rsid w:val="006F6031"/>
    <w:rsid w:val="006F65A5"/>
    <w:rsid w:val="006F6796"/>
    <w:rsid w:val="006F6963"/>
    <w:rsid w:val="006F6AEE"/>
    <w:rsid w:val="006F6BD9"/>
    <w:rsid w:val="006F6D08"/>
    <w:rsid w:val="006F6D71"/>
    <w:rsid w:val="006F6F80"/>
    <w:rsid w:val="006F6FC2"/>
    <w:rsid w:val="006F71C9"/>
    <w:rsid w:val="006F7343"/>
    <w:rsid w:val="006F73F6"/>
    <w:rsid w:val="006F74E2"/>
    <w:rsid w:val="006F78E0"/>
    <w:rsid w:val="006F7B6E"/>
    <w:rsid w:val="006F7DAC"/>
    <w:rsid w:val="00700315"/>
    <w:rsid w:val="00700388"/>
    <w:rsid w:val="0070048F"/>
    <w:rsid w:val="00700FE2"/>
    <w:rsid w:val="00700FF3"/>
    <w:rsid w:val="00701009"/>
    <w:rsid w:val="007014D4"/>
    <w:rsid w:val="00701536"/>
    <w:rsid w:val="0070189F"/>
    <w:rsid w:val="00701A37"/>
    <w:rsid w:val="00701BF7"/>
    <w:rsid w:val="00701E59"/>
    <w:rsid w:val="00702347"/>
    <w:rsid w:val="00702506"/>
    <w:rsid w:val="007026C8"/>
    <w:rsid w:val="00702880"/>
    <w:rsid w:val="007028E9"/>
    <w:rsid w:val="00702901"/>
    <w:rsid w:val="00702AAD"/>
    <w:rsid w:val="00702DD3"/>
    <w:rsid w:val="00702F19"/>
    <w:rsid w:val="0070308C"/>
    <w:rsid w:val="007031A1"/>
    <w:rsid w:val="007034C5"/>
    <w:rsid w:val="0070361D"/>
    <w:rsid w:val="007038B0"/>
    <w:rsid w:val="0070394C"/>
    <w:rsid w:val="007039EE"/>
    <w:rsid w:val="00703AAF"/>
    <w:rsid w:val="00703B75"/>
    <w:rsid w:val="00703BA5"/>
    <w:rsid w:val="00703EDD"/>
    <w:rsid w:val="00704154"/>
    <w:rsid w:val="007041BF"/>
    <w:rsid w:val="007043D3"/>
    <w:rsid w:val="00704985"/>
    <w:rsid w:val="00704A59"/>
    <w:rsid w:val="00704ABD"/>
    <w:rsid w:val="00704B7D"/>
    <w:rsid w:val="00704CF9"/>
    <w:rsid w:val="00704DFC"/>
    <w:rsid w:val="00704FC5"/>
    <w:rsid w:val="00705002"/>
    <w:rsid w:val="00705471"/>
    <w:rsid w:val="007054B2"/>
    <w:rsid w:val="00705718"/>
    <w:rsid w:val="0070582D"/>
    <w:rsid w:val="00705A09"/>
    <w:rsid w:val="00705B56"/>
    <w:rsid w:val="00705B5D"/>
    <w:rsid w:val="00705B81"/>
    <w:rsid w:val="00705D17"/>
    <w:rsid w:val="00705E21"/>
    <w:rsid w:val="007060A2"/>
    <w:rsid w:val="007062A8"/>
    <w:rsid w:val="00706331"/>
    <w:rsid w:val="00706371"/>
    <w:rsid w:val="007064FF"/>
    <w:rsid w:val="00706665"/>
    <w:rsid w:val="00706682"/>
    <w:rsid w:val="0070672E"/>
    <w:rsid w:val="007068C8"/>
    <w:rsid w:val="007069BB"/>
    <w:rsid w:val="007069EE"/>
    <w:rsid w:val="00706B7F"/>
    <w:rsid w:val="00706C4C"/>
    <w:rsid w:val="00706E9D"/>
    <w:rsid w:val="00706EFC"/>
    <w:rsid w:val="00706F34"/>
    <w:rsid w:val="0070700B"/>
    <w:rsid w:val="0070709E"/>
    <w:rsid w:val="007070F1"/>
    <w:rsid w:val="00707294"/>
    <w:rsid w:val="00707346"/>
    <w:rsid w:val="00707453"/>
    <w:rsid w:val="00707690"/>
    <w:rsid w:val="00707691"/>
    <w:rsid w:val="0070776F"/>
    <w:rsid w:val="007077BC"/>
    <w:rsid w:val="007079DE"/>
    <w:rsid w:val="00707A09"/>
    <w:rsid w:val="00707C72"/>
    <w:rsid w:val="00707CB4"/>
    <w:rsid w:val="00707D7D"/>
    <w:rsid w:val="00707E79"/>
    <w:rsid w:val="00707EEF"/>
    <w:rsid w:val="00707F72"/>
    <w:rsid w:val="00710092"/>
    <w:rsid w:val="00710251"/>
    <w:rsid w:val="00710983"/>
    <w:rsid w:val="00710ACB"/>
    <w:rsid w:val="00710C2A"/>
    <w:rsid w:val="00710CD3"/>
    <w:rsid w:val="00710D01"/>
    <w:rsid w:val="00710DAE"/>
    <w:rsid w:val="00710E25"/>
    <w:rsid w:val="00710E3C"/>
    <w:rsid w:val="00710EA0"/>
    <w:rsid w:val="007110B1"/>
    <w:rsid w:val="0071115C"/>
    <w:rsid w:val="00711198"/>
    <w:rsid w:val="00711304"/>
    <w:rsid w:val="007115D7"/>
    <w:rsid w:val="007117B7"/>
    <w:rsid w:val="00711866"/>
    <w:rsid w:val="00711A16"/>
    <w:rsid w:val="00711AD8"/>
    <w:rsid w:val="00711C28"/>
    <w:rsid w:val="00711CD7"/>
    <w:rsid w:val="00711EAB"/>
    <w:rsid w:val="00712262"/>
    <w:rsid w:val="0071262B"/>
    <w:rsid w:val="0071263D"/>
    <w:rsid w:val="00712A86"/>
    <w:rsid w:val="00712A9F"/>
    <w:rsid w:val="00712B60"/>
    <w:rsid w:val="00712B9B"/>
    <w:rsid w:val="00712EE5"/>
    <w:rsid w:val="00712FDB"/>
    <w:rsid w:val="00712FFB"/>
    <w:rsid w:val="00713028"/>
    <w:rsid w:val="00713142"/>
    <w:rsid w:val="007131C3"/>
    <w:rsid w:val="00713222"/>
    <w:rsid w:val="007133BC"/>
    <w:rsid w:val="007133E7"/>
    <w:rsid w:val="0071396A"/>
    <w:rsid w:val="00713A1F"/>
    <w:rsid w:val="00714491"/>
    <w:rsid w:val="007146BD"/>
    <w:rsid w:val="007146D0"/>
    <w:rsid w:val="007146D8"/>
    <w:rsid w:val="007147D5"/>
    <w:rsid w:val="0071489C"/>
    <w:rsid w:val="00714D53"/>
    <w:rsid w:val="00714E58"/>
    <w:rsid w:val="00714FFF"/>
    <w:rsid w:val="00715026"/>
    <w:rsid w:val="0071508B"/>
    <w:rsid w:val="00715134"/>
    <w:rsid w:val="00715573"/>
    <w:rsid w:val="00715635"/>
    <w:rsid w:val="00715654"/>
    <w:rsid w:val="007158FB"/>
    <w:rsid w:val="00715DD4"/>
    <w:rsid w:val="00715E44"/>
    <w:rsid w:val="00715EA9"/>
    <w:rsid w:val="00716242"/>
    <w:rsid w:val="007163BD"/>
    <w:rsid w:val="007163EF"/>
    <w:rsid w:val="007164BD"/>
    <w:rsid w:val="007166CC"/>
    <w:rsid w:val="007167B2"/>
    <w:rsid w:val="00716821"/>
    <w:rsid w:val="007169AD"/>
    <w:rsid w:val="00716BC6"/>
    <w:rsid w:val="00716C41"/>
    <w:rsid w:val="00716DE8"/>
    <w:rsid w:val="007170D3"/>
    <w:rsid w:val="00717247"/>
    <w:rsid w:val="007173CA"/>
    <w:rsid w:val="00717453"/>
    <w:rsid w:val="00717685"/>
    <w:rsid w:val="007176AC"/>
    <w:rsid w:val="00717A1E"/>
    <w:rsid w:val="00717B22"/>
    <w:rsid w:val="00717B9F"/>
    <w:rsid w:val="00717F77"/>
    <w:rsid w:val="00717FDD"/>
    <w:rsid w:val="00720148"/>
    <w:rsid w:val="00720501"/>
    <w:rsid w:val="00720620"/>
    <w:rsid w:val="00720834"/>
    <w:rsid w:val="0072083A"/>
    <w:rsid w:val="007208B8"/>
    <w:rsid w:val="007209CE"/>
    <w:rsid w:val="00720A66"/>
    <w:rsid w:val="00720AE5"/>
    <w:rsid w:val="00720CFC"/>
    <w:rsid w:val="00720E21"/>
    <w:rsid w:val="007210DD"/>
    <w:rsid w:val="007211AF"/>
    <w:rsid w:val="00721801"/>
    <w:rsid w:val="0072186B"/>
    <w:rsid w:val="00721ADA"/>
    <w:rsid w:val="00721BC6"/>
    <w:rsid w:val="00721C34"/>
    <w:rsid w:val="00721D8F"/>
    <w:rsid w:val="00721DFE"/>
    <w:rsid w:val="00721F87"/>
    <w:rsid w:val="00722242"/>
    <w:rsid w:val="0072266F"/>
    <w:rsid w:val="007226A2"/>
    <w:rsid w:val="00722DA9"/>
    <w:rsid w:val="00722F00"/>
    <w:rsid w:val="00722F07"/>
    <w:rsid w:val="00723267"/>
    <w:rsid w:val="00723415"/>
    <w:rsid w:val="007235C2"/>
    <w:rsid w:val="0072368B"/>
    <w:rsid w:val="0072371A"/>
    <w:rsid w:val="00723749"/>
    <w:rsid w:val="00723779"/>
    <w:rsid w:val="00723887"/>
    <w:rsid w:val="007238D2"/>
    <w:rsid w:val="007239C4"/>
    <w:rsid w:val="00723A0A"/>
    <w:rsid w:val="00723A61"/>
    <w:rsid w:val="00723B15"/>
    <w:rsid w:val="0072402F"/>
    <w:rsid w:val="00724214"/>
    <w:rsid w:val="00724270"/>
    <w:rsid w:val="007242D2"/>
    <w:rsid w:val="00724A83"/>
    <w:rsid w:val="00724B30"/>
    <w:rsid w:val="00724BB5"/>
    <w:rsid w:val="00724FEB"/>
    <w:rsid w:val="00725153"/>
    <w:rsid w:val="0072523E"/>
    <w:rsid w:val="00725578"/>
    <w:rsid w:val="007255CF"/>
    <w:rsid w:val="0072581B"/>
    <w:rsid w:val="0072581C"/>
    <w:rsid w:val="00725830"/>
    <w:rsid w:val="00725D24"/>
    <w:rsid w:val="0072602A"/>
    <w:rsid w:val="00726166"/>
    <w:rsid w:val="00726459"/>
    <w:rsid w:val="00726507"/>
    <w:rsid w:val="00726668"/>
    <w:rsid w:val="007266E1"/>
    <w:rsid w:val="00726799"/>
    <w:rsid w:val="00726870"/>
    <w:rsid w:val="00726B35"/>
    <w:rsid w:val="00726DB3"/>
    <w:rsid w:val="00726DD7"/>
    <w:rsid w:val="00726ECD"/>
    <w:rsid w:val="00726F8A"/>
    <w:rsid w:val="0072706C"/>
    <w:rsid w:val="0072707A"/>
    <w:rsid w:val="00727155"/>
    <w:rsid w:val="007272F8"/>
    <w:rsid w:val="00727451"/>
    <w:rsid w:val="0072751C"/>
    <w:rsid w:val="007275B4"/>
    <w:rsid w:val="0072774C"/>
    <w:rsid w:val="007279D3"/>
    <w:rsid w:val="00727AD0"/>
    <w:rsid w:val="00727B79"/>
    <w:rsid w:val="00727B9C"/>
    <w:rsid w:val="00727BC0"/>
    <w:rsid w:val="00727C1C"/>
    <w:rsid w:val="00727D44"/>
    <w:rsid w:val="00727F4E"/>
    <w:rsid w:val="0073014E"/>
    <w:rsid w:val="00730203"/>
    <w:rsid w:val="00730322"/>
    <w:rsid w:val="007304C6"/>
    <w:rsid w:val="007304FB"/>
    <w:rsid w:val="00730510"/>
    <w:rsid w:val="00730521"/>
    <w:rsid w:val="0073056F"/>
    <w:rsid w:val="00730715"/>
    <w:rsid w:val="0073089B"/>
    <w:rsid w:val="00730A4F"/>
    <w:rsid w:val="00730C66"/>
    <w:rsid w:val="00731236"/>
    <w:rsid w:val="007313D4"/>
    <w:rsid w:val="007313E4"/>
    <w:rsid w:val="007314B7"/>
    <w:rsid w:val="00731564"/>
    <w:rsid w:val="0073189F"/>
    <w:rsid w:val="00731D31"/>
    <w:rsid w:val="00731E4B"/>
    <w:rsid w:val="00731EF5"/>
    <w:rsid w:val="00731FB2"/>
    <w:rsid w:val="00732043"/>
    <w:rsid w:val="00732383"/>
    <w:rsid w:val="0073245E"/>
    <w:rsid w:val="00732500"/>
    <w:rsid w:val="00732615"/>
    <w:rsid w:val="0073289D"/>
    <w:rsid w:val="00732A4B"/>
    <w:rsid w:val="00732AA7"/>
    <w:rsid w:val="00732B30"/>
    <w:rsid w:val="00732BA0"/>
    <w:rsid w:val="00732DC4"/>
    <w:rsid w:val="00733053"/>
    <w:rsid w:val="00733078"/>
    <w:rsid w:val="00733171"/>
    <w:rsid w:val="007331EA"/>
    <w:rsid w:val="00733336"/>
    <w:rsid w:val="007337BA"/>
    <w:rsid w:val="007337C7"/>
    <w:rsid w:val="00733A03"/>
    <w:rsid w:val="00733A43"/>
    <w:rsid w:val="00733C38"/>
    <w:rsid w:val="00733DEF"/>
    <w:rsid w:val="00733FDE"/>
    <w:rsid w:val="00733FF0"/>
    <w:rsid w:val="007342CA"/>
    <w:rsid w:val="00734388"/>
    <w:rsid w:val="007343FF"/>
    <w:rsid w:val="00734477"/>
    <w:rsid w:val="00734479"/>
    <w:rsid w:val="00734862"/>
    <w:rsid w:val="00734895"/>
    <w:rsid w:val="00734900"/>
    <w:rsid w:val="00734978"/>
    <w:rsid w:val="00734D8D"/>
    <w:rsid w:val="00734DBE"/>
    <w:rsid w:val="00734E15"/>
    <w:rsid w:val="00735020"/>
    <w:rsid w:val="00735563"/>
    <w:rsid w:val="0073577D"/>
    <w:rsid w:val="00735CFD"/>
    <w:rsid w:val="00735D69"/>
    <w:rsid w:val="007360E5"/>
    <w:rsid w:val="0073610C"/>
    <w:rsid w:val="00736151"/>
    <w:rsid w:val="0073621F"/>
    <w:rsid w:val="007363B5"/>
    <w:rsid w:val="00736573"/>
    <w:rsid w:val="007365E2"/>
    <w:rsid w:val="00736659"/>
    <w:rsid w:val="00736718"/>
    <w:rsid w:val="007367AE"/>
    <w:rsid w:val="00736A9C"/>
    <w:rsid w:val="00736AA0"/>
    <w:rsid w:val="00736C94"/>
    <w:rsid w:val="00736D16"/>
    <w:rsid w:val="00736E26"/>
    <w:rsid w:val="00736E8B"/>
    <w:rsid w:val="00736E91"/>
    <w:rsid w:val="00736EFA"/>
    <w:rsid w:val="00736FC4"/>
    <w:rsid w:val="00737051"/>
    <w:rsid w:val="00737062"/>
    <w:rsid w:val="007370E5"/>
    <w:rsid w:val="007370F5"/>
    <w:rsid w:val="0073714E"/>
    <w:rsid w:val="00737192"/>
    <w:rsid w:val="007371C3"/>
    <w:rsid w:val="007371F6"/>
    <w:rsid w:val="00737802"/>
    <w:rsid w:val="007378A2"/>
    <w:rsid w:val="00737E5F"/>
    <w:rsid w:val="00737FAC"/>
    <w:rsid w:val="0074009A"/>
    <w:rsid w:val="007401F8"/>
    <w:rsid w:val="0074023D"/>
    <w:rsid w:val="0074027C"/>
    <w:rsid w:val="0074027E"/>
    <w:rsid w:val="007402E6"/>
    <w:rsid w:val="007402E7"/>
    <w:rsid w:val="00740459"/>
    <w:rsid w:val="00740516"/>
    <w:rsid w:val="0074061D"/>
    <w:rsid w:val="00740639"/>
    <w:rsid w:val="0074065E"/>
    <w:rsid w:val="0074080D"/>
    <w:rsid w:val="007408DC"/>
    <w:rsid w:val="0074094E"/>
    <w:rsid w:val="007409FA"/>
    <w:rsid w:val="00740D0F"/>
    <w:rsid w:val="00740E97"/>
    <w:rsid w:val="00740EBF"/>
    <w:rsid w:val="00740ED4"/>
    <w:rsid w:val="00740F5C"/>
    <w:rsid w:val="00740F81"/>
    <w:rsid w:val="00740F8C"/>
    <w:rsid w:val="00741084"/>
    <w:rsid w:val="0074173D"/>
    <w:rsid w:val="007417B1"/>
    <w:rsid w:val="0074184E"/>
    <w:rsid w:val="00741D77"/>
    <w:rsid w:val="00741EE1"/>
    <w:rsid w:val="0074209D"/>
    <w:rsid w:val="007421FD"/>
    <w:rsid w:val="00742441"/>
    <w:rsid w:val="00742522"/>
    <w:rsid w:val="00742571"/>
    <w:rsid w:val="00742703"/>
    <w:rsid w:val="00742987"/>
    <w:rsid w:val="00742AB4"/>
    <w:rsid w:val="00742C41"/>
    <w:rsid w:val="00742D35"/>
    <w:rsid w:val="00742DFB"/>
    <w:rsid w:val="00742E70"/>
    <w:rsid w:val="00742EF7"/>
    <w:rsid w:val="00743373"/>
    <w:rsid w:val="00743468"/>
    <w:rsid w:val="007435E1"/>
    <w:rsid w:val="007435FA"/>
    <w:rsid w:val="0074364D"/>
    <w:rsid w:val="00743665"/>
    <w:rsid w:val="00743698"/>
    <w:rsid w:val="00743715"/>
    <w:rsid w:val="007437D2"/>
    <w:rsid w:val="00743A38"/>
    <w:rsid w:val="00743AEC"/>
    <w:rsid w:val="00743EA9"/>
    <w:rsid w:val="0074413F"/>
    <w:rsid w:val="0074427F"/>
    <w:rsid w:val="00744391"/>
    <w:rsid w:val="00744481"/>
    <w:rsid w:val="007444DA"/>
    <w:rsid w:val="007447A5"/>
    <w:rsid w:val="007447EF"/>
    <w:rsid w:val="00744833"/>
    <w:rsid w:val="00744913"/>
    <w:rsid w:val="00744946"/>
    <w:rsid w:val="00744C26"/>
    <w:rsid w:val="00744C3C"/>
    <w:rsid w:val="00744F8E"/>
    <w:rsid w:val="007451F3"/>
    <w:rsid w:val="00745279"/>
    <w:rsid w:val="0074528A"/>
    <w:rsid w:val="007457CB"/>
    <w:rsid w:val="007457FB"/>
    <w:rsid w:val="00745AB7"/>
    <w:rsid w:val="00745DF5"/>
    <w:rsid w:val="00745FE8"/>
    <w:rsid w:val="0074600F"/>
    <w:rsid w:val="00746040"/>
    <w:rsid w:val="0074608D"/>
    <w:rsid w:val="007460A2"/>
    <w:rsid w:val="0074629B"/>
    <w:rsid w:val="00746487"/>
    <w:rsid w:val="00746634"/>
    <w:rsid w:val="0074664F"/>
    <w:rsid w:val="0074683F"/>
    <w:rsid w:val="00746AA2"/>
    <w:rsid w:val="00746CCA"/>
    <w:rsid w:val="00747007"/>
    <w:rsid w:val="00747047"/>
    <w:rsid w:val="007472B1"/>
    <w:rsid w:val="007473B8"/>
    <w:rsid w:val="00747484"/>
    <w:rsid w:val="00747848"/>
    <w:rsid w:val="00747925"/>
    <w:rsid w:val="00747A7B"/>
    <w:rsid w:val="00747E15"/>
    <w:rsid w:val="00747E2C"/>
    <w:rsid w:val="00747ED5"/>
    <w:rsid w:val="007500A2"/>
    <w:rsid w:val="007501F1"/>
    <w:rsid w:val="00750361"/>
    <w:rsid w:val="007504BD"/>
    <w:rsid w:val="007504FD"/>
    <w:rsid w:val="0075059D"/>
    <w:rsid w:val="00750682"/>
    <w:rsid w:val="00750774"/>
    <w:rsid w:val="007507C3"/>
    <w:rsid w:val="0075081B"/>
    <w:rsid w:val="0075087A"/>
    <w:rsid w:val="00750A30"/>
    <w:rsid w:val="00750B62"/>
    <w:rsid w:val="00750B80"/>
    <w:rsid w:val="00750BCD"/>
    <w:rsid w:val="0075101E"/>
    <w:rsid w:val="0075112F"/>
    <w:rsid w:val="007512D6"/>
    <w:rsid w:val="007514E3"/>
    <w:rsid w:val="007517FB"/>
    <w:rsid w:val="00751806"/>
    <w:rsid w:val="00751A2D"/>
    <w:rsid w:val="00751B93"/>
    <w:rsid w:val="007523FC"/>
    <w:rsid w:val="0075255C"/>
    <w:rsid w:val="00752655"/>
    <w:rsid w:val="0075274A"/>
    <w:rsid w:val="00752821"/>
    <w:rsid w:val="00752AEA"/>
    <w:rsid w:val="00752E99"/>
    <w:rsid w:val="00753214"/>
    <w:rsid w:val="007533A5"/>
    <w:rsid w:val="0075342F"/>
    <w:rsid w:val="00753437"/>
    <w:rsid w:val="007534A1"/>
    <w:rsid w:val="00753806"/>
    <w:rsid w:val="0075380B"/>
    <w:rsid w:val="00753843"/>
    <w:rsid w:val="00753846"/>
    <w:rsid w:val="00753AA4"/>
    <w:rsid w:val="00753ACA"/>
    <w:rsid w:val="00753CEA"/>
    <w:rsid w:val="00753F22"/>
    <w:rsid w:val="00753F74"/>
    <w:rsid w:val="007541F8"/>
    <w:rsid w:val="007546A0"/>
    <w:rsid w:val="00754721"/>
    <w:rsid w:val="00754728"/>
    <w:rsid w:val="00754761"/>
    <w:rsid w:val="00754865"/>
    <w:rsid w:val="00754C42"/>
    <w:rsid w:val="00754E86"/>
    <w:rsid w:val="00754FD6"/>
    <w:rsid w:val="00755020"/>
    <w:rsid w:val="00755496"/>
    <w:rsid w:val="0075558B"/>
    <w:rsid w:val="00755743"/>
    <w:rsid w:val="0075574B"/>
    <w:rsid w:val="00755B4F"/>
    <w:rsid w:val="00755BB3"/>
    <w:rsid w:val="00755C32"/>
    <w:rsid w:val="00755C58"/>
    <w:rsid w:val="00755EDF"/>
    <w:rsid w:val="007562AC"/>
    <w:rsid w:val="00756347"/>
    <w:rsid w:val="00756398"/>
    <w:rsid w:val="007563ED"/>
    <w:rsid w:val="00756437"/>
    <w:rsid w:val="00756470"/>
    <w:rsid w:val="007569EA"/>
    <w:rsid w:val="00756AD1"/>
    <w:rsid w:val="00756DD5"/>
    <w:rsid w:val="00756FB0"/>
    <w:rsid w:val="00757007"/>
    <w:rsid w:val="00757178"/>
    <w:rsid w:val="007572D7"/>
    <w:rsid w:val="00757678"/>
    <w:rsid w:val="007577FF"/>
    <w:rsid w:val="0075780B"/>
    <w:rsid w:val="00757A11"/>
    <w:rsid w:val="00757A5D"/>
    <w:rsid w:val="00760006"/>
    <w:rsid w:val="00760117"/>
    <w:rsid w:val="0076024B"/>
    <w:rsid w:val="007607FE"/>
    <w:rsid w:val="00760C13"/>
    <w:rsid w:val="00760CD5"/>
    <w:rsid w:val="00760CE6"/>
    <w:rsid w:val="00760D6B"/>
    <w:rsid w:val="00760F11"/>
    <w:rsid w:val="00760F6E"/>
    <w:rsid w:val="007611BA"/>
    <w:rsid w:val="00761486"/>
    <w:rsid w:val="007614FB"/>
    <w:rsid w:val="00761ED2"/>
    <w:rsid w:val="00761F45"/>
    <w:rsid w:val="00762059"/>
    <w:rsid w:val="00762068"/>
    <w:rsid w:val="00762306"/>
    <w:rsid w:val="0076256A"/>
    <w:rsid w:val="007626E7"/>
    <w:rsid w:val="00762746"/>
    <w:rsid w:val="00762962"/>
    <w:rsid w:val="00762A8F"/>
    <w:rsid w:val="00762C0C"/>
    <w:rsid w:val="00762C12"/>
    <w:rsid w:val="00762CF9"/>
    <w:rsid w:val="00762DCB"/>
    <w:rsid w:val="0076325B"/>
    <w:rsid w:val="0076338D"/>
    <w:rsid w:val="007633D4"/>
    <w:rsid w:val="007636D3"/>
    <w:rsid w:val="007637B0"/>
    <w:rsid w:val="00763C33"/>
    <w:rsid w:val="00763E72"/>
    <w:rsid w:val="00763EB0"/>
    <w:rsid w:val="00764061"/>
    <w:rsid w:val="007640A3"/>
    <w:rsid w:val="007640C0"/>
    <w:rsid w:val="00764172"/>
    <w:rsid w:val="0076417A"/>
    <w:rsid w:val="007642DC"/>
    <w:rsid w:val="007643D0"/>
    <w:rsid w:val="007643E2"/>
    <w:rsid w:val="007645F6"/>
    <w:rsid w:val="00764693"/>
    <w:rsid w:val="00764C1D"/>
    <w:rsid w:val="00764CFF"/>
    <w:rsid w:val="00764DF2"/>
    <w:rsid w:val="00764F5E"/>
    <w:rsid w:val="007652D5"/>
    <w:rsid w:val="0076535D"/>
    <w:rsid w:val="00765785"/>
    <w:rsid w:val="00765866"/>
    <w:rsid w:val="0076588B"/>
    <w:rsid w:val="007658E6"/>
    <w:rsid w:val="00765BDC"/>
    <w:rsid w:val="00765D74"/>
    <w:rsid w:val="00765EA7"/>
    <w:rsid w:val="007661B8"/>
    <w:rsid w:val="00766429"/>
    <w:rsid w:val="00766614"/>
    <w:rsid w:val="00766691"/>
    <w:rsid w:val="007667B2"/>
    <w:rsid w:val="007667C6"/>
    <w:rsid w:val="0076682B"/>
    <w:rsid w:val="00766AF9"/>
    <w:rsid w:val="00766B00"/>
    <w:rsid w:val="00766B0B"/>
    <w:rsid w:val="00766B92"/>
    <w:rsid w:val="00766E2D"/>
    <w:rsid w:val="007674E7"/>
    <w:rsid w:val="0076760B"/>
    <w:rsid w:val="00767753"/>
    <w:rsid w:val="0076787B"/>
    <w:rsid w:val="00767E37"/>
    <w:rsid w:val="00767F3D"/>
    <w:rsid w:val="00770039"/>
    <w:rsid w:val="00770371"/>
    <w:rsid w:val="007704E4"/>
    <w:rsid w:val="00770662"/>
    <w:rsid w:val="007708E5"/>
    <w:rsid w:val="00770C9A"/>
    <w:rsid w:val="00770D41"/>
    <w:rsid w:val="00770D73"/>
    <w:rsid w:val="00770FDA"/>
    <w:rsid w:val="007710C4"/>
    <w:rsid w:val="007710CA"/>
    <w:rsid w:val="0077129D"/>
    <w:rsid w:val="00771430"/>
    <w:rsid w:val="0077154C"/>
    <w:rsid w:val="007717E7"/>
    <w:rsid w:val="007718A3"/>
    <w:rsid w:val="00771A41"/>
    <w:rsid w:val="00771B6C"/>
    <w:rsid w:val="00771EEE"/>
    <w:rsid w:val="0077200A"/>
    <w:rsid w:val="00772065"/>
    <w:rsid w:val="007720AF"/>
    <w:rsid w:val="0077215B"/>
    <w:rsid w:val="00772456"/>
    <w:rsid w:val="0077247A"/>
    <w:rsid w:val="0077249C"/>
    <w:rsid w:val="00772721"/>
    <w:rsid w:val="00772736"/>
    <w:rsid w:val="0077287B"/>
    <w:rsid w:val="00772E1E"/>
    <w:rsid w:val="00773115"/>
    <w:rsid w:val="007731DA"/>
    <w:rsid w:val="00773484"/>
    <w:rsid w:val="00773676"/>
    <w:rsid w:val="00773855"/>
    <w:rsid w:val="00773A88"/>
    <w:rsid w:val="00773C47"/>
    <w:rsid w:val="00773FAF"/>
    <w:rsid w:val="00774301"/>
    <w:rsid w:val="00774375"/>
    <w:rsid w:val="00774589"/>
    <w:rsid w:val="00774601"/>
    <w:rsid w:val="0077460C"/>
    <w:rsid w:val="0077484C"/>
    <w:rsid w:val="00774941"/>
    <w:rsid w:val="00774E08"/>
    <w:rsid w:val="007751D3"/>
    <w:rsid w:val="007752AD"/>
    <w:rsid w:val="007757A2"/>
    <w:rsid w:val="00775863"/>
    <w:rsid w:val="00775896"/>
    <w:rsid w:val="00775AF8"/>
    <w:rsid w:val="00775C51"/>
    <w:rsid w:val="00775CEE"/>
    <w:rsid w:val="00775CFF"/>
    <w:rsid w:val="00775DDE"/>
    <w:rsid w:val="00776026"/>
    <w:rsid w:val="007761D4"/>
    <w:rsid w:val="00776704"/>
    <w:rsid w:val="00776741"/>
    <w:rsid w:val="007767B5"/>
    <w:rsid w:val="00776938"/>
    <w:rsid w:val="007769DE"/>
    <w:rsid w:val="00776A98"/>
    <w:rsid w:val="00776AF9"/>
    <w:rsid w:val="00776DBA"/>
    <w:rsid w:val="00776E7F"/>
    <w:rsid w:val="00776FD3"/>
    <w:rsid w:val="007771C2"/>
    <w:rsid w:val="007771D6"/>
    <w:rsid w:val="007772F8"/>
    <w:rsid w:val="0077748D"/>
    <w:rsid w:val="00777497"/>
    <w:rsid w:val="007776BA"/>
    <w:rsid w:val="00777781"/>
    <w:rsid w:val="00777B33"/>
    <w:rsid w:val="00777B8A"/>
    <w:rsid w:val="00777E32"/>
    <w:rsid w:val="0078007A"/>
    <w:rsid w:val="00780266"/>
    <w:rsid w:val="007802DB"/>
    <w:rsid w:val="00780391"/>
    <w:rsid w:val="007803E1"/>
    <w:rsid w:val="00780513"/>
    <w:rsid w:val="007806C5"/>
    <w:rsid w:val="007807A1"/>
    <w:rsid w:val="007808BE"/>
    <w:rsid w:val="00780AD5"/>
    <w:rsid w:val="00780C94"/>
    <w:rsid w:val="00780D20"/>
    <w:rsid w:val="00780E06"/>
    <w:rsid w:val="00781022"/>
    <w:rsid w:val="0078109F"/>
    <w:rsid w:val="00781123"/>
    <w:rsid w:val="00781142"/>
    <w:rsid w:val="0078168F"/>
    <w:rsid w:val="007816D0"/>
    <w:rsid w:val="007818F8"/>
    <w:rsid w:val="00781950"/>
    <w:rsid w:val="007819BE"/>
    <w:rsid w:val="00781E07"/>
    <w:rsid w:val="00781F95"/>
    <w:rsid w:val="0078202A"/>
    <w:rsid w:val="00782071"/>
    <w:rsid w:val="00782191"/>
    <w:rsid w:val="0078219B"/>
    <w:rsid w:val="007823A8"/>
    <w:rsid w:val="007824BC"/>
    <w:rsid w:val="0078269B"/>
    <w:rsid w:val="007827AB"/>
    <w:rsid w:val="007828E5"/>
    <w:rsid w:val="00782BD5"/>
    <w:rsid w:val="00782C83"/>
    <w:rsid w:val="00782E31"/>
    <w:rsid w:val="00782E6D"/>
    <w:rsid w:val="00782F3B"/>
    <w:rsid w:val="0078317E"/>
    <w:rsid w:val="00783343"/>
    <w:rsid w:val="00783867"/>
    <w:rsid w:val="00783BBD"/>
    <w:rsid w:val="00784003"/>
    <w:rsid w:val="00784302"/>
    <w:rsid w:val="007843A4"/>
    <w:rsid w:val="0078446B"/>
    <w:rsid w:val="0078454F"/>
    <w:rsid w:val="00784A82"/>
    <w:rsid w:val="00784AC3"/>
    <w:rsid w:val="00784D8F"/>
    <w:rsid w:val="00784FCE"/>
    <w:rsid w:val="00784FF0"/>
    <w:rsid w:val="00785178"/>
    <w:rsid w:val="0078527F"/>
    <w:rsid w:val="00785326"/>
    <w:rsid w:val="007853A7"/>
    <w:rsid w:val="00785417"/>
    <w:rsid w:val="0078551C"/>
    <w:rsid w:val="0078560B"/>
    <w:rsid w:val="0078569D"/>
    <w:rsid w:val="007857EC"/>
    <w:rsid w:val="00785AB5"/>
    <w:rsid w:val="00785B3D"/>
    <w:rsid w:val="00785C39"/>
    <w:rsid w:val="00785D0F"/>
    <w:rsid w:val="00785E69"/>
    <w:rsid w:val="00785FDA"/>
    <w:rsid w:val="00786200"/>
    <w:rsid w:val="007862B2"/>
    <w:rsid w:val="007862C8"/>
    <w:rsid w:val="00786957"/>
    <w:rsid w:val="00786A7D"/>
    <w:rsid w:val="00786AC6"/>
    <w:rsid w:val="00786B70"/>
    <w:rsid w:val="00786DC6"/>
    <w:rsid w:val="00786F2D"/>
    <w:rsid w:val="007873CC"/>
    <w:rsid w:val="007875A4"/>
    <w:rsid w:val="007875FF"/>
    <w:rsid w:val="00787723"/>
    <w:rsid w:val="00787793"/>
    <w:rsid w:val="007879F6"/>
    <w:rsid w:val="00787B54"/>
    <w:rsid w:val="00787B99"/>
    <w:rsid w:val="00787DAA"/>
    <w:rsid w:val="00787DC6"/>
    <w:rsid w:val="00790048"/>
    <w:rsid w:val="0079038B"/>
    <w:rsid w:val="007904EC"/>
    <w:rsid w:val="00790741"/>
    <w:rsid w:val="00790ADF"/>
    <w:rsid w:val="007910B1"/>
    <w:rsid w:val="007911E2"/>
    <w:rsid w:val="00791247"/>
    <w:rsid w:val="007912E8"/>
    <w:rsid w:val="00791401"/>
    <w:rsid w:val="0079165E"/>
    <w:rsid w:val="00791756"/>
    <w:rsid w:val="00791D8D"/>
    <w:rsid w:val="00791E04"/>
    <w:rsid w:val="00791E30"/>
    <w:rsid w:val="0079235A"/>
    <w:rsid w:val="00792428"/>
    <w:rsid w:val="00792CCB"/>
    <w:rsid w:val="00792DB1"/>
    <w:rsid w:val="00792FF9"/>
    <w:rsid w:val="00793026"/>
    <w:rsid w:val="007931E5"/>
    <w:rsid w:val="0079327B"/>
    <w:rsid w:val="00793413"/>
    <w:rsid w:val="007934CE"/>
    <w:rsid w:val="0079372A"/>
    <w:rsid w:val="007939D0"/>
    <w:rsid w:val="007939E2"/>
    <w:rsid w:val="007939EB"/>
    <w:rsid w:val="00793F0C"/>
    <w:rsid w:val="00793F9E"/>
    <w:rsid w:val="00794070"/>
    <w:rsid w:val="007940F9"/>
    <w:rsid w:val="00794182"/>
    <w:rsid w:val="0079430D"/>
    <w:rsid w:val="0079486A"/>
    <w:rsid w:val="00794A60"/>
    <w:rsid w:val="00794B91"/>
    <w:rsid w:val="00794C2B"/>
    <w:rsid w:val="00794D20"/>
    <w:rsid w:val="00794E14"/>
    <w:rsid w:val="00794EAF"/>
    <w:rsid w:val="00794F19"/>
    <w:rsid w:val="007950EB"/>
    <w:rsid w:val="0079525B"/>
    <w:rsid w:val="0079531C"/>
    <w:rsid w:val="0079569B"/>
    <w:rsid w:val="007959D4"/>
    <w:rsid w:val="007959F0"/>
    <w:rsid w:val="00795A68"/>
    <w:rsid w:val="00795B8F"/>
    <w:rsid w:val="00795C29"/>
    <w:rsid w:val="007960BE"/>
    <w:rsid w:val="0079623F"/>
    <w:rsid w:val="007962D3"/>
    <w:rsid w:val="007964B3"/>
    <w:rsid w:val="007965D1"/>
    <w:rsid w:val="0079665C"/>
    <w:rsid w:val="007966CD"/>
    <w:rsid w:val="0079673D"/>
    <w:rsid w:val="00796A4F"/>
    <w:rsid w:val="00796AAB"/>
    <w:rsid w:val="00796ADC"/>
    <w:rsid w:val="00796B59"/>
    <w:rsid w:val="00796DBC"/>
    <w:rsid w:val="00797108"/>
    <w:rsid w:val="007972E9"/>
    <w:rsid w:val="007975E5"/>
    <w:rsid w:val="007978CC"/>
    <w:rsid w:val="0079796C"/>
    <w:rsid w:val="00797C1F"/>
    <w:rsid w:val="00797CB6"/>
    <w:rsid w:val="00797D98"/>
    <w:rsid w:val="00797E8A"/>
    <w:rsid w:val="00797E95"/>
    <w:rsid w:val="00797FAA"/>
    <w:rsid w:val="007A0152"/>
    <w:rsid w:val="007A028D"/>
    <w:rsid w:val="007A07DE"/>
    <w:rsid w:val="007A08D6"/>
    <w:rsid w:val="007A090A"/>
    <w:rsid w:val="007A0E08"/>
    <w:rsid w:val="007A0F34"/>
    <w:rsid w:val="007A106B"/>
    <w:rsid w:val="007A1280"/>
    <w:rsid w:val="007A199E"/>
    <w:rsid w:val="007A1AE9"/>
    <w:rsid w:val="007A1CEA"/>
    <w:rsid w:val="007A1DEA"/>
    <w:rsid w:val="007A1FB7"/>
    <w:rsid w:val="007A2016"/>
    <w:rsid w:val="007A203F"/>
    <w:rsid w:val="007A20EF"/>
    <w:rsid w:val="007A2143"/>
    <w:rsid w:val="007A214A"/>
    <w:rsid w:val="007A21C9"/>
    <w:rsid w:val="007A224D"/>
    <w:rsid w:val="007A230F"/>
    <w:rsid w:val="007A23CD"/>
    <w:rsid w:val="007A23D5"/>
    <w:rsid w:val="007A2790"/>
    <w:rsid w:val="007A296D"/>
    <w:rsid w:val="007A2986"/>
    <w:rsid w:val="007A29A3"/>
    <w:rsid w:val="007A2AA7"/>
    <w:rsid w:val="007A2AAE"/>
    <w:rsid w:val="007A2AC9"/>
    <w:rsid w:val="007A2AEA"/>
    <w:rsid w:val="007A2B3B"/>
    <w:rsid w:val="007A2B47"/>
    <w:rsid w:val="007A2C48"/>
    <w:rsid w:val="007A2D36"/>
    <w:rsid w:val="007A3081"/>
    <w:rsid w:val="007A30E8"/>
    <w:rsid w:val="007A3149"/>
    <w:rsid w:val="007A3226"/>
    <w:rsid w:val="007A3393"/>
    <w:rsid w:val="007A34A1"/>
    <w:rsid w:val="007A3546"/>
    <w:rsid w:val="007A35E9"/>
    <w:rsid w:val="007A3701"/>
    <w:rsid w:val="007A371E"/>
    <w:rsid w:val="007A3798"/>
    <w:rsid w:val="007A39F6"/>
    <w:rsid w:val="007A3C66"/>
    <w:rsid w:val="007A3F61"/>
    <w:rsid w:val="007A4105"/>
    <w:rsid w:val="007A413C"/>
    <w:rsid w:val="007A4194"/>
    <w:rsid w:val="007A43B5"/>
    <w:rsid w:val="007A43B9"/>
    <w:rsid w:val="007A4454"/>
    <w:rsid w:val="007A4898"/>
    <w:rsid w:val="007A48C9"/>
    <w:rsid w:val="007A4A8E"/>
    <w:rsid w:val="007A4BAE"/>
    <w:rsid w:val="007A4C90"/>
    <w:rsid w:val="007A4E1F"/>
    <w:rsid w:val="007A4E8F"/>
    <w:rsid w:val="007A50B2"/>
    <w:rsid w:val="007A519F"/>
    <w:rsid w:val="007A51C8"/>
    <w:rsid w:val="007A527C"/>
    <w:rsid w:val="007A5308"/>
    <w:rsid w:val="007A54FE"/>
    <w:rsid w:val="007A5551"/>
    <w:rsid w:val="007A5928"/>
    <w:rsid w:val="007A5A2A"/>
    <w:rsid w:val="007A5CDF"/>
    <w:rsid w:val="007A5ECA"/>
    <w:rsid w:val="007A60E7"/>
    <w:rsid w:val="007A61BB"/>
    <w:rsid w:val="007A6231"/>
    <w:rsid w:val="007A62E5"/>
    <w:rsid w:val="007A631C"/>
    <w:rsid w:val="007A64A1"/>
    <w:rsid w:val="007A665A"/>
    <w:rsid w:val="007A67D4"/>
    <w:rsid w:val="007A6A59"/>
    <w:rsid w:val="007A6B56"/>
    <w:rsid w:val="007A6C6B"/>
    <w:rsid w:val="007A6CA4"/>
    <w:rsid w:val="007A70C1"/>
    <w:rsid w:val="007A723E"/>
    <w:rsid w:val="007A72F7"/>
    <w:rsid w:val="007A7302"/>
    <w:rsid w:val="007A7419"/>
    <w:rsid w:val="007A7689"/>
    <w:rsid w:val="007A7824"/>
    <w:rsid w:val="007A795D"/>
    <w:rsid w:val="007A7969"/>
    <w:rsid w:val="007A79A2"/>
    <w:rsid w:val="007A79B2"/>
    <w:rsid w:val="007A7A2E"/>
    <w:rsid w:val="007A7A90"/>
    <w:rsid w:val="007A7AD7"/>
    <w:rsid w:val="007A7E13"/>
    <w:rsid w:val="007A7E17"/>
    <w:rsid w:val="007A7EF1"/>
    <w:rsid w:val="007A7FB3"/>
    <w:rsid w:val="007B0186"/>
    <w:rsid w:val="007B01AD"/>
    <w:rsid w:val="007B028A"/>
    <w:rsid w:val="007B0312"/>
    <w:rsid w:val="007B032A"/>
    <w:rsid w:val="007B06E4"/>
    <w:rsid w:val="007B085E"/>
    <w:rsid w:val="007B0AA3"/>
    <w:rsid w:val="007B0BEE"/>
    <w:rsid w:val="007B101F"/>
    <w:rsid w:val="007B10DD"/>
    <w:rsid w:val="007B1424"/>
    <w:rsid w:val="007B14E6"/>
    <w:rsid w:val="007B14ED"/>
    <w:rsid w:val="007B1985"/>
    <w:rsid w:val="007B1BCC"/>
    <w:rsid w:val="007B1D66"/>
    <w:rsid w:val="007B1E2C"/>
    <w:rsid w:val="007B1FCB"/>
    <w:rsid w:val="007B2197"/>
    <w:rsid w:val="007B23B9"/>
    <w:rsid w:val="007B27BE"/>
    <w:rsid w:val="007B2878"/>
    <w:rsid w:val="007B2931"/>
    <w:rsid w:val="007B297B"/>
    <w:rsid w:val="007B2A5E"/>
    <w:rsid w:val="007B2AD5"/>
    <w:rsid w:val="007B2E54"/>
    <w:rsid w:val="007B2EDD"/>
    <w:rsid w:val="007B31E9"/>
    <w:rsid w:val="007B33BE"/>
    <w:rsid w:val="007B3484"/>
    <w:rsid w:val="007B3627"/>
    <w:rsid w:val="007B378A"/>
    <w:rsid w:val="007B3893"/>
    <w:rsid w:val="007B389A"/>
    <w:rsid w:val="007B3AE5"/>
    <w:rsid w:val="007B3F47"/>
    <w:rsid w:val="007B3FDF"/>
    <w:rsid w:val="007B4167"/>
    <w:rsid w:val="007B4190"/>
    <w:rsid w:val="007B445A"/>
    <w:rsid w:val="007B44F5"/>
    <w:rsid w:val="007B45DB"/>
    <w:rsid w:val="007B4875"/>
    <w:rsid w:val="007B4A18"/>
    <w:rsid w:val="007B4C58"/>
    <w:rsid w:val="007B4F77"/>
    <w:rsid w:val="007B5058"/>
    <w:rsid w:val="007B5295"/>
    <w:rsid w:val="007B529A"/>
    <w:rsid w:val="007B52DB"/>
    <w:rsid w:val="007B530B"/>
    <w:rsid w:val="007B55D2"/>
    <w:rsid w:val="007B5C43"/>
    <w:rsid w:val="007B5DB8"/>
    <w:rsid w:val="007B5EB0"/>
    <w:rsid w:val="007B5EDF"/>
    <w:rsid w:val="007B5F1B"/>
    <w:rsid w:val="007B6155"/>
    <w:rsid w:val="007B667E"/>
    <w:rsid w:val="007B66EE"/>
    <w:rsid w:val="007B682F"/>
    <w:rsid w:val="007B6AB4"/>
    <w:rsid w:val="007B6BBE"/>
    <w:rsid w:val="007B6F34"/>
    <w:rsid w:val="007B7349"/>
    <w:rsid w:val="007B74BC"/>
    <w:rsid w:val="007B7589"/>
    <w:rsid w:val="007B7938"/>
    <w:rsid w:val="007C0084"/>
    <w:rsid w:val="007C0292"/>
    <w:rsid w:val="007C0620"/>
    <w:rsid w:val="007C06DB"/>
    <w:rsid w:val="007C06F6"/>
    <w:rsid w:val="007C0948"/>
    <w:rsid w:val="007C0954"/>
    <w:rsid w:val="007C09D6"/>
    <w:rsid w:val="007C0A13"/>
    <w:rsid w:val="007C0BB0"/>
    <w:rsid w:val="007C0BD6"/>
    <w:rsid w:val="007C0C8F"/>
    <w:rsid w:val="007C156C"/>
    <w:rsid w:val="007C1693"/>
    <w:rsid w:val="007C16C9"/>
    <w:rsid w:val="007C190F"/>
    <w:rsid w:val="007C1CB9"/>
    <w:rsid w:val="007C1DB9"/>
    <w:rsid w:val="007C1E28"/>
    <w:rsid w:val="007C2109"/>
    <w:rsid w:val="007C22A7"/>
    <w:rsid w:val="007C24D3"/>
    <w:rsid w:val="007C26FA"/>
    <w:rsid w:val="007C281D"/>
    <w:rsid w:val="007C2AC8"/>
    <w:rsid w:val="007C2CD6"/>
    <w:rsid w:val="007C2DF2"/>
    <w:rsid w:val="007C2E51"/>
    <w:rsid w:val="007C2FB7"/>
    <w:rsid w:val="007C3016"/>
    <w:rsid w:val="007C3172"/>
    <w:rsid w:val="007C3182"/>
    <w:rsid w:val="007C3229"/>
    <w:rsid w:val="007C3258"/>
    <w:rsid w:val="007C3340"/>
    <w:rsid w:val="007C34ED"/>
    <w:rsid w:val="007C368D"/>
    <w:rsid w:val="007C375E"/>
    <w:rsid w:val="007C3787"/>
    <w:rsid w:val="007C381E"/>
    <w:rsid w:val="007C385F"/>
    <w:rsid w:val="007C3868"/>
    <w:rsid w:val="007C387F"/>
    <w:rsid w:val="007C3A91"/>
    <w:rsid w:val="007C3A97"/>
    <w:rsid w:val="007C3DB7"/>
    <w:rsid w:val="007C3DDD"/>
    <w:rsid w:val="007C3E05"/>
    <w:rsid w:val="007C3E24"/>
    <w:rsid w:val="007C3E31"/>
    <w:rsid w:val="007C4061"/>
    <w:rsid w:val="007C4077"/>
    <w:rsid w:val="007C4094"/>
    <w:rsid w:val="007C40EB"/>
    <w:rsid w:val="007C4134"/>
    <w:rsid w:val="007C443D"/>
    <w:rsid w:val="007C453C"/>
    <w:rsid w:val="007C487A"/>
    <w:rsid w:val="007C4A3A"/>
    <w:rsid w:val="007C4B31"/>
    <w:rsid w:val="007C4C56"/>
    <w:rsid w:val="007C51E9"/>
    <w:rsid w:val="007C5238"/>
    <w:rsid w:val="007C54E1"/>
    <w:rsid w:val="007C5771"/>
    <w:rsid w:val="007C585B"/>
    <w:rsid w:val="007C5989"/>
    <w:rsid w:val="007C59DB"/>
    <w:rsid w:val="007C5A6F"/>
    <w:rsid w:val="007C5AB2"/>
    <w:rsid w:val="007C5CD4"/>
    <w:rsid w:val="007C6077"/>
    <w:rsid w:val="007C624D"/>
    <w:rsid w:val="007C634C"/>
    <w:rsid w:val="007C6517"/>
    <w:rsid w:val="007C663F"/>
    <w:rsid w:val="007C671D"/>
    <w:rsid w:val="007C687D"/>
    <w:rsid w:val="007C6B0B"/>
    <w:rsid w:val="007C6C3D"/>
    <w:rsid w:val="007C6D81"/>
    <w:rsid w:val="007C6EF5"/>
    <w:rsid w:val="007C70EA"/>
    <w:rsid w:val="007C7114"/>
    <w:rsid w:val="007C72C8"/>
    <w:rsid w:val="007C72EB"/>
    <w:rsid w:val="007C74E7"/>
    <w:rsid w:val="007C74F9"/>
    <w:rsid w:val="007C755C"/>
    <w:rsid w:val="007C76D6"/>
    <w:rsid w:val="007C7A7F"/>
    <w:rsid w:val="007C7BF9"/>
    <w:rsid w:val="007C7F42"/>
    <w:rsid w:val="007C7FA5"/>
    <w:rsid w:val="007D00B0"/>
    <w:rsid w:val="007D00D2"/>
    <w:rsid w:val="007D02EE"/>
    <w:rsid w:val="007D02F8"/>
    <w:rsid w:val="007D0491"/>
    <w:rsid w:val="007D04C1"/>
    <w:rsid w:val="007D056B"/>
    <w:rsid w:val="007D0617"/>
    <w:rsid w:val="007D068C"/>
    <w:rsid w:val="007D06FE"/>
    <w:rsid w:val="007D07C6"/>
    <w:rsid w:val="007D08C6"/>
    <w:rsid w:val="007D0946"/>
    <w:rsid w:val="007D0DA8"/>
    <w:rsid w:val="007D0DD5"/>
    <w:rsid w:val="007D0DFF"/>
    <w:rsid w:val="007D0EE3"/>
    <w:rsid w:val="007D10A0"/>
    <w:rsid w:val="007D10D3"/>
    <w:rsid w:val="007D1249"/>
    <w:rsid w:val="007D14FD"/>
    <w:rsid w:val="007D1883"/>
    <w:rsid w:val="007D189A"/>
    <w:rsid w:val="007D18F7"/>
    <w:rsid w:val="007D18F9"/>
    <w:rsid w:val="007D1DAA"/>
    <w:rsid w:val="007D1E85"/>
    <w:rsid w:val="007D1F73"/>
    <w:rsid w:val="007D1FDB"/>
    <w:rsid w:val="007D206E"/>
    <w:rsid w:val="007D2166"/>
    <w:rsid w:val="007D22D3"/>
    <w:rsid w:val="007D252D"/>
    <w:rsid w:val="007D26A9"/>
    <w:rsid w:val="007D2718"/>
    <w:rsid w:val="007D285E"/>
    <w:rsid w:val="007D28EA"/>
    <w:rsid w:val="007D2A44"/>
    <w:rsid w:val="007D2E11"/>
    <w:rsid w:val="007D2FF5"/>
    <w:rsid w:val="007D30EE"/>
    <w:rsid w:val="007D30F9"/>
    <w:rsid w:val="007D34A5"/>
    <w:rsid w:val="007D34BB"/>
    <w:rsid w:val="007D3803"/>
    <w:rsid w:val="007D3804"/>
    <w:rsid w:val="007D3BEC"/>
    <w:rsid w:val="007D3E0F"/>
    <w:rsid w:val="007D3FD1"/>
    <w:rsid w:val="007D4064"/>
    <w:rsid w:val="007D413C"/>
    <w:rsid w:val="007D41C1"/>
    <w:rsid w:val="007D4206"/>
    <w:rsid w:val="007D427E"/>
    <w:rsid w:val="007D42E5"/>
    <w:rsid w:val="007D4442"/>
    <w:rsid w:val="007D45D0"/>
    <w:rsid w:val="007D46EF"/>
    <w:rsid w:val="007D46FD"/>
    <w:rsid w:val="007D4BC8"/>
    <w:rsid w:val="007D4EEE"/>
    <w:rsid w:val="007D4F98"/>
    <w:rsid w:val="007D525B"/>
    <w:rsid w:val="007D5295"/>
    <w:rsid w:val="007D55E5"/>
    <w:rsid w:val="007D55EE"/>
    <w:rsid w:val="007D5773"/>
    <w:rsid w:val="007D5923"/>
    <w:rsid w:val="007D5B5B"/>
    <w:rsid w:val="007D5B76"/>
    <w:rsid w:val="007D6222"/>
    <w:rsid w:val="007D63E1"/>
    <w:rsid w:val="007D642D"/>
    <w:rsid w:val="007D67B3"/>
    <w:rsid w:val="007D6A52"/>
    <w:rsid w:val="007D6BF2"/>
    <w:rsid w:val="007D6C3E"/>
    <w:rsid w:val="007D6FAE"/>
    <w:rsid w:val="007D6FC8"/>
    <w:rsid w:val="007D7015"/>
    <w:rsid w:val="007D73FA"/>
    <w:rsid w:val="007D75C7"/>
    <w:rsid w:val="007D772C"/>
    <w:rsid w:val="007D7940"/>
    <w:rsid w:val="007D7BE5"/>
    <w:rsid w:val="007D7C03"/>
    <w:rsid w:val="007D7C09"/>
    <w:rsid w:val="007E0002"/>
    <w:rsid w:val="007E010F"/>
    <w:rsid w:val="007E0238"/>
    <w:rsid w:val="007E0A34"/>
    <w:rsid w:val="007E0B33"/>
    <w:rsid w:val="007E0C33"/>
    <w:rsid w:val="007E0E70"/>
    <w:rsid w:val="007E0F51"/>
    <w:rsid w:val="007E106A"/>
    <w:rsid w:val="007E18D0"/>
    <w:rsid w:val="007E1D4F"/>
    <w:rsid w:val="007E1E5A"/>
    <w:rsid w:val="007E1EAC"/>
    <w:rsid w:val="007E1EB1"/>
    <w:rsid w:val="007E2289"/>
    <w:rsid w:val="007E242F"/>
    <w:rsid w:val="007E26AD"/>
    <w:rsid w:val="007E2790"/>
    <w:rsid w:val="007E2849"/>
    <w:rsid w:val="007E288D"/>
    <w:rsid w:val="007E2911"/>
    <w:rsid w:val="007E2923"/>
    <w:rsid w:val="007E293B"/>
    <w:rsid w:val="007E2B7F"/>
    <w:rsid w:val="007E31BD"/>
    <w:rsid w:val="007E3322"/>
    <w:rsid w:val="007E34F0"/>
    <w:rsid w:val="007E37AE"/>
    <w:rsid w:val="007E37D7"/>
    <w:rsid w:val="007E38EF"/>
    <w:rsid w:val="007E3C8C"/>
    <w:rsid w:val="007E3CC9"/>
    <w:rsid w:val="007E3CCB"/>
    <w:rsid w:val="007E3CF7"/>
    <w:rsid w:val="007E3FB5"/>
    <w:rsid w:val="007E41A5"/>
    <w:rsid w:val="007E42AA"/>
    <w:rsid w:val="007E4421"/>
    <w:rsid w:val="007E45A1"/>
    <w:rsid w:val="007E4664"/>
    <w:rsid w:val="007E4716"/>
    <w:rsid w:val="007E478C"/>
    <w:rsid w:val="007E4853"/>
    <w:rsid w:val="007E49A5"/>
    <w:rsid w:val="007E4C2F"/>
    <w:rsid w:val="007E4D7B"/>
    <w:rsid w:val="007E4D9B"/>
    <w:rsid w:val="007E50E6"/>
    <w:rsid w:val="007E5191"/>
    <w:rsid w:val="007E51E1"/>
    <w:rsid w:val="007E5451"/>
    <w:rsid w:val="007E5552"/>
    <w:rsid w:val="007E5698"/>
    <w:rsid w:val="007E56BA"/>
    <w:rsid w:val="007E57F7"/>
    <w:rsid w:val="007E5834"/>
    <w:rsid w:val="007E5889"/>
    <w:rsid w:val="007E5974"/>
    <w:rsid w:val="007E5C20"/>
    <w:rsid w:val="007E5CA0"/>
    <w:rsid w:val="007E6150"/>
    <w:rsid w:val="007E61F2"/>
    <w:rsid w:val="007E665E"/>
    <w:rsid w:val="007E66B9"/>
    <w:rsid w:val="007E6978"/>
    <w:rsid w:val="007E69EA"/>
    <w:rsid w:val="007E6ABE"/>
    <w:rsid w:val="007E6CB8"/>
    <w:rsid w:val="007E6E4B"/>
    <w:rsid w:val="007E6EE7"/>
    <w:rsid w:val="007E7076"/>
    <w:rsid w:val="007E72BC"/>
    <w:rsid w:val="007E7546"/>
    <w:rsid w:val="007E764A"/>
    <w:rsid w:val="007E7AEE"/>
    <w:rsid w:val="007E7BA7"/>
    <w:rsid w:val="007E7C13"/>
    <w:rsid w:val="007E7CA7"/>
    <w:rsid w:val="007F0048"/>
    <w:rsid w:val="007F0139"/>
    <w:rsid w:val="007F0146"/>
    <w:rsid w:val="007F02AD"/>
    <w:rsid w:val="007F02F8"/>
    <w:rsid w:val="007F037F"/>
    <w:rsid w:val="007F03D3"/>
    <w:rsid w:val="007F0923"/>
    <w:rsid w:val="007F092F"/>
    <w:rsid w:val="007F0950"/>
    <w:rsid w:val="007F0B81"/>
    <w:rsid w:val="007F0CA0"/>
    <w:rsid w:val="007F0E64"/>
    <w:rsid w:val="007F1251"/>
    <w:rsid w:val="007F161E"/>
    <w:rsid w:val="007F1626"/>
    <w:rsid w:val="007F16B5"/>
    <w:rsid w:val="007F17A6"/>
    <w:rsid w:val="007F1887"/>
    <w:rsid w:val="007F1B14"/>
    <w:rsid w:val="007F1C11"/>
    <w:rsid w:val="007F1C9F"/>
    <w:rsid w:val="007F1EAE"/>
    <w:rsid w:val="007F1F17"/>
    <w:rsid w:val="007F1F1B"/>
    <w:rsid w:val="007F25DE"/>
    <w:rsid w:val="007F2856"/>
    <w:rsid w:val="007F2E89"/>
    <w:rsid w:val="007F2F52"/>
    <w:rsid w:val="007F2F8B"/>
    <w:rsid w:val="007F303B"/>
    <w:rsid w:val="007F338C"/>
    <w:rsid w:val="007F342E"/>
    <w:rsid w:val="007F350B"/>
    <w:rsid w:val="007F3576"/>
    <w:rsid w:val="007F3623"/>
    <w:rsid w:val="007F3629"/>
    <w:rsid w:val="007F37CD"/>
    <w:rsid w:val="007F3A61"/>
    <w:rsid w:val="007F3AD7"/>
    <w:rsid w:val="007F3AE1"/>
    <w:rsid w:val="007F3CA4"/>
    <w:rsid w:val="007F3EB2"/>
    <w:rsid w:val="007F3EB7"/>
    <w:rsid w:val="007F4312"/>
    <w:rsid w:val="007F431F"/>
    <w:rsid w:val="007F4476"/>
    <w:rsid w:val="007F45C5"/>
    <w:rsid w:val="007F4975"/>
    <w:rsid w:val="007F4993"/>
    <w:rsid w:val="007F49CF"/>
    <w:rsid w:val="007F49DF"/>
    <w:rsid w:val="007F4A09"/>
    <w:rsid w:val="007F4AB0"/>
    <w:rsid w:val="007F4B68"/>
    <w:rsid w:val="007F4B84"/>
    <w:rsid w:val="007F4CA5"/>
    <w:rsid w:val="007F4F57"/>
    <w:rsid w:val="007F4F97"/>
    <w:rsid w:val="007F4F9D"/>
    <w:rsid w:val="007F4FE3"/>
    <w:rsid w:val="007F522E"/>
    <w:rsid w:val="007F5325"/>
    <w:rsid w:val="007F5421"/>
    <w:rsid w:val="007F5545"/>
    <w:rsid w:val="007F556D"/>
    <w:rsid w:val="007F5879"/>
    <w:rsid w:val="007F5973"/>
    <w:rsid w:val="007F5F58"/>
    <w:rsid w:val="007F5FA5"/>
    <w:rsid w:val="007F5FFE"/>
    <w:rsid w:val="007F654E"/>
    <w:rsid w:val="007F6595"/>
    <w:rsid w:val="007F6A50"/>
    <w:rsid w:val="007F6A51"/>
    <w:rsid w:val="007F6C09"/>
    <w:rsid w:val="007F6E06"/>
    <w:rsid w:val="007F70C0"/>
    <w:rsid w:val="007F72CE"/>
    <w:rsid w:val="007F73A1"/>
    <w:rsid w:val="007F76C0"/>
    <w:rsid w:val="007F7A09"/>
    <w:rsid w:val="007F7A22"/>
    <w:rsid w:val="00800041"/>
    <w:rsid w:val="0080007F"/>
    <w:rsid w:val="008000B9"/>
    <w:rsid w:val="00800200"/>
    <w:rsid w:val="00800246"/>
    <w:rsid w:val="00800411"/>
    <w:rsid w:val="00800463"/>
    <w:rsid w:val="008005BE"/>
    <w:rsid w:val="008008A2"/>
    <w:rsid w:val="00800FCA"/>
    <w:rsid w:val="00800FF2"/>
    <w:rsid w:val="00801348"/>
    <w:rsid w:val="008014DD"/>
    <w:rsid w:val="008019AE"/>
    <w:rsid w:val="00801C60"/>
    <w:rsid w:val="00801D81"/>
    <w:rsid w:val="00801DBF"/>
    <w:rsid w:val="00801DD9"/>
    <w:rsid w:val="00801F6E"/>
    <w:rsid w:val="00801FBE"/>
    <w:rsid w:val="00802310"/>
    <w:rsid w:val="00802AD3"/>
    <w:rsid w:val="00802B76"/>
    <w:rsid w:val="00802FDA"/>
    <w:rsid w:val="00803086"/>
    <w:rsid w:val="008030CD"/>
    <w:rsid w:val="0080312F"/>
    <w:rsid w:val="00803411"/>
    <w:rsid w:val="00803554"/>
    <w:rsid w:val="00803587"/>
    <w:rsid w:val="008035A9"/>
    <w:rsid w:val="008036A7"/>
    <w:rsid w:val="008036B3"/>
    <w:rsid w:val="00803821"/>
    <w:rsid w:val="00803A08"/>
    <w:rsid w:val="00803A7E"/>
    <w:rsid w:val="00803CEA"/>
    <w:rsid w:val="00803D34"/>
    <w:rsid w:val="008040AA"/>
    <w:rsid w:val="00804103"/>
    <w:rsid w:val="008042C4"/>
    <w:rsid w:val="008044A9"/>
    <w:rsid w:val="00804548"/>
    <w:rsid w:val="00804624"/>
    <w:rsid w:val="00804876"/>
    <w:rsid w:val="00804A50"/>
    <w:rsid w:val="00804A7E"/>
    <w:rsid w:val="00804C73"/>
    <w:rsid w:val="00804CDD"/>
    <w:rsid w:val="00805077"/>
    <w:rsid w:val="008052EF"/>
    <w:rsid w:val="008053C7"/>
    <w:rsid w:val="008054E5"/>
    <w:rsid w:val="008056A0"/>
    <w:rsid w:val="00805AAC"/>
    <w:rsid w:val="00805B20"/>
    <w:rsid w:val="00805B91"/>
    <w:rsid w:val="00805C78"/>
    <w:rsid w:val="00806107"/>
    <w:rsid w:val="00806195"/>
    <w:rsid w:val="008062E6"/>
    <w:rsid w:val="008068ED"/>
    <w:rsid w:val="00806A16"/>
    <w:rsid w:val="00806E2F"/>
    <w:rsid w:val="00807011"/>
    <w:rsid w:val="00807391"/>
    <w:rsid w:val="008074CA"/>
    <w:rsid w:val="008074E3"/>
    <w:rsid w:val="0080764F"/>
    <w:rsid w:val="00807686"/>
    <w:rsid w:val="0080772E"/>
    <w:rsid w:val="0080784D"/>
    <w:rsid w:val="00807CC7"/>
    <w:rsid w:val="00807D06"/>
    <w:rsid w:val="00807F61"/>
    <w:rsid w:val="0081029B"/>
    <w:rsid w:val="008102C9"/>
    <w:rsid w:val="00810517"/>
    <w:rsid w:val="008107FB"/>
    <w:rsid w:val="00810923"/>
    <w:rsid w:val="00810B74"/>
    <w:rsid w:val="00810CD1"/>
    <w:rsid w:val="00810F58"/>
    <w:rsid w:val="00810FB7"/>
    <w:rsid w:val="00811026"/>
    <w:rsid w:val="008111DB"/>
    <w:rsid w:val="00811692"/>
    <w:rsid w:val="008116A9"/>
    <w:rsid w:val="008116E7"/>
    <w:rsid w:val="00811745"/>
    <w:rsid w:val="00811840"/>
    <w:rsid w:val="0081190F"/>
    <w:rsid w:val="00811930"/>
    <w:rsid w:val="00811A34"/>
    <w:rsid w:val="00811A9C"/>
    <w:rsid w:val="00811B82"/>
    <w:rsid w:val="00811BAC"/>
    <w:rsid w:val="00811C46"/>
    <w:rsid w:val="00811D47"/>
    <w:rsid w:val="00811ED4"/>
    <w:rsid w:val="008121AA"/>
    <w:rsid w:val="008122B9"/>
    <w:rsid w:val="0081267E"/>
    <w:rsid w:val="0081272B"/>
    <w:rsid w:val="008127C2"/>
    <w:rsid w:val="00812830"/>
    <w:rsid w:val="00812834"/>
    <w:rsid w:val="0081287E"/>
    <w:rsid w:val="00812A17"/>
    <w:rsid w:val="00812E78"/>
    <w:rsid w:val="00812EFE"/>
    <w:rsid w:val="00813195"/>
    <w:rsid w:val="008131A6"/>
    <w:rsid w:val="00813293"/>
    <w:rsid w:val="008132E8"/>
    <w:rsid w:val="0081357F"/>
    <w:rsid w:val="008135A4"/>
    <w:rsid w:val="00813643"/>
    <w:rsid w:val="008136ED"/>
    <w:rsid w:val="008138F8"/>
    <w:rsid w:val="00813DFE"/>
    <w:rsid w:val="00813E4D"/>
    <w:rsid w:val="00814055"/>
    <w:rsid w:val="00814246"/>
    <w:rsid w:val="0081430C"/>
    <w:rsid w:val="00814428"/>
    <w:rsid w:val="00814662"/>
    <w:rsid w:val="0081483F"/>
    <w:rsid w:val="00814989"/>
    <w:rsid w:val="00814AC2"/>
    <w:rsid w:val="00814B5B"/>
    <w:rsid w:val="00814B86"/>
    <w:rsid w:val="00814EB5"/>
    <w:rsid w:val="00814EC8"/>
    <w:rsid w:val="00814EC9"/>
    <w:rsid w:val="00815073"/>
    <w:rsid w:val="008151D2"/>
    <w:rsid w:val="008152AB"/>
    <w:rsid w:val="00815465"/>
    <w:rsid w:val="008156BA"/>
    <w:rsid w:val="00815787"/>
    <w:rsid w:val="008157EA"/>
    <w:rsid w:val="00815823"/>
    <w:rsid w:val="00815836"/>
    <w:rsid w:val="008160CD"/>
    <w:rsid w:val="0081627E"/>
    <w:rsid w:val="0081654A"/>
    <w:rsid w:val="008165FB"/>
    <w:rsid w:val="00816606"/>
    <w:rsid w:val="00816690"/>
    <w:rsid w:val="008168FC"/>
    <w:rsid w:val="00816955"/>
    <w:rsid w:val="008169BB"/>
    <w:rsid w:val="00816AB2"/>
    <w:rsid w:val="00817071"/>
    <w:rsid w:val="008170BA"/>
    <w:rsid w:val="0081716C"/>
    <w:rsid w:val="008172D1"/>
    <w:rsid w:val="008172E9"/>
    <w:rsid w:val="00817542"/>
    <w:rsid w:val="008176A2"/>
    <w:rsid w:val="00817714"/>
    <w:rsid w:val="00817BC0"/>
    <w:rsid w:val="00817C4E"/>
    <w:rsid w:val="00820026"/>
    <w:rsid w:val="0082015C"/>
    <w:rsid w:val="008201A6"/>
    <w:rsid w:val="0082048C"/>
    <w:rsid w:val="008204A7"/>
    <w:rsid w:val="008207A4"/>
    <w:rsid w:val="00820ABC"/>
    <w:rsid w:val="00820C2F"/>
    <w:rsid w:val="00820C66"/>
    <w:rsid w:val="00820F23"/>
    <w:rsid w:val="0082131C"/>
    <w:rsid w:val="008214D2"/>
    <w:rsid w:val="0082156B"/>
    <w:rsid w:val="00821929"/>
    <w:rsid w:val="00821C5F"/>
    <w:rsid w:val="00821D32"/>
    <w:rsid w:val="008220C9"/>
    <w:rsid w:val="00822158"/>
    <w:rsid w:val="008222CE"/>
    <w:rsid w:val="00822545"/>
    <w:rsid w:val="00822693"/>
    <w:rsid w:val="00822B7D"/>
    <w:rsid w:val="00823055"/>
    <w:rsid w:val="00823143"/>
    <w:rsid w:val="008231E6"/>
    <w:rsid w:val="0082323C"/>
    <w:rsid w:val="0082336F"/>
    <w:rsid w:val="008233B2"/>
    <w:rsid w:val="008234E9"/>
    <w:rsid w:val="00823601"/>
    <w:rsid w:val="008237A7"/>
    <w:rsid w:val="0082383A"/>
    <w:rsid w:val="00823A3F"/>
    <w:rsid w:val="00823C10"/>
    <w:rsid w:val="008240CD"/>
    <w:rsid w:val="00824225"/>
    <w:rsid w:val="00824457"/>
    <w:rsid w:val="008244BF"/>
    <w:rsid w:val="008246AE"/>
    <w:rsid w:val="0082478C"/>
    <w:rsid w:val="008247BB"/>
    <w:rsid w:val="008247E1"/>
    <w:rsid w:val="008249A6"/>
    <w:rsid w:val="00824AE2"/>
    <w:rsid w:val="00824DDB"/>
    <w:rsid w:val="00824DF9"/>
    <w:rsid w:val="00825457"/>
    <w:rsid w:val="00825580"/>
    <w:rsid w:val="008256DA"/>
    <w:rsid w:val="008257A5"/>
    <w:rsid w:val="008257AB"/>
    <w:rsid w:val="00825989"/>
    <w:rsid w:val="008259A5"/>
    <w:rsid w:val="008259D7"/>
    <w:rsid w:val="008259E5"/>
    <w:rsid w:val="00825A1A"/>
    <w:rsid w:val="00825A27"/>
    <w:rsid w:val="00825D1B"/>
    <w:rsid w:val="00825F4D"/>
    <w:rsid w:val="008262CA"/>
    <w:rsid w:val="0082646F"/>
    <w:rsid w:val="0082653B"/>
    <w:rsid w:val="008266D4"/>
    <w:rsid w:val="00826841"/>
    <w:rsid w:val="008268D7"/>
    <w:rsid w:val="008269A6"/>
    <w:rsid w:val="00826D1A"/>
    <w:rsid w:val="00826DDA"/>
    <w:rsid w:val="00826E96"/>
    <w:rsid w:val="00826F45"/>
    <w:rsid w:val="00827061"/>
    <w:rsid w:val="00827102"/>
    <w:rsid w:val="00827114"/>
    <w:rsid w:val="008272B5"/>
    <w:rsid w:val="008272FF"/>
    <w:rsid w:val="00827315"/>
    <w:rsid w:val="00827387"/>
    <w:rsid w:val="008273AE"/>
    <w:rsid w:val="0082762A"/>
    <w:rsid w:val="00827795"/>
    <w:rsid w:val="008277A4"/>
    <w:rsid w:val="00827C2E"/>
    <w:rsid w:val="00827E22"/>
    <w:rsid w:val="008300A3"/>
    <w:rsid w:val="008303D6"/>
    <w:rsid w:val="008306AF"/>
    <w:rsid w:val="0083094B"/>
    <w:rsid w:val="00830BFF"/>
    <w:rsid w:val="00831150"/>
    <w:rsid w:val="00831254"/>
    <w:rsid w:val="008312A0"/>
    <w:rsid w:val="0083160E"/>
    <w:rsid w:val="0083164A"/>
    <w:rsid w:val="0083170C"/>
    <w:rsid w:val="008317E2"/>
    <w:rsid w:val="008319C8"/>
    <w:rsid w:val="00831A96"/>
    <w:rsid w:val="00831AC1"/>
    <w:rsid w:val="00831BDE"/>
    <w:rsid w:val="00831FE8"/>
    <w:rsid w:val="008323B8"/>
    <w:rsid w:val="00832474"/>
    <w:rsid w:val="0083257C"/>
    <w:rsid w:val="00832651"/>
    <w:rsid w:val="00832749"/>
    <w:rsid w:val="00832A4C"/>
    <w:rsid w:val="00833113"/>
    <w:rsid w:val="00833242"/>
    <w:rsid w:val="00833425"/>
    <w:rsid w:val="008334DD"/>
    <w:rsid w:val="00833678"/>
    <w:rsid w:val="0083370F"/>
    <w:rsid w:val="00833BC8"/>
    <w:rsid w:val="00833CCA"/>
    <w:rsid w:val="00833D40"/>
    <w:rsid w:val="00833EE7"/>
    <w:rsid w:val="00833EEF"/>
    <w:rsid w:val="008340F5"/>
    <w:rsid w:val="00834244"/>
    <w:rsid w:val="008345B4"/>
    <w:rsid w:val="0083466A"/>
    <w:rsid w:val="008347E7"/>
    <w:rsid w:val="00834896"/>
    <w:rsid w:val="00834947"/>
    <w:rsid w:val="00834A27"/>
    <w:rsid w:val="00834AE1"/>
    <w:rsid w:val="00834CAB"/>
    <w:rsid w:val="00834CE1"/>
    <w:rsid w:val="00835113"/>
    <w:rsid w:val="00835183"/>
    <w:rsid w:val="00835239"/>
    <w:rsid w:val="0083529D"/>
    <w:rsid w:val="0083539C"/>
    <w:rsid w:val="0083562E"/>
    <w:rsid w:val="00835631"/>
    <w:rsid w:val="008356B6"/>
    <w:rsid w:val="00835763"/>
    <w:rsid w:val="008359CD"/>
    <w:rsid w:val="00835AAD"/>
    <w:rsid w:val="00835C96"/>
    <w:rsid w:val="00835CF4"/>
    <w:rsid w:val="00835F8E"/>
    <w:rsid w:val="00835F9E"/>
    <w:rsid w:val="0083601D"/>
    <w:rsid w:val="00836049"/>
    <w:rsid w:val="008361CE"/>
    <w:rsid w:val="0083632D"/>
    <w:rsid w:val="00836401"/>
    <w:rsid w:val="008365D1"/>
    <w:rsid w:val="008365F5"/>
    <w:rsid w:val="008365F6"/>
    <w:rsid w:val="00836D5F"/>
    <w:rsid w:val="00837142"/>
    <w:rsid w:val="008371A9"/>
    <w:rsid w:val="008371C0"/>
    <w:rsid w:val="00837226"/>
    <w:rsid w:val="008377FE"/>
    <w:rsid w:val="00837972"/>
    <w:rsid w:val="00837AA2"/>
    <w:rsid w:val="0084012D"/>
    <w:rsid w:val="00840524"/>
    <w:rsid w:val="00840DAB"/>
    <w:rsid w:val="00841563"/>
    <w:rsid w:val="008415C5"/>
    <w:rsid w:val="008417C1"/>
    <w:rsid w:val="0084190F"/>
    <w:rsid w:val="0084199F"/>
    <w:rsid w:val="00841A02"/>
    <w:rsid w:val="00841A20"/>
    <w:rsid w:val="00841A96"/>
    <w:rsid w:val="00841AE2"/>
    <w:rsid w:val="00841B2E"/>
    <w:rsid w:val="00841BA5"/>
    <w:rsid w:val="00841E41"/>
    <w:rsid w:val="00842420"/>
    <w:rsid w:val="00842A8B"/>
    <w:rsid w:val="00842B99"/>
    <w:rsid w:val="00842D2D"/>
    <w:rsid w:val="00842D39"/>
    <w:rsid w:val="0084329D"/>
    <w:rsid w:val="008437E5"/>
    <w:rsid w:val="00843820"/>
    <w:rsid w:val="0084385B"/>
    <w:rsid w:val="00843AA6"/>
    <w:rsid w:val="00843B11"/>
    <w:rsid w:val="00843EA0"/>
    <w:rsid w:val="00843EB3"/>
    <w:rsid w:val="00843FE8"/>
    <w:rsid w:val="0084405E"/>
    <w:rsid w:val="00844194"/>
    <w:rsid w:val="0084419E"/>
    <w:rsid w:val="008443B4"/>
    <w:rsid w:val="0084442C"/>
    <w:rsid w:val="008444BC"/>
    <w:rsid w:val="008446A3"/>
    <w:rsid w:val="00845030"/>
    <w:rsid w:val="0084509A"/>
    <w:rsid w:val="008450EA"/>
    <w:rsid w:val="008452CD"/>
    <w:rsid w:val="00845434"/>
    <w:rsid w:val="00845465"/>
    <w:rsid w:val="00845574"/>
    <w:rsid w:val="00845645"/>
    <w:rsid w:val="00845838"/>
    <w:rsid w:val="00845B04"/>
    <w:rsid w:val="00845BE9"/>
    <w:rsid w:val="00845C54"/>
    <w:rsid w:val="00845DD9"/>
    <w:rsid w:val="00846176"/>
    <w:rsid w:val="008461CC"/>
    <w:rsid w:val="008461FC"/>
    <w:rsid w:val="00846212"/>
    <w:rsid w:val="0084625C"/>
    <w:rsid w:val="00846798"/>
    <w:rsid w:val="008467FE"/>
    <w:rsid w:val="00846860"/>
    <w:rsid w:val="008469B8"/>
    <w:rsid w:val="00846A70"/>
    <w:rsid w:val="00846C87"/>
    <w:rsid w:val="00846E3A"/>
    <w:rsid w:val="00846EF2"/>
    <w:rsid w:val="008470D1"/>
    <w:rsid w:val="008471E3"/>
    <w:rsid w:val="00847386"/>
    <w:rsid w:val="00847504"/>
    <w:rsid w:val="00847A12"/>
    <w:rsid w:val="00847A43"/>
    <w:rsid w:val="00847F57"/>
    <w:rsid w:val="00850349"/>
    <w:rsid w:val="0085036D"/>
    <w:rsid w:val="00850644"/>
    <w:rsid w:val="00851121"/>
    <w:rsid w:val="0085124F"/>
    <w:rsid w:val="0085128A"/>
    <w:rsid w:val="008512B3"/>
    <w:rsid w:val="00851312"/>
    <w:rsid w:val="008513D4"/>
    <w:rsid w:val="00851580"/>
    <w:rsid w:val="008515D9"/>
    <w:rsid w:val="00851870"/>
    <w:rsid w:val="008518A6"/>
    <w:rsid w:val="00851923"/>
    <w:rsid w:val="00851AD5"/>
    <w:rsid w:val="00851C0B"/>
    <w:rsid w:val="00851F20"/>
    <w:rsid w:val="00852258"/>
    <w:rsid w:val="008522C6"/>
    <w:rsid w:val="008526AD"/>
    <w:rsid w:val="0085273E"/>
    <w:rsid w:val="0085276F"/>
    <w:rsid w:val="00852AF3"/>
    <w:rsid w:val="00852B45"/>
    <w:rsid w:val="00852C8E"/>
    <w:rsid w:val="00852E40"/>
    <w:rsid w:val="00852FF1"/>
    <w:rsid w:val="00852FFB"/>
    <w:rsid w:val="008532AA"/>
    <w:rsid w:val="00853535"/>
    <w:rsid w:val="0085365D"/>
    <w:rsid w:val="00853688"/>
    <w:rsid w:val="008538B2"/>
    <w:rsid w:val="00853AA7"/>
    <w:rsid w:val="00853B56"/>
    <w:rsid w:val="00853B64"/>
    <w:rsid w:val="00853CA4"/>
    <w:rsid w:val="00853D4F"/>
    <w:rsid w:val="00853D69"/>
    <w:rsid w:val="00853F66"/>
    <w:rsid w:val="0085436E"/>
    <w:rsid w:val="008543D2"/>
    <w:rsid w:val="008546F2"/>
    <w:rsid w:val="008547B8"/>
    <w:rsid w:val="00854AD9"/>
    <w:rsid w:val="00854C3F"/>
    <w:rsid w:val="00854CB6"/>
    <w:rsid w:val="00854E67"/>
    <w:rsid w:val="00854E6E"/>
    <w:rsid w:val="008551D3"/>
    <w:rsid w:val="008552F8"/>
    <w:rsid w:val="0085536F"/>
    <w:rsid w:val="00855595"/>
    <w:rsid w:val="008556C6"/>
    <w:rsid w:val="0085596C"/>
    <w:rsid w:val="00855AC2"/>
    <w:rsid w:val="00855AEC"/>
    <w:rsid w:val="00855B89"/>
    <w:rsid w:val="00855C55"/>
    <w:rsid w:val="00855C8A"/>
    <w:rsid w:val="00855D98"/>
    <w:rsid w:val="00855F2C"/>
    <w:rsid w:val="00855F6E"/>
    <w:rsid w:val="008560BE"/>
    <w:rsid w:val="00856543"/>
    <w:rsid w:val="00856558"/>
    <w:rsid w:val="00856899"/>
    <w:rsid w:val="008568A7"/>
    <w:rsid w:val="008569D2"/>
    <w:rsid w:val="008569DB"/>
    <w:rsid w:val="0085724A"/>
    <w:rsid w:val="008572A8"/>
    <w:rsid w:val="0085774B"/>
    <w:rsid w:val="008579BF"/>
    <w:rsid w:val="00857A21"/>
    <w:rsid w:val="00857AA7"/>
    <w:rsid w:val="00857B4E"/>
    <w:rsid w:val="00857CA3"/>
    <w:rsid w:val="00857D0A"/>
    <w:rsid w:val="00857ECD"/>
    <w:rsid w:val="0086014E"/>
    <w:rsid w:val="008602C4"/>
    <w:rsid w:val="008602D6"/>
    <w:rsid w:val="00860320"/>
    <w:rsid w:val="00860361"/>
    <w:rsid w:val="008603C6"/>
    <w:rsid w:val="00860456"/>
    <w:rsid w:val="00860524"/>
    <w:rsid w:val="0086053E"/>
    <w:rsid w:val="008605FD"/>
    <w:rsid w:val="008607EA"/>
    <w:rsid w:val="00860C1F"/>
    <w:rsid w:val="00860CE9"/>
    <w:rsid w:val="00861140"/>
    <w:rsid w:val="008611FD"/>
    <w:rsid w:val="00861732"/>
    <w:rsid w:val="00861935"/>
    <w:rsid w:val="00861C7C"/>
    <w:rsid w:val="00861D6D"/>
    <w:rsid w:val="00861EC7"/>
    <w:rsid w:val="0086224A"/>
    <w:rsid w:val="00862308"/>
    <w:rsid w:val="00862316"/>
    <w:rsid w:val="008623CD"/>
    <w:rsid w:val="00862B0D"/>
    <w:rsid w:val="00862B0E"/>
    <w:rsid w:val="00862B86"/>
    <w:rsid w:val="00862F2F"/>
    <w:rsid w:val="00862FA1"/>
    <w:rsid w:val="00863380"/>
    <w:rsid w:val="008633D1"/>
    <w:rsid w:val="0086360A"/>
    <w:rsid w:val="00863795"/>
    <w:rsid w:val="008637E3"/>
    <w:rsid w:val="00863D03"/>
    <w:rsid w:val="00863E87"/>
    <w:rsid w:val="00863E92"/>
    <w:rsid w:val="00863EDA"/>
    <w:rsid w:val="00863F8B"/>
    <w:rsid w:val="00864064"/>
    <w:rsid w:val="00864329"/>
    <w:rsid w:val="0086434C"/>
    <w:rsid w:val="00864466"/>
    <w:rsid w:val="0086454B"/>
    <w:rsid w:val="00864727"/>
    <w:rsid w:val="0086491A"/>
    <w:rsid w:val="00864B21"/>
    <w:rsid w:val="00864B6A"/>
    <w:rsid w:val="00864DA7"/>
    <w:rsid w:val="00865223"/>
    <w:rsid w:val="008652FE"/>
    <w:rsid w:val="00865437"/>
    <w:rsid w:val="008655BA"/>
    <w:rsid w:val="008656B7"/>
    <w:rsid w:val="0086571B"/>
    <w:rsid w:val="00865816"/>
    <w:rsid w:val="008659AA"/>
    <w:rsid w:val="00865A77"/>
    <w:rsid w:val="00865A9D"/>
    <w:rsid w:val="00865DAA"/>
    <w:rsid w:val="00865E51"/>
    <w:rsid w:val="00865EBA"/>
    <w:rsid w:val="00865FF6"/>
    <w:rsid w:val="008663E4"/>
    <w:rsid w:val="00866420"/>
    <w:rsid w:val="008665B8"/>
    <w:rsid w:val="008668E9"/>
    <w:rsid w:val="008669DC"/>
    <w:rsid w:val="00866A9F"/>
    <w:rsid w:val="00866AC7"/>
    <w:rsid w:val="00866BA9"/>
    <w:rsid w:val="00866E18"/>
    <w:rsid w:val="00866E80"/>
    <w:rsid w:val="00866F62"/>
    <w:rsid w:val="00866F83"/>
    <w:rsid w:val="0086736E"/>
    <w:rsid w:val="008676D4"/>
    <w:rsid w:val="00867742"/>
    <w:rsid w:val="008678B2"/>
    <w:rsid w:val="0086799A"/>
    <w:rsid w:val="00867A8F"/>
    <w:rsid w:val="00867B26"/>
    <w:rsid w:val="00867D03"/>
    <w:rsid w:val="00867D66"/>
    <w:rsid w:val="00867DE1"/>
    <w:rsid w:val="00867EA1"/>
    <w:rsid w:val="00867F3B"/>
    <w:rsid w:val="00867F72"/>
    <w:rsid w:val="00867FA4"/>
    <w:rsid w:val="008702D3"/>
    <w:rsid w:val="008703FB"/>
    <w:rsid w:val="0087071A"/>
    <w:rsid w:val="00870722"/>
    <w:rsid w:val="008708F2"/>
    <w:rsid w:val="00870A70"/>
    <w:rsid w:val="00870AB5"/>
    <w:rsid w:val="00870AB8"/>
    <w:rsid w:val="00870B40"/>
    <w:rsid w:val="00870C32"/>
    <w:rsid w:val="00870D0F"/>
    <w:rsid w:val="008710AC"/>
    <w:rsid w:val="008711FC"/>
    <w:rsid w:val="008712CB"/>
    <w:rsid w:val="008713D8"/>
    <w:rsid w:val="00871466"/>
    <w:rsid w:val="008714EE"/>
    <w:rsid w:val="0087154A"/>
    <w:rsid w:val="00871597"/>
    <w:rsid w:val="00871682"/>
    <w:rsid w:val="008716F7"/>
    <w:rsid w:val="00871B62"/>
    <w:rsid w:val="00871B8B"/>
    <w:rsid w:val="00871BF4"/>
    <w:rsid w:val="00871ED4"/>
    <w:rsid w:val="00871F6F"/>
    <w:rsid w:val="00871FCB"/>
    <w:rsid w:val="008721B2"/>
    <w:rsid w:val="00872226"/>
    <w:rsid w:val="00872315"/>
    <w:rsid w:val="008724DA"/>
    <w:rsid w:val="008725B6"/>
    <w:rsid w:val="00872764"/>
    <w:rsid w:val="008728FF"/>
    <w:rsid w:val="00872915"/>
    <w:rsid w:val="0087291C"/>
    <w:rsid w:val="00872B42"/>
    <w:rsid w:val="00872C6A"/>
    <w:rsid w:val="00872CA1"/>
    <w:rsid w:val="00872D36"/>
    <w:rsid w:val="00872F47"/>
    <w:rsid w:val="0087305A"/>
    <w:rsid w:val="0087316D"/>
    <w:rsid w:val="00873200"/>
    <w:rsid w:val="0087320B"/>
    <w:rsid w:val="0087324A"/>
    <w:rsid w:val="008734D7"/>
    <w:rsid w:val="008735A4"/>
    <w:rsid w:val="00873752"/>
    <w:rsid w:val="00873826"/>
    <w:rsid w:val="008739AD"/>
    <w:rsid w:val="008739B5"/>
    <w:rsid w:val="00873B35"/>
    <w:rsid w:val="00873C6E"/>
    <w:rsid w:val="00874006"/>
    <w:rsid w:val="008742B7"/>
    <w:rsid w:val="0087448D"/>
    <w:rsid w:val="008746A4"/>
    <w:rsid w:val="008746CC"/>
    <w:rsid w:val="00874721"/>
    <w:rsid w:val="00874811"/>
    <w:rsid w:val="00874DF7"/>
    <w:rsid w:val="00874F68"/>
    <w:rsid w:val="00874FCA"/>
    <w:rsid w:val="008750C2"/>
    <w:rsid w:val="00875138"/>
    <w:rsid w:val="00875164"/>
    <w:rsid w:val="00875249"/>
    <w:rsid w:val="00875410"/>
    <w:rsid w:val="0087541F"/>
    <w:rsid w:val="008754CB"/>
    <w:rsid w:val="0087561D"/>
    <w:rsid w:val="00875AF8"/>
    <w:rsid w:val="00875BD4"/>
    <w:rsid w:val="00875CBD"/>
    <w:rsid w:val="0087632F"/>
    <w:rsid w:val="0087636B"/>
    <w:rsid w:val="008763AD"/>
    <w:rsid w:val="008763B5"/>
    <w:rsid w:val="008763EA"/>
    <w:rsid w:val="00876526"/>
    <w:rsid w:val="0087666B"/>
    <w:rsid w:val="00876724"/>
    <w:rsid w:val="008768A5"/>
    <w:rsid w:val="008768F4"/>
    <w:rsid w:val="00876A71"/>
    <w:rsid w:val="00876CAB"/>
    <w:rsid w:val="00876D8B"/>
    <w:rsid w:val="00876E32"/>
    <w:rsid w:val="00876E35"/>
    <w:rsid w:val="00876EC8"/>
    <w:rsid w:val="00876F91"/>
    <w:rsid w:val="0087748E"/>
    <w:rsid w:val="0087773E"/>
    <w:rsid w:val="0087797B"/>
    <w:rsid w:val="00877B42"/>
    <w:rsid w:val="00877B8D"/>
    <w:rsid w:val="00877C50"/>
    <w:rsid w:val="00877F15"/>
    <w:rsid w:val="00877F50"/>
    <w:rsid w:val="008800C8"/>
    <w:rsid w:val="00880211"/>
    <w:rsid w:val="0088031B"/>
    <w:rsid w:val="00880460"/>
    <w:rsid w:val="0088048E"/>
    <w:rsid w:val="00880500"/>
    <w:rsid w:val="00880631"/>
    <w:rsid w:val="00880711"/>
    <w:rsid w:val="00880788"/>
    <w:rsid w:val="00880821"/>
    <w:rsid w:val="00880A00"/>
    <w:rsid w:val="00880B63"/>
    <w:rsid w:val="00880CDB"/>
    <w:rsid w:val="00880EBC"/>
    <w:rsid w:val="00881057"/>
    <w:rsid w:val="008811A4"/>
    <w:rsid w:val="0088128C"/>
    <w:rsid w:val="008813C0"/>
    <w:rsid w:val="008814C4"/>
    <w:rsid w:val="0088161E"/>
    <w:rsid w:val="0088182C"/>
    <w:rsid w:val="00881843"/>
    <w:rsid w:val="0088190D"/>
    <w:rsid w:val="008819B6"/>
    <w:rsid w:val="00881E32"/>
    <w:rsid w:val="00881F69"/>
    <w:rsid w:val="008820B9"/>
    <w:rsid w:val="00882114"/>
    <w:rsid w:val="00882115"/>
    <w:rsid w:val="008822F4"/>
    <w:rsid w:val="00882481"/>
    <w:rsid w:val="008827BD"/>
    <w:rsid w:val="008828B7"/>
    <w:rsid w:val="00882996"/>
    <w:rsid w:val="00882ECC"/>
    <w:rsid w:val="00882FAF"/>
    <w:rsid w:val="00883316"/>
    <w:rsid w:val="00883322"/>
    <w:rsid w:val="00883687"/>
    <w:rsid w:val="00883792"/>
    <w:rsid w:val="00883AA0"/>
    <w:rsid w:val="00883C1A"/>
    <w:rsid w:val="00883FE2"/>
    <w:rsid w:val="00884103"/>
    <w:rsid w:val="008844F5"/>
    <w:rsid w:val="008845A6"/>
    <w:rsid w:val="008845B2"/>
    <w:rsid w:val="00884625"/>
    <w:rsid w:val="008848D4"/>
    <w:rsid w:val="00884E07"/>
    <w:rsid w:val="00884F0B"/>
    <w:rsid w:val="008851FE"/>
    <w:rsid w:val="00885264"/>
    <w:rsid w:val="008852DD"/>
    <w:rsid w:val="0088537A"/>
    <w:rsid w:val="00885520"/>
    <w:rsid w:val="008855AE"/>
    <w:rsid w:val="008855C2"/>
    <w:rsid w:val="0088564E"/>
    <w:rsid w:val="00885793"/>
    <w:rsid w:val="008858F4"/>
    <w:rsid w:val="00885AD4"/>
    <w:rsid w:val="00885B97"/>
    <w:rsid w:val="00885C92"/>
    <w:rsid w:val="00885CE3"/>
    <w:rsid w:val="00885EE8"/>
    <w:rsid w:val="00885FB5"/>
    <w:rsid w:val="0088613E"/>
    <w:rsid w:val="008861C3"/>
    <w:rsid w:val="00886279"/>
    <w:rsid w:val="00886394"/>
    <w:rsid w:val="00886455"/>
    <w:rsid w:val="008869AD"/>
    <w:rsid w:val="00886E39"/>
    <w:rsid w:val="00886F9A"/>
    <w:rsid w:val="00887099"/>
    <w:rsid w:val="0088709B"/>
    <w:rsid w:val="008870DD"/>
    <w:rsid w:val="008871BD"/>
    <w:rsid w:val="008871E0"/>
    <w:rsid w:val="008874F2"/>
    <w:rsid w:val="00887550"/>
    <w:rsid w:val="00887570"/>
    <w:rsid w:val="00887630"/>
    <w:rsid w:val="008876A5"/>
    <w:rsid w:val="008877EE"/>
    <w:rsid w:val="0088796C"/>
    <w:rsid w:val="00887996"/>
    <w:rsid w:val="00887CFF"/>
    <w:rsid w:val="00887D18"/>
    <w:rsid w:val="00887D7E"/>
    <w:rsid w:val="008900E0"/>
    <w:rsid w:val="008901FA"/>
    <w:rsid w:val="00890263"/>
    <w:rsid w:val="00890348"/>
    <w:rsid w:val="008904E1"/>
    <w:rsid w:val="00890819"/>
    <w:rsid w:val="00890B89"/>
    <w:rsid w:val="00890C48"/>
    <w:rsid w:val="00890E4E"/>
    <w:rsid w:val="00890EBD"/>
    <w:rsid w:val="00891074"/>
    <w:rsid w:val="00891282"/>
    <w:rsid w:val="008913BA"/>
    <w:rsid w:val="00891486"/>
    <w:rsid w:val="008914CE"/>
    <w:rsid w:val="00891A0B"/>
    <w:rsid w:val="00891A5C"/>
    <w:rsid w:val="00891AEB"/>
    <w:rsid w:val="00891B5D"/>
    <w:rsid w:val="00891D00"/>
    <w:rsid w:val="00891D8B"/>
    <w:rsid w:val="00891F20"/>
    <w:rsid w:val="00892080"/>
    <w:rsid w:val="0089209B"/>
    <w:rsid w:val="008921B1"/>
    <w:rsid w:val="0089231B"/>
    <w:rsid w:val="00892327"/>
    <w:rsid w:val="00892366"/>
    <w:rsid w:val="008924D7"/>
    <w:rsid w:val="0089251E"/>
    <w:rsid w:val="00892585"/>
    <w:rsid w:val="00892A2C"/>
    <w:rsid w:val="00892A4E"/>
    <w:rsid w:val="00892D80"/>
    <w:rsid w:val="00892F2D"/>
    <w:rsid w:val="00892FC3"/>
    <w:rsid w:val="008930CD"/>
    <w:rsid w:val="0089311F"/>
    <w:rsid w:val="00893160"/>
    <w:rsid w:val="008931B2"/>
    <w:rsid w:val="00893277"/>
    <w:rsid w:val="0089345B"/>
    <w:rsid w:val="0089346E"/>
    <w:rsid w:val="0089346F"/>
    <w:rsid w:val="00893889"/>
    <w:rsid w:val="00893B0B"/>
    <w:rsid w:val="00893BF8"/>
    <w:rsid w:val="00893EC0"/>
    <w:rsid w:val="00893F58"/>
    <w:rsid w:val="00894245"/>
    <w:rsid w:val="0089436F"/>
    <w:rsid w:val="00894572"/>
    <w:rsid w:val="00894951"/>
    <w:rsid w:val="00894972"/>
    <w:rsid w:val="00894A36"/>
    <w:rsid w:val="00894E34"/>
    <w:rsid w:val="00894F66"/>
    <w:rsid w:val="00895145"/>
    <w:rsid w:val="00895179"/>
    <w:rsid w:val="0089536D"/>
    <w:rsid w:val="00895542"/>
    <w:rsid w:val="0089589F"/>
    <w:rsid w:val="0089597A"/>
    <w:rsid w:val="00895B19"/>
    <w:rsid w:val="00895C08"/>
    <w:rsid w:val="00895CB3"/>
    <w:rsid w:val="00895EA7"/>
    <w:rsid w:val="00895EE8"/>
    <w:rsid w:val="00895F31"/>
    <w:rsid w:val="00895FB9"/>
    <w:rsid w:val="00896016"/>
    <w:rsid w:val="008960E6"/>
    <w:rsid w:val="00896143"/>
    <w:rsid w:val="0089627F"/>
    <w:rsid w:val="00896580"/>
    <w:rsid w:val="008966DB"/>
    <w:rsid w:val="00896780"/>
    <w:rsid w:val="0089694B"/>
    <w:rsid w:val="00896D7D"/>
    <w:rsid w:val="00896E67"/>
    <w:rsid w:val="00897039"/>
    <w:rsid w:val="00897475"/>
    <w:rsid w:val="0089799F"/>
    <w:rsid w:val="008979AE"/>
    <w:rsid w:val="00897C26"/>
    <w:rsid w:val="00897C8B"/>
    <w:rsid w:val="00897FDF"/>
    <w:rsid w:val="008A017D"/>
    <w:rsid w:val="008A04D4"/>
    <w:rsid w:val="008A06E4"/>
    <w:rsid w:val="008A071F"/>
    <w:rsid w:val="008A077E"/>
    <w:rsid w:val="008A0862"/>
    <w:rsid w:val="008A08B6"/>
    <w:rsid w:val="008A0A17"/>
    <w:rsid w:val="008A0B80"/>
    <w:rsid w:val="008A0DF5"/>
    <w:rsid w:val="008A0E03"/>
    <w:rsid w:val="008A0EF0"/>
    <w:rsid w:val="008A13F9"/>
    <w:rsid w:val="008A163E"/>
    <w:rsid w:val="008A1744"/>
    <w:rsid w:val="008A1932"/>
    <w:rsid w:val="008A1B81"/>
    <w:rsid w:val="008A1BEB"/>
    <w:rsid w:val="008A1C02"/>
    <w:rsid w:val="008A1D84"/>
    <w:rsid w:val="008A1DB2"/>
    <w:rsid w:val="008A1DBB"/>
    <w:rsid w:val="008A205E"/>
    <w:rsid w:val="008A228D"/>
    <w:rsid w:val="008A2444"/>
    <w:rsid w:val="008A2497"/>
    <w:rsid w:val="008A2683"/>
    <w:rsid w:val="008A26B2"/>
    <w:rsid w:val="008A2715"/>
    <w:rsid w:val="008A283E"/>
    <w:rsid w:val="008A2863"/>
    <w:rsid w:val="008A29E4"/>
    <w:rsid w:val="008A2E28"/>
    <w:rsid w:val="008A2EE7"/>
    <w:rsid w:val="008A3738"/>
    <w:rsid w:val="008A37FC"/>
    <w:rsid w:val="008A3801"/>
    <w:rsid w:val="008A384D"/>
    <w:rsid w:val="008A393B"/>
    <w:rsid w:val="008A3AAC"/>
    <w:rsid w:val="008A3D29"/>
    <w:rsid w:val="008A3D85"/>
    <w:rsid w:val="008A4135"/>
    <w:rsid w:val="008A416B"/>
    <w:rsid w:val="008A463B"/>
    <w:rsid w:val="008A4B10"/>
    <w:rsid w:val="008A4D61"/>
    <w:rsid w:val="008A4FC5"/>
    <w:rsid w:val="008A4FDD"/>
    <w:rsid w:val="008A5030"/>
    <w:rsid w:val="008A5087"/>
    <w:rsid w:val="008A5907"/>
    <w:rsid w:val="008A5A69"/>
    <w:rsid w:val="008A5D30"/>
    <w:rsid w:val="008A5D48"/>
    <w:rsid w:val="008A5D68"/>
    <w:rsid w:val="008A603E"/>
    <w:rsid w:val="008A63D5"/>
    <w:rsid w:val="008A6480"/>
    <w:rsid w:val="008A64AA"/>
    <w:rsid w:val="008A651A"/>
    <w:rsid w:val="008A6660"/>
    <w:rsid w:val="008A66E5"/>
    <w:rsid w:val="008A698D"/>
    <w:rsid w:val="008A69CA"/>
    <w:rsid w:val="008A6D5F"/>
    <w:rsid w:val="008A6F49"/>
    <w:rsid w:val="008A6FF0"/>
    <w:rsid w:val="008A7016"/>
    <w:rsid w:val="008A7075"/>
    <w:rsid w:val="008A7288"/>
    <w:rsid w:val="008A736E"/>
    <w:rsid w:val="008A7478"/>
    <w:rsid w:val="008A752E"/>
    <w:rsid w:val="008A7606"/>
    <w:rsid w:val="008A776A"/>
    <w:rsid w:val="008A7B9D"/>
    <w:rsid w:val="008A7BCD"/>
    <w:rsid w:val="008A7DE6"/>
    <w:rsid w:val="008A7E06"/>
    <w:rsid w:val="008B0495"/>
    <w:rsid w:val="008B053B"/>
    <w:rsid w:val="008B08CF"/>
    <w:rsid w:val="008B09D2"/>
    <w:rsid w:val="008B0AD4"/>
    <w:rsid w:val="008B0AFC"/>
    <w:rsid w:val="008B0B6D"/>
    <w:rsid w:val="008B0C9C"/>
    <w:rsid w:val="008B0DA7"/>
    <w:rsid w:val="008B0E29"/>
    <w:rsid w:val="008B0F76"/>
    <w:rsid w:val="008B0F91"/>
    <w:rsid w:val="008B1031"/>
    <w:rsid w:val="008B14D9"/>
    <w:rsid w:val="008B194D"/>
    <w:rsid w:val="008B1B12"/>
    <w:rsid w:val="008B1CDE"/>
    <w:rsid w:val="008B1E06"/>
    <w:rsid w:val="008B1F57"/>
    <w:rsid w:val="008B209D"/>
    <w:rsid w:val="008B2136"/>
    <w:rsid w:val="008B223E"/>
    <w:rsid w:val="008B22AB"/>
    <w:rsid w:val="008B2329"/>
    <w:rsid w:val="008B2395"/>
    <w:rsid w:val="008B243B"/>
    <w:rsid w:val="008B2633"/>
    <w:rsid w:val="008B264A"/>
    <w:rsid w:val="008B28A8"/>
    <w:rsid w:val="008B2949"/>
    <w:rsid w:val="008B2A4B"/>
    <w:rsid w:val="008B2AFB"/>
    <w:rsid w:val="008B2C76"/>
    <w:rsid w:val="008B2CDB"/>
    <w:rsid w:val="008B2D02"/>
    <w:rsid w:val="008B2D94"/>
    <w:rsid w:val="008B2FC8"/>
    <w:rsid w:val="008B3379"/>
    <w:rsid w:val="008B348C"/>
    <w:rsid w:val="008B36DE"/>
    <w:rsid w:val="008B37A3"/>
    <w:rsid w:val="008B37E7"/>
    <w:rsid w:val="008B39D6"/>
    <w:rsid w:val="008B3CA3"/>
    <w:rsid w:val="008B3DB4"/>
    <w:rsid w:val="008B41DB"/>
    <w:rsid w:val="008B423B"/>
    <w:rsid w:val="008B4268"/>
    <w:rsid w:val="008B4296"/>
    <w:rsid w:val="008B446E"/>
    <w:rsid w:val="008B44B7"/>
    <w:rsid w:val="008B45CD"/>
    <w:rsid w:val="008B4786"/>
    <w:rsid w:val="008B4BC0"/>
    <w:rsid w:val="008B4DF0"/>
    <w:rsid w:val="008B4F54"/>
    <w:rsid w:val="008B4F6F"/>
    <w:rsid w:val="008B5147"/>
    <w:rsid w:val="008B52A1"/>
    <w:rsid w:val="008B54E3"/>
    <w:rsid w:val="008B55E7"/>
    <w:rsid w:val="008B58FB"/>
    <w:rsid w:val="008B5DF3"/>
    <w:rsid w:val="008B5E18"/>
    <w:rsid w:val="008B625F"/>
    <w:rsid w:val="008B62D5"/>
    <w:rsid w:val="008B6898"/>
    <w:rsid w:val="008B6CF9"/>
    <w:rsid w:val="008B6E33"/>
    <w:rsid w:val="008B6E5D"/>
    <w:rsid w:val="008B6E91"/>
    <w:rsid w:val="008B70F9"/>
    <w:rsid w:val="008B7459"/>
    <w:rsid w:val="008B75FE"/>
    <w:rsid w:val="008B760F"/>
    <w:rsid w:val="008B765D"/>
    <w:rsid w:val="008B76C0"/>
    <w:rsid w:val="008B783B"/>
    <w:rsid w:val="008B7961"/>
    <w:rsid w:val="008B7A2F"/>
    <w:rsid w:val="008B7BD5"/>
    <w:rsid w:val="008B7F1D"/>
    <w:rsid w:val="008B7F2B"/>
    <w:rsid w:val="008C0414"/>
    <w:rsid w:val="008C0799"/>
    <w:rsid w:val="008C0A63"/>
    <w:rsid w:val="008C0B78"/>
    <w:rsid w:val="008C0BB5"/>
    <w:rsid w:val="008C0F2B"/>
    <w:rsid w:val="008C0F9E"/>
    <w:rsid w:val="008C1384"/>
    <w:rsid w:val="008C13A1"/>
    <w:rsid w:val="008C13AF"/>
    <w:rsid w:val="008C13DA"/>
    <w:rsid w:val="008C142C"/>
    <w:rsid w:val="008C1442"/>
    <w:rsid w:val="008C146A"/>
    <w:rsid w:val="008C1548"/>
    <w:rsid w:val="008C1920"/>
    <w:rsid w:val="008C1A14"/>
    <w:rsid w:val="008C1B23"/>
    <w:rsid w:val="008C1B5C"/>
    <w:rsid w:val="008C1C25"/>
    <w:rsid w:val="008C1E4F"/>
    <w:rsid w:val="008C2013"/>
    <w:rsid w:val="008C2025"/>
    <w:rsid w:val="008C2080"/>
    <w:rsid w:val="008C20D1"/>
    <w:rsid w:val="008C2363"/>
    <w:rsid w:val="008C24B3"/>
    <w:rsid w:val="008C28FC"/>
    <w:rsid w:val="008C293F"/>
    <w:rsid w:val="008C2A59"/>
    <w:rsid w:val="008C2AA3"/>
    <w:rsid w:val="008C2C91"/>
    <w:rsid w:val="008C2EA4"/>
    <w:rsid w:val="008C2F2C"/>
    <w:rsid w:val="008C308A"/>
    <w:rsid w:val="008C333C"/>
    <w:rsid w:val="008C33E4"/>
    <w:rsid w:val="008C3460"/>
    <w:rsid w:val="008C3595"/>
    <w:rsid w:val="008C38F1"/>
    <w:rsid w:val="008C3B2A"/>
    <w:rsid w:val="008C3ECA"/>
    <w:rsid w:val="008C3F4C"/>
    <w:rsid w:val="008C3F4E"/>
    <w:rsid w:val="008C3FB1"/>
    <w:rsid w:val="008C3FD0"/>
    <w:rsid w:val="008C404D"/>
    <w:rsid w:val="008C40DE"/>
    <w:rsid w:val="008C425B"/>
    <w:rsid w:val="008C4504"/>
    <w:rsid w:val="008C463A"/>
    <w:rsid w:val="008C472E"/>
    <w:rsid w:val="008C4BCE"/>
    <w:rsid w:val="008C4C75"/>
    <w:rsid w:val="008C4CC6"/>
    <w:rsid w:val="008C4CE5"/>
    <w:rsid w:val="008C5212"/>
    <w:rsid w:val="008C54EE"/>
    <w:rsid w:val="008C56AA"/>
    <w:rsid w:val="008C57D1"/>
    <w:rsid w:val="008C58CD"/>
    <w:rsid w:val="008C590D"/>
    <w:rsid w:val="008C5A19"/>
    <w:rsid w:val="008C5B49"/>
    <w:rsid w:val="008C5D69"/>
    <w:rsid w:val="008C6045"/>
    <w:rsid w:val="008C6160"/>
    <w:rsid w:val="008C6662"/>
    <w:rsid w:val="008C68EC"/>
    <w:rsid w:val="008C697F"/>
    <w:rsid w:val="008C698B"/>
    <w:rsid w:val="008C69F2"/>
    <w:rsid w:val="008C6A9A"/>
    <w:rsid w:val="008C6B14"/>
    <w:rsid w:val="008C6B82"/>
    <w:rsid w:val="008C6E24"/>
    <w:rsid w:val="008C6F84"/>
    <w:rsid w:val="008C7170"/>
    <w:rsid w:val="008C71FC"/>
    <w:rsid w:val="008C726A"/>
    <w:rsid w:val="008C7472"/>
    <w:rsid w:val="008C759A"/>
    <w:rsid w:val="008C78F6"/>
    <w:rsid w:val="008C7973"/>
    <w:rsid w:val="008C7C48"/>
    <w:rsid w:val="008C7DAF"/>
    <w:rsid w:val="008C7E6C"/>
    <w:rsid w:val="008D005B"/>
    <w:rsid w:val="008D009F"/>
    <w:rsid w:val="008D02E3"/>
    <w:rsid w:val="008D0771"/>
    <w:rsid w:val="008D08FB"/>
    <w:rsid w:val="008D0966"/>
    <w:rsid w:val="008D0CE8"/>
    <w:rsid w:val="008D0EB9"/>
    <w:rsid w:val="008D0ECF"/>
    <w:rsid w:val="008D17CA"/>
    <w:rsid w:val="008D1989"/>
    <w:rsid w:val="008D1993"/>
    <w:rsid w:val="008D1B73"/>
    <w:rsid w:val="008D1B88"/>
    <w:rsid w:val="008D1C5E"/>
    <w:rsid w:val="008D1D1B"/>
    <w:rsid w:val="008D1E8E"/>
    <w:rsid w:val="008D21A1"/>
    <w:rsid w:val="008D22A6"/>
    <w:rsid w:val="008D2508"/>
    <w:rsid w:val="008D2599"/>
    <w:rsid w:val="008D267B"/>
    <w:rsid w:val="008D28D2"/>
    <w:rsid w:val="008D29F2"/>
    <w:rsid w:val="008D2A98"/>
    <w:rsid w:val="008D2AED"/>
    <w:rsid w:val="008D2B5A"/>
    <w:rsid w:val="008D2B83"/>
    <w:rsid w:val="008D2C27"/>
    <w:rsid w:val="008D2DC3"/>
    <w:rsid w:val="008D2DD2"/>
    <w:rsid w:val="008D2E15"/>
    <w:rsid w:val="008D2ED4"/>
    <w:rsid w:val="008D31A3"/>
    <w:rsid w:val="008D3412"/>
    <w:rsid w:val="008D3585"/>
    <w:rsid w:val="008D362F"/>
    <w:rsid w:val="008D3634"/>
    <w:rsid w:val="008D3862"/>
    <w:rsid w:val="008D38B1"/>
    <w:rsid w:val="008D394C"/>
    <w:rsid w:val="008D3B2A"/>
    <w:rsid w:val="008D3C77"/>
    <w:rsid w:val="008D3F2C"/>
    <w:rsid w:val="008D4268"/>
    <w:rsid w:val="008D42AF"/>
    <w:rsid w:val="008D42E8"/>
    <w:rsid w:val="008D42FE"/>
    <w:rsid w:val="008D43BF"/>
    <w:rsid w:val="008D471A"/>
    <w:rsid w:val="008D47F7"/>
    <w:rsid w:val="008D47FE"/>
    <w:rsid w:val="008D4CD4"/>
    <w:rsid w:val="008D4DD6"/>
    <w:rsid w:val="008D4DE7"/>
    <w:rsid w:val="008D4E4F"/>
    <w:rsid w:val="008D4EE8"/>
    <w:rsid w:val="008D5037"/>
    <w:rsid w:val="008D51D4"/>
    <w:rsid w:val="008D5231"/>
    <w:rsid w:val="008D5238"/>
    <w:rsid w:val="008D53C3"/>
    <w:rsid w:val="008D53D8"/>
    <w:rsid w:val="008D53FD"/>
    <w:rsid w:val="008D54A7"/>
    <w:rsid w:val="008D555E"/>
    <w:rsid w:val="008D56FC"/>
    <w:rsid w:val="008D579B"/>
    <w:rsid w:val="008D5805"/>
    <w:rsid w:val="008D5E5F"/>
    <w:rsid w:val="008D5EC5"/>
    <w:rsid w:val="008D619D"/>
    <w:rsid w:val="008D61EA"/>
    <w:rsid w:val="008D6229"/>
    <w:rsid w:val="008D6268"/>
    <w:rsid w:val="008D63C0"/>
    <w:rsid w:val="008D63E4"/>
    <w:rsid w:val="008D6496"/>
    <w:rsid w:val="008D66CC"/>
    <w:rsid w:val="008D6786"/>
    <w:rsid w:val="008D67D9"/>
    <w:rsid w:val="008D68F4"/>
    <w:rsid w:val="008D6EB7"/>
    <w:rsid w:val="008D6FA4"/>
    <w:rsid w:val="008D7038"/>
    <w:rsid w:val="008D703C"/>
    <w:rsid w:val="008D705D"/>
    <w:rsid w:val="008D7204"/>
    <w:rsid w:val="008D725B"/>
    <w:rsid w:val="008D72A1"/>
    <w:rsid w:val="008D73F0"/>
    <w:rsid w:val="008D750B"/>
    <w:rsid w:val="008D767E"/>
    <w:rsid w:val="008D77C2"/>
    <w:rsid w:val="008D77DA"/>
    <w:rsid w:val="008D77FE"/>
    <w:rsid w:val="008D7D0F"/>
    <w:rsid w:val="008D7D64"/>
    <w:rsid w:val="008D7D95"/>
    <w:rsid w:val="008E02D6"/>
    <w:rsid w:val="008E05B0"/>
    <w:rsid w:val="008E0989"/>
    <w:rsid w:val="008E0C68"/>
    <w:rsid w:val="008E0DA7"/>
    <w:rsid w:val="008E0E4E"/>
    <w:rsid w:val="008E0EC0"/>
    <w:rsid w:val="008E0ECD"/>
    <w:rsid w:val="008E0F55"/>
    <w:rsid w:val="008E12E4"/>
    <w:rsid w:val="008E1398"/>
    <w:rsid w:val="008E1431"/>
    <w:rsid w:val="008E16CA"/>
    <w:rsid w:val="008E174C"/>
    <w:rsid w:val="008E1883"/>
    <w:rsid w:val="008E18A7"/>
    <w:rsid w:val="008E195C"/>
    <w:rsid w:val="008E1A81"/>
    <w:rsid w:val="008E1D1F"/>
    <w:rsid w:val="008E1E2A"/>
    <w:rsid w:val="008E21AF"/>
    <w:rsid w:val="008E23EE"/>
    <w:rsid w:val="008E245C"/>
    <w:rsid w:val="008E2594"/>
    <w:rsid w:val="008E25B5"/>
    <w:rsid w:val="008E28B1"/>
    <w:rsid w:val="008E2951"/>
    <w:rsid w:val="008E2999"/>
    <w:rsid w:val="008E2C09"/>
    <w:rsid w:val="008E2C76"/>
    <w:rsid w:val="008E2ED0"/>
    <w:rsid w:val="008E2F61"/>
    <w:rsid w:val="008E3389"/>
    <w:rsid w:val="008E3641"/>
    <w:rsid w:val="008E3729"/>
    <w:rsid w:val="008E3750"/>
    <w:rsid w:val="008E38AD"/>
    <w:rsid w:val="008E3C72"/>
    <w:rsid w:val="008E3D70"/>
    <w:rsid w:val="008E3DA1"/>
    <w:rsid w:val="008E3F6F"/>
    <w:rsid w:val="008E3F73"/>
    <w:rsid w:val="008E4007"/>
    <w:rsid w:val="008E4133"/>
    <w:rsid w:val="008E43C7"/>
    <w:rsid w:val="008E43DF"/>
    <w:rsid w:val="008E4473"/>
    <w:rsid w:val="008E45F3"/>
    <w:rsid w:val="008E46D6"/>
    <w:rsid w:val="008E49F6"/>
    <w:rsid w:val="008E4D86"/>
    <w:rsid w:val="008E4D8A"/>
    <w:rsid w:val="008E5456"/>
    <w:rsid w:val="008E54E9"/>
    <w:rsid w:val="008E559E"/>
    <w:rsid w:val="008E55CA"/>
    <w:rsid w:val="008E598E"/>
    <w:rsid w:val="008E5A0C"/>
    <w:rsid w:val="008E5BEF"/>
    <w:rsid w:val="008E5E44"/>
    <w:rsid w:val="008E6033"/>
    <w:rsid w:val="008E621C"/>
    <w:rsid w:val="008E6472"/>
    <w:rsid w:val="008E6A11"/>
    <w:rsid w:val="008E6A52"/>
    <w:rsid w:val="008E6A63"/>
    <w:rsid w:val="008E6A7B"/>
    <w:rsid w:val="008E6A8A"/>
    <w:rsid w:val="008E6C8A"/>
    <w:rsid w:val="008E6D2B"/>
    <w:rsid w:val="008E7039"/>
    <w:rsid w:val="008E7505"/>
    <w:rsid w:val="008E7575"/>
    <w:rsid w:val="008E7772"/>
    <w:rsid w:val="008E79B1"/>
    <w:rsid w:val="008E7AD4"/>
    <w:rsid w:val="008E7C0D"/>
    <w:rsid w:val="008E7C66"/>
    <w:rsid w:val="008E7CCD"/>
    <w:rsid w:val="008E7E1E"/>
    <w:rsid w:val="008E7E9F"/>
    <w:rsid w:val="008F00B1"/>
    <w:rsid w:val="008F0121"/>
    <w:rsid w:val="008F0143"/>
    <w:rsid w:val="008F02EB"/>
    <w:rsid w:val="008F03A5"/>
    <w:rsid w:val="008F0463"/>
    <w:rsid w:val="008F06B6"/>
    <w:rsid w:val="008F0732"/>
    <w:rsid w:val="008F09E4"/>
    <w:rsid w:val="008F0A65"/>
    <w:rsid w:val="008F0BCD"/>
    <w:rsid w:val="008F0C97"/>
    <w:rsid w:val="008F0CC8"/>
    <w:rsid w:val="008F0DEE"/>
    <w:rsid w:val="008F0E1E"/>
    <w:rsid w:val="008F0FEE"/>
    <w:rsid w:val="008F12D0"/>
    <w:rsid w:val="008F1337"/>
    <w:rsid w:val="008F1471"/>
    <w:rsid w:val="008F1545"/>
    <w:rsid w:val="008F16F3"/>
    <w:rsid w:val="008F17B3"/>
    <w:rsid w:val="008F17C1"/>
    <w:rsid w:val="008F181A"/>
    <w:rsid w:val="008F18D0"/>
    <w:rsid w:val="008F1A76"/>
    <w:rsid w:val="008F1ACE"/>
    <w:rsid w:val="008F1F52"/>
    <w:rsid w:val="008F1FD9"/>
    <w:rsid w:val="008F2424"/>
    <w:rsid w:val="008F25CF"/>
    <w:rsid w:val="008F269A"/>
    <w:rsid w:val="008F2709"/>
    <w:rsid w:val="008F2741"/>
    <w:rsid w:val="008F286F"/>
    <w:rsid w:val="008F28F9"/>
    <w:rsid w:val="008F2ABF"/>
    <w:rsid w:val="008F2B16"/>
    <w:rsid w:val="008F2C6F"/>
    <w:rsid w:val="008F2CD8"/>
    <w:rsid w:val="008F2DD5"/>
    <w:rsid w:val="008F2DE2"/>
    <w:rsid w:val="008F2E04"/>
    <w:rsid w:val="008F2E97"/>
    <w:rsid w:val="008F2EE0"/>
    <w:rsid w:val="008F2F52"/>
    <w:rsid w:val="008F31B8"/>
    <w:rsid w:val="008F3201"/>
    <w:rsid w:val="008F325B"/>
    <w:rsid w:val="008F34D2"/>
    <w:rsid w:val="008F3810"/>
    <w:rsid w:val="008F3985"/>
    <w:rsid w:val="008F3C25"/>
    <w:rsid w:val="008F3D06"/>
    <w:rsid w:val="008F40C0"/>
    <w:rsid w:val="008F40DA"/>
    <w:rsid w:val="008F41D2"/>
    <w:rsid w:val="008F44E1"/>
    <w:rsid w:val="008F4904"/>
    <w:rsid w:val="008F4E0B"/>
    <w:rsid w:val="008F50A3"/>
    <w:rsid w:val="008F5138"/>
    <w:rsid w:val="008F5279"/>
    <w:rsid w:val="008F52A5"/>
    <w:rsid w:val="008F52F2"/>
    <w:rsid w:val="008F5542"/>
    <w:rsid w:val="008F557C"/>
    <w:rsid w:val="008F5A12"/>
    <w:rsid w:val="008F5A1F"/>
    <w:rsid w:val="008F5AFA"/>
    <w:rsid w:val="008F5C9B"/>
    <w:rsid w:val="008F5DA6"/>
    <w:rsid w:val="008F620E"/>
    <w:rsid w:val="008F629F"/>
    <w:rsid w:val="008F67BE"/>
    <w:rsid w:val="008F6905"/>
    <w:rsid w:val="008F6A22"/>
    <w:rsid w:val="008F6A26"/>
    <w:rsid w:val="008F6B0E"/>
    <w:rsid w:val="008F6BCA"/>
    <w:rsid w:val="008F6D36"/>
    <w:rsid w:val="008F7012"/>
    <w:rsid w:val="008F70E5"/>
    <w:rsid w:val="008F71A5"/>
    <w:rsid w:val="008F7709"/>
    <w:rsid w:val="008F7767"/>
    <w:rsid w:val="008F7848"/>
    <w:rsid w:val="008F7985"/>
    <w:rsid w:val="008F7A33"/>
    <w:rsid w:val="008F7ADF"/>
    <w:rsid w:val="008F7BA6"/>
    <w:rsid w:val="0090006F"/>
    <w:rsid w:val="009000FF"/>
    <w:rsid w:val="00900506"/>
    <w:rsid w:val="0090072C"/>
    <w:rsid w:val="00900977"/>
    <w:rsid w:val="009009CE"/>
    <w:rsid w:val="009009E6"/>
    <w:rsid w:val="00900A14"/>
    <w:rsid w:val="00900AFE"/>
    <w:rsid w:val="00900D28"/>
    <w:rsid w:val="00901116"/>
    <w:rsid w:val="00901145"/>
    <w:rsid w:val="00901264"/>
    <w:rsid w:val="009014EF"/>
    <w:rsid w:val="0090160F"/>
    <w:rsid w:val="00901770"/>
    <w:rsid w:val="00901944"/>
    <w:rsid w:val="00901995"/>
    <w:rsid w:val="00901A44"/>
    <w:rsid w:val="00901DA8"/>
    <w:rsid w:val="00901E02"/>
    <w:rsid w:val="00901E28"/>
    <w:rsid w:val="00902168"/>
    <w:rsid w:val="00902218"/>
    <w:rsid w:val="009025CE"/>
    <w:rsid w:val="00902A71"/>
    <w:rsid w:val="00902A8E"/>
    <w:rsid w:val="00902B6A"/>
    <w:rsid w:val="009032FA"/>
    <w:rsid w:val="00903389"/>
    <w:rsid w:val="00903391"/>
    <w:rsid w:val="009033DE"/>
    <w:rsid w:val="0090367B"/>
    <w:rsid w:val="00903C26"/>
    <w:rsid w:val="00903C96"/>
    <w:rsid w:val="00903FDF"/>
    <w:rsid w:val="009040A9"/>
    <w:rsid w:val="009040C0"/>
    <w:rsid w:val="00904113"/>
    <w:rsid w:val="009041AA"/>
    <w:rsid w:val="00904239"/>
    <w:rsid w:val="00904255"/>
    <w:rsid w:val="00904710"/>
    <w:rsid w:val="0090475F"/>
    <w:rsid w:val="009049A4"/>
    <w:rsid w:val="00904A7C"/>
    <w:rsid w:val="00904DEA"/>
    <w:rsid w:val="00904DF3"/>
    <w:rsid w:val="00904E5B"/>
    <w:rsid w:val="00904EEF"/>
    <w:rsid w:val="009051F8"/>
    <w:rsid w:val="00905468"/>
    <w:rsid w:val="0090569F"/>
    <w:rsid w:val="00905877"/>
    <w:rsid w:val="0090587A"/>
    <w:rsid w:val="00905BF9"/>
    <w:rsid w:val="00905DF0"/>
    <w:rsid w:val="00905EE9"/>
    <w:rsid w:val="009063CF"/>
    <w:rsid w:val="00906894"/>
    <w:rsid w:val="009069DF"/>
    <w:rsid w:val="00906CE9"/>
    <w:rsid w:val="00906FA8"/>
    <w:rsid w:val="00906FC8"/>
    <w:rsid w:val="00906FE4"/>
    <w:rsid w:val="009071F5"/>
    <w:rsid w:val="009072D2"/>
    <w:rsid w:val="009073CB"/>
    <w:rsid w:val="0090752E"/>
    <w:rsid w:val="00907592"/>
    <w:rsid w:val="009078A5"/>
    <w:rsid w:val="00907A36"/>
    <w:rsid w:val="00907AA4"/>
    <w:rsid w:val="00907AEB"/>
    <w:rsid w:val="00907C9B"/>
    <w:rsid w:val="00907CF3"/>
    <w:rsid w:val="00907F29"/>
    <w:rsid w:val="00910279"/>
    <w:rsid w:val="00910462"/>
    <w:rsid w:val="009107E1"/>
    <w:rsid w:val="00910819"/>
    <w:rsid w:val="009109F1"/>
    <w:rsid w:val="00910A01"/>
    <w:rsid w:val="00910CA3"/>
    <w:rsid w:val="009112E1"/>
    <w:rsid w:val="0091134D"/>
    <w:rsid w:val="009113C8"/>
    <w:rsid w:val="0091143E"/>
    <w:rsid w:val="009115A2"/>
    <w:rsid w:val="00911A6B"/>
    <w:rsid w:val="00911C1B"/>
    <w:rsid w:val="009120BE"/>
    <w:rsid w:val="00912185"/>
    <w:rsid w:val="0091222C"/>
    <w:rsid w:val="0091275C"/>
    <w:rsid w:val="009129C7"/>
    <w:rsid w:val="00912A93"/>
    <w:rsid w:val="00912D40"/>
    <w:rsid w:val="0091301C"/>
    <w:rsid w:val="009130D3"/>
    <w:rsid w:val="00913279"/>
    <w:rsid w:val="009132C4"/>
    <w:rsid w:val="00913327"/>
    <w:rsid w:val="009137B0"/>
    <w:rsid w:val="00913930"/>
    <w:rsid w:val="0091394C"/>
    <w:rsid w:val="0091396D"/>
    <w:rsid w:val="009139B3"/>
    <w:rsid w:val="00913B49"/>
    <w:rsid w:val="00913C24"/>
    <w:rsid w:val="00913E40"/>
    <w:rsid w:val="00913E4A"/>
    <w:rsid w:val="0091400C"/>
    <w:rsid w:val="00914140"/>
    <w:rsid w:val="00914226"/>
    <w:rsid w:val="0091469D"/>
    <w:rsid w:val="00914721"/>
    <w:rsid w:val="00914772"/>
    <w:rsid w:val="00914908"/>
    <w:rsid w:val="00914C98"/>
    <w:rsid w:val="00914E93"/>
    <w:rsid w:val="00914F08"/>
    <w:rsid w:val="009151E8"/>
    <w:rsid w:val="00915499"/>
    <w:rsid w:val="00915736"/>
    <w:rsid w:val="00915A93"/>
    <w:rsid w:val="00915AA9"/>
    <w:rsid w:val="00915B7C"/>
    <w:rsid w:val="00915B96"/>
    <w:rsid w:val="00915E65"/>
    <w:rsid w:val="00916221"/>
    <w:rsid w:val="0091655F"/>
    <w:rsid w:val="009167C7"/>
    <w:rsid w:val="00916990"/>
    <w:rsid w:val="0091699E"/>
    <w:rsid w:val="009170C4"/>
    <w:rsid w:val="009170F7"/>
    <w:rsid w:val="0091710A"/>
    <w:rsid w:val="00917486"/>
    <w:rsid w:val="009174AC"/>
    <w:rsid w:val="00917548"/>
    <w:rsid w:val="00917574"/>
    <w:rsid w:val="00917720"/>
    <w:rsid w:val="009177F0"/>
    <w:rsid w:val="00917876"/>
    <w:rsid w:val="00917B7B"/>
    <w:rsid w:val="00917E0C"/>
    <w:rsid w:val="00917F36"/>
    <w:rsid w:val="0092029F"/>
    <w:rsid w:val="00920359"/>
    <w:rsid w:val="009204E3"/>
    <w:rsid w:val="009206C8"/>
    <w:rsid w:val="00920738"/>
    <w:rsid w:val="0092087A"/>
    <w:rsid w:val="00920B0D"/>
    <w:rsid w:val="00920DD0"/>
    <w:rsid w:val="009210B8"/>
    <w:rsid w:val="00921101"/>
    <w:rsid w:val="00921137"/>
    <w:rsid w:val="0092151A"/>
    <w:rsid w:val="0092191F"/>
    <w:rsid w:val="00921981"/>
    <w:rsid w:val="00921D2A"/>
    <w:rsid w:val="00921F41"/>
    <w:rsid w:val="00922032"/>
    <w:rsid w:val="00922298"/>
    <w:rsid w:val="009222AC"/>
    <w:rsid w:val="00922389"/>
    <w:rsid w:val="00922435"/>
    <w:rsid w:val="009225D2"/>
    <w:rsid w:val="009227AC"/>
    <w:rsid w:val="009228DB"/>
    <w:rsid w:val="0092290B"/>
    <w:rsid w:val="00922939"/>
    <w:rsid w:val="0092298A"/>
    <w:rsid w:val="009229C4"/>
    <w:rsid w:val="00922A32"/>
    <w:rsid w:val="00922A9E"/>
    <w:rsid w:val="00922B2A"/>
    <w:rsid w:val="00922E0C"/>
    <w:rsid w:val="00922F73"/>
    <w:rsid w:val="00923166"/>
    <w:rsid w:val="009232D1"/>
    <w:rsid w:val="00923524"/>
    <w:rsid w:val="00923547"/>
    <w:rsid w:val="00923606"/>
    <w:rsid w:val="0092373B"/>
    <w:rsid w:val="00923762"/>
    <w:rsid w:val="00923AAD"/>
    <w:rsid w:val="00923E54"/>
    <w:rsid w:val="00923F37"/>
    <w:rsid w:val="0092427B"/>
    <w:rsid w:val="0092454B"/>
    <w:rsid w:val="009245A3"/>
    <w:rsid w:val="00924905"/>
    <w:rsid w:val="009249E5"/>
    <w:rsid w:val="00924AA6"/>
    <w:rsid w:val="00924B1E"/>
    <w:rsid w:val="00924C27"/>
    <w:rsid w:val="00924F78"/>
    <w:rsid w:val="00925055"/>
    <w:rsid w:val="009250EC"/>
    <w:rsid w:val="009252F1"/>
    <w:rsid w:val="009253D0"/>
    <w:rsid w:val="00925409"/>
    <w:rsid w:val="00925855"/>
    <w:rsid w:val="00925A58"/>
    <w:rsid w:val="00925CF2"/>
    <w:rsid w:val="00925D13"/>
    <w:rsid w:val="00925DA5"/>
    <w:rsid w:val="00926027"/>
    <w:rsid w:val="00926129"/>
    <w:rsid w:val="009262E7"/>
    <w:rsid w:val="00926333"/>
    <w:rsid w:val="00926674"/>
    <w:rsid w:val="00926694"/>
    <w:rsid w:val="009266CC"/>
    <w:rsid w:val="00926AC0"/>
    <w:rsid w:val="00926D04"/>
    <w:rsid w:val="00926E2A"/>
    <w:rsid w:val="00926E5C"/>
    <w:rsid w:val="00926ECB"/>
    <w:rsid w:val="009274FD"/>
    <w:rsid w:val="009277CE"/>
    <w:rsid w:val="009277D8"/>
    <w:rsid w:val="009277FA"/>
    <w:rsid w:val="00927948"/>
    <w:rsid w:val="00927960"/>
    <w:rsid w:val="00927A84"/>
    <w:rsid w:val="00927B56"/>
    <w:rsid w:val="00927B6D"/>
    <w:rsid w:val="00927C66"/>
    <w:rsid w:val="00927D08"/>
    <w:rsid w:val="00927E18"/>
    <w:rsid w:val="00927F72"/>
    <w:rsid w:val="00927FC7"/>
    <w:rsid w:val="00930239"/>
    <w:rsid w:val="0093032F"/>
    <w:rsid w:val="009305D5"/>
    <w:rsid w:val="00930616"/>
    <w:rsid w:val="009307D8"/>
    <w:rsid w:val="0093087E"/>
    <w:rsid w:val="00930A91"/>
    <w:rsid w:val="00930B3A"/>
    <w:rsid w:val="00930BB2"/>
    <w:rsid w:val="00930C15"/>
    <w:rsid w:val="00930CCA"/>
    <w:rsid w:val="00931401"/>
    <w:rsid w:val="00931543"/>
    <w:rsid w:val="00931809"/>
    <w:rsid w:val="0093183F"/>
    <w:rsid w:val="00931E05"/>
    <w:rsid w:val="00931F2C"/>
    <w:rsid w:val="00931F8C"/>
    <w:rsid w:val="009322C2"/>
    <w:rsid w:val="009322E5"/>
    <w:rsid w:val="0093234D"/>
    <w:rsid w:val="00932554"/>
    <w:rsid w:val="00932632"/>
    <w:rsid w:val="009326F0"/>
    <w:rsid w:val="009329D8"/>
    <w:rsid w:val="00932B32"/>
    <w:rsid w:val="00932B48"/>
    <w:rsid w:val="00932D87"/>
    <w:rsid w:val="00932E1D"/>
    <w:rsid w:val="00932E83"/>
    <w:rsid w:val="00932EFD"/>
    <w:rsid w:val="00933087"/>
    <w:rsid w:val="0093308F"/>
    <w:rsid w:val="0093309F"/>
    <w:rsid w:val="00933161"/>
    <w:rsid w:val="009331C5"/>
    <w:rsid w:val="00933416"/>
    <w:rsid w:val="00933593"/>
    <w:rsid w:val="009335B9"/>
    <w:rsid w:val="009335C4"/>
    <w:rsid w:val="00933838"/>
    <w:rsid w:val="009338F3"/>
    <w:rsid w:val="00933922"/>
    <w:rsid w:val="00933971"/>
    <w:rsid w:val="0093397B"/>
    <w:rsid w:val="00933D0F"/>
    <w:rsid w:val="00933EA2"/>
    <w:rsid w:val="00934081"/>
    <w:rsid w:val="00934355"/>
    <w:rsid w:val="009343A0"/>
    <w:rsid w:val="009345AB"/>
    <w:rsid w:val="00934724"/>
    <w:rsid w:val="009347E8"/>
    <w:rsid w:val="0093487F"/>
    <w:rsid w:val="00934D24"/>
    <w:rsid w:val="00934DBA"/>
    <w:rsid w:val="00934EC7"/>
    <w:rsid w:val="00934F09"/>
    <w:rsid w:val="0093510E"/>
    <w:rsid w:val="0093524D"/>
    <w:rsid w:val="009353CA"/>
    <w:rsid w:val="00935400"/>
    <w:rsid w:val="00935421"/>
    <w:rsid w:val="00935545"/>
    <w:rsid w:val="009356B0"/>
    <w:rsid w:val="009356CE"/>
    <w:rsid w:val="009359EA"/>
    <w:rsid w:val="00935C11"/>
    <w:rsid w:val="00935EE4"/>
    <w:rsid w:val="00935F45"/>
    <w:rsid w:val="00936233"/>
    <w:rsid w:val="00936234"/>
    <w:rsid w:val="00936243"/>
    <w:rsid w:val="00936423"/>
    <w:rsid w:val="00936577"/>
    <w:rsid w:val="0093662B"/>
    <w:rsid w:val="0093665C"/>
    <w:rsid w:val="00936840"/>
    <w:rsid w:val="00936943"/>
    <w:rsid w:val="00936AAB"/>
    <w:rsid w:val="00936B50"/>
    <w:rsid w:val="00936B63"/>
    <w:rsid w:val="00936C1E"/>
    <w:rsid w:val="00936D8C"/>
    <w:rsid w:val="00936DE0"/>
    <w:rsid w:val="00936EAB"/>
    <w:rsid w:val="009370FC"/>
    <w:rsid w:val="009373DA"/>
    <w:rsid w:val="0093770B"/>
    <w:rsid w:val="009379E1"/>
    <w:rsid w:val="00937C2B"/>
    <w:rsid w:val="00937D7C"/>
    <w:rsid w:val="00937DA6"/>
    <w:rsid w:val="00940088"/>
    <w:rsid w:val="009400E2"/>
    <w:rsid w:val="00940181"/>
    <w:rsid w:val="009403DB"/>
    <w:rsid w:val="00940588"/>
    <w:rsid w:val="00940684"/>
    <w:rsid w:val="0094088E"/>
    <w:rsid w:val="00940E93"/>
    <w:rsid w:val="00940F81"/>
    <w:rsid w:val="009410BE"/>
    <w:rsid w:val="00941182"/>
    <w:rsid w:val="0094121F"/>
    <w:rsid w:val="009412FD"/>
    <w:rsid w:val="00941462"/>
    <w:rsid w:val="009417F1"/>
    <w:rsid w:val="00941872"/>
    <w:rsid w:val="009418EB"/>
    <w:rsid w:val="00941958"/>
    <w:rsid w:val="00941D7E"/>
    <w:rsid w:val="0094228D"/>
    <w:rsid w:val="009426E3"/>
    <w:rsid w:val="0094279E"/>
    <w:rsid w:val="009427DE"/>
    <w:rsid w:val="00942A45"/>
    <w:rsid w:val="00942C77"/>
    <w:rsid w:val="00942D97"/>
    <w:rsid w:val="00942E75"/>
    <w:rsid w:val="00943093"/>
    <w:rsid w:val="00943156"/>
    <w:rsid w:val="00943348"/>
    <w:rsid w:val="00943417"/>
    <w:rsid w:val="00943612"/>
    <w:rsid w:val="009438E2"/>
    <w:rsid w:val="00943986"/>
    <w:rsid w:val="00943FDD"/>
    <w:rsid w:val="0094414B"/>
    <w:rsid w:val="009442AF"/>
    <w:rsid w:val="0094456E"/>
    <w:rsid w:val="0094457F"/>
    <w:rsid w:val="00944696"/>
    <w:rsid w:val="009446F5"/>
    <w:rsid w:val="00944827"/>
    <w:rsid w:val="00944865"/>
    <w:rsid w:val="00944DAE"/>
    <w:rsid w:val="00944FBE"/>
    <w:rsid w:val="00945326"/>
    <w:rsid w:val="0094532A"/>
    <w:rsid w:val="009454ED"/>
    <w:rsid w:val="00945538"/>
    <w:rsid w:val="00945730"/>
    <w:rsid w:val="00945D0A"/>
    <w:rsid w:val="00945E60"/>
    <w:rsid w:val="0094640D"/>
    <w:rsid w:val="009465A2"/>
    <w:rsid w:val="0094676C"/>
    <w:rsid w:val="0094681A"/>
    <w:rsid w:val="0094683F"/>
    <w:rsid w:val="009468A6"/>
    <w:rsid w:val="009468A9"/>
    <w:rsid w:val="00946D98"/>
    <w:rsid w:val="00946FAE"/>
    <w:rsid w:val="009474D6"/>
    <w:rsid w:val="0094757E"/>
    <w:rsid w:val="00947B61"/>
    <w:rsid w:val="00947BBD"/>
    <w:rsid w:val="00947CC3"/>
    <w:rsid w:val="00947DB9"/>
    <w:rsid w:val="00947F2B"/>
    <w:rsid w:val="00950341"/>
    <w:rsid w:val="00950692"/>
    <w:rsid w:val="009507A8"/>
    <w:rsid w:val="0095091B"/>
    <w:rsid w:val="009509E9"/>
    <w:rsid w:val="00950AFF"/>
    <w:rsid w:val="00950D24"/>
    <w:rsid w:val="00950EA0"/>
    <w:rsid w:val="00951273"/>
    <w:rsid w:val="00951289"/>
    <w:rsid w:val="009514EE"/>
    <w:rsid w:val="00951563"/>
    <w:rsid w:val="009515AD"/>
    <w:rsid w:val="009518DA"/>
    <w:rsid w:val="00951A20"/>
    <w:rsid w:val="00951D5D"/>
    <w:rsid w:val="00951D6F"/>
    <w:rsid w:val="00951DD0"/>
    <w:rsid w:val="00952227"/>
    <w:rsid w:val="00952255"/>
    <w:rsid w:val="0095236C"/>
    <w:rsid w:val="00952502"/>
    <w:rsid w:val="009525A2"/>
    <w:rsid w:val="009526D9"/>
    <w:rsid w:val="00952809"/>
    <w:rsid w:val="00952ADB"/>
    <w:rsid w:val="00952AF8"/>
    <w:rsid w:val="00952D59"/>
    <w:rsid w:val="00952F60"/>
    <w:rsid w:val="00953246"/>
    <w:rsid w:val="00953410"/>
    <w:rsid w:val="00953499"/>
    <w:rsid w:val="00953705"/>
    <w:rsid w:val="009538AD"/>
    <w:rsid w:val="0095396E"/>
    <w:rsid w:val="00953979"/>
    <w:rsid w:val="00953983"/>
    <w:rsid w:val="00953A30"/>
    <w:rsid w:val="00953B9F"/>
    <w:rsid w:val="00953BA2"/>
    <w:rsid w:val="00953C10"/>
    <w:rsid w:val="00953C7D"/>
    <w:rsid w:val="00953FAF"/>
    <w:rsid w:val="00954063"/>
    <w:rsid w:val="009541B1"/>
    <w:rsid w:val="009542E5"/>
    <w:rsid w:val="009542F1"/>
    <w:rsid w:val="00954361"/>
    <w:rsid w:val="00954761"/>
    <w:rsid w:val="009548CD"/>
    <w:rsid w:val="00954973"/>
    <w:rsid w:val="009549D3"/>
    <w:rsid w:val="009549E3"/>
    <w:rsid w:val="00954B7D"/>
    <w:rsid w:val="00955165"/>
    <w:rsid w:val="00955173"/>
    <w:rsid w:val="00955447"/>
    <w:rsid w:val="00955703"/>
    <w:rsid w:val="00955890"/>
    <w:rsid w:val="00955906"/>
    <w:rsid w:val="00955A37"/>
    <w:rsid w:val="00955ABF"/>
    <w:rsid w:val="00955C64"/>
    <w:rsid w:val="00955D3D"/>
    <w:rsid w:val="00955D61"/>
    <w:rsid w:val="00955D81"/>
    <w:rsid w:val="00955E40"/>
    <w:rsid w:val="00955EB8"/>
    <w:rsid w:val="00955F5B"/>
    <w:rsid w:val="00955F6B"/>
    <w:rsid w:val="00955FC4"/>
    <w:rsid w:val="009564B9"/>
    <w:rsid w:val="0095686D"/>
    <w:rsid w:val="00956916"/>
    <w:rsid w:val="00956979"/>
    <w:rsid w:val="00956C72"/>
    <w:rsid w:val="00956D1C"/>
    <w:rsid w:val="00956DF5"/>
    <w:rsid w:val="00956EF9"/>
    <w:rsid w:val="00956FFA"/>
    <w:rsid w:val="00957148"/>
    <w:rsid w:val="00957201"/>
    <w:rsid w:val="00957315"/>
    <w:rsid w:val="0095759C"/>
    <w:rsid w:val="0095760E"/>
    <w:rsid w:val="00957A84"/>
    <w:rsid w:val="00957B09"/>
    <w:rsid w:val="00957D3B"/>
    <w:rsid w:val="00957E17"/>
    <w:rsid w:val="00957FC2"/>
    <w:rsid w:val="00957FD8"/>
    <w:rsid w:val="00960050"/>
    <w:rsid w:val="00960283"/>
    <w:rsid w:val="0096031C"/>
    <w:rsid w:val="0096050F"/>
    <w:rsid w:val="00960652"/>
    <w:rsid w:val="009606BD"/>
    <w:rsid w:val="0096102A"/>
    <w:rsid w:val="00961114"/>
    <w:rsid w:val="00961153"/>
    <w:rsid w:val="0096115C"/>
    <w:rsid w:val="009611C7"/>
    <w:rsid w:val="00961489"/>
    <w:rsid w:val="009617DD"/>
    <w:rsid w:val="00961AA6"/>
    <w:rsid w:val="00961AF7"/>
    <w:rsid w:val="00961BBE"/>
    <w:rsid w:val="00961D48"/>
    <w:rsid w:val="00961D85"/>
    <w:rsid w:val="0096207F"/>
    <w:rsid w:val="00962159"/>
    <w:rsid w:val="009624BC"/>
    <w:rsid w:val="0096250C"/>
    <w:rsid w:val="0096280B"/>
    <w:rsid w:val="00962838"/>
    <w:rsid w:val="009628F4"/>
    <w:rsid w:val="00962914"/>
    <w:rsid w:val="00962E3D"/>
    <w:rsid w:val="00962EA7"/>
    <w:rsid w:val="00962F09"/>
    <w:rsid w:val="00962F55"/>
    <w:rsid w:val="00962F6D"/>
    <w:rsid w:val="009630C0"/>
    <w:rsid w:val="009631DF"/>
    <w:rsid w:val="009631E5"/>
    <w:rsid w:val="0096329B"/>
    <w:rsid w:val="009633E3"/>
    <w:rsid w:val="0096341D"/>
    <w:rsid w:val="0096377B"/>
    <w:rsid w:val="00963CE3"/>
    <w:rsid w:val="00963EBB"/>
    <w:rsid w:val="00963ECE"/>
    <w:rsid w:val="00963F17"/>
    <w:rsid w:val="0096401A"/>
    <w:rsid w:val="00964335"/>
    <w:rsid w:val="00964476"/>
    <w:rsid w:val="009644B6"/>
    <w:rsid w:val="009644D9"/>
    <w:rsid w:val="00964813"/>
    <w:rsid w:val="00964841"/>
    <w:rsid w:val="009648AB"/>
    <w:rsid w:val="00964908"/>
    <w:rsid w:val="00964926"/>
    <w:rsid w:val="009649B1"/>
    <w:rsid w:val="00964A09"/>
    <w:rsid w:val="00964BEA"/>
    <w:rsid w:val="00964C9E"/>
    <w:rsid w:val="00964FFC"/>
    <w:rsid w:val="00964FFE"/>
    <w:rsid w:val="00965014"/>
    <w:rsid w:val="00965047"/>
    <w:rsid w:val="00965185"/>
    <w:rsid w:val="00965303"/>
    <w:rsid w:val="0096543D"/>
    <w:rsid w:val="0096547D"/>
    <w:rsid w:val="00965498"/>
    <w:rsid w:val="00965856"/>
    <w:rsid w:val="00965A78"/>
    <w:rsid w:val="00965CC0"/>
    <w:rsid w:val="00965DDF"/>
    <w:rsid w:val="00965E76"/>
    <w:rsid w:val="00965E9B"/>
    <w:rsid w:val="00966149"/>
    <w:rsid w:val="009662B0"/>
    <w:rsid w:val="009663F9"/>
    <w:rsid w:val="0096652A"/>
    <w:rsid w:val="00966B12"/>
    <w:rsid w:val="00966C20"/>
    <w:rsid w:val="00966C60"/>
    <w:rsid w:val="00966C93"/>
    <w:rsid w:val="00966E6A"/>
    <w:rsid w:val="00966F57"/>
    <w:rsid w:val="009670DF"/>
    <w:rsid w:val="0096727B"/>
    <w:rsid w:val="0096733D"/>
    <w:rsid w:val="009673BF"/>
    <w:rsid w:val="00967424"/>
    <w:rsid w:val="009676A1"/>
    <w:rsid w:val="00967702"/>
    <w:rsid w:val="0096778F"/>
    <w:rsid w:val="009677EB"/>
    <w:rsid w:val="0096798F"/>
    <w:rsid w:val="00967F60"/>
    <w:rsid w:val="00970068"/>
    <w:rsid w:val="009700D2"/>
    <w:rsid w:val="0097024E"/>
    <w:rsid w:val="00970295"/>
    <w:rsid w:val="009705C9"/>
    <w:rsid w:val="009708C8"/>
    <w:rsid w:val="00970A7F"/>
    <w:rsid w:val="00970B8F"/>
    <w:rsid w:val="00970BCB"/>
    <w:rsid w:val="00970C15"/>
    <w:rsid w:val="00970C9E"/>
    <w:rsid w:val="00970D4C"/>
    <w:rsid w:val="00970E03"/>
    <w:rsid w:val="00971044"/>
    <w:rsid w:val="0097107B"/>
    <w:rsid w:val="00971105"/>
    <w:rsid w:val="009711D6"/>
    <w:rsid w:val="00971253"/>
    <w:rsid w:val="00971627"/>
    <w:rsid w:val="0097168C"/>
    <w:rsid w:val="009717E6"/>
    <w:rsid w:val="00971A29"/>
    <w:rsid w:val="00971A32"/>
    <w:rsid w:val="00971A7A"/>
    <w:rsid w:val="00971B0F"/>
    <w:rsid w:val="00971BA5"/>
    <w:rsid w:val="00971C79"/>
    <w:rsid w:val="00971C9A"/>
    <w:rsid w:val="00971D6B"/>
    <w:rsid w:val="00971E54"/>
    <w:rsid w:val="00971EFF"/>
    <w:rsid w:val="00971FE1"/>
    <w:rsid w:val="009720D2"/>
    <w:rsid w:val="00972222"/>
    <w:rsid w:val="009722F3"/>
    <w:rsid w:val="009725F6"/>
    <w:rsid w:val="00972690"/>
    <w:rsid w:val="00972887"/>
    <w:rsid w:val="00972985"/>
    <w:rsid w:val="00972B0F"/>
    <w:rsid w:val="00972DD4"/>
    <w:rsid w:val="00972DF3"/>
    <w:rsid w:val="00972F08"/>
    <w:rsid w:val="00972FB0"/>
    <w:rsid w:val="0097313D"/>
    <w:rsid w:val="009731BE"/>
    <w:rsid w:val="009734B4"/>
    <w:rsid w:val="0097377B"/>
    <w:rsid w:val="00973879"/>
    <w:rsid w:val="00973941"/>
    <w:rsid w:val="00973962"/>
    <w:rsid w:val="00973B2B"/>
    <w:rsid w:val="00973D27"/>
    <w:rsid w:val="00973F9B"/>
    <w:rsid w:val="00973FD1"/>
    <w:rsid w:val="00974124"/>
    <w:rsid w:val="0097425B"/>
    <w:rsid w:val="009743B7"/>
    <w:rsid w:val="009746BA"/>
    <w:rsid w:val="009747F2"/>
    <w:rsid w:val="00974A16"/>
    <w:rsid w:val="00974A8F"/>
    <w:rsid w:val="00974BEF"/>
    <w:rsid w:val="00974C30"/>
    <w:rsid w:val="00974E89"/>
    <w:rsid w:val="00974F1C"/>
    <w:rsid w:val="00974FEC"/>
    <w:rsid w:val="00975016"/>
    <w:rsid w:val="00975022"/>
    <w:rsid w:val="00975038"/>
    <w:rsid w:val="0097519B"/>
    <w:rsid w:val="00975210"/>
    <w:rsid w:val="0097530B"/>
    <w:rsid w:val="00975B18"/>
    <w:rsid w:val="00975B47"/>
    <w:rsid w:val="00975D98"/>
    <w:rsid w:val="00975F09"/>
    <w:rsid w:val="0097607D"/>
    <w:rsid w:val="009760C0"/>
    <w:rsid w:val="00976297"/>
    <w:rsid w:val="00976327"/>
    <w:rsid w:val="009763A9"/>
    <w:rsid w:val="00976431"/>
    <w:rsid w:val="009765EB"/>
    <w:rsid w:val="009765FF"/>
    <w:rsid w:val="009766FA"/>
    <w:rsid w:val="00976707"/>
    <w:rsid w:val="0097672C"/>
    <w:rsid w:val="00976741"/>
    <w:rsid w:val="009767C6"/>
    <w:rsid w:val="009768F7"/>
    <w:rsid w:val="00976A6E"/>
    <w:rsid w:val="00976D9D"/>
    <w:rsid w:val="00976EC1"/>
    <w:rsid w:val="00976FD5"/>
    <w:rsid w:val="009770EC"/>
    <w:rsid w:val="00977137"/>
    <w:rsid w:val="0097783B"/>
    <w:rsid w:val="0097783C"/>
    <w:rsid w:val="009779AC"/>
    <w:rsid w:val="00980076"/>
    <w:rsid w:val="009801AC"/>
    <w:rsid w:val="009802BA"/>
    <w:rsid w:val="00980554"/>
    <w:rsid w:val="0098060D"/>
    <w:rsid w:val="00980847"/>
    <w:rsid w:val="00980C4F"/>
    <w:rsid w:val="00980D17"/>
    <w:rsid w:val="00980DB5"/>
    <w:rsid w:val="00980EFD"/>
    <w:rsid w:val="0098118F"/>
    <w:rsid w:val="009814E9"/>
    <w:rsid w:val="0098152A"/>
    <w:rsid w:val="009816DD"/>
    <w:rsid w:val="0098188A"/>
    <w:rsid w:val="00981B76"/>
    <w:rsid w:val="00981C76"/>
    <w:rsid w:val="00981D74"/>
    <w:rsid w:val="00981FB7"/>
    <w:rsid w:val="0098242E"/>
    <w:rsid w:val="009824EC"/>
    <w:rsid w:val="00982626"/>
    <w:rsid w:val="0098283E"/>
    <w:rsid w:val="00982AF9"/>
    <w:rsid w:val="00982B0E"/>
    <w:rsid w:val="00982B89"/>
    <w:rsid w:val="00982BC6"/>
    <w:rsid w:val="0098314A"/>
    <w:rsid w:val="009831E3"/>
    <w:rsid w:val="009834A8"/>
    <w:rsid w:val="009834F3"/>
    <w:rsid w:val="009836B8"/>
    <w:rsid w:val="00983906"/>
    <w:rsid w:val="00983AE8"/>
    <w:rsid w:val="00983CA3"/>
    <w:rsid w:val="00983E19"/>
    <w:rsid w:val="00983F14"/>
    <w:rsid w:val="00983FED"/>
    <w:rsid w:val="00984011"/>
    <w:rsid w:val="00984088"/>
    <w:rsid w:val="009840EC"/>
    <w:rsid w:val="0098410A"/>
    <w:rsid w:val="0098419B"/>
    <w:rsid w:val="009844CC"/>
    <w:rsid w:val="009844E6"/>
    <w:rsid w:val="00984532"/>
    <w:rsid w:val="0098455E"/>
    <w:rsid w:val="00984A06"/>
    <w:rsid w:val="00984A7E"/>
    <w:rsid w:val="00984B29"/>
    <w:rsid w:val="00984FA5"/>
    <w:rsid w:val="009851A5"/>
    <w:rsid w:val="00985227"/>
    <w:rsid w:val="0098522A"/>
    <w:rsid w:val="0098527E"/>
    <w:rsid w:val="0098545C"/>
    <w:rsid w:val="009854CD"/>
    <w:rsid w:val="009854FD"/>
    <w:rsid w:val="00985540"/>
    <w:rsid w:val="009856C7"/>
    <w:rsid w:val="0098572C"/>
    <w:rsid w:val="00985873"/>
    <w:rsid w:val="00985BEF"/>
    <w:rsid w:val="00985CDA"/>
    <w:rsid w:val="00985E67"/>
    <w:rsid w:val="00985EE3"/>
    <w:rsid w:val="00985F0E"/>
    <w:rsid w:val="00985FD0"/>
    <w:rsid w:val="00985FDA"/>
    <w:rsid w:val="0098609C"/>
    <w:rsid w:val="0098611B"/>
    <w:rsid w:val="009861C0"/>
    <w:rsid w:val="00986391"/>
    <w:rsid w:val="00986495"/>
    <w:rsid w:val="009864C6"/>
    <w:rsid w:val="009865E0"/>
    <w:rsid w:val="009867D0"/>
    <w:rsid w:val="00986B4C"/>
    <w:rsid w:val="00986B7C"/>
    <w:rsid w:val="00986CA7"/>
    <w:rsid w:val="00986E58"/>
    <w:rsid w:val="009872E7"/>
    <w:rsid w:val="009872F4"/>
    <w:rsid w:val="0098744C"/>
    <w:rsid w:val="00987502"/>
    <w:rsid w:val="009875FC"/>
    <w:rsid w:val="00987770"/>
    <w:rsid w:val="00987973"/>
    <w:rsid w:val="00987A7B"/>
    <w:rsid w:val="00987B4C"/>
    <w:rsid w:val="00987BA5"/>
    <w:rsid w:val="00987C23"/>
    <w:rsid w:val="00987C84"/>
    <w:rsid w:val="00987D50"/>
    <w:rsid w:val="009900E2"/>
    <w:rsid w:val="0099013E"/>
    <w:rsid w:val="00990334"/>
    <w:rsid w:val="0099036C"/>
    <w:rsid w:val="00990498"/>
    <w:rsid w:val="00990512"/>
    <w:rsid w:val="009905EC"/>
    <w:rsid w:val="009905F3"/>
    <w:rsid w:val="009906C0"/>
    <w:rsid w:val="009906DF"/>
    <w:rsid w:val="00990881"/>
    <w:rsid w:val="00990ED6"/>
    <w:rsid w:val="00990FB3"/>
    <w:rsid w:val="00991021"/>
    <w:rsid w:val="0099117F"/>
    <w:rsid w:val="00991321"/>
    <w:rsid w:val="00991425"/>
    <w:rsid w:val="00991786"/>
    <w:rsid w:val="009917FE"/>
    <w:rsid w:val="00991867"/>
    <w:rsid w:val="00991CE0"/>
    <w:rsid w:val="00991E17"/>
    <w:rsid w:val="00991E90"/>
    <w:rsid w:val="00991F4D"/>
    <w:rsid w:val="00991F6C"/>
    <w:rsid w:val="00991FCA"/>
    <w:rsid w:val="00991FED"/>
    <w:rsid w:val="00992056"/>
    <w:rsid w:val="009921DC"/>
    <w:rsid w:val="009924D3"/>
    <w:rsid w:val="00992951"/>
    <w:rsid w:val="00992AB4"/>
    <w:rsid w:val="00992C62"/>
    <w:rsid w:val="00992D37"/>
    <w:rsid w:val="00992FA1"/>
    <w:rsid w:val="00993025"/>
    <w:rsid w:val="0099339B"/>
    <w:rsid w:val="00993613"/>
    <w:rsid w:val="00993674"/>
    <w:rsid w:val="009936B5"/>
    <w:rsid w:val="009936E8"/>
    <w:rsid w:val="00993781"/>
    <w:rsid w:val="0099378C"/>
    <w:rsid w:val="009938A8"/>
    <w:rsid w:val="00993A5C"/>
    <w:rsid w:val="00993C51"/>
    <w:rsid w:val="00994048"/>
    <w:rsid w:val="00994147"/>
    <w:rsid w:val="00994290"/>
    <w:rsid w:val="00994368"/>
    <w:rsid w:val="00994557"/>
    <w:rsid w:val="00994611"/>
    <w:rsid w:val="00994756"/>
    <w:rsid w:val="009948D4"/>
    <w:rsid w:val="00994952"/>
    <w:rsid w:val="00994967"/>
    <w:rsid w:val="00994AE6"/>
    <w:rsid w:val="009951C4"/>
    <w:rsid w:val="0099521F"/>
    <w:rsid w:val="00995564"/>
    <w:rsid w:val="0099556A"/>
    <w:rsid w:val="00995754"/>
    <w:rsid w:val="0099589A"/>
    <w:rsid w:val="00995908"/>
    <w:rsid w:val="0099590F"/>
    <w:rsid w:val="00996060"/>
    <w:rsid w:val="00996074"/>
    <w:rsid w:val="00996977"/>
    <w:rsid w:val="00996B50"/>
    <w:rsid w:val="00996F94"/>
    <w:rsid w:val="0099710F"/>
    <w:rsid w:val="0099732C"/>
    <w:rsid w:val="0099788A"/>
    <w:rsid w:val="00997A8A"/>
    <w:rsid w:val="00997AE7"/>
    <w:rsid w:val="00997C77"/>
    <w:rsid w:val="00997CBB"/>
    <w:rsid w:val="00997D19"/>
    <w:rsid w:val="00997D50"/>
    <w:rsid w:val="00997F00"/>
    <w:rsid w:val="009A025F"/>
    <w:rsid w:val="009A04FD"/>
    <w:rsid w:val="009A058A"/>
    <w:rsid w:val="009A0602"/>
    <w:rsid w:val="009A06B3"/>
    <w:rsid w:val="009A06F0"/>
    <w:rsid w:val="009A078C"/>
    <w:rsid w:val="009A0878"/>
    <w:rsid w:val="009A0955"/>
    <w:rsid w:val="009A0972"/>
    <w:rsid w:val="009A09CC"/>
    <w:rsid w:val="009A0A91"/>
    <w:rsid w:val="009A0B36"/>
    <w:rsid w:val="009A0B79"/>
    <w:rsid w:val="009A0E31"/>
    <w:rsid w:val="009A10F4"/>
    <w:rsid w:val="009A11F8"/>
    <w:rsid w:val="009A142F"/>
    <w:rsid w:val="009A1454"/>
    <w:rsid w:val="009A145F"/>
    <w:rsid w:val="009A1660"/>
    <w:rsid w:val="009A1B54"/>
    <w:rsid w:val="009A20D7"/>
    <w:rsid w:val="009A2297"/>
    <w:rsid w:val="009A22A5"/>
    <w:rsid w:val="009A2377"/>
    <w:rsid w:val="009A23D9"/>
    <w:rsid w:val="009A2543"/>
    <w:rsid w:val="009A26C8"/>
    <w:rsid w:val="009A27A1"/>
    <w:rsid w:val="009A2883"/>
    <w:rsid w:val="009A2EF4"/>
    <w:rsid w:val="009A3126"/>
    <w:rsid w:val="009A313E"/>
    <w:rsid w:val="009A37E3"/>
    <w:rsid w:val="009A392B"/>
    <w:rsid w:val="009A393B"/>
    <w:rsid w:val="009A3AF8"/>
    <w:rsid w:val="009A3BA6"/>
    <w:rsid w:val="009A3BE8"/>
    <w:rsid w:val="009A3C87"/>
    <w:rsid w:val="009A3E15"/>
    <w:rsid w:val="009A3F0B"/>
    <w:rsid w:val="009A3F33"/>
    <w:rsid w:val="009A4129"/>
    <w:rsid w:val="009A42B7"/>
    <w:rsid w:val="009A462A"/>
    <w:rsid w:val="009A4692"/>
    <w:rsid w:val="009A47FA"/>
    <w:rsid w:val="009A4A00"/>
    <w:rsid w:val="009A4B0E"/>
    <w:rsid w:val="009A4C63"/>
    <w:rsid w:val="009A4CA9"/>
    <w:rsid w:val="009A4D2F"/>
    <w:rsid w:val="009A4D41"/>
    <w:rsid w:val="009A4D96"/>
    <w:rsid w:val="009A4DCB"/>
    <w:rsid w:val="009A4E5F"/>
    <w:rsid w:val="009A4FA3"/>
    <w:rsid w:val="009A5026"/>
    <w:rsid w:val="009A50AD"/>
    <w:rsid w:val="009A52B5"/>
    <w:rsid w:val="009A53A8"/>
    <w:rsid w:val="009A53B2"/>
    <w:rsid w:val="009A5519"/>
    <w:rsid w:val="009A561D"/>
    <w:rsid w:val="009A571F"/>
    <w:rsid w:val="009A5722"/>
    <w:rsid w:val="009A579F"/>
    <w:rsid w:val="009A596A"/>
    <w:rsid w:val="009A5C0E"/>
    <w:rsid w:val="009A5D89"/>
    <w:rsid w:val="009A5DF9"/>
    <w:rsid w:val="009A5F44"/>
    <w:rsid w:val="009A605B"/>
    <w:rsid w:val="009A6125"/>
    <w:rsid w:val="009A6167"/>
    <w:rsid w:val="009A6205"/>
    <w:rsid w:val="009A6687"/>
    <w:rsid w:val="009A691D"/>
    <w:rsid w:val="009A69CE"/>
    <w:rsid w:val="009A69D6"/>
    <w:rsid w:val="009A6F97"/>
    <w:rsid w:val="009A6FC9"/>
    <w:rsid w:val="009A70F3"/>
    <w:rsid w:val="009A725A"/>
    <w:rsid w:val="009A7427"/>
    <w:rsid w:val="009A76EF"/>
    <w:rsid w:val="009A7855"/>
    <w:rsid w:val="009A7B2F"/>
    <w:rsid w:val="009A7BB1"/>
    <w:rsid w:val="009A7BE9"/>
    <w:rsid w:val="009A7D74"/>
    <w:rsid w:val="009A7E6C"/>
    <w:rsid w:val="009B000C"/>
    <w:rsid w:val="009B00C4"/>
    <w:rsid w:val="009B0468"/>
    <w:rsid w:val="009B064E"/>
    <w:rsid w:val="009B0686"/>
    <w:rsid w:val="009B0AF7"/>
    <w:rsid w:val="009B0B42"/>
    <w:rsid w:val="009B0D00"/>
    <w:rsid w:val="009B0D85"/>
    <w:rsid w:val="009B0F2F"/>
    <w:rsid w:val="009B1207"/>
    <w:rsid w:val="009B136B"/>
    <w:rsid w:val="009B1396"/>
    <w:rsid w:val="009B14D7"/>
    <w:rsid w:val="009B16BD"/>
    <w:rsid w:val="009B1784"/>
    <w:rsid w:val="009B17C9"/>
    <w:rsid w:val="009B19B3"/>
    <w:rsid w:val="009B19D2"/>
    <w:rsid w:val="009B1AFC"/>
    <w:rsid w:val="009B1C26"/>
    <w:rsid w:val="009B1C51"/>
    <w:rsid w:val="009B1DA0"/>
    <w:rsid w:val="009B1EDB"/>
    <w:rsid w:val="009B1FB8"/>
    <w:rsid w:val="009B20B8"/>
    <w:rsid w:val="009B2163"/>
    <w:rsid w:val="009B218E"/>
    <w:rsid w:val="009B24BD"/>
    <w:rsid w:val="009B26B8"/>
    <w:rsid w:val="009B2A58"/>
    <w:rsid w:val="009B2BE9"/>
    <w:rsid w:val="009B2C80"/>
    <w:rsid w:val="009B2CBD"/>
    <w:rsid w:val="009B3111"/>
    <w:rsid w:val="009B37A7"/>
    <w:rsid w:val="009B37DD"/>
    <w:rsid w:val="009B37E4"/>
    <w:rsid w:val="009B39C5"/>
    <w:rsid w:val="009B39CE"/>
    <w:rsid w:val="009B3E5A"/>
    <w:rsid w:val="009B3E71"/>
    <w:rsid w:val="009B3E99"/>
    <w:rsid w:val="009B3F37"/>
    <w:rsid w:val="009B4034"/>
    <w:rsid w:val="009B4051"/>
    <w:rsid w:val="009B4138"/>
    <w:rsid w:val="009B4623"/>
    <w:rsid w:val="009B46F0"/>
    <w:rsid w:val="009B475D"/>
    <w:rsid w:val="009B4976"/>
    <w:rsid w:val="009B4A4A"/>
    <w:rsid w:val="009B4AF4"/>
    <w:rsid w:val="009B503D"/>
    <w:rsid w:val="009B516C"/>
    <w:rsid w:val="009B525F"/>
    <w:rsid w:val="009B567E"/>
    <w:rsid w:val="009B5876"/>
    <w:rsid w:val="009B59DA"/>
    <w:rsid w:val="009B59E8"/>
    <w:rsid w:val="009B5A58"/>
    <w:rsid w:val="009B5BB4"/>
    <w:rsid w:val="009B5F22"/>
    <w:rsid w:val="009B5FD2"/>
    <w:rsid w:val="009B623F"/>
    <w:rsid w:val="009B6633"/>
    <w:rsid w:val="009B6729"/>
    <w:rsid w:val="009B6780"/>
    <w:rsid w:val="009B67B3"/>
    <w:rsid w:val="009B680A"/>
    <w:rsid w:val="009B6A01"/>
    <w:rsid w:val="009B6B42"/>
    <w:rsid w:val="009B6B60"/>
    <w:rsid w:val="009B6CDF"/>
    <w:rsid w:val="009B6DB7"/>
    <w:rsid w:val="009B6E2E"/>
    <w:rsid w:val="009B6F90"/>
    <w:rsid w:val="009B70C7"/>
    <w:rsid w:val="009B70D6"/>
    <w:rsid w:val="009B711A"/>
    <w:rsid w:val="009B71FD"/>
    <w:rsid w:val="009B7450"/>
    <w:rsid w:val="009B7658"/>
    <w:rsid w:val="009B76DF"/>
    <w:rsid w:val="009B7855"/>
    <w:rsid w:val="009B788F"/>
    <w:rsid w:val="009B7945"/>
    <w:rsid w:val="009B798C"/>
    <w:rsid w:val="009B7AE7"/>
    <w:rsid w:val="009B7B0E"/>
    <w:rsid w:val="009B7EAA"/>
    <w:rsid w:val="009C00C4"/>
    <w:rsid w:val="009C00DB"/>
    <w:rsid w:val="009C0325"/>
    <w:rsid w:val="009C0402"/>
    <w:rsid w:val="009C0528"/>
    <w:rsid w:val="009C0B9D"/>
    <w:rsid w:val="009C0BA5"/>
    <w:rsid w:val="009C0D1E"/>
    <w:rsid w:val="009C0FB9"/>
    <w:rsid w:val="009C110E"/>
    <w:rsid w:val="009C11BC"/>
    <w:rsid w:val="009C145B"/>
    <w:rsid w:val="009C14F9"/>
    <w:rsid w:val="009C155F"/>
    <w:rsid w:val="009C15A1"/>
    <w:rsid w:val="009C15E2"/>
    <w:rsid w:val="009C15E8"/>
    <w:rsid w:val="009C15F0"/>
    <w:rsid w:val="009C175F"/>
    <w:rsid w:val="009C1ABE"/>
    <w:rsid w:val="009C1B48"/>
    <w:rsid w:val="009C1BC0"/>
    <w:rsid w:val="009C1BE6"/>
    <w:rsid w:val="009C2180"/>
    <w:rsid w:val="009C2233"/>
    <w:rsid w:val="009C24B0"/>
    <w:rsid w:val="009C25CE"/>
    <w:rsid w:val="009C263E"/>
    <w:rsid w:val="009C27C3"/>
    <w:rsid w:val="009C283D"/>
    <w:rsid w:val="009C296E"/>
    <w:rsid w:val="009C2A85"/>
    <w:rsid w:val="009C2BD8"/>
    <w:rsid w:val="009C2CBE"/>
    <w:rsid w:val="009C2DEA"/>
    <w:rsid w:val="009C2F33"/>
    <w:rsid w:val="009C2F72"/>
    <w:rsid w:val="009C37F1"/>
    <w:rsid w:val="009C3891"/>
    <w:rsid w:val="009C38A3"/>
    <w:rsid w:val="009C3CC1"/>
    <w:rsid w:val="009C3DB3"/>
    <w:rsid w:val="009C3DCE"/>
    <w:rsid w:val="009C3EA8"/>
    <w:rsid w:val="009C3EF7"/>
    <w:rsid w:val="009C41F4"/>
    <w:rsid w:val="009C4748"/>
    <w:rsid w:val="009C4966"/>
    <w:rsid w:val="009C4B59"/>
    <w:rsid w:val="009C4D31"/>
    <w:rsid w:val="009C4EA5"/>
    <w:rsid w:val="009C4F03"/>
    <w:rsid w:val="009C4FED"/>
    <w:rsid w:val="009C5011"/>
    <w:rsid w:val="009C5197"/>
    <w:rsid w:val="009C552B"/>
    <w:rsid w:val="009C577E"/>
    <w:rsid w:val="009C578E"/>
    <w:rsid w:val="009C591B"/>
    <w:rsid w:val="009C5A27"/>
    <w:rsid w:val="009C5BDA"/>
    <w:rsid w:val="009C5EF2"/>
    <w:rsid w:val="009C5FC9"/>
    <w:rsid w:val="009C60E7"/>
    <w:rsid w:val="009C6282"/>
    <w:rsid w:val="009C62C4"/>
    <w:rsid w:val="009C66C1"/>
    <w:rsid w:val="009C675E"/>
    <w:rsid w:val="009C6883"/>
    <w:rsid w:val="009C69DC"/>
    <w:rsid w:val="009C6A19"/>
    <w:rsid w:val="009C6B35"/>
    <w:rsid w:val="009C6C05"/>
    <w:rsid w:val="009C6D5F"/>
    <w:rsid w:val="009C6ECC"/>
    <w:rsid w:val="009C70F6"/>
    <w:rsid w:val="009C73CF"/>
    <w:rsid w:val="009C7469"/>
    <w:rsid w:val="009C78EF"/>
    <w:rsid w:val="009C7957"/>
    <w:rsid w:val="009C799B"/>
    <w:rsid w:val="009C7A01"/>
    <w:rsid w:val="009C7C84"/>
    <w:rsid w:val="009C7D10"/>
    <w:rsid w:val="009C7D87"/>
    <w:rsid w:val="009C7E5D"/>
    <w:rsid w:val="009C7FD1"/>
    <w:rsid w:val="009D0007"/>
    <w:rsid w:val="009D0017"/>
    <w:rsid w:val="009D0049"/>
    <w:rsid w:val="009D00AD"/>
    <w:rsid w:val="009D017B"/>
    <w:rsid w:val="009D02C1"/>
    <w:rsid w:val="009D039D"/>
    <w:rsid w:val="009D059D"/>
    <w:rsid w:val="009D0620"/>
    <w:rsid w:val="009D066C"/>
    <w:rsid w:val="009D06DD"/>
    <w:rsid w:val="009D0B1C"/>
    <w:rsid w:val="009D0B37"/>
    <w:rsid w:val="009D0C4A"/>
    <w:rsid w:val="009D0C86"/>
    <w:rsid w:val="009D0D40"/>
    <w:rsid w:val="009D0D70"/>
    <w:rsid w:val="009D0E5D"/>
    <w:rsid w:val="009D1006"/>
    <w:rsid w:val="009D13D0"/>
    <w:rsid w:val="009D144E"/>
    <w:rsid w:val="009D1632"/>
    <w:rsid w:val="009D179A"/>
    <w:rsid w:val="009D19C7"/>
    <w:rsid w:val="009D1A5C"/>
    <w:rsid w:val="009D1BDA"/>
    <w:rsid w:val="009D1BE4"/>
    <w:rsid w:val="009D1BE8"/>
    <w:rsid w:val="009D1C1D"/>
    <w:rsid w:val="009D1FEB"/>
    <w:rsid w:val="009D20FA"/>
    <w:rsid w:val="009D220E"/>
    <w:rsid w:val="009D243B"/>
    <w:rsid w:val="009D24B4"/>
    <w:rsid w:val="009D2BFE"/>
    <w:rsid w:val="009D2C40"/>
    <w:rsid w:val="009D2C7F"/>
    <w:rsid w:val="009D2D61"/>
    <w:rsid w:val="009D3159"/>
    <w:rsid w:val="009D3345"/>
    <w:rsid w:val="009D3384"/>
    <w:rsid w:val="009D34AF"/>
    <w:rsid w:val="009D3671"/>
    <w:rsid w:val="009D3866"/>
    <w:rsid w:val="009D3949"/>
    <w:rsid w:val="009D396F"/>
    <w:rsid w:val="009D3ACE"/>
    <w:rsid w:val="009D3B19"/>
    <w:rsid w:val="009D3B5D"/>
    <w:rsid w:val="009D3C12"/>
    <w:rsid w:val="009D3D7D"/>
    <w:rsid w:val="009D3E1F"/>
    <w:rsid w:val="009D3E3F"/>
    <w:rsid w:val="009D4193"/>
    <w:rsid w:val="009D4205"/>
    <w:rsid w:val="009D4263"/>
    <w:rsid w:val="009D4285"/>
    <w:rsid w:val="009D4691"/>
    <w:rsid w:val="009D4BC0"/>
    <w:rsid w:val="009D50F4"/>
    <w:rsid w:val="009D51FA"/>
    <w:rsid w:val="009D54A0"/>
    <w:rsid w:val="009D55F5"/>
    <w:rsid w:val="009D56CF"/>
    <w:rsid w:val="009D5733"/>
    <w:rsid w:val="009D57A3"/>
    <w:rsid w:val="009D58C2"/>
    <w:rsid w:val="009D5936"/>
    <w:rsid w:val="009D597A"/>
    <w:rsid w:val="009D598C"/>
    <w:rsid w:val="009D59F5"/>
    <w:rsid w:val="009D5EE7"/>
    <w:rsid w:val="009D601D"/>
    <w:rsid w:val="009D6147"/>
    <w:rsid w:val="009D6244"/>
    <w:rsid w:val="009D6276"/>
    <w:rsid w:val="009D6414"/>
    <w:rsid w:val="009D6BB1"/>
    <w:rsid w:val="009D6C97"/>
    <w:rsid w:val="009D6CC1"/>
    <w:rsid w:val="009D701E"/>
    <w:rsid w:val="009D71BA"/>
    <w:rsid w:val="009D726E"/>
    <w:rsid w:val="009D738E"/>
    <w:rsid w:val="009D7650"/>
    <w:rsid w:val="009D7691"/>
    <w:rsid w:val="009D7A7A"/>
    <w:rsid w:val="009D7AA2"/>
    <w:rsid w:val="009D7AE0"/>
    <w:rsid w:val="009D7BEB"/>
    <w:rsid w:val="009D7CD3"/>
    <w:rsid w:val="009D7E15"/>
    <w:rsid w:val="009E0179"/>
    <w:rsid w:val="009E01D6"/>
    <w:rsid w:val="009E02FE"/>
    <w:rsid w:val="009E061C"/>
    <w:rsid w:val="009E097E"/>
    <w:rsid w:val="009E0A47"/>
    <w:rsid w:val="009E0B5B"/>
    <w:rsid w:val="009E0BA1"/>
    <w:rsid w:val="009E0C68"/>
    <w:rsid w:val="009E0D7A"/>
    <w:rsid w:val="009E0DB1"/>
    <w:rsid w:val="009E0E92"/>
    <w:rsid w:val="009E0E9E"/>
    <w:rsid w:val="009E13A2"/>
    <w:rsid w:val="009E13AD"/>
    <w:rsid w:val="009E143D"/>
    <w:rsid w:val="009E14BB"/>
    <w:rsid w:val="009E16E3"/>
    <w:rsid w:val="009E18BC"/>
    <w:rsid w:val="009E1930"/>
    <w:rsid w:val="009E19CD"/>
    <w:rsid w:val="009E1AB5"/>
    <w:rsid w:val="009E1CA9"/>
    <w:rsid w:val="009E1D2F"/>
    <w:rsid w:val="009E250C"/>
    <w:rsid w:val="009E26A9"/>
    <w:rsid w:val="009E2702"/>
    <w:rsid w:val="009E298C"/>
    <w:rsid w:val="009E2991"/>
    <w:rsid w:val="009E2C50"/>
    <w:rsid w:val="009E2C78"/>
    <w:rsid w:val="009E2C87"/>
    <w:rsid w:val="009E2CE1"/>
    <w:rsid w:val="009E3011"/>
    <w:rsid w:val="009E30BF"/>
    <w:rsid w:val="009E3255"/>
    <w:rsid w:val="009E32FC"/>
    <w:rsid w:val="009E3378"/>
    <w:rsid w:val="009E33BA"/>
    <w:rsid w:val="009E34DB"/>
    <w:rsid w:val="009E34F2"/>
    <w:rsid w:val="009E378F"/>
    <w:rsid w:val="009E3792"/>
    <w:rsid w:val="009E388D"/>
    <w:rsid w:val="009E39E5"/>
    <w:rsid w:val="009E3BB0"/>
    <w:rsid w:val="009E3BB9"/>
    <w:rsid w:val="009E3C08"/>
    <w:rsid w:val="009E3DDF"/>
    <w:rsid w:val="009E4122"/>
    <w:rsid w:val="009E44CD"/>
    <w:rsid w:val="009E4813"/>
    <w:rsid w:val="009E498C"/>
    <w:rsid w:val="009E4C29"/>
    <w:rsid w:val="009E4F9E"/>
    <w:rsid w:val="009E4FA2"/>
    <w:rsid w:val="009E4FD7"/>
    <w:rsid w:val="009E50EC"/>
    <w:rsid w:val="009E50FB"/>
    <w:rsid w:val="009E51C8"/>
    <w:rsid w:val="009E51CF"/>
    <w:rsid w:val="009E5653"/>
    <w:rsid w:val="009E576F"/>
    <w:rsid w:val="009E59BE"/>
    <w:rsid w:val="009E5B44"/>
    <w:rsid w:val="009E5D23"/>
    <w:rsid w:val="009E5E74"/>
    <w:rsid w:val="009E5EF8"/>
    <w:rsid w:val="009E6097"/>
    <w:rsid w:val="009E61B5"/>
    <w:rsid w:val="009E6238"/>
    <w:rsid w:val="009E6271"/>
    <w:rsid w:val="009E6324"/>
    <w:rsid w:val="009E63EB"/>
    <w:rsid w:val="009E63FB"/>
    <w:rsid w:val="009E6434"/>
    <w:rsid w:val="009E6601"/>
    <w:rsid w:val="009E68B4"/>
    <w:rsid w:val="009E6A38"/>
    <w:rsid w:val="009E6A46"/>
    <w:rsid w:val="009E6AA1"/>
    <w:rsid w:val="009E6DFC"/>
    <w:rsid w:val="009E71AB"/>
    <w:rsid w:val="009E7329"/>
    <w:rsid w:val="009E7571"/>
    <w:rsid w:val="009E76D5"/>
    <w:rsid w:val="009E7907"/>
    <w:rsid w:val="009E79FD"/>
    <w:rsid w:val="009E7A73"/>
    <w:rsid w:val="009E7BD7"/>
    <w:rsid w:val="009E7C20"/>
    <w:rsid w:val="009E7C2C"/>
    <w:rsid w:val="009E7CEB"/>
    <w:rsid w:val="009F0197"/>
    <w:rsid w:val="009F0213"/>
    <w:rsid w:val="009F0382"/>
    <w:rsid w:val="009F0599"/>
    <w:rsid w:val="009F081C"/>
    <w:rsid w:val="009F0BEB"/>
    <w:rsid w:val="009F0C34"/>
    <w:rsid w:val="009F0C80"/>
    <w:rsid w:val="009F0EA3"/>
    <w:rsid w:val="009F0F42"/>
    <w:rsid w:val="009F0FF5"/>
    <w:rsid w:val="009F1266"/>
    <w:rsid w:val="009F1426"/>
    <w:rsid w:val="009F14A5"/>
    <w:rsid w:val="009F14BD"/>
    <w:rsid w:val="009F1549"/>
    <w:rsid w:val="009F1818"/>
    <w:rsid w:val="009F1979"/>
    <w:rsid w:val="009F1BFA"/>
    <w:rsid w:val="009F1C94"/>
    <w:rsid w:val="009F1DCA"/>
    <w:rsid w:val="009F1F44"/>
    <w:rsid w:val="009F1FC0"/>
    <w:rsid w:val="009F2000"/>
    <w:rsid w:val="009F23D1"/>
    <w:rsid w:val="009F2465"/>
    <w:rsid w:val="009F24BC"/>
    <w:rsid w:val="009F291A"/>
    <w:rsid w:val="009F2BA5"/>
    <w:rsid w:val="009F2BF9"/>
    <w:rsid w:val="009F2D6B"/>
    <w:rsid w:val="009F324E"/>
    <w:rsid w:val="009F331C"/>
    <w:rsid w:val="009F3572"/>
    <w:rsid w:val="009F35A2"/>
    <w:rsid w:val="009F35CA"/>
    <w:rsid w:val="009F3AFA"/>
    <w:rsid w:val="009F3CA5"/>
    <w:rsid w:val="009F3CEA"/>
    <w:rsid w:val="009F3D79"/>
    <w:rsid w:val="009F3DD3"/>
    <w:rsid w:val="009F3EC7"/>
    <w:rsid w:val="009F3ECC"/>
    <w:rsid w:val="009F3FED"/>
    <w:rsid w:val="009F4033"/>
    <w:rsid w:val="009F40BD"/>
    <w:rsid w:val="009F41FD"/>
    <w:rsid w:val="009F42D3"/>
    <w:rsid w:val="009F4300"/>
    <w:rsid w:val="009F4321"/>
    <w:rsid w:val="009F43B6"/>
    <w:rsid w:val="009F44B2"/>
    <w:rsid w:val="009F4631"/>
    <w:rsid w:val="009F488C"/>
    <w:rsid w:val="009F48A1"/>
    <w:rsid w:val="009F494D"/>
    <w:rsid w:val="009F4FFE"/>
    <w:rsid w:val="009F5106"/>
    <w:rsid w:val="009F532E"/>
    <w:rsid w:val="009F5357"/>
    <w:rsid w:val="009F53CC"/>
    <w:rsid w:val="009F5677"/>
    <w:rsid w:val="009F577A"/>
    <w:rsid w:val="009F5AD5"/>
    <w:rsid w:val="009F5AE9"/>
    <w:rsid w:val="009F5D7C"/>
    <w:rsid w:val="009F5E3B"/>
    <w:rsid w:val="009F5E79"/>
    <w:rsid w:val="009F6038"/>
    <w:rsid w:val="009F616F"/>
    <w:rsid w:val="009F61B4"/>
    <w:rsid w:val="009F61D4"/>
    <w:rsid w:val="009F6879"/>
    <w:rsid w:val="009F6A1A"/>
    <w:rsid w:val="009F6C24"/>
    <w:rsid w:val="009F6E26"/>
    <w:rsid w:val="009F6EDB"/>
    <w:rsid w:val="009F73E7"/>
    <w:rsid w:val="009F74AE"/>
    <w:rsid w:val="009F7522"/>
    <w:rsid w:val="009F754A"/>
    <w:rsid w:val="009F765D"/>
    <w:rsid w:val="009F76ED"/>
    <w:rsid w:val="009F77EE"/>
    <w:rsid w:val="009F7944"/>
    <w:rsid w:val="009F7A04"/>
    <w:rsid w:val="009F7A44"/>
    <w:rsid w:val="009F7AB3"/>
    <w:rsid w:val="009F7B43"/>
    <w:rsid w:val="009F7C06"/>
    <w:rsid w:val="009F7D27"/>
    <w:rsid w:val="009F7D8D"/>
    <w:rsid w:val="009F7E68"/>
    <w:rsid w:val="009F7F8E"/>
    <w:rsid w:val="009F7FFE"/>
    <w:rsid w:val="00A00290"/>
    <w:rsid w:val="00A003B1"/>
    <w:rsid w:val="00A003BC"/>
    <w:rsid w:val="00A0052E"/>
    <w:rsid w:val="00A008A4"/>
    <w:rsid w:val="00A00CA9"/>
    <w:rsid w:val="00A00FF9"/>
    <w:rsid w:val="00A01128"/>
    <w:rsid w:val="00A01185"/>
    <w:rsid w:val="00A011A8"/>
    <w:rsid w:val="00A01414"/>
    <w:rsid w:val="00A01481"/>
    <w:rsid w:val="00A017EF"/>
    <w:rsid w:val="00A01826"/>
    <w:rsid w:val="00A0193C"/>
    <w:rsid w:val="00A01BEA"/>
    <w:rsid w:val="00A01C06"/>
    <w:rsid w:val="00A01DBE"/>
    <w:rsid w:val="00A01F3C"/>
    <w:rsid w:val="00A020AD"/>
    <w:rsid w:val="00A020BD"/>
    <w:rsid w:val="00A02204"/>
    <w:rsid w:val="00A02293"/>
    <w:rsid w:val="00A0233E"/>
    <w:rsid w:val="00A023C7"/>
    <w:rsid w:val="00A027F1"/>
    <w:rsid w:val="00A0288C"/>
    <w:rsid w:val="00A02A41"/>
    <w:rsid w:val="00A02B53"/>
    <w:rsid w:val="00A02BEF"/>
    <w:rsid w:val="00A02EF2"/>
    <w:rsid w:val="00A02FE8"/>
    <w:rsid w:val="00A03297"/>
    <w:rsid w:val="00A032A5"/>
    <w:rsid w:val="00A03479"/>
    <w:rsid w:val="00A03778"/>
    <w:rsid w:val="00A03886"/>
    <w:rsid w:val="00A038FB"/>
    <w:rsid w:val="00A039A4"/>
    <w:rsid w:val="00A03B3E"/>
    <w:rsid w:val="00A03B9F"/>
    <w:rsid w:val="00A03DA0"/>
    <w:rsid w:val="00A03DC6"/>
    <w:rsid w:val="00A03FD0"/>
    <w:rsid w:val="00A040DC"/>
    <w:rsid w:val="00A042F2"/>
    <w:rsid w:val="00A04414"/>
    <w:rsid w:val="00A045B9"/>
    <w:rsid w:val="00A046C6"/>
    <w:rsid w:val="00A0471D"/>
    <w:rsid w:val="00A049F7"/>
    <w:rsid w:val="00A04AC2"/>
    <w:rsid w:val="00A04AC7"/>
    <w:rsid w:val="00A04B27"/>
    <w:rsid w:val="00A04F89"/>
    <w:rsid w:val="00A04FBC"/>
    <w:rsid w:val="00A050F6"/>
    <w:rsid w:val="00A05264"/>
    <w:rsid w:val="00A05932"/>
    <w:rsid w:val="00A059AF"/>
    <w:rsid w:val="00A05B2A"/>
    <w:rsid w:val="00A0601A"/>
    <w:rsid w:val="00A0627C"/>
    <w:rsid w:val="00A063C3"/>
    <w:rsid w:val="00A06687"/>
    <w:rsid w:val="00A0681D"/>
    <w:rsid w:val="00A06EEC"/>
    <w:rsid w:val="00A073B5"/>
    <w:rsid w:val="00A073C7"/>
    <w:rsid w:val="00A0771C"/>
    <w:rsid w:val="00A07948"/>
    <w:rsid w:val="00A07953"/>
    <w:rsid w:val="00A07F49"/>
    <w:rsid w:val="00A10092"/>
    <w:rsid w:val="00A1015A"/>
    <w:rsid w:val="00A1032A"/>
    <w:rsid w:val="00A103DF"/>
    <w:rsid w:val="00A10463"/>
    <w:rsid w:val="00A10477"/>
    <w:rsid w:val="00A10831"/>
    <w:rsid w:val="00A10835"/>
    <w:rsid w:val="00A10B53"/>
    <w:rsid w:val="00A10B94"/>
    <w:rsid w:val="00A10C21"/>
    <w:rsid w:val="00A10D89"/>
    <w:rsid w:val="00A10E61"/>
    <w:rsid w:val="00A10FF0"/>
    <w:rsid w:val="00A11056"/>
    <w:rsid w:val="00A1107E"/>
    <w:rsid w:val="00A111C4"/>
    <w:rsid w:val="00A11405"/>
    <w:rsid w:val="00A115A3"/>
    <w:rsid w:val="00A11644"/>
    <w:rsid w:val="00A11674"/>
    <w:rsid w:val="00A11698"/>
    <w:rsid w:val="00A11870"/>
    <w:rsid w:val="00A11AC4"/>
    <w:rsid w:val="00A11AC8"/>
    <w:rsid w:val="00A11BD8"/>
    <w:rsid w:val="00A11BEF"/>
    <w:rsid w:val="00A11C31"/>
    <w:rsid w:val="00A11CBC"/>
    <w:rsid w:val="00A11D35"/>
    <w:rsid w:val="00A11E85"/>
    <w:rsid w:val="00A11F61"/>
    <w:rsid w:val="00A11FE5"/>
    <w:rsid w:val="00A120AA"/>
    <w:rsid w:val="00A120BD"/>
    <w:rsid w:val="00A12277"/>
    <w:rsid w:val="00A129E8"/>
    <w:rsid w:val="00A12D1C"/>
    <w:rsid w:val="00A12FED"/>
    <w:rsid w:val="00A1338A"/>
    <w:rsid w:val="00A13440"/>
    <w:rsid w:val="00A1358A"/>
    <w:rsid w:val="00A136E4"/>
    <w:rsid w:val="00A136E6"/>
    <w:rsid w:val="00A138CE"/>
    <w:rsid w:val="00A13D1D"/>
    <w:rsid w:val="00A1405D"/>
    <w:rsid w:val="00A1417E"/>
    <w:rsid w:val="00A141D7"/>
    <w:rsid w:val="00A14394"/>
    <w:rsid w:val="00A144A8"/>
    <w:rsid w:val="00A146FB"/>
    <w:rsid w:val="00A14B0B"/>
    <w:rsid w:val="00A14BA0"/>
    <w:rsid w:val="00A14CA5"/>
    <w:rsid w:val="00A14EF1"/>
    <w:rsid w:val="00A150BA"/>
    <w:rsid w:val="00A1532B"/>
    <w:rsid w:val="00A15452"/>
    <w:rsid w:val="00A15619"/>
    <w:rsid w:val="00A156EF"/>
    <w:rsid w:val="00A1582F"/>
    <w:rsid w:val="00A15A74"/>
    <w:rsid w:val="00A15CBB"/>
    <w:rsid w:val="00A15D04"/>
    <w:rsid w:val="00A15D62"/>
    <w:rsid w:val="00A15F8B"/>
    <w:rsid w:val="00A16132"/>
    <w:rsid w:val="00A16563"/>
    <w:rsid w:val="00A16576"/>
    <w:rsid w:val="00A165B1"/>
    <w:rsid w:val="00A16686"/>
    <w:rsid w:val="00A166CE"/>
    <w:rsid w:val="00A16719"/>
    <w:rsid w:val="00A16766"/>
    <w:rsid w:val="00A168C9"/>
    <w:rsid w:val="00A168E4"/>
    <w:rsid w:val="00A169AE"/>
    <w:rsid w:val="00A16B42"/>
    <w:rsid w:val="00A16BBC"/>
    <w:rsid w:val="00A16BD9"/>
    <w:rsid w:val="00A16BE1"/>
    <w:rsid w:val="00A16C7D"/>
    <w:rsid w:val="00A16EFA"/>
    <w:rsid w:val="00A17024"/>
    <w:rsid w:val="00A1703B"/>
    <w:rsid w:val="00A1705A"/>
    <w:rsid w:val="00A17131"/>
    <w:rsid w:val="00A17383"/>
    <w:rsid w:val="00A175DD"/>
    <w:rsid w:val="00A1776E"/>
    <w:rsid w:val="00A179B1"/>
    <w:rsid w:val="00A17A75"/>
    <w:rsid w:val="00A17A9B"/>
    <w:rsid w:val="00A17D2D"/>
    <w:rsid w:val="00A17EDF"/>
    <w:rsid w:val="00A17F08"/>
    <w:rsid w:val="00A17FD5"/>
    <w:rsid w:val="00A20180"/>
    <w:rsid w:val="00A202E3"/>
    <w:rsid w:val="00A20434"/>
    <w:rsid w:val="00A206C9"/>
    <w:rsid w:val="00A20A44"/>
    <w:rsid w:val="00A20B9F"/>
    <w:rsid w:val="00A20D48"/>
    <w:rsid w:val="00A20E71"/>
    <w:rsid w:val="00A20F9A"/>
    <w:rsid w:val="00A2105D"/>
    <w:rsid w:val="00A21293"/>
    <w:rsid w:val="00A212A2"/>
    <w:rsid w:val="00A213A7"/>
    <w:rsid w:val="00A215A2"/>
    <w:rsid w:val="00A21718"/>
    <w:rsid w:val="00A219A6"/>
    <w:rsid w:val="00A21A5C"/>
    <w:rsid w:val="00A21BAA"/>
    <w:rsid w:val="00A21BE4"/>
    <w:rsid w:val="00A21E52"/>
    <w:rsid w:val="00A2216B"/>
    <w:rsid w:val="00A221D5"/>
    <w:rsid w:val="00A2237B"/>
    <w:rsid w:val="00A223FF"/>
    <w:rsid w:val="00A22546"/>
    <w:rsid w:val="00A228E8"/>
    <w:rsid w:val="00A22A3A"/>
    <w:rsid w:val="00A22C6D"/>
    <w:rsid w:val="00A22D36"/>
    <w:rsid w:val="00A22D65"/>
    <w:rsid w:val="00A22F72"/>
    <w:rsid w:val="00A230B6"/>
    <w:rsid w:val="00A232BE"/>
    <w:rsid w:val="00A232EF"/>
    <w:rsid w:val="00A23419"/>
    <w:rsid w:val="00A234F7"/>
    <w:rsid w:val="00A23572"/>
    <w:rsid w:val="00A23BDA"/>
    <w:rsid w:val="00A23BE6"/>
    <w:rsid w:val="00A2406A"/>
    <w:rsid w:val="00A24098"/>
    <w:rsid w:val="00A241CF"/>
    <w:rsid w:val="00A241D7"/>
    <w:rsid w:val="00A24209"/>
    <w:rsid w:val="00A24238"/>
    <w:rsid w:val="00A242A5"/>
    <w:rsid w:val="00A243E7"/>
    <w:rsid w:val="00A24521"/>
    <w:rsid w:val="00A245E8"/>
    <w:rsid w:val="00A2491B"/>
    <w:rsid w:val="00A249B1"/>
    <w:rsid w:val="00A249B6"/>
    <w:rsid w:val="00A24BF6"/>
    <w:rsid w:val="00A24CD7"/>
    <w:rsid w:val="00A24DE5"/>
    <w:rsid w:val="00A24E79"/>
    <w:rsid w:val="00A24F6C"/>
    <w:rsid w:val="00A2514B"/>
    <w:rsid w:val="00A251BA"/>
    <w:rsid w:val="00A254D3"/>
    <w:rsid w:val="00A25564"/>
    <w:rsid w:val="00A256D2"/>
    <w:rsid w:val="00A2607E"/>
    <w:rsid w:val="00A260C1"/>
    <w:rsid w:val="00A262AE"/>
    <w:rsid w:val="00A26500"/>
    <w:rsid w:val="00A26759"/>
    <w:rsid w:val="00A26835"/>
    <w:rsid w:val="00A269D3"/>
    <w:rsid w:val="00A26A2E"/>
    <w:rsid w:val="00A26ABA"/>
    <w:rsid w:val="00A26BDC"/>
    <w:rsid w:val="00A26D44"/>
    <w:rsid w:val="00A26D66"/>
    <w:rsid w:val="00A26E31"/>
    <w:rsid w:val="00A271BC"/>
    <w:rsid w:val="00A27207"/>
    <w:rsid w:val="00A27389"/>
    <w:rsid w:val="00A273F7"/>
    <w:rsid w:val="00A2746C"/>
    <w:rsid w:val="00A274C2"/>
    <w:rsid w:val="00A27669"/>
    <w:rsid w:val="00A2795F"/>
    <w:rsid w:val="00A27B40"/>
    <w:rsid w:val="00A27B57"/>
    <w:rsid w:val="00A27C04"/>
    <w:rsid w:val="00A30038"/>
    <w:rsid w:val="00A30136"/>
    <w:rsid w:val="00A30502"/>
    <w:rsid w:val="00A3077A"/>
    <w:rsid w:val="00A30AFC"/>
    <w:rsid w:val="00A30B4B"/>
    <w:rsid w:val="00A30BE6"/>
    <w:rsid w:val="00A30D40"/>
    <w:rsid w:val="00A30D63"/>
    <w:rsid w:val="00A30DAB"/>
    <w:rsid w:val="00A30ED3"/>
    <w:rsid w:val="00A31319"/>
    <w:rsid w:val="00A315F5"/>
    <w:rsid w:val="00A31730"/>
    <w:rsid w:val="00A318FC"/>
    <w:rsid w:val="00A31A66"/>
    <w:rsid w:val="00A31B51"/>
    <w:rsid w:val="00A31B72"/>
    <w:rsid w:val="00A31ED4"/>
    <w:rsid w:val="00A31F54"/>
    <w:rsid w:val="00A31FC8"/>
    <w:rsid w:val="00A32028"/>
    <w:rsid w:val="00A32163"/>
    <w:rsid w:val="00A321E6"/>
    <w:rsid w:val="00A3225C"/>
    <w:rsid w:val="00A32508"/>
    <w:rsid w:val="00A3261C"/>
    <w:rsid w:val="00A326C7"/>
    <w:rsid w:val="00A3270F"/>
    <w:rsid w:val="00A3271A"/>
    <w:rsid w:val="00A32A55"/>
    <w:rsid w:val="00A32A78"/>
    <w:rsid w:val="00A32AB6"/>
    <w:rsid w:val="00A32BD5"/>
    <w:rsid w:val="00A32E2C"/>
    <w:rsid w:val="00A33354"/>
    <w:rsid w:val="00A33488"/>
    <w:rsid w:val="00A33586"/>
    <w:rsid w:val="00A3364B"/>
    <w:rsid w:val="00A336E0"/>
    <w:rsid w:val="00A33757"/>
    <w:rsid w:val="00A33839"/>
    <w:rsid w:val="00A33944"/>
    <w:rsid w:val="00A3394E"/>
    <w:rsid w:val="00A33CC8"/>
    <w:rsid w:val="00A34068"/>
    <w:rsid w:val="00A3438B"/>
    <w:rsid w:val="00A344AD"/>
    <w:rsid w:val="00A345C2"/>
    <w:rsid w:val="00A34682"/>
    <w:rsid w:val="00A34A0B"/>
    <w:rsid w:val="00A34CD1"/>
    <w:rsid w:val="00A34CF4"/>
    <w:rsid w:val="00A34D95"/>
    <w:rsid w:val="00A34DB4"/>
    <w:rsid w:val="00A34DED"/>
    <w:rsid w:val="00A34E34"/>
    <w:rsid w:val="00A34F98"/>
    <w:rsid w:val="00A350C9"/>
    <w:rsid w:val="00A35262"/>
    <w:rsid w:val="00A352D8"/>
    <w:rsid w:val="00A3533A"/>
    <w:rsid w:val="00A354BB"/>
    <w:rsid w:val="00A35550"/>
    <w:rsid w:val="00A356A4"/>
    <w:rsid w:val="00A35C5A"/>
    <w:rsid w:val="00A35C84"/>
    <w:rsid w:val="00A35F0A"/>
    <w:rsid w:val="00A36122"/>
    <w:rsid w:val="00A36149"/>
    <w:rsid w:val="00A3623E"/>
    <w:rsid w:val="00A362B5"/>
    <w:rsid w:val="00A363E7"/>
    <w:rsid w:val="00A36505"/>
    <w:rsid w:val="00A36862"/>
    <w:rsid w:val="00A36BEA"/>
    <w:rsid w:val="00A36FCB"/>
    <w:rsid w:val="00A370E3"/>
    <w:rsid w:val="00A373DA"/>
    <w:rsid w:val="00A37465"/>
    <w:rsid w:val="00A374C0"/>
    <w:rsid w:val="00A37561"/>
    <w:rsid w:val="00A376C1"/>
    <w:rsid w:val="00A37773"/>
    <w:rsid w:val="00A3784F"/>
    <w:rsid w:val="00A400F7"/>
    <w:rsid w:val="00A4018D"/>
    <w:rsid w:val="00A401F7"/>
    <w:rsid w:val="00A4023F"/>
    <w:rsid w:val="00A40330"/>
    <w:rsid w:val="00A40538"/>
    <w:rsid w:val="00A4069C"/>
    <w:rsid w:val="00A40994"/>
    <w:rsid w:val="00A40D10"/>
    <w:rsid w:val="00A40ED7"/>
    <w:rsid w:val="00A40F18"/>
    <w:rsid w:val="00A411A6"/>
    <w:rsid w:val="00A412B0"/>
    <w:rsid w:val="00A412F7"/>
    <w:rsid w:val="00A41410"/>
    <w:rsid w:val="00A41418"/>
    <w:rsid w:val="00A41626"/>
    <w:rsid w:val="00A41714"/>
    <w:rsid w:val="00A41771"/>
    <w:rsid w:val="00A417AD"/>
    <w:rsid w:val="00A418CF"/>
    <w:rsid w:val="00A4198E"/>
    <w:rsid w:val="00A4198F"/>
    <w:rsid w:val="00A41D45"/>
    <w:rsid w:val="00A41D7B"/>
    <w:rsid w:val="00A42068"/>
    <w:rsid w:val="00A42291"/>
    <w:rsid w:val="00A423C1"/>
    <w:rsid w:val="00A423FA"/>
    <w:rsid w:val="00A424D2"/>
    <w:rsid w:val="00A425E1"/>
    <w:rsid w:val="00A429DD"/>
    <w:rsid w:val="00A42CDE"/>
    <w:rsid w:val="00A42E6F"/>
    <w:rsid w:val="00A43115"/>
    <w:rsid w:val="00A4342F"/>
    <w:rsid w:val="00A436B3"/>
    <w:rsid w:val="00A43E0E"/>
    <w:rsid w:val="00A43FBF"/>
    <w:rsid w:val="00A44048"/>
    <w:rsid w:val="00A44421"/>
    <w:rsid w:val="00A4447E"/>
    <w:rsid w:val="00A4449D"/>
    <w:rsid w:val="00A444B8"/>
    <w:rsid w:val="00A44540"/>
    <w:rsid w:val="00A4455B"/>
    <w:rsid w:val="00A4455E"/>
    <w:rsid w:val="00A44A6A"/>
    <w:rsid w:val="00A44A70"/>
    <w:rsid w:val="00A44E27"/>
    <w:rsid w:val="00A44E96"/>
    <w:rsid w:val="00A45099"/>
    <w:rsid w:val="00A45157"/>
    <w:rsid w:val="00A45183"/>
    <w:rsid w:val="00A451E9"/>
    <w:rsid w:val="00A4527A"/>
    <w:rsid w:val="00A453C1"/>
    <w:rsid w:val="00A45780"/>
    <w:rsid w:val="00A45A4B"/>
    <w:rsid w:val="00A45A82"/>
    <w:rsid w:val="00A45B3B"/>
    <w:rsid w:val="00A45C15"/>
    <w:rsid w:val="00A45CDC"/>
    <w:rsid w:val="00A45ED4"/>
    <w:rsid w:val="00A45EE5"/>
    <w:rsid w:val="00A45F84"/>
    <w:rsid w:val="00A45FC2"/>
    <w:rsid w:val="00A460EE"/>
    <w:rsid w:val="00A4633F"/>
    <w:rsid w:val="00A463DC"/>
    <w:rsid w:val="00A46440"/>
    <w:rsid w:val="00A46471"/>
    <w:rsid w:val="00A4651A"/>
    <w:rsid w:val="00A46607"/>
    <w:rsid w:val="00A467A9"/>
    <w:rsid w:val="00A468F1"/>
    <w:rsid w:val="00A46AA1"/>
    <w:rsid w:val="00A46CBB"/>
    <w:rsid w:val="00A47063"/>
    <w:rsid w:val="00A47258"/>
    <w:rsid w:val="00A47356"/>
    <w:rsid w:val="00A47379"/>
    <w:rsid w:val="00A4739A"/>
    <w:rsid w:val="00A4756F"/>
    <w:rsid w:val="00A47596"/>
    <w:rsid w:val="00A47639"/>
    <w:rsid w:val="00A478FE"/>
    <w:rsid w:val="00A47902"/>
    <w:rsid w:val="00A47B77"/>
    <w:rsid w:val="00A47BD5"/>
    <w:rsid w:val="00A47CBA"/>
    <w:rsid w:val="00A47EFD"/>
    <w:rsid w:val="00A50236"/>
    <w:rsid w:val="00A507B1"/>
    <w:rsid w:val="00A50A69"/>
    <w:rsid w:val="00A50F41"/>
    <w:rsid w:val="00A51399"/>
    <w:rsid w:val="00A51568"/>
    <w:rsid w:val="00A516E8"/>
    <w:rsid w:val="00A51882"/>
    <w:rsid w:val="00A51980"/>
    <w:rsid w:val="00A51A47"/>
    <w:rsid w:val="00A51B44"/>
    <w:rsid w:val="00A51BD2"/>
    <w:rsid w:val="00A51C92"/>
    <w:rsid w:val="00A51CA0"/>
    <w:rsid w:val="00A51DA1"/>
    <w:rsid w:val="00A5204C"/>
    <w:rsid w:val="00A52050"/>
    <w:rsid w:val="00A52078"/>
    <w:rsid w:val="00A520E5"/>
    <w:rsid w:val="00A52179"/>
    <w:rsid w:val="00A52284"/>
    <w:rsid w:val="00A523B5"/>
    <w:rsid w:val="00A52541"/>
    <w:rsid w:val="00A5263E"/>
    <w:rsid w:val="00A52917"/>
    <w:rsid w:val="00A52957"/>
    <w:rsid w:val="00A52B43"/>
    <w:rsid w:val="00A52C17"/>
    <w:rsid w:val="00A52E38"/>
    <w:rsid w:val="00A52F3B"/>
    <w:rsid w:val="00A530B3"/>
    <w:rsid w:val="00A531CC"/>
    <w:rsid w:val="00A53329"/>
    <w:rsid w:val="00A53407"/>
    <w:rsid w:val="00A534F8"/>
    <w:rsid w:val="00A534FF"/>
    <w:rsid w:val="00A535AA"/>
    <w:rsid w:val="00A535FE"/>
    <w:rsid w:val="00A5380B"/>
    <w:rsid w:val="00A53A83"/>
    <w:rsid w:val="00A53D99"/>
    <w:rsid w:val="00A53DFE"/>
    <w:rsid w:val="00A53FB5"/>
    <w:rsid w:val="00A540BC"/>
    <w:rsid w:val="00A54699"/>
    <w:rsid w:val="00A5476F"/>
    <w:rsid w:val="00A54851"/>
    <w:rsid w:val="00A54906"/>
    <w:rsid w:val="00A54A99"/>
    <w:rsid w:val="00A54B95"/>
    <w:rsid w:val="00A54C6B"/>
    <w:rsid w:val="00A54F09"/>
    <w:rsid w:val="00A54F25"/>
    <w:rsid w:val="00A55092"/>
    <w:rsid w:val="00A550AE"/>
    <w:rsid w:val="00A5510D"/>
    <w:rsid w:val="00A55236"/>
    <w:rsid w:val="00A55242"/>
    <w:rsid w:val="00A555E8"/>
    <w:rsid w:val="00A55767"/>
    <w:rsid w:val="00A557D0"/>
    <w:rsid w:val="00A558F3"/>
    <w:rsid w:val="00A55A5D"/>
    <w:rsid w:val="00A55CC4"/>
    <w:rsid w:val="00A55D13"/>
    <w:rsid w:val="00A55D9D"/>
    <w:rsid w:val="00A56027"/>
    <w:rsid w:val="00A5604B"/>
    <w:rsid w:val="00A56538"/>
    <w:rsid w:val="00A565B9"/>
    <w:rsid w:val="00A566D6"/>
    <w:rsid w:val="00A56A06"/>
    <w:rsid w:val="00A56A13"/>
    <w:rsid w:val="00A56AE9"/>
    <w:rsid w:val="00A56C7A"/>
    <w:rsid w:val="00A56DE1"/>
    <w:rsid w:val="00A56DF1"/>
    <w:rsid w:val="00A56E4B"/>
    <w:rsid w:val="00A56FA5"/>
    <w:rsid w:val="00A5722B"/>
    <w:rsid w:val="00A572A6"/>
    <w:rsid w:val="00A5731B"/>
    <w:rsid w:val="00A57340"/>
    <w:rsid w:val="00A5734B"/>
    <w:rsid w:val="00A576A0"/>
    <w:rsid w:val="00A576A2"/>
    <w:rsid w:val="00A576D6"/>
    <w:rsid w:val="00A57811"/>
    <w:rsid w:val="00A578F3"/>
    <w:rsid w:val="00A57AA7"/>
    <w:rsid w:val="00A57BE5"/>
    <w:rsid w:val="00A57D92"/>
    <w:rsid w:val="00A6018E"/>
    <w:rsid w:val="00A60417"/>
    <w:rsid w:val="00A604ED"/>
    <w:rsid w:val="00A60646"/>
    <w:rsid w:val="00A6064C"/>
    <w:rsid w:val="00A6067D"/>
    <w:rsid w:val="00A608B5"/>
    <w:rsid w:val="00A608F5"/>
    <w:rsid w:val="00A609DC"/>
    <w:rsid w:val="00A60AAC"/>
    <w:rsid w:val="00A60B56"/>
    <w:rsid w:val="00A60CC3"/>
    <w:rsid w:val="00A611A0"/>
    <w:rsid w:val="00A6136E"/>
    <w:rsid w:val="00A613BC"/>
    <w:rsid w:val="00A6140A"/>
    <w:rsid w:val="00A6143C"/>
    <w:rsid w:val="00A61586"/>
    <w:rsid w:val="00A616FC"/>
    <w:rsid w:val="00A61886"/>
    <w:rsid w:val="00A61993"/>
    <w:rsid w:val="00A61AC6"/>
    <w:rsid w:val="00A61B8C"/>
    <w:rsid w:val="00A620AC"/>
    <w:rsid w:val="00A62459"/>
    <w:rsid w:val="00A62465"/>
    <w:rsid w:val="00A6291E"/>
    <w:rsid w:val="00A629E1"/>
    <w:rsid w:val="00A62AB5"/>
    <w:rsid w:val="00A62B4B"/>
    <w:rsid w:val="00A62C27"/>
    <w:rsid w:val="00A62C67"/>
    <w:rsid w:val="00A62F77"/>
    <w:rsid w:val="00A6320B"/>
    <w:rsid w:val="00A63308"/>
    <w:rsid w:val="00A63C07"/>
    <w:rsid w:val="00A63F93"/>
    <w:rsid w:val="00A6417F"/>
    <w:rsid w:val="00A641B4"/>
    <w:rsid w:val="00A642FF"/>
    <w:rsid w:val="00A64398"/>
    <w:rsid w:val="00A64688"/>
    <w:rsid w:val="00A6486D"/>
    <w:rsid w:val="00A64899"/>
    <w:rsid w:val="00A64AF6"/>
    <w:rsid w:val="00A64B35"/>
    <w:rsid w:val="00A64BBA"/>
    <w:rsid w:val="00A64D0E"/>
    <w:rsid w:val="00A64D99"/>
    <w:rsid w:val="00A64E41"/>
    <w:rsid w:val="00A64E8B"/>
    <w:rsid w:val="00A64EB7"/>
    <w:rsid w:val="00A6501F"/>
    <w:rsid w:val="00A650B0"/>
    <w:rsid w:val="00A65227"/>
    <w:rsid w:val="00A65300"/>
    <w:rsid w:val="00A653FB"/>
    <w:rsid w:val="00A6558F"/>
    <w:rsid w:val="00A6574C"/>
    <w:rsid w:val="00A65843"/>
    <w:rsid w:val="00A658F5"/>
    <w:rsid w:val="00A65DED"/>
    <w:rsid w:val="00A65E8D"/>
    <w:rsid w:val="00A65FFD"/>
    <w:rsid w:val="00A6602C"/>
    <w:rsid w:val="00A6661C"/>
    <w:rsid w:val="00A6676E"/>
    <w:rsid w:val="00A667EA"/>
    <w:rsid w:val="00A667F4"/>
    <w:rsid w:val="00A6681C"/>
    <w:rsid w:val="00A66D54"/>
    <w:rsid w:val="00A672B0"/>
    <w:rsid w:val="00A674ED"/>
    <w:rsid w:val="00A6750C"/>
    <w:rsid w:val="00A6764C"/>
    <w:rsid w:val="00A67AD2"/>
    <w:rsid w:val="00A67C4B"/>
    <w:rsid w:val="00A67E3C"/>
    <w:rsid w:val="00A67F10"/>
    <w:rsid w:val="00A67FD1"/>
    <w:rsid w:val="00A700D9"/>
    <w:rsid w:val="00A7021D"/>
    <w:rsid w:val="00A70301"/>
    <w:rsid w:val="00A70366"/>
    <w:rsid w:val="00A70422"/>
    <w:rsid w:val="00A7048B"/>
    <w:rsid w:val="00A70654"/>
    <w:rsid w:val="00A706BE"/>
    <w:rsid w:val="00A707A7"/>
    <w:rsid w:val="00A70848"/>
    <w:rsid w:val="00A7084D"/>
    <w:rsid w:val="00A70B35"/>
    <w:rsid w:val="00A70BB2"/>
    <w:rsid w:val="00A70DA5"/>
    <w:rsid w:val="00A70E12"/>
    <w:rsid w:val="00A7114E"/>
    <w:rsid w:val="00A712E1"/>
    <w:rsid w:val="00A7158C"/>
    <w:rsid w:val="00A715D3"/>
    <w:rsid w:val="00A7164D"/>
    <w:rsid w:val="00A71674"/>
    <w:rsid w:val="00A71C35"/>
    <w:rsid w:val="00A71CE8"/>
    <w:rsid w:val="00A71D76"/>
    <w:rsid w:val="00A71F79"/>
    <w:rsid w:val="00A72317"/>
    <w:rsid w:val="00A72321"/>
    <w:rsid w:val="00A72616"/>
    <w:rsid w:val="00A72668"/>
    <w:rsid w:val="00A7277A"/>
    <w:rsid w:val="00A72826"/>
    <w:rsid w:val="00A72AE2"/>
    <w:rsid w:val="00A72AEA"/>
    <w:rsid w:val="00A72D0A"/>
    <w:rsid w:val="00A72D8B"/>
    <w:rsid w:val="00A731C8"/>
    <w:rsid w:val="00A732A9"/>
    <w:rsid w:val="00A733EB"/>
    <w:rsid w:val="00A7344C"/>
    <w:rsid w:val="00A73546"/>
    <w:rsid w:val="00A73801"/>
    <w:rsid w:val="00A73A1E"/>
    <w:rsid w:val="00A73B99"/>
    <w:rsid w:val="00A73BEC"/>
    <w:rsid w:val="00A73C99"/>
    <w:rsid w:val="00A73FAD"/>
    <w:rsid w:val="00A73FF4"/>
    <w:rsid w:val="00A74466"/>
    <w:rsid w:val="00A745AA"/>
    <w:rsid w:val="00A745B6"/>
    <w:rsid w:val="00A74933"/>
    <w:rsid w:val="00A74A28"/>
    <w:rsid w:val="00A74AA2"/>
    <w:rsid w:val="00A74B52"/>
    <w:rsid w:val="00A74C2D"/>
    <w:rsid w:val="00A75046"/>
    <w:rsid w:val="00A75066"/>
    <w:rsid w:val="00A7524D"/>
    <w:rsid w:val="00A7544C"/>
    <w:rsid w:val="00A7592E"/>
    <w:rsid w:val="00A75A4D"/>
    <w:rsid w:val="00A75C2E"/>
    <w:rsid w:val="00A75CC6"/>
    <w:rsid w:val="00A75D46"/>
    <w:rsid w:val="00A76098"/>
    <w:rsid w:val="00A76262"/>
    <w:rsid w:val="00A766C1"/>
    <w:rsid w:val="00A7672D"/>
    <w:rsid w:val="00A7673F"/>
    <w:rsid w:val="00A76835"/>
    <w:rsid w:val="00A76964"/>
    <w:rsid w:val="00A76ADE"/>
    <w:rsid w:val="00A76C07"/>
    <w:rsid w:val="00A77076"/>
    <w:rsid w:val="00A7726C"/>
    <w:rsid w:val="00A7732E"/>
    <w:rsid w:val="00A77541"/>
    <w:rsid w:val="00A776BC"/>
    <w:rsid w:val="00A77749"/>
    <w:rsid w:val="00A77912"/>
    <w:rsid w:val="00A77BD2"/>
    <w:rsid w:val="00A77BD4"/>
    <w:rsid w:val="00A77C2A"/>
    <w:rsid w:val="00A77C42"/>
    <w:rsid w:val="00A77C63"/>
    <w:rsid w:val="00A77E94"/>
    <w:rsid w:val="00A77ED3"/>
    <w:rsid w:val="00A77FCE"/>
    <w:rsid w:val="00A802D0"/>
    <w:rsid w:val="00A80385"/>
    <w:rsid w:val="00A80516"/>
    <w:rsid w:val="00A8063D"/>
    <w:rsid w:val="00A80B9E"/>
    <w:rsid w:val="00A80BC0"/>
    <w:rsid w:val="00A80D1C"/>
    <w:rsid w:val="00A81018"/>
    <w:rsid w:val="00A812E5"/>
    <w:rsid w:val="00A8130E"/>
    <w:rsid w:val="00A813F7"/>
    <w:rsid w:val="00A81809"/>
    <w:rsid w:val="00A81BCD"/>
    <w:rsid w:val="00A81E32"/>
    <w:rsid w:val="00A81EF3"/>
    <w:rsid w:val="00A81F5D"/>
    <w:rsid w:val="00A82501"/>
    <w:rsid w:val="00A82551"/>
    <w:rsid w:val="00A82552"/>
    <w:rsid w:val="00A826BB"/>
    <w:rsid w:val="00A82721"/>
    <w:rsid w:val="00A82921"/>
    <w:rsid w:val="00A82970"/>
    <w:rsid w:val="00A82E2A"/>
    <w:rsid w:val="00A82F7B"/>
    <w:rsid w:val="00A830D0"/>
    <w:rsid w:val="00A830E3"/>
    <w:rsid w:val="00A831D4"/>
    <w:rsid w:val="00A83249"/>
    <w:rsid w:val="00A834F5"/>
    <w:rsid w:val="00A83704"/>
    <w:rsid w:val="00A83C01"/>
    <w:rsid w:val="00A83D34"/>
    <w:rsid w:val="00A83D9D"/>
    <w:rsid w:val="00A83FE3"/>
    <w:rsid w:val="00A8403D"/>
    <w:rsid w:val="00A84204"/>
    <w:rsid w:val="00A84545"/>
    <w:rsid w:val="00A8466D"/>
    <w:rsid w:val="00A846D6"/>
    <w:rsid w:val="00A849E7"/>
    <w:rsid w:val="00A84A71"/>
    <w:rsid w:val="00A84C00"/>
    <w:rsid w:val="00A84C13"/>
    <w:rsid w:val="00A84C85"/>
    <w:rsid w:val="00A84D9B"/>
    <w:rsid w:val="00A84DE3"/>
    <w:rsid w:val="00A85006"/>
    <w:rsid w:val="00A8516D"/>
    <w:rsid w:val="00A854C1"/>
    <w:rsid w:val="00A8560D"/>
    <w:rsid w:val="00A85732"/>
    <w:rsid w:val="00A857BD"/>
    <w:rsid w:val="00A85866"/>
    <w:rsid w:val="00A858F0"/>
    <w:rsid w:val="00A859D2"/>
    <w:rsid w:val="00A85C13"/>
    <w:rsid w:val="00A85C9E"/>
    <w:rsid w:val="00A85CC9"/>
    <w:rsid w:val="00A85EBD"/>
    <w:rsid w:val="00A8614A"/>
    <w:rsid w:val="00A8614C"/>
    <w:rsid w:val="00A86159"/>
    <w:rsid w:val="00A86760"/>
    <w:rsid w:val="00A8681C"/>
    <w:rsid w:val="00A86835"/>
    <w:rsid w:val="00A868D9"/>
    <w:rsid w:val="00A8694F"/>
    <w:rsid w:val="00A86BBB"/>
    <w:rsid w:val="00A86EE2"/>
    <w:rsid w:val="00A8710B"/>
    <w:rsid w:val="00A87278"/>
    <w:rsid w:val="00A8746C"/>
    <w:rsid w:val="00A874D4"/>
    <w:rsid w:val="00A87500"/>
    <w:rsid w:val="00A8750F"/>
    <w:rsid w:val="00A87672"/>
    <w:rsid w:val="00A878D7"/>
    <w:rsid w:val="00A87E29"/>
    <w:rsid w:val="00A90109"/>
    <w:rsid w:val="00A902B9"/>
    <w:rsid w:val="00A903B7"/>
    <w:rsid w:val="00A905FE"/>
    <w:rsid w:val="00A90916"/>
    <w:rsid w:val="00A9092B"/>
    <w:rsid w:val="00A90AC2"/>
    <w:rsid w:val="00A90B5D"/>
    <w:rsid w:val="00A90B6F"/>
    <w:rsid w:val="00A90B74"/>
    <w:rsid w:val="00A90DCD"/>
    <w:rsid w:val="00A90EB5"/>
    <w:rsid w:val="00A90F03"/>
    <w:rsid w:val="00A910E6"/>
    <w:rsid w:val="00A911C0"/>
    <w:rsid w:val="00A912AC"/>
    <w:rsid w:val="00A9131F"/>
    <w:rsid w:val="00A914C0"/>
    <w:rsid w:val="00A91ACF"/>
    <w:rsid w:val="00A91DF5"/>
    <w:rsid w:val="00A91F46"/>
    <w:rsid w:val="00A92102"/>
    <w:rsid w:val="00A92157"/>
    <w:rsid w:val="00A923E4"/>
    <w:rsid w:val="00A923FB"/>
    <w:rsid w:val="00A9241F"/>
    <w:rsid w:val="00A92436"/>
    <w:rsid w:val="00A9295D"/>
    <w:rsid w:val="00A92C01"/>
    <w:rsid w:val="00A92C36"/>
    <w:rsid w:val="00A92E88"/>
    <w:rsid w:val="00A92EE0"/>
    <w:rsid w:val="00A93436"/>
    <w:rsid w:val="00A934B1"/>
    <w:rsid w:val="00A93680"/>
    <w:rsid w:val="00A9371B"/>
    <w:rsid w:val="00A9376C"/>
    <w:rsid w:val="00A9377A"/>
    <w:rsid w:val="00A93838"/>
    <w:rsid w:val="00A938AA"/>
    <w:rsid w:val="00A93C82"/>
    <w:rsid w:val="00A93D12"/>
    <w:rsid w:val="00A93E5B"/>
    <w:rsid w:val="00A93FCE"/>
    <w:rsid w:val="00A94007"/>
    <w:rsid w:val="00A94070"/>
    <w:rsid w:val="00A940CE"/>
    <w:rsid w:val="00A9410C"/>
    <w:rsid w:val="00A9414C"/>
    <w:rsid w:val="00A941BA"/>
    <w:rsid w:val="00A94272"/>
    <w:rsid w:val="00A94688"/>
    <w:rsid w:val="00A94CF8"/>
    <w:rsid w:val="00A94D65"/>
    <w:rsid w:val="00A94E5C"/>
    <w:rsid w:val="00A94F18"/>
    <w:rsid w:val="00A95023"/>
    <w:rsid w:val="00A950FA"/>
    <w:rsid w:val="00A95253"/>
    <w:rsid w:val="00A952A2"/>
    <w:rsid w:val="00A952EF"/>
    <w:rsid w:val="00A9566A"/>
    <w:rsid w:val="00A95724"/>
    <w:rsid w:val="00A9594E"/>
    <w:rsid w:val="00A95D8D"/>
    <w:rsid w:val="00A95DCD"/>
    <w:rsid w:val="00A95EFC"/>
    <w:rsid w:val="00A96355"/>
    <w:rsid w:val="00A96384"/>
    <w:rsid w:val="00A963C0"/>
    <w:rsid w:val="00A96605"/>
    <w:rsid w:val="00A966C5"/>
    <w:rsid w:val="00A967C0"/>
    <w:rsid w:val="00A96B7A"/>
    <w:rsid w:val="00A96BB2"/>
    <w:rsid w:val="00A96C0E"/>
    <w:rsid w:val="00A96CE7"/>
    <w:rsid w:val="00A96D9E"/>
    <w:rsid w:val="00A96E0B"/>
    <w:rsid w:val="00A97325"/>
    <w:rsid w:val="00A97573"/>
    <w:rsid w:val="00A9763A"/>
    <w:rsid w:val="00A9766C"/>
    <w:rsid w:val="00A97697"/>
    <w:rsid w:val="00A97913"/>
    <w:rsid w:val="00A979FB"/>
    <w:rsid w:val="00A97AAA"/>
    <w:rsid w:val="00A97BD5"/>
    <w:rsid w:val="00A97C27"/>
    <w:rsid w:val="00A97CD6"/>
    <w:rsid w:val="00A97D0D"/>
    <w:rsid w:val="00A97D71"/>
    <w:rsid w:val="00A97DF0"/>
    <w:rsid w:val="00A97EA4"/>
    <w:rsid w:val="00A97EC0"/>
    <w:rsid w:val="00A97F55"/>
    <w:rsid w:val="00AA0156"/>
    <w:rsid w:val="00AA02CE"/>
    <w:rsid w:val="00AA0503"/>
    <w:rsid w:val="00AA05F4"/>
    <w:rsid w:val="00AA0787"/>
    <w:rsid w:val="00AA0986"/>
    <w:rsid w:val="00AA0AEC"/>
    <w:rsid w:val="00AA0C02"/>
    <w:rsid w:val="00AA0DBC"/>
    <w:rsid w:val="00AA0FBB"/>
    <w:rsid w:val="00AA1040"/>
    <w:rsid w:val="00AA1132"/>
    <w:rsid w:val="00AA12F7"/>
    <w:rsid w:val="00AA1352"/>
    <w:rsid w:val="00AA1650"/>
    <w:rsid w:val="00AA19BF"/>
    <w:rsid w:val="00AA1A8E"/>
    <w:rsid w:val="00AA1C45"/>
    <w:rsid w:val="00AA1D1D"/>
    <w:rsid w:val="00AA2043"/>
    <w:rsid w:val="00AA236E"/>
    <w:rsid w:val="00AA2715"/>
    <w:rsid w:val="00AA279F"/>
    <w:rsid w:val="00AA27CC"/>
    <w:rsid w:val="00AA2815"/>
    <w:rsid w:val="00AA2B26"/>
    <w:rsid w:val="00AA2BA3"/>
    <w:rsid w:val="00AA2C1D"/>
    <w:rsid w:val="00AA2D63"/>
    <w:rsid w:val="00AA2DEA"/>
    <w:rsid w:val="00AA3003"/>
    <w:rsid w:val="00AA3088"/>
    <w:rsid w:val="00AA317B"/>
    <w:rsid w:val="00AA3191"/>
    <w:rsid w:val="00AA32B4"/>
    <w:rsid w:val="00AA343F"/>
    <w:rsid w:val="00AA35FA"/>
    <w:rsid w:val="00AA3819"/>
    <w:rsid w:val="00AA3A29"/>
    <w:rsid w:val="00AA3B37"/>
    <w:rsid w:val="00AA3CBC"/>
    <w:rsid w:val="00AA3EA5"/>
    <w:rsid w:val="00AA3EF9"/>
    <w:rsid w:val="00AA4340"/>
    <w:rsid w:val="00AA437F"/>
    <w:rsid w:val="00AA43B7"/>
    <w:rsid w:val="00AA441D"/>
    <w:rsid w:val="00AA441F"/>
    <w:rsid w:val="00AA4456"/>
    <w:rsid w:val="00AA4462"/>
    <w:rsid w:val="00AA455C"/>
    <w:rsid w:val="00AA45AC"/>
    <w:rsid w:val="00AA4784"/>
    <w:rsid w:val="00AA48A5"/>
    <w:rsid w:val="00AA4BD0"/>
    <w:rsid w:val="00AA4C2A"/>
    <w:rsid w:val="00AA4E9B"/>
    <w:rsid w:val="00AA5489"/>
    <w:rsid w:val="00AA5631"/>
    <w:rsid w:val="00AA571F"/>
    <w:rsid w:val="00AA5792"/>
    <w:rsid w:val="00AA59B5"/>
    <w:rsid w:val="00AA59B8"/>
    <w:rsid w:val="00AA5D11"/>
    <w:rsid w:val="00AA5F43"/>
    <w:rsid w:val="00AA5FF3"/>
    <w:rsid w:val="00AA613C"/>
    <w:rsid w:val="00AA653D"/>
    <w:rsid w:val="00AA68D9"/>
    <w:rsid w:val="00AA68EC"/>
    <w:rsid w:val="00AA6D38"/>
    <w:rsid w:val="00AA6D54"/>
    <w:rsid w:val="00AA6DD8"/>
    <w:rsid w:val="00AA6DDB"/>
    <w:rsid w:val="00AA70FD"/>
    <w:rsid w:val="00AA7174"/>
    <w:rsid w:val="00AA72E6"/>
    <w:rsid w:val="00AA74A6"/>
    <w:rsid w:val="00AA767F"/>
    <w:rsid w:val="00AA7A88"/>
    <w:rsid w:val="00AA7B00"/>
    <w:rsid w:val="00AA7B90"/>
    <w:rsid w:val="00AA7DD7"/>
    <w:rsid w:val="00AA7E18"/>
    <w:rsid w:val="00AA7EA1"/>
    <w:rsid w:val="00AA7F68"/>
    <w:rsid w:val="00AA7FFA"/>
    <w:rsid w:val="00AB0081"/>
    <w:rsid w:val="00AB01D5"/>
    <w:rsid w:val="00AB021C"/>
    <w:rsid w:val="00AB0289"/>
    <w:rsid w:val="00AB061A"/>
    <w:rsid w:val="00AB061B"/>
    <w:rsid w:val="00AB070B"/>
    <w:rsid w:val="00AB09A6"/>
    <w:rsid w:val="00AB0A57"/>
    <w:rsid w:val="00AB0B1D"/>
    <w:rsid w:val="00AB0F5B"/>
    <w:rsid w:val="00AB107A"/>
    <w:rsid w:val="00AB1098"/>
    <w:rsid w:val="00AB10B4"/>
    <w:rsid w:val="00AB115C"/>
    <w:rsid w:val="00AB11A4"/>
    <w:rsid w:val="00AB1209"/>
    <w:rsid w:val="00AB1602"/>
    <w:rsid w:val="00AB173D"/>
    <w:rsid w:val="00AB180A"/>
    <w:rsid w:val="00AB18FF"/>
    <w:rsid w:val="00AB19AB"/>
    <w:rsid w:val="00AB1B4B"/>
    <w:rsid w:val="00AB1BC7"/>
    <w:rsid w:val="00AB1BF8"/>
    <w:rsid w:val="00AB1CCD"/>
    <w:rsid w:val="00AB1D30"/>
    <w:rsid w:val="00AB1D3A"/>
    <w:rsid w:val="00AB1F4D"/>
    <w:rsid w:val="00AB2188"/>
    <w:rsid w:val="00AB21EE"/>
    <w:rsid w:val="00AB235B"/>
    <w:rsid w:val="00AB2582"/>
    <w:rsid w:val="00AB2679"/>
    <w:rsid w:val="00AB2772"/>
    <w:rsid w:val="00AB297C"/>
    <w:rsid w:val="00AB2BBF"/>
    <w:rsid w:val="00AB2CF1"/>
    <w:rsid w:val="00AB2DE1"/>
    <w:rsid w:val="00AB2E53"/>
    <w:rsid w:val="00AB2F68"/>
    <w:rsid w:val="00AB3211"/>
    <w:rsid w:val="00AB3390"/>
    <w:rsid w:val="00AB3563"/>
    <w:rsid w:val="00AB3621"/>
    <w:rsid w:val="00AB371C"/>
    <w:rsid w:val="00AB38B3"/>
    <w:rsid w:val="00AB38EF"/>
    <w:rsid w:val="00AB3DBD"/>
    <w:rsid w:val="00AB3E8E"/>
    <w:rsid w:val="00AB3FA3"/>
    <w:rsid w:val="00AB406B"/>
    <w:rsid w:val="00AB4151"/>
    <w:rsid w:val="00AB41A9"/>
    <w:rsid w:val="00AB41E4"/>
    <w:rsid w:val="00AB43D2"/>
    <w:rsid w:val="00AB44EA"/>
    <w:rsid w:val="00AB479F"/>
    <w:rsid w:val="00AB47D2"/>
    <w:rsid w:val="00AB489D"/>
    <w:rsid w:val="00AB49C8"/>
    <w:rsid w:val="00AB4AE6"/>
    <w:rsid w:val="00AB4C31"/>
    <w:rsid w:val="00AB4C97"/>
    <w:rsid w:val="00AB4D65"/>
    <w:rsid w:val="00AB4DDC"/>
    <w:rsid w:val="00AB522F"/>
    <w:rsid w:val="00AB5304"/>
    <w:rsid w:val="00AB5549"/>
    <w:rsid w:val="00AB559E"/>
    <w:rsid w:val="00AB585F"/>
    <w:rsid w:val="00AB5A85"/>
    <w:rsid w:val="00AB5C22"/>
    <w:rsid w:val="00AB605D"/>
    <w:rsid w:val="00AB668F"/>
    <w:rsid w:val="00AB67FC"/>
    <w:rsid w:val="00AB690F"/>
    <w:rsid w:val="00AB6BB1"/>
    <w:rsid w:val="00AB6CE2"/>
    <w:rsid w:val="00AB6D87"/>
    <w:rsid w:val="00AB7093"/>
    <w:rsid w:val="00AB716C"/>
    <w:rsid w:val="00AB7173"/>
    <w:rsid w:val="00AB71C7"/>
    <w:rsid w:val="00AB7250"/>
    <w:rsid w:val="00AB72F1"/>
    <w:rsid w:val="00AB73B1"/>
    <w:rsid w:val="00AB7416"/>
    <w:rsid w:val="00AB7535"/>
    <w:rsid w:val="00AB760C"/>
    <w:rsid w:val="00AB765A"/>
    <w:rsid w:val="00AB773B"/>
    <w:rsid w:val="00AB7742"/>
    <w:rsid w:val="00AB77C5"/>
    <w:rsid w:val="00AB78C1"/>
    <w:rsid w:val="00AB799A"/>
    <w:rsid w:val="00AB7AFA"/>
    <w:rsid w:val="00AB7EAC"/>
    <w:rsid w:val="00AC00E5"/>
    <w:rsid w:val="00AC016F"/>
    <w:rsid w:val="00AC023C"/>
    <w:rsid w:val="00AC0404"/>
    <w:rsid w:val="00AC08D0"/>
    <w:rsid w:val="00AC0DF4"/>
    <w:rsid w:val="00AC1042"/>
    <w:rsid w:val="00AC1200"/>
    <w:rsid w:val="00AC15B2"/>
    <w:rsid w:val="00AC1811"/>
    <w:rsid w:val="00AC181D"/>
    <w:rsid w:val="00AC18A4"/>
    <w:rsid w:val="00AC18CE"/>
    <w:rsid w:val="00AC1A8E"/>
    <w:rsid w:val="00AC1C0A"/>
    <w:rsid w:val="00AC1C0C"/>
    <w:rsid w:val="00AC2089"/>
    <w:rsid w:val="00AC2974"/>
    <w:rsid w:val="00AC2BE1"/>
    <w:rsid w:val="00AC2CA6"/>
    <w:rsid w:val="00AC2F86"/>
    <w:rsid w:val="00AC2FF2"/>
    <w:rsid w:val="00AC319D"/>
    <w:rsid w:val="00AC36AA"/>
    <w:rsid w:val="00AC36AC"/>
    <w:rsid w:val="00AC36C3"/>
    <w:rsid w:val="00AC3885"/>
    <w:rsid w:val="00AC38F2"/>
    <w:rsid w:val="00AC3EA6"/>
    <w:rsid w:val="00AC3EA9"/>
    <w:rsid w:val="00AC3F30"/>
    <w:rsid w:val="00AC3F81"/>
    <w:rsid w:val="00AC3FB1"/>
    <w:rsid w:val="00AC40AA"/>
    <w:rsid w:val="00AC40DC"/>
    <w:rsid w:val="00AC4170"/>
    <w:rsid w:val="00AC418D"/>
    <w:rsid w:val="00AC41E0"/>
    <w:rsid w:val="00AC4377"/>
    <w:rsid w:val="00AC4388"/>
    <w:rsid w:val="00AC4638"/>
    <w:rsid w:val="00AC4871"/>
    <w:rsid w:val="00AC4C06"/>
    <w:rsid w:val="00AC4C73"/>
    <w:rsid w:val="00AC4D27"/>
    <w:rsid w:val="00AC4D41"/>
    <w:rsid w:val="00AC4E42"/>
    <w:rsid w:val="00AC4F3C"/>
    <w:rsid w:val="00AC530A"/>
    <w:rsid w:val="00AC53BF"/>
    <w:rsid w:val="00AC53C0"/>
    <w:rsid w:val="00AC54E7"/>
    <w:rsid w:val="00AC5629"/>
    <w:rsid w:val="00AC570E"/>
    <w:rsid w:val="00AC5863"/>
    <w:rsid w:val="00AC58EA"/>
    <w:rsid w:val="00AC5927"/>
    <w:rsid w:val="00AC59C3"/>
    <w:rsid w:val="00AC59E9"/>
    <w:rsid w:val="00AC5A6A"/>
    <w:rsid w:val="00AC5B75"/>
    <w:rsid w:val="00AC60EE"/>
    <w:rsid w:val="00AC6105"/>
    <w:rsid w:val="00AC611F"/>
    <w:rsid w:val="00AC62D9"/>
    <w:rsid w:val="00AC6459"/>
    <w:rsid w:val="00AC650E"/>
    <w:rsid w:val="00AC654A"/>
    <w:rsid w:val="00AC66EA"/>
    <w:rsid w:val="00AC6781"/>
    <w:rsid w:val="00AC6983"/>
    <w:rsid w:val="00AC69B9"/>
    <w:rsid w:val="00AC6B9C"/>
    <w:rsid w:val="00AC6CE4"/>
    <w:rsid w:val="00AC6CF7"/>
    <w:rsid w:val="00AC6D3A"/>
    <w:rsid w:val="00AC6DF9"/>
    <w:rsid w:val="00AC723C"/>
    <w:rsid w:val="00AC730D"/>
    <w:rsid w:val="00AC75D2"/>
    <w:rsid w:val="00AC760F"/>
    <w:rsid w:val="00AC78B3"/>
    <w:rsid w:val="00AC78D3"/>
    <w:rsid w:val="00AC79B5"/>
    <w:rsid w:val="00AC79E7"/>
    <w:rsid w:val="00AC7AF9"/>
    <w:rsid w:val="00AC7BD1"/>
    <w:rsid w:val="00AC7C4F"/>
    <w:rsid w:val="00AC7CE2"/>
    <w:rsid w:val="00AC7D13"/>
    <w:rsid w:val="00AC7DEF"/>
    <w:rsid w:val="00AC7E02"/>
    <w:rsid w:val="00AC7FD4"/>
    <w:rsid w:val="00AD04B9"/>
    <w:rsid w:val="00AD07E2"/>
    <w:rsid w:val="00AD08BB"/>
    <w:rsid w:val="00AD09E5"/>
    <w:rsid w:val="00AD0AB7"/>
    <w:rsid w:val="00AD0BE1"/>
    <w:rsid w:val="00AD0C71"/>
    <w:rsid w:val="00AD0E3E"/>
    <w:rsid w:val="00AD0E90"/>
    <w:rsid w:val="00AD0EDA"/>
    <w:rsid w:val="00AD10E2"/>
    <w:rsid w:val="00AD10E8"/>
    <w:rsid w:val="00AD1136"/>
    <w:rsid w:val="00AD1463"/>
    <w:rsid w:val="00AD1568"/>
    <w:rsid w:val="00AD1769"/>
    <w:rsid w:val="00AD1773"/>
    <w:rsid w:val="00AD18D4"/>
    <w:rsid w:val="00AD1ABE"/>
    <w:rsid w:val="00AD1D5B"/>
    <w:rsid w:val="00AD1D7F"/>
    <w:rsid w:val="00AD1DAC"/>
    <w:rsid w:val="00AD1EDE"/>
    <w:rsid w:val="00AD1F11"/>
    <w:rsid w:val="00AD2053"/>
    <w:rsid w:val="00AD206B"/>
    <w:rsid w:val="00AD23E5"/>
    <w:rsid w:val="00AD245F"/>
    <w:rsid w:val="00AD25DC"/>
    <w:rsid w:val="00AD272A"/>
    <w:rsid w:val="00AD2928"/>
    <w:rsid w:val="00AD2CEE"/>
    <w:rsid w:val="00AD2FBD"/>
    <w:rsid w:val="00AD3233"/>
    <w:rsid w:val="00AD325C"/>
    <w:rsid w:val="00AD3402"/>
    <w:rsid w:val="00AD35F8"/>
    <w:rsid w:val="00AD36B2"/>
    <w:rsid w:val="00AD37BE"/>
    <w:rsid w:val="00AD38F0"/>
    <w:rsid w:val="00AD3CAD"/>
    <w:rsid w:val="00AD3E59"/>
    <w:rsid w:val="00AD3F7D"/>
    <w:rsid w:val="00AD42D0"/>
    <w:rsid w:val="00AD430B"/>
    <w:rsid w:val="00AD43BC"/>
    <w:rsid w:val="00AD43C4"/>
    <w:rsid w:val="00AD4519"/>
    <w:rsid w:val="00AD463D"/>
    <w:rsid w:val="00AD4B36"/>
    <w:rsid w:val="00AD4D37"/>
    <w:rsid w:val="00AD4DF3"/>
    <w:rsid w:val="00AD4EC0"/>
    <w:rsid w:val="00AD4EF5"/>
    <w:rsid w:val="00AD510E"/>
    <w:rsid w:val="00AD538D"/>
    <w:rsid w:val="00AD554B"/>
    <w:rsid w:val="00AD570E"/>
    <w:rsid w:val="00AD58A3"/>
    <w:rsid w:val="00AD59EF"/>
    <w:rsid w:val="00AD5D38"/>
    <w:rsid w:val="00AD5E0F"/>
    <w:rsid w:val="00AD60B3"/>
    <w:rsid w:val="00AD6244"/>
    <w:rsid w:val="00AD6249"/>
    <w:rsid w:val="00AD65B8"/>
    <w:rsid w:val="00AD6828"/>
    <w:rsid w:val="00AD68B8"/>
    <w:rsid w:val="00AD6923"/>
    <w:rsid w:val="00AD6961"/>
    <w:rsid w:val="00AD6B73"/>
    <w:rsid w:val="00AD6C5A"/>
    <w:rsid w:val="00AD6D4F"/>
    <w:rsid w:val="00AD6DC7"/>
    <w:rsid w:val="00AD7099"/>
    <w:rsid w:val="00AD74B7"/>
    <w:rsid w:val="00AD74E9"/>
    <w:rsid w:val="00AD754D"/>
    <w:rsid w:val="00AD780A"/>
    <w:rsid w:val="00AD7AEC"/>
    <w:rsid w:val="00AD7B33"/>
    <w:rsid w:val="00AD7C84"/>
    <w:rsid w:val="00AD7DC3"/>
    <w:rsid w:val="00AD7E77"/>
    <w:rsid w:val="00AE00C2"/>
    <w:rsid w:val="00AE0356"/>
    <w:rsid w:val="00AE036B"/>
    <w:rsid w:val="00AE0454"/>
    <w:rsid w:val="00AE05A5"/>
    <w:rsid w:val="00AE0646"/>
    <w:rsid w:val="00AE06BF"/>
    <w:rsid w:val="00AE06C3"/>
    <w:rsid w:val="00AE0944"/>
    <w:rsid w:val="00AE0D12"/>
    <w:rsid w:val="00AE1029"/>
    <w:rsid w:val="00AE118F"/>
    <w:rsid w:val="00AE11F6"/>
    <w:rsid w:val="00AE139F"/>
    <w:rsid w:val="00AE1679"/>
    <w:rsid w:val="00AE16BB"/>
    <w:rsid w:val="00AE17DC"/>
    <w:rsid w:val="00AE17E9"/>
    <w:rsid w:val="00AE186D"/>
    <w:rsid w:val="00AE1902"/>
    <w:rsid w:val="00AE1A5B"/>
    <w:rsid w:val="00AE1B74"/>
    <w:rsid w:val="00AE1D1E"/>
    <w:rsid w:val="00AE1E2E"/>
    <w:rsid w:val="00AE1F67"/>
    <w:rsid w:val="00AE1FAD"/>
    <w:rsid w:val="00AE207D"/>
    <w:rsid w:val="00AE20E7"/>
    <w:rsid w:val="00AE20F4"/>
    <w:rsid w:val="00AE213C"/>
    <w:rsid w:val="00AE2351"/>
    <w:rsid w:val="00AE243F"/>
    <w:rsid w:val="00AE2484"/>
    <w:rsid w:val="00AE2824"/>
    <w:rsid w:val="00AE28A0"/>
    <w:rsid w:val="00AE2965"/>
    <w:rsid w:val="00AE29F4"/>
    <w:rsid w:val="00AE2A56"/>
    <w:rsid w:val="00AE2DF1"/>
    <w:rsid w:val="00AE3439"/>
    <w:rsid w:val="00AE3499"/>
    <w:rsid w:val="00AE34B0"/>
    <w:rsid w:val="00AE34E8"/>
    <w:rsid w:val="00AE3574"/>
    <w:rsid w:val="00AE35BB"/>
    <w:rsid w:val="00AE3619"/>
    <w:rsid w:val="00AE374B"/>
    <w:rsid w:val="00AE3785"/>
    <w:rsid w:val="00AE38C4"/>
    <w:rsid w:val="00AE3BB0"/>
    <w:rsid w:val="00AE3BFE"/>
    <w:rsid w:val="00AE3D23"/>
    <w:rsid w:val="00AE3DD9"/>
    <w:rsid w:val="00AE3DEF"/>
    <w:rsid w:val="00AE3E42"/>
    <w:rsid w:val="00AE3F13"/>
    <w:rsid w:val="00AE4170"/>
    <w:rsid w:val="00AE43F3"/>
    <w:rsid w:val="00AE454C"/>
    <w:rsid w:val="00AE487F"/>
    <w:rsid w:val="00AE48B8"/>
    <w:rsid w:val="00AE48C9"/>
    <w:rsid w:val="00AE498F"/>
    <w:rsid w:val="00AE4B07"/>
    <w:rsid w:val="00AE4BF8"/>
    <w:rsid w:val="00AE4C9B"/>
    <w:rsid w:val="00AE4D00"/>
    <w:rsid w:val="00AE4E4C"/>
    <w:rsid w:val="00AE4E8A"/>
    <w:rsid w:val="00AE521C"/>
    <w:rsid w:val="00AE540F"/>
    <w:rsid w:val="00AE54D6"/>
    <w:rsid w:val="00AE5526"/>
    <w:rsid w:val="00AE55FC"/>
    <w:rsid w:val="00AE576C"/>
    <w:rsid w:val="00AE58A5"/>
    <w:rsid w:val="00AE58B8"/>
    <w:rsid w:val="00AE59C4"/>
    <w:rsid w:val="00AE5C66"/>
    <w:rsid w:val="00AE5C8E"/>
    <w:rsid w:val="00AE5FFA"/>
    <w:rsid w:val="00AE63FA"/>
    <w:rsid w:val="00AE6542"/>
    <w:rsid w:val="00AE660A"/>
    <w:rsid w:val="00AE6708"/>
    <w:rsid w:val="00AE6763"/>
    <w:rsid w:val="00AE6930"/>
    <w:rsid w:val="00AE6934"/>
    <w:rsid w:val="00AE69AC"/>
    <w:rsid w:val="00AE6A45"/>
    <w:rsid w:val="00AE6CAA"/>
    <w:rsid w:val="00AE72C7"/>
    <w:rsid w:val="00AE75E3"/>
    <w:rsid w:val="00AE76F2"/>
    <w:rsid w:val="00AE77A9"/>
    <w:rsid w:val="00AE77D9"/>
    <w:rsid w:val="00AE7858"/>
    <w:rsid w:val="00AE78B3"/>
    <w:rsid w:val="00AE7A24"/>
    <w:rsid w:val="00AE7CC9"/>
    <w:rsid w:val="00AE7D5A"/>
    <w:rsid w:val="00AE7D93"/>
    <w:rsid w:val="00AE7EE9"/>
    <w:rsid w:val="00AF004C"/>
    <w:rsid w:val="00AF0080"/>
    <w:rsid w:val="00AF0085"/>
    <w:rsid w:val="00AF00D7"/>
    <w:rsid w:val="00AF02EE"/>
    <w:rsid w:val="00AF0477"/>
    <w:rsid w:val="00AF0730"/>
    <w:rsid w:val="00AF07F2"/>
    <w:rsid w:val="00AF0A55"/>
    <w:rsid w:val="00AF0A77"/>
    <w:rsid w:val="00AF0B5B"/>
    <w:rsid w:val="00AF118D"/>
    <w:rsid w:val="00AF11B4"/>
    <w:rsid w:val="00AF11BF"/>
    <w:rsid w:val="00AF1444"/>
    <w:rsid w:val="00AF145F"/>
    <w:rsid w:val="00AF152E"/>
    <w:rsid w:val="00AF198D"/>
    <w:rsid w:val="00AF19DE"/>
    <w:rsid w:val="00AF1AEE"/>
    <w:rsid w:val="00AF1C0A"/>
    <w:rsid w:val="00AF1DD6"/>
    <w:rsid w:val="00AF1DEE"/>
    <w:rsid w:val="00AF1F37"/>
    <w:rsid w:val="00AF1F5E"/>
    <w:rsid w:val="00AF21ED"/>
    <w:rsid w:val="00AF2444"/>
    <w:rsid w:val="00AF24B4"/>
    <w:rsid w:val="00AF2549"/>
    <w:rsid w:val="00AF2673"/>
    <w:rsid w:val="00AF2740"/>
    <w:rsid w:val="00AF2763"/>
    <w:rsid w:val="00AF29CC"/>
    <w:rsid w:val="00AF2AE7"/>
    <w:rsid w:val="00AF2C31"/>
    <w:rsid w:val="00AF2E86"/>
    <w:rsid w:val="00AF2FEA"/>
    <w:rsid w:val="00AF30D8"/>
    <w:rsid w:val="00AF315B"/>
    <w:rsid w:val="00AF31DF"/>
    <w:rsid w:val="00AF35E7"/>
    <w:rsid w:val="00AF3869"/>
    <w:rsid w:val="00AF38CD"/>
    <w:rsid w:val="00AF38FF"/>
    <w:rsid w:val="00AF392F"/>
    <w:rsid w:val="00AF3942"/>
    <w:rsid w:val="00AF3B8D"/>
    <w:rsid w:val="00AF3CFB"/>
    <w:rsid w:val="00AF3DE8"/>
    <w:rsid w:val="00AF40FB"/>
    <w:rsid w:val="00AF4159"/>
    <w:rsid w:val="00AF4293"/>
    <w:rsid w:val="00AF43E7"/>
    <w:rsid w:val="00AF47FE"/>
    <w:rsid w:val="00AF49BD"/>
    <w:rsid w:val="00AF4B4C"/>
    <w:rsid w:val="00AF4BE6"/>
    <w:rsid w:val="00AF4ED3"/>
    <w:rsid w:val="00AF5027"/>
    <w:rsid w:val="00AF5143"/>
    <w:rsid w:val="00AF53CA"/>
    <w:rsid w:val="00AF5474"/>
    <w:rsid w:val="00AF55FB"/>
    <w:rsid w:val="00AF5630"/>
    <w:rsid w:val="00AF56AB"/>
    <w:rsid w:val="00AF56EA"/>
    <w:rsid w:val="00AF5834"/>
    <w:rsid w:val="00AF586A"/>
    <w:rsid w:val="00AF5917"/>
    <w:rsid w:val="00AF59F4"/>
    <w:rsid w:val="00AF5DD0"/>
    <w:rsid w:val="00AF6210"/>
    <w:rsid w:val="00AF622A"/>
    <w:rsid w:val="00AF62C8"/>
    <w:rsid w:val="00AF64F1"/>
    <w:rsid w:val="00AF6582"/>
    <w:rsid w:val="00AF66A0"/>
    <w:rsid w:val="00AF6791"/>
    <w:rsid w:val="00AF67D9"/>
    <w:rsid w:val="00AF6818"/>
    <w:rsid w:val="00AF6857"/>
    <w:rsid w:val="00AF6C40"/>
    <w:rsid w:val="00AF6E91"/>
    <w:rsid w:val="00AF6EF6"/>
    <w:rsid w:val="00AF6F05"/>
    <w:rsid w:val="00AF6FB7"/>
    <w:rsid w:val="00AF6FC6"/>
    <w:rsid w:val="00AF708D"/>
    <w:rsid w:val="00AF7405"/>
    <w:rsid w:val="00AF75C6"/>
    <w:rsid w:val="00AF7765"/>
    <w:rsid w:val="00AF781A"/>
    <w:rsid w:val="00AF7988"/>
    <w:rsid w:val="00AF7AF7"/>
    <w:rsid w:val="00AF7C19"/>
    <w:rsid w:val="00AF7DFC"/>
    <w:rsid w:val="00B0002B"/>
    <w:rsid w:val="00B00304"/>
    <w:rsid w:val="00B003BE"/>
    <w:rsid w:val="00B00687"/>
    <w:rsid w:val="00B006F8"/>
    <w:rsid w:val="00B00AA7"/>
    <w:rsid w:val="00B00B20"/>
    <w:rsid w:val="00B00D2B"/>
    <w:rsid w:val="00B00DAF"/>
    <w:rsid w:val="00B012F0"/>
    <w:rsid w:val="00B01304"/>
    <w:rsid w:val="00B015DC"/>
    <w:rsid w:val="00B0169B"/>
    <w:rsid w:val="00B01987"/>
    <w:rsid w:val="00B01F03"/>
    <w:rsid w:val="00B01FCA"/>
    <w:rsid w:val="00B01FE9"/>
    <w:rsid w:val="00B0202D"/>
    <w:rsid w:val="00B02216"/>
    <w:rsid w:val="00B02222"/>
    <w:rsid w:val="00B0241E"/>
    <w:rsid w:val="00B02529"/>
    <w:rsid w:val="00B02578"/>
    <w:rsid w:val="00B02817"/>
    <w:rsid w:val="00B02AD8"/>
    <w:rsid w:val="00B02BC8"/>
    <w:rsid w:val="00B02DB1"/>
    <w:rsid w:val="00B02FAB"/>
    <w:rsid w:val="00B030D7"/>
    <w:rsid w:val="00B03174"/>
    <w:rsid w:val="00B03259"/>
    <w:rsid w:val="00B03371"/>
    <w:rsid w:val="00B033D7"/>
    <w:rsid w:val="00B03418"/>
    <w:rsid w:val="00B0356F"/>
    <w:rsid w:val="00B035A1"/>
    <w:rsid w:val="00B03669"/>
    <w:rsid w:val="00B03792"/>
    <w:rsid w:val="00B03F29"/>
    <w:rsid w:val="00B04183"/>
    <w:rsid w:val="00B045F7"/>
    <w:rsid w:val="00B04B5F"/>
    <w:rsid w:val="00B04B74"/>
    <w:rsid w:val="00B04E1F"/>
    <w:rsid w:val="00B04F7C"/>
    <w:rsid w:val="00B04FFE"/>
    <w:rsid w:val="00B05051"/>
    <w:rsid w:val="00B05076"/>
    <w:rsid w:val="00B0515E"/>
    <w:rsid w:val="00B053D6"/>
    <w:rsid w:val="00B05489"/>
    <w:rsid w:val="00B054E0"/>
    <w:rsid w:val="00B05509"/>
    <w:rsid w:val="00B05573"/>
    <w:rsid w:val="00B05655"/>
    <w:rsid w:val="00B05888"/>
    <w:rsid w:val="00B058DF"/>
    <w:rsid w:val="00B05A97"/>
    <w:rsid w:val="00B05BDE"/>
    <w:rsid w:val="00B05BE3"/>
    <w:rsid w:val="00B05D84"/>
    <w:rsid w:val="00B05E92"/>
    <w:rsid w:val="00B06264"/>
    <w:rsid w:val="00B06630"/>
    <w:rsid w:val="00B0668E"/>
    <w:rsid w:val="00B06758"/>
    <w:rsid w:val="00B06890"/>
    <w:rsid w:val="00B068DE"/>
    <w:rsid w:val="00B069FF"/>
    <w:rsid w:val="00B06C00"/>
    <w:rsid w:val="00B06E59"/>
    <w:rsid w:val="00B06E76"/>
    <w:rsid w:val="00B06F46"/>
    <w:rsid w:val="00B06F5B"/>
    <w:rsid w:val="00B075EC"/>
    <w:rsid w:val="00B075F1"/>
    <w:rsid w:val="00B076BB"/>
    <w:rsid w:val="00B07B85"/>
    <w:rsid w:val="00B1002D"/>
    <w:rsid w:val="00B1006C"/>
    <w:rsid w:val="00B103CB"/>
    <w:rsid w:val="00B105FA"/>
    <w:rsid w:val="00B1092E"/>
    <w:rsid w:val="00B10AFE"/>
    <w:rsid w:val="00B10B13"/>
    <w:rsid w:val="00B10BF9"/>
    <w:rsid w:val="00B10CAB"/>
    <w:rsid w:val="00B10E4E"/>
    <w:rsid w:val="00B11069"/>
    <w:rsid w:val="00B115A5"/>
    <w:rsid w:val="00B1170F"/>
    <w:rsid w:val="00B1181C"/>
    <w:rsid w:val="00B11A13"/>
    <w:rsid w:val="00B11E46"/>
    <w:rsid w:val="00B12253"/>
    <w:rsid w:val="00B12380"/>
    <w:rsid w:val="00B12413"/>
    <w:rsid w:val="00B1251C"/>
    <w:rsid w:val="00B12810"/>
    <w:rsid w:val="00B1288E"/>
    <w:rsid w:val="00B128E1"/>
    <w:rsid w:val="00B12A20"/>
    <w:rsid w:val="00B12A27"/>
    <w:rsid w:val="00B12BCF"/>
    <w:rsid w:val="00B12CEC"/>
    <w:rsid w:val="00B12D5C"/>
    <w:rsid w:val="00B1301E"/>
    <w:rsid w:val="00B1307E"/>
    <w:rsid w:val="00B13148"/>
    <w:rsid w:val="00B133B7"/>
    <w:rsid w:val="00B13459"/>
    <w:rsid w:val="00B13499"/>
    <w:rsid w:val="00B137C2"/>
    <w:rsid w:val="00B138ED"/>
    <w:rsid w:val="00B13AF5"/>
    <w:rsid w:val="00B13CDF"/>
    <w:rsid w:val="00B13CE8"/>
    <w:rsid w:val="00B13CFE"/>
    <w:rsid w:val="00B13D13"/>
    <w:rsid w:val="00B13DB5"/>
    <w:rsid w:val="00B14104"/>
    <w:rsid w:val="00B14244"/>
    <w:rsid w:val="00B14321"/>
    <w:rsid w:val="00B14372"/>
    <w:rsid w:val="00B1453E"/>
    <w:rsid w:val="00B148E1"/>
    <w:rsid w:val="00B14A02"/>
    <w:rsid w:val="00B14E14"/>
    <w:rsid w:val="00B14EBF"/>
    <w:rsid w:val="00B14F34"/>
    <w:rsid w:val="00B14F5C"/>
    <w:rsid w:val="00B15093"/>
    <w:rsid w:val="00B151FD"/>
    <w:rsid w:val="00B15201"/>
    <w:rsid w:val="00B1525F"/>
    <w:rsid w:val="00B152AC"/>
    <w:rsid w:val="00B153C1"/>
    <w:rsid w:val="00B15451"/>
    <w:rsid w:val="00B1546F"/>
    <w:rsid w:val="00B1570F"/>
    <w:rsid w:val="00B157B3"/>
    <w:rsid w:val="00B15858"/>
    <w:rsid w:val="00B15900"/>
    <w:rsid w:val="00B15AB7"/>
    <w:rsid w:val="00B15ACF"/>
    <w:rsid w:val="00B15DC5"/>
    <w:rsid w:val="00B15F7D"/>
    <w:rsid w:val="00B161F8"/>
    <w:rsid w:val="00B16321"/>
    <w:rsid w:val="00B16492"/>
    <w:rsid w:val="00B1662E"/>
    <w:rsid w:val="00B16749"/>
    <w:rsid w:val="00B167BA"/>
    <w:rsid w:val="00B169A4"/>
    <w:rsid w:val="00B16A0D"/>
    <w:rsid w:val="00B16A80"/>
    <w:rsid w:val="00B16C0A"/>
    <w:rsid w:val="00B16C78"/>
    <w:rsid w:val="00B16CDB"/>
    <w:rsid w:val="00B16ED5"/>
    <w:rsid w:val="00B16FCF"/>
    <w:rsid w:val="00B16FE5"/>
    <w:rsid w:val="00B170D8"/>
    <w:rsid w:val="00B171C3"/>
    <w:rsid w:val="00B1733A"/>
    <w:rsid w:val="00B17798"/>
    <w:rsid w:val="00B177CA"/>
    <w:rsid w:val="00B177E1"/>
    <w:rsid w:val="00B17C10"/>
    <w:rsid w:val="00B17E3C"/>
    <w:rsid w:val="00B17E52"/>
    <w:rsid w:val="00B17F3B"/>
    <w:rsid w:val="00B20000"/>
    <w:rsid w:val="00B200CD"/>
    <w:rsid w:val="00B20237"/>
    <w:rsid w:val="00B2034E"/>
    <w:rsid w:val="00B20664"/>
    <w:rsid w:val="00B20BCC"/>
    <w:rsid w:val="00B20EB8"/>
    <w:rsid w:val="00B20F8C"/>
    <w:rsid w:val="00B212D5"/>
    <w:rsid w:val="00B212FA"/>
    <w:rsid w:val="00B215D3"/>
    <w:rsid w:val="00B21937"/>
    <w:rsid w:val="00B21A82"/>
    <w:rsid w:val="00B21D9C"/>
    <w:rsid w:val="00B21E0C"/>
    <w:rsid w:val="00B21EE6"/>
    <w:rsid w:val="00B21F16"/>
    <w:rsid w:val="00B21F66"/>
    <w:rsid w:val="00B220C8"/>
    <w:rsid w:val="00B2222D"/>
    <w:rsid w:val="00B222DF"/>
    <w:rsid w:val="00B222E8"/>
    <w:rsid w:val="00B2230F"/>
    <w:rsid w:val="00B226CF"/>
    <w:rsid w:val="00B2281E"/>
    <w:rsid w:val="00B22882"/>
    <w:rsid w:val="00B22A27"/>
    <w:rsid w:val="00B22CAE"/>
    <w:rsid w:val="00B22CD0"/>
    <w:rsid w:val="00B22CDA"/>
    <w:rsid w:val="00B2353C"/>
    <w:rsid w:val="00B237B8"/>
    <w:rsid w:val="00B23882"/>
    <w:rsid w:val="00B23906"/>
    <w:rsid w:val="00B23A04"/>
    <w:rsid w:val="00B23B2F"/>
    <w:rsid w:val="00B23E00"/>
    <w:rsid w:val="00B23EDF"/>
    <w:rsid w:val="00B23FC8"/>
    <w:rsid w:val="00B24001"/>
    <w:rsid w:val="00B2412F"/>
    <w:rsid w:val="00B24260"/>
    <w:rsid w:val="00B242F1"/>
    <w:rsid w:val="00B243C8"/>
    <w:rsid w:val="00B245DB"/>
    <w:rsid w:val="00B2483E"/>
    <w:rsid w:val="00B249A6"/>
    <w:rsid w:val="00B24A8B"/>
    <w:rsid w:val="00B24C09"/>
    <w:rsid w:val="00B24C3D"/>
    <w:rsid w:val="00B24C5E"/>
    <w:rsid w:val="00B24D02"/>
    <w:rsid w:val="00B25015"/>
    <w:rsid w:val="00B251A7"/>
    <w:rsid w:val="00B251EA"/>
    <w:rsid w:val="00B252BD"/>
    <w:rsid w:val="00B25317"/>
    <w:rsid w:val="00B25361"/>
    <w:rsid w:val="00B2540B"/>
    <w:rsid w:val="00B25426"/>
    <w:rsid w:val="00B255C6"/>
    <w:rsid w:val="00B256E4"/>
    <w:rsid w:val="00B25729"/>
    <w:rsid w:val="00B259FA"/>
    <w:rsid w:val="00B25F40"/>
    <w:rsid w:val="00B25F8B"/>
    <w:rsid w:val="00B2616E"/>
    <w:rsid w:val="00B262B6"/>
    <w:rsid w:val="00B26309"/>
    <w:rsid w:val="00B26655"/>
    <w:rsid w:val="00B268B4"/>
    <w:rsid w:val="00B26A4C"/>
    <w:rsid w:val="00B26B5B"/>
    <w:rsid w:val="00B26BFE"/>
    <w:rsid w:val="00B26D2D"/>
    <w:rsid w:val="00B26DCA"/>
    <w:rsid w:val="00B26DDB"/>
    <w:rsid w:val="00B26EFF"/>
    <w:rsid w:val="00B26F12"/>
    <w:rsid w:val="00B26F4F"/>
    <w:rsid w:val="00B26F74"/>
    <w:rsid w:val="00B26FB0"/>
    <w:rsid w:val="00B2706F"/>
    <w:rsid w:val="00B274FF"/>
    <w:rsid w:val="00B2770E"/>
    <w:rsid w:val="00B2787B"/>
    <w:rsid w:val="00B2794E"/>
    <w:rsid w:val="00B279DD"/>
    <w:rsid w:val="00B27A3F"/>
    <w:rsid w:val="00B27EE6"/>
    <w:rsid w:val="00B27FDC"/>
    <w:rsid w:val="00B307D9"/>
    <w:rsid w:val="00B308A4"/>
    <w:rsid w:val="00B308C4"/>
    <w:rsid w:val="00B30A17"/>
    <w:rsid w:val="00B30B6B"/>
    <w:rsid w:val="00B30D3B"/>
    <w:rsid w:val="00B30DE2"/>
    <w:rsid w:val="00B31060"/>
    <w:rsid w:val="00B31137"/>
    <w:rsid w:val="00B311D1"/>
    <w:rsid w:val="00B313AB"/>
    <w:rsid w:val="00B3143D"/>
    <w:rsid w:val="00B314C5"/>
    <w:rsid w:val="00B3185F"/>
    <w:rsid w:val="00B31D13"/>
    <w:rsid w:val="00B31E6D"/>
    <w:rsid w:val="00B31FA3"/>
    <w:rsid w:val="00B32155"/>
    <w:rsid w:val="00B321C8"/>
    <w:rsid w:val="00B32481"/>
    <w:rsid w:val="00B3256A"/>
    <w:rsid w:val="00B325B5"/>
    <w:rsid w:val="00B325DD"/>
    <w:rsid w:val="00B32621"/>
    <w:rsid w:val="00B3272A"/>
    <w:rsid w:val="00B32855"/>
    <w:rsid w:val="00B32945"/>
    <w:rsid w:val="00B32972"/>
    <w:rsid w:val="00B32A7C"/>
    <w:rsid w:val="00B32B28"/>
    <w:rsid w:val="00B32B8B"/>
    <w:rsid w:val="00B32BBD"/>
    <w:rsid w:val="00B32E8B"/>
    <w:rsid w:val="00B332DB"/>
    <w:rsid w:val="00B3333A"/>
    <w:rsid w:val="00B333AE"/>
    <w:rsid w:val="00B334F3"/>
    <w:rsid w:val="00B3374F"/>
    <w:rsid w:val="00B338A4"/>
    <w:rsid w:val="00B338F6"/>
    <w:rsid w:val="00B33983"/>
    <w:rsid w:val="00B33B53"/>
    <w:rsid w:val="00B33B67"/>
    <w:rsid w:val="00B33B83"/>
    <w:rsid w:val="00B33E19"/>
    <w:rsid w:val="00B33F20"/>
    <w:rsid w:val="00B342B2"/>
    <w:rsid w:val="00B3447E"/>
    <w:rsid w:val="00B34550"/>
    <w:rsid w:val="00B34682"/>
    <w:rsid w:val="00B3472C"/>
    <w:rsid w:val="00B348B6"/>
    <w:rsid w:val="00B34913"/>
    <w:rsid w:val="00B34A2F"/>
    <w:rsid w:val="00B34B24"/>
    <w:rsid w:val="00B34C04"/>
    <w:rsid w:val="00B34DC9"/>
    <w:rsid w:val="00B3502D"/>
    <w:rsid w:val="00B3515C"/>
    <w:rsid w:val="00B351D0"/>
    <w:rsid w:val="00B3540E"/>
    <w:rsid w:val="00B35500"/>
    <w:rsid w:val="00B3560F"/>
    <w:rsid w:val="00B35623"/>
    <w:rsid w:val="00B3573D"/>
    <w:rsid w:val="00B359B1"/>
    <w:rsid w:val="00B35C66"/>
    <w:rsid w:val="00B35E88"/>
    <w:rsid w:val="00B35EA0"/>
    <w:rsid w:val="00B35EF6"/>
    <w:rsid w:val="00B3602F"/>
    <w:rsid w:val="00B36055"/>
    <w:rsid w:val="00B361EF"/>
    <w:rsid w:val="00B362BB"/>
    <w:rsid w:val="00B364B2"/>
    <w:rsid w:val="00B36616"/>
    <w:rsid w:val="00B36755"/>
    <w:rsid w:val="00B36A5C"/>
    <w:rsid w:val="00B36FA2"/>
    <w:rsid w:val="00B373BA"/>
    <w:rsid w:val="00B374CD"/>
    <w:rsid w:val="00B3769F"/>
    <w:rsid w:val="00B37D6C"/>
    <w:rsid w:val="00B40068"/>
    <w:rsid w:val="00B403C4"/>
    <w:rsid w:val="00B40614"/>
    <w:rsid w:val="00B407A8"/>
    <w:rsid w:val="00B40964"/>
    <w:rsid w:val="00B4097B"/>
    <w:rsid w:val="00B40A59"/>
    <w:rsid w:val="00B40B7E"/>
    <w:rsid w:val="00B40BB6"/>
    <w:rsid w:val="00B40FB8"/>
    <w:rsid w:val="00B411D0"/>
    <w:rsid w:val="00B412BE"/>
    <w:rsid w:val="00B416DA"/>
    <w:rsid w:val="00B41743"/>
    <w:rsid w:val="00B41795"/>
    <w:rsid w:val="00B41840"/>
    <w:rsid w:val="00B41B64"/>
    <w:rsid w:val="00B41DAA"/>
    <w:rsid w:val="00B42396"/>
    <w:rsid w:val="00B4241B"/>
    <w:rsid w:val="00B424C5"/>
    <w:rsid w:val="00B4252C"/>
    <w:rsid w:val="00B4257C"/>
    <w:rsid w:val="00B4296B"/>
    <w:rsid w:val="00B429A1"/>
    <w:rsid w:val="00B42C55"/>
    <w:rsid w:val="00B42DDD"/>
    <w:rsid w:val="00B42DEE"/>
    <w:rsid w:val="00B42FD5"/>
    <w:rsid w:val="00B430FA"/>
    <w:rsid w:val="00B4330B"/>
    <w:rsid w:val="00B4332B"/>
    <w:rsid w:val="00B43422"/>
    <w:rsid w:val="00B4345B"/>
    <w:rsid w:val="00B43681"/>
    <w:rsid w:val="00B437C8"/>
    <w:rsid w:val="00B438DB"/>
    <w:rsid w:val="00B43D75"/>
    <w:rsid w:val="00B4414C"/>
    <w:rsid w:val="00B44328"/>
    <w:rsid w:val="00B44517"/>
    <w:rsid w:val="00B44549"/>
    <w:rsid w:val="00B448E0"/>
    <w:rsid w:val="00B449A1"/>
    <w:rsid w:val="00B44D25"/>
    <w:rsid w:val="00B44F23"/>
    <w:rsid w:val="00B4547A"/>
    <w:rsid w:val="00B454C7"/>
    <w:rsid w:val="00B456D5"/>
    <w:rsid w:val="00B4579A"/>
    <w:rsid w:val="00B458C4"/>
    <w:rsid w:val="00B459A0"/>
    <w:rsid w:val="00B45A33"/>
    <w:rsid w:val="00B45A46"/>
    <w:rsid w:val="00B45DA7"/>
    <w:rsid w:val="00B45DC0"/>
    <w:rsid w:val="00B45EDC"/>
    <w:rsid w:val="00B45F31"/>
    <w:rsid w:val="00B460AD"/>
    <w:rsid w:val="00B462F9"/>
    <w:rsid w:val="00B463E9"/>
    <w:rsid w:val="00B4650A"/>
    <w:rsid w:val="00B46695"/>
    <w:rsid w:val="00B4699F"/>
    <w:rsid w:val="00B46B64"/>
    <w:rsid w:val="00B47093"/>
    <w:rsid w:val="00B471AF"/>
    <w:rsid w:val="00B4725C"/>
    <w:rsid w:val="00B474B0"/>
    <w:rsid w:val="00B47522"/>
    <w:rsid w:val="00B476E4"/>
    <w:rsid w:val="00B47725"/>
    <w:rsid w:val="00B4789C"/>
    <w:rsid w:val="00B47928"/>
    <w:rsid w:val="00B47ABA"/>
    <w:rsid w:val="00B47BBF"/>
    <w:rsid w:val="00B47EC9"/>
    <w:rsid w:val="00B47F3A"/>
    <w:rsid w:val="00B50373"/>
    <w:rsid w:val="00B5046F"/>
    <w:rsid w:val="00B5052F"/>
    <w:rsid w:val="00B505EC"/>
    <w:rsid w:val="00B50934"/>
    <w:rsid w:val="00B50A20"/>
    <w:rsid w:val="00B50AAA"/>
    <w:rsid w:val="00B50C30"/>
    <w:rsid w:val="00B5106F"/>
    <w:rsid w:val="00B51080"/>
    <w:rsid w:val="00B51170"/>
    <w:rsid w:val="00B51221"/>
    <w:rsid w:val="00B513AA"/>
    <w:rsid w:val="00B514F2"/>
    <w:rsid w:val="00B51579"/>
    <w:rsid w:val="00B51660"/>
    <w:rsid w:val="00B51683"/>
    <w:rsid w:val="00B517B3"/>
    <w:rsid w:val="00B51AE5"/>
    <w:rsid w:val="00B51B08"/>
    <w:rsid w:val="00B52064"/>
    <w:rsid w:val="00B52280"/>
    <w:rsid w:val="00B52538"/>
    <w:rsid w:val="00B525CD"/>
    <w:rsid w:val="00B5268C"/>
    <w:rsid w:val="00B526AC"/>
    <w:rsid w:val="00B526D7"/>
    <w:rsid w:val="00B527C3"/>
    <w:rsid w:val="00B5297B"/>
    <w:rsid w:val="00B52A51"/>
    <w:rsid w:val="00B52D10"/>
    <w:rsid w:val="00B53018"/>
    <w:rsid w:val="00B532D0"/>
    <w:rsid w:val="00B5331D"/>
    <w:rsid w:val="00B5397C"/>
    <w:rsid w:val="00B53BE7"/>
    <w:rsid w:val="00B53E81"/>
    <w:rsid w:val="00B53FED"/>
    <w:rsid w:val="00B54061"/>
    <w:rsid w:val="00B540A5"/>
    <w:rsid w:val="00B544A2"/>
    <w:rsid w:val="00B5471F"/>
    <w:rsid w:val="00B5499B"/>
    <w:rsid w:val="00B54AEE"/>
    <w:rsid w:val="00B54D42"/>
    <w:rsid w:val="00B54F70"/>
    <w:rsid w:val="00B54F95"/>
    <w:rsid w:val="00B5520A"/>
    <w:rsid w:val="00B552EC"/>
    <w:rsid w:val="00B55648"/>
    <w:rsid w:val="00B55699"/>
    <w:rsid w:val="00B5587B"/>
    <w:rsid w:val="00B55A08"/>
    <w:rsid w:val="00B55A8B"/>
    <w:rsid w:val="00B55BC3"/>
    <w:rsid w:val="00B55BCD"/>
    <w:rsid w:val="00B55D2D"/>
    <w:rsid w:val="00B55DB2"/>
    <w:rsid w:val="00B55DFC"/>
    <w:rsid w:val="00B5602D"/>
    <w:rsid w:val="00B5645A"/>
    <w:rsid w:val="00B565B8"/>
    <w:rsid w:val="00B565B9"/>
    <w:rsid w:val="00B566E4"/>
    <w:rsid w:val="00B569B7"/>
    <w:rsid w:val="00B56A1C"/>
    <w:rsid w:val="00B56D2D"/>
    <w:rsid w:val="00B5715A"/>
    <w:rsid w:val="00B57297"/>
    <w:rsid w:val="00B5736F"/>
    <w:rsid w:val="00B573BB"/>
    <w:rsid w:val="00B573BE"/>
    <w:rsid w:val="00B573E3"/>
    <w:rsid w:val="00B574F7"/>
    <w:rsid w:val="00B57649"/>
    <w:rsid w:val="00B57792"/>
    <w:rsid w:val="00B5784C"/>
    <w:rsid w:val="00B57914"/>
    <w:rsid w:val="00B57ADF"/>
    <w:rsid w:val="00B57B10"/>
    <w:rsid w:val="00B57C2B"/>
    <w:rsid w:val="00B57D9B"/>
    <w:rsid w:val="00B57DC2"/>
    <w:rsid w:val="00B60061"/>
    <w:rsid w:val="00B6010C"/>
    <w:rsid w:val="00B60220"/>
    <w:rsid w:val="00B60352"/>
    <w:rsid w:val="00B606BF"/>
    <w:rsid w:val="00B60906"/>
    <w:rsid w:val="00B60B93"/>
    <w:rsid w:val="00B60E16"/>
    <w:rsid w:val="00B60E4D"/>
    <w:rsid w:val="00B61506"/>
    <w:rsid w:val="00B61703"/>
    <w:rsid w:val="00B61978"/>
    <w:rsid w:val="00B61EF5"/>
    <w:rsid w:val="00B61FE6"/>
    <w:rsid w:val="00B61FF1"/>
    <w:rsid w:val="00B62323"/>
    <w:rsid w:val="00B623AD"/>
    <w:rsid w:val="00B6246D"/>
    <w:rsid w:val="00B62846"/>
    <w:rsid w:val="00B62996"/>
    <w:rsid w:val="00B62A68"/>
    <w:rsid w:val="00B62CD5"/>
    <w:rsid w:val="00B62DB1"/>
    <w:rsid w:val="00B62ECB"/>
    <w:rsid w:val="00B631EC"/>
    <w:rsid w:val="00B6327D"/>
    <w:rsid w:val="00B63669"/>
    <w:rsid w:val="00B6375E"/>
    <w:rsid w:val="00B6376A"/>
    <w:rsid w:val="00B6376D"/>
    <w:rsid w:val="00B6381C"/>
    <w:rsid w:val="00B63890"/>
    <w:rsid w:val="00B63919"/>
    <w:rsid w:val="00B639E3"/>
    <w:rsid w:val="00B63A09"/>
    <w:rsid w:val="00B63D37"/>
    <w:rsid w:val="00B6401D"/>
    <w:rsid w:val="00B6405C"/>
    <w:rsid w:val="00B643E0"/>
    <w:rsid w:val="00B644AD"/>
    <w:rsid w:val="00B64633"/>
    <w:rsid w:val="00B64D2C"/>
    <w:rsid w:val="00B6509E"/>
    <w:rsid w:val="00B6512F"/>
    <w:rsid w:val="00B6516D"/>
    <w:rsid w:val="00B653C7"/>
    <w:rsid w:val="00B65461"/>
    <w:rsid w:val="00B65505"/>
    <w:rsid w:val="00B65529"/>
    <w:rsid w:val="00B6559C"/>
    <w:rsid w:val="00B656AE"/>
    <w:rsid w:val="00B65712"/>
    <w:rsid w:val="00B65743"/>
    <w:rsid w:val="00B65918"/>
    <w:rsid w:val="00B65CE6"/>
    <w:rsid w:val="00B6616A"/>
    <w:rsid w:val="00B66214"/>
    <w:rsid w:val="00B66480"/>
    <w:rsid w:val="00B6649E"/>
    <w:rsid w:val="00B66813"/>
    <w:rsid w:val="00B66F34"/>
    <w:rsid w:val="00B66F76"/>
    <w:rsid w:val="00B66FC1"/>
    <w:rsid w:val="00B66FF2"/>
    <w:rsid w:val="00B6708E"/>
    <w:rsid w:val="00B6708F"/>
    <w:rsid w:val="00B6711E"/>
    <w:rsid w:val="00B67191"/>
    <w:rsid w:val="00B67219"/>
    <w:rsid w:val="00B672D2"/>
    <w:rsid w:val="00B675E1"/>
    <w:rsid w:val="00B67739"/>
    <w:rsid w:val="00B6793D"/>
    <w:rsid w:val="00B6797D"/>
    <w:rsid w:val="00B67E9F"/>
    <w:rsid w:val="00B703FF"/>
    <w:rsid w:val="00B7056F"/>
    <w:rsid w:val="00B705AE"/>
    <w:rsid w:val="00B705F2"/>
    <w:rsid w:val="00B70684"/>
    <w:rsid w:val="00B70ADB"/>
    <w:rsid w:val="00B70BD6"/>
    <w:rsid w:val="00B70C1D"/>
    <w:rsid w:val="00B70C27"/>
    <w:rsid w:val="00B70C6C"/>
    <w:rsid w:val="00B71092"/>
    <w:rsid w:val="00B710C9"/>
    <w:rsid w:val="00B7136B"/>
    <w:rsid w:val="00B7137E"/>
    <w:rsid w:val="00B71408"/>
    <w:rsid w:val="00B71450"/>
    <w:rsid w:val="00B71843"/>
    <w:rsid w:val="00B71C3D"/>
    <w:rsid w:val="00B71FBE"/>
    <w:rsid w:val="00B723A9"/>
    <w:rsid w:val="00B72555"/>
    <w:rsid w:val="00B726A7"/>
    <w:rsid w:val="00B72992"/>
    <w:rsid w:val="00B72A2E"/>
    <w:rsid w:val="00B72C52"/>
    <w:rsid w:val="00B72D76"/>
    <w:rsid w:val="00B72E75"/>
    <w:rsid w:val="00B72F0A"/>
    <w:rsid w:val="00B731EA"/>
    <w:rsid w:val="00B7324D"/>
    <w:rsid w:val="00B736A8"/>
    <w:rsid w:val="00B73814"/>
    <w:rsid w:val="00B73917"/>
    <w:rsid w:val="00B73A45"/>
    <w:rsid w:val="00B73A56"/>
    <w:rsid w:val="00B73BC0"/>
    <w:rsid w:val="00B73CE4"/>
    <w:rsid w:val="00B73DA4"/>
    <w:rsid w:val="00B74029"/>
    <w:rsid w:val="00B748B1"/>
    <w:rsid w:val="00B74974"/>
    <w:rsid w:val="00B74CC9"/>
    <w:rsid w:val="00B7520D"/>
    <w:rsid w:val="00B754DE"/>
    <w:rsid w:val="00B75B7C"/>
    <w:rsid w:val="00B75CDB"/>
    <w:rsid w:val="00B75D7B"/>
    <w:rsid w:val="00B75F47"/>
    <w:rsid w:val="00B76147"/>
    <w:rsid w:val="00B764F3"/>
    <w:rsid w:val="00B7653A"/>
    <w:rsid w:val="00B765D5"/>
    <w:rsid w:val="00B765EF"/>
    <w:rsid w:val="00B7673C"/>
    <w:rsid w:val="00B7682A"/>
    <w:rsid w:val="00B7683D"/>
    <w:rsid w:val="00B76981"/>
    <w:rsid w:val="00B769E9"/>
    <w:rsid w:val="00B76B0F"/>
    <w:rsid w:val="00B76F14"/>
    <w:rsid w:val="00B76FDB"/>
    <w:rsid w:val="00B7707B"/>
    <w:rsid w:val="00B7742A"/>
    <w:rsid w:val="00B77737"/>
    <w:rsid w:val="00B7778E"/>
    <w:rsid w:val="00B77B2E"/>
    <w:rsid w:val="00B77B84"/>
    <w:rsid w:val="00B77E5F"/>
    <w:rsid w:val="00B77E71"/>
    <w:rsid w:val="00B77F61"/>
    <w:rsid w:val="00B8031B"/>
    <w:rsid w:val="00B8034D"/>
    <w:rsid w:val="00B80431"/>
    <w:rsid w:val="00B807A6"/>
    <w:rsid w:val="00B808E4"/>
    <w:rsid w:val="00B80EF7"/>
    <w:rsid w:val="00B80FA5"/>
    <w:rsid w:val="00B8106B"/>
    <w:rsid w:val="00B811CD"/>
    <w:rsid w:val="00B81436"/>
    <w:rsid w:val="00B816E5"/>
    <w:rsid w:val="00B81839"/>
    <w:rsid w:val="00B81948"/>
    <w:rsid w:val="00B81AB3"/>
    <w:rsid w:val="00B81C40"/>
    <w:rsid w:val="00B81C9F"/>
    <w:rsid w:val="00B81EB4"/>
    <w:rsid w:val="00B81F6E"/>
    <w:rsid w:val="00B8209A"/>
    <w:rsid w:val="00B821AF"/>
    <w:rsid w:val="00B8226C"/>
    <w:rsid w:val="00B82379"/>
    <w:rsid w:val="00B824B9"/>
    <w:rsid w:val="00B82584"/>
    <w:rsid w:val="00B827A8"/>
    <w:rsid w:val="00B829D8"/>
    <w:rsid w:val="00B82BF8"/>
    <w:rsid w:val="00B82CCF"/>
    <w:rsid w:val="00B82D99"/>
    <w:rsid w:val="00B82F81"/>
    <w:rsid w:val="00B82FB4"/>
    <w:rsid w:val="00B82FB7"/>
    <w:rsid w:val="00B83022"/>
    <w:rsid w:val="00B83053"/>
    <w:rsid w:val="00B8311A"/>
    <w:rsid w:val="00B831A0"/>
    <w:rsid w:val="00B8329F"/>
    <w:rsid w:val="00B83598"/>
    <w:rsid w:val="00B836E2"/>
    <w:rsid w:val="00B83ABF"/>
    <w:rsid w:val="00B83B07"/>
    <w:rsid w:val="00B83B76"/>
    <w:rsid w:val="00B83F21"/>
    <w:rsid w:val="00B8417F"/>
    <w:rsid w:val="00B84B5F"/>
    <w:rsid w:val="00B84E4E"/>
    <w:rsid w:val="00B84E8A"/>
    <w:rsid w:val="00B85331"/>
    <w:rsid w:val="00B8540E"/>
    <w:rsid w:val="00B855C6"/>
    <w:rsid w:val="00B85B1F"/>
    <w:rsid w:val="00B85FCA"/>
    <w:rsid w:val="00B86008"/>
    <w:rsid w:val="00B86019"/>
    <w:rsid w:val="00B8606C"/>
    <w:rsid w:val="00B86198"/>
    <w:rsid w:val="00B861B0"/>
    <w:rsid w:val="00B863D1"/>
    <w:rsid w:val="00B8654D"/>
    <w:rsid w:val="00B86783"/>
    <w:rsid w:val="00B869F1"/>
    <w:rsid w:val="00B86D76"/>
    <w:rsid w:val="00B86EB5"/>
    <w:rsid w:val="00B86FDC"/>
    <w:rsid w:val="00B870DE"/>
    <w:rsid w:val="00B872C1"/>
    <w:rsid w:val="00B874A2"/>
    <w:rsid w:val="00B87704"/>
    <w:rsid w:val="00B878A3"/>
    <w:rsid w:val="00B878AC"/>
    <w:rsid w:val="00B87A21"/>
    <w:rsid w:val="00B87C94"/>
    <w:rsid w:val="00B87D73"/>
    <w:rsid w:val="00B901BB"/>
    <w:rsid w:val="00B9079F"/>
    <w:rsid w:val="00B90866"/>
    <w:rsid w:val="00B90AB8"/>
    <w:rsid w:val="00B912D0"/>
    <w:rsid w:val="00B913FB"/>
    <w:rsid w:val="00B91577"/>
    <w:rsid w:val="00B91981"/>
    <w:rsid w:val="00B91A68"/>
    <w:rsid w:val="00B91D86"/>
    <w:rsid w:val="00B91E2E"/>
    <w:rsid w:val="00B92034"/>
    <w:rsid w:val="00B923C0"/>
    <w:rsid w:val="00B9264D"/>
    <w:rsid w:val="00B9275F"/>
    <w:rsid w:val="00B928E3"/>
    <w:rsid w:val="00B92970"/>
    <w:rsid w:val="00B9299B"/>
    <w:rsid w:val="00B92C5B"/>
    <w:rsid w:val="00B92CF3"/>
    <w:rsid w:val="00B92DD0"/>
    <w:rsid w:val="00B92F29"/>
    <w:rsid w:val="00B93150"/>
    <w:rsid w:val="00B934C2"/>
    <w:rsid w:val="00B936B1"/>
    <w:rsid w:val="00B93A29"/>
    <w:rsid w:val="00B93B54"/>
    <w:rsid w:val="00B93CB6"/>
    <w:rsid w:val="00B93CD3"/>
    <w:rsid w:val="00B93D17"/>
    <w:rsid w:val="00B93D62"/>
    <w:rsid w:val="00B93E16"/>
    <w:rsid w:val="00B93F0F"/>
    <w:rsid w:val="00B93FE2"/>
    <w:rsid w:val="00B94239"/>
    <w:rsid w:val="00B9424B"/>
    <w:rsid w:val="00B942DC"/>
    <w:rsid w:val="00B94412"/>
    <w:rsid w:val="00B944A4"/>
    <w:rsid w:val="00B9459F"/>
    <w:rsid w:val="00B94AE1"/>
    <w:rsid w:val="00B94D56"/>
    <w:rsid w:val="00B94E2A"/>
    <w:rsid w:val="00B94F99"/>
    <w:rsid w:val="00B950C0"/>
    <w:rsid w:val="00B95455"/>
    <w:rsid w:val="00B9560B"/>
    <w:rsid w:val="00B95647"/>
    <w:rsid w:val="00B95722"/>
    <w:rsid w:val="00B95731"/>
    <w:rsid w:val="00B958CA"/>
    <w:rsid w:val="00B95919"/>
    <w:rsid w:val="00B95F28"/>
    <w:rsid w:val="00B96256"/>
    <w:rsid w:val="00B965C5"/>
    <w:rsid w:val="00B9677D"/>
    <w:rsid w:val="00B967D4"/>
    <w:rsid w:val="00B9697A"/>
    <w:rsid w:val="00B96B5A"/>
    <w:rsid w:val="00B96C66"/>
    <w:rsid w:val="00B96CD0"/>
    <w:rsid w:val="00B96D32"/>
    <w:rsid w:val="00B96D9B"/>
    <w:rsid w:val="00B971E0"/>
    <w:rsid w:val="00B971FB"/>
    <w:rsid w:val="00B97656"/>
    <w:rsid w:val="00B97674"/>
    <w:rsid w:val="00B97879"/>
    <w:rsid w:val="00B9789D"/>
    <w:rsid w:val="00B97D92"/>
    <w:rsid w:val="00B97DE4"/>
    <w:rsid w:val="00BA0015"/>
    <w:rsid w:val="00BA01C6"/>
    <w:rsid w:val="00BA0221"/>
    <w:rsid w:val="00BA0231"/>
    <w:rsid w:val="00BA02D8"/>
    <w:rsid w:val="00BA045B"/>
    <w:rsid w:val="00BA06F4"/>
    <w:rsid w:val="00BA076E"/>
    <w:rsid w:val="00BA08B9"/>
    <w:rsid w:val="00BA094E"/>
    <w:rsid w:val="00BA09E3"/>
    <w:rsid w:val="00BA09EB"/>
    <w:rsid w:val="00BA0A23"/>
    <w:rsid w:val="00BA10F4"/>
    <w:rsid w:val="00BA1257"/>
    <w:rsid w:val="00BA12CC"/>
    <w:rsid w:val="00BA12EA"/>
    <w:rsid w:val="00BA1437"/>
    <w:rsid w:val="00BA1605"/>
    <w:rsid w:val="00BA1654"/>
    <w:rsid w:val="00BA179D"/>
    <w:rsid w:val="00BA1CC2"/>
    <w:rsid w:val="00BA1D6F"/>
    <w:rsid w:val="00BA2146"/>
    <w:rsid w:val="00BA2230"/>
    <w:rsid w:val="00BA25F2"/>
    <w:rsid w:val="00BA28C4"/>
    <w:rsid w:val="00BA2A04"/>
    <w:rsid w:val="00BA2E39"/>
    <w:rsid w:val="00BA30ED"/>
    <w:rsid w:val="00BA321E"/>
    <w:rsid w:val="00BA321F"/>
    <w:rsid w:val="00BA32AF"/>
    <w:rsid w:val="00BA35CF"/>
    <w:rsid w:val="00BA37F7"/>
    <w:rsid w:val="00BA3E3E"/>
    <w:rsid w:val="00BA3EC1"/>
    <w:rsid w:val="00BA41E2"/>
    <w:rsid w:val="00BA4202"/>
    <w:rsid w:val="00BA4287"/>
    <w:rsid w:val="00BA42B0"/>
    <w:rsid w:val="00BA43F6"/>
    <w:rsid w:val="00BA44D0"/>
    <w:rsid w:val="00BA44D2"/>
    <w:rsid w:val="00BA45E2"/>
    <w:rsid w:val="00BA45F1"/>
    <w:rsid w:val="00BA475D"/>
    <w:rsid w:val="00BA477F"/>
    <w:rsid w:val="00BA47E9"/>
    <w:rsid w:val="00BA4895"/>
    <w:rsid w:val="00BA4BF3"/>
    <w:rsid w:val="00BA4DE6"/>
    <w:rsid w:val="00BA4E34"/>
    <w:rsid w:val="00BA4F36"/>
    <w:rsid w:val="00BA4F4D"/>
    <w:rsid w:val="00BA4FC8"/>
    <w:rsid w:val="00BA500C"/>
    <w:rsid w:val="00BA5257"/>
    <w:rsid w:val="00BA57C0"/>
    <w:rsid w:val="00BA59D7"/>
    <w:rsid w:val="00BA5A47"/>
    <w:rsid w:val="00BA5B69"/>
    <w:rsid w:val="00BA5CB7"/>
    <w:rsid w:val="00BA5DAD"/>
    <w:rsid w:val="00BA5E98"/>
    <w:rsid w:val="00BA62D2"/>
    <w:rsid w:val="00BA633A"/>
    <w:rsid w:val="00BA640E"/>
    <w:rsid w:val="00BA6453"/>
    <w:rsid w:val="00BA6514"/>
    <w:rsid w:val="00BA6540"/>
    <w:rsid w:val="00BA65D7"/>
    <w:rsid w:val="00BA6B19"/>
    <w:rsid w:val="00BA6B34"/>
    <w:rsid w:val="00BA6C5F"/>
    <w:rsid w:val="00BA6E24"/>
    <w:rsid w:val="00BA6E43"/>
    <w:rsid w:val="00BA6E91"/>
    <w:rsid w:val="00BA71E8"/>
    <w:rsid w:val="00BA7631"/>
    <w:rsid w:val="00BA7644"/>
    <w:rsid w:val="00BA78C7"/>
    <w:rsid w:val="00BA792F"/>
    <w:rsid w:val="00BA7A8A"/>
    <w:rsid w:val="00BA7B39"/>
    <w:rsid w:val="00BA7B9E"/>
    <w:rsid w:val="00BA7C28"/>
    <w:rsid w:val="00BA7CD0"/>
    <w:rsid w:val="00BA7FDA"/>
    <w:rsid w:val="00BB0001"/>
    <w:rsid w:val="00BB0066"/>
    <w:rsid w:val="00BB03D2"/>
    <w:rsid w:val="00BB052C"/>
    <w:rsid w:val="00BB0531"/>
    <w:rsid w:val="00BB0590"/>
    <w:rsid w:val="00BB0640"/>
    <w:rsid w:val="00BB0886"/>
    <w:rsid w:val="00BB0921"/>
    <w:rsid w:val="00BB0C33"/>
    <w:rsid w:val="00BB0CDD"/>
    <w:rsid w:val="00BB0D1E"/>
    <w:rsid w:val="00BB0D55"/>
    <w:rsid w:val="00BB0E0B"/>
    <w:rsid w:val="00BB126E"/>
    <w:rsid w:val="00BB1323"/>
    <w:rsid w:val="00BB1349"/>
    <w:rsid w:val="00BB1398"/>
    <w:rsid w:val="00BB13DE"/>
    <w:rsid w:val="00BB161E"/>
    <w:rsid w:val="00BB16D4"/>
    <w:rsid w:val="00BB18BF"/>
    <w:rsid w:val="00BB192F"/>
    <w:rsid w:val="00BB1AB9"/>
    <w:rsid w:val="00BB1B50"/>
    <w:rsid w:val="00BB1C3E"/>
    <w:rsid w:val="00BB1CD7"/>
    <w:rsid w:val="00BB1CE7"/>
    <w:rsid w:val="00BB22CB"/>
    <w:rsid w:val="00BB23C3"/>
    <w:rsid w:val="00BB246F"/>
    <w:rsid w:val="00BB2529"/>
    <w:rsid w:val="00BB25C8"/>
    <w:rsid w:val="00BB26DC"/>
    <w:rsid w:val="00BB2E60"/>
    <w:rsid w:val="00BB2EE1"/>
    <w:rsid w:val="00BB2F1C"/>
    <w:rsid w:val="00BB2F65"/>
    <w:rsid w:val="00BB2F76"/>
    <w:rsid w:val="00BB3228"/>
    <w:rsid w:val="00BB35C7"/>
    <w:rsid w:val="00BB3626"/>
    <w:rsid w:val="00BB3650"/>
    <w:rsid w:val="00BB3766"/>
    <w:rsid w:val="00BB3781"/>
    <w:rsid w:val="00BB37EE"/>
    <w:rsid w:val="00BB3881"/>
    <w:rsid w:val="00BB3C94"/>
    <w:rsid w:val="00BB3EB2"/>
    <w:rsid w:val="00BB3F00"/>
    <w:rsid w:val="00BB415E"/>
    <w:rsid w:val="00BB44B7"/>
    <w:rsid w:val="00BB4631"/>
    <w:rsid w:val="00BB4B32"/>
    <w:rsid w:val="00BB4BD0"/>
    <w:rsid w:val="00BB4D1D"/>
    <w:rsid w:val="00BB4DE3"/>
    <w:rsid w:val="00BB4FFE"/>
    <w:rsid w:val="00BB50C3"/>
    <w:rsid w:val="00BB52E6"/>
    <w:rsid w:val="00BB5615"/>
    <w:rsid w:val="00BB56A4"/>
    <w:rsid w:val="00BB5790"/>
    <w:rsid w:val="00BB58CF"/>
    <w:rsid w:val="00BB5905"/>
    <w:rsid w:val="00BB5985"/>
    <w:rsid w:val="00BB5B3E"/>
    <w:rsid w:val="00BB5BD9"/>
    <w:rsid w:val="00BB5C44"/>
    <w:rsid w:val="00BB5D18"/>
    <w:rsid w:val="00BB607F"/>
    <w:rsid w:val="00BB60E6"/>
    <w:rsid w:val="00BB612F"/>
    <w:rsid w:val="00BB613E"/>
    <w:rsid w:val="00BB628A"/>
    <w:rsid w:val="00BB65A2"/>
    <w:rsid w:val="00BB667E"/>
    <w:rsid w:val="00BB6781"/>
    <w:rsid w:val="00BB67B6"/>
    <w:rsid w:val="00BB6A43"/>
    <w:rsid w:val="00BB6B67"/>
    <w:rsid w:val="00BB6CC6"/>
    <w:rsid w:val="00BB6F21"/>
    <w:rsid w:val="00BB70F2"/>
    <w:rsid w:val="00BB72F5"/>
    <w:rsid w:val="00BB7451"/>
    <w:rsid w:val="00BB74A6"/>
    <w:rsid w:val="00BB772A"/>
    <w:rsid w:val="00BB7AB1"/>
    <w:rsid w:val="00BB7FCA"/>
    <w:rsid w:val="00BC0058"/>
    <w:rsid w:val="00BC01D4"/>
    <w:rsid w:val="00BC034A"/>
    <w:rsid w:val="00BC0360"/>
    <w:rsid w:val="00BC0493"/>
    <w:rsid w:val="00BC06F5"/>
    <w:rsid w:val="00BC073E"/>
    <w:rsid w:val="00BC0BE8"/>
    <w:rsid w:val="00BC0E69"/>
    <w:rsid w:val="00BC115D"/>
    <w:rsid w:val="00BC11B0"/>
    <w:rsid w:val="00BC1481"/>
    <w:rsid w:val="00BC15CA"/>
    <w:rsid w:val="00BC189C"/>
    <w:rsid w:val="00BC18D6"/>
    <w:rsid w:val="00BC18E0"/>
    <w:rsid w:val="00BC196C"/>
    <w:rsid w:val="00BC1B0A"/>
    <w:rsid w:val="00BC1D04"/>
    <w:rsid w:val="00BC1DF4"/>
    <w:rsid w:val="00BC1E5D"/>
    <w:rsid w:val="00BC1F92"/>
    <w:rsid w:val="00BC22B1"/>
    <w:rsid w:val="00BC2368"/>
    <w:rsid w:val="00BC2C22"/>
    <w:rsid w:val="00BC2DCE"/>
    <w:rsid w:val="00BC2EE1"/>
    <w:rsid w:val="00BC2FA7"/>
    <w:rsid w:val="00BC2FCE"/>
    <w:rsid w:val="00BC3087"/>
    <w:rsid w:val="00BC30D2"/>
    <w:rsid w:val="00BC30DA"/>
    <w:rsid w:val="00BC3138"/>
    <w:rsid w:val="00BC3193"/>
    <w:rsid w:val="00BC333F"/>
    <w:rsid w:val="00BC345E"/>
    <w:rsid w:val="00BC3543"/>
    <w:rsid w:val="00BC3589"/>
    <w:rsid w:val="00BC361D"/>
    <w:rsid w:val="00BC3633"/>
    <w:rsid w:val="00BC37A7"/>
    <w:rsid w:val="00BC37C9"/>
    <w:rsid w:val="00BC37E6"/>
    <w:rsid w:val="00BC39C4"/>
    <w:rsid w:val="00BC39DA"/>
    <w:rsid w:val="00BC3B56"/>
    <w:rsid w:val="00BC3CE1"/>
    <w:rsid w:val="00BC3E7B"/>
    <w:rsid w:val="00BC4074"/>
    <w:rsid w:val="00BC4098"/>
    <w:rsid w:val="00BC41C4"/>
    <w:rsid w:val="00BC42CD"/>
    <w:rsid w:val="00BC4349"/>
    <w:rsid w:val="00BC43CD"/>
    <w:rsid w:val="00BC441F"/>
    <w:rsid w:val="00BC4627"/>
    <w:rsid w:val="00BC46F9"/>
    <w:rsid w:val="00BC472F"/>
    <w:rsid w:val="00BC4817"/>
    <w:rsid w:val="00BC4902"/>
    <w:rsid w:val="00BC4A13"/>
    <w:rsid w:val="00BC4AA6"/>
    <w:rsid w:val="00BC4D54"/>
    <w:rsid w:val="00BC4E11"/>
    <w:rsid w:val="00BC4F38"/>
    <w:rsid w:val="00BC4F71"/>
    <w:rsid w:val="00BC502C"/>
    <w:rsid w:val="00BC506F"/>
    <w:rsid w:val="00BC572E"/>
    <w:rsid w:val="00BC591B"/>
    <w:rsid w:val="00BC5BCC"/>
    <w:rsid w:val="00BC5BF8"/>
    <w:rsid w:val="00BC5C12"/>
    <w:rsid w:val="00BC5DD1"/>
    <w:rsid w:val="00BC5E51"/>
    <w:rsid w:val="00BC6394"/>
    <w:rsid w:val="00BC6458"/>
    <w:rsid w:val="00BC671F"/>
    <w:rsid w:val="00BC6824"/>
    <w:rsid w:val="00BC6C21"/>
    <w:rsid w:val="00BC6CB6"/>
    <w:rsid w:val="00BC6CBA"/>
    <w:rsid w:val="00BC6D5E"/>
    <w:rsid w:val="00BC6E77"/>
    <w:rsid w:val="00BC6EA4"/>
    <w:rsid w:val="00BC6F16"/>
    <w:rsid w:val="00BC7088"/>
    <w:rsid w:val="00BC735B"/>
    <w:rsid w:val="00BC736B"/>
    <w:rsid w:val="00BC7765"/>
    <w:rsid w:val="00BC79C6"/>
    <w:rsid w:val="00BC7C4A"/>
    <w:rsid w:val="00BC7EB6"/>
    <w:rsid w:val="00BC7F51"/>
    <w:rsid w:val="00BD00D9"/>
    <w:rsid w:val="00BD032E"/>
    <w:rsid w:val="00BD033F"/>
    <w:rsid w:val="00BD075C"/>
    <w:rsid w:val="00BD0C10"/>
    <w:rsid w:val="00BD0D11"/>
    <w:rsid w:val="00BD0E5A"/>
    <w:rsid w:val="00BD0F8C"/>
    <w:rsid w:val="00BD0FEE"/>
    <w:rsid w:val="00BD1131"/>
    <w:rsid w:val="00BD1169"/>
    <w:rsid w:val="00BD1371"/>
    <w:rsid w:val="00BD1424"/>
    <w:rsid w:val="00BD183E"/>
    <w:rsid w:val="00BD1A16"/>
    <w:rsid w:val="00BD1BA9"/>
    <w:rsid w:val="00BD1D33"/>
    <w:rsid w:val="00BD1DB0"/>
    <w:rsid w:val="00BD1E26"/>
    <w:rsid w:val="00BD229C"/>
    <w:rsid w:val="00BD22EA"/>
    <w:rsid w:val="00BD240A"/>
    <w:rsid w:val="00BD28E3"/>
    <w:rsid w:val="00BD2AD7"/>
    <w:rsid w:val="00BD2AEF"/>
    <w:rsid w:val="00BD2B89"/>
    <w:rsid w:val="00BD2CF9"/>
    <w:rsid w:val="00BD2EB6"/>
    <w:rsid w:val="00BD2F4E"/>
    <w:rsid w:val="00BD2FD7"/>
    <w:rsid w:val="00BD3192"/>
    <w:rsid w:val="00BD3249"/>
    <w:rsid w:val="00BD3323"/>
    <w:rsid w:val="00BD3484"/>
    <w:rsid w:val="00BD35D0"/>
    <w:rsid w:val="00BD37D1"/>
    <w:rsid w:val="00BD3824"/>
    <w:rsid w:val="00BD38CA"/>
    <w:rsid w:val="00BD392E"/>
    <w:rsid w:val="00BD3939"/>
    <w:rsid w:val="00BD3B5A"/>
    <w:rsid w:val="00BD3C1C"/>
    <w:rsid w:val="00BD3CD4"/>
    <w:rsid w:val="00BD3DCD"/>
    <w:rsid w:val="00BD3F5F"/>
    <w:rsid w:val="00BD41D1"/>
    <w:rsid w:val="00BD4547"/>
    <w:rsid w:val="00BD4589"/>
    <w:rsid w:val="00BD491F"/>
    <w:rsid w:val="00BD4B51"/>
    <w:rsid w:val="00BD4B7F"/>
    <w:rsid w:val="00BD4C90"/>
    <w:rsid w:val="00BD4D79"/>
    <w:rsid w:val="00BD527B"/>
    <w:rsid w:val="00BD52CA"/>
    <w:rsid w:val="00BD5333"/>
    <w:rsid w:val="00BD56A1"/>
    <w:rsid w:val="00BD5A1E"/>
    <w:rsid w:val="00BD5BE8"/>
    <w:rsid w:val="00BD5D6F"/>
    <w:rsid w:val="00BD5F96"/>
    <w:rsid w:val="00BD60E3"/>
    <w:rsid w:val="00BD612A"/>
    <w:rsid w:val="00BD6333"/>
    <w:rsid w:val="00BD63B8"/>
    <w:rsid w:val="00BD64AC"/>
    <w:rsid w:val="00BD681E"/>
    <w:rsid w:val="00BD685C"/>
    <w:rsid w:val="00BD6C8E"/>
    <w:rsid w:val="00BD6EC7"/>
    <w:rsid w:val="00BD70B2"/>
    <w:rsid w:val="00BD7213"/>
    <w:rsid w:val="00BD729B"/>
    <w:rsid w:val="00BD7362"/>
    <w:rsid w:val="00BD7423"/>
    <w:rsid w:val="00BD7433"/>
    <w:rsid w:val="00BD7443"/>
    <w:rsid w:val="00BD7501"/>
    <w:rsid w:val="00BD7624"/>
    <w:rsid w:val="00BD7809"/>
    <w:rsid w:val="00BD7893"/>
    <w:rsid w:val="00BD7955"/>
    <w:rsid w:val="00BD7C00"/>
    <w:rsid w:val="00BD7F05"/>
    <w:rsid w:val="00BE012D"/>
    <w:rsid w:val="00BE0137"/>
    <w:rsid w:val="00BE046F"/>
    <w:rsid w:val="00BE0496"/>
    <w:rsid w:val="00BE061D"/>
    <w:rsid w:val="00BE063A"/>
    <w:rsid w:val="00BE0841"/>
    <w:rsid w:val="00BE090E"/>
    <w:rsid w:val="00BE0924"/>
    <w:rsid w:val="00BE09E4"/>
    <w:rsid w:val="00BE0A4A"/>
    <w:rsid w:val="00BE0A96"/>
    <w:rsid w:val="00BE0BC5"/>
    <w:rsid w:val="00BE0D95"/>
    <w:rsid w:val="00BE0F0A"/>
    <w:rsid w:val="00BE0F14"/>
    <w:rsid w:val="00BE0F29"/>
    <w:rsid w:val="00BE0F32"/>
    <w:rsid w:val="00BE121C"/>
    <w:rsid w:val="00BE126B"/>
    <w:rsid w:val="00BE16A3"/>
    <w:rsid w:val="00BE17E5"/>
    <w:rsid w:val="00BE1B5B"/>
    <w:rsid w:val="00BE1CBC"/>
    <w:rsid w:val="00BE1CCB"/>
    <w:rsid w:val="00BE1CFC"/>
    <w:rsid w:val="00BE2017"/>
    <w:rsid w:val="00BE2319"/>
    <w:rsid w:val="00BE2677"/>
    <w:rsid w:val="00BE2723"/>
    <w:rsid w:val="00BE2959"/>
    <w:rsid w:val="00BE29A0"/>
    <w:rsid w:val="00BE2C54"/>
    <w:rsid w:val="00BE327D"/>
    <w:rsid w:val="00BE328B"/>
    <w:rsid w:val="00BE342A"/>
    <w:rsid w:val="00BE3562"/>
    <w:rsid w:val="00BE35FD"/>
    <w:rsid w:val="00BE3644"/>
    <w:rsid w:val="00BE3661"/>
    <w:rsid w:val="00BE36E7"/>
    <w:rsid w:val="00BE37C9"/>
    <w:rsid w:val="00BE389A"/>
    <w:rsid w:val="00BE3D2C"/>
    <w:rsid w:val="00BE3E73"/>
    <w:rsid w:val="00BE4053"/>
    <w:rsid w:val="00BE40D3"/>
    <w:rsid w:val="00BE40EA"/>
    <w:rsid w:val="00BE42DF"/>
    <w:rsid w:val="00BE442B"/>
    <w:rsid w:val="00BE444D"/>
    <w:rsid w:val="00BE447C"/>
    <w:rsid w:val="00BE4599"/>
    <w:rsid w:val="00BE459E"/>
    <w:rsid w:val="00BE463D"/>
    <w:rsid w:val="00BE48F5"/>
    <w:rsid w:val="00BE4A10"/>
    <w:rsid w:val="00BE4ABF"/>
    <w:rsid w:val="00BE4B3E"/>
    <w:rsid w:val="00BE4FAB"/>
    <w:rsid w:val="00BE554A"/>
    <w:rsid w:val="00BE558C"/>
    <w:rsid w:val="00BE574D"/>
    <w:rsid w:val="00BE5873"/>
    <w:rsid w:val="00BE5BEA"/>
    <w:rsid w:val="00BE5FC9"/>
    <w:rsid w:val="00BE5FE3"/>
    <w:rsid w:val="00BE6100"/>
    <w:rsid w:val="00BE65E6"/>
    <w:rsid w:val="00BE675B"/>
    <w:rsid w:val="00BE6785"/>
    <w:rsid w:val="00BE680B"/>
    <w:rsid w:val="00BE686C"/>
    <w:rsid w:val="00BE6ADB"/>
    <w:rsid w:val="00BE6C7E"/>
    <w:rsid w:val="00BE6E65"/>
    <w:rsid w:val="00BE7237"/>
    <w:rsid w:val="00BE73A7"/>
    <w:rsid w:val="00BE74B7"/>
    <w:rsid w:val="00BE7578"/>
    <w:rsid w:val="00BE76CD"/>
    <w:rsid w:val="00BE7884"/>
    <w:rsid w:val="00BE788A"/>
    <w:rsid w:val="00BE79E4"/>
    <w:rsid w:val="00BE79F9"/>
    <w:rsid w:val="00BE7B29"/>
    <w:rsid w:val="00BE7B4A"/>
    <w:rsid w:val="00BE7C8B"/>
    <w:rsid w:val="00BE7D6B"/>
    <w:rsid w:val="00BE7FBC"/>
    <w:rsid w:val="00BE7FFB"/>
    <w:rsid w:val="00BF00A9"/>
    <w:rsid w:val="00BF0119"/>
    <w:rsid w:val="00BF0230"/>
    <w:rsid w:val="00BF05B5"/>
    <w:rsid w:val="00BF05CE"/>
    <w:rsid w:val="00BF070B"/>
    <w:rsid w:val="00BF076F"/>
    <w:rsid w:val="00BF07CD"/>
    <w:rsid w:val="00BF10FF"/>
    <w:rsid w:val="00BF1333"/>
    <w:rsid w:val="00BF169F"/>
    <w:rsid w:val="00BF18AE"/>
    <w:rsid w:val="00BF1B06"/>
    <w:rsid w:val="00BF1BC5"/>
    <w:rsid w:val="00BF1E4F"/>
    <w:rsid w:val="00BF1FEB"/>
    <w:rsid w:val="00BF2015"/>
    <w:rsid w:val="00BF2102"/>
    <w:rsid w:val="00BF2332"/>
    <w:rsid w:val="00BF2519"/>
    <w:rsid w:val="00BF2646"/>
    <w:rsid w:val="00BF26F2"/>
    <w:rsid w:val="00BF2751"/>
    <w:rsid w:val="00BF2ACE"/>
    <w:rsid w:val="00BF2D7C"/>
    <w:rsid w:val="00BF31C8"/>
    <w:rsid w:val="00BF322D"/>
    <w:rsid w:val="00BF323A"/>
    <w:rsid w:val="00BF327F"/>
    <w:rsid w:val="00BF34DB"/>
    <w:rsid w:val="00BF34E4"/>
    <w:rsid w:val="00BF3948"/>
    <w:rsid w:val="00BF39D4"/>
    <w:rsid w:val="00BF4028"/>
    <w:rsid w:val="00BF410A"/>
    <w:rsid w:val="00BF428F"/>
    <w:rsid w:val="00BF42F0"/>
    <w:rsid w:val="00BF4343"/>
    <w:rsid w:val="00BF43B3"/>
    <w:rsid w:val="00BF44F3"/>
    <w:rsid w:val="00BF451F"/>
    <w:rsid w:val="00BF472C"/>
    <w:rsid w:val="00BF47CB"/>
    <w:rsid w:val="00BF4861"/>
    <w:rsid w:val="00BF489C"/>
    <w:rsid w:val="00BF4913"/>
    <w:rsid w:val="00BF4C1E"/>
    <w:rsid w:val="00BF4C91"/>
    <w:rsid w:val="00BF5067"/>
    <w:rsid w:val="00BF508F"/>
    <w:rsid w:val="00BF53EB"/>
    <w:rsid w:val="00BF5973"/>
    <w:rsid w:val="00BF5A06"/>
    <w:rsid w:val="00BF5BAE"/>
    <w:rsid w:val="00BF5C75"/>
    <w:rsid w:val="00BF5E37"/>
    <w:rsid w:val="00BF5E3F"/>
    <w:rsid w:val="00BF5E69"/>
    <w:rsid w:val="00BF601F"/>
    <w:rsid w:val="00BF622D"/>
    <w:rsid w:val="00BF6645"/>
    <w:rsid w:val="00BF6C1E"/>
    <w:rsid w:val="00BF700C"/>
    <w:rsid w:val="00BF75C9"/>
    <w:rsid w:val="00BF7772"/>
    <w:rsid w:val="00BF778C"/>
    <w:rsid w:val="00BF79A7"/>
    <w:rsid w:val="00BF7C41"/>
    <w:rsid w:val="00BF7C8C"/>
    <w:rsid w:val="00BF7EAC"/>
    <w:rsid w:val="00BF7F59"/>
    <w:rsid w:val="00BF7F72"/>
    <w:rsid w:val="00BF7F7A"/>
    <w:rsid w:val="00BF7F91"/>
    <w:rsid w:val="00C0000F"/>
    <w:rsid w:val="00C001D3"/>
    <w:rsid w:val="00C00272"/>
    <w:rsid w:val="00C0029B"/>
    <w:rsid w:val="00C00338"/>
    <w:rsid w:val="00C0059F"/>
    <w:rsid w:val="00C0088F"/>
    <w:rsid w:val="00C0091F"/>
    <w:rsid w:val="00C00D56"/>
    <w:rsid w:val="00C00D82"/>
    <w:rsid w:val="00C00F20"/>
    <w:rsid w:val="00C010D0"/>
    <w:rsid w:val="00C01107"/>
    <w:rsid w:val="00C01118"/>
    <w:rsid w:val="00C012CF"/>
    <w:rsid w:val="00C01BE3"/>
    <w:rsid w:val="00C02059"/>
    <w:rsid w:val="00C02286"/>
    <w:rsid w:val="00C022F1"/>
    <w:rsid w:val="00C02913"/>
    <w:rsid w:val="00C02B10"/>
    <w:rsid w:val="00C02BA1"/>
    <w:rsid w:val="00C02CBB"/>
    <w:rsid w:val="00C02DE1"/>
    <w:rsid w:val="00C03055"/>
    <w:rsid w:val="00C0305C"/>
    <w:rsid w:val="00C0333A"/>
    <w:rsid w:val="00C0365A"/>
    <w:rsid w:val="00C038A5"/>
    <w:rsid w:val="00C03A11"/>
    <w:rsid w:val="00C03EC4"/>
    <w:rsid w:val="00C04062"/>
    <w:rsid w:val="00C0436D"/>
    <w:rsid w:val="00C044AF"/>
    <w:rsid w:val="00C047CA"/>
    <w:rsid w:val="00C04965"/>
    <w:rsid w:val="00C04980"/>
    <w:rsid w:val="00C04BCA"/>
    <w:rsid w:val="00C04DCE"/>
    <w:rsid w:val="00C04FB8"/>
    <w:rsid w:val="00C05012"/>
    <w:rsid w:val="00C0510D"/>
    <w:rsid w:val="00C052EF"/>
    <w:rsid w:val="00C053C0"/>
    <w:rsid w:val="00C05706"/>
    <w:rsid w:val="00C05803"/>
    <w:rsid w:val="00C0597F"/>
    <w:rsid w:val="00C05AC5"/>
    <w:rsid w:val="00C05B58"/>
    <w:rsid w:val="00C05EB2"/>
    <w:rsid w:val="00C05F19"/>
    <w:rsid w:val="00C05F77"/>
    <w:rsid w:val="00C0604F"/>
    <w:rsid w:val="00C06337"/>
    <w:rsid w:val="00C065DC"/>
    <w:rsid w:val="00C0671F"/>
    <w:rsid w:val="00C068A0"/>
    <w:rsid w:val="00C068F3"/>
    <w:rsid w:val="00C06965"/>
    <w:rsid w:val="00C06BF0"/>
    <w:rsid w:val="00C06DFC"/>
    <w:rsid w:val="00C06E7E"/>
    <w:rsid w:val="00C06F0F"/>
    <w:rsid w:val="00C06F92"/>
    <w:rsid w:val="00C07189"/>
    <w:rsid w:val="00C07293"/>
    <w:rsid w:val="00C07513"/>
    <w:rsid w:val="00C07542"/>
    <w:rsid w:val="00C0761D"/>
    <w:rsid w:val="00C0789B"/>
    <w:rsid w:val="00C0790A"/>
    <w:rsid w:val="00C07B0D"/>
    <w:rsid w:val="00C07B75"/>
    <w:rsid w:val="00C07DBA"/>
    <w:rsid w:val="00C07FB5"/>
    <w:rsid w:val="00C10300"/>
    <w:rsid w:val="00C105FD"/>
    <w:rsid w:val="00C10780"/>
    <w:rsid w:val="00C1080F"/>
    <w:rsid w:val="00C109C9"/>
    <w:rsid w:val="00C10A13"/>
    <w:rsid w:val="00C10AC3"/>
    <w:rsid w:val="00C10CC0"/>
    <w:rsid w:val="00C10F9B"/>
    <w:rsid w:val="00C1101E"/>
    <w:rsid w:val="00C11288"/>
    <w:rsid w:val="00C114A7"/>
    <w:rsid w:val="00C11619"/>
    <w:rsid w:val="00C11AF0"/>
    <w:rsid w:val="00C11FC9"/>
    <w:rsid w:val="00C11FCC"/>
    <w:rsid w:val="00C1227B"/>
    <w:rsid w:val="00C1248F"/>
    <w:rsid w:val="00C125D5"/>
    <w:rsid w:val="00C126FF"/>
    <w:rsid w:val="00C12B18"/>
    <w:rsid w:val="00C12B20"/>
    <w:rsid w:val="00C12BDB"/>
    <w:rsid w:val="00C12CBF"/>
    <w:rsid w:val="00C12D0B"/>
    <w:rsid w:val="00C12D1E"/>
    <w:rsid w:val="00C12DA3"/>
    <w:rsid w:val="00C12EFC"/>
    <w:rsid w:val="00C12F33"/>
    <w:rsid w:val="00C132C9"/>
    <w:rsid w:val="00C1356B"/>
    <w:rsid w:val="00C1357B"/>
    <w:rsid w:val="00C1366F"/>
    <w:rsid w:val="00C136BE"/>
    <w:rsid w:val="00C13720"/>
    <w:rsid w:val="00C138D8"/>
    <w:rsid w:val="00C13A0E"/>
    <w:rsid w:val="00C13AE0"/>
    <w:rsid w:val="00C13AF2"/>
    <w:rsid w:val="00C13B02"/>
    <w:rsid w:val="00C13B16"/>
    <w:rsid w:val="00C13DA9"/>
    <w:rsid w:val="00C13F3A"/>
    <w:rsid w:val="00C14269"/>
    <w:rsid w:val="00C142EE"/>
    <w:rsid w:val="00C144D3"/>
    <w:rsid w:val="00C1475E"/>
    <w:rsid w:val="00C14B7A"/>
    <w:rsid w:val="00C14C45"/>
    <w:rsid w:val="00C14D9C"/>
    <w:rsid w:val="00C14FF6"/>
    <w:rsid w:val="00C15039"/>
    <w:rsid w:val="00C15150"/>
    <w:rsid w:val="00C15221"/>
    <w:rsid w:val="00C15251"/>
    <w:rsid w:val="00C15479"/>
    <w:rsid w:val="00C1548B"/>
    <w:rsid w:val="00C15AB2"/>
    <w:rsid w:val="00C15AFB"/>
    <w:rsid w:val="00C15D0E"/>
    <w:rsid w:val="00C15F61"/>
    <w:rsid w:val="00C160A1"/>
    <w:rsid w:val="00C16459"/>
    <w:rsid w:val="00C16646"/>
    <w:rsid w:val="00C16768"/>
    <w:rsid w:val="00C168AE"/>
    <w:rsid w:val="00C16B75"/>
    <w:rsid w:val="00C16BB1"/>
    <w:rsid w:val="00C16BE7"/>
    <w:rsid w:val="00C16D15"/>
    <w:rsid w:val="00C16D4F"/>
    <w:rsid w:val="00C16DC4"/>
    <w:rsid w:val="00C16F5C"/>
    <w:rsid w:val="00C1700A"/>
    <w:rsid w:val="00C17025"/>
    <w:rsid w:val="00C17332"/>
    <w:rsid w:val="00C173B8"/>
    <w:rsid w:val="00C173E9"/>
    <w:rsid w:val="00C17486"/>
    <w:rsid w:val="00C175F6"/>
    <w:rsid w:val="00C1795E"/>
    <w:rsid w:val="00C17989"/>
    <w:rsid w:val="00C17ABB"/>
    <w:rsid w:val="00C17AC1"/>
    <w:rsid w:val="00C17B51"/>
    <w:rsid w:val="00C17CB3"/>
    <w:rsid w:val="00C2003D"/>
    <w:rsid w:val="00C20135"/>
    <w:rsid w:val="00C2013A"/>
    <w:rsid w:val="00C2017F"/>
    <w:rsid w:val="00C20429"/>
    <w:rsid w:val="00C20602"/>
    <w:rsid w:val="00C2061D"/>
    <w:rsid w:val="00C206E5"/>
    <w:rsid w:val="00C20784"/>
    <w:rsid w:val="00C20E22"/>
    <w:rsid w:val="00C20E4B"/>
    <w:rsid w:val="00C20F64"/>
    <w:rsid w:val="00C210B7"/>
    <w:rsid w:val="00C2113B"/>
    <w:rsid w:val="00C21182"/>
    <w:rsid w:val="00C2126E"/>
    <w:rsid w:val="00C21304"/>
    <w:rsid w:val="00C21418"/>
    <w:rsid w:val="00C2168D"/>
    <w:rsid w:val="00C217E1"/>
    <w:rsid w:val="00C2180D"/>
    <w:rsid w:val="00C21A06"/>
    <w:rsid w:val="00C21BD6"/>
    <w:rsid w:val="00C21CE3"/>
    <w:rsid w:val="00C21E0D"/>
    <w:rsid w:val="00C21E18"/>
    <w:rsid w:val="00C220C0"/>
    <w:rsid w:val="00C220F1"/>
    <w:rsid w:val="00C2213F"/>
    <w:rsid w:val="00C22175"/>
    <w:rsid w:val="00C22216"/>
    <w:rsid w:val="00C22236"/>
    <w:rsid w:val="00C22297"/>
    <w:rsid w:val="00C223F4"/>
    <w:rsid w:val="00C22419"/>
    <w:rsid w:val="00C22772"/>
    <w:rsid w:val="00C22841"/>
    <w:rsid w:val="00C228B7"/>
    <w:rsid w:val="00C22B90"/>
    <w:rsid w:val="00C22C50"/>
    <w:rsid w:val="00C22C6B"/>
    <w:rsid w:val="00C2307C"/>
    <w:rsid w:val="00C23184"/>
    <w:rsid w:val="00C2337E"/>
    <w:rsid w:val="00C233CF"/>
    <w:rsid w:val="00C234BB"/>
    <w:rsid w:val="00C2361C"/>
    <w:rsid w:val="00C2368A"/>
    <w:rsid w:val="00C23704"/>
    <w:rsid w:val="00C23AB5"/>
    <w:rsid w:val="00C23D9A"/>
    <w:rsid w:val="00C23F68"/>
    <w:rsid w:val="00C24B10"/>
    <w:rsid w:val="00C24B68"/>
    <w:rsid w:val="00C24D22"/>
    <w:rsid w:val="00C24D72"/>
    <w:rsid w:val="00C24E50"/>
    <w:rsid w:val="00C24E98"/>
    <w:rsid w:val="00C24F3B"/>
    <w:rsid w:val="00C24FA7"/>
    <w:rsid w:val="00C24FB4"/>
    <w:rsid w:val="00C25159"/>
    <w:rsid w:val="00C252C5"/>
    <w:rsid w:val="00C25577"/>
    <w:rsid w:val="00C258A9"/>
    <w:rsid w:val="00C258DE"/>
    <w:rsid w:val="00C25948"/>
    <w:rsid w:val="00C2596C"/>
    <w:rsid w:val="00C259B7"/>
    <w:rsid w:val="00C25C22"/>
    <w:rsid w:val="00C25D69"/>
    <w:rsid w:val="00C25E06"/>
    <w:rsid w:val="00C261CD"/>
    <w:rsid w:val="00C2624F"/>
    <w:rsid w:val="00C26280"/>
    <w:rsid w:val="00C262B8"/>
    <w:rsid w:val="00C26607"/>
    <w:rsid w:val="00C26963"/>
    <w:rsid w:val="00C26C6E"/>
    <w:rsid w:val="00C26EE1"/>
    <w:rsid w:val="00C272C1"/>
    <w:rsid w:val="00C273AA"/>
    <w:rsid w:val="00C2789D"/>
    <w:rsid w:val="00C279FF"/>
    <w:rsid w:val="00C27B71"/>
    <w:rsid w:val="00C27C9F"/>
    <w:rsid w:val="00C27CC6"/>
    <w:rsid w:val="00C27F8E"/>
    <w:rsid w:val="00C300AC"/>
    <w:rsid w:val="00C301F3"/>
    <w:rsid w:val="00C3039A"/>
    <w:rsid w:val="00C303F6"/>
    <w:rsid w:val="00C30921"/>
    <w:rsid w:val="00C30B13"/>
    <w:rsid w:val="00C30B29"/>
    <w:rsid w:val="00C30CCE"/>
    <w:rsid w:val="00C30DE4"/>
    <w:rsid w:val="00C30E8F"/>
    <w:rsid w:val="00C31056"/>
    <w:rsid w:val="00C31287"/>
    <w:rsid w:val="00C31292"/>
    <w:rsid w:val="00C31685"/>
    <w:rsid w:val="00C316B3"/>
    <w:rsid w:val="00C31789"/>
    <w:rsid w:val="00C31902"/>
    <w:rsid w:val="00C31C65"/>
    <w:rsid w:val="00C31EA0"/>
    <w:rsid w:val="00C32294"/>
    <w:rsid w:val="00C32298"/>
    <w:rsid w:val="00C323CB"/>
    <w:rsid w:val="00C3259F"/>
    <w:rsid w:val="00C325BC"/>
    <w:rsid w:val="00C32635"/>
    <w:rsid w:val="00C32881"/>
    <w:rsid w:val="00C32949"/>
    <w:rsid w:val="00C32C26"/>
    <w:rsid w:val="00C32D09"/>
    <w:rsid w:val="00C32FDD"/>
    <w:rsid w:val="00C33148"/>
    <w:rsid w:val="00C3323B"/>
    <w:rsid w:val="00C33487"/>
    <w:rsid w:val="00C3364A"/>
    <w:rsid w:val="00C33836"/>
    <w:rsid w:val="00C339C2"/>
    <w:rsid w:val="00C33AC1"/>
    <w:rsid w:val="00C33ADB"/>
    <w:rsid w:val="00C33EBB"/>
    <w:rsid w:val="00C33FF6"/>
    <w:rsid w:val="00C3404F"/>
    <w:rsid w:val="00C34079"/>
    <w:rsid w:val="00C34685"/>
    <w:rsid w:val="00C34712"/>
    <w:rsid w:val="00C3488B"/>
    <w:rsid w:val="00C34A31"/>
    <w:rsid w:val="00C34DB7"/>
    <w:rsid w:val="00C3508E"/>
    <w:rsid w:val="00C350CD"/>
    <w:rsid w:val="00C35142"/>
    <w:rsid w:val="00C35178"/>
    <w:rsid w:val="00C35218"/>
    <w:rsid w:val="00C356F8"/>
    <w:rsid w:val="00C35829"/>
    <w:rsid w:val="00C35978"/>
    <w:rsid w:val="00C359CE"/>
    <w:rsid w:val="00C359E6"/>
    <w:rsid w:val="00C35BE0"/>
    <w:rsid w:val="00C35EF6"/>
    <w:rsid w:val="00C35FCF"/>
    <w:rsid w:val="00C36212"/>
    <w:rsid w:val="00C3646F"/>
    <w:rsid w:val="00C364AE"/>
    <w:rsid w:val="00C3653F"/>
    <w:rsid w:val="00C367C6"/>
    <w:rsid w:val="00C3681A"/>
    <w:rsid w:val="00C36845"/>
    <w:rsid w:val="00C3695A"/>
    <w:rsid w:val="00C36A8B"/>
    <w:rsid w:val="00C36BCC"/>
    <w:rsid w:val="00C36C5D"/>
    <w:rsid w:val="00C36D14"/>
    <w:rsid w:val="00C36D3B"/>
    <w:rsid w:val="00C36D85"/>
    <w:rsid w:val="00C37111"/>
    <w:rsid w:val="00C37859"/>
    <w:rsid w:val="00C37960"/>
    <w:rsid w:val="00C37C02"/>
    <w:rsid w:val="00C401BB"/>
    <w:rsid w:val="00C40324"/>
    <w:rsid w:val="00C403D4"/>
    <w:rsid w:val="00C404E1"/>
    <w:rsid w:val="00C40563"/>
    <w:rsid w:val="00C405C4"/>
    <w:rsid w:val="00C405CD"/>
    <w:rsid w:val="00C40613"/>
    <w:rsid w:val="00C4066A"/>
    <w:rsid w:val="00C4085F"/>
    <w:rsid w:val="00C40860"/>
    <w:rsid w:val="00C40A57"/>
    <w:rsid w:val="00C40CD0"/>
    <w:rsid w:val="00C40E61"/>
    <w:rsid w:val="00C40FCC"/>
    <w:rsid w:val="00C41023"/>
    <w:rsid w:val="00C412DE"/>
    <w:rsid w:val="00C414C3"/>
    <w:rsid w:val="00C41769"/>
    <w:rsid w:val="00C417AE"/>
    <w:rsid w:val="00C417BD"/>
    <w:rsid w:val="00C4192B"/>
    <w:rsid w:val="00C4198D"/>
    <w:rsid w:val="00C41AF8"/>
    <w:rsid w:val="00C41FBA"/>
    <w:rsid w:val="00C4217C"/>
    <w:rsid w:val="00C42398"/>
    <w:rsid w:val="00C42416"/>
    <w:rsid w:val="00C42430"/>
    <w:rsid w:val="00C424ED"/>
    <w:rsid w:val="00C4259B"/>
    <w:rsid w:val="00C4272C"/>
    <w:rsid w:val="00C42817"/>
    <w:rsid w:val="00C42827"/>
    <w:rsid w:val="00C42B4F"/>
    <w:rsid w:val="00C42C4B"/>
    <w:rsid w:val="00C42DD7"/>
    <w:rsid w:val="00C42DDE"/>
    <w:rsid w:val="00C42EC9"/>
    <w:rsid w:val="00C4315C"/>
    <w:rsid w:val="00C4319A"/>
    <w:rsid w:val="00C432D4"/>
    <w:rsid w:val="00C432D9"/>
    <w:rsid w:val="00C432FF"/>
    <w:rsid w:val="00C4332B"/>
    <w:rsid w:val="00C434D8"/>
    <w:rsid w:val="00C4372C"/>
    <w:rsid w:val="00C439DD"/>
    <w:rsid w:val="00C43A81"/>
    <w:rsid w:val="00C43AA0"/>
    <w:rsid w:val="00C43AF6"/>
    <w:rsid w:val="00C43C19"/>
    <w:rsid w:val="00C43C3E"/>
    <w:rsid w:val="00C441BE"/>
    <w:rsid w:val="00C4447D"/>
    <w:rsid w:val="00C44617"/>
    <w:rsid w:val="00C44822"/>
    <w:rsid w:val="00C44E03"/>
    <w:rsid w:val="00C44E37"/>
    <w:rsid w:val="00C4536B"/>
    <w:rsid w:val="00C45C7F"/>
    <w:rsid w:val="00C45D3A"/>
    <w:rsid w:val="00C45E88"/>
    <w:rsid w:val="00C45F75"/>
    <w:rsid w:val="00C46054"/>
    <w:rsid w:val="00C46074"/>
    <w:rsid w:val="00C46141"/>
    <w:rsid w:val="00C463E5"/>
    <w:rsid w:val="00C464E6"/>
    <w:rsid w:val="00C46599"/>
    <w:rsid w:val="00C4695C"/>
    <w:rsid w:val="00C46B9A"/>
    <w:rsid w:val="00C46E67"/>
    <w:rsid w:val="00C471E0"/>
    <w:rsid w:val="00C47248"/>
    <w:rsid w:val="00C47258"/>
    <w:rsid w:val="00C4733C"/>
    <w:rsid w:val="00C4774B"/>
    <w:rsid w:val="00C477CE"/>
    <w:rsid w:val="00C47801"/>
    <w:rsid w:val="00C47848"/>
    <w:rsid w:val="00C478E2"/>
    <w:rsid w:val="00C479AB"/>
    <w:rsid w:val="00C47D59"/>
    <w:rsid w:val="00C5001F"/>
    <w:rsid w:val="00C5004D"/>
    <w:rsid w:val="00C5005A"/>
    <w:rsid w:val="00C50280"/>
    <w:rsid w:val="00C502D1"/>
    <w:rsid w:val="00C50574"/>
    <w:rsid w:val="00C507DB"/>
    <w:rsid w:val="00C509EA"/>
    <w:rsid w:val="00C50A48"/>
    <w:rsid w:val="00C50B43"/>
    <w:rsid w:val="00C50BAE"/>
    <w:rsid w:val="00C50BD1"/>
    <w:rsid w:val="00C50D44"/>
    <w:rsid w:val="00C513C9"/>
    <w:rsid w:val="00C51540"/>
    <w:rsid w:val="00C51667"/>
    <w:rsid w:val="00C518AF"/>
    <w:rsid w:val="00C518D2"/>
    <w:rsid w:val="00C518D4"/>
    <w:rsid w:val="00C51A7F"/>
    <w:rsid w:val="00C51ADE"/>
    <w:rsid w:val="00C51F67"/>
    <w:rsid w:val="00C520EF"/>
    <w:rsid w:val="00C52258"/>
    <w:rsid w:val="00C52428"/>
    <w:rsid w:val="00C52741"/>
    <w:rsid w:val="00C52890"/>
    <w:rsid w:val="00C53011"/>
    <w:rsid w:val="00C53166"/>
    <w:rsid w:val="00C5359D"/>
    <w:rsid w:val="00C535AE"/>
    <w:rsid w:val="00C535B9"/>
    <w:rsid w:val="00C538B9"/>
    <w:rsid w:val="00C5391F"/>
    <w:rsid w:val="00C53B00"/>
    <w:rsid w:val="00C53DD9"/>
    <w:rsid w:val="00C53F49"/>
    <w:rsid w:val="00C53F79"/>
    <w:rsid w:val="00C540A0"/>
    <w:rsid w:val="00C543CF"/>
    <w:rsid w:val="00C54576"/>
    <w:rsid w:val="00C546A0"/>
    <w:rsid w:val="00C548AF"/>
    <w:rsid w:val="00C54ACE"/>
    <w:rsid w:val="00C54C81"/>
    <w:rsid w:val="00C54C96"/>
    <w:rsid w:val="00C54D02"/>
    <w:rsid w:val="00C554FE"/>
    <w:rsid w:val="00C55542"/>
    <w:rsid w:val="00C555A4"/>
    <w:rsid w:val="00C557DD"/>
    <w:rsid w:val="00C55ACC"/>
    <w:rsid w:val="00C55B51"/>
    <w:rsid w:val="00C55C33"/>
    <w:rsid w:val="00C55C51"/>
    <w:rsid w:val="00C55DA9"/>
    <w:rsid w:val="00C55E37"/>
    <w:rsid w:val="00C55F72"/>
    <w:rsid w:val="00C5613F"/>
    <w:rsid w:val="00C5639E"/>
    <w:rsid w:val="00C563BB"/>
    <w:rsid w:val="00C563DC"/>
    <w:rsid w:val="00C5642C"/>
    <w:rsid w:val="00C567E8"/>
    <w:rsid w:val="00C567FE"/>
    <w:rsid w:val="00C56D52"/>
    <w:rsid w:val="00C56D53"/>
    <w:rsid w:val="00C56D9C"/>
    <w:rsid w:val="00C56DD6"/>
    <w:rsid w:val="00C5728E"/>
    <w:rsid w:val="00C5731C"/>
    <w:rsid w:val="00C573E2"/>
    <w:rsid w:val="00C57409"/>
    <w:rsid w:val="00C5753E"/>
    <w:rsid w:val="00C57729"/>
    <w:rsid w:val="00C57869"/>
    <w:rsid w:val="00C57885"/>
    <w:rsid w:val="00C57F78"/>
    <w:rsid w:val="00C57F96"/>
    <w:rsid w:val="00C604C2"/>
    <w:rsid w:val="00C607EE"/>
    <w:rsid w:val="00C6085C"/>
    <w:rsid w:val="00C609C6"/>
    <w:rsid w:val="00C60A3E"/>
    <w:rsid w:val="00C60A4A"/>
    <w:rsid w:val="00C60A70"/>
    <w:rsid w:val="00C60A78"/>
    <w:rsid w:val="00C60AB0"/>
    <w:rsid w:val="00C60BAD"/>
    <w:rsid w:val="00C60BC0"/>
    <w:rsid w:val="00C60BE7"/>
    <w:rsid w:val="00C60EB7"/>
    <w:rsid w:val="00C60FB3"/>
    <w:rsid w:val="00C610CF"/>
    <w:rsid w:val="00C6112E"/>
    <w:rsid w:val="00C61652"/>
    <w:rsid w:val="00C618E5"/>
    <w:rsid w:val="00C61905"/>
    <w:rsid w:val="00C619E8"/>
    <w:rsid w:val="00C61A75"/>
    <w:rsid w:val="00C61B57"/>
    <w:rsid w:val="00C61DA7"/>
    <w:rsid w:val="00C61DA9"/>
    <w:rsid w:val="00C62206"/>
    <w:rsid w:val="00C6238A"/>
    <w:rsid w:val="00C623B6"/>
    <w:rsid w:val="00C625C4"/>
    <w:rsid w:val="00C6264A"/>
    <w:rsid w:val="00C62747"/>
    <w:rsid w:val="00C62967"/>
    <w:rsid w:val="00C62B7C"/>
    <w:rsid w:val="00C62B85"/>
    <w:rsid w:val="00C62BB9"/>
    <w:rsid w:val="00C62C8F"/>
    <w:rsid w:val="00C62D07"/>
    <w:rsid w:val="00C62D28"/>
    <w:rsid w:val="00C62DE2"/>
    <w:rsid w:val="00C62F1B"/>
    <w:rsid w:val="00C62FF5"/>
    <w:rsid w:val="00C633F4"/>
    <w:rsid w:val="00C634DE"/>
    <w:rsid w:val="00C63540"/>
    <w:rsid w:val="00C6358B"/>
    <w:rsid w:val="00C6372C"/>
    <w:rsid w:val="00C639FE"/>
    <w:rsid w:val="00C63D3D"/>
    <w:rsid w:val="00C63D6B"/>
    <w:rsid w:val="00C63E6F"/>
    <w:rsid w:val="00C63F74"/>
    <w:rsid w:val="00C64216"/>
    <w:rsid w:val="00C643A7"/>
    <w:rsid w:val="00C644E2"/>
    <w:rsid w:val="00C644FB"/>
    <w:rsid w:val="00C64522"/>
    <w:rsid w:val="00C64530"/>
    <w:rsid w:val="00C64634"/>
    <w:rsid w:val="00C649E2"/>
    <w:rsid w:val="00C64C00"/>
    <w:rsid w:val="00C64D1F"/>
    <w:rsid w:val="00C64E6A"/>
    <w:rsid w:val="00C64E6F"/>
    <w:rsid w:val="00C64EA0"/>
    <w:rsid w:val="00C64F74"/>
    <w:rsid w:val="00C6534A"/>
    <w:rsid w:val="00C6541D"/>
    <w:rsid w:val="00C655C0"/>
    <w:rsid w:val="00C655DB"/>
    <w:rsid w:val="00C656E6"/>
    <w:rsid w:val="00C656FC"/>
    <w:rsid w:val="00C65790"/>
    <w:rsid w:val="00C657AD"/>
    <w:rsid w:val="00C6596A"/>
    <w:rsid w:val="00C65ADD"/>
    <w:rsid w:val="00C65B13"/>
    <w:rsid w:val="00C65C4D"/>
    <w:rsid w:val="00C65CB3"/>
    <w:rsid w:val="00C65D74"/>
    <w:rsid w:val="00C65DF5"/>
    <w:rsid w:val="00C65E81"/>
    <w:rsid w:val="00C65F6B"/>
    <w:rsid w:val="00C65FC2"/>
    <w:rsid w:val="00C66081"/>
    <w:rsid w:val="00C6614E"/>
    <w:rsid w:val="00C66650"/>
    <w:rsid w:val="00C66739"/>
    <w:rsid w:val="00C668CA"/>
    <w:rsid w:val="00C66A58"/>
    <w:rsid w:val="00C66AB7"/>
    <w:rsid w:val="00C66CC2"/>
    <w:rsid w:val="00C66F12"/>
    <w:rsid w:val="00C672E7"/>
    <w:rsid w:val="00C676E4"/>
    <w:rsid w:val="00C678E9"/>
    <w:rsid w:val="00C67A09"/>
    <w:rsid w:val="00C67C01"/>
    <w:rsid w:val="00C67D4F"/>
    <w:rsid w:val="00C67DA9"/>
    <w:rsid w:val="00C67EB6"/>
    <w:rsid w:val="00C67F5D"/>
    <w:rsid w:val="00C700B3"/>
    <w:rsid w:val="00C702E5"/>
    <w:rsid w:val="00C70490"/>
    <w:rsid w:val="00C70592"/>
    <w:rsid w:val="00C7061E"/>
    <w:rsid w:val="00C70673"/>
    <w:rsid w:val="00C70AAB"/>
    <w:rsid w:val="00C70B7B"/>
    <w:rsid w:val="00C70B84"/>
    <w:rsid w:val="00C70BD2"/>
    <w:rsid w:val="00C70DB1"/>
    <w:rsid w:val="00C70DEC"/>
    <w:rsid w:val="00C70F13"/>
    <w:rsid w:val="00C710DC"/>
    <w:rsid w:val="00C710DF"/>
    <w:rsid w:val="00C711AA"/>
    <w:rsid w:val="00C7130D"/>
    <w:rsid w:val="00C7147D"/>
    <w:rsid w:val="00C715D6"/>
    <w:rsid w:val="00C719FE"/>
    <w:rsid w:val="00C71AB9"/>
    <w:rsid w:val="00C71BFB"/>
    <w:rsid w:val="00C71CDA"/>
    <w:rsid w:val="00C71F22"/>
    <w:rsid w:val="00C7208C"/>
    <w:rsid w:val="00C72101"/>
    <w:rsid w:val="00C7218E"/>
    <w:rsid w:val="00C722A1"/>
    <w:rsid w:val="00C7230A"/>
    <w:rsid w:val="00C7255F"/>
    <w:rsid w:val="00C726E9"/>
    <w:rsid w:val="00C728E8"/>
    <w:rsid w:val="00C729B6"/>
    <w:rsid w:val="00C72DDE"/>
    <w:rsid w:val="00C72E14"/>
    <w:rsid w:val="00C72E5D"/>
    <w:rsid w:val="00C7303D"/>
    <w:rsid w:val="00C73082"/>
    <w:rsid w:val="00C7310D"/>
    <w:rsid w:val="00C73316"/>
    <w:rsid w:val="00C7341D"/>
    <w:rsid w:val="00C734CB"/>
    <w:rsid w:val="00C735C8"/>
    <w:rsid w:val="00C737DB"/>
    <w:rsid w:val="00C73C1A"/>
    <w:rsid w:val="00C73C3F"/>
    <w:rsid w:val="00C73DFA"/>
    <w:rsid w:val="00C73E23"/>
    <w:rsid w:val="00C73F6E"/>
    <w:rsid w:val="00C741D9"/>
    <w:rsid w:val="00C74491"/>
    <w:rsid w:val="00C744C9"/>
    <w:rsid w:val="00C744D9"/>
    <w:rsid w:val="00C7454C"/>
    <w:rsid w:val="00C74561"/>
    <w:rsid w:val="00C74574"/>
    <w:rsid w:val="00C74633"/>
    <w:rsid w:val="00C747C4"/>
    <w:rsid w:val="00C747D7"/>
    <w:rsid w:val="00C74A02"/>
    <w:rsid w:val="00C74B60"/>
    <w:rsid w:val="00C74B70"/>
    <w:rsid w:val="00C74BCF"/>
    <w:rsid w:val="00C74CB5"/>
    <w:rsid w:val="00C75022"/>
    <w:rsid w:val="00C752A7"/>
    <w:rsid w:val="00C753CB"/>
    <w:rsid w:val="00C755C0"/>
    <w:rsid w:val="00C7588B"/>
    <w:rsid w:val="00C758CB"/>
    <w:rsid w:val="00C75A84"/>
    <w:rsid w:val="00C75CC4"/>
    <w:rsid w:val="00C75E1F"/>
    <w:rsid w:val="00C76153"/>
    <w:rsid w:val="00C7619D"/>
    <w:rsid w:val="00C763A9"/>
    <w:rsid w:val="00C76472"/>
    <w:rsid w:val="00C765B5"/>
    <w:rsid w:val="00C767A0"/>
    <w:rsid w:val="00C767DA"/>
    <w:rsid w:val="00C76896"/>
    <w:rsid w:val="00C768CB"/>
    <w:rsid w:val="00C769F9"/>
    <w:rsid w:val="00C76A3F"/>
    <w:rsid w:val="00C76C54"/>
    <w:rsid w:val="00C76EA1"/>
    <w:rsid w:val="00C76F89"/>
    <w:rsid w:val="00C76FE4"/>
    <w:rsid w:val="00C77034"/>
    <w:rsid w:val="00C77309"/>
    <w:rsid w:val="00C7744B"/>
    <w:rsid w:val="00C774C7"/>
    <w:rsid w:val="00C7754C"/>
    <w:rsid w:val="00C777E8"/>
    <w:rsid w:val="00C7781C"/>
    <w:rsid w:val="00C77983"/>
    <w:rsid w:val="00C77997"/>
    <w:rsid w:val="00C77BA5"/>
    <w:rsid w:val="00C77CA6"/>
    <w:rsid w:val="00C77D73"/>
    <w:rsid w:val="00C77D89"/>
    <w:rsid w:val="00C77DA2"/>
    <w:rsid w:val="00C77E56"/>
    <w:rsid w:val="00C77E90"/>
    <w:rsid w:val="00C77F09"/>
    <w:rsid w:val="00C80168"/>
    <w:rsid w:val="00C80439"/>
    <w:rsid w:val="00C80576"/>
    <w:rsid w:val="00C8066E"/>
    <w:rsid w:val="00C80A04"/>
    <w:rsid w:val="00C80B33"/>
    <w:rsid w:val="00C80B4C"/>
    <w:rsid w:val="00C80BB4"/>
    <w:rsid w:val="00C80CAC"/>
    <w:rsid w:val="00C80CF1"/>
    <w:rsid w:val="00C80EFE"/>
    <w:rsid w:val="00C80FF1"/>
    <w:rsid w:val="00C81688"/>
    <w:rsid w:val="00C81749"/>
    <w:rsid w:val="00C81AB0"/>
    <w:rsid w:val="00C81B16"/>
    <w:rsid w:val="00C81DE9"/>
    <w:rsid w:val="00C81E05"/>
    <w:rsid w:val="00C81E74"/>
    <w:rsid w:val="00C81F9C"/>
    <w:rsid w:val="00C81FFB"/>
    <w:rsid w:val="00C82139"/>
    <w:rsid w:val="00C8213E"/>
    <w:rsid w:val="00C82365"/>
    <w:rsid w:val="00C825D0"/>
    <w:rsid w:val="00C826EE"/>
    <w:rsid w:val="00C82745"/>
    <w:rsid w:val="00C8275E"/>
    <w:rsid w:val="00C8291E"/>
    <w:rsid w:val="00C8295B"/>
    <w:rsid w:val="00C82BC1"/>
    <w:rsid w:val="00C82C12"/>
    <w:rsid w:val="00C82FBB"/>
    <w:rsid w:val="00C833D0"/>
    <w:rsid w:val="00C835BE"/>
    <w:rsid w:val="00C837A0"/>
    <w:rsid w:val="00C83A43"/>
    <w:rsid w:val="00C83E98"/>
    <w:rsid w:val="00C83F17"/>
    <w:rsid w:val="00C8410D"/>
    <w:rsid w:val="00C842D7"/>
    <w:rsid w:val="00C84516"/>
    <w:rsid w:val="00C8474A"/>
    <w:rsid w:val="00C84801"/>
    <w:rsid w:val="00C8493D"/>
    <w:rsid w:val="00C84EB7"/>
    <w:rsid w:val="00C84EFA"/>
    <w:rsid w:val="00C8532A"/>
    <w:rsid w:val="00C8540D"/>
    <w:rsid w:val="00C8547A"/>
    <w:rsid w:val="00C85484"/>
    <w:rsid w:val="00C8570B"/>
    <w:rsid w:val="00C859D3"/>
    <w:rsid w:val="00C85A53"/>
    <w:rsid w:val="00C85D07"/>
    <w:rsid w:val="00C85DFB"/>
    <w:rsid w:val="00C85E9B"/>
    <w:rsid w:val="00C85FD6"/>
    <w:rsid w:val="00C86001"/>
    <w:rsid w:val="00C86389"/>
    <w:rsid w:val="00C863C6"/>
    <w:rsid w:val="00C86552"/>
    <w:rsid w:val="00C8656C"/>
    <w:rsid w:val="00C86586"/>
    <w:rsid w:val="00C866C8"/>
    <w:rsid w:val="00C868E5"/>
    <w:rsid w:val="00C869DF"/>
    <w:rsid w:val="00C86B7C"/>
    <w:rsid w:val="00C86E38"/>
    <w:rsid w:val="00C86EA6"/>
    <w:rsid w:val="00C86EE8"/>
    <w:rsid w:val="00C86EEC"/>
    <w:rsid w:val="00C870CB"/>
    <w:rsid w:val="00C87278"/>
    <w:rsid w:val="00C87420"/>
    <w:rsid w:val="00C8749E"/>
    <w:rsid w:val="00C87562"/>
    <w:rsid w:val="00C87642"/>
    <w:rsid w:val="00C87A0B"/>
    <w:rsid w:val="00C87A7C"/>
    <w:rsid w:val="00C87C66"/>
    <w:rsid w:val="00C87E01"/>
    <w:rsid w:val="00C90017"/>
    <w:rsid w:val="00C90219"/>
    <w:rsid w:val="00C902A7"/>
    <w:rsid w:val="00C902F7"/>
    <w:rsid w:val="00C903DA"/>
    <w:rsid w:val="00C903F4"/>
    <w:rsid w:val="00C90525"/>
    <w:rsid w:val="00C90C2D"/>
    <w:rsid w:val="00C90CE5"/>
    <w:rsid w:val="00C90D7F"/>
    <w:rsid w:val="00C9100A"/>
    <w:rsid w:val="00C913B1"/>
    <w:rsid w:val="00C9169B"/>
    <w:rsid w:val="00C9174B"/>
    <w:rsid w:val="00C9189D"/>
    <w:rsid w:val="00C91B9A"/>
    <w:rsid w:val="00C91BEA"/>
    <w:rsid w:val="00C91DF7"/>
    <w:rsid w:val="00C91EA0"/>
    <w:rsid w:val="00C91F0B"/>
    <w:rsid w:val="00C91F19"/>
    <w:rsid w:val="00C92142"/>
    <w:rsid w:val="00C9219C"/>
    <w:rsid w:val="00C92364"/>
    <w:rsid w:val="00C923D0"/>
    <w:rsid w:val="00C924E1"/>
    <w:rsid w:val="00C924EB"/>
    <w:rsid w:val="00C9265F"/>
    <w:rsid w:val="00C92708"/>
    <w:rsid w:val="00C9286A"/>
    <w:rsid w:val="00C92BB6"/>
    <w:rsid w:val="00C92E3F"/>
    <w:rsid w:val="00C93040"/>
    <w:rsid w:val="00C931DE"/>
    <w:rsid w:val="00C93222"/>
    <w:rsid w:val="00C934AA"/>
    <w:rsid w:val="00C938EE"/>
    <w:rsid w:val="00C93915"/>
    <w:rsid w:val="00C93AEC"/>
    <w:rsid w:val="00C93B68"/>
    <w:rsid w:val="00C93C22"/>
    <w:rsid w:val="00C93C31"/>
    <w:rsid w:val="00C93F17"/>
    <w:rsid w:val="00C9402D"/>
    <w:rsid w:val="00C94144"/>
    <w:rsid w:val="00C942B3"/>
    <w:rsid w:val="00C9432F"/>
    <w:rsid w:val="00C9453E"/>
    <w:rsid w:val="00C94725"/>
    <w:rsid w:val="00C9488E"/>
    <w:rsid w:val="00C948F9"/>
    <w:rsid w:val="00C94A25"/>
    <w:rsid w:val="00C94F4B"/>
    <w:rsid w:val="00C94FDE"/>
    <w:rsid w:val="00C95026"/>
    <w:rsid w:val="00C9531D"/>
    <w:rsid w:val="00C9541F"/>
    <w:rsid w:val="00C9552B"/>
    <w:rsid w:val="00C957D7"/>
    <w:rsid w:val="00C95838"/>
    <w:rsid w:val="00C95A73"/>
    <w:rsid w:val="00C95B8F"/>
    <w:rsid w:val="00C95FAF"/>
    <w:rsid w:val="00C95FD8"/>
    <w:rsid w:val="00C96153"/>
    <w:rsid w:val="00C96168"/>
    <w:rsid w:val="00C9627F"/>
    <w:rsid w:val="00C963D0"/>
    <w:rsid w:val="00C963D2"/>
    <w:rsid w:val="00C963D6"/>
    <w:rsid w:val="00C963DC"/>
    <w:rsid w:val="00C9653A"/>
    <w:rsid w:val="00C96744"/>
    <w:rsid w:val="00C967C0"/>
    <w:rsid w:val="00C968BC"/>
    <w:rsid w:val="00C96AE8"/>
    <w:rsid w:val="00C96AED"/>
    <w:rsid w:val="00C96B61"/>
    <w:rsid w:val="00C96BCF"/>
    <w:rsid w:val="00C96F77"/>
    <w:rsid w:val="00C97255"/>
    <w:rsid w:val="00C9732B"/>
    <w:rsid w:val="00C97339"/>
    <w:rsid w:val="00C97424"/>
    <w:rsid w:val="00C97511"/>
    <w:rsid w:val="00C977AE"/>
    <w:rsid w:val="00C979F5"/>
    <w:rsid w:val="00CA01F3"/>
    <w:rsid w:val="00CA0396"/>
    <w:rsid w:val="00CA03C5"/>
    <w:rsid w:val="00CA063A"/>
    <w:rsid w:val="00CA0803"/>
    <w:rsid w:val="00CA0B70"/>
    <w:rsid w:val="00CA0E69"/>
    <w:rsid w:val="00CA0EED"/>
    <w:rsid w:val="00CA0F76"/>
    <w:rsid w:val="00CA10EA"/>
    <w:rsid w:val="00CA123D"/>
    <w:rsid w:val="00CA1361"/>
    <w:rsid w:val="00CA1654"/>
    <w:rsid w:val="00CA18DD"/>
    <w:rsid w:val="00CA1913"/>
    <w:rsid w:val="00CA1A92"/>
    <w:rsid w:val="00CA1BBF"/>
    <w:rsid w:val="00CA1DCA"/>
    <w:rsid w:val="00CA220D"/>
    <w:rsid w:val="00CA23B2"/>
    <w:rsid w:val="00CA24E8"/>
    <w:rsid w:val="00CA25AD"/>
    <w:rsid w:val="00CA2613"/>
    <w:rsid w:val="00CA2B14"/>
    <w:rsid w:val="00CA3042"/>
    <w:rsid w:val="00CA3113"/>
    <w:rsid w:val="00CA313D"/>
    <w:rsid w:val="00CA31B6"/>
    <w:rsid w:val="00CA33B5"/>
    <w:rsid w:val="00CA396B"/>
    <w:rsid w:val="00CA3CBA"/>
    <w:rsid w:val="00CA3D7A"/>
    <w:rsid w:val="00CA3E03"/>
    <w:rsid w:val="00CA3E17"/>
    <w:rsid w:val="00CA3F9E"/>
    <w:rsid w:val="00CA44BD"/>
    <w:rsid w:val="00CA451A"/>
    <w:rsid w:val="00CA46B8"/>
    <w:rsid w:val="00CA4931"/>
    <w:rsid w:val="00CA4AEC"/>
    <w:rsid w:val="00CA4B5F"/>
    <w:rsid w:val="00CA4C2D"/>
    <w:rsid w:val="00CA4E72"/>
    <w:rsid w:val="00CA505E"/>
    <w:rsid w:val="00CA525D"/>
    <w:rsid w:val="00CA5473"/>
    <w:rsid w:val="00CA5536"/>
    <w:rsid w:val="00CA55C4"/>
    <w:rsid w:val="00CA55F2"/>
    <w:rsid w:val="00CA563F"/>
    <w:rsid w:val="00CA564E"/>
    <w:rsid w:val="00CA56E2"/>
    <w:rsid w:val="00CA5755"/>
    <w:rsid w:val="00CA5855"/>
    <w:rsid w:val="00CA5862"/>
    <w:rsid w:val="00CA58D9"/>
    <w:rsid w:val="00CA58E7"/>
    <w:rsid w:val="00CA5986"/>
    <w:rsid w:val="00CA5BD4"/>
    <w:rsid w:val="00CA5BDC"/>
    <w:rsid w:val="00CA5C6F"/>
    <w:rsid w:val="00CA5DAE"/>
    <w:rsid w:val="00CA5DDA"/>
    <w:rsid w:val="00CA60B0"/>
    <w:rsid w:val="00CA631B"/>
    <w:rsid w:val="00CA6357"/>
    <w:rsid w:val="00CA63D2"/>
    <w:rsid w:val="00CA63EB"/>
    <w:rsid w:val="00CA6694"/>
    <w:rsid w:val="00CA6711"/>
    <w:rsid w:val="00CA671C"/>
    <w:rsid w:val="00CA6778"/>
    <w:rsid w:val="00CA6862"/>
    <w:rsid w:val="00CA6871"/>
    <w:rsid w:val="00CA69D4"/>
    <w:rsid w:val="00CA6B75"/>
    <w:rsid w:val="00CA6BFD"/>
    <w:rsid w:val="00CA6C65"/>
    <w:rsid w:val="00CA6D3C"/>
    <w:rsid w:val="00CA6E4A"/>
    <w:rsid w:val="00CA6F55"/>
    <w:rsid w:val="00CA6F6C"/>
    <w:rsid w:val="00CA6FF1"/>
    <w:rsid w:val="00CA7054"/>
    <w:rsid w:val="00CA70E9"/>
    <w:rsid w:val="00CA7398"/>
    <w:rsid w:val="00CA7513"/>
    <w:rsid w:val="00CA7A6A"/>
    <w:rsid w:val="00CA7E03"/>
    <w:rsid w:val="00CA7F33"/>
    <w:rsid w:val="00CB01CE"/>
    <w:rsid w:val="00CB04ED"/>
    <w:rsid w:val="00CB0500"/>
    <w:rsid w:val="00CB0533"/>
    <w:rsid w:val="00CB0797"/>
    <w:rsid w:val="00CB08BC"/>
    <w:rsid w:val="00CB0956"/>
    <w:rsid w:val="00CB0976"/>
    <w:rsid w:val="00CB0A4B"/>
    <w:rsid w:val="00CB0A5E"/>
    <w:rsid w:val="00CB0AA9"/>
    <w:rsid w:val="00CB0AEC"/>
    <w:rsid w:val="00CB0B37"/>
    <w:rsid w:val="00CB0B98"/>
    <w:rsid w:val="00CB0C87"/>
    <w:rsid w:val="00CB0CF6"/>
    <w:rsid w:val="00CB0E8F"/>
    <w:rsid w:val="00CB0F3F"/>
    <w:rsid w:val="00CB0F80"/>
    <w:rsid w:val="00CB1116"/>
    <w:rsid w:val="00CB12C8"/>
    <w:rsid w:val="00CB173D"/>
    <w:rsid w:val="00CB1859"/>
    <w:rsid w:val="00CB18EF"/>
    <w:rsid w:val="00CB1A69"/>
    <w:rsid w:val="00CB1AD7"/>
    <w:rsid w:val="00CB20D3"/>
    <w:rsid w:val="00CB20F0"/>
    <w:rsid w:val="00CB24E5"/>
    <w:rsid w:val="00CB2598"/>
    <w:rsid w:val="00CB29C9"/>
    <w:rsid w:val="00CB29DA"/>
    <w:rsid w:val="00CB2B5C"/>
    <w:rsid w:val="00CB2E0A"/>
    <w:rsid w:val="00CB2E7A"/>
    <w:rsid w:val="00CB2F06"/>
    <w:rsid w:val="00CB3033"/>
    <w:rsid w:val="00CB305F"/>
    <w:rsid w:val="00CB3340"/>
    <w:rsid w:val="00CB334D"/>
    <w:rsid w:val="00CB3499"/>
    <w:rsid w:val="00CB35EA"/>
    <w:rsid w:val="00CB379D"/>
    <w:rsid w:val="00CB3A26"/>
    <w:rsid w:val="00CB3D1A"/>
    <w:rsid w:val="00CB3D90"/>
    <w:rsid w:val="00CB3FC4"/>
    <w:rsid w:val="00CB4147"/>
    <w:rsid w:val="00CB4153"/>
    <w:rsid w:val="00CB4319"/>
    <w:rsid w:val="00CB43C0"/>
    <w:rsid w:val="00CB444A"/>
    <w:rsid w:val="00CB448D"/>
    <w:rsid w:val="00CB4508"/>
    <w:rsid w:val="00CB450F"/>
    <w:rsid w:val="00CB45C5"/>
    <w:rsid w:val="00CB48AA"/>
    <w:rsid w:val="00CB4B67"/>
    <w:rsid w:val="00CB4BEE"/>
    <w:rsid w:val="00CB5197"/>
    <w:rsid w:val="00CB558E"/>
    <w:rsid w:val="00CB5689"/>
    <w:rsid w:val="00CB58F2"/>
    <w:rsid w:val="00CB5A7C"/>
    <w:rsid w:val="00CB5BFC"/>
    <w:rsid w:val="00CB5EE4"/>
    <w:rsid w:val="00CB621C"/>
    <w:rsid w:val="00CB62D7"/>
    <w:rsid w:val="00CB6393"/>
    <w:rsid w:val="00CB6454"/>
    <w:rsid w:val="00CB64BE"/>
    <w:rsid w:val="00CB64DF"/>
    <w:rsid w:val="00CB65D5"/>
    <w:rsid w:val="00CB694D"/>
    <w:rsid w:val="00CB6A0E"/>
    <w:rsid w:val="00CB6A4B"/>
    <w:rsid w:val="00CB6AF3"/>
    <w:rsid w:val="00CB6D09"/>
    <w:rsid w:val="00CB6F04"/>
    <w:rsid w:val="00CB781F"/>
    <w:rsid w:val="00CB7992"/>
    <w:rsid w:val="00CB79BC"/>
    <w:rsid w:val="00CB7B0D"/>
    <w:rsid w:val="00CB7B30"/>
    <w:rsid w:val="00CB7C14"/>
    <w:rsid w:val="00CB7D34"/>
    <w:rsid w:val="00CB7F10"/>
    <w:rsid w:val="00CC0171"/>
    <w:rsid w:val="00CC025E"/>
    <w:rsid w:val="00CC0418"/>
    <w:rsid w:val="00CC041A"/>
    <w:rsid w:val="00CC0471"/>
    <w:rsid w:val="00CC061C"/>
    <w:rsid w:val="00CC074E"/>
    <w:rsid w:val="00CC07FA"/>
    <w:rsid w:val="00CC082B"/>
    <w:rsid w:val="00CC0895"/>
    <w:rsid w:val="00CC097C"/>
    <w:rsid w:val="00CC0BAD"/>
    <w:rsid w:val="00CC0BB4"/>
    <w:rsid w:val="00CC0C7C"/>
    <w:rsid w:val="00CC0E96"/>
    <w:rsid w:val="00CC0FE5"/>
    <w:rsid w:val="00CC1158"/>
    <w:rsid w:val="00CC1220"/>
    <w:rsid w:val="00CC1392"/>
    <w:rsid w:val="00CC179D"/>
    <w:rsid w:val="00CC196B"/>
    <w:rsid w:val="00CC1971"/>
    <w:rsid w:val="00CC198E"/>
    <w:rsid w:val="00CC1DDF"/>
    <w:rsid w:val="00CC1EB6"/>
    <w:rsid w:val="00CC20F1"/>
    <w:rsid w:val="00CC214B"/>
    <w:rsid w:val="00CC2219"/>
    <w:rsid w:val="00CC222E"/>
    <w:rsid w:val="00CC23D7"/>
    <w:rsid w:val="00CC256B"/>
    <w:rsid w:val="00CC274F"/>
    <w:rsid w:val="00CC29AB"/>
    <w:rsid w:val="00CC2CC3"/>
    <w:rsid w:val="00CC2D21"/>
    <w:rsid w:val="00CC2DBB"/>
    <w:rsid w:val="00CC2E05"/>
    <w:rsid w:val="00CC3000"/>
    <w:rsid w:val="00CC30FE"/>
    <w:rsid w:val="00CC31D0"/>
    <w:rsid w:val="00CC3399"/>
    <w:rsid w:val="00CC3411"/>
    <w:rsid w:val="00CC36C1"/>
    <w:rsid w:val="00CC36D0"/>
    <w:rsid w:val="00CC3952"/>
    <w:rsid w:val="00CC3AC2"/>
    <w:rsid w:val="00CC3AFD"/>
    <w:rsid w:val="00CC3B0D"/>
    <w:rsid w:val="00CC3DDF"/>
    <w:rsid w:val="00CC3EA4"/>
    <w:rsid w:val="00CC3F6F"/>
    <w:rsid w:val="00CC431C"/>
    <w:rsid w:val="00CC4451"/>
    <w:rsid w:val="00CC4C0A"/>
    <w:rsid w:val="00CC4C32"/>
    <w:rsid w:val="00CC4F84"/>
    <w:rsid w:val="00CC51BA"/>
    <w:rsid w:val="00CC522E"/>
    <w:rsid w:val="00CC559B"/>
    <w:rsid w:val="00CC5734"/>
    <w:rsid w:val="00CC5B94"/>
    <w:rsid w:val="00CC5C24"/>
    <w:rsid w:val="00CC5F79"/>
    <w:rsid w:val="00CC5F7A"/>
    <w:rsid w:val="00CC60F7"/>
    <w:rsid w:val="00CC61B5"/>
    <w:rsid w:val="00CC63B2"/>
    <w:rsid w:val="00CC6515"/>
    <w:rsid w:val="00CC668D"/>
    <w:rsid w:val="00CC6852"/>
    <w:rsid w:val="00CC6971"/>
    <w:rsid w:val="00CC69CF"/>
    <w:rsid w:val="00CC6D3B"/>
    <w:rsid w:val="00CC6E26"/>
    <w:rsid w:val="00CC6F1E"/>
    <w:rsid w:val="00CC7376"/>
    <w:rsid w:val="00CC76DE"/>
    <w:rsid w:val="00CC78BD"/>
    <w:rsid w:val="00CC7943"/>
    <w:rsid w:val="00CC798C"/>
    <w:rsid w:val="00CC7C9A"/>
    <w:rsid w:val="00CC7CCC"/>
    <w:rsid w:val="00CC7DA3"/>
    <w:rsid w:val="00CC7F54"/>
    <w:rsid w:val="00CD002C"/>
    <w:rsid w:val="00CD0088"/>
    <w:rsid w:val="00CD0112"/>
    <w:rsid w:val="00CD014C"/>
    <w:rsid w:val="00CD052B"/>
    <w:rsid w:val="00CD0613"/>
    <w:rsid w:val="00CD0706"/>
    <w:rsid w:val="00CD0AA9"/>
    <w:rsid w:val="00CD0B17"/>
    <w:rsid w:val="00CD0CEE"/>
    <w:rsid w:val="00CD0E0A"/>
    <w:rsid w:val="00CD1050"/>
    <w:rsid w:val="00CD10CB"/>
    <w:rsid w:val="00CD123A"/>
    <w:rsid w:val="00CD1B26"/>
    <w:rsid w:val="00CD1B67"/>
    <w:rsid w:val="00CD1C1B"/>
    <w:rsid w:val="00CD1CEA"/>
    <w:rsid w:val="00CD1EC8"/>
    <w:rsid w:val="00CD1FC2"/>
    <w:rsid w:val="00CD2175"/>
    <w:rsid w:val="00CD23A0"/>
    <w:rsid w:val="00CD26C4"/>
    <w:rsid w:val="00CD27A3"/>
    <w:rsid w:val="00CD286B"/>
    <w:rsid w:val="00CD295B"/>
    <w:rsid w:val="00CD29B9"/>
    <w:rsid w:val="00CD2BAF"/>
    <w:rsid w:val="00CD2C76"/>
    <w:rsid w:val="00CD2C7D"/>
    <w:rsid w:val="00CD2D74"/>
    <w:rsid w:val="00CD2EFB"/>
    <w:rsid w:val="00CD3595"/>
    <w:rsid w:val="00CD359E"/>
    <w:rsid w:val="00CD35EA"/>
    <w:rsid w:val="00CD39A4"/>
    <w:rsid w:val="00CD3B38"/>
    <w:rsid w:val="00CD3BEF"/>
    <w:rsid w:val="00CD3D0D"/>
    <w:rsid w:val="00CD3F9E"/>
    <w:rsid w:val="00CD40D2"/>
    <w:rsid w:val="00CD4217"/>
    <w:rsid w:val="00CD427B"/>
    <w:rsid w:val="00CD4295"/>
    <w:rsid w:val="00CD42E6"/>
    <w:rsid w:val="00CD4373"/>
    <w:rsid w:val="00CD4397"/>
    <w:rsid w:val="00CD45CF"/>
    <w:rsid w:val="00CD484C"/>
    <w:rsid w:val="00CD4A16"/>
    <w:rsid w:val="00CD4AE3"/>
    <w:rsid w:val="00CD4BD7"/>
    <w:rsid w:val="00CD4EE2"/>
    <w:rsid w:val="00CD4F35"/>
    <w:rsid w:val="00CD50B6"/>
    <w:rsid w:val="00CD515B"/>
    <w:rsid w:val="00CD5300"/>
    <w:rsid w:val="00CD56E9"/>
    <w:rsid w:val="00CD57E5"/>
    <w:rsid w:val="00CD61CB"/>
    <w:rsid w:val="00CD6306"/>
    <w:rsid w:val="00CD63B9"/>
    <w:rsid w:val="00CD63E7"/>
    <w:rsid w:val="00CD6422"/>
    <w:rsid w:val="00CD6425"/>
    <w:rsid w:val="00CD6722"/>
    <w:rsid w:val="00CD680A"/>
    <w:rsid w:val="00CD68A6"/>
    <w:rsid w:val="00CD69A8"/>
    <w:rsid w:val="00CD69CF"/>
    <w:rsid w:val="00CD6B1C"/>
    <w:rsid w:val="00CD6B29"/>
    <w:rsid w:val="00CD6DA5"/>
    <w:rsid w:val="00CD6DCD"/>
    <w:rsid w:val="00CD6EF1"/>
    <w:rsid w:val="00CD6F35"/>
    <w:rsid w:val="00CD6FB7"/>
    <w:rsid w:val="00CD767A"/>
    <w:rsid w:val="00CD76D8"/>
    <w:rsid w:val="00CD7C37"/>
    <w:rsid w:val="00CD7DC2"/>
    <w:rsid w:val="00CD7DE0"/>
    <w:rsid w:val="00CD7E32"/>
    <w:rsid w:val="00CE02B7"/>
    <w:rsid w:val="00CE04B7"/>
    <w:rsid w:val="00CE0581"/>
    <w:rsid w:val="00CE0618"/>
    <w:rsid w:val="00CE06ED"/>
    <w:rsid w:val="00CE091A"/>
    <w:rsid w:val="00CE091E"/>
    <w:rsid w:val="00CE0936"/>
    <w:rsid w:val="00CE0A71"/>
    <w:rsid w:val="00CE0AC7"/>
    <w:rsid w:val="00CE0B61"/>
    <w:rsid w:val="00CE0C51"/>
    <w:rsid w:val="00CE0E59"/>
    <w:rsid w:val="00CE0EBE"/>
    <w:rsid w:val="00CE0FF9"/>
    <w:rsid w:val="00CE1009"/>
    <w:rsid w:val="00CE1018"/>
    <w:rsid w:val="00CE103D"/>
    <w:rsid w:val="00CE1199"/>
    <w:rsid w:val="00CE1308"/>
    <w:rsid w:val="00CE1342"/>
    <w:rsid w:val="00CE14DC"/>
    <w:rsid w:val="00CE1658"/>
    <w:rsid w:val="00CE170E"/>
    <w:rsid w:val="00CE1726"/>
    <w:rsid w:val="00CE1912"/>
    <w:rsid w:val="00CE1988"/>
    <w:rsid w:val="00CE1AB1"/>
    <w:rsid w:val="00CE1F1A"/>
    <w:rsid w:val="00CE281C"/>
    <w:rsid w:val="00CE2844"/>
    <w:rsid w:val="00CE2873"/>
    <w:rsid w:val="00CE28EB"/>
    <w:rsid w:val="00CE2AB1"/>
    <w:rsid w:val="00CE2BEB"/>
    <w:rsid w:val="00CE2D3E"/>
    <w:rsid w:val="00CE2D58"/>
    <w:rsid w:val="00CE2F21"/>
    <w:rsid w:val="00CE2FD0"/>
    <w:rsid w:val="00CE30E7"/>
    <w:rsid w:val="00CE32B6"/>
    <w:rsid w:val="00CE38B4"/>
    <w:rsid w:val="00CE38FF"/>
    <w:rsid w:val="00CE39C7"/>
    <w:rsid w:val="00CE3B12"/>
    <w:rsid w:val="00CE3B14"/>
    <w:rsid w:val="00CE3B86"/>
    <w:rsid w:val="00CE3F62"/>
    <w:rsid w:val="00CE423B"/>
    <w:rsid w:val="00CE435B"/>
    <w:rsid w:val="00CE4432"/>
    <w:rsid w:val="00CE49E1"/>
    <w:rsid w:val="00CE4AC6"/>
    <w:rsid w:val="00CE4C36"/>
    <w:rsid w:val="00CE4CEC"/>
    <w:rsid w:val="00CE4DC3"/>
    <w:rsid w:val="00CE4E8E"/>
    <w:rsid w:val="00CE4F60"/>
    <w:rsid w:val="00CE5012"/>
    <w:rsid w:val="00CE561C"/>
    <w:rsid w:val="00CE5653"/>
    <w:rsid w:val="00CE5731"/>
    <w:rsid w:val="00CE59AF"/>
    <w:rsid w:val="00CE5BA2"/>
    <w:rsid w:val="00CE5DC2"/>
    <w:rsid w:val="00CE6112"/>
    <w:rsid w:val="00CE6451"/>
    <w:rsid w:val="00CE6602"/>
    <w:rsid w:val="00CE6917"/>
    <w:rsid w:val="00CE69EF"/>
    <w:rsid w:val="00CE6AC0"/>
    <w:rsid w:val="00CE6ACE"/>
    <w:rsid w:val="00CE6C07"/>
    <w:rsid w:val="00CE6CB6"/>
    <w:rsid w:val="00CE6E4D"/>
    <w:rsid w:val="00CE6F42"/>
    <w:rsid w:val="00CE70A4"/>
    <w:rsid w:val="00CE7180"/>
    <w:rsid w:val="00CE73AB"/>
    <w:rsid w:val="00CE73BC"/>
    <w:rsid w:val="00CE73F6"/>
    <w:rsid w:val="00CE7431"/>
    <w:rsid w:val="00CE7579"/>
    <w:rsid w:val="00CE7D57"/>
    <w:rsid w:val="00CE7E29"/>
    <w:rsid w:val="00CE7FE0"/>
    <w:rsid w:val="00CF0360"/>
    <w:rsid w:val="00CF06BF"/>
    <w:rsid w:val="00CF09CF"/>
    <w:rsid w:val="00CF0E81"/>
    <w:rsid w:val="00CF0F05"/>
    <w:rsid w:val="00CF1132"/>
    <w:rsid w:val="00CF118E"/>
    <w:rsid w:val="00CF1856"/>
    <w:rsid w:val="00CF1A32"/>
    <w:rsid w:val="00CF1A9D"/>
    <w:rsid w:val="00CF1B22"/>
    <w:rsid w:val="00CF1F2F"/>
    <w:rsid w:val="00CF1F3A"/>
    <w:rsid w:val="00CF21A3"/>
    <w:rsid w:val="00CF21A7"/>
    <w:rsid w:val="00CF2274"/>
    <w:rsid w:val="00CF23C2"/>
    <w:rsid w:val="00CF2566"/>
    <w:rsid w:val="00CF25F5"/>
    <w:rsid w:val="00CF2615"/>
    <w:rsid w:val="00CF275A"/>
    <w:rsid w:val="00CF2B0A"/>
    <w:rsid w:val="00CF2B44"/>
    <w:rsid w:val="00CF2C34"/>
    <w:rsid w:val="00CF2F84"/>
    <w:rsid w:val="00CF303E"/>
    <w:rsid w:val="00CF3107"/>
    <w:rsid w:val="00CF32E6"/>
    <w:rsid w:val="00CF32E8"/>
    <w:rsid w:val="00CF34E8"/>
    <w:rsid w:val="00CF357A"/>
    <w:rsid w:val="00CF3659"/>
    <w:rsid w:val="00CF370D"/>
    <w:rsid w:val="00CF37F9"/>
    <w:rsid w:val="00CF384A"/>
    <w:rsid w:val="00CF3887"/>
    <w:rsid w:val="00CF38BE"/>
    <w:rsid w:val="00CF390D"/>
    <w:rsid w:val="00CF3A4D"/>
    <w:rsid w:val="00CF4067"/>
    <w:rsid w:val="00CF422A"/>
    <w:rsid w:val="00CF44A0"/>
    <w:rsid w:val="00CF45A6"/>
    <w:rsid w:val="00CF45F7"/>
    <w:rsid w:val="00CF46B0"/>
    <w:rsid w:val="00CF472C"/>
    <w:rsid w:val="00CF496D"/>
    <w:rsid w:val="00CF4E56"/>
    <w:rsid w:val="00CF4E7B"/>
    <w:rsid w:val="00CF4E9F"/>
    <w:rsid w:val="00CF5004"/>
    <w:rsid w:val="00CF52B1"/>
    <w:rsid w:val="00CF55BC"/>
    <w:rsid w:val="00CF58AE"/>
    <w:rsid w:val="00CF5A02"/>
    <w:rsid w:val="00CF5A1A"/>
    <w:rsid w:val="00CF5CB4"/>
    <w:rsid w:val="00CF5D98"/>
    <w:rsid w:val="00CF5F28"/>
    <w:rsid w:val="00CF6064"/>
    <w:rsid w:val="00CF61CA"/>
    <w:rsid w:val="00CF66B3"/>
    <w:rsid w:val="00CF6AB5"/>
    <w:rsid w:val="00CF6DC4"/>
    <w:rsid w:val="00CF700B"/>
    <w:rsid w:val="00CF70D1"/>
    <w:rsid w:val="00CF70F2"/>
    <w:rsid w:val="00CF71EB"/>
    <w:rsid w:val="00CF754B"/>
    <w:rsid w:val="00CF759F"/>
    <w:rsid w:val="00CF7651"/>
    <w:rsid w:val="00CF771C"/>
    <w:rsid w:val="00CF7882"/>
    <w:rsid w:val="00CF796B"/>
    <w:rsid w:val="00CF7AB0"/>
    <w:rsid w:val="00CF7CBB"/>
    <w:rsid w:val="00CF7E06"/>
    <w:rsid w:val="00CF7F1C"/>
    <w:rsid w:val="00D0002C"/>
    <w:rsid w:val="00D0020F"/>
    <w:rsid w:val="00D00389"/>
    <w:rsid w:val="00D004C5"/>
    <w:rsid w:val="00D004F9"/>
    <w:rsid w:val="00D006C5"/>
    <w:rsid w:val="00D00782"/>
    <w:rsid w:val="00D007E5"/>
    <w:rsid w:val="00D008D5"/>
    <w:rsid w:val="00D0097B"/>
    <w:rsid w:val="00D009D3"/>
    <w:rsid w:val="00D00CFD"/>
    <w:rsid w:val="00D00E99"/>
    <w:rsid w:val="00D01108"/>
    <w:rsid w:val="00D0111A"/>
    <w:rsid w:val="00D013FE"/>
    <w:rsid w:val="00D015B9"/>
    <w:rsid w:val="00D017CE"/>
    <w:rsid w:val="00D017FA"/>
    <w:rsid w:val="00D01919"/>
    <w:rsid w:val="00D01D91"/>
    <w:rsid w:val="00D01FD2"/>
    <w:rsid w:val="00D02006"/>
    <w:rsid w:val="00D0224D"/>
    <w:rsid w:val="00D024D6"/>
    <w:rsid w:val="00D025C2"/>
    <w:rsid w:val="00D028E5"/>
    <w:rsid w:val="00D02D4F"/>
    <w:rsid w:val="00D02EB5"/>
    <w:rsid w:val="00D02EEE"/>
    <w:rsid w:val="00D02F07"/>
    <w:rsid w:val="00D030E5"/>
    <w:rsid w:val="00D032F4"/>
    <w:rsid w:val="00D0338C"/>
    <w:rsid w:val="00D03532"/>
    <w:rsid w:val="00D035E1"/>
    <w:rsid w:val="00D035FE"/>
    <w:rsid w:val="00D039AF"/>
    <w:rsid w:val="00D03AC3"/>
    <w:rsid w:val="00D03B7D"/>
    <w:rsid w:val="00D03DC6"/>
    <w:rsid w:val="00D03F7F"/>
    <w:rsid w:val="00D0400C"/>
    <w:rsid w:val="00D0417B"/>
    <w:rsid w:val="00D047A7"/>
    <w:rsid w:val="00D047EE"/>
    <w:rsid w:val="00D048DB"/>
    <w:rsid w:val="00D04AC2"/>
    <w:rsid w:val="00D04B95"/>
    <w:rsid w:val="00D04C2F"/>
    <w:rsid w:val="00D04D1D"/>
    <w:rsid w:val="00D04D90"/>
    <w:rsid w:val="00D04D91"/>
    <w:rsid w:val="00D04E09"/>
    <w:rsid w:val="00D05108"/>
    <w:rsid w:val="00D051D3"/>
    <w:rsid w:val="00D052F1"/>
    <w:rsid w:val="00D053A5"/>
    <w:rsid w:val="00D05696"/>
    <w:rsid w:val="00D05C56"/>
    <w:rsid w:val="00D05DA1"/>
    <w:rsid w:val="00D05E65"/>
    <w:rsid w:val="00D06149"/>
    <w:rsid w:val="00D061BE"/>
    <w:rsid w:val="00D063FB"/>
    <w:rsid w:val="00D06474"/>
    <w:rsid w:val="00D066AF"/>
    <w:rsid w:val="00D06781"/>
    <w:rsid w:val="00D070BD"/>
    <w:rsid w:val="00D07125"/>
    <w:rsid w:val="00D0745B"/>
    <w:rsid w:val="00D07522"/>
    <w:rsid w:val="00D0781A"/>
    <w:rsid w:val="00D078F5"/>
    <w:rsid w:val="00D07A1F"/>
    <w:rsid w:val="00D07AC4"/>
    <w:rsid w:val="00D07C32"/>
    <w:rsid w:val="00D07C37"/>
    <w:rsid w:val="00D07E3E"/>
    <w:rsid w:val="00D07F0C"/>
    <w:rsid w:val="00D10180"/>
    <w:rsid w:val="00D1055A"/>
    <w:rsid w:val="00D105D3"/>
    <w:rsid w:val="00D10657"/>
    <w:rsid w:val="00D106C4"/>
    <w:rsid w:val="00D106F1"/>
    <w:rsid w:val="00D107DA"/>
    <w:rsid w:val="00D109BB"/>
    <w:rsid w:val="00D10B05"/>
    <w:rsid w:val="00D10EFE"/>
    <w:rsid w:val="00D1116B"/>
    <w:rsid w:val="00D112D1"/>
    <w:rsid w:val="00D114A3"/>
    <w:rsid w:val="00D1152E"/>
    <w:rsid w:val="00D1166A"/>
    <w:rsid w:val="00D116A7"/>
    <w:rsid w:val="00D1173B"/>
    <w:rsid w:val="00D11888"/>
    <w:rsid w:val="00D11936"/>
    <w:rsid w:val="00D11D3B"/>
    <w:rsid w:val="00D11D3D"/>
    <w:rsid w:val="00D11E46"/>
    <w:rsid w:val="00D11EAB"/>
    <w:rsid w:val="00D12635"/>
    <w:rsid w:val="00D12852"/>
    <w:rsid w:val="00D12963"/>
    <w:rsid w:val="00D12A96"/>
    <w:rsid w:val="00D12D91"/>
    <w:rsid w:val="00D12E19"/>
    <w:rsid w:val="00D13026"/>
    <w:rsid w:val="00D132C4"/>
    <w:rsid w:val="00D133BF"/>
    <w:rsid w:val="00D13439"/>
    <w:rsid w:val="00D13453"/>
    <w:rsid w:val="00D135DF"/>
    <w:rsid w:val="00D1365D"/>
    <w:rsid w:val="00D13979"/>
    <w:rsid w:val="00D1398B"/>
    <w:rsid w:val="00D13A78"/>
    <w:rsid w:val="00D13CC0"/>
    <w:rsid w:val="00D13D3F"/>
    <w:rsid w:val="00D13ED5"/>
    <w:rsid w:val="00D13F21"/>
    <w:rsid w:val="00D142BB"/>
    <w:rsid w:val="00D1440E"/>
    <w:rsid w:val="00D14510"/>
    <w:rsid w:val="00D146F9"/>
    <w:rsid w:val="00D148E0"/>
    <w:rsid w:val="00D149F6"/>
    <w:rsid w:val="00D14D2F"/>
    <w:rsid w:val="00D14E0B"/>
    <w:rsid w:val="00D14EF6"/>
    <w:rsid w:val="00D15070"/>
    <w:rsid w:val="00D155BC"/>
    <w:rsid w:val="00D1563D"/>
    <w:rsid w:val="00D158F5"/>
    <w:rsid w:val="00D15A49"/>
    <w:rsid w:val="00D15A75"/>
    <w:rsid w:val="00D15A7D"/>
    <w:rsid w:val="00D15AE3"/>
    <w:rsid w:val="00D15F97"/>
    <w:rsid w:val="00D1635D"/>
    <w:rsid w:val="00D1648A"/>
    <w:rsid w:val="00D165DA"/>
    <w:rsid w:val="00D166D1"/>
    <w:rsid w:val="00D16A9C"/>
    <w:rsid w:val="00D16CBB"/>
    <w:rsid w:val="00D16D09"/>
    <w:rsid w:val="00D16D51"/>
    <w:rsid w:val="00D1713E"/>
    <w:rsid w:val="00D17282"/>
    <w:rsid w:val="00D17505"/>
    <w:rsid w:val="00D1788D"/>
    <w:rsid w:val="00D17A68"/>
    <w:rsid w:val="00D17F14"/>
    <w:rsid w:val="00D17F3D"/>
    <w:rsid w:val="00D2002B"/>
    <w:rsid w:val="00D2005B"/>
    <w:rsid w:val="00D202D6"/>
    <w:rsid w:val="00D2047C"/>
    <w:rsid w:val="00D204A2"/>
    <w:rsid w:val="00D204E1"/>
    <w:rsid w:val="00D205B4"/>
    <w:rsid w:val="00D2081C"/>
    <w:rsid w:val="00D20898"/>
    <w:rsid w:val="00D208C1"/>
    <w:rsid w:val="00D2090D"/>
    <w:rsid w:val="00D20BAB"/>
    <w:rsid w:val="00D20CD3"/>
    <w:rsid w:val="00D211B4"/>
    <w:rsid w:val="00D21269"/>
    <w:rsid w:val="00D21342"/>
    <w:rsid w:val="00D21426"/>
    <w:rsid w:val="00D21452"/>
    <w:rsid w:val="00D21572"/>
    <w:rsid w:val="00D21725"/>
    <w:rsid w:val="00D21A63"/>
    <w:rsid w:val="00D21B40"/>
    <w:rsid w:val="00D21D3E"/>
    <w:rsid w:val="00D22448"/>
    <w:rsid w:val="00D22577"/>
    <w:rsid w:val="00D2261A"/>
    <w:rsid w:val="00D22902"/>
    <w:rsid w:val="00D2292D"/>
    <w:rsid w:val="00D22A85"/>
    <w:rsid w:val="00D22BA5"/>
    <w:rsid w:val="00D22D2F"/>
    <w:rsid w:val="00D232D5"/>
    <w:rsid w:val="00D2350C"/>
    <w:rsid w:val="00D2356A"/>
    <w:rsid w:val="00D236F2"/>
    <w:rsid w:val="00D23727"/>
    <w:rsid w:val="00D23878"/>
    <w:rsid w:val="00D2389D"/>
    <w:rsid w:val="00D23993"/>
    <w:rsid w:val="00D239D8"/>
    <w:rsid w:val="00D23B48"/>
    <w:rsid w:val="00D23ECB"/>
    <w:rsid w:val="00D23F54"/>
    <w:rsid w:val="00D24067"/>
    <w:rsid w:val="00D241AB"/>
    <w:rsid w:val="00D242C8"/>
    <w:rsid w:val="00D24476"/>
    <w:rsid w:val="00D245CF"/>
    <w:rsid w:val="00D245F7"/>
    <w:rsid w:val="00D2469B"/>
    <w:rsid w:val="00D248D0"/>
    <w:rsid w:val="00D24BA7"/>
    <w:rsid w:val="00D24C90"/>
    <w:rsid w:val="00D24E5F"/>
    <w:rsid w:val="00D25564"/>
    <w:rsid w:val="00D25599"/>
    <w:rsid w:val="00D25764"/>
    <w:rsid w:val="00D257AC"/>
    <w:rsid w:val="00D25C99"/>
    <w:rsid w:val="00D25DB2"/>
    <w:rsid w:val="00D25E2C"/>
    <w:rsid w:val="00D26195"/>
    <w:rsid w:val="00D2627F"/>
    <w:rsid w:val="00D26379"/>
    <w:rsid w:val="00D267C9"/>
    <w:rsid w:val="00D268DC"/>
    <w:rsid w:val="00D26C0A"/>
    <w:rsid w:val="00D26C96"/>
    <w:rsid w:val="00D26DFB"/>
    <w:rsid w:val="00D26F4C"/>
    <w:rsid w:val="00D26F60"/>
    <w:rsid w:val="00D26FCE"/>
    <w:rsid w:val="00D270A7"/>
    <w:rsid w:val="00D272B0"/>
    <w:rsid w:val="00D27516"/>
    <w:rsid w:val="00D30162"/>
    <w:rsid w:val="00D3017F"/>
    <w:rsid w:val="00D301C0"/>
    <w:rsid w:val="00D30323"/>
    <w:rsid w:val="00D30574"/>
    <w:rsid w:val="00D3057B"/>
    <w:rsid w:val="00D30634"/>
    <w:rsid w:val="00D30785"/>
    <w:rsid w:val="00D30A63"/>
    <w:rsid w:val="00D30B9F"/>
    <w:rsid w:val="00D30BD0"/>
    <w:rsid w:val="00D30C83"/>
    <w:rsid w:val="00D30C90"/>
    <w:rsid w:val="00D30D4A"/>
    <w:rsid w:val="00D310B6"/>
    <w:rsid w:val="00D3123C"/>
    <w:rsid w:val="00D31449"/>
    <w:rsid w:val="00D3158D"/>
    <w:rsid w:val="00D3168F"/>
    <w:rsid w:val="00D317C5"/>
    <w:rsid w:val="00D31800"/>
    <w:rsid w:val="00D31814"/>
    <w:rsid w:val="00D31864"/>
    <w:rsid w:val="00D31AF6"/>
    <w:rsid w:val="00D31B75"/>
    <w:rsid w:val="00D31C27"/>
    <w:rsid w:val="00D31C8D"/>
    <w:rsid w:val="00D31E39"/>
    <w:rsid w:val="00D31E94"/>
    <w:rsid w:val="00D31E9A"/>
    <w:rsid w:val="00D32074"/>
    <w:rsid w:val="00D32178"/>
    <w:rsid w:val="00D3227C"/>
    <w:rsid w:val="00D323E8"/>
    <w:rsid w:val="00D3241F"/>
    <w:rsid w:val="00D327B3"/>
    <w:rsid w:val="00D327B9"/>
    <w:rsid w:val="00D32826"/>
    <w:rsid w:val="00D32939"/>
    <w:rsid w:val="00D32A10"/>
    <w:rsid w:val="00D32D74"/>
    <w:rsid w:val="00D32D7A"/>
    <w:rsid w:val="00D32EA2"/>
    <w:rsid w:val="00D32FA0"/>
    <w:rsid w:val="00D331D5"/>
    <w:rsid w:val="00D332DD"/>
    <w:rsid w:val="00D334E5"/>
    <w:rsid w:val="00D33811"/>
    <w:rsid w:val="00D338B8"/>
    <w:rsid w:val="00D33A61"/>
    <w:rsid w:val="00D33BF0"/>
    <w:rsid w:val="00D33DF3"/>
    <w:rsid w:val="00D340E5"/>
    <w:rsid w:val="00D3425E"/>
    <w:rsid w:val="00D343C3"/>
    <w:rsid w:val="00D344BC"/>
    <w:rsid w:val="00D34714"/>
    <w:rsid w:val="00D347BC"/>
    <w:rsid w:val="00D347C5"/>
    <w:rsid w:val="00D34DFD"/>
    <w:rsid w:val="00D34ED7"/>
    <w:rsid w:val="00D34EE3"/>
    <w:rsid w:val="00D34F9F"/>
    <w:rsid w:val="00D3516C"/>
    <w:rsid w:val="00D3518A"/>
    <w:rsid w:val="00D353E5"/>
    <w:rsid w:val="00D35640"/>
    <w:rsid w:val="00D3564A"/>
    <w:rsid w:val="00D35739"/>
    <w:rsid w:val="00D35913"/>
    <w:rsid w:val="00D35963"/>
    <w:rsid w:val="00D35B36"/>
    <w:rsid w:val="00D35EBF"/>
    <w:rsid w:val="00D36166"/>
    <w:rsid w:val="00D3655D"/>
    <w:rsid w:val="00D3662E"/>
    <w:rsid w:val="00D3663D"/>
    <w:rsid w:val="00D36B85"/>
    <w:rsid w:val="00D36BE8"/>
    <w:rsid w:val="00D36D9F"/>
    <w:rsid w:val="00D36E06"/>
    <w:rsid w:val="00D36F3C"/>
    <w:rsid w:val="00D36F71"/>
    <w:rsid w:val="00D370D3"/>
    <w:rsid w:val="00D370DB"/>
    <w:rsid w:val="00D370F6"/>
    <w:rsid w:val="00D371A4"/>
    <w:rsid w:val="00D372D6"/>
    <w:rsid w:val="00D372F0"/>
    <w:rsid w:val="00D373AE"/>
    <w:rsid w:val="00D37476"/>
    <w:rsid w:val="00D376EE"/>
    <w:rsid w:val="00D37717"/>
    <w:rsid w:val="00D378A3"/>
    <w:rsid w:val="00D3795F"/>
    <w:rsid w:val="00D379D0"/>
    <w:rsid w:val="00D37BC4"/>
    <w:rsid w:val="00D37D93"/>
    <w:rsid w:val="00D37FA6"/>
    <w:rsid w:val="00D40003"/>
    <w:rsid w:val="00D40124"/>
    <w:rsid w:val="00D40159"/>
    <w:rsid w:val="00D40865"/>
    <w:rsid w:val="00D40A09"/>
    <w:rsid w:val="00D40C46"/>
    <w:rsid w:val="00D411B9"/>
    <w:rsid w:val="00D412F2"/>
    <w:rsid w:val="00D4133F"/>
    <w:rsid w:val="00D415BE"/>
    <w:rsid w:val="00D417CA"/>
    <w:rsid w:val="00D4187D"/>
    <w:rsid w:val="00D41D0C"/>
    <w:rsid w:val="00D41F00"/>
    <w:rsid w:val="00D4206C"/>
    <w:rsid w:val="00D4236E"/>
    <w:rsid w:val="00D423D4"/>
    <w:rsid w:val="00D42608"/>
    <w:rsid w:val="00D428D1"/>
    <w:rsid w:val="00D42B44"/>
    <w:rsid w:val="00D42C39"/>
    <w:rsid w:val="00D42D64"/>
    <w:rsid w:val="00D42E3F"/>
    <w:rsid w:val="00D42ED0"/>
    <w:rsid w:val="00D43230"/>
    <w:rsid w:val="00D4324C"/>
    <w:rsid w:val="00D43251"/>
    <w:rsid w:val="00D432DD"/>
    <w:rsid w:val="00D43362"/>
    <w:rsid w:val="00D4363A"/>
    <w:rsid w:val="00D4371D"/>
    <w:rsid w:val="00D43779"/>
    <w:rsid w:val="00D43894"/>
    <w:rsid w:val="00D438B7"/>
    <w:rsid w:val="00D43997"/>
    <w:rsid w:val="00D43A9D"/>
    <w:rsid w:val="00D43C38"/>
    <w:rsid w:val="00D43CC9"/>
    <w:rsid w:val="00D43D4B"/>
    <w:rsid w:val="00D43EA4"/>
    <w:rsid w:val="00D4417E"/>
    <w:rsid w:val="00D442F7"/>
    <w:rsid w:val="00D4432A"/>
    <w:rsid w:val="00D4442D"/>
    <w:rsid w:val="00D44876"/>
    <w:rsid w:val="00D44DA2"/>
    <w:rsid w:val="00D44F20"/>
    <w:rsid w:val="00D45016"/>
    <w:rsid w:val="00D45154"/>
    <w:rsid w:val="00D45192"/>
    <w:rsid w:val="00D451A3"/>
    <w:rsid w:val="00D45388"/>
    <w:rsid w:val="00D455AD"/>
    <w:rsid w:val="00D455EB"/>
    <w:rsid w:val="00D4560E"/>
    <w:rsid w:val="00D4568A"/>
    <w:rsid w:val="00D45718"/>
    <w:rsid w:val="00D45AA1"/>
    <w:rsid w:val="00D45AD7"/>
    <w:rsid w:val="00D45DBC"/>
    <w:rsid w:val="00D45F50"/>
    <w:rsid w:val="00D462BB"/>
    <w:rsid w:val="00D463F4"/>
    <w:rsid w:val="00D46476"/>
    <w:rsid w:val="00D4649A"/>
    <w:rsid w:val="00D46587"/>
    <w:rsid w:val="00D4659A"/>
    <w:rsid w:val="00D4662E"/>
    <w:rsid w:val="00D46753"/>
    <w:rsid w:val="00D467DE"/>
    <w:rsid w:val="00D468EB"/>
    <w:rsid w:val="00D46BF1"/>
    <w:rsid w:val="00D46DE6"/>
    <w:rsid w:val="00D46F03"/>
    <w:rsid w:val="00D46FAE"/>
    <w:rsid w:val="00D4742F"/>
    <w:rsid w:val="00D4748E"/>
    <w:rsid w:val="00D475EF"/>
    <w:rsid w:val="00D476B6"/>
    <w:rsid w:val="00D476DE"/>
    <w:rsid w:val="00D47779"/>
    <w:rsid w:val="00D4789A"/>
    <w:rsid w:val="00D47A25"/>
    <w:rsid w:val="00D47A70"/>
    <w:rsid w:val="00D47B87"/>
    <w:rsid w:val="00D47C06"/>
    <w:rsid w:val="00D47C6C"/>
    <w:rsid w:val="00D47E33"/>
    <w:rsid w:val="00D47EF0"/>
    <w:rsid w:val="00D47EF9"/>
    <w:rsid w:val="00D47F3A"/>
    <w:rsid w:val="00D5003B"/>
    <w:rsid w:val="00D500DB"/>
    <w:rsid w:val="00D5015C"/>
    <w:rsid w:val="00D50172"/>
    <w:rsid w:val="00D503A5"/>
    <w:rsid w:val="00D503FF"/>
    <w:rsid w:val="00D5068C"/>
    <w:rsid w:val="00D50711"/>
    <w:rsid w:val="00D509D7"/>
    <w:rsid w:val="00D50B00"/>
    <w:rsid w:val="00D50B5B"/>
    <w:rsid w:val="00D50F5A"/>
    <w:rsid w:val="00D50FA6"/>
    <w:rsid w:val="00D51115"/>
    <w:rsid w:val="00D5121B"/>
    <w:rsid w:val="00D51362"/>
    <w:rsid w:val="00D513EE"/>
    <w:rsid w:val="00D51456"/>
    <w:rsid w:val="00D51502"/>
    <w:rsid w:val="00D516CD"/>
    <w:rsid w:val="00D51724"/>
    <w:rsid w:val="00D51917"/>
    <w:rsid w:val="00D51962"/>
    <w:rsid w:val="00D51D98"/>
    <w:rsid w:val="00D51FD4"/>
    <w:rsid w:val="00D52042"/>
    <w:rsid w:val="00D520F8"/>
    <w:rsid w:val="00D52176"/>
    <w:rsid w:val="00D52276"/>
    <w:rsid w:val="00D522E1"/>
    <w:rsid w:val="00D523D7"/>
    <w:rsid w:val="00D52815"/>
    <w:rsid w:val="00D52C8A"/>
    <w:rsid w:val="00D52E0E"/>
    <w:rsid w:val="00D52E3E"/>
    <w:rsid w:val="00D53018"/>
    <w:rsid w:val="00D53336"/>
    <w:rsid w:val="00D53A13"/>
    <w:rsid w:val="00D53A83"/>
    <w:rsid w:val="00D53B68"/>
    <w:rsid w:val="00D53C54"/>
    <w:rsid w:val="00D540B2"/>
    <w:rsid w:val="00D5412E"/>
    <w:rsid w:val="00D5416E"/>
    <w:rsid w:val="00D54517"/>
    <w:rsid w:val="00D5470D"/>
    <w:rsid w:val="00D54764"/>
    <w:rsid w:val="00D549DF"/>
    <w:rsid w:val="00D54A49"/>
    <w:rsid w:val="00D54AF0"/>
    <w:rsid w:val="00D54AFE"/>
    <w:rsid w:val="00D54CC7"/>
    <w:rsid w:val="00D54DE0"/>
    <w:rsid w:val="00D54E3A"/>
    <w:rsid w:val="00D54F69"/>
    <w:rsid w:val="00D54FB6"/>
    <w:rsid w:val="00D55044"/>
    <w:rsid w:val="00D550EE"/>
    <w:rsid w:val="00D551A5"/>
    <w:rsid w:val="00D554A4"/>
    <w:rsid w:val="00D555EE"/>
    <w:rsid w:val="00D55661"/>
    <w:rsid w:val="00D556E3"/>
    <w:rsid w:val="00D55C71"/>
    <w:rsid w:val="00D55F30"/>
    <w:rsid w:val="00D55F3E"/>
    <w:rsid w:val="00D560AD"/>
    <w:rsid w:val="00D560D7"/>
    <w:rsid w:val="00D5627C"/>
    <w:rsid w:val="00D563F8"/>
    <w:rsid w:val="00D56523"/>
    <w:rsid w:val="00D5654C"/>
    <w:rsid w:val="00D56616"/>
    <w:rsid w:val="00D56618"/>
    <w:rsid w:val="00D56756"/>
    <w:rsid w:val="00D569EC"/>
    <w:rsid w:val="00D56AA5"/>
    <w:rsid w:val="00D56B2C"/>
    <w:rsid w:val="00D56C4D"/>
    <w:rsid w:val="00D56F7F"/>
    <w:rsid w:val="00D56FAF"/>
    <w:rsid w:val="00D57179"/>
    <w:rsid w:val="00D572A4"/>
    <w:rsid w:val="00D572FB"/>
    <w:rsid w:val="00D57498"/>
    <w:rsid w:val="00D575A0"/>
    <w:rsid w:val="00D576F8"/>
    <w:rsid w:val="00D57782"/>
    <w:rsid w:val="00D578E3"/>
    <w:rsid w:val="00D57929"/>
    <w:rsid w:val="00D579DF"/>
    <w:rsid w:val="00D57C86"/>
    <w:rsid w:val="00D57E67"/>
    <w:rsid w:val="00D57F8F"/>
    <w:rsid w:val="00D603AD"/>
    <w:rsid w:val="00D6057D"/>
    <w:rsid w:val="00D605B7"/>
    <w:rsid w:val="00D60601"/>
    <w:rsid w:val="00D60750"/>
    <w:rsid w:val="00D60909"/>
    <w:rsid w:val="00D60999"/>
    <w:rsid w:val="00D60A43"/>
    <w:rsid w:val="00D60A68"/>
    <w:rsid w:val="00D60C1F"/>
    <w:rsid w:val="00D60C87"/>
    <w:rsid w:val="00D60F22"/>
    <w:rsid w:val="00D60F48"/>
    <w:rsid w:val="00D60FAA"/>
    <w:rsid w:val="00D6129E"/>
    <w:rsid w:val="00D61322"/>
    <w:rsid w:val="00D61462"/>
    <w:rsid w:val="00D6159A"/>
    <w:rsid w:val="00D618D4"/>
    <w:rsid w:val="00D61911"/>
    <w:rsid w:val="00D61BF7"/>
    <w:rsid w:val="00D61D93"/>
    <w:rsid w:val="00D61DDD"/>
    <w:rsid w:val="00D61F73"/>
    <w:rsid w:val="00D62654"/>
    <w:rsid w:val="00D62783"/>
    <w:rsid w:val="00D628F6"/>
    <w:rsid w:val="00D62A9D"/>
    <w:rsid w:val="00D62DB9"/>
    <w:rsid w:val="00D62E6D"/>
    <w:rsid w:val="00D6345D"/>
    <w:rsid w:val="00D63661"/>
    <w:rsid w:val="00D6380D"/>
    <w:rsid w:val="00D638F4"/>
    <w:rsid w:val="00D63959"/>
    <w:rsid w:val="00D63AFA"/>
    <w:rsid w:val="00D63D32"/>
    <w:rsid w:val="00D63DC4"/>
    <w:rsid w:val="00D641A4"/>
    <w:rsid w:val="00D643B1"/>
    <w:rsid w:val="00D64585"/>
    <w:rsid w:val="00D647E9"/>
    <w:rsid w:val="00D64CF1"/>
    <w:rsid w:val="00D64CFA"/>
    <w:rsid w:val="00D64D13"/>
    <w:rsid w:val="00D64D82"/>
    <w:rsid w:val="00D650E6"/>
    <w:rsid w:val="00D6521A"/>
    <w:rsid w:val="00D65282"/>
    <w:rsid w:val="00D65310"/>
    <w:rsid w:val="00D65524"/>
    <w:rsid w:val="00D6554E"/>
    <w:rsid w:val="00D6590F"/>
    <w:rsid w:val="00D65B8C"/>
    <w:rsid w:val="00D65E5F"/>
    <w:rsid w:val="00D661C2"/>
    <w:rsid w:val="00D661CB"/>
    <w:rsid w:val="00D6661C"/>
    <w:rsid w:val="00D6663B"/>
    <w:rsid w:val="00D66E3C"/>
    <w:rsid w:val="00D66F50"/>
    <w:rsid w:val="00D67164"/>
    <w:rsid w:val="00D67359"/>
    <w:rsid w:val="00D673AA"/>
    <w:rsid w:val="00D6743A"/>
    <w:rsid w:val="00D6753C"/>
    <w:rsid w:val="00D676B1"/>
    <w:rsid w:val="00D6777C"/>
    <w:rsid w:val="00D677CD"/>
    <w:rsid w:val="00D67836"/>
    <w:rsid w:val="00D67943"/>
    <w:rsid w:val="00D679A9"/>
    <w:rsid w:val="00D67B05"/>
    <w:rsid w:val="00D67B8D"/>
    <w:rsid w:val="00D67FBB"/>
    <w:rsid w:val="00D700B6"/>
    <w:rsid w:val="00D70112"/>
    <w:rsid w:val="00D70391"/>
    <w:rsid w:val="00D703D1"/>
    <w:rsid w:val="00D706A5"/>
    <w:rsid w:val="00D707F7"/>
    <w:rsid w:val="00D708B6"/>
    <w:rsid w:val="00D708FF"/>
    <w:rsid w:val="00D70939"/>
    <w:rsid w:val="00D70A2D"/>
    <w:rsid w:val="00D70CAC"/>
    <w:rsid w:val="00D70D4F"/>
    <w:rsid w:val="00D71060"/>
    <w:rsid w:val="00D710B3"/>
    <w:rsid w:val="00D71273"/>
    <w:rsid w:val="00D714D0"/>
    <w:rsid w:val="00D716EE"/>
    <w:rsid w:val="00D718CF"/>
    <w:rsid w:val="00D718DF"/>
    <w:rsid w:val="00D71B12"/>
    <w:rsid w:val="00D71BBF"/>
    <w:rsid w:val="00D71D22"/>
    <w:rsid w:val="00D71D7E"/>
    <w:rsid w:val="00D71D8C"/>
    <w:rsid w:val="00D72014"/>
    <w:rsid w:val="00D72132"/>
    <w:rsid w:val="00D7220F"/>
    <w:rsid w:val="00D72405"/>
    <w:rsid w:val="00D72440"/>
    <w:rsid w:val="00D72442"/>
    <w:rsid w:val="00D7251B"/>
    <w:rsid w:val="00D726E3"/>
    <w:rsid w:val="00D728FF"/>
    <w:rsid w:val="00D72900"/>
    <w:rsid w:val="00D72CB1"/>
    <w:rsid w:val="00D72D94"/>
    <w:rsid w:val="00D73037"/>
    <w:rsid w:val="00D733BB"/>
    <w:rsid w:val="00D73433"/>
    <w:rsid w:val="00D7347F"/>
    <w:rsid w:val="00D73898"/>
    <w:rsid w:val="00D73BBA"/>
    <w:rsid w:val="00D73D0F"/>
    <w:rsid w:val="00D73F34"/>
    <w:rsid w:val="00D74046"/>
    <w:rsid w:val="00D7419E"/>
    <w:rsid w:val="00D745B9"/>
    <w:rsid w:val="00D746BE"/>
    <w:rsid w:val="00D748C4"/>
    <w:rsid w:val="00D74999"/>
    <w:rsid w:val="00D749BB"/>
    <w:rsid w:val="00D74A7A"/>
    <w:rsid w:val="00D74B1C"/>
    <w:rsid w:val="00D74B44"/>
    <w:rsid w:val="00D74B50"/>
    <w:rsid w:val="00D74CBC"/>
    <w:rsid w:val="00D750E7"/>
    <w:rsid w:val="00D75270"/>
    <w:rsid w:val="00D753CC"/>
    <w:rsid w:val="00D7554E"/>
    <w:rsid w:val="00D7569E"/>
    <w:rsid w:val="00D756AB"/>
    <w:rsid w:val="00D756BA"/>
    <w:rsid w:val="00D756E0"/>
    <w:rsid w:val="00D756F9"/>
    <w:rsid w:val="00D757FA"/>
    <w:rsid w:val="00D759AC"/>
    <w:rsid w:val="00D76029"/>
    <w:rsid w:val="00D76064"/>
    <w:rsid w:val="00D76672"/>
    <w:rsid w:val="00D767FE"/>
    <w:rsid w:val="00D768B3"/>
    <w:rsid w:val="00D76A32"/>
    <w:rsid w:val="00D76B69"/>
    <w:rsid w:val="00D76F63"/>
    <w:rsid w:val="00D771A2"/>
    <w:rsid w:val="00D772F5"/>
    <w:rsid w:val="00D773B2"/>
    <w:rsid w:val="00D779DF"/>
    <w:rsid w:val="00D77A3B"/>
    <w:rsid w:val="00D77A50"/>
    <w:rsid w:val="00D77AAE"/>
    <w:rsid w:val="00D77B09"/>
    <w:rsid w:val="00D77CD5"/>
    <w:rsid w:val="00D77EF3"/>
    <w:rsid w:val="00D77F92"/>
    <w:rsid w:val="00D801BB"/>
    <w:rsid w:val="00D80550"/>
    <w:rsid w:val="00D808CA"/>
    <w:rsid w:val="00D80A62"/>
    <w:rsid w:val="00D80B2E"/>
    <w:rsid w:val="00D80B7F"/>
    <w:rsid w:val="00D80C74"/>
    <w:rsid w:val="00D80DC0"/>
    <w:rsid w:val="00D80E05"/>
    <w:rsid w:val="00D80E9E"/>
    <w:rsid w:val="00D80FFE"/>
    <w:rsid w:val="00D8119B"/>
    <w:rsid w:val="00D81586"/>
    <w:rsid w:val="00D815A5"/>
    <w:rsid w:val="00D8164E"/>
    <w:rsid w:val="00D816E4"/>
    <w:rsid w:val="00D81807"/>
    <w:rsid w:val="00D818E1"/>
    <w:rsid w:val="00D8199E"/>
    <w:rsid w:val="00D81C49"/>
    <w:rsid w:val="00D8200F"/>
    <w:rsid w:val="00D82103"/>
    <w:rsid w:val="00D82285"/>
    <w:rsid w:val="00D82306"/>
    <w:rsid w:val="00D8231C"/>
    <w:rsid w:val="00D823BE"/>
    <w:rsid w:val="00D827BB"/>
    <w:rsid w:val="00D828CA"/>
    <w:rsid w:val="00D82B60"/>
    <w:rsid w:val="00D82C95"/>
    <w:rsid w:val="00D83022"/>
    <w:rsid w:val="00D83353"/>
    <w:rsid w:val="00D83459"/>
    <w:rsid w:val="00D834AC"/>
    <w:rsid w:val="00D837AE"/>
    <w:rsid w:val="00D838EC"/>
    <w:rsid w:val="00D83A4E"/>
    <w:rsid w:val="00D83A80"/>
    <w:rsid w:val="00D83AEC"/>
    <w:rsid w:val="00D83CC3"/>
    <w:rsid w:val="00D83EF9"/>
    <w:rsid w:val="00D84046"/>
    <w:rsid w:val="00D841EC"/>
    <w:rsid w:val="00D8434D"/>
    <w:rsid w:val="00D845D1"/>
    <w:rsid w:val="00D846A4"/>
    <w:rsid w:val="00D847C5"/>
    <w:rsid w:val="00D84BA6"/>
    <w:rsid w:val="00D84E3D"/>
    <w:rsid w:val="00D84F34"/>
    <w:rsid w:val="00D85438"/>
    <w:rsid w:val="00D85451"/>
    <w:rsid w:val="00D857D1"/>
    <w:rsid w:val="00D8599F"/>
    <w:rsid w:val="00D85C4C"/>
    <w:rsid w:val="00D85DF2"/>
    <w:rsid w:val="00D85F83"/>
    <w:rsid w:val="00D85FAD"/>
    <w:rsid w:val="00D860DE"/>
    <w:rsid w:val="00D8629F"/>
    <w:rsid w:val="00D864E0"/>
    <w:rsid w:val="00D866B4"/>
    <w:rsid w:val="00D867DA"/>
    <w:rsid w:val="00D86BDD"/>
    <w:rsid w:val="00D86CB7"/>
    <w:rsid w:val="00D86CC2"/>
    <w:rsid w:val="00D86E04"/>
    <w:rsid w:val="00D86E87"/>
    <w:rsid w:val="00D871B8"/>
    <w:rsid w:val="00D8742F"/>
    <w:rsid w:val="00D87631"/>
    <w:rsid w:val="00D877EF"/>
    <w:rsid w:val="00D8788B"/>
    <w:rsid w:val="00D87896"/>
    <w:rsid w:val="00D878A2"/>
    <w:rsid w:val="00D87987"/>
    <w:rsid w:val="00D87B79"/>
    <w:rsid w:val="00D87CE8"/>
    <w:rsid w:val="00D87EA6"/>
    <w:rsid w:val="00D87F3D"/>
    <w:rsid w:val="00D87F49"/>
    <w:rsid w:val="00D900B7"/>
    <w:rsid w:val="00D90129"/>
    <w:rsid w:val="00D9020E"/>
    <w:rsid w:val="00D90496"/>
    <w:rsid w:val="00D904D1"/>
    <w:rsid w:val="00D905AC"/>
    <w:rsid w:val="00D909E8"/>
    <w:rsid w:val="00D90A2C"/>
    <w:rsid w:val="00D90DFA"/>
    <w:rsid w:val="00D90EAF"/>
    <w:rsid w:val="00D91060"/>
    <w:rsid w:val="00D91102"/>
    <w:rsid w:val="00D91344"/>
    <w:rsid w:val="00D91453"/>
    <w:rsid w:val="00D9165B"/>
    <w:rsid w:val="00D916F9"/>
    <w:rsid w:val="00D91864"/>
    <w:rsid w:val="00D9187F"/>
    <w:rsid w:val="00D91B2D"/>
    <w:rsid w:val="00D91ED8"/>
    <w:rsid w:val="00D91F3D"/>
    <w:rsid w:val="00D9216C"/>
    <w:rsid w:val="00D921A9"/>
    <w:rsid w:val="00D921CC"/>
    <w:rsid w:val="00D921FA"/>
    <w:rsid w:val="00D92225"/>
    <w:rsid w:val="00D9228A"/>
    <w:rsid w:val="00D9234C"/>
    <w:rsid w:val="00D9262F"/>
    <w:rsid w:val="00D927C7"/>
    <w:rsid w:val="00D927CE"/>
    <w:rsid w:val="00D92B5C"/>
    <w:rsid w:val="00D92BDC"/>
    <w:rsid w:val="00D92C4C"/>
    <w:rsid w:val="00D92C4F"/>
    <w:rsid w:val="00D92DD3"/>
    <w:rsid w:val="00D92E1F"/>
    <w:rsid w:val="00D92F8B"/>
    <w:rsid w:val="00D93175"/>
    <w:rsid w:val="00D9322B"/>
    <w:rsid w:val="00D9332D"/>
    <w:rsid w:val="00D93364"/>
    <w:rsid w:val="00D934AD"/>
    <w:rsid w:val="00D93558"/>
    <w:rsid w:val="00D935C8"/>
    <w:rsid w:val="00D93678"/>
    <w:rsid w:val="00D93705"/>
    <w:rsid w:val="00D93C56"/>
    <w:rsid w:val="00D93CA3"/>
    <w:rsid w:val="00D93CD5"/>
    <w:rsid w:val="00D93CED"/>
    <w:rsid w:val="00D93CF4"/>
    <w:rsid w:val="00D93D18"/>
    <w:rsid w:val="00D93EF1"/>
    <w:rsid w:val="00D93F7D"/>
    <w:rsid w:val="00D940BE"/>
    <w:rsid w:val="00D9426D"/>
    <w:rsid w:val="00D94274"/>
    <w:rsid w:val="00D945ED"/>
    <w:rsid w:val="00D946A9"/>
    <w:rsid w:val="00D946E9"/>
    <w:rsid w:val="00D94913"/>
    <w:rsid w:val="00D9493A"/>
    <w:rsid w:val="00D94ADF"/>
    <w:rsid w:val="00D94B7F"/>
    <w:rsid w:val="00D94CBE"/>
    <w:rsid w:val="00D94CDF"/>
    <w:rsid w:val="00D94D62"/>
    <w:rsid w:val="00D94F2E"/>
    <w:rsid w:val="00D95020"/>
    <w:rsid w:val="00D9517E"/>
    <w:rsid w:val="00D953AA"/>
    <w:rsid w:val="00D95416"/>
    <w:rsid w:val="00D95489"/>
    <w:rsid w:val="00D95683"/>
    <w:rsid w:val="00D9585C"/>
    <w:rsid w:val="00D958CD"/>
    <w:rsid w:val="00D958E6"/>
    <w:rsid w:val="00D95B4B"/>
    <w:rsid w:val="00D96420"/>
    <w:rsid w:val="00D9666F"/>
    <w:rsid w:val="00D96B31"/>
    <w:rsid w:val="00D96BDA"/>
    <w:rsid w:val="00D96C6A"/>
    <w:rsid w:val="00D96DF9"/>
    <w:rsid w:val="00D96FFC"/>
    <w:rsid w:val="00D9749E"/>
    <w:rsid w:val="00D974A2"/>
    <w:rsid w:val="00D97714"/>
    <w:rsid w:val="00D97937"/>
    <w:rsid w:val="00D97955"/>
    <w:rsid w:val="00D97C1D"/>
    <w:rsid w:val="00D97CBD"/>
    <w:rsid w:val="00D97EED"/>
    <w:rsid w:val="00DA0185"/>
    <w:rsid w:val="00DA02D6"/>
    <w:rsid w:val="00DA0325"/>
    <w:rsid w:val="00DA0596"/>
    <w:rsid w:val="00DA05F6"/>
    <w:rsid w:val="00DA0609"/>
    <w:rsid w:val="00DA06AF"/>
    <w:rsid w:val="00DA0717"/>
    <w:rsid w:val="00DA0746"/>
    <w:rsid w:val="00DA0A7B"/>
    <w:rsid w:val="00DA0BBA"/>
    <w:rsid w:val="00DA0E18"/>
    <w:rsid w:val="00DA0E4F"/>
    <w:rsid w:val="00DA0EAB"/>
    <w:rsid w:val="00DA1190"/>
    <w:rsid w:val="00DA12A2"/>
    <w:rsid w:val="00DA1313"/>
    <w:rsid w:val="00DA1777"/>
    <w:rsid w:val="00DA19A4"/>
    <w:rsid w:val="00DA1AF8"/>
    <w:rsid w:val="00DA1B31"/>
    <w:rsid w:val="00DA1B61"/>
    <w:rsid w:val="00DA1D9D"/>
    <w:rsid w:val="00DA1FAC"/>
    <w:rsid w:val="00DA2104"/>
    <w:rsid w:val="00DA260D"/>
    <w:rsid w:val="00DA2729"/>
    <w:rsid w:val="00DA2BBA"/>
    <w:rsid w:val="00DA2BCA"/>
    <w:rsid w:val="00DA2CA6"/>
    <w:rsid w:val="00DA2D3E"/>
    <w:rsid w:val="00DA2D8A"/>
    <w:rsid w:val="00DA2E9F"/>
    <w:rsid w:val="00DA2EDC"/>
    <w:rsid w:val="00DA2FEC"/>
    <w:rsid w:val="00DA301B"/>
    <w:rsid w:val="00DA3088"/>
    <w:rsid w:val="00DA3A43"/>
    <w:rsid w:val="00DA3BA9"/>
    <w:rsid w:val="00DA3E96"/>
    <w:rsid w:val="00DA3F5A"/>
    <w:rsid w:val="00DA40B6"/>
    <w:rsid w:val="00DA40F0"/>
    <w:rsid w:val="00DA416D"/>
    <w:rsid w:val="00DA4227"/>
    <w:rsid w:val="00DA4263"/>
    <w:rsid w:val="00DA43F7"/>
    <w:rsid w:val="00DA45A2"/>
    <w:rsid w:val="00DA45D0"/>
    <w:rsid w:val="00DA46FD"/>
    <w:rsid w:val="00DA490A"/>
    <w:rsid w:val="00DA4AA4"/>
    <w:rsid w:val="00DA4B58"/>
    <w:rsid w:val="00DA4C42"/>
    <w:rsid w:val="00DA4D0F"/>
    <w:rsid w:val="00DA4D17"/>
    <w:rsid w:val="00DA51E3"/>
    <w:rsid w:val="00DA528C"/>
    <w:rsid w:val="00DA52BD"/>
    <w:rsid w:val="00DA5318"/>
    <w:rsid w:val="00DA53D5"/>
    <w:rsid w:val="00DA5684"/>
    <w:rsid w:val="00DA5819"/>
    <w:rsid w:val="00DA5AAF"/>
    <w:rsid w:val="00DA5BBD"/>
    <w:rsid w:val="00DA5D67"/>
    <w:rsid w:val="00DA5DD4"/>
    <w:rsid w:val="00DA5F12"/>
    <w:rsid w:val="00DA6039"/>
    <w:rsid w:val="00DA6213"/>
    <w:rsid w:val="00DA6408"/>
    <w:rsid w:val="00DA64BB"/>
    <w:rsid w:val="00DA653E"/>
    <w:rsid w:val="00DA680D"/>
    <w:rsid w:val="00DA6AAC"/>
    <w:rsid w:val="00DA6B6D"/>
    <w:rsid w:val="00DA6BCE"/>
    <w:rsid w:val="00DA6C97"/>
    <w:rsid w:val="00DA6D39"/>
    <w:rsid w:val="00DA6DD9"/>
    <w:rsid w:val="00DA6E00"/>
    <w:rsid w:val="00DA6EE2"/>
    <w:rsid w:val="00DA7224"/>
    <w:rsid w:val="00DA7413"/>
    <w:rsid w:val="00DA744C"/>
    <w:rsid w:val="00DA7745"/>
    <w:rsid w:val="00DA799B"/>
    <w:rsid w:val="00DA79A3"/>
    <w:rsid w:val="00DA7B1D"/>
    <w:rsid w:val="00DA7C36"/>
    <w:rsid w:val="00DB00D1"/>
    <w:rsid w:val="00DB0210"/>
    <w:rsid w:val="00DB02CB"/>
    <w:rsid w:val="00DB02FE"/>
    <w:rsid w:val="00DB031D"/>
    <w:rsid w:val="00DB0322"/>
    <w:rsid w:val="00DB0605"/>
    <w:rsid w:val="00DB08D7"/>
    <w:rsid w:val="00DB09C0"/>
    <w:rsid w:val="00DB09EB"/>
    <w:rsid w:val="00DB0ADE"/>
    <w:rsid w:val="00DB0AFA"/>
    <w:rsid w:val="00DB0EC0"/>
    <w:rsid w:val="00DB0F2B"/>
    <w:rsid w:val="00DB0FDE"/>
    <w:rsid w:val="00DB108B"/>
    <w:rsid w:val="00DB1097"/>
    <w:rsid w:val="00DB10BE"/>
    <w:rsid w:val="00DB11E6"/>
    <w:rsid w:val="00DB1254"/>
    <w:rsid w:val="00DB1326"/>
    <w:rsid w:val="00DB1462"/>
    <w:rsid w:val="00DB1488"/>
    <w:rsid w:val="00DB14A7"/>
    <w:rsid w:val="00DB164E"/>
    <w:rsid w:val="00DB1805"/>
    <w:rsid w:val="00DB185B"/>
    <w:rsid w:val="00DB1896"/>
    <w:rsid w:val="00DB1913"/>
    <w:rsid w:val="00DB1B3C"/>
    <w:rsid w:val="00DB1BF1"/>
    <w:rsid w:val="00DB1C90"/>
    <w:rsid w:val="00DB1D87"/>
    <w:rsid w:val="00DB1E7E"/>
    <w:rsid w:val="00DB230D"/>
    <w:rsid w:val="00DB2379"/>
    <w:rsid w:val="00DB263D"/>
    <w:rsid w:val="00DB28D9"/>
    <w:rsid w:val="00DB2AE8"/>
    <w:rsid w:val="00DB2C66"/>
    <w:rsid w:val="00DB3138"/>
    <w:rsid w:val="00DB37B7"/>
    <w:rsid w:val="00DB3A78"/>
    <w:rsid w:val="00DB3CC8"/>
    <w:rsid w:val="00DB3D1C"/>
    <w:rsid w:val="00DB3DE0"/>
    <w:rsid w:val="00DB3E32"/>
    <w:rsid w:val="00DB413A"/>
    <w:rsid w:val="00DB41ED"/>
    <w:rsid w:val="00DB45B6"/>
    <w:rsid w:val="00DB489B"/>
    <w:rsid w:val="00DB490C"/>
    <w:rsid w:val="00DB4C47"/>
    <w:rsid w:val="00DB4E2C"/>
    <w:rsid w:val="00DB4EC5"/>
    <w:rsid w:val="00DB5191"/>
    <w:rsid w:val="00DB531F"/>
    <w:rsid w:val="00DB552D"/>
    <w:rsid w:val="00DB5537"/>
    <w:rsid w:val="00DB56C3"/>
    <w:rsid w:val="00DB56D3"/>
    <w:rsid w:val="00DB588C"/>
    <w:rsid w:val="00DB5944"/>
    <w:rsid w:val="00DB596D"/>
    <w:rsid w:val="00DB5BE4"/>
    <w:rsid w:val="00DB5C60"/>
    <w:rsid w:val="00DB5D50"/>
    <w:rsid w:val="00DB5E59"/>
    <w:rsid w:val="00DB5E5D"/>
    <w:rsid w:val="00DB5F03"/>
    <w:rsid w:val="00DB601E"/>
    <w:rsid w:val="00DB606A"/>
    <w:rsid w:val="00DB60C3"/>
    <w:rsid w:val="00DB61B1"/>
    <w:rsid w:val="00DB61E4"/>
    <w:rsid w:val="00DB6289"/>
    <w:rsid w:val="00DB62BB"/>
    <w:rsid w:val="00DB6408"/>
    <w:rsid w:val="00DB64CD"/>
    <w:rsid w:val="00DB66F1"/>
    <w:rsid w:val="00DB678D"/>
    <w:rsid w:val="00DB688B"/>
    <w:rsid w:val="00DB6AD8"/>
    <w:rsid w:val="00DB6B17"/>
    <w:rsid w:val="00DB6C1F"/>
    <w:rsid w:val="00DB6C9A"/>
    <w:rsid w:val="00DB6CC6"/>
    <w:rsid w:val="00DB6EBF"/>
    <w:rsid w:val="00DB6ED6"/>
    <w:rsid w:val="00DB6FE1"/>
    <w:rsid w:val="00DB70B7"/>
    <w:rsid w:val="00DB7255"/>
    <w:rsid w:val="00DB7300"/>
    <w:rsid w:val="00DB733C"/>
    <w:rsid w:val="00DB7399"/>
    <w:rsid w:val="00DB74A2"/>
    <w:rsid w:val="00DB7588"/>
    <w:rsid w:val="00DB75CC"/>
    <w:rsid w:val="00DB78ED"/>
    <w:rsid w:val="00DB7952"/>
    <w:rsid w:val="00DB797C"/>
    <w:rsid w:val="00DB7B64"/>
    <w:rsid w:val="00DB7B8C"/>
    <w:rsid w:val="00DB7B92"/>
    <w:rsid w:val="00DB7D8B"/>
    <w:rsid w:val="00DB7E03"/>
    <w:rsid w:val="00DB7ECA"/>
    <w:rsid w:val="00DB7FF6"/>
    <w:rsid w:val="00DC0053"/>
    <w:rsid w:val="00DC024F"/>
    <w:rsid w:val="00DC0263"/>
    <w:rsid w:val="00DC040A"/>
    <w:rsid w:val="00DC04AB"/>
    <w:rsid w:val="00DC05F4"/>
    <w:rsid w:val="00DC0652"/>
    <w:rsid w:val="00DC06CC"/>
    <w:rsid w:val="00DC0A94"/>
    <w:rsid w:val="00DC0B2C"/>
    <w:rsid w:val="00DC0D23"/>
    <w:rsid w:val="00DC0F59"/>
    <w:rsid w:val="00DC1111"/>
    <w:rsid w:val="00DC128D"/>
    <w:rsid w:val="00DC12B5"/>
    <w:rsid w:val="00DC12E6"/>
    <w:rsid w:val="00DC132D"/>
    <w:rsid w:val="00DC151D"/>
    <w:rsid w:val="00DC1552"/>
    <w:rsid w:val="00DC16D6"/>
    <w:rsid w:val="00DC189B"/>
    <w:rsid w:val="00DC19DB"/>
    <w:rsid w:val="00DC1AC0"/>
    <w:rsid w:val="00DC1C6F"/>
    <w:rsid w:val="00DC1D63"/>
    <w:rsid w:val="00DC1D7B"/>
    <w:rsid w:val="00DC1DCA"/>
    <w:rsid w:val="00DC2004"/>
    <w:rsid w:val="00DC2070"/>
    <w:rsid w:val="00DC212F"/>
    <w:rsid w:val="00DC2137"/>
    <w:rsid w:val="00DC2394"/>
    <w:rsid w:val="00DC241D"/>
    <w:rsid w:val="00DC24D9"/>
    <w:rsid w:val="00DC2538"/>
    <w:rsid w:val="00DC261B"/>
    <w:rsid w:val="00DC273E"/>
    <w:rsid w:val="00DC2903"/>
    <w:rsid w:val="00DC2B7E"/>
    <w:rsid w:val="00DC2BFF"/>
    <w:rsid w:val="00DC2C30"/>
    <w:rsid w:val="00DC2C36"/>
    <w:rsid w:val="00DC2EFA"/>
    <w:rsid w:val="00DC2FBD"/>
    <w:rsid w:val="00DC304C"/>
    <w:rsid w:val="00DC30F3"/>
    <w:rsid w:val="00DC3C21"/>
    <w:rsid w:val="00DC3D64"/>
    <w:rsid w:val="00DC4235"/>
    <w:rsid w:val="00DC435D"/>
    <w:rsid w:val="00DC439D"/>
    <w:rsid w:val="00DC4978"/>
    <w:rsid w:val="00DC4AB6"/>
    <w:rsid w:val="00DC4BB9"/>
    <w:rsid w:val="00DC4C9D"/>
    <w:rsid w:val="00DC4E6A"/>
    <w:rsid w:val="00DC4EF7"/>
    <w:rsid w:val="00DC5442"/>
    <w:rsid w:val="00DC5AB1"/>
    <w:rsid w:val="00DC5AFE"/>
    <w:rsid w:val="00DC5B4F"/>
    <w:rsid w:val="00DC5EE4"/>
    <w:rsid w:val="00DC5F1B"/>
    <w:rsid w:val="00DC6070"/>
    <w:rsid w:val="00DC6402"/>
    <w:rsid w:val="00DC667F"/>
    <w:rsid w:val="00DC66D9"/>
    <w:rsid w:val="00DC6788"/>
    <w:rsid w:val="00DC6789"/>
    <w:rsid w:val="00DC6951"/>
    <w:rsid w:val="00DC6A25"/>
    <w:rsid w:val="00DC6E8B"/>
    <w:rsid w:val="00DC715D"/>
    <w:rsid w:val="00DC71C1"/>
    <w:rsid w:val="00DC71C8"/>
    <w:rsid w:val="00DC733F"/>
    <w:rsid w:val="00DC74BE"/>
    <w:rsid w:val="00DC74F5"/>
    <w:rsid w:val="00DC7560"/>
    <w:rsid w:val="00DC7638"/>
    <w:rsid w:val="00DC7649"/>
    <w:rsid w:val="00DC777D"/>
    <w:rsid w:val="00DC7794"/>
    <w:rsid w:val="00DC77D3"/>
    <w:rsid w:val="00DC7835"/>
    <w:rsid w:val="00DC793A"/>
    <w:rsid w:val="00DC7C26"/>
    <w:rsid w:val="00DC7CD4"/>
    <w:rsid w:val="00DD03AB"/>
    <w:rsid w:val="00DD03AC"/>
    <w:rsid w:val="00DD0479"/>
    <w:rsid w:val="00DD065A"/>
    <w:rsid w:val="00DD08EA"/>
    <w:rsid w:val="00DD0A5C"/>
    <w:rsid w:val="00DD0ACA"/>
    <w:rsid w:val="00DD0CC2"/>
    <w:rsid w:val="00DD0E12"/>
    <w:rsid w:val="00DD0E41"/>
    <w:rsid w:val="00DD0EF7"/>
    <w:rsid w:val="00DD10C1"/>
    <w:rsid w:val="00DD10E8"/>
    <w:rsid w:val="00DD1192"/>
    <w:rsid w:val="00DD1346"/>
    <w:rsid w:val="00DD134A"/>
    <w:rsid w:val="00DD16DC"/>
    <w:rsid w:val="00DD20AF"/>
    <w:rsid w:val="00DD2440"/>
    <w:rsid w:val="00DD24B3"/>
    <w:rsid w:val="00DD25B7"/>
    <w:rsid w:val="00DD267E"/>
    <w:rsid w:val="00DD271C"/>
    <w:rsid w:val="00DD291F"/>
    <w:rsid w:val="00DD29F3"/>
    <w:rsid w:val="00DD2AC3"/>
    <w:rsid w:val="00DD2F26"/>
    <w:rsid w:val="00DD301F"/>
    <w:rsid w:val="00DD33DC"/>
    <w:rsid w:val="00DD3485"/>
    <w:rsid w:val="00DD351F"/>
    <w:rsid w:val="00DD367C"/>
    <w:rsid w:val="00DD36CB"/>
    <w:rsid w:val="00DD3707"/>
    <w:rsid w:val="00DD37C1"/>
    <w:rsid w:val="00DD39D7"/>
    <w:rsid w:val="00DD3AD4"/>
    <w:rsid w:val="00DD3BD7"/>
    <w:rsid w:val="00DD3C95"/>
    <w:rsid w:val="00DD4110"/>
    <w:rsid w:val="00DD422D"/>
    <w:rsid w:val="00DD43FA"/>
    <w:rsid w:val="00DD455A"/>
    <w:rsid w:val="00DD4868"/>
    <w:rsid w:val="00DD49DA"/>
    <w:rsid w:val="00DD4A41"/>
    <w:rsid w:val="00DD4A8C"/>
    <w:rsid w:val="00DD4AD5"/>
    <w:rsid w:val="00DD4AF4"/>
    <w:rsid w:val="00DD4D56"/>
    <w:rsid w:val="00DD4D68"/>
    <w:rsid w:val="00DD4F1D"/>
    <w:rsid w:val="00DD509C"/>
    <w:rsid w:val="00DD523E"/>
    <w:rsid w:val="00DD533B"/>
    <w:rsid w:val="00DD5379"/>
    <w:rsid w:val="00DD5380"/>
    <w:rsid w:val="00DD5570"/>
    <w:rsid w:val="00DD5672"/>
    <w:rsid w:val="00DD570E"/>
    <w:rsid w:val="00DD5915"/>
    <w:rsid w:val="00DD599E"/>
    <w:rsid w:val="00DD5A16"/>
    <w:rsid w:val="00DD5D7D"/>
    <w:rsid w:val="00DD5E83"/>
    <w:rsid w:val="00DD5F4F"/>
    <w:rsid w:val="00DD6243"/>
    <w:rsid w:val="00DD651C"/>
    <w:rsid w:val="00DD655A"/>
    <w:rsid w:val="00DD6A75"/>
    <w:rsid w:val="00DD6D07"/>
    <w:rsid w:val="00DD6EEC"/>
    <w:rsid w:val="00DD6F07"/>
    <w:rsid w:val="00DD6F21"/>
    <w:rsid w:val="00DD6F52"/>
    <w:rsid w:val="00DD7235"/>
    <w:rsid w:val="00DD7276"/>
    <w:rsid w:val="00DD746F"/>
    <w:rsid w:val="00DD74E1"/>
    <w:rsid w:val="00DD7707"/>
    <w:rsid w:val="00DD7709"/>
    <w:rsid w:val="00DD77AE"/>
    <w:rsid w:val="00DD7910"/>
    <w:rsid w:val="00DD7AE2"/>
    <w:rsid w:val="00DD7AF6"/>
    <w:rsid w:val="00DD7B88"/>
    <w:rsid w:val="00DD7EBA"/>
    <w:rsid w:val="00DD7F7A"/>
    <w:rsid w:val="00DE017A"/>
    <w:rsid w:val="00DE0303"/>
    <w:rsid w:val="00DE0534"/>
    <w:rsid w:val="00DE0559"/>
    <w:rsid w:val="00DE0594"/>
    <w:rsid w:val="00DE0628"/>
    <w:rsid w:val="00DE0740"/>
    <w:rsid w:val="00DE077D"/>
    <w:rsid w:val="00DE08C0"/>
    <w:rsid w:val="00DE0B64"/>
    <w:rsid w:val="00DE0C54"/>
    <w:rsid w:val="00DE0C7F"/>
    <w:rsid w:val="00DE0C92"/>
    <w:rsid w:val="00DE0F32"/>
    <w:rsid w:val="00DE0F40"/>
    <w:rsid w:val="00DE0FC5"/>
    <w:rsid w:val="00DE100A"/>
    <w:rsid w:val="00DE14B1"/>
    <w:rsid w:val="00DE1682"/>
    <w:rsid w:val="00DE173A"/>
    <w:rsid w:val="00DE18F4"/>
    <w:rsid w:val="00DE1C7B"/>
    <w:rsid w:val="00DE200B"/>
    <w:rsid w:val="00DE20FD"/>
    <w:rsid w:val="00DE215D"/>
    <w:rsid w:val="00DE230D"/>
    <w:rsid w:val="00DE23E5"/>
    <w:rsid w:val="00DE2588"/>
    <w:rsid w:val="00DE293C"/>
    <w:rsid w:val="00DE2D4C"/>
    <w:rsid w:val="00DE2EC8"/>
    <w:rsid w:val="00DE2F2C"/>
    <w:rsid w:val="00DE2F77"/>
    <w:rsid w:val="00DE2FE9"/>
    <w:rsid w:val="00DE3070"/>
    <w:rsid w:val="00DE310F"/>
    <w:rsid w:val="00DE31A9"/>
    <w:rsid w:val="00DE31EF"/>
    <w:rsid w:val="00DE3202"/>
    <w:rsid w:val="00DE332C"/>
    <w:rsid w:val="00DE3616"/>
    <w:rsid w:val="00DE36F8"/>
    <w:rsid w:val="00DE37BF"/>
    <w:rsid w:val="00DE38CB"/>
    <w:rsid w:val="00DE38DB"/>
    <w:rsid w:val="00DE3B48"/>
    <w:rsid w:val="00DE3C68"/>
    <w:rsid w:val="00DE3C95"/>
    <w:rsid w:val="00DE3FA9"/>
    <w:rsid w:val="00DE4060"/>
    <w:rsid w:val="00DE423E"/>
    <w:rsid w:val="00DE4297"/>
    <w:rsid w:val="00DE42C0"/>
    <w:rsid w:val="00DE42C1"/>
    <w:rsid w:val="00DE452F"/>
    <w:rsid w:val="00DE47A1"/>
    <w:rsid w:val="00DE4A9E"/>
    <w:rsid w:val="00DE4BF4"/>
    <w:rsid w:val="00DE4C74"/>
    <w:rsid w:val="00DE4CB0"/>
    <w:rsid w:val="00DE50BC"/>
    <w:rsid w:val="00DE5186"/>
    <w:rsid w:val="00DE51B6"/>
    <w:rsid w:val="00DE563A"/>
    <w:rsid w:val="00DE5843"/>
    <w:rsid w:val="00DE5A91"/>
    <w:rsid w:val="00DE5B09"/>
    <w:rsid w:val="00DE5D56"/>
    <w:rsid w:val="00DE5D76"/>
    <w:rsid w:val="00DE6143"/>
    <w:rsid w:val="00DE6192"/>
    <w:rsid w:val="00DE61A8"/>
    <w:rsid w:val="00DE61C6"/>
    <w:rsid w:val="00DE61F2"/>
    <w:rsid w:val="00DE64A7"/>
    <w:rsid w:val="00DE66E9"/>
    <w:rsid w:val="00DE6745"/>
    <w:rsid w:val="00DE68BB"/>
    <w:rsid w:val="00DE68F5"/>
    <w:rsid w:val="00DE692A"/>
    <w:rsid w:val="00DE6B33"/>
    <w:rsid w:val="00DE6BBA"/>
    <w:rsid w:val="00DE6E3C"/>
    <w:rsid w:val="00DE6E9F"/>
    <w:rsid w:val="00DE6F58"/>
    <w:rsid w:val="00DE7418"/>
    <w:rsid w:val="00DE7446"/>
    <w:rsid w:val="00DE749A"/>
    <w:rsid w:val="00DE759A"/>
    <w:rsid w:val="00DE7AA9"/>
    <w:rsid w:val="00DE7C0B"/>
    <w:rsid w:val="00DE7EC2"/>
    <w:rsid w:val="00DE7F6B"/>
    <w:rsid w:val="00DF00C8"/>
    <w:rsid w:val="00DF0454"/>
    <w:rsid w:val="00DF04BF"/>
    <w:rsid w:val="00DF0841"/>
    <w:rsid w:val="00DF0890"/>
    <w:rsid w:val="00DF09E7"/>
    <w:rsid w:val="00DF0A22"/>
    <w:rsid w:val="00DF0ABA"/>
    <w:rsid w:val="00DF0B3D"/>
    <w:rsid w:val="00DF0CFE"/>
    <w:rsid w:val="00DF0E47"/>
    <w:rsid w:val="00DF0EB4"/>
    <w:rsid w:val="00DF1193"/>
    <w:rsid w:val="00DF11EE"/>
    <w:rsid w:val="00DF1340"/>
    <w:rsid w:val="00DF164E"/>
    <w:rsid w:val="00DF175B"/>
    <w:rsid w:val="00DF181F"/>
    <w:rsid w:val="00DF1854"/>
    <w:rsid w:val="00DF18FE"/>
    <w:rsid w:val="00DF1B12"/>
    <w:rsid w:val="00DF1E9B"/>
    <w:rsid w:val="00DF1FBA"/>
    <w:rsid w:val="00DF269B"/>
    <w:rsid w:val="00DF2A01"/>
    <w:rsid w:val="00DF2B72"/>
    <w:rsid w:val="00DF2D1C"/>
    <w:rsid w:val="00DF2DB7"/>
    <w:rsid w:val="00DF2EB7"/>
    <w:rsid w:val="00DF2FCC"/>
    <w:rsid w:val="00DF3017"/>
    <w:rsid w:val="00DF3224"/>
    <w:rsid w:val="00DF32AC"/>
    <w:rsid w:val="00DF356D"/>
    <w:rsid w:val="00DF3735"/>
    <w:rsid w:val="00DF3758"/>
    <w:rsid w:val="00DF384D"/>
    <w:rsid w:val="00DF384E"/>
    <w:rsid w:val="00DF3856"/>
    <w:rsid w:val="00DF396C"/>
    <w:rsid w:val="00DF3C2F"/>
    <w:rsid w:val="00DF3CF0"/>
    <w:rsid w:val="00DF41C1"/>
    <w:rsid w:val="00DF41D9"/>
    <w:rsid w:val="00DF45F6"/>
    <w:rsid w:val="00DF4793"/>
    <w:rsid w:val="00DF48D9"/>
    <w:rsid w:val="00DF4A13"/>
    <w:rsid w:val="00DF4A83"/>
    <w:rsid w:val="00DF4C48"/>
    <w:rsid w:val="00DF4CE0"/>
    <w:rsid w:val="00DF50C6"/>
    <w:rsid w:val="00DF5143"/>
    <w:rsid w:val="00DF5253"/>
    <w:rsid w:val="00DF52BA"/>
    <w:rsid w:val="00DF56AC"/>
    <w:rsid w:val="00DF57E3"/>
    <w:rsid w:val="00DF5850"/>
    <w:rsid w:val="00DF58E2"/>
    <w:rsid w:val="00DF5A0E"/>
    <w:rsid w:val="00DF5FB6"/>
    <w:rsid w:val="00DF621F"/>
    <w:rsid w:val="00DF6399"/>
    <w:rsid w:val="00DF6555"/>
    <w:rsid w:val="00DF680F"/>
    <w:rsid w:val="00DF6ABF"/>
    <w:rsid w:val="00DF6B35"/>
    <w:rsid w:val="00DF6B79"/>
    <w:rsid w:val="00DF6C7A"/>
    <w:rsid w:val="00DF6C90"/>
    <w:rsid w:val="00DF6C91"/>
    <w:rsid w:val="00DF6DDB"/>
    <w:rsid w:val="00DF70B9"/>
    <w:rsid w:val="00DF70F4"/>
    <w:rsid w:val="00DF728F"/>
    <w:rsid w:val="00DF72D2"/>
    <w:rsid w:val="00DF75B9"/>
    <w:rsid w:val="00DF7847"/>
    <w:rsid w:val="00DF7AA6"/>
    <w:rsid w:val="00DF7B98"/>
    <w:rsid w:val="00DF7BB6"/>
    <w:rsid w:val="00DF7E1F"/>
    <w:rsid w:val="00DF7E89"/>
    <w:rsid w:val="00E001E7"/>
    <w:rsid w:val="00E0037D"/>
    <w:rsid w:val="00E003F8"/>
    <w:rsid w:val="00E004A3"/>
    <w:rsid w:val="00E0071E"/>
    <w:rsid w:val="00E0080D"/>
    <w:rsid w:val="00E0087D"/>
    <w:rsid w:val="00E00919"/>
    <w:rsid w:val="00E00987"/>
    <w:rsid w:val="00E00B31"/>
    <w:rsid w:val="00E00CA6"/>
    <w:rsid w:val="00E00EFE"/>
    <w:rsid w:val="00E010DF"/>
    <w:rsid w:val="00E01182"/>
    <w:rsid w:val="00E011CE"/>
    <w:rsid w:val="00E012A7"/>
    <w:rsid w:val="00E01365"/>
    <w:rsid w:val="00E013B3"/>
    <w:rsid w:val="00E01582"/>
    <w:rsid w:val="00E016A0"/>
    <w:rsid w:val="00E016A6"/>
    <w:rsid w:val="00E016CC"/>
    <w:rsid w:val="00E0194F"/>
    <w:rsid w:val="00E01A87"/>
    <w:rsid w:val="00E01BA6"/>
    <w:rsid w:val="00E01CD9"/>
    <w:rsid w:val="00E01CF4"/>
    <w:rsid w:val="00E01DD0"/>
    <w:rsid w:val="00E01E34"/>
    <w:rsid w:val="00E01FF2"/>
    <w:rsid w:val="00E0211F"/>
    <w:rsid w:val="00E022E6"/>
    <w:rsid w:val="00E023A7"/>
    <w:rsid w:val="00E027AD"/>
    <w:rsid w:val="00E027E4"/>
    <w:rsid w:val="00E02803"/>
    <w:rsid w:val="00E02CAA"/>
    <w:rsid w:val="00E02EB8"/>
    <w:rsid w:val="00E032DD"/>
    <w:rsid w:val="00E032E1"/>
    <w:rsid w:val="00E0330D"/>
    <w:rsid w:val="00E034CA"/>
    <w:rsid w:val="00E035EB"/>
    <w:rsid w:val="00E03639"/>
    <w:rsid w:val="00E037E2"/>
    <w:rsid w:val="00E039F9"/>
    <w:rsid w:val="00E03A9A"/>
    <w:rsid w:val="00E03AF3"/>
    <w:rsid w:val="00E03B84"/>
    <w:rsid w:val="00E03C4C"/>
    <w:rsid w:val="00E03DC0"/>
    <w:rsid w:val="00E03E5E"/>
    <w:rsid w:val="00E040C0"/>
    <w:rsid w:val="00E0415D"/>
    <w:rsid w:val="00E04212"/>
    <w:rsid w:val="00E043B9"/>
    <w:rsid w:val="00E043CD"/>
    <w:rsid w:val="00E04749"/>
    <w:rsid w:val="00E04AE1"/>
    <w:rsid w:val="00E04E91"/>
    <w:rsid w:val="00E04FB7"/>
    <w:rsid w:val="00E0512E"/>
    <w:rsid w:val="00E05253"/>
    <w:rsid w:val="00E05574"/>
    <w:rsid w:val="00E0562F"/>
    <w:rsid w:val="00E0568E"/>
    <w:rsid w:val="00E0573E"/>
    <w:rsid w:val="00E05776"/>
    <w:rsid w:val="00E0579E"/>
    <w:rsid w:val="00E05852"/>
    <w:rsid w:val="00E05DC8"/>
    <w:rsid w:val="00E05DE1"/>
    <w:rsid w:val="00E05E59"/>
    <w:rsid w:val="00E05E80"/>
    <w:rsid w:val="00E05FCD"/>
    <w:rsid w:val="00E05FD7"/>
    <w:rsid w:val="00E06176"/>
    <w:rsid w:val="00E06E78"/>
    <w:rsid w:val="00E07061"/>
    <w:rsid w:val="00E070EC"/>
    <w:rsid w:val="00E0715C"/>
    <w:rsid w:val="00E0734B"/>
    <w:rsid w:val="00E0749E"/>
    <w:rsid w:val="00E07852"/>
    <w:rsid w:val="00E07A73"/>
    <w:rsid w:val="00E07A81"/>
    <w:rsid w:val="00E07A93"/>
    <w:rsid w:val="00E07FE8"/>
    <w:rsid w:val="00E10393"/>
    <w:rsid w:val="00E10493"/>
    <w:rsid w:val="00E10544"/>
    <w:rsid w:val="00E10777"/>
    <w:rsid w:val="00E107A5"/>
    <w:rsid w:val="00E109F7"/>
    <w:rsid w:val="00E10BDE"/>
    <w:rsid w:val="00E117F5"/>
    <w:rsid w:val="00E11894"/>
    <w:rsid w:val="00E11E09"/>
    <w:rsid w:val="00E11E75"/>
    <w:rsid w:val="00E12159"/>
    <w:rsid w:val="00E12482"/>
    <w:rsid w:val="00E124E5"/>
    <w:rsid w:val="00E125B8"/>
    <w:rsid w:val="00E126E8"/>
    <w:rsid w:val="00E1275A"/>
    <w:rsid w:val="00E127E7"/>
    <w:rsid w:val="00E12A4F"/>
    <w:rsid w:val="00E12A65"/>
    <w:rsid w:val="00E12B17"/>
    <w:rsid w:val="00E12D49"/>
    <w:rsid w:val="00E12D63"/>
    <w:rsid w:val="00E12E3C"/>
    <w:rsid w:val="00E13088"/>
    <w:rsid w:val="00E13098"/>
    <w:rsid w:val="00E133BF"/>
    <w:rsid w:val="00E13486"/>
    <w:rsid w:val="00E1367A"/>
    <w:rsid w:val="00E13953"/>
    <w:rsid w:val="00E13AAD"/>
    <w:rsid w:val="00E13B82"/>
    <w:rsid w:val="00E13E16"/>
    <w:rsid w:val="00E13F18"/>
    <w:rsid w:val="00E13F8B"/>
    <w:rsid w:val="00E1412A"/>
    <w:rsid w:val="00E1414B"/>
    <w:rsid w:val="00E14225"/>
    <w:rsid w:val="00E142A7"/>
    <w:rsid w:val="00E14485"/>
    <w:rsid w:val="00E14975"/>
    <w:rsid w:val="00E14A2A"/>
    <w:rsid w:val="00E1501C"/>
    <w:rsid w:val="00E150F3"/>
    <w:rsid w:val="00E151DD"/>
    <w:rsid w:val="00E15218"/>
    <w:rsid w:val="00E15303"/>
    <w:rsid w:val="00E15506"/>
    <w:rsid w:val="00E159F0"/>
    <w:rsid w:val="00E15B31"/>
    <w:rsid w:val="00E15CA7"/>
    <w:rsid w:val="00E15CCD"/>
    <w:rsid w:val="00E15FEA"/>
    <w:rsid w:val="00E16167"/>
    <w:rsid w:val="00E162AB"/>
    <w:rsid w:val="00E1633A"/>
    <w:rsid w:val="00E16423"/>
    <w:rsid w:val="00E1671B"/>
    <w:rsid w:val="00E16784"/>
    <w:rsid w:val="00E16873"/>
    <w:rsid w:val="00E168A1"/>
    <w:rsid w:val="00E16C14"/>
    <w:rsid w:val="00E16C56"/>
    <w:rsid w:val="00E16DDD"/>
    <w:rsid w:val="00E16EEE"/>
    <w:rsid w:val="00E17196"/>
    <w:rsid w:val="00E172E4"/>
    <w:rsid w:val="00E17449"/>
    <w:rsid w:val="00E175E5"/>
    <w:rsid w:val="00E17857"/>
    <w:rsid w:val="00E178D8"/>
    <w:rsid w:val="00E17903"/>
    <w:rsid w:val="00E179DA"/>
    <w:rsid w:val="00E17BEB"/>
    <w:rsid w:val="00E17D4B"/>
    <w:rsid w:val="00E17E42"/>
    <w:rsid w:val="00E17EB0"/>
    <w:rsid w:val="00E17F3F"/>
    <w:rsid w:val="00E20032"/>
    <w:rsid w:val="00E2014D"/>
    <w:rsid w:val="00E20431"/>
    <w:rsid w:val="00E20512"/>
    <w:rsid w:val="00E20679"/>
    <w:rsid w:val="00E20722"/>
    <w:rsid w:val="00E207BE"/>
    <w:rsid w:val="00E20911"/>
    <w:rsid w:val="00E20942"/>
    <w:rsid w:val="00E20B68"/>
    <w:rsid w:val="00E20B82"/>
    <w:rsid w:val="00E20D5E"/>
    <w:rsid w:val="00E210D7"/>
    <w:rsid w:val="00E212F8"/>
    <w:rsid w:val="00E21722"/>
    <w:rsid w:val="00E2174D"/>
    <w:rsid w:val="00E217AC"/>
    <w:rsid w:val="00E2183A"/>
    <w:rsid w:val="00E21C76"/>
    <w:rsid w:val="00E21E52"/>
    <w:rsid w:val="00E22700"/>
    <w:rsid w:val="00E22868"/>
    <w:rsid w:val="00E22BC0"/>
    <w:rsid w:val="00E22BDC"/>
    <w:rsid w:val="00E22D19"/>
    <w:rsid w:val="00E22FA4"/>
    <w:rsid w:val="00E23016"/>
    <w:rsid w:val="00E23155"/>
    <w:rsid w:val="00E23175"/>
    <w:rsid w:val="00E2320A"/>
    <w:rsid w:val="00E232CB"/>
    <w:rsid w:val="00E235A1"/>
    <w:rsid w:val="00E23653"/>
    <w:rsid w:val="00E23779"/>
    <w:rsid w:val="00E237E3"/>
    <w:rsid w:val="00E23C2B"/>
    <w:rsid w:val="00E23C3B"/>
    <w:rsid w:val="00E23CD6"/>
    <w:rsid w:val="00E23F75"/>
    <w:rsid w:val="00E24012"/>
    <w:rsid w:val="00E2413F"/>
    <w:rsid w:val="00E241A2"/>
    <w:rsid w:val="00E24A5C"/>
    <w:rsid w:val="00E24A73"/>
    <w:rsid w:val="00E24B8A"/>
    <w:rsid w:val="00E24BB6"/>
    <w:rsid w:val="00E24BDA"/>
    <w:rsid w:val="00E24C3E"/>
    <w:rsid w:val="00E24CA7"/>
    <w:rsid w:val="00E24D00"/>
    <w:rsid w:val="00E24F91"/>
    <w:rsid w:val="00E25062"/>
    <w:rsid w:val="00E25149"/>
    <w:rsid w:val="00E25267"/>
    <w:rsid w:val="00E2532A"/>
    <w:rsid w:val="00E255CA"/>
    <w:rsid w:val="00E25865"/>
    <w:rsid w:val="00E2597A"/>
    <w:rsid w:val="00E259EC"/>
    <w:rsid w:val="00E259EF"/>
    <w:rsid w:val="00E25AA9"/>
    <w:rsid w:val="00E25C13"/>
    <w:rsid w:val="00E25DD3"/>
    <w:rsid w:val="00E25E81"/>
    <w:rsid w:val="00E2607D"/>
    <w:rsid w:val="00E263A6"/>
    <w:rsid w:val="00E26550"/>
    <w:rsid w:val="00E2656A"/>
    <w:rsid w:val="00E26821"/>
    <w:rsid w:val="00E2686C"/>
    <w:rsid w:val="00E26CA2"/>
    <w:rsid w:val="00E26CB4"/>
    <w:rsid w:val="00E2701D"/>
    <w:rsid w:val="00E271F4"/>
    <w:rsid w:val="00E272BA"/>
    <w:rsid w:val="00E2732C"/>
    <w:rsid w:val="00E273D7"/>
    <w:rsid w:val="00E2774B"/>
    <w:rsid w:val="00E27BF9"/>
    <w:rsid w:val="00E27E3C"/>
    <w:rsid w:val="00E27F39"/>
    <w:rsid w:val="00E3025E"/>
    <w:rsid w:val="00E303B2"/>
    <w:rsid w:val="00E305C6"/>
    <w:rsid w:val="00E305F3"/>
    <w:rsid w:val="00E306BA"/>
    <w:rsid w:val="00E306FE"/>
    <w:rsid w:val="00E30725"/>
    <w:rsid w:val="00E3079F"/>
    <w:rsid w:val="00E307D0"/>
    <w:rsid w:val="00E30829"/>
    <w:rsid w:val="00E30A0E"/>
    <w:rsid w:val="00E30B52"/>
    <w:rsid w:val="00E30DF5"/>
    <w:rsid w:val="00E30DFA"/>
    <w:rsid w:val="00E30F0F"/>
    <w:rsid w:val="00E31034"/>
    <w:rsid w:val="00E3123D"/>
    <w:rsid w:val="00E31302"/>
    <w:rsid w:val="00E31318"/>
    <w:rsid w:val="00E31382"/>
    <w:rsid w:val="00E31549"/>
    <w:rsid w:val="00E31566"/>
    <w:rsid w:val="00E3164D"/>
    <w:rsid w:val="00E316E1"/>
    <w:rsid w:val="00E318CD"/>
    <w:rsid w:val="00E31ACC"/>
    <w:rsid w:val="00E31F9F"/>
    <w:rsid w:val="00E3205B"/>
    <w:rsid w:val="00E32167"/>
    <w:rsid w:val="00E3225B"/>
    <w:rsid w:val="00E3247B"/>
    <w:rsid w:val="00E32504"/>
    <w:rsid w:val="00E3255F"/>
    <w:rsid w:val="00E32BB3"/>
    <w:rsid w:val="00E32C9D"/>
    <w:rsid w:val="00E32CE5"/>
    <w:rsid w:val="00E32F1A"/>
    <w:rsid w:val="00E332DD"/>
    <w:rsid w:val="00E334F7"/>
    <w:rsid w:val="00E33562"/>
    <w:rsid w:val="00E3369A"/>
    <w:rsid w:val="00E33982"/>
    <w:rsid w:val="00E33A39"/>
    <w:rsid w:val="00E33ABF"/>
    <w:rsid w:val="00E33ADE"/>
    <w:rsid w:val="00E33B8F"/>
    <w:rsid w:val="00E33E8E"/>
    <w:rsid w:val="00E340B5"/>
    <w:rsid w:val="00E3436C"/>
    <w:rsid w:val="00E343F8"/>
    <w:rsid w:val="00E34630"/>
    <w:rsid w:val="00E34828"/>
    <w:rsid w:val="00E34866"/>
    <w:rsid w:val="00E349F6"/>
    <w:rsid w:val="00E34FA4"/>
    <w:rsid w:val="00E34FDB"/>
    <w:rsid w:val="00E34FFB"/>
    <w:rsid w:val="00E352BE"/>
    <w:rsid w:val="00E35492"/>
    <w:rsid w:val="00E358F6"/>
    <w:rsid w:val="00E3592E"/>
    <w:rsid w:val="00E3598E"/>
    <w:rsid w:val="00E35ADF"/>
    <w:rsid w:val="00E35DAD"/>
    <w:rsid w:val="00E35DD2"/>
    <w:rsid w:val="00E3613C"/>
    <w:rsid w:val="00E36459"/>
    <w:rsid w:val="00E3655B"/>
    <w:rsid w:val="00E368AA"/>
    <w:rsid w:val="00E368D7"/>
    <w:rsid w:val="00E369B0"/>
    <w:rsid w:val="00E36A94"/>
    <w:rsid w:val="00E36B76"/>
    <w:rsid w:val="00E36B8B"/>
    <w:rsid w:val="00E36E45"/>
    <w:rsid w:val="00E37015"/>
    <w:rsid w:val="00E370BB"/>
    <w:rsid w:val="00E371B6"/>
    <w:rsid w:val="00E37322"/>
    <w:rsid w:val="00E377CA"/>
    <w:rsid w:val="00E37824"/>
    <w:rsid w:val="00E37A6C"/>
    <w:rsid w:val="00E37B32"/>
    <w:rsid w:val="00E37D76"/>
    <w:rsid w:val="00E37EA3"/>
    <w:rsid w:val="00E37FAF"/>
    <w:rsid w:val="00E40664"/>
    <w:rsid w:val="00E40A79"/>
    <w:rsid w:val="00E40C03"/>
    <w:rsid w:val="00E40C7B"/>
    <w:rsid w:val="00E40D4D"/>
    <w:rsid w:val="00E40DA0"/>
    <w:rsid w:val="00E412CC"/>
    <w:rsid w:val="00E41BD9"/>
    <w:rsid w:val="00E41C1A"/>
    <w:rsid w:val="00E41CF2"/>
    <w:rsid w:val="00E41E2D"/>
    <w:rsid w:val="00E41F27"/>
    <w:rsid w:val="00E42035"/>
    <w:rsid w:val="00E42308"/>
    <w:rsid w:val="00E424BB"/>
    <w:rsid w:val="00E4274D"/>
    <w:rsid w:val="00E429CB"/>
    <w:rsid w:val="00E42B30"/>
    <w:rsid w:val="00E42E0D"/>
    <w:rsid w:val="00E42EBD"/>
    <w:rsid w:val="00E42F8D"/>
    <w:rsid w:val="00E433BC"/>
    <w:rsid w:val="00E4358B"/>
    <w:rsid w:val="00E43644"/>
    <w:rsid w:val="00E43772"/>
    <w:rsid w:val="00E43873"/>
    <w:rsid w:val="00E43ABB"/>
    <w:rsid w:val="00E43C51"/>
    <w:rsid w:val="00E43C9D"/>
    <w:rsid w:val="00E43DF3"/>
    <w:rsid w:val="00E43E33"/>
    <w:rsid w:val="00E43E62"/>
    <w:rsid w:val="00E44014"/>
    <w:rsid w:val="00E44218"/>
    <w:rsid w:val="00E444CE"/>
    <w:rsid w:val="00E444E9"/>
    <w:rsid w:val="00E445CB"/>
    <w:rsid w:val="00E44815"/>
    <w:rsid w:val="00E44968"/>
    <w:rsid w:val="00E44B26"/>
    <w:rsid w:val="00E44BEF"/>
    <w:rsid w:val="00E44D88"/>
    <w:rsid w:val="00E44EF5"/>
    <w:rsid w:val="00E44FBD"/>
    <w:rsid w:val="00E44FCA"/>
    <w:rsid w:val="00E45392"/>
    <w:rsid w:val="00E456B3"/>
    <w:rsid w:val="00E45BB2"/>
    <w:rsid w:val="00E45F78"/>
    <w:rsid w:val="00E46057"/>
    <w:rsid w:val="00E462F7"/>
    <w:rsid w:val="00E46314"/>
    <w:rsid w:val="00E46373"/>
    <w:rsid w:val="00E46521"/>
    <w:rsid w:val="00E46771"/>
    <w:rsid w:val="00E46818"/>
    <w:rsid w:val="00E46946"/>
    <w:rsid w:val="00E46C68"/>
    <w:rsid w:val="00E46D9C"/>
    <w:rsid w:val="00E46F73"/>
    <w:rsid w:val="00E46F94"/>
    <w:rsid w:val="00E47075"/>
    <w:rsid w:val="00E471EF"/>
    <w:rsid w:val="00E474D2"/>
    <w:rsid w:val="00E4786F"/>
    <w:rsid w:val="00E478E6"/>
    <w:rsid w:val="00E47A8E"/>
    <w:rsid w:val="00E47CDF"/>
    <w:rsid w:val="00E47D2B"/>
    <w:rsid w:val="00E47DE3"/>
    <w:rsid w:val="00E47E2E"/>
    <w:rsid w:val="00E47F7E"/>
    <w:rsid w:val="00E50157"/>
    <w:rsid w:val="00E50401"/>
    <w:rsid w:val="00E5051A"/>
    <w:rsid w:val="00E50526"/>
    <w:rsid w:val="00E5066E"/>
    <w:rsid w:val="00E50701"/>
    <w:rsid w:val="00E50CA1"/>
    <w:rsid w:val="00E5114B"/>
    <w:rsid w:val="00E511AD"/>
    <w:rsid w:val="00E513C6"/>
    <w:rsid w:val="00E513FB"/>
    <w:rsid w:val="00E515D7"/>
    <w:rsid w:val="00E516FA"/>
    <w:rsid w:val="00E517DF"/>
    <w:rsid w:val="00E5180A"/>
    <w:rsid w:val="00E51984"/>
    <w:rsid w:val="00E51A42"/>
    <w:rsid w:val="00E51EE4"/>
    <w:rsid w:val="00E520A4"/>
    <w:rsid w:val="00E524D9"/>
    <w:rsid w:val="00E52629"/>
    <w:rsid w:val="00E5265D"/>
    <w:rsid w:val="00E52746"/>
    <w:rsid w:val="00E527AB"/>
    <w:rsid w:val="00E52A0F"/>
    <w:rsid w:val="00E52ADF"/>
    <w:rsid w:val="00E52B24"/>
    <w:rsid w:val="00E52B58"/>
    <w:rsid w:val="00E52D6D"/>
    <w:rsid w:val="00E52DB1"/>
    <w:rsid w:val="00E5300E"/>
    <w:rsid w:val="00E53171"/>
    <w:rsid w:val="00E531A0"/>
    <w:rsid w:val="00E5327F"/>
    <w:rsid w:val="00E532B7"/>
    <w:rsid w:val="00E5338A"/>
    <w:rsid w:val="00E537BE"/>
    <w:rsid w:val="00E53903"/>
    <w:rsid w:val="00E5396D"/>
    <w:rsid w:val="00E5398B"/>
    <w:rsid w:val="00E53C43"/>
    <w:rsid w:val="00E53D6F"/>
    <w:rsid w:val="00E53DC2"/>
    <w:rsid w:val="00E53F44"/>
    <w:rsid w:val="00E53FA4"/>
    <w:rsid w:val="00E53FBB"/>
    <w:rsid w:val="00E53FD0"/>
    <w:rsid w:val="00E54046"/>
    <w:rsid w:val="00E54075"/>
    <w:rsid w:val="00E5408B"/>
    <w:rsid w:val="00E5410C"/>
    <w:rsid w:val="00E541CB"/>
    <w:rsid w:val="00E54298"/>
    <w:rsid w:val="00E542C6"/>
    <w:rsid w:val="00E5440E"/>
    <w:rsid w:val="00E544D2"/>
    <w:rsid w:val="00E54756"/>
    <w:rsid w:val="00E54858"/>
    <w:rsid w:val="00E54ACC"/>
    <w:rsid w:val="00E54AF1"/>
    <w:rsid w:val="00E54BA6"/>
    <w:rsid w:val="00E54D86"/>
    <w:rsid w:val="00E54D92"/>
    <w:rsid w:val="00E54F64"/>
    <w:rsid w:val="00E54FA2"/>
    <w:rsid w:val="00E5504B"/>
    <w:rsid w:val="00E556D4"/>
    <w:rsid w:val="00E5574F"/>
    <w:rsid w:val="00E5582B"/>
    <w:rsid w:val="00E558EE"/>
    <w:rsid w:val="00E5598D"/>
    <w:rsid w:val="00E55A84"/>
    <w:rsid w:val="00E55BF3"/>
    <w:rsid w:val="00E55DA3"/>
    <w:rsid w:val="00E55DBA"/>
    <w:rsid w:val="00E55EA1"/>
    <w:rsid w:val="00E55EC9"/>
    <w:rsid w:val="00E55F14"/>
    <w:rsid w:val="00E56385"/>
    <w:rsid w:val="00E5641E"/>
    <w:rsid w:val="00E566C2"/>
    <w:rsid w:val="00E566E6"/>
    <w:rsid w:val="00E56844"/>
    <w:rsid w:val="00E56B79"/>
    <w:rsid w:val="00E56D2A"/>
    <w:rsid w:val="00E570AA"/>
    <w:rsid w:val="00E571AA"/>
    <w:rsid w:val="00E5746C"/>
    <w:rsid w:val="00E574E5"/>
    <w:rsid w:val="00E5783B"/>
    <w:rsid w:val="00E57999"/>
    <w:rsid w:val="00E57BEC"/>
    <w:rsid w:val="00E57C99"/>
    <w:rsid w:val="00E57E2F"/>
    <w:rsid w:val="00E57FFD"/>
    <w:rsid w:val="00E60185"/>
    <w:rsid w:val="00E60267"/>
    <w:rsid w:val="00E603BD"/>
    <w:rsid w:val="00E603DD"/>
    <w:rsid w:val="00E60AE3"/>
    <w:rsid w:val="00E60CC6"/>
    <w:rsid w:val="00E6125E"/>
    <w:rsid w:val="00E612B9"/>
    <w:rsid w:val="00E6133E"/>
    <w:rsid w:val="00E61540"/>
    <w:rsid w:val="00E61893"/>
    <w:rsid w:val="00E619E8"/>
    <w:rsid w:val="00E619F6"/>
    <w:rsid w:val="00E61A26"/>
    <w:rsid w:val="00E61ACD"/>
    <w:rsid w:val="00E61BCE"/>
    <w:rsid w:val="00E61D74"/>
    <w:rsid w:val="00E61D9D"/>
    <w:rsid w:val="00E61F09"/>
    <w:rsid w:val="00E61F85"/>
    <w:rsid w:val="00E62019"/>
    <w:rsid w:val="00E620C9"/>
    <w:rsid w:val="00E620DB"/>
    <w:rsid w:val="00E62253"/>
    <w:rsid w:val="00E622CC"/>
    <w:rsid w:val="00E62330"/>
    <w:rsid w:val="00E623D5"/>
    <w:rsid w:val="00E62476"/>
    <w:rsid w:val="00E628EC"/>
    <w:rsid w:val="00E629AF"/>
    <w:rsid w:val="00E62A08"/>
    <w:rsid w:val="00E62BDD"/>
    <w:rsid w:val="00E62D06"/>
    <w:rsid w:val="00E62D88"/>
    <w:rsid w:val="00E62DD4"/>
    <w:rsid w:val="00E62E6D"/>
    <w:rsid w:val="00E62EB1"/>
    <w:rsid w:val="00E632D0"/>
    <w:rsid w:val="00E633E8"/>
    <w:rsid w:val="00E6350B"/>
    <w:rsid w:val="00E63C9F"/>
    <w:rsid w:val="00E63EDF"/>
    <w:rsid w:val="00E63EFE"/>
    <w:rsid w:val="00E64195"/>
    <w:rsid w:val="00E643AB"/>
    <w:rsid w:val="00E64441"/>
    <w:rsid w:val="00E644D5"/>
    <w:rsid w:val="00E645F5"/>
    <w:rsid w:val="00E646CB"/>
    <w:rsid w:val="00E64757"/>
    <w:rsid w:val="00E647B6"/>
    <w:rsid w:val="00E64CE4"/>
    <w:rsid w:val="00E6504B"/>
    <w:rsid w:val="00E6541D"/>
    <w:rsid w:val="00E6550A"/>
    <w:rsid w:val="00E655D8"/>
    <w:rsid w:val="00E65662"/>
    <w:rsid w:val="00E6569C"/>
    <w:rsid w:val="00E65728"/>
    <w:rsid w:val="00E65765"/>
    <w:rsid w:val="00E65C99"/>
    <w:rsid w:val="00E65CAE"/>
    <w:rsid w:val="00E65DA6"/>
    <w:rsid w:val="00E65E66"/>
    <w:rsid w:val="00E65E9B"/>
    <w:rsid w:val="00E65EAE"/>
    <w:rsid w:val="00E6600F"/>
    <w:rsid w:val="00E6605C"/>
    <w:rsid w:val="00E6618C"/>
    <w:rsid w:val="00E66210"/>
    <w:rsid w:val="00E66554"/>
    <w:rsid w:val="00E665DB"/>
    <w:rsid w:val="00E666E7"/>
    <w:rsid w:val="00E66701"/>
    <w:rsid w:val="00E667B1"/>
    <w:rsid w:val="00E66883"/>
    <w:rsid w:val="00E66A96"/>
    <w:rsid w:val="00E66AE4"/>
    <w:rsid w:val="00E66C00"/>
    <w:rsid w:val="00E66C4B"/>
    <w:rsid w:val="00E66CB1"/>
    <w:rsid w:val="00E67480"/>
    <w:rsid w:val="00E6762C"/>
    <w:rsid w:val="00E677FB"/>
    <w:rsid w:val="00E67AD7"/>
    <w:rsid w:val="00E67BE0"/>
    <w:rsid w:val="00E67C73"/>
    <w:rsid w:val="00E67F3E"/>
    <w:rsid w:val="00E70076"/>
    <w:rsid w:val="00E70292"/>
    <w:rsid w:val="00E704CB"/>
    <w:rsid w:val="00E70731"/>
    <w:rsid w:val="00E70A70"/>
    <w:rsid w:val="00E70C6B"/>
    <w:rsid w:val="00E70CB8"/>
    <w:rsid w:val="00E70E2A"/>
    <w:rsid w:val="00E70E6D"/>
    <w:rsid w:val="00E71097"/>
    <w:rsid w:val="00E7110B"/>
    <w:rsid w:val="00E711A1"/>
    <w:rsid w:val="00E711A5"/>
    <w:rsid w:val="00E71344"/>
    <w:rsid w:val="00E71440"/>
    <w:rsid w:val="00E71471"/>
    <w:rsid w:val="00E71588"/>
    <w:rsid w:val="00E71627"/>
    <w:rsid w:val="00E71746"/>
    <w:rsid w:val="00E7180C"/>
    <w:rsid w:val="00E71A73"/>
    <w:rsid w:val="00E71B4B"/>
    <w:rsid w:val="00E71C65"/>
    <w:rsid w:val="00E71E10"/>
    <w:rsid w:val="00E71EA1"/>
    <w:rsid w:val="00E721E1"/>
    <w:rsid w:val="00E7251D"/>
    <w:rsid w:val="00E727A5"/>
    <w:rsid w:val="00E7288A"/>
    <w:rsid w:val="00E72D52"/>
    <w:rsid w:val="00E72E36"/>
    <w:rsid w:val="00E72ECB"/>
    <w:rsid w:val="00E72FF2"/>
    <w:rsid w:val="00E730D8"/>
    <w:rsid w:val="00E73636"/>
    <w:rsid w:val="00E737BE"/>
    <w:rsid w:val="00E737E5"/>
    <w:rsid w:val="00E73835"/>
    <w:rsid w:val="00E739DB"/>
    <w:rsid w:val="00E73BAE"/>
    <w:rsid w:val="00E73CFF"/>
    <w:rsid w:val="00E73D3A"/>
    <w:rsid w:val="00E73DCB"/>
    <w:rsid w:val="00E73E41"/>
    <w:rsid w:val="00E73F0A"/>
    <w:rsid w:val="00E740CF"/>
    <w:rsid w:val="00E74236"/>
    <w:rsid w:val="00E743C8"/>
    <w:rsid w:val="00E746C1"/>
    <w:rsid w:val="00E746F8"/>
    <w:rsid w:val="00E74714"/>
    <w:rsid w:val="00E74744"/>
    <w:rsid w:val="00E7476B"/>
    <w:rsid w:val="00E747A0"/>
    <w:rsid w:val="00E74A01"/>
    <w:rsid w:val="00E751C6"/>
    <w:rsid w:val="00E752F0"/>
    <w:rsid w:val="00E753AB"/>
    <w:rsid w:val="00E75995"/>
    <w:rsid w:val="00E75B69"/>
    <w:rsid w:val="00E75E30"/>
    <w:rsid w:val="00E75E5E"/>
    <w:rsid w:val="00E76285"/>
    <w:rsid w:val="00E763BC"/>
    <w:rsid w:val="00E763ED"/>
    <w:rsid w:val="00E7654E"/>
    <w:rsid w:val="00E76560"/>
    <w:rsid w:val="00E766BA"/>
    <w:rsid w:val="00E7672C"/>
    <w:rsid w:val="00E767FF"/>
    <w:rsid w:val="00E768D6"/>
    <w:rsid w:val="00E768EC"/>
    <w:rsid w:val="00E769CE"/>
    <w:rsid w:val="00E76B40"/>
    <w:rsid w:val="00E76BFC"/>
    <w:rsid w:val="00E76C97"/>
    <w:rsid w:val="00E76CDF"/>
    <w:rsid w:val="00E77091"/>
    <w:rsid w:val="00E771E3"/>
    <w:rsid w:val="00E77875"/>
    <w:rsid w:val="00E778C2"/>
    <w:rsid w:val="00E77B41"/>
    <w:rsid w:val="00E77D32"/>
    <w:rsid w:val="00E77E61"/>
    <w:rsid w:val="00E8000E"/>
    <w:rsid w:val="00E800DE"/>
    <w:rsid w:val="00E802B0"/>
    <w:rsid w:val="00E802F6"/>
    <w:rsid w:val="00E8051E"/>
    <w:rsid w:val="00E80531"/>
    <w:rsid w:val="00E805F3"/>
    <w:rsid w:val="00E806AC"/>
    <w:rsid w:val="00E80880"/>
    <w:rsid w:val="00E80888"/>
    <w:rsid w:val="00E80B85"/>
    <w:rsid w:val="00E80D22"/>
    <w:rsid w:val="00E80F7A"/>
    <w:rsid w:val="00E81058"/>
    <w:rsid w:val="00E810C8"/>
    <w:rsid w:val="00E81261"/>
    <w:rsid w:val="00E8129C"/>
    <w:rsid w:val="00E816A4"/>
    <w:rsid w:val="00E817BB"/>
    <w:rsid w:val="00E8195F"/>
    <w:rsid w:val="00E81970"/>
    <w:rsid w:val="00E81A43"/>
    <w:rsid w:val="00E81D00"/>
    <w:rsid w:val="00E81EA8"/>
    <w:rsid w:val="00E81FDB"/>
    <w:rsid w:val="00E82196"/>
    <w:rsid w:val="00E8250F"/>
    <w:rsid w:val="00E8258A"/>
    <w:rsid w:val="00E825BA"/>
    <w:rsid w:val="00E828A1"/>
    <w:rsid w:val="00E82AC3"/>
    <w:rsid w:val="00E82B24"/>
    <w:rsid w:val="00E82DC3"/>
    <w:rsid w:val="00E82EAC"/>
    <w:rsid w:val="00E82FE3"/>
    <w:rsid w:val="00E83020"/>
    <w:rsid w:val="00E830E3"/>
    <w:rsid w:val="00E831AB"/>
    <w:rsid w:val="00E831D5"/>
    <w:rsid w:val="00E83281"/>
    <w:rsid w:val="00E83457"/>
    <w:rsid w:val="00E83894"/>
    <w:rsid w:val="00E838F3"/>
    <w:rsid w:val="00E83C76"/>
    <w:rsid w:val="00E842D6"/>
    <w:rsid w:val="00E8465F"/>
    <w:rsid w:val="00E84669"/>
    <w:rsid w:val="00E84897"/>
    <w:rsid w:val="00E84A97"/>
    <w:rsid w:val="00E84AB6"/>
    <w:rsid w:val="00E84AD4"/>
    <w:rsid w:val="00E84BCE"/>
    <w:rsid w:val="00E84C51"/>
    <w:rsid w:val="00E84DF2"/>
    <w:rsid w:val="00E84E74"/>
    <w:rsid w:val="00E85007"/>
    <w:rsid w:val="00E850C1"/>
    <w:rsid w:val="00E851BD"/>
    <w:rsid w:val="00E852D6"/>
    <w:rsid w:val="00E85326"/>
    <w:rsid w:val="00E853DA"/>
    <w:rsid w:val="00E85461"/>
    <w:rsid w:val="00E85487"/>
    <w:rsid w:val="00E855B6"/>
    <w:rsid w:val="00E85667"/>
    <w:rsid w:val="00E856BA"/>
    <w:rsid w:val="00E858A5"/>
    <w:rsid w:val="00E85909"/>
    <w:rsid w:val="00E85930"/>
    <w:rsid w:val="00E85BDE"/>
    <w:rsid w:val="00E85C03"/>
    <w:rsid w:val="00E85D2E"/>
    <w:rsid w:val="00E860C4"/>
    <w:rsid w:val="00E86421"/>
    <w:rsid w:val="00E86580"/>
    <w:rsid w:val="00E86779"/>
    <w:rsid w:val="00E86834"/>
    <w:rsid w:val="00E868F1"/>
    <w:rsid w:val="00E8698C"/>
    <w:rsid w:val="00E869C8"/>
    <w:rsid w:val="00E86BA5"/>
    <w:rsid w:val="00E86FAF"/>
    <w:rsid w:val="00E87199"/>
    <w:rsid w:val="00E872F3"/>
    <w:rsid w:val="00E8743A"/>
    <w:rsid w:val="00E874F8"/>
    <w:rsid w:val="00E87824"/>
    <w:rsid w:val="00E8785E"/>
    <w:rsid w:val="00E87A42"/>
    <w:rsid w:val="00E87AFC"/>
    <w:rsid w:val="00E87DF7"/>
    <w:rsid w:val="00E90010"/>
    <w:rsid w:val="00E900D5"/>
    <w:rsid w:val="00E9020E"/>
    <w:rsid w:val="00E902C2"/>
    <w:rsid w:val="00E9030E"/>
    <w:rsid w:val="00E90445"/>
    <w:rsid w:val="00E90659"/>
    <w:rsid w:val="00E90690"/>
    <w:rsid w:val="00E90806"/>
    <w:rsid w:val="00E90A88"/>
    <w:rsid w:val="00E90B56"/>
    <w:rsid w:val="00E90C3C"/>
    <w:rsid w:val="00E90E3A"/>
    <w:rsid w:val="00E90F49"/>
    <w:rsid w:val="00E91100"/>
    <w:rsid w:val="00E91163"/>
    <w:rsid w:val="00E9117A"/>
    <w:rsid w:val="00E911FB"/>
    <w:rsid w:val="00E912A6"/>
    <w:rsid w:val="00E9148A"/>
    <w:rsid w:val="00E915A1"/>
    <w:rsid w:val="00E915D6"/>
    <w:rsid w:val="00E9181E"/>
    <w:rsid w:val="00E9182B"/>
    <w:rsid w:val="00E91B81"/>
    <w:rsid w:val="00E91B94"/>
    <w:rsid w:val="00E91C08"/>
    <w:rsid w:val="00E91D8A"/>
    <w:rsid w:val="00E91EDC"/>
    <w:rsid w:val="00E91EF8"/>
    <w:rsid w:val="00E92091"/>
    <w:rsid w:val="00E920FD"/>
    <w:rsid w:val="00E92128"/>
    <w:rsid w:val="00E925A8"/>
    <w:rsid w:val="00E927D0"/>
    <w:rsid w:val="00E9284C"/>
    <w:rsid w:val="00E92867"/>
    <w:rsid w:val="00E92A93"/>
    <w:rsid w:val="00E92D8F"/>
    <w:rsid w:val="00E92DD1"/>
    <w:rsid w:val="00E92E7D"/>
    <w:rsid w:val="00E92E83"/>
    <w:rsid w:val="00E92F03"/>
    <w:rsid w:val="00E92FB0"/>
    <w:rsid w:val="00E931C7"/>
    <w:rsid w:val="00E9345E"/>
    <w:rsid w:val="00E934B0"/>
    <w:rsid w:val="00E934E2"/>
    <w:rsid w:val="00E93617"/>
    <w:rsid w:val="00E93628"/>
    <w:rsid w:val="00E9371A"/>
    <w:rsid w:val="00E938DD"/>
    <w:rsid w:val="00E93B74"/>
    <w:rsid w:val="00E93BBC"/>
    <w:rsid w:val="00E94210"/>
    <w:rsid w:val="00E944B8"/>
    <w:rsid w:val="00E945FA"/>
    <w:rsid w:val="00E94A42"/>
    <w:rsid w:val="00E94ADF"/>
    <w:rsid w:val="00E94B08"/>
    <w:rsid w:val="00E94B0F"/>
    <w:rsid w:val="00E94B29"/>
    <w:rsid w:val="00E94B5B"/>
    <w:rsid w:val="00E94B78"/>
    <w:rsid w:val="00E94B8E"/>
    <w:rsid w:val="00E94C18"/>
    <w:rsid w:val="00E94C8B"/>
    <w:rsid w:val="00E94FC7"/>
    <w:rsid w:val="00E951D9"/>
    <w:rsid w:val="00E95249"/>
    <w:rsid w:val="00E95274"/>
    <w:rsid w:val="00E9534E"/>
    <w:rsid w:val="00E953A4"/>
    <w:rsid w:val="00E9546D"/>
    <w:rsid w:val="00E95667"/>
    <w:rsid w:val="00E958BA"/>
    <w:rsid w:val="00E9599D"/>
    <w:rsid w:val="00E95BF7"/>
    <w:rsid w:val="00E95CD5"/>
    <w:rsid w:val="00E95D07"/>
    <w:rsid w:val="00E95E1E"/>
    <w:rsid w:val="00E95E70"/>
    <w:rsid w:val="00E95F2D"/>
    <w:rsid w:val="00E95F7B"/>
    <w:rsid w:val="00E96258"/>
    <w:rsid w:val="00E962D5"/>
    <w:rsid w:val="00E9641B"/>
    <w:rsid w:val="00E96455"/>
    <w:rsid w:val="00E964AA"/>
    <w:rsid w:val="00E96957"/>
    <w:rsid w:val="00E96996"/>
    <w:rsid w:val="00E96A02"/>
    <w:rsid w:val="00E96ADA"/>
    <w:rsid w:val="00E96BCA"/>
    <w:rsid w:val="00E96C0D"/>
    <w:rsid w:val="00E972A9"/>
    <w:rsid w:val="00E974B7"/>
    <w:rsid w:val="00E977A3"/>
    <w:rsid w:val="00E97BB1"/>
    <w:rsid w:val="00E97C91"/>
    <w:rsid w:val="00EA001A"/>
    <w:rsid w:val="00EA018F"/>
    <w:rsid w:val="00EA0308"/>
    <w:rsid w:val="00EA0917"/>
    <w:rsid w:val="00EA0BBB"/>
    <w:rsid w:val="00EA0DB7"/>
    <w:rsid w:val="00EA16C1"/>
    <w:rsid w:val="00EA187B"/>
    <w:rsid w:val="00EA1AEE"/>
    <w:rsid w:val="00EA1C27"/>
    <w:rsid w:val="00EA1FD9"/>
    <w:rsid w:val="00EA204F"/>
    <w:rsid w:val="00EA2209"/>
    <w:rsid w:val="00EA2370"/>
    <w:rsid w:val="00EA23F4"/>
    <w:rsid w:val="00EA2426"/>
    <w:rsid w:val="00EA2508"/>
    <w:rsid w:val="00EA26FB"/>
    <w:rsid w:val="00EA2738"/>
    <w:rsid w:val="00EA27F0"/>
    <w:rsid w:val="00EA29A9"/>
    <w:rsid w:val="00EA29EC"/>
    <w:rsid w:val="00EA2C23"/>
    <w:rsid w:val="00EA2DE3"/>
    <w:rsid w:val="00EA2E74"/>
    <w:rsid w:val="00EA2ED9"/>
    <w:rsid w:val="00EA322A"/>
    <w:rsid w:val="00EA35BD"/>
    <w:rsid w:val="00EA35C1"/>
    <w:rsid w:val="00EA35CA"/>
    <w:rsid w:val="00EA37E9"/>
    <w:rsid w:val="00EA37F0"/>
    <w:rsid w:val="00EA3D25"/>
    <w:rsid w:val="00EA3E82"/>
    <w:rsid w:val="00EA3F98"/>
    <w:rsid w:val="00EA4098"/>
    <w:rsid w:val="00EA4121"/>
    <w:rsid w:val="00EA4140"/>
    <w:rsid w:val="00EA41C6"/>
    <w:rsid w:val="00EA4270"/>
    <w:rsid w:val="00EA4343"/>
    <w:rsid w:val="00EA4379"/>
    <w:rsid w:val="00EA43E5"/>
    <w:rsid w:val="00EA443A"/>
    <w:rsid w:val="00EA4445"/>
    <w:rsid w:val="00EA44A2"/>
    <w:rsid w:val="00EA48D0"/>
    <w:rsid w:val="00EA493D"/>
    <w:rsid w:val="00EA4AC3"/>
    <w:rsid w:val="00EA4C78"/>
    <w:rsid w:val="00EA4D2B"/>
    <w:rsid w:val="00EA4E12"/>
    <w:rsid w:val="00EA4E26"/>
    <w:rsid w:val="00EA4E61"/>
    <w:rsid w:val="00EA4EDB"/>
    <w:rsid w:val="00EA4F07"/>
    <w:rsid w:val="00EA4F8E"/>
    <w:rsid w:val="00EA5077"/>
    <w:rsid w:val="00EA53DC"/>
    <w:rsid w:val="00EA568D"/>
    <w:rsid w:val="00EA57CF"/>
    <w:rsid w:val="00EA5A6C"/>
    <w:rsid w:val="00EA5D24"/>
    <w:rsid w:val="00EA5DCE"/>
    <w:rsid w:val="00EA5FBD"/>
    <w:rsid w:val="00EA612C"/>
    <w:rsid w:val="00EA61E7"/>
    <w:rsid w:val="00EA629B"/>
    <w:rsid w:val="00EA6321"/>
    <w:rsid w:val="00EA636B"/>
    <w:rsid w:val="00EA6483"/>
    <w:rsid w:val="00EA6578"/>
    <w:rsid w:val="00EA658C"/>
    <w:rsid w:val="00EA6702"/>
    <w:rsid w:val="00EA6994"/>
    <w:rsid w:val="00EA6C8E"/>
    <w:rsid w:val="00EA6CEB"/>
    <w:rsid w:val="00EA6D5F"/>
    <w:rsid w:val="00EA6E2D"/>
    <w:rsid w:val="00EA6EF3"/>
    <w:rsid w:val="00EA6F02"/>
    <w:rsid w:val="00EA741B"/>
    <w:rsid w:val="00EA7634"/>
    <w:rsid w:val="00EA77D0"/>
    <w:rsid w:val="00EA79F9"/>
    <w:rsid w:val="00EA7A85"/>
    <w:rsid w:val="00EB0027"/>
    <w:rsid w:val="00EB0268"/>
    <w:rsid w:val="00EB040D"/>
    <w:rsid w:val="00EB066F"/>
    <w:rsid w:val="00EB0729"/>
    <w:rsid w:val="00EB0849"/>
    <w:rsid w:val="00EB08AF"/>
    <w:rsid w:val="00EB0B0A"/>
    <w:rsid w:val="00EB0BBA"/>
    <w:rsid w:val="00EB0BE3"/>
    <w:rsid w:val="00EB0CC8"/>
    <w:rsid w:val="00EB10C3"/>
    <w:rsid w:val="00EB1128"/>
    <w:rsid w:val="00EB134E"/>
    <w:rsid w:val="00EB1424"/>
    <w:rsid w:val="00EB14D3"/>
    <w:rsid w:val="00EB1705"/>
    <w:rsid w:val="00EB17D2"/>
    <w:rsid w:val="00EB1A2F"/>
    <w:rsid w:val="00EB1ADA"/>
    <w:rsid w:val="00EB1BAC"/>
    <w:rsid w:val="00EB1ECC"/>
    <w:rsid w:val="00EB1ED6"/>
    <w:rsid w:val="00EB1F17"/>
    <w:rsid w:val="00EB1FA5"/>
    <w:rsid w:val="00EB227D"/>
    <w:rsid w:val="00EB2866"/>
    <w:rsid w:val="00EB2A3D"/>
    <w:rsid w:val="00EB2C6B"/>
    <w:rsid w:val="00EB2ECC"/>
    <w:rsid w:val="00EB2ED6"/>
    <w:rsid w:val="00EB2EDC"/>
    <w:rsid w:val="00EB3035"/>
    <w:rsid w:val="00EB3321"/>
    <w:rsid w:val="00EB35BF"/>
    <w:rsid w:val="00EB3601"/>
    <w:rsid w:val="00EB3671"/>
    <w:rsid w:val="00EB3724"/>
    <w:rsid w:val="00EB383C"/>
    <w:rsid w:val="00EB3937"/>
    <w:rsid w:val="00EB3948"/>
    <w:rsid w:val="00EB396B"/>
    <w:rsid w:val="00EB39A2"/>
    <w:rsid w:val="00EB3AA7"/>
    <w:rsid w:val="00EB3BD8"/>
    <w:rsid w:val="00EB3D68"/>
    <w:rsid w:val="00EB3E32"/>
    <w:rsid w:val="00EB3EBA"/>
    <w:rsid w:val="00EB3FA6"/>
    <w:rsid w:val="00EB3FE5"/>
    <w:rsid w:val="00EB41EE"/>
    <w:rsid w:val="00EB44B4"/>
    <w:rsid w:val="00EB44CA"/>
    <w:rsid w:val="00EB469F"/>
    <w:rsid w:val="00EB46BE"/>
    <w:rsid w:val="00EB48A7"/>
    <w:rsid w:val="00EB491F"/>
    <w:rsid w:val="00EB4922"/>
    <w:rsid w:val="00EB4937"/>
    <w:rsid w:val="00EB499F"/>
    <w:rsid w:val="00EB4A17"/>
    <w:rsid w:val="00EB4A46"/>
    <w:rsid w:val="00EB4ACD"/>
    <w:rsid w:val="00EB4C38"/>
    <w:rsid w:val="00EB4DCB"/>
    <w:rsid w:val="00EB4EF5"/>
    <w:rsid w:val="00EB4F2C"/>
    <w:rsid w:val="00EB51FF"/>
    <w:rsid w:val="00EB57C7"/>
    <w:rsid w:val="00EB5920"/>
    <w:rsid w:val="00EB5A97"/>
    <w:rsid w:val="00EB5DEF"/>
    <w:rsid w:val="00EB6249"/>
    <w:rsid w:val="00EB6362"/>
    <w:rsid w:val="00EB63A3"/>
    <w:rsid w:val="00EB655C"/>
    <w:rsid w:val="00EB669F"/>
    <w:rsid w:val="00EB67D2"/>
    <w:rsid w:val="00EB684F"/>
    <w:rsid w:val="00EB6894"/>
    <w:rsid w:val="00EB6904"/>
    <w:rsid w:val="00EB6AFD"/>
    <w:rsid w:val="00EB7052"/>
    <w:rsid w:val="00EB70A6"/>
    <w:rsid w:val="00EB70AA"/>
    <w:rsid w:val="00EB71D4"/>
    <w:rsid w:val="00EB7229"/>
    <w:rsid w:val="00EB74A8"/>
    <w:rsid w:val="00EB7837"/>
    <w:rsid w:val="00EB789E"/>
    <w:rsid w:val="00EB7964"/>
    <w:rsid w:val="00EB7A1E"/>
    <w:rsid w:val="00EB7C93"/>
    <w:rsid w:val="00EB7CAA"/>
    <w:rsid w:val="00EC00C5"/>
    <w:rsid w:val="00EC02D9"/>
    <w:rsid w:val="00EC0530"/>
    <w:rsid w:val="00EC0578"/>
    <w:rsid w:val="00EC0639"/>
    <w:rsid w:val="00EC067F"/>
    <w:rsid w:val="00EC06A9"/>
    <w:rsid w:val="00EC0796"/>
    <w:rsid w:val="00EC07F6"/>
    <w:rsid w:val="00EC0A24"/>
    <w:rsid w:val="00EC0AD1"/>
    <w:rsid w:val="00EC0B36"/>
    <w:rsid w:val="00EC0C41"/>
    <w:rsid w:val="00EC0D33"/>
    <w:rsid w:val="00EC0D80"/>
    <w:rsid w:val="00EC1344"/>
    <w:rsid w:val="00EC17D5"/>
    <w:rsid w:val="00EC18D1"/>
    <w:rsid w:val="00EC19D0"/>
    <w:rsid w:val="00EC1A46"/>
    <w:rsid w:val="00EC1F08"/>
    <w:rsid w:val="00EC1F53"/>
    <w:rsid w:val="00EC1F55"/>
    <w:rsid w:val="00EC1FDE"/>
    <w:rsid w:val="00EC2183"/>
    <w:rsid w:val="00EC235E"/>
    <w:rsid w:val="00EC23A8"/>
    <w:rsid w:val="00EC23AE"/>
    <w:rsid w:val="00EC244A"/>
    <w:rsid w:val="00EC254F"/>
    <w:rsid w:val="00EC25E4"/>
    <w:rsid w:val="00EC26D8"/>
    <w:rsid w:val="00EC276D"/>
    <w:rsid w:val="00EC2776"/>
    <w:rsid w:val="00EC2794"/>
    <w:rsid w:val="00EC280E"/>
    <w:rsid w:val="00EC282B"/>
    <w:rsid w:val="00EC2942"/>
    <w:rsid w:val="00EC2AF4"/>
    <w:rsid w:val="00EC3146"/>
    <w:rsid w:val="00EC34BC"/>
    <w:rsid w:val="00EC36B4"/>
    <w:rsid w:val="00EC39A1"/>
    <w:rsid w:val="00EC3A6B"/>
    <w:rsid w:val="00EC3A72"/>
    <w:rsid w:val="00EC3AC4"/>
    <w:rsid w:val="00EC3BB3"/>
    <w:rsid w:val="00EC3CBE"/>
    <w:rsid w:val="00EC3CDE"/>
    <w:rsid w:val="00EC3DB6"/>
    <w:rsid w:val="00EC3E22"/>
    <w:rsid w:val="00EC4077"/>
    <w:rsid w:val="00EC4331"/>
    <w:rsid w:val="00EC44A6"/>
    <w:rsid w:val="00EC49F4"/>
    <w:rsid w:val="00EC4A3C"/>
    <w:rsid w:val="00EC4B78"/>
    <w:rsid w:val="00EC4C8C"/>
    <w:rsid w:val="00EC4ED5"/>
    <w:rsid w:val="00EC518B"/>
    <w:rsid w:val="00EC522A"/>
    <w:rsid w:val="00EC5432"/>
    <w:rsid w:val="00EC5590"/>
    <w:rsid w:val="00EC57BF"/>
    <w:rsid w:val="00EC57D3"/>
    <w:rsid w:val="00EC5854"/>
    <w:rsid w:val="00EC59F4"/>
    <w:rsid w:val="00EC5A4A"/>
    <w:rsid w:val="00EC5AE6"/>
    <w:rsid w:val="00EC5D03"/>
    <w:rsid w:val="00EC5E54"/>
    <w:rsid w:val="00EC5EDC"/>
    <w:rsid w:val="00EC62A8"/>
    <w:rsid w:val="00EC63C6"/>
    <w:rsid w:val="00EC642A"/>
    <w:rsid w:val="00EC64B9"/>
    <w:rsid w:val="00EC652A"/>
    <w:rsid w:val="00EC6884"/>
    <w:rsid w:val="00EC68E6"/>
    <w:rsid w:val="00EC6943"/>
    <w:rsid w:val="00EC6ADB"/>
    <w:rsid w:val="00EC6AF2"/>
    <w:rsid w:val="00EC6BC0"/>
    <w:rsid w:val="00EC6D15"/>
    <w:rsid w:val="00EC70EC"/>
    <w:rsid w:val="00EC71A5"/>
    <w:rsid w:val="00EC7481"/>
    <w:rsid w:val="00EC77A2"/>
    <w:rsid w:val="00EC77F1"/>
    <w:rsid w:val="00EC7815"/>
    <w:rsid w:val="00EC78F5"/>
    <w:rsid w:val="00EC798E"/>
    <w:rsid w:val="00EC7A22"/>
    <w:rsid w:val="00EC7C28"/>
    <w:rsid w:val="00EC7C7C"/>
    <w:rsid w:val="00EC7D1E"/>
    <w:rsid w:val="00EC7DD6"/>
    <w:rsid w:val="00EC7DF5"/>
    <w:rsid w:val="00ED0305"/>
    <w:rsid w:val="00ED0360"/>
    <w:rsid w:val="00ED04A0"/>
    <w:rsid w:val="00ED0828"/>
    <w:rsid w:val="00ED093F"/>
    <w:rsid w:val="00ED09A4"/>
    <w:rsid w:val="00ED0CC9"/>
    <w:rsid w:val="00ED0CF8"/>
    <w:rsid w:val="00ED0DB7"/>
    <w:rsid w:val="00ED0E3B"/>
    <w:rsid w:val="00ED0E64"/>
    <w:rsid w:val="00ED12AE"/>
    <w:rsid w:val="00ED1443"/>
    <w:rsid w:val="00ED144F"/>
    <w:rsid w:val="00ED153D"/>
    <w:rsid w:val="00ED1550"/>
    <w:rsid w:val="00ED16E0"/>
    <w:rsid w:val="00ED1926"/>
    <w:rsid w:val="00ED1BF9"/>
    <w:rsid w:val="00ED1CAB"/>
    <w:rsid w:val="00ED1D80"/>
    <w:rsid w:val="00ED1E2B"/>
    <w:rsid w:val="00ED1E58"/>
    <w:rsid w:val="00ED1FA6"/>
    <w:rsid w:val="00ED203A"/>
    <w:rsid w:val="00ED206D"/>
    <w:rsid w:val="00ED2072"/>
    <w:rsid w:val="00ED207C"/>
    <w:rsid w:val="00ED217E"/>
    <w:rsid w:val="00ED224A"/>
    <w:rsid w:val="00ED266E"/>
    <w:rsid w:val="00ED2719"/>
    <w:rsid w:val="00ED2ADA"/>
    <w:rsid w:val="00ED2BF5"/>
    <w:rsid w:val="00ED2C72"/>
    <w:rsid w:val="00ED2FEE"/>
    <w:rsid w:val="00ED2FF5"/>
    <w:rsid w:val="00ED3250"/>
    <w:rsid w:val="00ED35B8"/>
    <w:rsid w:val="00ED3611"/>
    <w:rsid w:val="00ED371E"/>
    <w:rsid w:val="00ED378C"/>
    <w:rsid w:val="00ED3875"/>
    <w:rsid w:val="00ED3890"/>
    <w:rsid w:val="00ED395D"/>
    <w:rsid w:val="00ED39A9"/>
    <w:rsid w:val="00ED3A82"/>
    <w:rsid w:val="00ED3C5F"/>
    <w:rsid w:val="00ED3CEB"/>
    <w:rsid w:val="00ED3D57"/>
    <w:rsid w:val="00ED3EED"/>
    <w:rsid w:val="00ED4063"/>
    <w:rsid w:val="00ED449B"/>
    <w:rsid w:val="00ED46B1"/>
    <w:rsid w:val="00ED4BC0"/>
    <w:rsid w:val="00ED4EE4"/>
    <w:rsid w:val="00ED4F77"/>
    <w:rsid w:val="00ED52FF"/>
    <w:rsid w:val="00ED5E58"/>
    <w:rsid w:val="00ED61A1"/>
    <w:rsid w:val="00ED62D4"/>
    <w:rsid w:val="00ED63E2"/>
    <w:rsid w:val="00ED63FD"/>
    <w:rsid w:val="00ED6711"/>
    <w:rsid w:val="00ED6BC1"/>
    <w:rsid w:val="00ED6C10"/>
    <w:rsid w:val="00ED6C35"/>
    <w:rsid w:val="00ED6CC9"/>
    <w:rsid w:val="00ED6E83"/>
    <w:rsid w:val="00ED7224"/>
    <w:rsid w:val="00ED73BD"/>
    <w:rsid w:val="00ED7B11"/>
    <w:rsid w:val="00ED7DC7"/>
    <w:rsid w:val="00ED7EEE"/>
    <w:rsid w:val="00EE0016"/>
    <w:rsid w:val="00EE0258"/>
    <w:rsid w:val="00EE036D"/>
    <w:rsid w:val="00EE0457"/>
    <w:rsid w:val="00EE0619"/>
    <w:rsid w:val="00EE091C"/>
    <w:rsid w:val="00EE096A"/>
    <w:rsid w:val="00EE0992"/>
    <w:rsid w:val="00EE0B84"/>
    <w:rsid w:val="00EE1042"/>
    <w:rsid w:val="00EE1118"/>
    <w:rsid w:val="00EE1197"/>
    <w:rsid w:val="00EE12D8"/>
    <w:rsid w:val="00EE1307"/>
    <w:rsid w:val="00EE147F"/>
    <w:rsid w:val="00EE1493"/>
    <w:rsid w:val="00EE15B2"/>
    <w:rsid w:val="00EE1749"/>
    <w:rsid w:val="00EE1A95"/>
    <w:rsid w:val="00EE1B00"/>
    <w:rsid w:val="00EE1CC1"/>
    <w:rsid w:val="00EE1E8D"/>
    <w:rsid w:val="00EE1EE5"/>
    <w:rsid w:val="00EE202E"/>
    <w:rsid w:val="00EE2189"/>
    <w:rsid w:val="00EE225B"/>
    <w:rsid w:val="00EE2412"/>
    <w:rsid w:val="00EE270B"/>
    <w:rsid w:val="00EE2968"/>
    <w:rsid w:val="00EE29AD"/>
    <w:rsid w:val="00EE2DA0"/>
    <w:rsid w:val="00EE2DF0"/>
    <w:rsid w:val="00EE2FE4"/>
    <w:rsid w:val="00EE30E2"/>
    <w:rsid w:val="00EE31AE"/>
    <w:rsid w:val="00EE338E"/>
    <w:rsid w:val="00EE355D"/>
    <w:rsid w:val="00EE37A5"/>
    <w:rsid w:val="00EE384B"/>
    <w:rsid w:val="00EE3875"/>
    <w:rsid w:val="00EE3937"/>
    <w:rsid w:val="00EE3D84"/>
    <w:rsid w:val="00EE3E71"/>
    <w:rsid w:val="00EE4088"/>
    <w:rsid w:val="00EE4213"/>
    <w:rsid w:val="00EE427D"/>
    <w:rsid w:val="00EE445D"/>
    <w:rsid w:val="00EE476C"/>
    <w:rsid w:val="00EE4848"/>
    <w:rsid w:val="00EE4B4B"/>
    <w:rsid w:val="00EE4B5F"/>
    <w:rsid w:val="00EE4F7B"/>
    <w:rsid w:val="00EE52EE"/>
    <w:rsid w:val="00EE5B27"/>
    <w:rsid w:val="00EE5BCA"/>
    <w:rsid w:val="00EE5C77"/>
    <w:rsid w:val="00EE5E87"/>
    <w:rsid w:val="00EE5EF6"/>
    <w:rsid w:val="00EE5F15"/>
    <w:rsid w:val="00EE5F28"/>
    <w:rsid w:val="00EE62AD"/>
    <w:rsid w:val="00EE6470"/>
    <w:rsid w:val="00EE6592"/>
    <w:rsid w:val="00EE65C7"/>
    <w:rsid w:val="00EE66C4"/>
    <w:rsid w:val="00EE6991"/>
    <w:rsid w:val="00EE6A31"/>
    <w:rsid w:val="00EE6B4C"/>
    <w:rsid w:val="00EE6F8A"/>
    <w:rsid w:val="00EE70BC"/>
    <w:rsid w:val="00EE71FE"/>
    <w:rsid w:val="00EE7263"/>
    <w:rsid w:val="00EE7606"/>
    <w:rsid w:val="00EE760B"/>
    <w:rsid w:val="00EE76C7"/>
    <w:rsid w:val="00EE783D"/>
    <w:rsid w:val="00EE78BE"/>
    <w:rsid w:val="00EE7A03"/>
    <w:rsid w:val="00EE7B89"/>
    <w:rsid w:val="00EE7CCC"/>
    <w:rsid w:val="00EE7CDB"/>
    <w:rsid w:val="00EE7D39"/>
    <w:rsid w:val="00EE7D8C"/>
    <w:rsid w:val="00EE7E7D"/>
    <w:rsid w:val="00EE7F0F"/>
    <w:rsid w:val="00EF06EB"/>
    <w:rsid w:val="00EF06FB"/>
    <w:rsid w:val="00EF0A52"/>
    <w:rsid w:val="00EF0C27"/>
    <w:rsid w:val="00EF0F53"/>
    <w:rsid w:val="00EF0F7B"/>
    <w:rsid w:val="00EF1413"/>
    <w:rsid w:val="00EF144B"/>
    <w:rsid w:val="00EF14AD"/>
    <w:rsid w:val="00EF155D"/>
    <w:rsid w:val="00EF15B5"/>
    <w:rsid w:val="00EF15B9"/>
    <w:rsid w:val="00EF1908"/>
    <w:rsid w:val="00EF1994"/>
    <w:rsid w:val="00EF1A21"/>
    <w:rsid w:val="00EF1A99"/>
    <w:rsid w:val="00EF1BEE"/>
    <w:rsid w:val="00EF1D02"/>
    <w:rsid w:val="00EF1D51"/>
    <w:rsid w:val="00EF1D7F"/>
    <w:rsid w:val="00EF1E45"/>
    <w:rsid w:val="00EF20D2"/>
    <w:rsid w:val="00EF255C"/>
    <w:rsid w:val="00EF2738"/>
    <w:rsid w:val="00EF2892"/>
    <w:rsid w:val="00EF28E9"/>
    <w:rsid w:val="00EF29B4"/>
    <w:rsid w:val="00EF29FF"/>
    <w:rsid w:val="00EF2AB4"/>
    <w:rsid w:val="00EF2C68"/>
    <w:rsid w:val="00EF2CA6"/>
    <w:rsid w:val="00EF2F5A"/>
    <w:rsid w:val="00EF2F7E"/>
    <w:rsid w:val="00EF3083"/>
    <w:rsid w:val="00EF31E4"/>
    <w:rsid w:val="00EF3289"/>
    <w:rsid w:val="00EF3337"/>
    <w:rsid w:val="00EF3574"/>
    <w:rsid w:val="00EF3640"/>
    <w:rsid w:val="00EF3675"/>
    <w:rsid w:val="00EF3698"/>
    <w:rsid w:val="00EF36B0"/>
    <w:rsid w:val="00EF3A7D"/>
    <w:rsid w:val="00EF3A99"/>
    <w:rsid w:val="00EF3CBE"/>
    <w:rsid w:val="00EF3D46"/>
    <w:rsid w:val="00EF3F98"/>
    <w:rsid w:val="00EF421C"/>
    <w:rsid w:val="00EF4448"/>
    <w:rsid w:val="00EF47CD"/>
    <w:rsid w:val="00EF49E4"/>
    <w:rsid w:val="00EF4D40"/>
    <w:rsid w:val="00EF4FC7"/>
    <w:rsid w:val="00EF5245"/>
    <w:rsid w:val="00EF5390"/>
    <w:rsid w:val="00EF5423"/>
    <w:rsid w:val="00EF5431"/>
    <w:rsid w:val="00EF557C"/>
    <w:rsid w:val="00EF58EB"/>
    <w:rsid w:val="00EF59DA"/>
    <w:rsid w:val="00EF5DD6"/>
    <w:rsid w:val="00EF5F63"/>
    <w:rsid w:val="00EF62A7"/>
    <w:rsid w:val="00EF6521"/>
    <w:rsid w:val="00EF66A3"/>
    <w:rsid w:val="00EF6885"/>
    <w:rsid w:val="00EF68D3"/>
    <w:rsid w:val="00EF698B"/>
    <w:rsid w:val="00EF6AB3"/>
    <w:rsid w:val="00EF6EAC"/>
    <w:rsid w:val="00EF6F5E"/>
    <w:rsid w:val="00EF6F83"/>
    <w:rsid w:val="00EF7146"/>
    <w:rsid w:val="00EF734C"/>
    <w:rsid w:val="00EF7676"/>
    <w:rsid w:val="00EF795E"/>
    <w:rsid w:val="00EF7AF8"/>
    <w:rsid w:val="00EF7D77"/>
    <w:rsid w:val="00F0014B"/>
    <w:rsid w:val="00F0021E"/>
    <w:rsid w:val="00F00365"/>
    <w:rsid w:val="00F003FA"/>
    <w:rsid w:val="00F0049A"/>
    <w:rsid w:val="00F0060F"/>
    <w:rsid w:val="00F00691"/>
    <w:rsid w:val="00F008C1"/>
    <w:rsid w:val="00F00955"/>
    <w:rsid w:val="00F0097C"/>
    <w:rsid w:val="00F0097F"/>
    <w:rsid w:val="00F00B60"/>
    <w:rsid w:val="00F00C23"/>
    <w:rsid w:val="00F00CC6"/>
    <w:rsid w:val="00F00D1C"/>
    <w:rsid w:val="00F00D4A"/>
    <w:rsid w:val="00F00F08"/>
    <w:rsid w:val="00F00F66"/>
    <w:rsid w:val="00F01217"/>
    <w:rsid w:val="00F01465"/>
    <w:rsid w:val="00F015D3"/>
    <w:rsid w:val="00F0193A"/>
    <w:rsid w:val="00F019AE"/>
    <w:rsid w:val="00F01C01"/>
    <w:rsid w:val="00F01C52"/>
    <w:rsid w:val="00F01C55"/>
    <w:rsid w:val="00F01C88"/>
    <w:rsid w:val="00F01CC5"/>
    <w:rsid w:val="00F01D2B"/>
    <w:rsid w:val="00F01D30"/>
    <w:rsid w:val="00F01F14"/>
    <w:rsid w:val="00F02094"/>
    <w:rsid w:val="00F020BD"/>
    <w:rsid w:val="00F0214D"/>
    <w:rsid w:val="00F02328"/>
    <w:rsid w:val="00F0233A"/>
    <w:rsid w:val="00F0251F"/>
    <w:rsid w:val="00F025F8"/>
    <w:rsid w:val="00F0279C"/>
    <w:rsid w:val="00F027AA"/>
    <w:rsid w:val="00F0283F"/>
    <w:rsid w:val="00F028BD"/>
    <w:rsid w:val="00F029A7"/>
    <w:rsid w:val="00F029AE"/>
    <w:rsid w:val="00F02B83"/>
    <w:rsid w:val="00F02CE1"/>
    <w:rsid w:val="00F02EDB"/>
    <w:rsid w:val="00F030BE"/>
    <w:rsid w:val="00F031F3"/>
    <w:rsid w:val="00F032C9"/>
    <w:rsid w:val="00F033AF"/>
    <w:rsid w:val="00F0344A"/>
    <w:rsid w:val="00F0351F"/>
    <w:rsid w:val="00F03706"/>
    <w:rsid w:val="00F0374A"/>
    <w:rsid w:val="00F037B4"/>
    <w:rsid w:val="00F03A7F"/>
    <w:rsid w:val="00F03ADA"/>
    <w:rsid w:val="00F03D5D"/>
    <w:rsid w:val="00F03E9A"/>
    <w:rsid w:val="00F04016"/>
    <w:rsid w:val="00F04212"/>
    <w:rsid w:val="00F0446C"/>
    <w:rsid w:val="00F0469F"/>
    <w:rsid w:val="00F0488C"/>
    <w:rsid w:val="00F04C0A"/>
    <w:rsid w:val="00F04D31"/>
    <w:rsid w:val="00F04D56"/>
    <w:rsid w:val="00F04E90"/>
    <w:rsid w:val="00F04F10"/>
    <w:rsid w:val="00F052C7"/>
    <w:rsid w:val="00F052F2"/>
    <w:rsid w:val="00F05368"/>
    <w:rsid w:val="00F05550"/>
    <w:rsid w:val="00F0579E"/>
    <w:rsid w:val="00F05A34"/>
    <w:rsid w:val="00F05CE7"/>
    <w:rsid w:val="00F05F84"/>
    <w:rsid w:val="00F06164"/>
    <w:rsid w:val="00F06661"/>
    <w:rsid w:val="00F06A11"/>
    <w:rsid w:val="00F06BB8"/>
    <w:rsid w:val="00F06BB9"/>
    <w:rsid w:val="00F06EE7"/>
    <w:rsid w:val="00F06FB9"/>
    <w:rsid w:val="00F0722A"/>
    <w:rsid w:val="00F07239"/>
    <w:rsid w:val="00F0733B"/>
    <w:rsid w:val="00F073DE"/>
    <w:rsid w:val="00F07421"/>
    <w:rsid w:val="00F079AE"/>
    <w:rsid w:val="00F07A1F"/>
    <w:rsid w:val="00F07A83"/>
    <w:rsid w:val="00F07CFC"/>
    <w:rsid w:val="00F07CFF"/>
    <w:rsid w:val="00F07D11"/>
    <w:rsid w:val="00F07D82"/>
    <w:rsid w:val="00F10004"/>
    <w:rsid w:val="00F1000A"/>
    <w:rsid w:val="00F10085"/>
    <w:rsid w:val="00F1024C"/>
    <w:rsid w:val="00F10610"/>
    <w:rsid w:val="00F106B2"/>
    <w:rsid w:val="00F10762"/>
    <w:rsid w:val="00F107DF"/>
    <w:rsid w:val="00F107E9"/>
    <w:rsid w:val="00F10833"/>
    <w:rsid w:val="00F1099E"/>
    <w:rsid w:val="00F10D9D"/>
    <w:rsid w:val="00F11094"/>
    <w:rsid w:val="00F11127"/>
    <w:rsid w:val="00F11172"/>
    <w:rsid w:val="00F11465"/>
    <w:rsid w:val="00F11491"/>
    <w:rsid w:val="00F1164F"/>
    <w:rsid w:val="00F1176C"/>
    <w:rsid w:val="00F11773"/>
    <w:rsid w:val="00F11A34"/>
    <w:rsid w:val="00F11BD7"/>
    <w:rsid w:val="00F11BE5"/>
    <w:rsid w:val="00F11C38"/>
    <w:rsid w:val="00F11D08"/>
    <w:rsid w:val="00F11F88"/>
    <w:rsid w:val="00F12118"/>
    <w:rsid w:val="00F124C8"/>
    <w:rsid w:val="00F12738"/>
    <w:rsid w:val="00F12975"/>
    <w:rsid w:val="00F12DF7"/>
    <w:rsid w:val="00F12F1F"/>
    <w:rsid w:val="00F13107"/>
    <w:rsid w:val="00F131DA"/>
    <w:rsid w:val="00F13758"/>
    <w:rsid w:val="00F13858"/>
    <w:rsid w:val="00F13D6B"/>
    <w:rsid w:val="00F13DB7"/>
    <w:rsid w:val="00F13E0F"/>
    <w:rsid w:val="00F1404B"/>
    <w:rsid w:val="00F1407D"/>
    <w:rsid w:val="00F14090"/>
    <w:rsid w:val="00F14751"/>
    <w:rsid w:val="00F14796"/>
    <w:rsid w:val="00F147B7"/>
    <w:rsid w:val="00F14812"/>
    <w:rsid w:val="00F1484A"/>
    <w:rsid w:val="00F14AE7"/>
    <w:rsid w:val="00F14B6C"/>
    <w:rsid w:val="00F14D4C"/>
    <w:rsid w:val="00F14DC0"/>
    <w:rsid w:val="00F15249"/>
    <w:rsid w:val="00F15445"/>
    <w:rsid w:val="00F15466"/>
    <w:rsid w:val="00F15719"/>
    <w:rsid w:val="00F1571F"/>
    <w:rsid w:val="00F158C9"/>
    <w:rsid w:val="00F1595F"/>
    <w:rsid w:val="00F15A37"/>
    <w:rsid w:val="00F15C8C"/>
    <w:rsid w:val="00F15CE8"/>
    <w:rsid w:val="00F15E59"/>
    <w:rsid w:val="00F16115"/>
    <w:rsid w:val="00F1645B"/>
    <w:rsid w:val="00F16560"/>
    <w:rsid w:val="00F16635"/>
    <w:rsid w:val="00F16CA0"/>
    <w:rsid w:val="00F16CAF"/>
    <w:rsid w:val="00F16D6E"/>
    <w:rsid w:val="00F16F58"/>
    <w:rsid w:val="00F16FAB"/>
    <w:rsid w:val="00F17128"/>
    <w:rsid w:val="00F171A5"/>
    <w:rsid w:val="00F1766B"/>
    <w:rsid w:val="00F177B6"/>
    <w:rsid w:val="00F177ED"/>
    <w:rsid w:val="00F1786F"/>
    <w:rsid w:val="00F17C50"/>
    <w:rsid w:val="00F17CA4"/>
    <w:rsid w:val="00F17D1A"/>
    <w:rsid w:val="00F17ED6"/>
    <w:rsid w:val="00F17F32"/>
    <w:rsid w:val="00F17F78"/>
    <w:rsid w:val="00F17FE2"/>
    <w:rsid w:val="00F20004"/>
    <w:rsid w:val="00F20118"/>
    <w:rsid w:val="00F20377"/>
    <w:rsid w:val="00F203B1"/>
    <w:rsid w:val="00F204ED"/>
    <w:rsid w:val="00F205F4"/>
    <w:rsid w:val="00F2087A"/>
    <w:rsid w:val="00F20BAA"/>
    <w:rsid w:val="00F20BC1"/>
    <w:rsid w:val="00F20D1D"/>
    <w:rsid w:val="00F20EE3"/>
    <w:rsid w:val="00F20F0D"/>
    <w:rsid w:val="00F21093"/>
    <w:rsid w:val="00F21202"/>
    <w:rsid w:val="00F21292"/>
    <w:rsid w:val="00F21385"/>
    <w:rsid w:val="00F214C4"/>
    <w:rsid w:val="00F216DA"/>
    <w:rsid w:val="00F21700"/>
    <w:rsid w:val="00F21783"/>
    <w:rsid w:val="00F2178C"/>
    <w:rsid w:val="00F2179D"/>
    <w:rsid w:val="00F21960"/>
    <w:rsid w:val="00F219EC"/>
    <w:rsid w:val="00F21DDA"/>
    <w:rsid w:val="00F22020"/>
    <w:rsid w:val="00F22307"/>
    <w:rsid w:val="00F224D2"/>
    <w:rsid w:val="00F226B4"/>
    <w:rsid w:val="00F228FE"/>
    <w:rsid w:val="00F22A4F"/>
    <w:rsid w:val="00F22DB2"/>
    <w:rsid w:val="00F230BC"/>
    <w:rsid w:val="00F230F4"/>
    <w:rsid w:val="00F2314C"/>
    <w:rsid w:val="00F23212"/>
    <w:rsid w:val="00F2323A"/>
    <w:rsid w:val="00F2373A"/>
    <w:rsid w:val="00F2397F"/>
    <w:rsid w:val="00F23CD8"/>
    <w:rsid w:val="00F23F75"/>
    <w:rsid w:val="00F24089"/>
    <w:rsid w:val="00F240C8"/>
    <w:rsid w:val="00F241DF"/>
    <w:rsid w:val="00F24250"/>
    <w:rsid w:val="00F24448"/>
    <w:rsid w:val="00F244A0"/>
    <w:rsid w:val="00F24503"/>
    <w:rsid w:val="00F246BA"/>
    <w:rsid w:val="00F248C1"/>
    <w:rsid w:val="00F248F2"/>
    <w:rsid w:val="00F249EB"/>
    <w:rsid w:val="00F24C92"/>
    <w:rsid w:val="00F24FD7"/>
    <w:rsid w:val="00F25034"/>
    <w:rsid w:val="00F25066"/>
    <w:rsid w:val="00F25070"/>
    <w:rsid w:val="00F250CD"/>
    <w:rsid w:val="00F25269"/>
    <w:rsid w:val="00F252D5"/>
    <w:rsid w:val="00F25344"/>
    <w:rsid w:val="00F253D4"/>
    <w:rsid w:val="00F253E7"/>
    <w:rsid w:val="00F2557E"/>
    <w:rsid w:val="00F255FC"/>
    <w:rsid w:val="00F25633"/>
    <w:rsid w:val="00F25667"/>
    <w:rsid w:val="00F25674"/>
    <w:rsid w:val="00F2577B"/>
    <w:rsid w:val="00F257F0"/>
    <w:rsid w:val="00F259A1"/>
    <w:rsid w:val="00F26135"/>
    <w:rsid w:val="00F2618B"/>
    <w:rsid w:val="00F261B9"/>
    <w:rsid w:val="00F261C7"/>
    <w:rsid w:val="00F261E4"/>
    <w:rsid w:val="00F26344"/>
    <w:rsid w:val="00F265AF"/>
    <w:rsid w:val="00F265F0"/>
    <w:rsid w:val="00F266BC"/>
    <w:rsid w:val="00F2670A"/>
    <w:rsid w:val="00F267F6"/>
    <w:rsid w:val="00F26BF5"/>
    <w:rsid w:val="00F26C45"/>
    <w:rsid w:val="00F26E89"/>
    <w:rsid w:val="00F2725F"/>
    <w:rsid w:val="00F273BF"/>
    <w:rsid w:val="00F274DE"/>
    <w:rsid w:val="00F27599"/>
    <w:rsid w:val="00F2770E"/>
    <w:rsid w:val="00F2772D"/>
    <w:rsid w:val="00F27781"/>
    <w:rsid w:val="00F2792B"/>
    <w:rsid w:val="00F2795C"/>
    <w:rsid w:val="00F27A85"/>
    <w:rsid w:val="00F27C59"/>
    <w:rsid w:val="00F27CA6"/>
    <w:rsid w:val="00F27E29"/>
    <w:rsid w:val="00F302C8"/>
    <w:rsid w:val="00F30366"/>
    <w:rsid w:val="00F3068C"/>
    <w:rsid w:val="00F30887"/>
    <w:rsid w:val="00F30C2C"/>
    <w:rsid w:val="00F30DC9"/>
    <w:rsid w:val="00F30E14"/>
    <w:rsid w:val="00F30EC1"/>
    <w:rsid w:val="00F31873"/>
    <w:rsid w:val="00F3192C"/>
    <w:rsid w:val="00F31939"/>
    <w:rsid w:val="00F3194F"/>
    <w:rsid w:val="00F319ED"/>
    <w:rsid w:val="00F31C11"/>
    <w:rsid w:val="00F31C76"/>
    <w:rsid w:val="00F31CD1"/>
    <w:rsid w:val="00F31EDD"/>
    <w:rsid w:val="00F326A4"/>
    <w:rsid w:val="00F32782"/>
    <w:rsid w:val="00F328A1"/>
    <w:rsid w:val="00F32942"/>
    <w:rsid w:val="00F329D6"/>
    <w:rsid w:val="00F32E93"/>
    <w:rsid w:val="00F32F23"/>
    <w:rsid w:val="00F32FF4"/>
    <w:rsid w:val="00F331C7"/>
    <w:rsid w:val="00F33346"/>
    <w:rsid w:val="00F33503"/>
    <w:rsid w:val="00F33651"/>
    <w:rsid w:val="00F336E3"/>
    <w:rsid w:val="00F34241"/>
    <w:rsid w:val="00F3477C"/>
    <w:rsid w:val="00F34C65"/>
    <w:rsid w:val="00F35246"/>
    <w:rsid w:val="00F35377"/>
    <w:rsid w:val="00F35458"/>
    <w:rsid w:val="00F355B7"/>
    <w:rsid w:val="00F35704"/>
    <w:rsid w:val="00F3571C"/>
    <w:rsid w:val="00F35830"/>
    <w:rsid w:val="00F35936"/>
    <w:rsid w:val="00F3593D"/>
    <w:rsid w:val="00F3597F"/>
    <w:rsid w:val="00F35BD1"/>
    <w:rsid w:val="00F35DB4"/>
    <w:rsid w:val="00F35F40"/>
    <w:rsid w:val="00F35FD2"/>
    <w:rsid w:val="00F3618A"/>
    <w:rsid w:val="00F36195"/>
    <w:rsid w:val="00F362BA"/>
    <w:rsid w:val="00F3633D"/>
    <w:rsid w:val="00F36405"/>
    <w:rsid w:val="00F365A8"/>
    <w:rsid w:val="00F36799"/>
    <w:rsid w:val="00F36807"/>
    <w:rsid w:val="00F369A5"/>
    <w:rsid w:val="00F36C50"/>
    <w:rsid w:val="00F36D3D"/>
    <w:rsid w:val="00F36F1B"/>
    <w:rsid w:val="00F37100"/>
    <w:rsid w:val="00F3716C"/>
    <w:rsid w:val="00F37176"/>
    <w:rsid w:val="00F37213"/>
    <w:rsid w:val="00F3725A"/>
    <w:rsid w:val="00F378F2"/>
    <w:rsid w:val="00F37A39"/>
    <w:rsid w:val="00F37B42"/>
    <w:rsid w:val="00F37BBB"/>
    <w:rsid w:val="00F37D0F"/>
    <w:rsid w:val="00F37E5E"/>
    <w:rsid w:val="00F4003E"/>
    <w:rsid w:val="00F4039D"/>
    <w:rsid w:val="00F403F1"/>
    <w:rsid w:val="00F40829"/>
    <w:rsid w:val="00F40CC0"/>
    <w:rsid w:val="00F40D9B"/>
    <w:rsid w:val="00F40EF8"/>
    <w:rsid w:val="00F40F57"/>
    <w:rsid w:val="00F41007"/>
    <w:rsid w:val="00F410BD"/>
    <w:rsid w:val="00F41151"/>
    <w:rsid w:val="00F41208"/>
    <w:rsid w:val="00F4124F"/>
    <w:rsid w:val="00F41299"/>
    <w:rsid w:val="00F41326"/>
    <w:rsid w:val="00F4132C"/>
    <w:rsid w:val="00F41439"/>
    <w:rsid w:val="00F414AB"/>
    <w:rsid w:val="00F41526"/>
    <w:rsid w:val="00F415D3"/>
    <w:rsid w:val="00F41B84"/>
    <w:rsid w:val="00F41CFA"/>
    <w:rsid w:val="00F41D1B"/>
    <w:rsid w:val="00F41F10"/>
    <w:rsid w:val="00F42180"/>
    <w:rsid w:val="00F4222D"/>
    <w:rsid w:val="00F422CC"/>
    <w:rsid w:val="00F4252F"/>
    <w:rsid w:val="00F42B28"/>
    <w:rsid w:val="00F42BBA"/>
    <w:rsid w:val="00F42CAD"/>
    <w:rsid w:val="00F42EF0"/>
    <w:rsid w:val="00F4327F"/>
    <w:rsid w:val="00F4339D"/>
    <w:rsid w:val="00F4358F"/>
    <w:rsid w:val="00F43AC4"/>
    <w:rsid w:val="00F43DA7"/>
    <w:rsid w:val="00F43EDE"/>
    <w:rsid w:val="00F4406D"/>
    <w:rsid w:val="00F44377"/>
    <w:rsid w:val="00F44413"/>
    <w:rsid w:val="00F4486C"/>
    <w:rsid w:val="00F44874"/>
    <w:rsid w:val="00F44DD7"/>
    <w:rsid w:val="00F44EBB"/>
    <w:rsid w:val="00F45366"/>
    <w:rsid w:val="00F453EE"/>
    <w:rsid w:val="00F45493"/>
    <w:rsid w:val="00F454B0"/>
    <w:rsid w:val="00F454D3"/>
    <w:rsid w:val="00F45502"/>
    <w:rsid w:val="00F456D2"/>
    <w:rsid w:val="00F4586E"/>
    <w:rsid w:val="00F45876"/>
    <w:rsid w:val="00F45960"/>
    <w:rsid w:val="00F467D3"/>
    <w:rsid w:val="00F46BF8"/>
    <w:rsid w:val="00F46E17"/>
    <w:rsid w:val="00F46E79"/>
    <w:rsid w:val="00F47095"/>
    <w:rsid w:val="00F47127"/>
    <w:rsid w:val="00F473B7"/>
    <w:rsid w:val="00F473F4"/>
    <w:rsid w:val="00F47614"/>
    <w:rsid w:val="00F4772C"/>
    <w:rsid w:val="00F47736"/>
    <w:rsid w:val="00F47788"/>
    <w:rsid w:val="00F47819"/>
    <w:rsid w:val="00F47978"/>
    <w:rsid w:val="00F479AC"/>
    <w:rsid w:val="00F47CF1"/>
    <w:rsid w:val="00F47DC3"/>
    <w:rsid w:val="00F47F2B"/>
    <w:rsid w:val="00F47FCC"/>
    <w:rsid w:val="00F50504"/>
    <w:rsid w:val="00F505D3"/>
    <w:rsid w:val="00F508B8"/>
    <w:rsid w:val="00F508C9"/>
    <w:rsid w:val="00F50AEF"/>
    <w:rsid w:val="00F50C57"/>
    <w:rsid w:val="00F51145"/>
    <w:rsid w:val="00F5121A"/>
    <w:rsid w:val="00F51293"/>
    <w:rsid w:val="00F51314"/>
    <w:rsid w:val="00F515DE"/>
    <w:rsid w:val="00F515E3"/>
    <w:rsid w:val="00F5169F"/>
    <w:rsid w:val="00F516A8"/>
    <w:rsid w:val="00F51B7F"/>
    <w:rsid w:val="00F51E8A"/>
    <w:rsid w:val="00F51EA9"/>
    <w:rsid w:val="00F51EB4"/>
    <w:rsid w:val="00F5200F"/>
    <w:rsid w:val="00F5219E"/>
    <w:rsid w:val="00F521EE"/>
    <w:rsid w:val="00F523A0"/>
    <w:rsid w:val="00F524A5"/>
    <w:rsid w:val="00F5256F"/>
    <w:rsid w:val="00F5273F"/>
    <w:rsid w:val="00F528AE"/>
    <w:rsid w:val="00F52DDB"/>
    <w:rsid w:val="00F53093"/>
    <w:rsid w:val="00F530DD"/>
    <w:rsid w:val="00F533FB"/>
    <w:rsid w:val="00F53407"/>
    <w:rsid w:val="00F53446"/>
    <w:rsid w:val="00F5355C"/>
    <w:rsid w:val="00F53589"/>
    <w:rsid w:val="00F536C6"/>
    <w:rsid w:val="00F53723"/>
    <w:rsid w:val="00F53A41"/>
    <w:rsid w:val="00F53AD8"/>
    <w:rsid w:val="00F54019"/>
    <w:rsid w:val="00F54074"/>
    <w:rsid w:val="00F5415A"/>
    <w:rsid w:val="00F541B4"/>
    <w:rsid w:val="00F541FA"/>
    <w:rsid w:val="00F54227"/>
    <w:rsid w:val="00F54354"/>
    <w:rsid w:val="00F5441D"/>
    <w:rsid w:val="00F54471"/>
    <w:rsid w:val="00F54676"/>
    <w:rsid w:val="00F546E3"/>
    <w:rsid w:val="00F54AE1"/>
    <w:rsid w:val="00F54C11"/>
    <w:rsid w:val="00F54D9F"/>
    <w:rsid w:val="00F55051"/>
    <w:rsid w:val="00F55220"/>
    <w:rsid w:val="00F55222"/>
    <w:rsid w:val="00F55228"/>
    <w:rsid w:val="00F552FD"/>
    <w:rsid w:val="00F553A3"/>
    <w:rsid w:val="00F554B4"/>
    <w:rsid w:val="00F5554B"/>
    <w:rsid w:val="00F55B1A"/>
    <w:rsid w:val="00F55BC6"/>
    <w:rsid w:val="00F55BF0"/>
    <w:rsid w:val="00F55E38"/>
    <w:rsid w:val="00F5604E"/>
    <w:rsid w:val="00F5606C"/>
    <w:rsid w:val="00F5617D"/>
    <w:rsid w:val="00F562FC"/>
    <w:rsid w:val="00F56526"/>
    <w:rsid w:val="00F5652E"/>
    <w:rsid w:val="00F56606"/>
    <w:rsid w:val="00F5690C"/>
    <w:rsid w:val="00F569DA"/>
    <w:rsid w:val="00F56A55"/>
    <w:rsid w:val="00F56AFE"/>
    <w:rsid w:val="00F56B2A"/>
    <w:rsid w:val="00F56D3D"/>
    <w:rsid w:val="00F56DCA"/>
    <w:rsid w:val="00F56EF8"/>
    <w:rsid w:val="00F56FAE"/>
    <w:rsid w:val="00F570D9"/>
    <w:rsid w:val="00F5726F"/>
    <w:rsid w:val="00F57707"/>
    <w:rsid w:val="00F5783F"/>
    <w:rsid w:val="00F5796B"/>
    <w:rsid w:val="00F579F1"/>
    <w:rsid w:val="00F57C08"/>
    <w:rsid w:val="00F57E31"/>
    <w:rsid w:val="00F57E9E"/>
    <w:rsid w:val="00F57EE2"/>
    <w:rsid w:val="00F602C2"/>
    <w:rsid w:val="00F602E1"/>
    <w:rsid w:val="00F60456"/>
    <w:rsid w:val="00F6047D"/>
    <w:rsid w:val="00F604D0"/>
    <w:rsid w:val="00F605F4"/>
    <w:rsid w:val="00F60608"/>
    <w:rsid w:val="00F6065B"/>
    <w:rsid w:val="00F60677"/>
    <w:rsid w:val="00F60678"/>
    <w:rsid w:val="00F607BF"/>
    <w:rsid w:val="00F60A01"/>
    <w:rsid w:val="00F60B69"/>
    <w:rsid w:val="00F60D3B"/>
    <w:rsid w:val="00F60F2A"/>
    <w:rsid w:val="00F60F65"/>
    <w:rsid w:val="00F60FFB"/>
    <w:rsid w:val="00F61172"/>
    <w:rsid w:val="00F614FB"/>
    <w:rsid w:val="00F6158C"/>
    <w:rsid w:val="00F615A3"/>
    <w:rsid w:val="00F61618"/>
    <w:rsid w:val="00F6178A"/>
    <w:rsid w:val="00F61A7C"/>
    <w:rsid w:val="00F61ACD"/>
    <w:rsid w:val="00F61C69"/>
    <w:rsid w:val="00F61C7B"/>
    <w:rsid w:val="00F61E90"/>
    <w:rsid w:val="00F61EF9"/>
    <w:rsid w:val="00F61F21"/>
    <w:rsid w:val="00F62152"/>
    <w:rsid w:val="00F62529"/>
    <w:rsid w:val="00F627EF"/>
    <w:rsid w:val="00F62A92"/>
    <w:rsid w:val="00F62AA3"/>
    <w:rsid w:val="00F62BD9"/>
    <w:rsid w:val="00F62F01"/>
    <w:rsid w:val="00F63066"/>
    <w:rsid w:val="00F6318D"/>
    <w:rsid w:val="00F634CE"/>
    <w:rsid w:val="00F6364C"/>
    <w:rsid w:val="00F636F0"/>
    <w:rsid w:val="00F637BC"/>
    <w:rsid w:val="00F63842"/>
    <w:rsid w:val="00F63876"/>
    <w:rsid w:val="00F63ABE"/>
    <w:rsid w:val="00F63D01"/>
    <w:rsid w:val="00F63F55"/>
    <w:rsid w:val="00F640B6"/>
    <w:rsid w:val="00F64398"/>
    <w:rsid w:val="00F64426"/>
    <w:rsid w:val="00F64449"/>
    <w:rsid w:val="00F644E3"/>
    <w:rsid w:val="00F64587"/>
    <w:rsid w:val="00F64690"/>
    <w:rsid w:val="00F649D7"/>
    <w:rsid w:val="00F64D54"/>
    <w:rsid w:val="00F64D6A"/>
    <w:rsid w:val="00F64E77"/>
    <w:rsid w:val="00F64ED2"/>
    <w:rsid w:val="00F6501E"/>
    <w:rsid w:val="00F65092"/>
    <w:rsid w:val="00F65374"/>
    <w:rsid w:val="00F658A7"/>
    <w:rsid w:val="00F65AB0"/>
    <w:rsid w:val="00F65AB9"/>
    <w:rsid w:val="00F662BB"/>
    <w:rsid w:val="00F66479"/>
    <w:rsid w:val="00F66581"/>
    <w:rsid w:val="00F66597"/>
    <w:rsid w:val="00F6663E"/>
    <w:rsid w:val="00F6688E"/>
    <w:rsid w:val="00F66B2C"/>
    <w:rsid w:val="00F66E38"/>
    <w:rsid w:val="00F67180"/>
    <w:rsid w:val="00F671C9"/>
    <w:rsid w:val="00F671D3"/>
    <w:rsid w:val="00F6721A"/>
    <w:rsid w:val="00F673F2"/>
    <w:rsid w:val="00F67408"/>
    <w:rsid w:val="00F67589"/>
    <w:rsid w:val="00F675A0"/>
    <w:rsid w:val="00F67654"/>
    <w:rsid w:val="00F67830"/>
    <w:rsid w:val="00F678AB"/>
    <w:rsid w:val="00F6794B"/>
    <w:rsid w:val="00F67A8C"/>
    <w:rsid w:val="00F67C79"/>
    <w:rsid w:val="00F67FD8"/>
    <w:rsid w:val="00F70037"/>
    <w:rsid w:val="00F700A3"/>
    <w:rsid w:val="00F700FE"/>
    <w:rsid w:val="00F70186"/>
    <w:rsid w:val="00F70246"/>
    <w:rsid w:val="00F70259"/>
    <w:rsid w:val="00F703C0"/>
    <w:rsid w:val="00F7055A"/>
    <w:rsid w:val="00F7085A"/>
    <w:rsid w:val="00F7087C"/>
    <w:rsid w:val="00F708CF"/>
    <w:rsid w:val="00F7098A"/>
    <w:rsid w:val="00F70997"/>
    <w:rsid w:val="00F709F3"/>
    <w:rsid w:val="00F70AA1"/>
    <w:rsid w:val="00F70C10"/>
    <w:rsid w:val="00F70F0D"/>
    <w:rsid w:val="00F70F77"/>
    <w:rsid w:val="00F71264"/>
    <w:rsid w:val="00F71331"/>
    <w:rsid w:val="00F71501"/>
    <w:rsid w:val="00F71564"/>
    <w:rsid w:val="00F7160B"/>
    <w:rsid w:val="00F71637"/>
    <w:rsid w:val="00F7177D"/>
    <w:rsid w:val="00F71B39"/>
    <w:rsid w:val="00F71FBB"/>
    <w:rsid w:val="00F71FD8"/>
    <w:rsid w:val="00F72140"/>
    <w:rsid w:val="00F72203"/>
    <w:rsid w:val="00F72493"/>
    <w:rsid w:val="00F7263F"/>
    <w:rsid w:val="00F726A0"/>
    <w:rsid w:val="00F7271D"/>
    <w:rsid w:val="00F72750"/>
    <w:rsid w:val="00F7292B"/>
    <w:rsid w:val="00F72982"/>
    <w:rsid w:val="00F72B68"/>
    <w:rsid w:val="00F72C39"/>
    <w:rsid w:val="00F72E11"/>
    <w:rsid w:val="00F72EAD"/>
    <w:rsid w:val="00F72F32"/>
    <w:rsid w:val="00F73277"/>
    <w:rsid w:val="00F7336F"/>
    <w:rsid w:val="00F734AB"/>
    <w:rsid w:val="00F73688"/>
    <w:rsid w:val="00F7380C"/>
    <w:rsid w:val="00F73847"/>
    <w:rsid w:val="00F7396A"/>
    <w:rsid w:val="00F73BB0"/>
    <w:rsid w:val="00F73BB2"/>
    <w:rsid w:val="00F73DE2"/>
    <w:rsid w:val="00F73E8A"/>
    <w:rsid w:val="00F74849"/>
    <w:rsid w:val="00F749F1"/>
    <w:rsid w:val="00F74C74"/>
    <w:rsid w:val="00F74CA0"/>
    <w:rsid w:val="00F74CCC"/>
    <w:rsid w:val="00F74F19"/>
    <w:rsid w:val="00F75043"/>
    <w:rsid w:val="00F7587E"/>
    <w:rsid w:val="00F759CA"/>
    <w:rsid w:val="00F75A08"/>
    <w:rsid w:val="00F75CD4"/>
    <w:rsid w:val="00F75DA9"/>
    <w:rsid w:val="00F75EA2"/>
    <w:rsid w:val="00F75F35"/>
    <w:rsid w:val="00F75F73"/>
    <w:rsid w:val="00F75FD1"/>
    <w:rsid w:val="00F76022"/>
    <w:rsid w:val="00F760A5"/>
    <w:rsid w:val="00F76129"/>
    <w:rsid w:val="00F762F5"/>
    <w:rsid w:val="00F76557"/>
    <w:rsid w:val="00F766D9"/>
    <w:rsid w:val="00F767BA"/>
    <w:rsid w:val="00F76AE5"/>
    <w:rsid w:val="00F76B01"/>
    <w:rsid w:val="00F76BFA"/>
    <w:rsid w:val="00F76C27"/>
    <w:rsid w:val="00F76E8A"/>
    <w:rsid w:val="00F76F43"/>
    <w:rsid w:val="00F771B1"/>
    <w:rsid w:val="00F7738F"/>
    <w:rsid w:val="00F774BA"/>
    <w:rsid w:val="00F774C6"/>
    <w:rsid w:val="00F776EE"/>
    <w:rsid w:val="00F7784C"/>
    <w:rsid w:val="00F7798E"/>
    <w:rsid w:val="00F779A2"/>
    <w:rsid w:val="00F77A00"/>
    <w:rsid w:val="00F77CCD"/>
    <w:rsid w:val="00F77E93"/>
    <w:rsid w:val="00F800EB"/>
    <w:rsid w:val="00F80108"/>
    <w:rsid w:val="00F80205"/>
    <w:rsid w:val="00F804D2"/>
    <w:rsid w:val="00F80738"/>
    <w:rsid w:val="00F80967"/>
    <w:rsid w:val="00F80ADF"/>
    <w:rsid w:val="00F80AFA"/>
    <w:rsid w:val="00F80B80"/>
    <w:rsid w:val="00F8115C"/>
    <w:rsid w:val="00F81305"/>
    <w:rsid w:val="00F81344"/>
    <w:rsid w:val="00F818B9"/>
    <w:rsid w:val="00F81922"/>
    <w:rsid w:val="00F81A5F"/>
    <w:rsid w:val="00F81D54"/>
    <w:rsid w:val="00F81E49"/>
    <w:rsid w:val="00F81ED9"/>
    <w:rsid w:val="00F81F65"/>
    <w:rsid w:val="00F8224B"/>
    <w:rsid w:val="00F8247C"/>
    <w:rsid w:val="00F82592"/>
    <w:rsid w:val="00F826CD"/>
    <w:rsid w:val="00F8271F"/>
    <w:rsid w:val="00F82951"/>
    <w:rsid w:val="00F82B57"/>
    <w:rsid w:val="00F82CBF"/>
    <w:rsid w:val="00F82F2D"/>
    <w:rsid w:val="00F82FC1"/>
    <w:rsid w:val="00F83019"/>
    <w:rsid w:val="00F8328F"/>
    <w:rsid w:val="00F835B2"/>
    <w:rsid w:val="00F837FD"/>
    <w:rsid w:val="00F8381C"/>
    <w:rsid w:val="00F83DBB"/>
    <w:rsid w:val="00F83E0B"/>
    <w:rsid w:val="00F83F02"/>
    <w:rsid w:val="00F83FE8"/>
    <w:rsid w:val="00F8426F"/>
    <w:rsid w:val="00F84308"/>
    <w:rsid w:val="00F8438D"/>
    <w:rsid w:val="00F844D6"/>
    <w:rsid w:val="00F8458D"/>
    <w:rsid w:val="00F8486D"/>
    <w:rsid w:val="00F848D1"/>
    <w:rsid w:val="00F8496B"/>
    <w:rsid w:val="00F849BD"/>
    <w:rsid w:val="00F84A8C"/>
    <w:rsid w:val="00F84D74"/>
    <w:rsid w:val="00F85063"/>
    <w:rsid w:val="00F851C7"/>
    <w:rsid w:val="00F8535C"/>
    <w:rsid w:val="00F8556B"/>
    <w:rsid w:val="00F857CC"/>
    <w:rsid w:val="00F857E6"/>
    <w:rsid w:val="00F8591E"/>
    <w:rsid w:val="00F8597D"/>
    <w:rsid w:val="00F859A7"/>
    <w:rsid w:val="00F85CC0"/>
    <w:rsid w:val="00F85D52"/>
    <w:rsid w:val="00F85D5B"/>
    <w:rsid w:val="00F85E3D"/>
    <w:rsid w:val="00F85FDC"/>
    <w:rsid w:val="00F86573"/>
    <w:rsid w:val="00F866A0"/>
    <w:rsid w:val="00F868D0"/>
    <w:rsid w:val="00F86AB4"/>
    <w:rsid w:val="00F86B11"/>
    <w:rsid w:val="00F86CD0"/>
    <w:rsid w:val="00F86CF4"/>
    <w:rsid w:val="00F86E96"/>
    <w:rsid w:val="00F86EDB"/>
    <w:rsid w:val="00F87531"/>
    <w:rsid w:val="00F87768"/>
    <w:rsid w:val="00F879A8"/>
    <w:rsid w:val="00F87A09"/>
    <w:rsid w:val="00F87AC2"/>
    <w:rsid w:val="00F9012E"/>
    <w:rsid w:val="00F901E7"/>
    <w:rsid w:val="00F90489"/>
    <w:rsid w:val="00F906B3"/>
    <w:rsid w:val="00F9096A"/>
    <w:rsid w:val="00F90AC8"/>
    <w:rsid w:val="00F90B89"/>
    <w:rsid w:val="00F90C9E"/>
    <w:rsid w:val="00F90E42"/>
    <w:rsid w:val="00F90E6F"/>
    <w:rsid w:val="00F90FCF"/>
    <w:rsid w:val="00F91204"/>
    <w:rsid w:val="00F912C3"/>
    <w:rsid w:val="00F91461"/>
    <w:rsid w:val="00F91508"/>
    <w:rsid w:val="00F919CF"/>
    <w:rsid w:val="00F91BBB"/>
    <w:rsid w:val="00F91E59"/>
    <w:rsid w:val="00F92104"/>
    <w:rsid w:val="00F9212E"/>
    <w:rsid w:val="00F92133"/>
    <w:rsid w:val="00F921DE"/>
    <w:rsid w:val="00F9236D"/>
    <w:rsid w:val="00F923A3"/>
    <w:rsid w:val="00F923BB"/>
    <w:rsid w:val="00F923E0"/>
    <w:rsid w:val="00F92412"/>
    <w:rsid w:val="00F9259D"/>
    <w:rsid w:val="00F9288E"/>
    <w:rsid w:val="00F92950"/>
    <w:rsid w:val="00F92969"/>
    <w:rsid w:val="00F929ED"/>
    <w:rsid w:val="00F92BCB"/>
    <w:rsid w:val="00F92C47"/>
    <w:rsid w:val="00F92DA1"/>
    <w:rsid w:val="00F92DFD"/>
    <w:rsid w:val="00F92FD3"/>
    <w:rsid w:val="00F93103"/>
    <w:rsid w:val="00F9342A"/>
    <w:rsid w:val="00F936EA"/>
    <w:rsid w:val="00F936ED"/>
    <w:rsid w:val="00F936FF"/>
    <w:rsid w:val="00F93729"/>
    <w:rsid w:val="00F9399B"/>
    <w:rsid w:val="00F939BB"/>
    <w:rsid w:val="00F93DC6"/>
    <w:rsid w:val="00F93FE3"/>
    <w:rsid w:val="00F940A6"/>
    <w:rsid w:val="00F9416F"/>
    <w:rsid w:val="00F9435B"/>
    <w:rsid w:val="00F94479"/>
    <w:rsid w:val="00F946B7"/>
    <w:rsid w:val="00F94841"/>
    <w:rsid w:val="00F9491A"/>
    <w:rsid w:val="00F9498E"/>
    <w:rsid w:val="00F94A4F"/>
    <w:rsid w:val="00F94BAA"/>
    <w:rsid w:val="00F94F9D"/>
    <w:rsid w:val="00F954F5"/>
    <w:rsid w:val="00F95790"/>
    <w:rsid w:val="00F95B5B"/>
    <w:rsid w:val="00F95D7D"/>
    <w:rsid w:val="00F95DBE"/>
    <w:rsid w:val="00F96175"/>
    <w:rsid w:val="00F961FA"/>
    <w:rsid w:val="00F96416"/>
    <w:rsid w:val="00F96536"/>
    <w:rsid w:val="00F966AC"/>
    <w:rsid w:val="00F96764"/>
    <w:rsid w:val="00F968D7"/>
    <w:rsid w:val="00F96A63"/>
    <w:rsid w:val="00F96CD5"/>
    <w:rsid w:val="00F96DBA"/>
    <w:rsid w:val="00F96F21"/>
    <w:rsid w:val="00F97015"/>
    <w:rsid w:val="00F97124"/>
    <w:rsid w:val="00F9752B"/>
    <w:rsid w:val="00F97788"/>
    <w:rsid w:val="00F9779A"/>
    <w:rsid w:val="00F97A7E"/>
    <w:rsid w:val="00F97CB3"/>
    <w:rsid w:val="00F97DC8"/>
    <w:rsid w:val="00F97E78"/>
    <w:rsid w:val="00F97F54"/>
    <w:rsid w:val="00FA06DE"/>
    <w:rsid w:val="00FA0763"/>
    <w:rsid w:val="00FA08E8"/>
    <w:rsid w:val="00FA09ED"/>
    <w:rsid w:val="00FA0DF0"/>
    <w:rsid w:val="00FA0E70"/>
    <w:rsid w:val="00FA0EAA"/>
    <w:rsid w:val="00FA0F38"/>
    <w:rsid w:val="00FA1182"/>
    <w:rsid w:val="00FA1367"/>
    <w:rsid w:val="00FA137D"/>
    <w:rsid w:val="00FA13A5"/>
    <w:rsid w:val="00FA13B4"/>
    <w:rsid w:val="00FA171F"/>
    <w:rsid w:val="00FA18E4"/>
    <w:rsid w:val="00FA1A40"/>
    <w:rsid w:val="00FA1B58"/>
    <w:rsid w:val="00FA1EB2"/>
    <w:rsid w:val="00FA1F8F"/>
    <w:rsid w:val="00FA206F"/>
    <w:rsid w:val="00FA2170"/>
    <w:rsid w:val="00FA22E0"/>
    <w:rsid w:val="00FA22E5"/>
    <w:rsid w:val="00FA23E0"/>
    <w:rsid w:val="00FA2409"/>
    <w:rsid w:val="00FA258D"/>
    <w:rsid w:val="00FA2621"/>
    <w:rsid w:val="00FA2628"/>
    <w:rsid w:val="00FA26A5"/>
    <w:rsid w:val="00FA2711"/>
    <w:rsid w:val="00FA27C7"/>
    <w:rsid w:val="00FA28AC"/>
    <w:rsid w:val="00FA29DF"/>
    <w:rsid w:val="00FA2C00"/>
    <w:rsid w:val="00FA2E52"/>
    <w:rsid w:val="00FA2E75"/>
    <w:rsid w:val="00FA2EBE"/>
    <w:rsid w:val="00FA32AC"/>
    <w:rsid w:val="00FA3310"/>
    <w:rsid w:val="00FA348D"/>
    <w:rsid w:val="00FA34D1"/>
    <w:rsid w:val="00FA35A1"/>
    <w:rsid w:val="00FA38E1"/>
    <w:rsid w:val="00FA3A9C"/>
    <w:rsid w:val="00FA3D32"/>
    <w:rsid w:val="00FA428B"/>
    <w:rsid w:val="00FA42CC"/>
    <w:rsid w:val="00FA45C9"/>
    <w:rsid w:val="00FA4671"/>
    <w:rsid w:val="00FA4885"/>
    <w:rsid w:val="00FA48F5"/>
    <w:rsid w:val="00FA4907"/>
    <w:rsid w:val="00FA4B57"/>
    <w:rsid w:val="00FA5025"/>
    <w:rsid w:val="00FA564C"/>
    <w:rsid w:val="00FA595D"/>
    <w:rsid w:val="00FA5B04"/>
    <w:rsid w:val="00FA602C"/>
    <w:rsid w:val="00FA6386"/>
    <w:rsid w:val="00FA65B0"/>
    <w:rsid w:val="00FA65FD"/>
    <w:rsid w:val="00FA67E7"/>
    <w:rsid w:val="00FA6978"/>
    <w:rsid w:val="00FA6A72"/>
    <w:rsid w:val="00FA6AC1"/>
    <w:rsid w:val="00FA6AC2"/>
    <w:rsid w:val="00FA6BED"/>
    <w:rsid w:val="00FA6CFB"/>
    <w:rsid w:val="00FA6D37"/>
    <w:rsid w:val="00FA6D3D"/>
    <w:rsid w:val="00FA7161"/>
    <w:rsid w:val="00FA7189"/>
    <w:rsid w:val="00FA725D"/>
    <w:rsid w:val="00FA7310"/>
    <w:rsid w:val="00FA73E8"/>
    <w:rsid w:val="00FA73FF"/>
    <w:rsid w:val="00FA742B"/>
    <w:rsid w:val="00FA74F7"/>
    <w:rsid w:val="00FA7522"/>
    <w:rsid w:val="00FA76AE"/>
    <w:rsid w:val="00FA7867"/>
    <w:rsid w:val="00FA7991"/>
    <w:rsid w:val="00FA7AB4"/>
    <w:rsid w:val="00FA7BD3"/>
    <w:rsid w:val="00FA7C77"/>
    <w:rsid w:val="00FA7D2E"/>
    <w:rsid w:val="00FA7F05"/>
    <w:rsid w:val="00FB0512"/>
    <w:rsid w:val="00FB0904"/>
    <w:rsid w:val="00FB09A5"/>
    <w:rsid w:val="00FB0CE9"/>
    <w:rsid w:val="00FB0E1B"/>
    <w:rsid w:val="00FB10C1"/>
    <w:rsid w:val="00FB1205"/>
    <w:rsid w:val="00FB1284"/>
    <w:rsid w:val="00FB12E0"/>
    <w:rsid w:val="00FB1331"/>
    <w:rsid w:val="00FB1904"/>
    <w:rsid w:val="00FB19E3"/>
    <w:rsid w:val="00FB1B35"/>
    <w:rsid w:val="00FB1CE2"/>
    <w:rsid w:val="00FB1D05"/>
    <w:rsid w:val="00FB1E5A"/>
    <w:rsid w:val="00FB1FBD"/>
    <w:rsid w:val="00FB21A5"/>
    <w:rsid w:val="00FB2250"/>
    <w:rsid w:val="00FB2345"/>
    <w:rsid w:val="00FB2634"/>
    <w:rsid w:val="00FB280D"/>
    <w:rsid w:val="00FB2818"/>
    <w:rsid w:val="00FB2C09"/>
    <w:rsid w:val="00FB2E14"/>
    <w:rsid w:val="00FB2E28"/>
    <w:rsid w:val="00FB2E62"/>
    <w:rsid w:val="00FB2F66"/>
    <w:rsid w:val="00FB301F"/>
    <w:rsid w:val="00FB3043"/>
    <w:rsid w:val="00FB3118"/>
    <w:rsid w:val="00FB3196"/>
    <w:rsid w:val="00FB31C7"/>
    <w:rsid w:val="00FB332E"/>
    <w:rsid w:val="00FB33AE"/>
    <w:rsid w:val="00FB3529"/>
    <w:rsid w:val="00FB3647"/>
    <w:rsid w:val="00FB37BB"/>
    <w:rsid w:val="00FB3983"/>
    <w:rsid w:val="00FB3C50"/>
    <w:rsid w:val="00FB3DD4"/>
    <w:rsid w:val="00FB3DDD"/>
    <w:rsid w:val="00FB4035"/>
    <w:rsid w:val="00FB4247"/>
    <w:rsid w:val="00FB42BE"/>
    <w:rsid w:val="00FB4310"/>
    <w:rsid w:val="00FB449A"/>
    <w:rsid w:val="00FB468D"/>
    <w:rsid w:val="00FB4785"/>
    <w:rsid w:val="00FB4887"/>
    <w:rsid w:val="00FB48E5"/>
    <w:rsid w:val="00FB4939"/>
    <w:rsid w:val="00FB4B42"/>
    <w:rsid w:val="00FB4C0C"/>
    <w:rsid w:val="00FB4C63"/>
    <w:rsid w:val="00FB4C67"/>
    <w:rsid w:val="00FB4D5B"/>
    <w:rsid w:val="00FB4D93"/>
    <w:rsid w:val="00FB4ECF"/>
    <w:rsid w:val="00FB502A"/>
    <w:rsid w:val="00FB53A6"/>
    <w:rsid w:val="00FB53EE"/>
    <w:rsid w:val="00FB59E4"/>
    <w:rsid w:val="00FB5B41"/>
    <w:rsid w:val="00FB5F32"/>
    <w:rsid w:val="00FB5FE9"/>
    <w:rsid w:val="00FB60AF"/>
    <w:rsid w:val="00FB60B6"/>
    <w:rsid w:val="00FB63ED"/>
    <w:rsid w:val="00FB65CE"/>
    <w:rsid w:val="00FB6938"/>
    <w:rsid w:val="00FB694F"/>
    <w:rsid w:val="00FB6963"/>
    <w:rsid w:val="00FB6AD6"/>
    <w:rsid w:val="00FB6B45"/>
    <w:rsid w:val="00FB6FFC"/>
    <w:rsid w:val="00FB70EC"/>
    <w:rsid w:val="00FB7332"/>
    <w:rsid w:val="00FB7394"/>
    <w:rsid w:val="00FB7443"/>
    <w:rsid w:val="00FB74B7"/>
    <w:rsid w:val="00FB767F"/>
    <w:rsid w:val="00FB76E4"/>
    <w:rsid w:val="00FC007A"/>
    <w:rsid w:val="00FC0215"/>
    <w:rsid w:val="00FC0533"/>
    <w:rsid w:val="00FC0612"/>
    <w:rsid w:val="00FC07E8"/>
    <w:rsid w:val="00FC0BC7"/>
    <w:rsid w:val="00FC0CD9"/>
    <w:rsid w:val="00FC0DC5"/>
    <w:rsid w:val="00FC0F6A"/>
    <w:rsid w:val="00FC121B"/>
    <w:rsid w:val="00FC1288"/>
    <w:rsid w:val="00FC145B"/>
    <w:rsid w:val="00FC14F2"/>
    <w:rsid w:val="00FC159C"/>
    <w:rsid w:val="00FC1616"/>
    <w:rsid w:val="00FC163E"/>
    <w:rsid w:val="00FC1748"/>
    <w:rsid w:val="00FC1B54"/>
    <w:rsid w:val="00FC1ED5"/>
    <w:rsid w:val="00FC1F9C"/>
    <w:rsid w:val="00FC21F0"/>
    <w:rsid w:val="00FC22A0"/>
    <w:rsid w:val="00FC268C"/>
    <w:rsid w:val="00FC278F"/>
    <w:rsid w:val="00FC29AC"/>
    <w:rsid w:val="00FC3139"/>
    <w:rsid w:val="00FC3274"/>
    <w:rsid w:val="00FC37D3"/>
    <w:rsid w:val="00FC3C5B"/>
    <w:rsid w:val="00FC3DBA"/>
    <w:rsid w:val="00FC3DD7"/>
    <w:rsid w:val="00FC3EA5"/>
    <w:rsid w:val="00FC3FAA"/>
    <w:rsid w:val="00FC402C"/>
    <w:rsid w:val="00FC4151"/>
    <w:rsid w:val="00FC4185"/>
    <w:rsid w:val="00FC430B"/>
    <w:rsid w:val="00FC46F8"/>
    <w:rsid w:val="00FC4757"/>
    <w:rsid w:val="00FC481C"/>
    <w:rsid w:val="00FC4838"/>
    <w:rsid w:val="00FC4960"/>
    <w:rsid w:val="00FC4A6F"/>
    <w:rsid w:val="00FC4A8C"/>
    <w:rsid w:val="00FC4CB1"/>
    <w:rsid w:val="00FC4D14"/>
    <w:rsid w:val="00FC4D52"/>
    <w:rsid w:val="00FC5363"/>
    <w:rsid w:val="00FC5470"/>
    <w:rsid w:val="00FC5520"/>
    <w:rsid w:val="00FC5575"/>
    <w:rsid w:val="00FC55AD"/>
    <w:rsid w:val="00FC56BC"/>
    <w:rsid w:val="00FC5741"/>
    <w:rsid w:val="00FC57F6"/>
    <w:rsid w:val="00FC58A4"/>
    <w:rsid w:val="00FC5992"/>
    <w:rsid w:val="00FC5A56"/>
    <w:rsid w:val="00FC5A7F"/>
    <w:rsid w:val="00FC5ADC"/>
    <w:rsid w:val="00FC5C56"/>
    <w:rsid w:val="00FC5E0C"/>
    <w:rsid w:val="00FC5E92"/>
    <w:rsid w:val="00FC60C1"/>
    <w:rsid w:val="00FC6106"/>
    <w:rsid w:val="00FC623B"/>
    <w:rsid w:val="00FC6277"/>
    <w:rsid w:val="00FC6324"/>
    <w:rsid w:val="00FC6438"/>
    <w:rsid w:val="00FC6499"/>
    <w:rsid w:val="00FC66FF"/>
    <w:rsid w:val="00FC68BB"/>
    <w:rsid w:val="00FC69B9"/>
    <w:rsid w:val="00FC6BCD"/>
    <w:rsid w:val="00FC7212"/>
    <w:rsid w:val="00FC7346"/>
    <w:rsid w:val="00FC7357"/>
    <w:rsid w:val="00FC758A"/>
    <w:rsid w:val="00FC764E"/>
    <w:rsid w:val="00FC775C"/>
    <w:rsid w:val="00FC7794"/>
    <w:rsid w:val="00FC78AC"/>
    <w:rsid w:val="00FC78B1"/>
    <w:rsid w:val="00FC7968"/>
    <w:rsid w:val="00FC7A8F"/>
    <w:rsid w:val="00FC7B00"/>
    <w:rsid w:val="00FC7D8D"/>
    <w:rsid w:val="00FC7DB3"/>
    <w:rsid w:val="00FC7F78"/>
    <w:rsid w:val="00FD0010"/>
    <w:rsid w:val="00FD0087"/>
    <w:rsid w:val="00FD01D0"/>
    <w:rsid w:val="00FD01DC"/>
    <w:rsid w:val="00FD02BF"/>
    <w:rsid w:val="00FD04AD"/>
    <w:rsid w:val="00FD04B8"/>
    <w:rsid w:val="00FD0557"/>
    <w:rsid w:val="00FD05E5"/>
    <w:rsid w:val="00FD0617"/>
    <w:rsid w:val="00FD0704"/>
    <w:rsid w:val="00FD0897"/>
    <w:rsid w:val="00FD08B7"/>
    <w:rsid w:val="00FD0903"/>
    <w:rsid w:val="00FD09FB"/>
    <w:rsid w:val="00FD0D9E"/>
    <w:rsid w:val="00FD0F6F"/>
    <w:rsid w:val="00FD11FC"/>
    <w:rsid w:val="00FD1592"/>
    <w:rsid w:val="00FD1666"/>
    <w:rsid w:val="00FD179E"/>
    <w:rsid w:val="00FD1A77"/>
    <w:rsid w:val="00FD1A89"/>
    <w:rsid w:val="00FD1C91"/>
    <w:rsid w:val="00FD224B"/>
    <w:rsid w:val="00FD23AA"/>
    <w:rsid w:val="00FD24D0"/>
    <w:rsid w:val="00FD2C52"/>
    <w:rsid w:val="00FD2D5E"/>
    <w:rsid w:val="00FD2EBC"/>
    <w:rsid w:val="00FD2F36"/>
    <w:rsid w:val="00FD317D"/>
    <w:rsid w:val="00FD32BF"/>
    <w:rsid w:val="00FD3853"/>
    <w:rsid w:val="00FD3C38"/>
    <w:rsid w:val="00FD3C63"/>
    <w:rsid w:val="00FD4030"/>
    <w:rsid w:val="00FD4098"/>
    <w:rsid w:val="00FD42B3"/>
    <w:rsid w:val="00FD4486"/>
    <w:rsid w:val="00FD448E"/>
    <w:rsid w:val="00FD44ED"/>
    <w:rsid w:val="00FD45AC"/>
    <w:rsid w:val="00FD49DD"/>
    <w:rsid w:val="00FD4A59"/>
    <w:rsid w:val="00FD4E0C"/>
    <w:rsid w:val="00FD4EDE"/>
    <w:rsid w:val="00FD4F4C"/>
    <w:rsid w:val="00FD4FE1"/>
    <w:rsid w:val="00FD5031"/>
    <w:rsid w:val="00FD55B7"/>
    <w:rsid w:val="00FD5672"/>
    <w:rsid w:val="00FD5867"/>
    <w:rsid w:val="00FD5D39"/>
    <w:rsid w:val="00FD612C"/>
    <w:rsid w:val="00FD6140"/>
    <w:rsid w:val="00FD6145"/>
    <w:rsid w:val="00FD6526"/>
    <w:rsid w:val="00FD65CA"/>
    <w:rsid w:val="00FD6774"/>
    <w:rsid w:val="00FD6A0C"/>
    <w:rsid w:val="00FD6A4E"/>
    <w:rsid w:val="00FD6CF0"/>
    <w:rsid w:val="00FD6E62"/>
    <w:rsid w:val="00FD6F2D"/>
    <w:rsid w:val="00FD6F74"/>
    <w:rsid w:val="00FD6FAF"/>
    <w:rsid w:val="00FD7087"/>
    <w:rsid w:val="00FD7161"/>
    <w:rsid w:val="00FD7273"/>
    <w:rsid w:val="00FD7333"/>
    <w:rsid w:val="00FD73F8"/>
    <w:rsid w:val="00FD746F"/>
    <w:rsid w:val="00FD7647"/>
    <w:rsid w:val="00FD78DF"/>
    <w:rsid w:val="00FD795E"/>
    <w:rsid w:val="00FD7A2C"/>
    <w:rsid w:val="00FD7CB5"/>
    <w:rsid w:val="00FD7DB3"/>
    <w:rsid w:val="00FD7E67"/>
    <w:rsid w:val="00FD7EFF"/>
    <w:rsid w:val="00FD7FC2"/>
    <w:rsid w:val="00FE004B"/>
    <w:rsid w:val="00FE00C3"/>
    <w:rsid w:val="00FE00ED"/>
    <w:rsid w:val="00FE013E"/>
    <w:rsid w:val="00FE017C"/>
    <w:rsid w:val="00FE0384"/>
    <w:rsid w:val="00FE051F"/>
    <w:rsid w:val="00FE0539"/>
    <w:rsid w:val="00FE06C9"/>
    <w:rsid w:val="00FE071D"/>
    <w:rsid w:val="00FE0E4F"/>
    <w:rsid w:val="00FE0EE8"/>
    <w:rsid w:val="00FE1039"/>
    <w:rsid w:val="00FE10DE"/>
    <w:rsid w:val="00FE1211"/>
    <w:rsid w:val="00FE1310"/>
    <w:rsid w:val="00FE155C"/>
    <w:rsid w:val="00FE15D9"/>
    <w:rsid w:val="00FE1692"/>
    <w:rsid w:val="00FE1714"/>
    <w:rsid w:val="00FE176F"/>
    <w:rsid w:val="00FE17C9"/>
    <w:rsid w:val="00FE1862"/>
    <w:rsid w:val="00FE1914"/>
    <w:rsid w:val="00FE1A43"/>
    <w:rsid w:val="00FE1BA9"/>
    <w:rsid w:val="00FE1CAC"/>
    <w:rsid w:val="00FE1DF0"/>
    <w:rsid w:val="00FE1EDC"/>
    <w:rsid w:val="00FE219D"/>
    <w:rsid w:val="00FE224E"/>
    <w:rsid w:val="00FE2285"/>
    <w:rsid w:val="00FE263C"/>
    <w:rsid w:val="00FE27FD"/>
    <w:rsid w:val="00FE286C"/>
    <w:rsid w:val="00FE2A46"/>
    <w:rsid w:val="00FE2BF8"/>
    <w:rsid w:val="00FE2BFA"/>
    <w:rsid w:val="00FE2FDC"/>
    <w:rsid w:val="00FE3128"/>
    <w:rsid w:val="00FE36BA"/>
    <w:rsid w:val="00FE37E9"/>
    <w:rsid w:val="00FE38E0"/>
    <w:rsid w:val="00FE3910"/>
    <w:rsid w:val="00FE394F"/>
    <w:rsid w:val="00FE39D5"/>
    <w:rsid w:val="00FE3AA0"/>
    <w:rsid w:val="00FE3AD2"/>
    <w:rsid w:val="00FE3B15"/>
    <w:rsid w:val="00FE3B48"/>
    <w:rsid w:val="00FE3DCA"/>
    <w:rsid w:val="00FE3DE6"/>
    <w:rsid w:val="00FE410C"/>
    <w:rsid w:val="00FE4278"/>
    <w:rsid w:val="00FE4288"/>
    <w:rsid w:val="00FE4562"/>
    <w:rsid w:val="00FE462E"/>
    <w:rsid w:val="00FE47D7"/>
    <w:rsid w:val="00FE499C"/>
    <w:rsid w:val="00FE4CF4"/>
    <w:rsid w:val="00FE524A"/>
    <w:rsid w:val="00FE52C2"/>
    <w:rsid w:val="00FE5305"/>
    <w:rsid w:val="00FE54DC"/>
    <w:rsid w:val="00FE57F9"/>
    <w:rsid w:val="00FE584D"/>
    <w:rsid w:val="00FE5971"/>
    <w:rsid w:val="00FE59BC"/>
    <w:rsid w:val="00FE5A45"/>
    <w:rsid w:val="00FE5E33"/>
    <w:rsid w:val="00FE6078"/>
    <w:rsid w:val="00FE6241"/>
    <w:rsid w:val="00FE6247"/>
    <w:rsid w:val="00FE62C8"/>
    <w:rsid w:val="00FE6314"/>
    <w:rsid w:val="00FE6369"/>
    <w:rsid w:val="00FE6765"/>
    <w:rsid w:val="00FE67C0"/>
    <w:rsid w:val="00FE67DE"/>
    <w:rsid w:val="00FE6819"/>
    <w:rsid w:val="00FE6970"/>
    <w:rsid w:val="00FE6AF3"/>
    <w:rsid w:val="00FE6B6E"/>
    <w:rsid w:val="00FE6D1C"/>
    <w:rsid w:val="00FE716E"/>
    <w:rsid w:val="00FE7269"/>
    <w:rsid w:val="00FE72AD"/>
    <w:rsid w:val="00FE752B"/>
    <w:rsid w:val="00FE75F8"/>
    <w:rsid w:val="00FE7BAA"/>
    <w:rsid w:val="00FE7EE9"/>
    <w:rsid w:val="00FE7FAD"/>
    <w:rsid w:val="00FF02C2"/>
    <w:rsid w:val="00FF0337"/>
    <w:rsid w:val="00FF052C"/>
    <w:rsid w:val="00FF065F"/>
    <w:rsid w:val="00FF0809"/>
    <w:rsid w:val="00FF090A"/>
    <w:rsid w:val="00FF095B"/>
    <w:rsid w:val="00FF0B93"/>
    <w:rsid w:val="00FF0C10"/>
    <w:rsid w:val="00FF0F69"/>
    <w:rsid w:val="00FF0FEF"/>
    <w:rsid w:val="00FF1018"/>
    <w:rsid w:val="00FF1050"/>
    <w:rsid w:val="00FF1078"/>
    <w:rsid w:val="00FF1400"/>
    <w:rsid w:val="00FF1617"/>
    <w:rsid w:val="00FF19E7"/>
    <w:rsid w:val="00FF1ABC"/>
    <w:rsid w:val="00FF1F86"/>
    <w:rsid w:val="00FF209F"/>
    <w:rsid w:val="00FF2152"/>
    <w:rsid w:val="00FF2203"/>
    <w:rsid w:val="00FF224C"/>
    <w:rsid w:val="00FF22F1"/>
    <w:rsid w:val="00FF2719"/>
    <w:rsid w:val="00FF275F"/>
    <w:rsid w:val="00FF283B"/>
    <w:rsid w:val="00FF28C6"/>
    <w:rsid w:val="00FF2CD9"/>
    <w:rsid w:val="00FF2DB8"/>
    <w:rsid w:val="00FF2EC0"/>
    <w:rsid w:val="00FF2F6D"/>
    <w:rsid w:val="00FF2FDD"/>
    <w:rsid w:val="00FF31BC"/>
    <w:rsid w:val="00FF35EC"/>
    <w:rsid w:val="00FF3743"/>
    <w:rsid w:val="00FF3782"/>
    <w:rsid w:val="00FF38B2"/>
    <w:rsid w:val="00FF3AD0"/>
    <w:rsid w:val="00FF3B9D"/>
    <w:rsid w:val="00FF3C2E"/>
    <w:rsid w:val="00FF3DC7"/>
    <w:rsid w:val="00FF3F2F"/>
    <w:rsid w:val="00FF40C3"/>
    <w:rsid w:val="00FF4161"/>
    <w:rsid w:val="00FF4254"/>
    <w:rsid w:val="00FF42D9"/>
    <w:rsid w:val="00FF432B"/>
    <w:rsid w:val="00FF4850"/>
    <w:rsid w:val="00FF4868"/>
    <w:rsid w:val="00FF491B"/>
    <w:rsid w:val="00FF4C29"/>
    <w:rsid w:val="00FF4CD5"/>
    <w:rsid w:val="00FF4CDD"/>
    <w:rsid w:val="00FF4D5B"/>
    <w:rsid w:val="00FF4E2A"/>
    <w:rsid w:val="00FF4F00"/>
    <w:rsid w:val="00FF501A"/>
    <w:rsid w:val="00FF526A"/>
    <w:rsid w:val="00FF52A4"/>
    <w:rsid w:val="00FF5323"/>
    <w:rsid w:val="00FF541D"/>
    <w:rsid w:val="00FF551A"/>
    <w:rsid w:val="00FF554D"/>
    <w:rsid w:val="00FF5695"/>
    <w:rsid w:val="00FF57BC"/>
    <w:rsid w:val="00FF57CF"/>
    <w:rsid w:val="00FF598D"/>
    <w:rsid w:val="00FF5A01"/>
    <w:rsid w:val="00FF5A99"/>
    <w:rsid w:val="00FF5AAE"/>
    <w:rsid w:val="00FF5AF9"/>
    <w:rsid w:val="00FF5C04"/>
    <w:rsid w:val="00FF5D17"/>
    <w:rsid w:val="00FF5DB9"/>
    <w:rsid w:val="00FF5E14"/>
    <w:rsid w:val="00FF5E63"/>
    <w:rsid w:val="00FF6415"/>
    <w:rsid w:val="00FF64BD"/>
    <w:rsid w:val="00FF6761"/>
    <w:rsid w:val="00FF676E"/>
    <w:rsid w:val="00FF697D"/>
    <w:rsid w:val="00FF69C6"/>
    <w:rsid w:val="00FF6A02"/>
    <w:rsid w:val="00FF6A6C"/>
    <w:rsid w:val="00FF6EDB"/>
    <w:rsid w:val="00FF7085"/>
    <w:rsid w:val="00FF7142"/>
    <w:rsid w:val="00FF753F"/>
    <w:rsid w:val="00FF7BE0"/>
    <w:rsid w:val="00FF7C72"/>
    <w:rsid w:val="00FF7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semiHidden="0" w:uiPriority="0" w:unhideWhenUsed="0" w:qFormat="1"/>
    <w:lsdException w:name="heading 5" w:semiHidden="0" w:unhideWhenUsed="0" w:qFormat="1"/>
    <w:lsdException w:name="heading 6" w:semiHidden="0" w:uiPriority="0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935545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1610FE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1610FE"/>
    <w:pPr>
      <w:keepNext/>
      <w:jc w:val="both"/>
      <w:outlineLvl w:val="1"/>
    </w:pPr>
    <w:rPr>
      <w:i/>
      <w:sz w:val="28"/>
    </w:rPr>
  </w:style>
  <w:style w:type="paragraph" w:styleId="3">
    <w:name w:val="heading 3"/>
    <w:basedOn w:val="a"/>
    <w:next w:val="a"/>
    <w:link w:val="30"/>
    <w:uiPriority w:val="99"/>
    <w:qFormat/>
    <w:rsid w:val="001610FE"/>
    <w:pPr>
      <w:keepNext/>
      <w:spacing w:line="360" w:lineRule="auto"/>
      <w:ind w:firstLine="720"/>
      <w:jc w:val="both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1610FE"/>
    <w:pPr>
      <w:keepNext/>
      <w:spacing w:line="360" w:lineRule="auto"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9"/>
    <w:qFormat/>
    <w:rsid w:val="00910279"/>
    <w:pPr>
      <w:spacing w:before="240" w:after="60"/>
      <w:outlineLvl w:val="4"/>
    </w:pPr>
    <w:rPr>
      <w:rFonts w:ascii="Calibri" w:hAnsi="Calibri"/>
      <w:b/>
      <w:i/>
      <w:sz w:val="26"/>
    </w:rPr>
  </w:style>
  <w:style w:type="paragraph" w:styleId="6">
    <w:name w:val="heading 6"/>
    <w:basedOn w:val="a"/>
    <w:next w:val="a"/>
    <w:link w:val="60"/>
    <w:qFormat/>
    <w:rsid w:val="00910279"/>
    <w:pPr>
      <w:spacing w:before="240" w:after="60"/>
      <w:outlineLvl w:val="5"/>
    </w:pPr>
    <w:rPr>
      <w:rFonts w:ascii="Calibri" w:hAnsi="Calibri"/>
      <w:b/>
      <w:sz w:val="22"/>
    </w:rPr>
  </w:style>
  <w:style w:type="paragraph" w:styleId="8">
    <w:name w:val="heading 8"/>
    <w:basedOn w:val="a"/>
    <w:next w:val="a"/>
    <w:link w:val="80"/>
    <w:uiPriority w:val="9"/>
    <w:qFormat/>
    <w:rsid w:val="001D6CA2"/>
    <w:pPr>
      <w:spacing w:before="240" w:after="60"/>
      <w:outlineLvl w:val="7"/>
    </w:pPr>
    <w:rPr>
      <w:rFonts w:ascii="Calibri" w:hAnsi="Calibri"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5F4F93"/>
    <w:rPr>
      <w:sz w:val="28"/>
    </w:rPr>
  </w:style>
  <w:style w:type="character" w:customStyle="1" w:styleId="20">
    <w:name w:val="Заголовок 2 Знак"/>
    <w:basedOn w:val="a0"/>
    <w:link w:val="2"/>
    <w:uiPriority w:val="9"/>
    <w:locked/>
    <w:rsid w:val="005F4F93"/>
    <w:rPr>
      <w:i/>
      <w:sz w:val="28"/>
    </w:rPr>
  </w:style>
  <w:style w:type="character" w:customStyle="1" w:styleId="30">
    <w:name w:val="Заголовок 3 Знак"/>
    <w:basedOn w:val="a0"/>
    <w:link w:val="3"/>
    <w:uiPriority w:val="99"/>
    <w:locked/>
    <w:rsid w:val="000E7D5D"/>
    <w:rPr>
      <w:rFonts w:ascii="Cambria" w:hAnsi="Cambria"/>
      <w:b/>
      <w:sz w:val="26"/>
    </w:rPr>
  </w:style>
  <w:style w:type="character" w:customStyle="1" w:styleId="40">
    <w:name w:val="Заголовок 4 Знак"/>
    <w:basedOn w:val="a0"/>
    <w:link w:val="4"/>
    <w:locked/>
    <w:rsid w:val="000C18E5"/>
    <w:rPr>
      <w:b/>
      <w:sz w:val="28"/>
    </w:rPr>
  </w:style>
  <w:style w:type="character" w:customStyle="1" w:styleId="50">
    <w:name w:val="Заголовок 5 Знак"/>
    <w:basedOn w:val="a0"/>
    <w:link w:val="5"/>
    <w:uiPriority w:val="99"/>
    <w:locked/>
    <w:rsid w:val="00910279"/>
    <w:rPr>
      <w:rFonts w:ascii="Calibri" w:hAnsi="Calibri"/>
      <w:b/>
      <w:i/>
      <w:sz w:val="26"/>
    </w:rPr>
  </w:style>
  <w:style w:type="character" w:customStyle="1" w:styleId="60">
    <w:name w:val="Заголовок 6 Знак"/>
    <w:basedOn w:val="a0"/>
    <w:link w:val="6"/>
    <w:locked/>
    <w:rsid w:val="00910279"/>
    <w:rPr>
      <w:rFonts w:ascii="Calibri" w:hAnsi="Calibri"/>
      <w:b/>
      <w:sz w:val="22"/>
    </w:rPr>
  </w:style>
  <w:style w:type="character" w:customStyle="1" w:styleId="80">
    <w:name w:val="Заголовок 8 Знак"/>
    <w:basedOn w:val="a0"/>
    <w:link w:val="8"/>
    <w:uiPriority w:val="9"/>
    <w:locked/>
    <w:rsid w:val="001D6CA2"/>
    <w:rPr>
      <w:rFonts w:ascii="Calibri" w:hAnsi="Calibri"/>
      <w:i/>
      <w:sz w:val="24"/>
    </w:rPr>
  </w:style>
  <w:style w:type="paragraph" w:styleId="a3">
    <w:name w:val="header"/>
    <w:basedOn w:val="a"/>
    <w:link w:val="a4"/>
    <w:uiPriority w:val="99"/>
    <w:rsid w:val="00041F7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B74AF"/>
  </w:style>
  <w:style w:type="character" w:styleId="a5">
    <w:name w:val="page number"/>
    <w:basedOn w:val="a0"/>
    <w:rsid w:val="00041F77"/>
    <w:rPr>
      <w:rFonts w:cs="Times New Roman"/>
    </w:rPr>
  </w:style>
  <w:style w:type="paragraph" w:styleId="a6">
    <w:name w:val="footer"/>
    <w:basedOn w:val="a"/>
    <w:link w:val="a7"/>
    <w:uiPriority w:val="99"/>
    <w:rsid w:val="00041F77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5B74AF"/>
  </w:style>
  <w:style w:type="paragraph" w:styleId="a8">
    <w:name w:val="Title"/>
    <w:basedOn w:val="a"/>
    <w:link w:val="a9"/>
    <w:qFormat/>
    <w:rsid w:val="001610FE"/>
    <w:pPr>
      <w:jc w:val="center"/>
    </w:pPr>
    <w:rPr>
      <w:b/>
      <w:sz w:val="28"/>
    </w:rPr>
  </w:style>
  <w:style w:type="character" w:customStyle="1" w:styleId="a9">
    <w:name w:val="Название Знак"/>
    <w:basedOn w:val="a0"/>
    <w:link w:val="a8"/>
    <w:locked/>
    <w:rsid w:val="001610FE"/>
    <w:rPr>
      <w:b/>
      <w:sz w:val="28"/>
      <w:lang w:val="ru-RU" w:eastAsia="ru-RU"/>
    </w:rPr>
  </w:style>
  <w:style w:type="paragraph" w:styleId="aa">
    <w:name w:val="Body Text"/>
    <w:basedOn w:val="a"/>
    <w:link w:val="ab"/>
    <w:uiPriority w:val="99"/>
    <w:rsid w:val="001610FE"/>
    <w:pPr>
      <w:jc w:val="both"/>
    </w:pPr>
    <w:rPr>
      <w:sz w:val="28"/>
    </w:rPr>
  </w:style>
  <w:style w:type="character" w:customStyle="1" w:styleId="ab">
    <w:name w:val="Основной текст Знак"/>
    <w:basedOn w:val="a0"/>
    <w:link w:val="aa"/>
    <w:uiPriority w:val="99"/>
    <w:locked/>
    <w:rsid w:val="001610FE"/>
    <w:rPr>
      <w:sz w:val="28"/>
      <w:lang w:val="ru-RU" w:eastAsia="ru-RU"/>
    </w:rPr>
  </w:style>
  <w:style w:type="paragraph" w:customStyle="1" w:styleId="ac">
    <w:name w:val="текст примечания"/>
    <w:basedOn w:val="a"/>
    <w:rsid w:val="001610FE"/>
  </w:style>
  <w:style w:type="paragraph" w:styleId="21">
    <w:name w:val="Body Text Indent 2"/>
    <w:basedOn w:val="a"/>
    <w:link w:val="22"/>
    <w:rsid w:val="001610FE"/>
    <w:pPr>
      <w:ind w:firstLine="720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locked/>
    <w:rsid w:val="001610FE"/>
    <w:rPr>
      <w:sz w:val="28"/>
      <w:lang w:val="ru-RU" w:eastAsia="ru-RU"/>
    </w:rPr>
  </w:style>
  <w:style w:type="paragraph" w:styleId="ad">
    <w:name w:val="Subtitle"/>
    <w:basedOn w:val="a"/>
    <w:link w:val="ae"/>
    <w:qFormat/>
    <w:rsid w:val="001610FE"/>
    <w:pPr>
      <w:spacing w:line="360" w:lineRule="auto"/>
      <w:jc w:val="center"/>
    </w:pPr>
    <w:rPr>
      <w:rFonts w:ascii="Cambria" w:hAnsi="Cambria"/>
      <w:sz w:val="24"/>
      <w:szCs w:val="24"/>
    </w:rPr>
  </w:style>
  <w:style w:type="character" w:customStyle="1" w:styleId="ae">
    <w:name w:val="Подзаголовок Знак"/>
    <w:basedOn w:val="a0"/>
    <w:link w:val="ad"/>
    <w:locked/>
    <w:rsid w:val="000E7D5D"/>
    <w:rPr>
      <w:rFonts w:ascii="Cambria" w:hAnsi="Cambria"/>
      <w:sz w:val="24"/>
    </w:rPr>
  </w:style>
  <w:style w:type="paragraph" w:customStyle="1" w:styleId="ConsPlusNormal">
    <w:name w:val="ConsPlusNormal"/>
    <w:rsid w:val="001610FE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f">
    <w:name w:val="Balloon Text"/>
    <w:basedOn w:val="a"/>
    <w:link w:val="af0"/>
    <w:uiPriority w:val="99"/>
    <w:semiHidden/>
    <w:rsid w:val="008D53C3"/>
    <w:rPr>
      <w:rFonts w:ascii="Tahoma" w:hAnsi="Tahoma"/>
      <w:sz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5B74AF"/>
    <w:rPr>
      <w:rFonts w:ascii="Tahoma" w:hAnsi="Tahoma"/>
      <w:sz w:val="16"/>
    </w:rPr>
  </w:style>
  <w:style w:type="paragraph" w:styleId="af1">
    <w:name w:val="Body Text Indent"/>
    <w:basedOn w:val="a"/>
    <w:link w:val="af2"/>
    <w:uiPriority w:val="99"/>
    <w:rsid w:val="00976431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locked/>
    <w:rsid w:val="00976431"/>
  </w:style>
  <w:style w:type="paragraph" w:styleId="23">
    <w:name w:val="Body Text 2"/>
    <w:basedOn w:val="a"/>
    <w:link w:val="24"/>
    <w:uiPriority w:val="99"/>
    <w:rsid w:val="0097643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locked/>
    <w:rsid w:val="00976431"/>
  </w:style>
  <w:style w:type="paragraph" w:styleId="31">
    <w:name w:val="Body Text 3"/>
    <w:basedOn w:val="a"/>
    <w:link w:val="32"/>
    <w:rsid w:val="00FC121B"/>
    <w:pPr>
      <w:spacing w:after="120"/>
    </w:pPr>
    <w:rPr>
      <w:sz w:val="16"/>
    </w:rPr>
  </w:style>
  <w:style w:type="character" w:customStyle="1" w:styleId="32">
    <w:name w:val="Основной текст 3 Знак"/>
    <w:basedOn w:val="a0"/>
    <w:link w:val="31"/>
    <w:locked/>
    <w:rsid w:val="00FC121B"/>
    <w:rPr>
      <w:sz w:val="16"/>
    </w:rPr>
  </w:style>
  <w:style w:type="paragraph" w:styleId="33">
    <w:name w:val="Body Text Indent 3"/>
    <w:basedOn w:val="a"/>
    <w:link w:val="34"/>
    <w:uiPriority w:val="99"/>
    <w:rsid w:val="00910279"/>
    <w:pPr>
      <w:spacing w:after="120"/>
      <w:ind w:left="283"/>
    </w:pPr>
    <w:rPr>
      <w:sz w:val="16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910279"/>
    <w:rPr>
      <w:sz w:val="16"/>
    </w:rPr>
  </w:style>
  <w:style w:type="paragraph" w:customStyle="1" w:styleId="xl24">
    <w:name w:val="xl24"/>
    <w:basedOn w:val="a"/>
    <w:rsid w:val="00910279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ConsPlusNonformat">
    <w:name w:val="ConsPlusNonformat"/>
    <w:uiPriority w:val="99"/>
    <w:rsid w:val="00664AC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xl39">
    <w:name w:val="xl39"/>
    <w:basedOn w:val="a"/>
    <w:uiPriority w:val="99"/>
    <w:rsid w:val="00A902B9"/>
    <w:pP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28"/>
      <w:szCs w:val="28"/>
    </w:rPr>
  </w:style>
  <w:style w:type="table" w:styleId="af3">
    <w:name w:val="Table Grid"/>
    <w:basedOn w:val="a1"/>
    <w:uiPriority w:val="59"/>
    <w:rsid w:val="00534F28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Document Map"/>
    <w:basedOn w:val="a"/>
    <w:link w:val="af5"/>
    <w:uiPriority w:val="99"/>
    <w:semiHidden/>
    <w:rsid w:val="00643F4C"/>
    <w:rPr>
      <w:rFonts w:ascii="Tahoma" w:hAnsi="Tahoma"/>
      <w:sz w:val="16"/>
    </w:rPr>
  </w:style>
  <w:style w:type="character" w:customStyle="1" w:styleId="af5">
    <w:name w:val="Схема документа Знак"/>
    <w:basedOn w:val="a0"/>
    <w:link w:val="af4"/>
    <w:uiPriority w:val="99"/>
    <w:semiHidden/>
    <w:locked/>
    <w:rsid w:val="00643F4C"/>
    <w:rPr>
      <w:rFonts w:ascii="Tahoma" w:hAnsi="Tahoma"/>
      <w:sz w:val="16"/>
    </w:rPr>
  </w:style>
  <w:style w:type="paragraph" w:styleId="af6">
    <w:name w:val="No Spacing"/>
    <w:uiPriority w:val="1"/>
    <w:qFormat/>
    <w:rsid w:val="001D1137"/>
    <w:rPr>
      <w:rFonts w:ascii="Calibri" w:hAnsi="Calibri"/>
      <w:lang w:eastAsia="en-US"/>
    </w:rPr>
  </w:style>
  <w:style w:type="paragraph" w:customStyle="1" w:styleId="ConsPlusCell">
    <w:name w:val="ConsPlusCell"/>
    <w:uiPriority w:val="99"/>
    <w:rsid w:val="00A83FE3"/>
    <w:pPr>
      <w:autoSpaceDE w:val="0"/>
      <w:autoSpaceDN w:val="0"/>
      <w:adjustRightInd w:val="0"/>
    </w:pPr>
    <w:rPr>
      <w:sz w:val="28"/>
      <w:szCs w:val="28"/>
    </w:rPr>
  </w:style>
  <w:style w:type="paragraph" w:styleId="af7">
    <w:name w:val="List Paragraph"/>
    <w:basedOn w:val="a"/>
    <w:uiPriority w:val="34"/>
    <w:qFormat/>
    <w:rsid w:val="005C77A5"/>
    <w:pPr>
      <w:ind w:left="720"/>
      <w:contextualSpacing/>
    </w:pPr>
    <w:rPr>
      <w:sz w:val="28"/>
      <w:szCs w:val="28"/>
    </w:rPr>
  </w:style>
  <w:style w:type="paragraph" w:styleId="af8">
    <w:name w:val="Revision"/>
    <w:hidden/>
    <w:uiPriority w:val="99"/>
    <w:semiHidden/>
    <w:rsid w:val="00C96F77"/>
    <w:rPr>
      <w:sz w:val="20"/>
      <w:szCs w:val="20"/>
    </w:rPr>
  </w:style>
  <w:style w:type="paragraph" w:customStyle="1" w:styleId="af9">
    <w:name w:val="Нормальный (таблица)"/>
    <w:basedOn w:val="a"/>
    <w:next w:val="a"/>
    <w:uiPriority w:val="99"/>
    <w:rsid w:val="000664E5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a">
    <w:name w:val="Прижатый влево"/>
    <w:basedOn w:val="a"/>
    <w:next w:val="a"/>
    <w:uiPriority w:val="99"/>
    <w:rsid w:val="000664E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afb">
    <w:name w:val="Hyperlink"/>
    <w:basedOn w:val="a0"/>
    <w:uiPriority w:val="99"/>
    <w:rsid w:val="00B5520A"/>
    <w:rPr>
      <w:rFonts w:cs="Times New Roman"/>
      <w:color w:val="0000FF"/>
      <w:u w:val="single"/>
    </w:rPr>
  </w:style>
  <w:style w:type="character" w:styleId="afc">
    <w:name w:val="FollowedHyperlink"/>
    <w:basedOn w:val="a0"/>
    <w:uiPriority w:val="99"/>
    <w:semiHidden/>
    <w:rsid w:val="00B5520A"/>
    <w:rPr>
      <w:rFonts w:cs="Times New Roman"/>
      <w:color w:val="800080"/>
      <w:u w:val="single"/>
    </w:rPr>
  </w:style>
  <w:style w:type="paragraph" w:customStyle="1" w:styleId="xl66">
    <w:name w:val="xl66"/>
    <w:basedOn w:val="a"/>
    <w:rsid w:val="00B552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67">
    <w:name w:val="xl67"/>
    <w:basedOn w:val="a"/>
    <w:rsid w:val="00B552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paragraph" w:customStyle="1" w:styleId="xl68">
    <w:name w:val="xl68"/>
    <w:basedOn w:val="a"/>
    <w:rsid w:val="00B552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paragraph" w:customStyle="1" w:styleId="xl69">
    <w:name w:val="xl69"/>
    <w:basedOn w:val="a"/>
    <w:rsid w:val="00B552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70">
    <w:name w:val="xl70"/>
    <w:basedOn w:val="a"/>
    <w:rsid w:val="00B552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71">
    <w:name w:val="xl71"/>
    <w:basedOn w:val="a"/>
    <w:rsid w:val="00B552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72">
    <w:name w:val="xl72"/>
    <w:basedOn w:val="a"/>
    <w:rsid w:val="00B552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color w:val="000000"/>
      <w:sz w:val="28"/>
      <w:szCs w:val="28"/>
    </w:rPr>
  </w:style>
  <w:style w:type="paragraph" w:customStyle="1" w:styleId="xl73">
    <w:name w:val="xl73"/>
    <w:basedOn w:val="a"/>
    <w:rsid w:val="00B552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28"/>
      <w:szCs w:val="28"/>
    </w:rPr>
  </w:style>
  <w:style w:type="paragraph" w:customStyle="1" w:styleId="xl74">
    <w:name w:val="xl74"/>
    <w:basedOn w:val="a"/>
    <w:rsid w:val="00B5520A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5">
    <w:name w:val="xl75"/>
    <w:basedOn w:val="a"/>
    <w:rsid w:val="00B5520A"/>
    <w:pPr>
      <w:spacing w:before="100" w:beforeAutospacing="1" w:after="100" w:afterAutospacing="1"/>
    </w:pPr>
    <w:rPr>
      <w:sz w:val="28"/>
      <w:szCs w:val="28"/>
    </w:rPr>
  </w:style>
  <w:style w:type="paragraph" w:customStyle="1" w:styleId="xl76">
    <w:name w:val="xl76"/>
    <w:basedOn w:val="a"/>
    <w:rsid w:val="00B552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FF0000"/>
      <w:sz w:val="28"/>
      <w:szCs w:val="28"/>
    </w:rPr>
  </w:style>
  <w:style w:type="paragraph" w:customStyle="1" w:styleId="xl77">
    <w:name w:val="xl77"/>
    <w:basedOn w:val="a"/>
    <w:rsid w:val="00B552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8"/>
      <w:szCs w:val="28"/>
    </w:rPr>
  </w:style>
  <w:style w:type="paragraph" w:customStyle="1" w:styleId="xl78">
    <w:name w:val="xl78"/>
    <w:basedOn w:val="a"/>
    <w:rsid w:val="00B552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FF0000"/>
      <w:sz w:val="28"/>
      <w:szCs w:val="28"/>
    </w:rPr>
  </w:style>
  <w:style w:type="paragraph" w:customStyle="1" w:styleId="xl79">
    <w:name w:val="xl79"/>
    <w:basedOn w:val="a"/>
    <w:rsid w:val="00B552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right"/>
    </w:pPr>
    <w:rPr>
      <w:color w:val="FF0000"/>
      <w:sz w:val="28"/>
      <w:szCs w:val="28"/>
    </w:rPr>
  </w:style>
  <w:style w:type="paragraph" w:customStyle="1" w:styleId="xl80">
    <w:name w:val="xl80"/>
    <w:basedOn w:val="a"/>
    <w:rsid w:val="00B5520A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81">
    <w:name w:val="xl81"/>
    <w:basedOn w:val="a"/>
    <w:rsid w:val="00B552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FF0000"/>
      <w:sz w:val="28"/>
      <w:szCs w:val="28"/>
    </w:rPr>
  </w:style>
  <w:style w:type="paragraph" w:customStyle="1" w:styleId="xl82">
    <w:name w:val="xl82"/>
    <w:basedOn w:val="a"/>
    <w:rsid w:val="00B552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83">
    <w:name w:val="xl83"/>
    <w:basedOn w:val="a"/>
    <w:rsid w:val="00B552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84">
    <w:name w:val="xl84"/>
    <w:basedOn w:val="a"/>
    <w:rsid w:val="00B552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85">
    <w:name w:val="xl85"/>
    <w:basedOn w:val="a"/>
    <w:rsid w:val="00B552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  <w:rPr>
      <w:color w:val="FF0000"/>
      <w:sz w:val="28"/>
      <w:szCs w:val="28"/>
    </w:rPr>
  </w:style>
  <w:style w:type="paragraph" w:customStyle="1" w:styleId="xl86">
    <w:name w:val="xl86"/>
    <w:basedOn w:val="a"/>
    <w:rsid w:val="00B552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FF0000"/>
      <w:sz w:val="28"/>
      <w:szCs w:val="28"/>
    </w:rPr>
  </w:style>
  <w:style w:type="paragraph" w:customStyle="1" w:styleId="xl87">
    <w:name w:val="xl87"/>
    <w:basedOn w:val="a"/>
    <w:rsid w:val="00B552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8"/>
      <w:szCs w:val="28"/>
    </w:rPr>
  </w:style>
  <w:style w:type="paragraph" w:customStyle="1" w:styleId="xl88">
    <w:name w:val="xl88"/>
    <w:basedOn w:val="a"/>
    <w:rsid w:val="00B552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FF0000"/>
      <w:sz w:val="28"/>
      <w:szCs w:val="28"/>
    </w:rPr>
  </w:style>
  <w:style w:type="paragraph" w:customStyle="1" w:styleId="xl89">
    <w:name w:val="xl89"/>
    <w:basedOn w:val="a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B050"/>
      <w:sz w:val="28"/>
      <w:szCs w:val="28"/>
    </w:rPr>
  </w:style>
  <w:style w:type="paragraph" w:customStyle="1" w:styleId="xl90">
    <w:name w:val="xl90"/>
    <w:basedOn w:val="a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  <w:rPr>
      <w:color w:val="00B050"/>
      <w:sz w:val="28"/>
      <w:szCs w:val="28"/>
    </w:rPr>
  </w:style>
  <w:style w:type="paragraph" w:customStyle="1" w:styleId="xl91">
    <w:name w:val="xl91"/>
    <w:basedOn w:val="a"/>
    <w:rsid w:val="00925A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92">
    <w:name w:val="xl92"/>
    <w:basedOn w:val="a"/>
    <w:rsid w:val="00925A5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93">
    <w:name w:val="xl93"/>
    <w:basedOn w:val="a"/>
    <w:rsid w:val="00925A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94">
    <w:name w:val="xl94"/>
    <w:basedOn w:val="a"/>
    <w:rsid w:val="00925A5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95">
    <w:name w:val="xl95"/>
    <w:basedOn w:val="a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B050"/>
      <w:sz w:val="28"/>
      <w:szCs w:val="28"/>
    </w:rPr>
  </w:style>
  <w:style w:type="paragraph" w:customStyle="1" w:styleId="xl96">
    <w:name w:val="xl96"/>
    <w:basedOn w:val="a"/>
    <w:rsid w:val="00925A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B050"/>
      <w:sz w:val="28"/>
      <w:szCs w:val="28"/>
    </w:rPr>
  </w:style>
  <w:style w:type="paragraph" w:customStyle="1" w:styleId="xl97">
    <w:name w:val="xl97"/>
    <w:basedOn w:val="a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98">
    <w:name w:val="xl98"/>
    <w:basedOn w:val="a"/>
    <w:rsid w:val="00925A58"/>
    <w:pPr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a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100">
    <w:name w:val="xl100"/>
    <w:basedOn w:val="a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101">
    <w:name w:val="xl101"/>
    <w:basedOn w:val="a"/>
    <w:rsid w:val="00925A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B050"/>
      <w:sz w:val="28"/>
      <w:szCs w:val="28"/>
    </w:rPr>
  </w:style>
  <w:style w:type="paragraph" w:customStyle="1" w:styleId="xl102">
    <w:name w:val="xl102"/>
    <w:basedOn w:val="a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03">
    <w:name w:val="xl103"/>
    <w:basedOn w:val="a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104">
    <w:name w:val="xl104"/>
    <w:basedOn w:val="a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5">
    <w:name w:val="xl105"/>
    <w:basedOn w:val="a"/>
    <w:rsid w:val="00925A58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106">
    <w:name w:val="xl106"/>
    <w:basedOn w:val="a"/>
    <w:rsid w:val="00925A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107">
    <w:name w:val="xl107"/>
    <w:basedOn w:val="a"/>
    <w:rsid w:val="00925A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8">
    <w:name w:val="xl108"/>
    <w:basedOn w:val="a"/>
    <w:rsid w:val="00925A58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9">
    <w:name w:val="xl109"/>
    <w:basedOn w:val="a"/>
    <w:rsid w:val="00925A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110">
    <w:name w:val="xl110"/>
    <w:basedOn w:val="a"/>
    <w:rsid w:val="00925A58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111">
    <w:name w:val="xl111"/>
    <w:basedOn w:val="a"/>
    <w:rsid w:val="00925A58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12">
    <w:name w:val="xl112"/>
    <w:basedOn w:val="a"/>
    <w:rsid w:val="00925A58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color w:val="00B050"/>
      <w:sz w:val="28"/>
      <w:szCs w:val="28"/>
    </w:rPr>
  </w:style>
  <w:style w:type="paragraph" w:customStyle="1" w:styleId="xl113">
    <w:name w:val="xl113"/>
    <w:basedOn w:val="a"/>
    <w:rsid w:val="00925A58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114">
    <w:name w:val="xl114"/>
    <w:basedOn w:val="a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color w:val="00B050"/>
      <w:sz w:val="28"/>
      <w:szCs w:val="28"/>
    </w:rPr>
  </w:style>
  <w:style w:type="paragraph" w:customStyle="1" w:styleId="xl115">
    <w:name w:val="xl115"/>
    <w:basedOn w:val="a"/>
    <w:rsid w:val="00925A58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6">
    <w:name w:val="xl116"/>
    <w:basedOn w:val="a"/>
    <w:rsid w:val="00925A58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color w:val="FF0000"/>
      <w:sz w:val="28"/>
      <w:szCs w:val="28"/>
    </w:rPr>
  </w:style>
  <w:style w:type="paragraph" w:customStyle="1" w:styleId="xl117">
    <w:name w:val="xl117"/>
    <w:basedOn w:val="a"/>
    <w:rsid w:val="00925A58"/>
    <w:pPr>
      <w:shd w:val="clear" w:color="000000" w:fill="CCC0DA"/>
      <w:spacing w:before="100" w:beforeAutospacing="1" w:after="100" w:afterAutospacing="1"/>
      <w:jc w:val="center"/>
      <w:textAlignment w:val="center"/>
    </w:pPr>
    <w:rPr>
      <w:color w:val="00B050"/>
      <w:sz w:val="28"/>
      <w:szCs w:val="28"/>
    </w:rPr>
  </w:style>
  <w:style w:type="paragraph" w:customStyle="1" w:styleId="xl118">
    <w:name w:val="xl118"/>
    <w:basedOn w:val="a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119">
    <w:name w:val="xl119"/>
    <w:basedOn w:val="a"/>
    <w:rsid w:val="00925A58"/>
    <w:pPr>
      <w:shd w:val="clear" w:color="000000" w:fill="CCC0DA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20">
    <w:name w:val="xl120"/>
    <w:basedOn w:val="a"/>
    <w:rsid w:val="00925A58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  <w:rPr>
      <w:color w:val="00B050"/>
      <w:sz w:val="28"/>
      <w:szCs w:val="28"/>
    </w:rPr>
  </w:style>
  <w:style w:type="paragraph" w:customStyle="1" w:styleId="xl121">
    <w:name w:val="xl121"/>
    <w:basedOn w:val="a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122">
    <w:name w:val="xl122"/>
    <w:basedOn w:val="a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123">
    <w:name w:val="xl123"/>
    <w:basedOn w:val="a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124">
    <w:name w:val="xl124"/>
    <w:basedOn w:val="a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125">
    <w:name w:val="xl125"/>
    <w:basedOn w:val="a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126">
    <w:name w:val="xl126"/>
    <w:basedOn w:val="a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127">
    <w:name w:val="xl127"/>
    <w:basedOn w:val="a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128">
    <w:name w:val="xl128"/>
    <w:basedOn w:val="a"/>
    <w:rsid w:val="00925A5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129">
    <w:name w:val="xl129"/>
    <w:basedOn w:val="a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30">
    <w:name w:val="xl130"/>
    <w:basedOn w:val="a"/>
    <w:rsid w:val="00925A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8"/>
      <w:szCs w:val="28"/>
    </w:rPr>
  </w:style>
  <w:style w:type="paragraph" w:customStyle="1" w:styleId="xl131">
    <w:name w:val="xl131"/>
    <w:basedOn w:val="a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8"/>
      <w:szCs w:val="28"/>
    </w:rPr>
  </w:style>
  <w:style w:type="paragraph" w:customStyle="1" w:styleId="xl132">
    <w:name w:val="xl132"/>
    <w:basedOn w:val="a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33">
    <w:name w:val="xl133"/>
    <w:basedOn w:val="a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34">
    <w:name w:val="xl134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35">
    <w:name w:val="xl135"/>
    <w:basedOn w:val="a"/>
    <w:uiPriority w:val="99"/>
    <w:rsid w:val="00925A58"/>
    <w:pPr>
      <w:spacing w:before="100" w:beforeAutospacing="1" w:after="100" w:afterAutospacing="1"/>
      <w:jc w:val="both"/>
      <w:textAlignment w:val="center"/>
    </w:pPr>
    <w:rPr>
      <w:sz w:val="28"/>
      <w:szCs w:val="28"/>
    </w:rPr>
  </w:style>
  <w:style w:type="paragraph" w:customStyle="1" w:styleId="xl136">
    <w:name w:val="xl136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37">
    <w:name w:val="xl137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8"/>
      <w:szCs w:val="28"/>
    </w:rPr>
  </w:style>
  <w:style w:type="paragraph" w:customStyle="1" w:styleId="xl138">
    <w:name w:val="xl138"/>
    <w:basedOn w:val="a"/>
    <w:uiPriority w:val="99"/>
    <w:rsid w:val="00925A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39">
    <w:name w:val="xl139"/>
    <w:basedOn w:val="a"/>
    <w:uiPriority w:val="99"/>
    <w:rsid w:val="00925A5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40">
    <w:name w:val="xl140"/>
    <w:basedOn w:val="a"/>
    <w:uiPriority w:val="99"/>
    <w:rsid w:val="00925A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8"/>
      <w:szCs w:val="28"/>
    </w:rPr>
  </w:style>
  <w:style w:type="paragraph" w:customStyle="1" w:styleId="xl141">
    <w:name w:val="xl141"/>
    <w:basedOn w:val="a"/>
    <w:uiPriority w:val="99"/>
    <w:rsid w:val="00925A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8"/>
      <w:szCs w:val="28"/>
    </w:rPr>
  </w:style>
  <w:style w:type="paragraph" w:customStyle="1" w:styleId="xl142">
    <w:name w:val="xl142"/>
    <w:basedOn w:val="a"/>
    <w:uiPriority w:val="99"/>
    <w:rsid w:val="00925A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43">
    <w:name w:val="xl143"/>
    <w:basedOn w:val="a"/>
    <w:uiPriority w:val="99"/>
    <w:rsid w:val="00925A5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44">
    <w:name w:val="xl144"/>
    <w:basedOn w:val="a"/>
    <w:uiPriority w:val="99"/>
    <w:rsid w:val="00925A5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45">
    <w:name w:val="xl145"/>
    <w:basedOn w:val="a"/>
    <w:uiPriority w:val="99"/>
    <w:rsid w:val="00925A58"/>
    <w:pPr>
      <w:spacing w:before="100" w:beforeAutospacing="1" w:after="100" w:afterAutospacing="1"/>
      <w:jc w:val="both"/>
      <w:textAlignment w:val="center"/>
    </w:pPr>
    <w:rPr>
      <w:sz w:val="28"/>
      <w:szCs w:val="28"/>
    </w:rPr>
  </w:style>
  <w:style w:type="paragraph" w:customStyle="1" w:styleId="xl146">
    <w:name w:val="xl146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47">
    <w:name w:val="xl147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148">
    <w:name w:val="xl148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149">
    <w:name w:val="xl149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50">
    <w:name w:val="xl150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151">
    <w:name w:val="xl151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152">
    <w:name w:val="xl152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</w:pPr>
    <w:rPr>
      <w:color w:val="00B050"/>
      <w:sz w:val="28"/>
      <w:szCs w:val="28"/>
    </w:rPr>
  </w:style>
  <w:style w:type="paragraph" w:customStyle="1" w:styleId="xl153">
    <w:name w:val="xl153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B050"/>
      <w:sz w:val="28"/>
      <w:szCs w:val="28"/>
    </w:rPr>
  </w:style>
  <w:style w:type="paragraph" w:customStyle="1" w:styleId="xl154">
    <w:name w:val="xl154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</w:pPr>
    <w:rPr>
      <w:color w:val="FF0000"/>
      <w:sz w:val="28"/>
      <w:szCs w:val="28"/>
    </w:rPr>
  </w:style>
  <w:style w:type="paragraph" w:customStyle="1" w:styleId="xl155">
    <w:name w:val="xl155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8"/>
      <w:szCs w:val="28"/>
    </w:rPr>
  </w:style>
  <w:style w:type="paragraph" w:customStyle="1" w:styleId="xl156">
    <w:name w:val="xl156"/>
    <w:basedOn w:val="a"/>
    <w:uiPriority w:val="99"/>
    <w:rsid w:val="00925A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157">
    <w:name w:val="xl157"/>
    <w:basedOn w:val="a"/>
    <w:uiPriority w:val="99"/>
    <w:rsid w:val="00925A5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158">
    <w:name w:val="xl158"/>
    <w:basedOn w:val="a"/>
    <w:uiPriority w:val="99"/>
    <w:rsid w:val="00925A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159">
    <w:name w:val="xl159"/>
    <w:basedOn w:val="a"/>
    <w:uiPriority w:val="99"/>
    <w:rsid w:val="00925A5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160">
    <w:name w:val="xl160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161">
    <w:name w:val="xl161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62">
    <w:name w:val="xl162"/>
    <w:basedOn w:val="a"/>
    <w:uiPriority w:val="99"/>
    <w:rsid w:val="00925A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B050"/>
      <w:sz w:val="28"/>
      <w:szCs w:val="28"/>
    </w:rPr>
  </w:style>
  <w:style w:type="paragraph" w:customStyle="1" w:styleId="xl163">
    <w:name w:val="xl163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8"/>
      <w:szCs w:val="28"/>
    </w:rPr>
  </w:style>
  <w:style w:type="paragraph" w:customStyle="1" w:styleId="xl164">
    <w:name w:val="xl164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  <w:rPr>
      <w:color w:val="FF0000"/>
      <w:sz w:val="28"/>
      <w:szCs w:val="28"/>
    </w:rPr>
  </w:style>
  <w:style w:type="paragraph" w:customStyle="1" w:styleId="xl165">
    <w:name w:val="xl165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  <w:rPr>
      <w:color w:val="00B050"/>
      <w:sz w:val="28"/>
      <w:szCs w:val="28"/>
    </w:rPr>
  </w:style>
  <w:style w:type="paragraph" w:customStyle="1" w:styleId="xl166">
    <w:name w:val="xl166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  <w:rPr>
      <w:color w:val="00B050"/>
      <w:sz w:val="28"/>
      <w:szCs w:val="28"/>
    </w:rPr>
  </w:style>
  <w:style w:type="paragraph" w:customStyle="1" w:styleId="xl167">
    <w:name w:val="xl167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  <w:rPr>
      <w:color w:val="00B050"/>
      <w:sz w:val="28"/>
      <w:szCs w:val="28"/>
    </w:rPr>
  </w:style>
  <w:style w:type="paragraph" w:customStyle="1" w:styleId="xl168">
    <w:name w:val="xl168"/>
    <w:basedOn w:val="a"/>
    <w:uiPriority w:val="99"/>
    <w:rsid w:val="00925A5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  <w:rPr>
      <w:color w:val="00B050"/>
      <w:sz w:val="28"/>
      <w:szCs w:val="28"/>
    </w:rPr>
  </w:style>
  <w:style w:type="paragraph" w:customStyle="1" w:styleId="xl169">
    <w:name w:val="xl169"/>
    <w:basedOn w:val="a"/>
    <w:uiPriority w:val="99"/>
    <w:rsid w:val="00925A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B050"/>
      <w:sz w:val="28"/>
      <w:szCs w:val="28"/>
    </w:rPr>
  </w:style>
  <w:style w:type="paragraph" w:customStyle="1" w:styleId="xl170">
    <w:name w:val="xl170"/>
    <w:basedOn w:val="a"/>
    <w:uiPriority w:val="99"/>
    <w:rsid w:val="00925A5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spacing w:before="100" w:beforeAutospacing="1" w:after="100" w:afterAutospacing="1"/>
      <w:jc w:val="center"/>
    </w:pPr>
    <w:rPr>
      <w:color w:val="00B050"/>
      <w:sz w:val="28"/>
      <w:szCs w:val="28"/>
    </w:rPr>
  </w:style>
  <w:style w:type="paragraph" w:customStyle="1" w:styleId="xl171">
    <w:name w:val="xl171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72">
    <w:name w:val="xl172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73">
    <w:name w:val="xl173"/>
    <w:basedOn w:val="a"/>
    <w:uiPriority w:val="99"/>
    <w:rsid w:val="00925A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74">
    <w:name w:val="xl174"/>
    <w:basedOn w:val="a"/>
    <w:uiPriority w:val="99"/>
    <w:rsid w:val="00925A58"/>
    <w:pPr>
      <w:spacing w:before="100" w:beforeAutospacing="1" w:after="100" w:afterAutospacing="1"/>
      <w:jc w:val="both"/>
      <w:textAlignment w:val="center"/>
    </w:pPr>
    <w:rPr>
      <w:sz w:val="28"/>
      <w:szCs w:val="28"/>
    </w:rPr>
  </w:style>
  <w:style w:type="paragraph" w:customStyle="1" w:styleId="xl175">
    <w:name w:val="xl175"/>
    <w:basedOn w:val="a"/>
    <w:uiPriority w:val="99"/>
    <w:rsid w:val="00925A58"/>
    <w:pPr>
      <w:spacing w:before="100" w:beforeAutospacing="1" w:after="100" w:afterAutospacing="1"/>
    </w:pPr>
    <w:rPr>
      <w:sz w:val="28"/>
      <w:szCs w:val="28"/>
    </w:rPr>
  </w:style>
  <w:style w:type="paragraph" w:customStyle="1" w:styleId="xl176">
    <w:name w:val="xl176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77">
    <w:name w:val="xl177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8">
    <w:name w:val="xl178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color w:val="FF0000"/>
      <w:sz w:val="28"/>
      <w:szCs w:val="28"/>
    </w:rPr>
  </w:style>
  <w:style w:type="paragraph" w:customStyle="1" w:styleId="xl179">
    <w:name w:val="xl179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180">
    <w:name w:val="xl180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181">
    <w:name w:val="xl181"/>
    <w:basedOn w:val="a"/>
    <w:uiPriority w:val="99"/>
    <w:rsid w:val="00925A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B050"/>
      <w:sz w:val="28"/>
      <w:szCs w:val="28"/>
    </w:rPr>
  </w:style>
  <w:style w:type="paragraph" w:customStyle="1" w:styleId="xl182">
    <w:name w:val="xl182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B050"/>
      <w:sz w:val="28"/>
      <w:szCs w:val="28"/>
    </w:rPr>
  </w:style>
  <w:style w:type="paragraph" w:customStyle="1" w:styleId="xl183">
    <w:name w:val="xl183"/>
    <w:basedOn w:val="a"/>
    <w:uiPriority w:val="99"/>
    <w:rsid w:val="00925A58"/>
    <w:pPr>
      <w:spacing w:before="100" w:beforeAutospacing="1" w:after="100" w:afterAutospacing="1"/>
    </w:pPr>
    <w:rPr>
      <w:color w:val="00B050"/>
      <w:sz w:val="24"/>
      <w:szCs w:val="24"/>
    </w:rPr>
  </w:style>
  <w:style w:type="paragraph" w:customStyle="1" w:styleId="xl184">
    <w:name w:val="xl184"/>
    <w:basedOn w:val="a"/>
    <w:uiPriority w:val="99"/>
    <w:rsid w:val="00925A58"/>
    <w:pPr>
      <w:spacing w:before="100" w:beforeAutospacing="1" w:after="100" w:afterAutospacing="1"/>
    </w:pPr>
    <w:rPr>
      <w:sz w:val="28"/>
      <w:szCs w:val="28"/>
    </w:rPr>
  </w:style>
  <w:style w:type="paragraph" w:customStyle="1" w:styleId="xl185">
    <w:name w:val="xl185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/>
    </w:pPr>
    <w:rPr>
      <w:sz w:val="28"/>
      <w:szCs w:val="28"/>
    </w:rPr>
  </w:style>
  <w:style w:type="paragraph" w:customStyle="1" w:styleId="xl186">
    <w:name w:val="xl186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/>
    </w:pPr>
    <w:rPr>
      <w:sz w:val="28"/>
      <w:szCs w:val="28"/>
    </w:rPr>
  </w:style>
  <w:style w:type="paragraph" w:customStyle="1" w:styleId="xl187">
    <w:name w:val="xl187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88">
    <w:name w:val="xl188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189">
    <w:name w:val="xl189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/>
    </w:pPr>
    <w:rPr>
      <w:color w:val="00B050"/>
      <w:sz w:val="28"/>
      <w:szCs w:val="28"/>
    </w:rPr>
  </w:style>
  <w:style w:type="paragraph" w:customStyle="1" w:styleId="xl190">
    <w:name w:val="xl190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/>
    </w:pPr>
    <w:rPr>
      <w:color w:val="FF0000"/>
      <w:sz w:val="28"/>
      <w:szCs w:val="28"/>
    </w:rPr>
  </w:style>
  <w:style w:type="paragraph" w:customStyle="1" w:styleId="xl191">
    <w:name w:val="xl191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192">
    <w:name w:val="xl192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/>
      <w:jc w:val="center"/>
    </w:pPr>
    <w:rPr>
      <w:color w:val="00B050"/>
      <w:sz w:val="28"/>
      <w:szCs w:val="28"/>
    </w:rPr>
  </w:style>
  <w:style w:type="paragraph" w:customStyle="1" w:styleId="xl193">
    <w:name w:val="xl193"/>
    <w:basedOn w:val="a"/>
    <w:uiPriority w:val="99"/>
    <w:rsid w:val="00925A58"/>
    <w:pPr>
      <w:spacing w:before="100" w:beforeAutospacing="1" w:after="100" w:afterAutospacing="1"/>
      <w:jc w:val="both"/>
      <w:textAlignment w:val="center"/>
    </w:pPr>
    <w:rPr>
      <w:color w:val="FF0000"/>
      <w:sz w:val="28"/>
      <w:szCs w:val="28"/>
    </w:rPr>
  </w:style>
  <w:style w:type="paragraph" w:customStyle="1" w:styleId="xl194">
    <w:name w:val="xl194"/>
    <w:basedOn w:val="a"/>
    <w:uiPriority w:val="99"/>
    <w:rsid w:val="00925A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FF0000"/>
      <w:sz w:val="28"/>
      <w:szCs w:val="28"/>
    </w:rPr>
  </w:style>
  <w:style w:type="paragraph" w:customStyle="1" w:styleId="xl195">
    <w:name w:val="xl195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8"/>
      <w:szCs w:val="28"/>
    </w:rPr>
  </w:style>
  <w:style w:type="paragraph" w:customStyle="1" w:styleId="xl196">
    <w:name w:val="xl196"/>
    <w:basedOn w:val="a"/>
    <w:uiPriority w:val="99"/>
    <w:rsid w:val="00925A58"/>
    <w:pPr>
      <w:spacing w:before="100" w:beforeAutospacing="1" w:after="100" w:afterAutospacing="1"/>
      <w:jc w:val="both"/>
      <w:textAlignment w:val="center"/>
    </w:pPr>
    <w:rPr>
      <w:color w:val="00B050"/>
      <w:sz w:val="28"/>
      <w:szCs w:val="28"/>
    </w:rPr>
  </w:style>
  <w:style w:type="paragraph" w:customStyle="1" w:styleId="xl197">
    <w:name w:val="xl197"/>
    <w:basedOn w:val="a"/>
    <w:uiPriority w:val="99"/>
    <w:rsid w:val="00925A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B050"/>
      <w:sz w:val="28"/>
      <w:szCs w:val="28"/>
    </w:rPr>
  </w:style>
  <w:style w:type="paragraph" w:customStyle="1" w:styleId="xl198">
    <w:name w:val="xl198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B050"/>
      <w:sz w:val="28"/>
      <w:szCs w:val="28"/>
    </w:rPr>
  </w:style>
  <w:style w:type="paragraph" w:customStyle="1" w:styleId="xl199">
    <w:name w:val="xl199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/>
      <w:jc w:val="center"/>
    </w:pPr>
    <w:rPr>
      <w:color w:val="FF0000"/>
      <w:sz w:val="28"/>
      <w:szCs w:val="28"/>
    </w:rPr>
  </w:style>
  <w:style w:type="paragraph" w:customStyle="1" w:styleId="xl200">
    <w:name w:val="xl200"/>
    <w:basedOn w:val="a"/>
    <w:uiPriority w:val="99"/>
    <w:rsid w:val="00925A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201">
    <w:name w:val="xl201"/>
    <w:basedOn w:val="a"/>
    <w:uiPriority w:val="99"/>
    <w:rsid w:val="00925A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202">
    <w:name w:val="xl202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203">
    <w:name w:val="xl203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204">
    <w:name w:val="xl204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B050"/>
      <w:sz w:val="28"/>
      <w:szCs w:val="28"/>
    </w:rPr>
  </w:style>
  <w:style w:type="paragraph" w:customStyle="1" w:styleId="xl205">
    <w:name w:val="xl205"/>
    <w:basedOn w:val="a"/>
    <w:uiPriority w:val="99"/>
    <w:rsid w:val="00925A5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paragraph" w:customStyle="1" w:styleId="xl206">
    <w:name w:val="xl206"/>
    <w:basedOn w:val="a"/>
    <w:uiPriority w:val="99"/>
    <w:rsid w:val="00925A58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07">
    <w:name w:val="xl207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208">
    <w:name w:val="xl208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FF0000"/>
      <w:sz w:val="28"/>
      <w:szCs w:val="28"/>
    </w:rPr>
  </w:style>
  <w:style w:type="paragraph" w:customStyle="1" w:styleId="xl209">
    <w:name w:val="xl209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210">
    <w:name w:val="xl210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B050"/>
      <w:sz w:val="28"/>
      <w:szCs w:val="28"/>
    </w:rPr>
  </w:style>
  <w:style w:type="paragraph" w:customStyle="1" w:styleId="xl211">
    <w:name w:val="xl211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212">
    <w:name w:val="xl212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B050"/>
      <w:sz w:val="28"/>
      <w:szCs w:val="28"/>
    </w:rPr>
  </w:style>
  <w:style w:type="paragraph" w:customStyle="1" w:styleId="xl213">
    <w:name w:val="xl213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B050"/>
      <w:sz w:val="28"/>
      <w:szCs w:val="28"/>
    </w:rPr>
  </w:style>
  <w:style w:type="paragraph" w:customStyle="1" w:styleId="xl214">
    <w:name w:val="xl214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B050"/>
      <w:sz w:val="28"/>
      <w:szCs w:val="28"/>
    </w:rPr>
  </w:style>
  <w:style w:type="paragraph" w:customStyle="1" w:styleId="xl215">
    <w:name w:val="xl215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216">
    <w:name w:val="xl216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217">
    <w:name w:val="xl217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218">
    <w:name w:val="xl218"/>
    <w:basedOn w:val="a"/>
    <w:uiPriority w:val="99"/>
    <w:rsid w:val="00925A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paragraph" w:customStyle="1" w:styleId="xl219">
    <w:name w:val="xl219"/>
    <w:basedOn w:val="a"/>
    <w:uiPriority w:val="99"/>
    <w:rsid w:val="002F2E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FF0000"/>
      <w:sz w:val="28"/>
      <w:szCs w:val="28"/>
    </w:rPr>
  </w:style>
  <w:style w:type="paragraph" w:customStyle="1" w:styleId="xl220">
    <w:name w:val="xl220"/>
    <w:basedOn w:val="a"/>
    <w:uiPriority w:val="99"/>
    <w:rsid w:val="002F2E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8"/>
      <w:szCs w:val="28"/>
    </w:rPr>
  </w:style>
  <w:style w:type="paragraph" w:customStyle="1" w:styleId="xl221">
    <w:name w:val="xl221"/>
    <w:basedOn w:val="a"/>
    <w:uiPriority w:val="99"/>
    <w:rsid w:val="002F2EB6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22">
    <w:name w:val="xl222"/>
    <w:basedOn w:val="a"/>
    <w:uiPriority w:val="99"/>
    <w:rsid w:val="002F2E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8"/>
      <w:szCs w:val="28"/>
    </w:rPr>
  </w:style>
  <w:style w:type="paragraph" w:customStyle="1" w:styleId="xl223">
    <w:name w:val="xl223"/>
    <w:basedOn w:val="a"/>
    <w:uiPriority w:val="99"/>
    <w:rsid w:val="002F2E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8"/>
      <w:szCs w:val="28"/>
    </w:rPr>
  </w:style>
  <w:style w:type="paragraph" w:customStyle="1" w:styleId="xl224">
    <w:name w:val="xl224"/>
    <w:basedOn w:val="a"/>
    <w:uiPriority w:val="99"/>
    <w:rsid w:val="002F2E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B050"/>
      <w:sz w:val="28"/>
      <w:szCs w:val="28"/>
    </w:rPr>
  </w:style>
  <w:style w:type="paragraph" w:customStyle="1" w:styleId="xl225">
    <w:name w:val="xl225"/>
    <w:basedOn w:val="a"/>
    <w:uiPriority w:val="99"/>
    <w:rsid w:val="002F2E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  <w:rPr>
      <w:color w:val="00B050"/>
      <w:sz w:val="28"/>
      <w:szCs w:val="28"/>
    </w:rPr>
  </w:style>
  <w:style w:type="paragraph" w:customStyle="1" w:styleId="xl226">
    <w:name w:val="xl226"/>
    <w:basedOn w:val="a"/>
    <w:uiPriority w:val="99"/>
    <w:rsid w:val="002F2EB6"/>
    <w:pPr>
      <w:spacing w:before="100" w:beforeAutospacing="1" w:after="100" w:afterAutospacing="1"/>
    </w:pPr>
    <w:rPr>
      <w:color w:val="00B050"/>
      <w:sz w:val="24"/>
      <w:szCs w:val="24"/>
    </w:rPr>
  </w:style>
  <w:style w:type="paragraph" w:customStyle="1" w:styleId="xl227">
    <w:name w:val="xl227"/>
    <w:basedOn w:val="a"/>
    <w:uiPriority w:val="99"/>
    <w:rsid w:val="002F2E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FF0000"/>
      <w:sz w:val="28"/>
      <w:szCs w:val="28"/>
    </w:rPr>
  </w:style>
  <w:style w:type="paragraph" w:customStyle="1" w:styleId="xl228">
    <w:name w:val="xl228"/>
    <w:basedOn w:val="a"/>
    <w:uiPriority w:val="99"/>
    <w:rsid w:val="002F2E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8"/>
      <w:szCs w:val="28"/>
    </w:rPr>
  </w:style>
  <w:style w:type="paragraph" w:customStyle="1" w:styleId="xl229">
    <w:name w:val="xl229"/>
    <w:basedOn w:val="a"/>
    <w:uiPriority w:val="99"/>
    <w:rsid w:val="002F2E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8"/>
      <w:szCs w:val="28"/>
    </w:rPr>
  </w:style>
  <w:style w:type="paragraph" w:customStyle="1" w:styleId="xl230">
    <w:name w:val="xl230"/>
    <w:basedOn w:val="a"/>
    <w:uiPriority w:val="99"/>
    <w:rsid w:val="002F2E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8"/>
      <w:szCs w:val="28"/>
    </w:rPr>
  </w:style>
  <w:style w:type="paragraph" w:customStyle="1" w:styleId="xl231">
    <w:name w:val="xl231"/>
    <w:basedOn w:val="a"/>
    <w:uiPriority w:val="99"/>
    <w:rsid w:val="002F2E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B050"/>
      <w:sz w:val="28"/>
      <w:szCs w:val="28"/>
    </w:rPr>
  </w:style>
  <w:style w:type="paragraph" w:customStyle="1" w:styleId="xl232">
    <w:name w:val="xl232"/>
    <w:basedOn w:val="a"/>
    <w:uiPriority w:val="99"/>
    <w:rsid w:val="002F2E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B050"/>
      <w:sz w:val="28"/>
      <w:szCs w:val="28"/>
    </w:rPr>
  </w:style>
  <w:style w:type="paragraph" w:customStyle="1" w:styleId="xl233">
    <w:name w:val="xl233"/>
    <w:basedOn w:val="a"/>
    <w:uiPriority w:val="99"/>
    <w:rsid w:val="002F2E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B050"/>
      <w:sz w:val="28"/>
      <w:szCs w:val="28"/>
    </w:rPr>
  </w:style>
  <w:style w:type="paragraph" w:customStyle="1" w:styleId="xl234">
    <w:name w:val="xl234"/>
    <w:basedOn w:val="a"/>
    <w:uiPriority w:val="99"/>
    <w:rsid w:val="002F2E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  <w:rPr>
      <w:color w:val="FF0000"/>
      <w:sz w:val="28"/>
      <w:szCs w:val="28"/>
    </w:rPr>
  </w:style>
  <w:style w:type="paragraph" w:customStyle="1" w:styleId="xl235">
    <w:name w:val="xl235"/>
    <w:basedOn w:val="a"/>
    <w:uiPriority w:val="99"/>
    <w:rsid w:val="002F2E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B050"/>
      <w:sz w:val="28"/>
      <w:szCs w:val="28"/>
    </w:rPr>
  </w:style>
  <w:style w:type="paragraph" w:customStyle="1" w:styleId="xl236">
    <w:name w:val="xl236"/>
    <w:basedOn w:val="a"/>
    <w:uiPriority w:val="99"/>
    <w:rsid w:val="002F2E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B050"/>
      <w:sz w:val="28"/>
      <w:szCs w:val="28"/>
    </w:rPr>
  </w:style>
  <w:style w:type="paragraph" w:customStyle="1" w:styleId="xl237">
    <w:name w:val="xl237"/>
    <w:basedOn w:val="a"/>
    <w:uiPriority w:val="99"/>
    <w:rsid w:val="002F2E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  <w:rPr>
      <w:sz w:val="28"/>
      <w:szCs w:val="28"/>
    </w:rPr>
  </w:style>
  <w:style w:type="paragraph" w:customStyle="1" w:styleId="xl238">
    <w:name w:val="xl238"/>
    <w:basedOn w:val="a"/>
    <w:uiPriority w:val="99"/>
    <w:rsid w:val="002F2E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239">
    <w:name w:val="xl239"/>
    <w:basedOn w:val="a"/>
    <w:uiPriority w:val="99"/>
    <w:rsid w:val="002F2E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  <w:rPr>
      <w:color w:val="00B050"/>
      <w:sz w:val="28"/>
      <w:szCs w:val="28"/>
    </w:rPr>
  </w:style>
  <w:style w:type="paragraph" w:customStyle="1" w:styleId="xl240">
    <w:name w:val="xl240"/>
    <w:basedOn w:val="a"/>
    <w:uiPriority w:val="99"/>
    <w:rsid w:val="002F2E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  <w:rPr>
      <w:color w:val="FF0000"/>
      <w:sz w:val="28"/>
      <w:szCs w:val="28"/>
    </w:rPr>
  </w:style>
  <w:style w:type="paragraph" w:customStyle="1" w:styleId="xl241">
    <w:name w:val="xl241"/>
    <w:basedOn w:val="a"/>
    <w:uiPriority w:val="99"/>
    <w:rsid w:val="002F2E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242">
    <w:name w:val="xl242"/>
    <w:basedOn w:val="a"/>
    <w:uiPriority w:val="99"/>
    <w:rsid w:val="002F2E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243">
    <w:name w:val="xl243"/>
    <w:basedOn w:val="a"/>
    <w:uiPriority w:val="99"/>
    <w:rsid w:val="002F2E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  <w:rPr>
      <w:color w:val="FF0000"/>
      <w:sz w:val="28"/>
      <w:szCs w:val="28"/>
    </w:rPr>
  </w:style>
  <w:style w:type="paragraph" w:customStyle="1" w:styleId="xl244">
    <w:name w:val="xl244"/>
    <w:basedOn w:val="a"/>
    <w:uiPriority w:val="99"/>
    <w:rsid w:val="002F2E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8"/>
      <w:szCs w:val="28"/>
    </w:rPr>
  </w:style>
  <w:style w:type="paragraph" w:customStyle="1" w:styleId="xl245">
    <w:name w:val="xl245"/>
    <w:basedOn w:val="a"/>
    <w:uiPriority w:val="99"/>
    <w:rsid w:val="002F2E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B050"/>
      <w:sz w:val="28"/>
      <w:szCs w:val="28"/>
    </w:rPr>
  </w:style>
  <w:style w:type="paragraph" w:customStyle="1" w:styleId="xl246">
    <w:name w:val="xl246"/>
    <w:basedOn w:val="a"/>
    <w:uiPriority w:val="99"/>
    <w:rsid w:val="002F2E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  <w:rPr>
      <w:sz w:val="28"/>
      <w:szCs w:val="28"/>
    </w:rPr>
  </w:style>
  <w:style w:type="paragraph" w:customStyle="1" w:styleId="xl247">
    <w:name w:val="xl247"/>
    <w:basedOn w:val="a"/>
    <w:uiPriority w:val="99"/>
    <w:rsid w:val="002F2E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248">
    <w:name w:val="xl248"/>
    <w:basedOn w:val="a"/>
    <w:uiPriority w:val="99"/>
    <w:rsid w:val="002F2E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249">
    <w:name w:val="xl249"/>
    <w:basedOn w:val="a"/>
    <w:uiPriority w:val="99"/>
    <w:rsid w:val="002F2E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250">
    <w:name w:val="xl250"/>
    <w:basedOn w:val="a"/>
    <w:uiPriority w:val="99"/>
    <w:rsid w:val="002F2E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251">
    <w:name w:val="xl251"/>
    <w:basedOn w:val="a"/>
    <w:uiPriority w:val="99"/>
    <w:rsid w:val="002F2E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B050"/>
      <w:sz w:val="28"/>
      <w:szCs w:val="28"/>
    </w:rPr>
  </w:style>
  <w:style w:type="paragraph" w:customStyle="1" w:styleId="xl252">
    <w:name w:val="xl252"/>
    <w:basedOn w:val="a"/>
    <w:uiPriority w:val="99"/>
    <w:rsid w:val="002F2E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8"/>
      <w:szCs w:val="28"/>
    </w:rPr>
  </w:style>
  <w:style w:type="paragraph" w:customStyle="1" w:styleId="xl253">
    <w:name w:val="xl253"/>
    <w:basedOn w:val="a"/>
    <w:uiPriority w:val="99"/>
    <w:rsid w:val="002F2E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B050"/>
      <w:sz w:val="28"/>
      <w:szCs w:val="28"/>
    </w:rPr>
  </w:style>
  <w:style w:type="paragraph" w:customStyle="1" w:styleId="xl254">
    <w:name w:val="xl254"/>
    <w:basedOn w:val="a"/>
    <w:uiPriority w:val="99"/>
    <w:rsid w:val="002F2E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B050"/>
      <w:sz w:val="28"/>
      <w:szCs w:val="28"/>
    </w:rPr>
  </w:style>
  <w:style w:type="paragraph" w:customStyle="1" w:styleId="xl255">
    <w:name w:val="xl255"/>
    <w:basedOn w:val="a"/>
    <w:uiPriority w:val="99"/>
    <w:rsid w:val="002F2E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B050"/>
      <w:sz w:val="28"/>
      <w:szCs w:val="28"/>
    </w:rPr>
  </w:style>
  <w:style w:type="paragraph" w:customStyle="1" w:styleId="font5">
    <w:name w:val="font5"/>
    <w:basedOn w:val="a"/>
    <w:rsid w:val="00507AB7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font6">
    <w:name w:val="font6"/>
    <w:basedOn w:val="a"/>
    <w:rsid w:val="00507AB7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64">
    <w:name w:val="xl64"/>
    <w:basedOn w:val="a"/>
    <w:rsid w:val="00B23B2F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5">
    <w:name w:val="xl65"/>
    <w:basedOn w:val="a"/>
    <w:rsid w:val="00B23B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B62DB1"/>
  </w:style>
  <w:style w:type="paragraph" w:customStyle="1" w:styleId="xl63">
    <w:name w:val="xl63"/>
    <w:basedOn w:val="a"/>
    <w:rsid w:val="00FC145B"/>
    <w:pPr>
      <w:spacing w:before="100" w:beforeAutospacing="1" w:after="100" w:afterAutospacing="1"/>
      <w:jc w:val="both"/>
      <w:textAlignment w:val="center"/>
    </w:pPr>
    <w:rPr>
      <w:b/>
      <w:bCs/>
      <w:color w:val="000000"/>
      <w:sz w:val="28"/>
      <w:szCs w:val="28"/>
    </w:rPr>
  </w:style>
  <w:style w:type="numbering" w:customStyle="1" w:styleId="25">
    <w:name w:val="Нет списка2"/>
    <w:next w:val="a2"/>
    <w:uiPriority w:val="99"/>
    <w:semiHidden/>
    <w:unhideWhenUsed/>
    <w:rsid w:val="00F2323A"/>
  </w:style>
  <w:style w:type="paragraph" w:customStyle="1" w:styleId="afd">
    <w:name w:val="Знак Знак Знак"/>
    <w:basedOn w:val="a"/>
    <w:rsid w:val="007444DA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text1">
    <w:name w:val="text1"/>
    <w:rsid w:val="000C64F6"/>
    <w:rPr>
      <w:rFonts w:ascii="Arial" w:hAnsi="Arial" w:cs="Arial" w:hint="default"/>
      <w:sz w:val="18"/>
      <w:szCs w:val="18"/>
    </w:rPr>
  </w:style>
  <w:style w:type="character" w:customStyle="1" w:styleId="FontStyle12">
    <w:name w:val="Font Style12"/>
    <w:basedOn w:val="a0"/>
    <w:rsid w:val="0068073E"/>
    <w:rPr>
      <w:rFonts w:ascii="Times New Roman" w:hAnsi="Times New Roman" w:cs="Times New Roman"/>
      <w:sz w:val="24"/>
      <w:szCs w:val="24"/>
    </w:rPr>
  </w:style>
  <w:style w:type="paragraph" w:styleId="afe">
    <w:name w:val="Normal (Web)"/>
    <w:basedOn w:val="a"/>
    <w:uiPriority w:val="99"/>
    <w:unhideWhenUsed/>
    <w:locked/>
    <w:rsid w:val="0068073E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B6649E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0"/>
      <w:szCs w:val="20"/>
    </w:rPr>
  </w:style>
  <w:style w:type="paragraph" w:customStyle="1" w:styleId="12">
    <w:name w:val="Знак1"/>
    <w:basedOn w:val="a"/>
    <w:rsid w:val="004670FF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ff">
    <w:name w:val="Знак"/>
    <w:basedOn w:val="a"/>
    <w:rsid w:val="004670FF"/>
    <w:pPr>
      <w:spacing w:after="160" w:line="240" w:lineRule="exact"/>
    </w:pPr>
    <w:rPr>
      <w:rFonts w:ascii="Verdana" w:hAnsi="Verdana"/>
      <w:lang w:val="en-US" w:eastAsia="en-US"/>
    </w:rPr>
  </w:style>
  <w:style w:type="numbering" w:customStyle="1" w:styleId="35">
    <w:name w:val="Нет списка3"/>
    <w:next w:val="a2"/>
    <w:uiPriority w:val="99"/>
    <w:semiHidden/>
    <w:unhideWhenUsed/>
    <w:rsid w:val="009A725A"/>
  </w:style>
  <w:style w:type="character" w:styleId="aff0">
    <w:name w:val="annotation reference"/>
    <w:basedOn w:val="a0"/>
    <w:uiPriority w:val="99"/>
    <w:semiHidden/>
    <w:unhideWhenUsed/>
    <w:locked/>
    <w:rsid w:val="00EB7837"/>
    <w:rPr>
      <w:sz w:val="16"/>
      <w:szCs w:val="16"/>
    </w:rPr>
  </w:style>
  <w:style w:type="paragraph" w:styleId="aff1">
    <w:name w:val="annotation text"/>
    <w:basedOn w:val="a"/>
    <w:link w:val="aff2"/>
    <w:uiPriority w:val="99"/>
    <w:semiHidden/>
    <w:unhideWhenUsed/>
    <w:locked/>
    <w:rsid w:val="00EB7837"/>
  </w:style>
  <w:style w:type="character" w:customStyle="1" w:styleId="aff2">
    <w:name w:val="Текст примечания Знак"/>
    <w:basedOn w:val="a0"/>
    <w:link w:val="aff1"/>
    <w:uiPriority w:val="99"/>
    <w:semiHidden/>
    <w:rsid w:val="00EB7837"/>
    <w:rPr>
      <w:sz w:val="20"/>
      <w:szCs w:val="20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locked/>
    <w:rsid w:val="00EB7837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sid w:val="00EB7837"/>
    <w:rPr>
      <w:b/>
      <w:bCs/>
      <w:sz w:val="20"/>
      <w:szCs w:val="20"/>
    </w:rPr>
  </w:style>
  <w:style w:type="table" w:customStyle="1" w:styleId="13">
    <w:name w:val="Сетка таблицы1"/>
    <w:basedOn w:val="a1"/>
    <w:next w:val="af3"/>
    <w:uiPriority w:val="59"/>
    <w:rsid w:val="00AE20E7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6">
    <w:name w:val="Сетка таблицы2"/>
    <w:basedOn w:val="a1"/>
    <w:next w:val="af3"/>
    <w:uiPriority w:val="59"/>
    <w:rsid w:val="00AE20E7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4">
    <w:name w:val="Верхний колонтитул1"/>
    <w:basedOn w:val="a"/>
    <w:uiPriority w:val="99"/>
    <w:unhideWhenUsed/>
    <w:qFormat/>
    <w:rsid w:val="00AE20E7"/>
    <w:pPr>
      <w:tabs>
        <w:tab w:val="center" w:pos="4677"/>
        <w:tab w:val="right" w:pos="9355"/>
      </w:tabs>
    </w:pPr>
    <w:rPr>
      <w:rFonts w:ascii="Calibri" w:hAnsi="Calibri"/>
      <w:color w:val="00000A"/>
      <w:sz w:val="22"/>
      <w:szCs w:val="22"/>
    </w:rPr>
  </w:style>
  <w:style w:type="table" w:customStyle="1" w:styleId="36">
    <w:name w:val="Сетка таблицы3"/>
    <w:basedOn w:val="a1"/>
    <w:next w:val="af3"/>
    <w:uiPriority w:val="39"/>
    <w:rsid w:val="00AE20E7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f3"/>
    <w:uiPriority w:val="59"/>
    <w:rsid w:val="001F364D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">
    <w:name w:val="Нет списка4"/>
    <w:next w:val="a2"/>
    <w:uiPriority w:val="99"/>
    <w:semiHidden/>
    <w:unhideWhenUsed/>
    <w:rsid w:val="007427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0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7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8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8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8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8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8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8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8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8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8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8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8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8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8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8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8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8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8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8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5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7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1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elova\Application%20Data\Microsoft\&#1064;&#1072;&#1073;&#1083;&#1086;&#1085;&#1099;\&#1047;&#1072;&#1082;&#1086;&#1085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3972A1-C660-4CCB-89CC-33E308FCA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Закон</Template>
  <TotalTime>1501</TotalTime>
  <Pages>221</Pages>
  <Words>40334</Words>
  <Characters>229905</Characters>
  <Application>Microsoft Office Word</Application>
  <DocSecurity>0</DocSecurity>
  <Lines>1915</Lines>
  <Paragraphs>539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</vt:lpstr>
    </vt:vector>
  </TitlesOfParts>
  <Company>.</Company>
  <LinksUpToDate>false</LinksUpToDate>
  <CharactersWithSpaces>269700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</dc:title>
  <dc:subject/>
  <dc:creator>бюджет</dc:creator>
  <cp:keywords/>
  <dc:description/>
  <cp:lastModifiedBy>U60</cp:lastModifiedBy>
  <cp:revision>73</cp:revision>
  <cp:lastPrinted>2025-10-29T08:18:00Z</cp:lastPrinted>
  <dcterms:created xsi:type="dcterms:W3CDTF">2022-09-19T08:22:00Z</dcterms:created>
  <dcterms:modified xsi:type="dcterms:W3CDTF">2025-10-29T09:07:00Z</dcterms:modified>
</cp:coreProperties>
</file>