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B0" w:rsidRDefault="002A14B0" w:rsidP="00BE071F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2A14B0" w:rsidRDefault="002A14B0" w:rsidP="00BE071F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2A14B0" w:rsidRDefault="002A14B0" w:rsidP="00BE071F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2A14B0" w:rsidRDefault="002A14B0" w:rsidP="00BE071F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2A14B0" w:rsidRDefault="002A14B0" w:rsidP="00BE071F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BE071F" w:rsidRDefault="00BE071F" w:rsidP="002A14B0">
      <w:pPr>
        <w:autoSpaceDE w:val="0"/>
        <w:autoSpaceDN w:val="0"/>
        <w:adjustRightInd w:val="0"/>
        <w:jc w:val="center"/>
        <w:rPr>
          <w:i/>
        </w:rPr>
      </w:pPr>
      <w:r w:rsidRPr="00D80395">
        <w:rPr>
          <w:b/>
          <w:sz w:val="28"/>
        </w:rPr>
        <w:t>О внесении изменени</w:t>
      </w:r>
      <w:r w:rsidR="00C3529F">
        <w:rPr>
          <w:b/>
          <w:sz w:val="28"/>
        </w:rPr>
        <w:t>й</w:t>
      </w:r>
      <w:r w:rsidRPr="00D80395">
        <w:rPr>
          <w:b/>
          <w:sz w:val="28"/>
        </w:rPr>
        <w:t xml:space="preserve"> в </w:t>
      </w:r>
      <w:r>
        <w:rPr>
          <w:b/>
          <w:sz w:val="28"/>
        </w:rPr>
        <w:t xml:space="preserve">статью 30 </w:t>
      </w:r>
      <w:r w:rsidRPr="00D80395">
        <w:rPr>
          <w:b/>
          <w:sz w:val="28"/>
        </w:rPr>
        <w:t>Закон</w:t>
      </w:r>
      <w:r>
        <w:rPr>
          <w:b/>
          <w:sz w:val="28"/>
        </w:rPr>
        <w:t>а</w:t>
      </w:r>
      <w:r w:rsidRPr="00D80395">
        <w:rPr>
          <w:b/>
          <w:sz w:val="28"/>
        </w:rPr>
        <w:t xml:space="preserve"> Ульяновской области                                               «</w:t>
      </w:r>
      <w:r w:rsidRPr="001D4A76">
        <w:rPr>
          <w:b/>
          <w:sz w:val="28"/>
        </w:rPr>
        <w:t>О порядке управления и распоряжения государственной собственностью Ульяновской области»</w:t>
      </w:r>
    </w:p>
    <w:p w:rsidR="00BE071F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i/>
        </w:rPr>
      </w:pPr>
    </w:p>
    <w:p w:rsidR="00BE071F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i/>
        </w:rPr>
      </w:pPr>
    </w:p>
    <w:p w:rsidR="00BE071F" w:rsidRPr="00441D91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i/>
        </w:rPr>
      </w:pPr>
    </w:p>
    <w:p w:rsidR="00BE071F" w:rsidRPr="00441D91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i/>
        </w:rPr>
      </w:pPr>
    </w:p>
    <w:p w:rsidR="00BE071F" w:rsidRDefault="00BE071F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E071F" w:rsidRDefault="00BE071F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14B0" w:rsidRDefault="002A14B0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14B0" w:rsidRDefault="002A14B0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14B0" w:rsidRPr="00441D91" w:rsidRDefault="002A14B0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434AE" w:rsidRPr="0056797D" w:rsidRDefault="00BE071F" w:rsidP="00B342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797D">
        <w:rPr>
          <w:sz w:val="28"/>
          <w:szCs w:val="28"/>
        </w:rPr>
        <w:t xml:space="preserve">Внести в пункт 2 </w:t>
      </w:r>
      <w:hyperlink r:id="rId8" w:history="1">
        <w:r w:rsidRPr="0056797D">
          <w:rPr>
            <w:sz w:val="28"/>
            <w:szCs w:val="28"/>
          </w:rPr>
          <w:t>статьи 30</w:t>
        </w:r>
      </w:hyperlink>
      <w:r w:rsidRPr="0056797D">
        <w:rPr>
          <w:sz w:val="28"/>
          <w:szCs w:val="28"/>
        </w:rPr>
        <w:t xml:space="preserve"> Закона Ульяновской области от 6 мая 2002 года № 020-ЗО «О порядке управления и распоряжения государственной собственностью Ульяновской области» («</w:t>
      </w:r>
      <w:proofErr w:type="gramStart"/>
      <w:r w:rsidRPr="0056797D">
        <w:rPr>
          <w:sz w:val="28"/>
          <w:szCs w:val="28"/>
        </w:rPr>
        <w:t>Ульяновская</w:t>
      </w:r>
      <w:proofErr w:type="gramEnd"/>
      <w:r w:rsidRPr="0056797D">
        <w:rPr>
          <w:sz w:val="28"/>
          <w:szCs w:val="28"/>
        </w:rPr>
        <w:t xml:space="preserve"> правда» от 22.05.2002 </w:t>
      </w:r>
      <w:r w:rsidR="008434AE" w:rsidRPr="0056797D">
        <w:rPr>
          <w:sz w:val="28"/>
          <w:szCs w:val="28"/>
        </w:rPr>
        <w:br/>
      </w:r>
      <w:r w:rsidRPr="0056797D">
        <w:rPr>
          <w:sz w:val="28"/>
          <w:szCs w:val="28"/>
        </w:rPr>
        <w:t xml:space="preserve">№ 81; от 15.10.2002 № 175; от 08.06.2004 № 105; от 11.08.2006 № 61; от 31.01.2007 № 8; от 05.05.2007 № 37; от 07.12.2007 № 105; от 04.06.2008 № 45; </w:t>
      </w:r>
      <w:proofErr w:type="gramStart"/>
      <w:r w:rsidRPr="0056797D">
        <w:rPr>
          <w:sz w:val="28"/>
          <w:szCs w:val="28"/>
        </w:rPr>
        <w:t xml:space="preserve">от 07.11.2008 № 91; от 05.12.2008 № 99; от 20.12.2008 № 104; от 30.04.2009 № 33; от 02.12.2009 № 96; от 04.06.2010 № 42; от 06.10.2010 № 81; от 03.12.2010 № 99; от 07.10.2011 № 113; от 02.03.2012 № 22; от 04.05.2012 № 45; от 13.03.2013 № 27; от 07.09.2013 № 109; от 11.11.2013 № 144; от 24.04.2014 № 59; от 31.12.2014 № 196; </w:t>
      </w:r>
      <w:r w:rsidR="006707FA" w:rsidRPr="0056797D">
        <w:rPr>
          <w:sz w:val="28"/>
          <w:szCs w:val="28"/>
        </w:rPr>
        <w:br/>
      </w:r>
      <w:r w:rsidRPr="0056797D">
        <w:rPr>
          <w:sz w:val="28"/>
          <w:szCs w:val="28"/>
        </w:rPr>
        <w:t>от 05.03.2015 № 28;</w:t>
      </w:r>
      <w:proofErr w:type="gramEnd"/>
      <w:r w:rsidRPr="0056797D">
        <w:rPr>
          <w:sz w:val="28"/>
          <w:szCs w:val="28"/>
        </w:rPr>
        <w:t xml:space="preserve"> от 08.06.2015 № 76-77; от 05.10.2015 № 139; от 29.10.2015 </w:t>
      </w:r>
      <w:r w:rsidR="006707FA" w:rsidRPr="0056797D">
        <w:rPr>
          <w:sz w:val="28"/>
          <w:szCs w:val="28"/>
        </w:rPr>
        <w:br/>
      </w:r>
      <w:r w:rsidRPr="0056797D">
        <w:rPr>
          <w:sz w:val="28"/>
          <w:szCs w:val="28"/>
        </w:rPr>
        <w:t xml:space="preserve">№ 151) </w:t>
      </w:r>
      <w:r w:rsidR="008434AE" w:rsidRPr="0056797D">
        <w:rPr>
          <w:sz w:val="28"/>
          <w:szCs w:val="28"/>
        </w:rPr>
        <w:t xml:space="preserve">следующие </w:t>
      </w:r>
      <w:r w:rsidRPr="0056797D">
        <w:rPr>
          <w:sz w:val="28"/>
          <w:szCs w:val="28"/>
        </w:rPr>
        <w:t>изменени</w:t>
      </w:r>
      <w:r w:rsidR="008434AE" w:rsidRPr="0056797D">
        <w:rPr>
          <w:sz w:val="28"/>
          <w:szCs w:val="28"/>
        </w:rPr>
        <w:t>я:</w:t>
      </w:r>
    </w:p>
    <w:p w:rsidR="008434AE" w:rsidRPr="0056797D" w:rsidRDefault="008434AE" w:rsidP="00EF56D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6797D">
        <w:rPr>
          <w:sz w:val="28"/>
          <w:szCs w:val="28"/>
        </w:rPr>
        <w:t>подпункты «а» и «б» изложить в следующей редакции:</w:t>
      </w:r>
    </w:p>
    <w:p w:rsidR="008434AE" w:rsidRPr="0056797D" w:rsidRDefault="008434AE" w:rsidP="00B342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797D">
        <w:rPr>
          <w:sz w:val="28"/>
          <w:szCs w:val="28"/>
        </w:rPr>
        <w:t>«а) лица, замещающие государственные должности Ульяновской области или должности государственной гражданской службы Ульяновской области</w:t>
      </w:r>
      <w:r w:rsidR="00FC2B59" w:rsidRPr="0056797D">
        <w:rPr>
          <w:sz w:val="28"/>
          <w:szCs w:val="28"/>
        </w:rPr>
        <w:t xml:space="preserve">, </w:t>
      </w:r>
      <w:r w:rsidR="006E4AEC" w:rsidRPr="0056797D">
        <w:rPr>
          <w:sz w:val="28"/>
          <w:szCs w:val="28"/>
        </w:rPr>
        <w:t xml:space="preserve">назначение которых представителями не повлечёт возникновения конфликта интересов, </w:t>
      </w:r>
      <w:r w:rsidR="00FC2B59" w:rsidRPr="0056797D">
        <w:rPr>
          <w:sz w:val="28"/>
          <w:szCs w:val="28"/>
        </w:rPr>
        <w:t>– в соответствии с поручением Правительства Ульяновской области, оформляемым распоряжением Правительства Ульяновской области</w:t>
      </w:r>
      <w:r w:rsidRPr="0056797D">
        <w:rPr>
          <w:sz w:val="28"/>
          <w:szCs w:val="28"/>
        </w:rPr>
        <w:t>;</w:t>
      </w:r>
    </w:p>
    <w:p w:rsidR="008434AE" w:rsidRPr="0056797D" w:rsidRDefault="008434AE" w:rsidP="00B342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797D">
        <w:rPr>
          <w:sz w:val="28"/>
          <w:szCs w:val="28"/>
        </w:rPr>
        <w:t xml:space="preserve">б) </w:t>
      </w:r>
      <w:r w:rsidR="00CC0E59" w:rsidRPr="0056797D">
        <w:rPr>
          <w:sz w:val="28"/>
          <w:szCs w:val="28"/>
        </w:rPr>
        <w:t>иные граждане Российской Федерации</w:t>
      </w:r>
      <w:r w:rsidR="006707FA" w:rsidRPr="0056797D">
        <w:rPr>
          <w:sz w:val="28"/>
          <w:szCs w:val="28"/>
        </w:rPr>
        <w:t xml:space="preserve"> </w:t>
      </w:r>
      <w:r w:rsidR="00CC0E59" w:rsidRPr="0056797D">
        <w:rPr>
          <w:sz w:val="28"/>
          <w:szCs w:val="28"/>
        </w:rPr>
        <w:t xml:space="preserve">– в соответствии с договором </w:t>
      </w:r>
      <w:r w:rsidR="002A14B0" w:rsidRPr="0056797D">
        <w:rPr>
          <w:sz w:val="28"/>
          <w:szCs w:val="28"/>
        </w:rPr>
        <w:br/>
      </w:r>
      <w:r w:rsidR="00CC0E59" w:rsidRPr="0056797D">
        <w:rPr>
          <w:sz w:val="28"/>
          <w:szCs w:val="28"/>
        </w:rPr>
        <w:t>о представлении интересов Ульяновской области в хозяйственных обществах, акции (доли) в уставных капиталах которых принадлежат Ульяновской области.</w:t>
      </w:r>
      <w:r w:rsidR="005E5850" w:rsidRPr="0056797D">
        <w:rPr>
          <w:sz w:val="28"/>
          <w:szCs w:val="28"/>
        </w:rPr>
        <w:t xml:space="preserve"> </w:t>
      </w:r>
      <w:r w:rsidR="005E5850" w:rsidRPr="0056797D">
        <w:rPr>
          <w:sz w:val="28"/>
          <w:szCs w:val="28"/>
        </w:rPr>
        <w:lastRenderedPageBreak/>
        <w:t>Указанные граждане должны иметь высшее образование и обладать специальными знаниями, позволяющими им осуществлять полномочия представителя</w:t>
      </w:r>
      <w:proofErr w:type="gramStart"/>
      <w:r w:rsidR="005E5850" w:rsidRPr="0056797D">
        <w:rPr>
          <w:sz w:val="28"/>
          <w:szCs w:val="28"/>
        </w:rPr>
        <w:t>.</w:t>
      </w:r>
      <w:r w:rsidR="006707FA" w:rsidRPr="0056797D">
        <w:rPr>
          <w:sz w:val="28"/>
          <w:szCs w:val="28"/>
        </w:rPr>
        <w:t>»;</w:t>
      </w:r>
      <w:proofErr w:type="gramEnd"/>
    </w:p>
    <w:p w:rsidR="00CC0E59" w:rsidRDefault="00CC0E59" w:rsidP="00B342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дополнить абзац</w:t>
      </w:r>
      <w:r w:rsidR="005E5850">
        <w:rPr>
          <w:sz w:val="28"/>
        </w:rPr>
        <w:t>а</w:t>
      </w:r>
      <w:r w:rsidR="005D69FF">
        <w:rPr>
          <w:sz w:val="28"/>
        </w:rPr>
        <w:t>м</w:t>
      </w:r>
      <w:r w:rsidR="005E5850">
        <w:rPr>
          <w:sz w:val="28"/>
        </w:rPr>
        <w:t>и</w:t>
      </w:r>
      <w:r>
        <w:rPr>
          <w:sz w:val="28"/>
        </w:rPr>
        <w:t xml:space="preserve"> </w:t>
      </w:r>
      <w:r w:rsidR="005E5850">
        <w:rPr>
          <w:sz w:val="28"/>
        </w:rPr>
        <w:t xml:space="preserve">четвёртым и пятым </w:t>
      </w:r>
      <w:r>
        <w:rPr>
          <w:sz w:val="28"/>
        </w:rPr>
        <w:t>следующего содержания:</w:t>
      </w:r>
    </w:p>
    <w:p w:rsidR="005E5850" w:rsidRDefault="00CC0E59" w:rsidP="00B342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«</w:t>
      </w:r>
      <w:r w:rsidR="005E5850">
        <w:rPr>
          <w:sz w:val="28"/>
        </w:rPr>
        <w:t>Представителями, указанными в подпунктах «а» и «б» настоящего пункта, не могут являться лица, которым в установленном федеральными законами порядке запрещено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Федерации.</w:t>
      </w:r>
      <w:proofErr w:type="gramEnd"/>
    </w:p>
    <w:p w:rsidR="00BE071F" w:rsidRDefault="00CC0E59" w:rsidP="00B342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="005E5850">
        <w:rPr>
          <w:sz w:val="28"/>
        </w:rPr>
        <w:t xml:space="preserve">редставители, указанные </w:t>
      </w:r>
      <w:r>
        <w:rPr>
          <w:sz w:val="28"/>
        </w:rPr>
        <w:t xml:space="preserve">в подпунктах «а» и «б» настоящего пункта, </w:t>
      </w:r>
      <w:r w:rsidR="005E5850">
        <w:rPr>
          <w:sz w:val="28"/>
        </w:rPr>
        <w:t>действуют на основании письменных директив и доверенности Департамента государственного имущества и земельных отношений Ульяновской области</w:t>
      </w:r>
      <w:proofErr w:type="gramStart"/>
      <w:r w:rsidR="005E5850">
        <w:rPr>
          <w:sz w:val="28"/>
        </w:rPr>
        <w:t>.».</w:t>
      </w:r>
      <w:proofErr w:type="gramEnd"/>
    </w:p>
    <w:p w:rsidR="005E5850" w:rsidRPr="002A14B0" w:rsidRDefault="005E5850" w:rsidP="002A14B0">
      <w:pPr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4D27CC" w:rsidRDefault="004D27CC" w:rsidP="002A14B0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B0" w:rsidRDefault="002A14B0" w:rsidP="002A14B0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71F" w:rsidRPr="00DD1577" w:rsidRDefault="00BE071F" w:rsidP="002A14B0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77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14B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DD1577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BE071F" w:rsidRPr="002A14B0" w:rsidRDefault="00BE071F" w:rsidP="002A14B0">
      <w:pPr>
        <w:pStyle w:val="ConsNormal"/>
        <w:ind w:right="0" w:firstLine="0"/>
        <w:jc w:val="center"/>
        <w:rPr>
          <w:rFonts w:ascii="Times New Roman" w:hAnsi="Times New Roman" w:cs="Times New Roman"/>
          <w:sz w:val="16"/>
          <w:szCs w:val="24"/>
        </w:rPr>
      </w:pPr>
    </w:p>
    <w:p w:rsidR="00BE071F" w:rsidRDefault="00BE071F" w:rsidP="002A14B0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071F" w:rsidRPr="00441D91" w:rsidRDefault="00BE071F" w:rsidP="002A14B0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071F" w:rsidRPr="00DD1577" w:rsidRDefault="00BE071F" w:rsidP="002A14B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BE071F" w:rsidRPr="00DD1577" w:rsidRDefault="00BE071F" w:rsidP="002A14B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71F" w:rsidRPr="007549BE" w:rsidRDefault="00BE071F" w:rsidP="002A14B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9BE">
        <w:rPr>
          <w:rFonts w:ascii="Times New Roman" w:hAnsi="Times New Roman" w:cs="Times New Roman"/>
          <w:sz w:val="28"/>
          <w:szCs w:val="28"/>
        </w:rPr>
        <w:t>№_____-ЗО</w:t>
      </w:r>
    </w:p>
    <w:p w:rsidR="003353D9" w:rsidRDefault="003353D9" w:rsidP="002A14B0">
      <w:bookmarkStart w:id="0" w:name="_GoBack"/>
      <w:bookmarkEnd w:id="0"/>
    </w:p>
    <w:sectPr w:rsidR="003353D9" w:rsidSect="0056797D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00" w:rsidRDefault="00CD2300" w:rsidP="002A14B0">
      <w:r>
        <w:separator/>
      </w:r>
    </w:p>
  </w:endnote>
  <w:endnote w:type="continuationSeparator" w:id="0">
    <w:p w:rsidR="00CD2300" w:rsidRDefault="00CD2300" w:rsidP="002A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E7" w:rsidRPr="00B342E7" w:rsidRDefault="00B342E7" w:rsidP="00B342E7">
    <w:pPr>
      <w:pStyle w:val="a8"/>
      <w:jc w:val="right"/>
      <w:rPr>
        <w:sz w:val="16"/>
      </w:rPr>
    </w:pPr>
    <w:r w:rsidRPr="00B342E7">
      <w:rPr>
        <w:sz w:val="16"/>
      </w:rPr>
      <w:t>0802ка1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00" w:rsidRDefault="00CD2300" w:rsidP="002A14B0">
      <w:r>
        <w:separator/>
      </w:r>
    </w:p>
  </w:footnote>
  <w:footnote w:type="continuationSeparator" w:id="0">
    <w:p w:rsidR="00CD2300" w:rsidRDefault="00CD2300" w:rsidP="002A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62770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A14B0" w:rsidRPr="002A14B0" w:rsidRDefault="002A14B0">
        <w:pPr>
          <w:pStyle w:val="a6"/>
          <w:jc w:val="center"/>
          <w:rPr>
            <w:sz w:val="28"/>
          </w:rPr>
        </w:pPr>
        <w:r w:rsidRPr="002A14B0">
          <w:rPr>
            <w:sz w:val="28"/>
          </w:rPr>
          <w:fldChar w:fldCharType="begin"/>
        </w:r>
        <w:r w:rsidRPr="002A14B0">
          <w:rPr>
            <w:sz w:val="28"/>
          </w:rPr>
          <w:instrText>PAGE   \* MERGEFORMAT</w:instrText>
        </w:r>
        <w:r w:rsidRPr="002A14B0">
          <w:rPr>
            <w:sz w:val="28"/>
          </w:rPr>
          <w:fldChar w:fldCharType="separate"/>
        </w:r>
        <w:r w:rsidR="00674617">
          <w:rPr>
            <w:noProof/>
            <w:sz w:val="28"/>
          </w:rPr>
          <w:t>2</w:t>
        </w:r>
        <w:r w:rsidRPr="002A14B0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057E"/>
    <w:multiLevelType w:val="hybridMultilevel"/>
    <w:tmpl w:val="A1B8902E"/>
    <w:lvl w:ilvl="0" w:tplc="54B28E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2C3D1E"/>
    <w:multiLevelType w:val="hybridMultilevel"/>
    <w:tmpl w:val="4D1C9104"/>
    <w:lvl w:ilvl="0" w:tplc="CF2C7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1F"/>
    <w:rsid w:val="001774BA"/>
    <w:rsid w:val="002A14B0"/>
    <w:rsid w:val="003353D9"/>
    <w:rsid w:val="003C7273"/>
    <w:rsid w:val="004732D4"/>
    <w:rsid w:val="004D27CC"/>
    <w:rsid w:val="0056797D"/>
    <w:rsid w:val="005D69FF"/>
    <w:rsid w:val="005E5850"/>
    <w:rsid w:val="006707FA"/>
    <w:rsid w:val="00674617"/>
    <w:rsid w:val="006E4AEC"/>
    <w:rsid w:val="007D36CD"/>
    <w:rsid w:val="008434AE"/>
    <w:rsid w:val="00921D34"/>
    <w:rsid w:val="009F74C2"/>
    <w:rsid w:val="00A013A2"/>
    <w:rsid w:val="00B342E7"/>
    <w:rsid w:val="00BE071F"/>
    <w:rsid w:val="00C3529F"/>
    <w:rsid w:val="00C92F3B"/>
    <w:rsid w:val="00CC0E59"/>
    <w:rsid w:val="00CC33A2"/>
    <w:rsid w:val="00CD2300"/>
    <w:rsid w:val="00EE6D4D"/>
    <w:rsid w:val="00EF56D4"/>
    <w:rsid w:val="00F23A9C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71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BE071F"/>
    <w:pPr>
      <w:ind w:left="720"/>
      <w:contextualSpacing/>
    </w:pPr>
  </w:style>
  <w:style w:type="paragraph" w:customStyle="1" w:styleId="ConsPlusNormal">
    <w:name w:val="ConsPlusNormal"/>
    <w:rsid w:val="008434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33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1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14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1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14B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71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BE071F"/>
    <w:pPr>
      <w:ind w:left="720"/>
      <w:contextualSpacing/>
    </w:pPr>
  </w:style>
  <w:style w:type="paragraph" w:customStyle="1" w:styleId="ConsPlusNormal">
    <w:name w:val="ConsPlusNormal"/>
    <w:rsid w:val="008434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33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1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14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1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14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CDEDA4A75DDB8D455C7209278BD7F8CB190DFEC3985FCA90ECD87176C2C5FDE87322CB224B7882BA805n9W9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Links>
    <vt:vector size="6" baseType="variant">
      <vt:variant>
        <vt:i4>786438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consultantplus://offline/ref=45ECDEDA4A75DDB8D455C7209278BD7F8CB190DFEC3985FCA90ECD87176C2C5FDE87322CB224B7882BA805n9W9O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Кадирова Алина Абдулловна</cp:lastModifiedBy>
  <cp:revision>9</cp:revision>
  <cp:lastPrinted>2016-02-08T13:23:00Z</cp:lastPrinted>
  <dcterms:created xsi:type="dcterms:W3CDTF">2016-02-08T12:29:00Z</dcterms:created>
  <dcterms:modified xsi:type="dcterms:W3CDTF">2016-02-08T13:24:00Z</dcterms:modified>
</cp:coreProperties>
</file>