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67" w:rsidRPr="003604C8" w:rsidRDefault="00084D67" w:rsidP="004C74DC">
      <w:pPr>
        <w:ind w:firstLine="720"/>
        <w:jc w:val="center"/>
        <w:rPr>
          <w:rFonts w:ascii="PT Astra Serif" w:hAnsi="PT Astra Serif"/>
          <w:sz w:val="28"/>
          <w:szCs w:val="28"/>
        </w:rPr>
      </w:pPr>
    </w:p>
    <w:p w:rsidR="003604C8" w:rsidRPr="003604C8" w:rsidRDefault="003604C8" w:rsidP="004C74DC">
      <w:pPr>
        <w:ind w:firstLine="720"/>
        <w:jc w:val="center"/>
        <w:rPr>
          <w:rFonts w:ascii="PT Astra Serif" w:hAnsi="PT Astra Serif"/>
          <w:sz w:val="28"/>
          <w:szCs w:val="28"/>
        </w:rPr>
      </w:pPr>
    </w:p>
    <w:p w:rsidR="003604C8" w:rsidRPr="003604C8" w:rsidRDefault="003604C8" w:rsidP="004C74DC">
      <w:pPr>
        <w:ind w:firstLine="720"/>
        <w:jc w:val="center"/>
        <w:rPr>
          <w:rFonts w:ascii="PT Astra Serif" w:hAnsi="PT Astra Serif"/>
          <w:b/>
          <w:sz w:val="28"/>
          <w:szCs w:val="28"/>
        </w:rPr>
      </w:pPr>
    </w:p>
    <w:p w:rsidR="003604C8" w:rsidRDefault="003604C8" w:rsidP="003604C8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3604C8" w:rsidRPr="003604C8" w:rsidRDefault="003604C8" w:rsidP="003604C8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3604C8" w:rsidRDefault="004C74DC" w:rsidP="007E1BD4">
      <w:pPr>
        <w:keepNext/>
        <w:jc w:val="center"/>
        <w:outlineLvl w:val="0"/>
        <w:rPr>
          <w:rFonts w:ascii="PT Astra Serif" w:eastAsia="Arial Unicode MS" w:hAnsi="PT Astra Serif"/>
          <w:b/>
          <w:sz w:val="28"/>
          <w:szCs w:val="28"/>
          <w:lang w:eastAsia="ar-SA"/>
        </w:rPr>
      </w:pPr>
      <w:r w:rsidRPr="003604C8">
        <w:rPr>
          <w:rFonts w:ascii="PT Astra Serif" w:eastAsia="Arial Unicode MS" w:hAnsi="PT Astra Serif"/>
          <w:b/>
          <w:sz w:val="28"/>
          <w:szCs w:val="28"/>
          <w:lang w:eastAsia="ar-SA"/>
        </w:rPr>
        <w:t xml:space="preserve">О </w:t>
      </w:r>
      <w:r w:rsidR="007E1BD4" w:rsidRPr="003604C8">
        <w:rPr>
          <w:rFonts w:ascii="PT Astra Serif" w:eastAsia="Arial Unicode MS" w:hAnsi="PT Astra Serif"/>
          <w:b/>
          <w:sz w:val="28"/>
          <w:szCs w:val="28"/>
          <w:lang w:eastAsia="ar-SA"/>
        </w:rPr>
        <w:t>приостановлении действия отдельн</w:t>
      </w:r>
      <w:r w:rsidR="00A06E35" w:rsidRPr="003604C8">
        <w:rPr>
          <w:rFonts w:ascii="PT Astra Serif" w:eastAsia="Arial Unicode MS" w:hAnsi="PT Astra Serif"/>
          <w:b/>
          <w:sz w:val="28"/>
          <w:szCs w:val="28"/>
          <w:lang w:eastAsia="ar-SA"/>
        </w:rPr>
        <w:t>ых</w:t>
      </w:r>
      <w:r w:rsidR="007E1BD4" w:rsidRPr="003604C8">
        <w:rPr>
          <w:rFonts w:ascii="PT Astra Serif" w:eastAsia="Arial Unicode MS" w:hAnsi="PT Astra Serif"/>
          <w:b/>
          <w:sz w:val="28"/>
          <w:szCs w:val="28"/>
          <w:lang w:eastAsia="ar-SA"/>
        </w:rPr>
        <w:t xml:space="preserve"> положени</w:t>
      </w:r>
      <w:r w:rsidR="00A06E35" w:rsidRPr="003604C8">
        <w:rPr>
          <w:rFonts w:ascii="PT Astra Serif" w:eastAsia="Arial Unicode MS" w:hAnsi="PT Astra Serif"/>
          <w:b/>
          <w:sz w:val="28"/>
          <w:szCs w:val="28"/>
          <w:lang w:eastAsia="ar-SA"/>
        </w:rPr>
        <w:t>й</w:t>
      </w:r>
      <w:r w:rsidR="007E1BD4" w:rsidRPr="003604C8">
        <w:rPr>
          <w:rFonts w:ascii="PT Astra Serif" w:eastAsia="Arial Unicode MS" w:hAnsi="PT Astra Serif"/>
          <w:b/>
          <w:sz w:val="28"/>
          <w:szCs w:val="28"/>
          <w:lang w:eastAsia="ar-SA"/>
        </w:rPr>
        <w:t xml:space="preserve"> </w:t>
      </w:r>
    </w:p>
    <w:p w:rsidR="004C74DC" w:rsidRPr="003604C8" w:rsidRDefault="00A06E35" w:rsidP="007E1BD4">
      <w:pPr>
        <w:keepNext/>
        <w:jc w:val="center"/>
        <w:outlineLvl w:val="0"/>
        <w:rPr>
          <w:rFonts w:ascii="PT Astra Serif" w:eastAsia="Arial Unicode MS" w:hAnsi="PT Astra Serif"/>
          <w:b/>
          <w:sz w:val="28"/>
          <w:szCs w:val="28"/>
          <w:lang w:eastAsia="ar-SA"/>
        </w:rPr>
      </w:pPr>
      <w:r w:rsidRPr="003604C8">
        <w:rPr>
          <w:rFonts w:ascii="PT Astra Serif" w:eastAsia="Arial Unicode MS" w:hAnsi="PT Astra Serif"/>
          <w:b/>
          <w:sz w:val="28"/>
          <w:szCs w:val="28"/>
          <w:lang w:eastAsia="ar-SA"/>
        </w:rPr>
        <w:t>законодательных актов Ульяновской области</w:t>
      </w:r>
    </w:p>
    <w:p w:rsidR="00084D67" w:rsidRDefault="00084D67" w:rsidP="007E1BD4">
      <w:pPr>
        <w:keepNext/>
        <w:jc w:val="center"/>
        <w:outlineLvl w:val="0"/>
        <w:rPr>
          <w:rFonts w:ascii="PT Astra Serif" w:eastAsia="Arial Unicode MS" w:hAnsi="PT Astra Serif"/>
          <w:b/>
          <w:color w:val="000000"/>
          <w:sz w:val="28"/>
          <w:szCs w:val="28"/>
          <w:lang w:eastAsia="ar-SA"/>
        </w:rPr>
      </w:pPr>
    </w:p>
    <w:p w:rsidR="003604C8" w:rsidRDefault="003604C8" w:rsidP="007E1BD4">
      <w:pPr>
        <w:keepNext/>
        <w:jc w:val="center"/>
        <w:outlineLvl w:val="0"/>
        <w:rPr>
          <w:rFonts w:ascii="PT Astra Serif" w:eastAsia="Arial Unicode MS" w:hAnsi="PT Astra Serif"/>
          <w:b/>
          <w:color w:val="000000"/>
          <w:sz w:val="28"/>
          <w:szCs w:val="28"/>
          <w:lang w:eastAsia="ar-SA"/>
        </w:rPr>
      </w:pPr>
    </w:p>
    <w:p w:rsidR="003604C8" w:rsidRPr="003604C8" w:rsidRDefault="003604C8" w:rsidP="007E1BD4">
      <w:pPr>
        <w:keepNext/>
        <w:jc w:val="center"/>
        <w:outlineLvl w:val="0"/>
        <w:rPr>
          <w:rFonts w:ascii="PT Astra Serif" w:eastAsia="Arial Unicode MS" w:hAnsi="PT Astra Serif"/>
          <w:b/>
          <w:color w:val="000000"/>
          <w:sz w:val="20"/>
          <w:szCs w:val="28"/>
          <w:lang w:eastAsia="ar-SA"/>
        </w:rPr>
      </w:pPr>
    </w:p>
    <w:p w:rsidR="003604C8" w:rsidRPr="003604C8" w:rsidRDefault="003604C8" w:rsidP="007E1BD4">
      <w:pPr>
        <w:keepNext/>
        <w:jc w:val="center"/>
        <w:outlineLvl w:val="0"/>
        <w:rPr>
          <w:rFonts w:ascii="PT Astra Serif" w:eastAsia="Arial Unicode MS" w:hAnsi="PT Astra Serif"/>
          <w:b/>
          <w:color w:val="000000"/>
          <w:sz w:val="28"/>
          <w:szCs w:val="28"/>
          <w:lang w:eastAsia="ar-SA"/>
        </w:rPr>
      </w:pPr>
      <w:bookmarkStart w:id="0" w:name="_GoBack"/>
    </w:p>
    <w:p w:rsidR="003604C8" w:rsidRPr="003604C8" w:rsidRDefault="003604C8" w:rsidP="007E1BD4">
      <w:pPr>
        <w:keepNext/>
        <w:jc w:val="center"/>
        <w:outlineLvl w:val="0"/>
        <w:rPr>
          <w:rFonts w:ascii="PT Astra Serif" w:eastAsia="Arial Unicode MS" w:hAnsi="PT Astra Serif"/>
          <w:b/>
          <w:color w:val="000000"/>
          <w:sz w:val="28"/>
          <w:szCs w:val="28"/>
          <w:lang w:eastAsia="ar-SA"/>
        </w:rPr>
      </w:pPr>
    </w:p>
    <w:bookmarkEnd w:id="0"/>
    <w:p w:rsidR="003604C8" w:rsidRPr="003604C8" w:rsidRDefault="003604C8" w:rsidP="007E1BD4">
      <w:pPr>
        <w:keepNext/>
        <w:jc w:val="center"/>
        <w:outlineLvl w:val="0"/>
        <w:rPr>
          <w:rFonts w:ascii="PT Astra Serif" w:eastAsia="Arial Unicode MS" w:hAnsi="PT Astra Serif"/>
          <w:b/>
          <w:color w:val="000000"/>
          <w:sz w:val="28"/>
          <w:szCs w:val="28"/>
          <w:lang w:eastAsia="ar-SA"/>
        </w:rPr>
      </w:pPr>
    </w:p>
    <w:p w:rsidR="00776211" w:rsidRPr="003604C8" w:rsidRDefault="00776211" w:rsidP="003604C8">
      <w:pPr>
        <w:ind w:firstLine="720"/>
        <w:rPr>
          <w:rFonts w:ascii="PT Astra Serif" w:hAnsi="PT Astra Serif"/>
          <w:b/>
          <w:sz w:val="28"/>
          <w:szCs w:val="28"/>
        </w:rPr>
      </w:pPr>
      <w:r w:rsidRPr="003604C8">
        <w:rPr>
          <w:rFonts w:ascii="PT Astra Serif" w:hAnsi="PT Astra Serif"/>
          <w:b/>
          <w:sz w:val="28"/>
          <w:szCs w:val="28"/>
        </w:rPr>
        <w:t xml:space="preserve">       </w:t>
      </w:r>
    </w:p>
    <w:p w:rsidR="00A06E35" w:rsidRPr="003604C8" w:rsidRDefault="00A06E35" w:rsidP="003604C8">
      <w:pPr>
        <w:pStyle w:val="ab"/>
        <w:widowControl w:val="0"/>
        <w:suppressAutoHyphens/>
        <w:ind w:firstLine="709"/>
        <w:jc w:val="both"/>
        <w:rPr>
          <w:rFonts w:ascii="PT Astra Serif" w:hAnsi="PT Astra Serif"/>
          <w:b/>
          <w:szCs w:val="28"/>
        </w:rPr>
      </w:pPr>
      <w:bookmarkStart w:id="1" w:name="sub_522"/>
      <w:r w:rsidRPr="003604C8">
        <w:rPr>
          <w:rFonts w:ascii="PT Astra Serif" w:hAnsi="PT Astra Serif"/>
          <w:b/>
          <w:szCs w:val="28"/>
        </w:rPr>
        <w:t>Статья 1</w:t>
      </w:r>
    </w:p>
    <w:p w:rsidR="00A06E35" w:rsidRDefault="00A06E35" w:rsidP="003604C8">
      <w:pPr>
        <w:pStyle w:val="ab"/>
        <w:widowControl w:val="0"/>
        <w:suppressAutoHyphens/>
        <w:ind w:firstLine="709"/>
        <w:jc w:val="both"/>
        <w:rPr>
          <w:rFonts w:ascii="PT Astra Serif" w:hAnsi="PT Astra Serif"/>
          <w:b/>
          <w:szCs w:val="28"/>
        </w:rPr>
      </w:pPr>
    </w:p>
    <w:p w:rsidR="003604C8" w:rsidRPr="003604C8" w:rsidRDefault="003604C8" w:rsidP="003604C8">
      <w:pPr>
        <w:pStyle w:val="ab"/>
        <w:widowControl w:val="0"/>
        <w:suppressAutoHyphens/>
        <w:ind w:firstLine="709"/>
        <w:jc w:val="both"/>
        <w:rPr>
          <w:rFonts w:ascii="PT Astra Serif" w:hAnsi="PT Astra Serif"/>
          <w:b/>
          <w:szCs w:val="28"/>
        </w:rPr>
      </w:pPr>
    </w:p>
    <w:p w:rsidR="00A06E35" w:rsidRPr="003604C8" w:rsidRDefault="007E1BD4" w:rsidP="007E1BD4">
      <w:pPr>
        <w:pStyle w:val="ab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3604C8">
        <w:rPr>
          <w:rFonts w:ascii="PT Astra Serif" w:hAnsi="PT Astra Serif"/>
          <w:szCs w:val="28"/>
        </w:rPr>
        <w:t>Приостановить до 1 января 202</w:t>
      </w:r>
      <w:r w:rsidR="003507D9" w:rsidRPr="003604C8">
        <w:rPr>
          <w:rFonts w:ascii="PT Astra Serif" w:hAnsi="PT Astra Serif"/>
          <w:szCs w:val="28"/>
        </w:rPr>
        <w:t>5</w:t>
      </w:r>
      <w:r w:rsidRPr="003604C8">
        <w:rPr>
          <w:rFonts w:ascii="PT Astra Serif" w:hAnsi="PT Astra Serif"/>
          <w:szCs w:val="28"/>
        </w:rPr>
        <w:t xml:space="preserve"> года действие</w:t>
      </w:r>
      <w:r w:rsidR="00A06E35" w:rsidRPr="003604C8">
        <w:rPr>
          <w:rFonts w:ascii="PT Astra Serif" w:hAnsi="PT Astra Serif"/>
          <w:szCs w:val="28"/>
        </w:rPr>
        <w:t>:</w:t>
      </w:r>
    </w:p>
    <w:p w:rsidR="00C3484E" w:rsidRPr="003604C8" w:rsidRDefault="00A06E35" w:rsidP="007E1BD4">
      <w:pPr>
        <w:pStyle w:val="ab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proofErr w:type="gramStart"/>
      <w:r w:rsidRPr="003604C8">
        <w:rPr>
          <w:rFonts w:ascii="PT Astra Serif" w:hAnsi="PT Astra Serif"/>
          <w:szCs w:val="28"/>
        </w:rPr>
        <w:t xml:space="preserve">1) </w:t>
      </w:r>
      <w:r w:rsidR="00FE5022" w:rsidRPr="003604C8">
        <w:rPr>
          <w:rFonts w:ascii="PT Astra Serif" w:hAnsi="PT Astra Serif"/>
          <w:szCs w:val="28"/>
        </w:rPr>
        <w:t xml:space="preserve">пункта 5 части 1 и части 3 </w:t>
      </w:r>
      <w:r w:rsidR="00C3484E" w:rsidRPr="003604C8">
        <w:rPr>
          <w:rFonts w:ascii="PT Astra Serif" w:hAnsi="PT Astra Serif"/>
          <w:szCs w:val="28"/>
        </w:rPr>
        <w:t xml:space="preserve">статьи </w:t>
      </w:r>
      <w:r w:rsidR="00E01A6C" w:rsidRPr="003604C8">
        <w:rPr>
          <w:rFonts w:ascii="PT Astra Serif" w:hAnsi="PT Astra Serif"/>
          <w:szCs w:val="28"/>
        </w:rPr>
        <w:t>4</w:t>
      </w:r>
      <w:r w:rsidR="00C3484E" w:rsidRPr="003604C8">
        <w:rPr>
          <w:rFonts w:ascii="PT Astra Serif" w:hAnsi="PT Astra Serif"/>
          <w:szCs w:val="28"/>
        </w:rPr>
        <w:t xml:space="preserve"> </w:t>
      </w:r>
      <w:r w:rsidR="00FE5022" w:rsidRPr="003604C8">
        <w:rPr>
          <w:rFonts w:ascii="PT Astra Serif" w:hAnsi="PT Astra Serif"/>
          <w:szCs w:val="28"/>
        </w:rPr>
        <w:t>(в части финансового обеспечения расходных обязательств, связанных с предоставлением организациям кинематографии</w:t>
      </w:r>
      <w:r w:rsidR="007A50B2" w:rsidRPr="003604C8">
        <w:rPr>
          <w:rFonts w:ascii="PT Astra Serif" w:hAnsi="PT Astra Serif"/>
          <w:szCs w:val="28"/>
        </w:rPr>
        <w:t xml:space="preserve"> субсидий в целях возмещения части их затрат в связи </w:t>
      </w:r>
      <w:r w:rsidR="003604C8">
        <w:rPr>
          <w:rFonts w:ascii="PT Astra Serif" w:hAnsi="PT Astra Serif"/>
          <w:szCs w:val="28"/>
        </w:rPr>
        <w:br/>
      </w:r>
      <w:r w:rsidR="007A50B2" w:rsidRPr="003604C8">
        <w:rPr>
          <w:rFonts w:ascii="PT Astra Serif" w:hAnsi="PT Astra Serif"/>
          <w:szCs w:val="28"/>
        </w:rPr>
        <w:t xml:space="preserve">с производством фильмов (частей фильмов) на территории Ульяновской области) </w:t>
      </w:r>
      <w:r w:rsidR="00C3484E" w:rsidRPr="003604C8">
        <w:rPr>
          <w:rFonts w:ascii="PT Astra Serif" w:hAnsi="PT Astra Serif"/>
          <w:szCs w:val="28"/>
        </w:rPr>
        <w:t>Закон</w:t>
      </w:r>
      <w:r w:rsidR="00E01A6C" w:rsidRPr="003604C8">
        <w:rPr>
          <w:rFonts w:ascii="PT Astra Serif" w:hAnsi="PT Astra Serif"/>
          <w:szCs w:val="28"/>
        </w:rPr>
        <w:t xml:space="preserve">а </w:t>
      </w:r>
      <w:r w:rsidR="003604C8">
        <w:rPr>
          <w:rFonts w:ascii="PT Astra Serif" w:hAnsi="PT Astra Serif"/>
          <w:szCs w:val="28"/>
        </w:rPr>
        <w:t>Ульяновской</w:t>
      </w:r>
      <w:r w:rsidR="00C3484E" w:rsidRPr="003604C8">
        <w:rPr>
          <w:rFonts w:ascii="PT Astra Serif" w:hAnsi="PT Astra Serif"/>
          <w:szCs w:val="28"/>
        </w:rPr>
        <w:t xml:space="preserve"> области</w:t>
      </w:r>
      <w:r w:rsidR="00E01A6C" w:rsidRPr="003604C8">
        <w:rPr>
          <w:rFonts w:ascii="PT Astra Serif" w:hAnsi="PT Astra Serif"/>
          <w:szCs w:val="28"/>
        </w:rPr>
        <w:t xml:space="preserve"> от</w:t>
      </w:r>
      <w:r w:rsidR="00C3484E" w:rsidRPr="003604C8">
        <w:rPr>
          <w:rFonts w:ascii="PT Astra Serif" w:hAnsi="PT Astra Serif"/>
          <w:szCs w:val="28"/>
        </w:rPr>
        <w:t xml:space="preserve"> 5 февраля 2010 года № 04-ЗО </w:t>
      </w:r>
      <w:r w:rsidR="003604C8">
        <w:rPr>
          <w:rFonts w:ascii="PT Astra Serif" w:hAnsi="PT Astra Serif"/>
          <w:szCs w:val="28"/>
        </w:rPr>
        <w:br/>
      </w:r>
      <w:r w:rsidR="00C3484E" w:rsidRPr="003604C8">
        <w:rPr>
          <w:rFonts w:ascii="PT Astra Serif" w:hAnsi="PT Astra Serif"/>
          <w:szCs w:val="28"/>
        </w:rPr>
        <w:t xml:space="preserve">«Об участии отдельных государственных органов Ульяновской области </w:t>
      </w:r>
      <w:r w:rsidR="003604C8">
        <w:rPr>
          <w:rFonts w:ascii="PT Astra Serif" w:hAnsi="PT Astra Serif"/>
          <w:szCs w:val="28"/>
        </w:rPr>
        <w:br/>
      </w:r>
      <w:r w:rsidR="00C3484E" w:rsidRPr="003604C8">
        <w:rPr>
          <w:rFonts w:ascii="PT Astra Serif" w:hAnsi="PT Astra Serif"/>
          <w:szCs w:val="28"/>
        </w:rPr>
        <w:t>в осуществлении мер государственной поддержки</w:t>
      </w:r>
      <w:proofErr w:type="gramEnd"/>
      <w:r w:rsidR="00C3484E" w:rsidRPr="003604C8">
        <w:rPr>
          <w:rFonts w:ascii="PT Astra Serif" w:hAnsi="PT Astra Serif"/>
          <w:szCs w:val="28"/>
        </w:rPr>
        <w:t xml:space="preserve"> кинематографии» («</w:t>
      </w:r>
      <w:proofErr w:type="gramStart"/>
      <w:r w:rsidR="00C3484E" w:rsidRPr="003604C8">
        <w:rPr>
          <w:rFonts w:ascii="PT Astra Serif" w:hAnsi="PT Astra Serif"/>
          <w:szCs w:val="28"/>
        </w:rPr>
        <w:t>Ульяновская</w:t>
      </w:r>
      <w:proofErr w:type="gramEnd"/>
      <w:r w:rsidR="00C3484E" w:rsidRPr="003604C8">
        <w:rPr>
          <w:rFonts w:ascii="PT Astra Serif" w:hAnsi="PT Astra Serif"/>
          <w:szCs w:val="28"/>
        </w:rPr>
        <w:t xml:space="preserve"> правда» от 10.02.2010 № 10; от 19.08.2013 № 97; от 02.06</w:t>
      </w:r>
      <w:r w:rsidR="007A50B2" w:rsidRPr="003604C8">
        <w:rPr>
          <w:rFonts w:ascii="PT Astra Serif" w:hAnsi="PT Astra Serif"/>
          <w:szCs w:val="28"/>
        </w:rPr>
        <w:t>.2017 № 40; от 13.10.2020 № 75);</w:t>
      </w:r>
    </w:p>
    <w:p w:rsidR="007E1BD4" w:rsidRPr="003604C8" w:rsidRDefault="00A06E35" w:rsidP="0047797A">
      <w:pPr>
        <w:pStyle w:val="ab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3604C8">
        <w:rPr>
          <w:rFonts w:ascii="PT Astra Serif" w:hAnsi="PT Astra Serif"/>
          <w:szCs w:val="28"/>
        </w:rPr>
        <w:t>2</w:t>
      </w:r>
      <w:r w:rsidR="007E1BD4" w:rsidRPr="003604C8">
        <w:rPr>
          <w:rFonts w:ascii="PT Astra Serif" w:hAnsi="PT Astra Serif"/>
          <w:szCs w:val="28"/>
        </w:rPr>
        <w:t xml:space="preserve">) </w:t>
      </w:r>
      <w:r w:rsidR="0047797A" w:rsidRPr="003604C8">
        <w:rPr>
          <w:rFonts w:ascii="PT Astra Serif" w:hAnsi="PT Astra Serif"/>
          <w:szCs w:val="28"/>
        </w:rPr>
        <w:t xml:space="preserve">пункта 1 статьи 5 </w:t>
      </w:r>
      <w:r w:rsidR="007A50B2" w:rsidRPr="003604C8">
        <w:rPr>
          <w:rFonts w:ascii="PT Astra Serif" w:hAnsi="PT Astra Serif"/>
          <w:szCs w:val="28"/>
        </w:rPr>
        <w:t>и статьи 6 (в части финансового обеспечения расходных обязательств, связанных с предоставлением национальн</w:t>
      </w:r>
      <w:proofErr w:type="gramStart"/>
      <w:r w:rsidR="007A50B2" w:rsidRPr="003604C8">
        <w:rPr>
          <w:rFonts w:ascii="PT Astra Serif" w:hAnsi="PT Astra Serif"/>
          <w:szCs w:val="28"/>
        </w:rPr>
        <w:t>о-</w:t>
      </w:r>
      <w:proofErr w:type="gramEnd"/>
      <w:r w:rsidR="003604C8">
        <w:rPr>
          <w:rFonts w:ascii="PT Astra Serif" w:hAnsi="PT Astra Serif"/>
          <w:szCs w:val="28"/>
        </w:rPr>
        <w:br/>
      </w:r>
      <w:r w:rsidR="007A50B2" w:rsidRPr="003604C8">
        <w:rPr>
          <w:rFonts w:ascii="PT Astra Serif" w:hAnsi="PT Astra Serif"/>
          <w:szCs w:val="28"/>
        </w:rPr>
        <w:t xml:space="preserve">культурным автономиям </w:t>
      </w:r>
      <w:r w:rsidR="00C83D5F" w:rsidRPr="003604C8">
        <w:rPr>
          <w:rFonts w:ascii="PT Astra Serif" w:hAnsi="PT Astra Serif"/>
          <w:szCs w:val="28"/>
        </w:rPr>
        <w:t>субсидий (грантов в форме субсидий) из областного бюджета Ульяновской области</w:t>
      </w:r>
      <w:r w:rsidR="003604C8">
        <w:rPr>
          <w:rFonts w:ascii="PT Astra Serif" w:hAnsi="PT Astra Serif"/>
          <w:szCs w:val="28"/>
        </w:rPr>
        <w:t xml:space="preserve"> </w:t>
      </w:r>
      <w:r w:rsidR="00C83D5F" w:rsidRPr="003604C8">
        <w:rPr>
          <w:rFonts w:ascii="PT Astra Serif" w:hAnsi="PT Astra Serif"/>
          <w:szCs w:val="28"/>
        </w:rPr>
        <w:t xml:space="preserve">в </w:t>
      </w:r>
      <w:r w:rsidR="003604C8">
        <w:rPr>
          <w:rFonts w:ascii="PT Astra Serif" w:hAnsi="PT Astra Serif"/>
          <w:szCs w:val="28"/>
        </w:rPr>
        <w:t>соответствии</w:t>
      </w:r>
      <w:r w:rsidR="000A2CAD" w:rsidRPr="003604C8">
        <w:rPr>
          <w:rFonts w:ascii="PT Astra Serif" w:hAnsi="PT Astra Serif"/>
          <w:szCs w:val="28"/>
        </w:rPr>
        <w:t xml:space="preserve"> </w:t>
      </w:r>
      <w:r w:rsidR="00C83D5F" w:rsidRPr="003604C8">
        <w:rPr>
          <w:rFonts w:ascii="PT Astra Serif" w:hAnsi="PT Astra Serif"/>
          <w:szCs w:val="28"/>
        </w:rPr>
        <w:t>с нормативными правовыми актами Правительства</w:t>
      </w:r>
      <w:r w:rsidR="000A2CAD" w:rsidRPr="003604C8">
        <w:rPr>
          <w:rFonts w:ascii="PT Astra Serif" w:hAnsi="PT Astra Serif"/>
          <w:szCs w:val="28"/>
        </w:rPr>
        <w:t xml:space="preserve"> </w:t>
      </w:r>
      <w:r w:rsidR="00C83D5F" w:rsidRPr="003604C8">
        <w:rPr>
          <w:rFonts w:ascii="PT Astra Serif" w:hAnsi="PT Astra Serif"/>
          <w:szCs w:val="28"/>
        </w:rPr>
        <w:t>Ульяновской</w:t>
      </w:r>
      <w:r w:rsidR="003604C8">
        <w:rPr>
          <w:rFonts w:ascii="PT Astra Serif" w:hAnsi="PT Astra Serif"/>
          <w:szCs w:val="28"/>
        </w:rPr>
        <w:t xml:space="preserve"> </w:t>
      </w:r>
      <w:r w:rsidR="00C83D5F" w:rsidRPr="003604C8">
        <w:rPr>
          <w:rFonts w:ascii="PT Astra Serif" w:hAnsi="PT Astra Serif"/>
          <w:szCs w:val="28"/>
        </w:rPr>
        <w:t>области)</w:t>
      </w:r>
      <w:r w:rsidR="00084D67" w:rsidRPr="003604C8">
        <w:rPr>
          <w:rFonts w:ascii="PT Astra Serif" w:hAnsi="PT Astra Serif"/>
          <w:szCs w:val="28"/>
        </w:rPr>
        <w:t xml:space="preserve"> </w:t>
      </w:r>
      <w:r w:rsidR="0047797A" w:rsidRPr="003604C8">
        <w:rPr>
          <w:rFonts w:ascii="PT Astra Serif" w:hAnsi="PT Astra Serif"/>
          <w:szCs w:val="28"/>
        </w:rPr>
        <w:t>Закона Ульяновской</w:t>
      </w:r>
      <w:r w:rsidR="00E01A6C" w:rsidRPr="003604C8">
        <w:rPr>
          <w:rFonts w:ascii="PT Astra Serif" w:hAnsi="PT Astra Serif"/>
          <w:szCs w:val="28"/>
        </w:rPr>
        <w:t xml:space="preserve"> </w:t>
      </w:r>
      <w:r w:rsidR="003604C8">
        <w:rPr>
          <w:rFonts w:ascii="PT Astra Serif" w:hAnsi="PT Astra Serif"/>
          <w:szCs w:val="28"/>
        </w:rPr>
        <w:t>области</w:t>
      </w:r>
      <w:r w:rsidR="003604C8">
        <w:rPr>
          <w:rFonts w:ascii="PT Astra Serif" w:hAnsi="PT Astra Serif"/>
          <w:szCs w:val="28"/>
        </w:rPr>
        <w:br/>
      </w:r>
      <w:r w:rsidR="0047797A" w:rsidRPr="003604C8">
        <w:rPr>
          <w:rFonts w:ascii="PT Astra Serif" w:hAnsi="PT Astra Serif"/>
          <w:szCs w:val="28"/>
        </w:rPr>
        <w:t xml:space="preserve">от 5 февраля 2010 года № 05-ЗО «О государственной поддержке национально-культурных автономий в Ульяновской области» («Ульяновская правда» </w:t>
      </w:r>
      <w:r w:rsidR="00E01A6C" w:rsidRPr="003604C8">
        <w:rPr>
          <w:rFonts w:ascii="PT Astra Serif" w:hAnsi="PT Astra Serif"/>
          <w:szCs w:val="28"/>
        </w:rPr>
        <w:t xml:space="preserve"> </w:t>
      </w:r>
      <w:r w:rsidR="003604C8">
        <w:rPr>
          <w:rFonts w:ascii="PT Astra Serif" w:hAnsi="PT Astra Serif"/>
          <w:szCs w:val="28"/>
        </w:rPr>
        <w:br/>
      </w:r>
      <w:r w:rsidR="0047797A" w:rsidRPr="003604C8">
        <w:rPr>
          <w:rFonts w:ascii="PT Astra Serif" w:hAnsi="PT Astra Serif"/>
          <w:szCs w:val="28"/>
        </w:rPr>
        <w:t>от</w:t>
      </w:r>
      <w:r w:rsidR="00E01A6C" w:rsidRPr="003604C8">
        <w:rPr>
          <w:rFonts w:ascii="PT Astra Serif" w:hAnsi="PT Astra Serif"/>
          <w:szCs w:val="28"/>
        </w:rPr>
        <w:t xml:space="preserve"> </w:t>
      </w:r>
      <w:r w:rsidR="003604C8">
        <w:rPr>
          <w:rFonts w:ascii="PT Astra Serif" w:hAnsi="PT Astra Serif"/>
          <w:szCs w:val="28"/>
        </w:rPr>
        <w:t xml:space="preserve">10.02.2010 № </w:t>
      </w:r>
      <w:proofErr w:type="gramStart"/>
      <w:r w:rsidR="003604C8">
        <w:rPr>
          <w:rFonts w:ascii="PT Astra Serif" w:hAnsi="PT Astra Serif"/>
          <w:szCs w:val="28"/>
        </w:rPr>
        <w:t>10;</w:t>
      </w:r>
      <w:r w:rsidR="00E01A6C" w:rsidRPr="003604C8">
        <w:rPr>
          <w:rFonts w:ascii="PT Astra Serif" w:hAnsi="PT Astra Serif"/>
          <w:szCs w:val="28"/>
        </w:rPr>
        <w:t xml:space="preserve"> </w:t>
      </w:r>
      <w:r w:rsidR="0047797A" w:rsidRPr="003604C8">
        <w:rPr>
          <w:rFonts w:ascii="PT Astra Serif" w:hAnsi="PT Astra Serif"/>
          <w:szCs w:val="28"/>
        </w:rPr>
        <w:t xml:space="preserve">от 06.07.2012 № 70; от 19.08.2013 № 97; от 11.11.2013 </w:t>
      </w:r>
      <w:r w:rsidR="003604C8">
        <w:rPr>
          <w:rFonts w:ascii="PT Astra Serif" w:hAnsi="PT Astra Serif"/>
          <w:szCs w:val="28"/>
        </w:rPr>
        <w:br/>
      </w:r>
      <w:r w:rsidR="0047797A" w:rsidRPr="003604C8">
        <w:rPr>
          <w:rFonts w:ascii="PT Astra Serif" w:hAnsi="PT Astra Serif"/>
          <w:szCs w:val="28"/>
        </w:rPr>
        <w:t>№ 144; от 13.04.2021 № 25).</w:t>
      </w:r>
      <w:proofErr w:type="gramEnd"/>
    </w:p>
    <w:p w:rsidR="007E1BD4" w:rsidRPr="003604C8" w:rsidRDefault="00A06E35" w:rsidP="003604C8">
      <w:pPr>
        <w:pStyle w:val="ab"/>
        <w:widowControl w:val="0"/>
        <w:suppressAutoHyphens/>
        <w:ind w:firstLine="709"/>
        <w:jc w:val="both"/>
        <w:rPr>
          <w:rFonts w:ascii="PT Astra Serif" w:hAnsi="PT Astra Serif"/>
          <w:szCs w:val="28"/>
        </w:rPr>
      </w:pPr>
      <w:r w:rsidRPr="003604C8">
        <w:rPr>
          <w:rFonts w:ascii="PT Astra Serif" w:hAnsi="PT Astra Serif"/>
          <w:b/>
          <w:bCs/>
          <w:szCs w:val="28"/>
        </w:rPr>
        <w:lastRenderedPageBreak/>
        <w:t>Статья 2</w:t>
      </w:r>
    </w:p>
    <w:p w:rsidR="007E1BD4" w:rsidRDefault="007E1BD4" w:rsidP="003604C8">
      <w:pPr>
        <w:pStyle w:val="ab"/>
        <w:widowControl w:val="0"/>
        <w:suppressAutoHyphens/>
        <w:ind w:firstLine="709"/>
        <w:jc w:val="both"/>
        <w:rPr>
          <w:rFonts w:ascii="PT Astra Serif" w:hAnsi="PT Astra Serif"/>
          <w:szCs w:val="28"/>
        </w:rPr>
      </w:pPr>
    </w:p>
    <w:p w:rsidR="003604C8" w:rsidRPr="003604C8" w:rsidRDefault="003604C8" w:rsidP="003604C8">
      <w:pPr>
        <w:pStyle w:val="ab"/>
        <w:widowControl w:val="0"/>
        <w:suppressAutoHyphens/>
        <w:ind w:firstLine="709"/>
        <w:jc w:val="both"/>
        <w:rPr>
          <w:rFonts w:ascii="PT Astra Serif" w:hAnsi="PT Astra Serif"/>
          <w:szCs w:val="28"/>
        </w:rPr>
      </w:pPr>
    </w:p>
    <w:p w:rsidR="007E1BD4" w:rsidRPr="003604C8" w:rsidRDefault="007E1BD4" w:rsidP="003604C8">
      <w:pPr>
        <w:pStyle w:val="ab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3604C8">
        <w:rPr>
          <w:rFonts w:ascii="PT Astra Serif" w:hAnsi="PT Astra Serif"/>
          <w:szCs w:val="28"/>
        </w:rPr>
        <w:t xml:space="preserve">Настоящий Закон </w:t>
      </w:r>
      <w:r w:rsidR="00373694" w:rsidRPr="003604C8">
        <w:rPr>
          <w:rFonts w:ascii="PT Astra Serif" w:hAnsi="PT Astra Serif"/>
          <w:szCs w:val="28"/>
        </w:rPr>
        <w:t xml:space="preserve">вступает в силу с </w:t>
      </w:r>
      <w:r w:rsidRPr="003604C8">
        <w:rPr>
          <w:rFonts w:ascii="PT Astra Serif" w:hAnsi="PT Astra Serif"/>
          <w:szCs w:val="28"/>
        </w:rPr>
        <w:t>1 января 2022 года.</w:t>
      </w:r>
    </w:p>
    <w:p w:rsidR="004C74DC" w:rsidRPr="003604C8" w:rsidRDefault="004C74DC" w:rsidP="004C74D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16"/>
          <w:szCs w:val="16"/>
        </w:rPr>
      </w:pPr>
    </w:p>
    <w:bookmarkEnd w:id="1"/>
    <w:p w:rsidR="00945CEB" w:rsidRDefault="00945CEB" w:rsidP="00F104DA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3604C8" w:rsidRPr="003604C8" w:rsidRDefault="003604C8" w:rsidP="00F104DA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4C74DC" w:rsidRPr="003604C8" w:rsidRDefault="003604C8" w:rsidP="00F104DA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Губернатор Ульяновской</w:t>
      </w:r>
      <w:r w:rsidR="004C74DC" w:rsidRPr="003604C8">
        <w:rPr>
          <w:rFonts w:ascii="PT Astra Serif" w:hAnsi="PT Astra Serif"/>
          <w:b/>
          <w:sz w:val="28"/>
          <w:szCs w:val="28"/>
        </w:rPr>
        <w:t xml:space="preserve"> области                                                </w:t>
      </w:r>
      <w:r w:rsidR="00F04981" w:rsidRPr="003604C8">
        <w:rPr>
          <w:rFonts w:ascii="PT Astra Serif" w:hAnsi="PT Astra Serif"/>
          <w:b/>
          <w:sz w:val="28"/>
          <w:szCs w:val="28"/>
        </w:rPr>
        <w:t xml:space="preserve">   </w:t>
      </w:r>
      <w:r w:rsidR="004C74DC" w:rsidRPr="003604C8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7E1BD4" w:rsidRPr="003604C8">
        <w:rPr>
          <w:rFonts w:ascii="PT Astra Serif" w:hAnsi="PT Astra Serif"/>
          <w:b/>
          <w:sz w:val="28"/>
          <w:szCs w:val="28"/>
        </w:rPr>
        <w:t>А</w:t>
      </w:r>
      <w:r w:rsidR="004C74DC" w:rsidRPr="003604C8">
        <w:rPr>
          <w:rFonts w:ascii="PT Astra Serif" w:hAnsi="PT Astra Serif"/>
          <w:b/>
          <w:sz w:val="28"/>
          <w:szCs w:val="28"/>
        </w:rPr>
        <w:t>.</w:t>
      </w:r>
      <w:r w:rsidR="007E1BD4" w:rsidRPr="003604C8">
        <w:rPr>
          <w:rFonts w:ascii="PT Astra Serif" w:hAnsi="PT Astra Serif"/>
          <w:b/>
          <w:sz w:val="28"/>
          <w:szCs w:val="28"/>
        </w:rPr>
        <w:t>Ю</w:t>
      </w:r>
      <w:r w:rsidR="004C74DC" w:rsidRPr="003604C8">
        <w:rPr>
          <w:rFonts w:ascii="PT Astra Serif" w:hAnsi="PT Astra Serif"/>
          <w:b/>
          <w:sz w:val="28"/>
          <w:szCs w:val="28"/>
        </w:rPr>
        <w:t>.</w:t>
      </w:r>
      <w:r w:rsidR="007E1BD4" w:rsidRPr="003604C8">
        <w:rPr>
          <w:rFonts w:ascii="PT Astra Serif" w:hAnsi="PT Astra Serif"/>
          <w:b/>
          <w:sz w:val="28"/>
          <w:szCs w:val="28"/>
        </w:rPr>
        <w:t>Русских</w:t>
      </w:r>
      <w:proofErr w:type="spellEnd"/>
    </w:p>
    <w:p w:rsidR="004C74DC" w:rsidRPr="003604C8" w:rsidRDefault="004C74DC" w:rsidP="004C74D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945CEB" w:rsidRDefault="00945CEB" w:rsidP="004C74D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3604C8" w:rsidRPr="003604C8" w:rsidRDefault="003604C8" w:rsidP="004C74D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4C74DC" w:rsidRPr="003604C8" w:rsidRDefault="004C74DC" w:rsidP="004C74D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3604C8">
        <w:rPr>
          <w:rFonts w:ascii="PT Astra Serif" w:hAnsi="PT Astra Serif"/>
          <w:sz w:val="28"/>
          <w:szCs w:val="28"/>
        </w:rPr>
        <w:t>г. Ульяновск</w:t>
      </w:r>
    </w:p>
    <w:p w:rsidR="004C74DC" w:rsidRPr="003604C8" w:rsidRDefault="004C74DC" w:rsidP="004C74D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3604C8">
        <w:rPr>
          <w:rFonts w:ascii="PT Astra Serif" w:hAnsi="PT Astra Serif"/>
          <w:sz w:val="28"/>
          <w:szCs w:val="28"/>
        </w:rPr>
        <w:t>____ ___________202</w:t>
      </w:r>
      <w:r w:rsidR="00F04981" w:rsidRPr="003604C8">
        <w:rPr>
          <w:rFonts w:ascii="PT Astra Serif" w:hAnsi="PT Astra Serif"/>
          <w:sz w:val="28"/>
          <w:szCs w:val="28"/>
        </w:rPr>
        <w:t>1</w:t>
      </w:r>
      <w:r w:rsidRPr="003604C8">
        <w:rPr>
          <w:rFonts w:ascii="PT Astra Serif" w:hAnsi="PT Astra Serif"/>
          <w:sz w:val="28"/>
          <w:szCs w:val="28"/>
        </w:rPr>
        <w:t xml:space="preserve"> г.</w:t>
      </w:r>
    </w:p>
    <w:p w:rsidR="00BC1C03" w:rsidRPr="003604C8" w:rsidRDefault="004C74DC" w:rsidP="00373694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3604C8">
        <w:rPr>
          <w:rFonts w:ascii="PT Astra Serif" w:hAnsi="PT Astra Serif"/>
          <w:sz w:val="28"/>
          <w:szCs w:val="28"/>
        </w:rPr>
        <w:t>№ _____-ЗО</w:t>
      </w:r>
    </w:p>
    <w:sectPr w:rsidR="00BC1C03" w:rsidRPr="003604C8" w:rsidSect="003604C8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DED" w:rsidRDefault="007F1DED" w:rsidP="003B1C6A">
      <w:r>
        <w:separator/>
      </w:r>
    </w:p>
  </w:endnote>
  <w:endnote w:type="continuationSeparator" w:id="0">
    <w:p w:rsidR="007F1DED" w:rsidRDefault="007F1DED" w:rsidP="003B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C8" w:rsidRPr="003604C8" w:rsidRDefault="003604C8" w:rsidP="003604C8">
    <w:pPr>
      <w:pStyle w:val="ad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2610мм2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DED" w:rsidRDefault="007F1DED" w:rsidP="003B1C6A">
      <w:r>
        <w:separator/>
      </w:r>
    </w:p>
  </w:footnote>
  <w:footnote w:type="continuationSeparator" w:id="0">
    <w:p w:rsidR="007F1DED" w:rsidRDefault="007F1DED" w:rsidP="003B1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88" w:rsidRDefault="00B7790E" w:rsidP="002444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5A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4B88" w:rsidRDefault="007F1D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4720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DB4B88" w:rsidRPr="003604C8" w:rsidRDefault="003604C8" w:rsidP="003604C8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3604C8">
          <w:rPr>
            <w:rFonts w:ascii="PT Astra Serif" w:hAnsi="PT Astra Serif"/>
            <w:sz w:val="28"/>
            <w:szCs w:val="28"/>
          </w:rPr>
          <w:fldChar w:fldCharType="begin"/>
        </w:r>
        <w:r w:rsidRPr="003604C8">
          <w:rPr>
            <w:rFonts w:ascii="PT Astra Serif" w:hAnsi="PT Astra Serif"/>
            <w:sz w:val="28"/>
            <w:szCs w:val="28"/>
          </w:rPr>
          <w:instrText>PAGE   \* MERGEFORMAT</w:instrText>
        </w:r>
        <w:r w:rsidRPr="003604C8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 w:rsidRPr="003604C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7FD8"/>
    <w:multiLevelType w:val="hybridMultilevel"/>
    <w:tmpl w:val="53844472"/>
    <w:lvl w:ilvl="0" w:tplc="064E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A608AB"/>
    <w:multiLevelType w:val="hybridMultilevel"/>
    <w:tmpl w:val="BB1489D0"/>
    <w:lvl w:ilvl="0" w:tplc="E04EC5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11"/>
    <w:rsid w:val="00051987"/>
    <w:rsid w:val="00082D62"/>
    <w:rsid w:val="00084D67"/>
    <w:rsid w:val="000A2CAD"/>
    <w:rsid w:val="000C65C1"/>
    <w:rsid w:val="000D3EAC"/>
    <w:rsid w:val="00165184"/>
    <w:rsid w:val="001A21C2"/>
    <w:rsid w:val="001D0E45"/>
    <w:rsid w:val="001E1C4F"/>
    <w:rsid w:val="001E4756"/>
    <w:rsid w:val="00237D4D"/>
    <w:rsid w:val="00261783"/>
    <w:rsid w:val="00280A0F"/>
    <w:rsid w:val="00282399"/>
    <w:rsid w:val="002A7A7E"/>
    <w:rsid w:val="002B1830"/>
    <w:rsid w:val="002E5D1E"/>
    <w:rsid w:val="003507D9"/>
    <w:rsid w:val="003604C8"/>
    <w:rsid w:val="00373694"/>
    <w:rsid w:val="003754A8"/>
    <w:rsid w:val="0037560F"/>
    <w:rsid w:val="003B1C6A"/>
    <w:rsid w:val="003B5A56"/>
    <w:rsid w:val="00404880"/>
    <w:rsid w:val="00406E7A"/>
    <w:rsid w:val="0042606E"/>
    <w:rsid w:val="0047797A"/>
    <w:rsid w:val="004C74DC"/>
    <w:rsid w:val="00572808"/>
    <w:rsid w:val="00585882"/>
    <w:rsid w:val="006D2A56"/>
    <w:rsid w:val="006F307C"/>
    <w:rsid w:val="0072631B"/>
    <w:rsid w:val="00726DC5"/>
    <w:rsid w:val="0072704C"/>
    <w:rsid w:val="00734E85"/>
    <w:rsid w:val="00753A5D"/>
    <w:rsid w:val="0075510D"/>
    <w:rsid w:val="00776211"/>
    <w:rsid w:val="007A50B2"/>
    <w:rsid w:val="007D2230"/>
    <w:rsid w:val="007E1BD4"/>
    <w:rsid w:val="007F1DED"/>
    <w:rsid w:val="00811E9B"/>
    <w:rsid w:val="008130B8"/>
    <w:rsid w:val="00880833"/>
    <w:rsid w:val="008B70BE"/>
    <w:rsid w:val="008D7839"/>
    <w:rsid w:val="00906559"/>
    <w:rsid w:val="00942CCD"/>
    <w:rsid w:val="00945CEB"/>
    <w:rsid w:val="009D351A"/>
    <w:rsid w:val="009F45EE"/>
    <w:rsid w:val="00A06E35"/>
    <w:rsid w:val="00A2263E"/>
    <w:rsid w:val="00AB31F4"/>
    <w:rsid w:val="00AC0C5E"/>
    <w:rsid w:val="00AC4F7B"/>
    <w:rsid w:val="00AD7F40"/>
    <w:rsid w:val="00B07C70"/>
    <w:rsid w:val="00B4092B"/>
    <w:rsid w:val="00B7790E"/>
    <w:rsid w:val="00B81A66"/>
    <w:rsid w:val="00B83D0B"/>
    <w:rsid w:val="00BA574E"/>
    <w:rsid w:val="00BC089E"/>
    <w:rsid w:val="00BC175D"/>
    <w:rsid w:val="00BC1C03"/>
    <w:rsid w:val="00BC3283"/>
    <w:rsid w:val="00BD7C15"/>
    <w:rsid w:val="00BF055B"/>
    <w:rsid w:val="00BF0621"/>
    <w:rsid w:val="00C0389B"/>
    <w:rsid w:val="00C158FF"/>
    <w:rsid w:val="00C3484E"/>
    <w:rsid w:val="00C531B0"/>
    <w:rsid w:val="00C83D5F"/>
    <w:rsid w:val="00CC39CE"/>
    <w:rsid w:val="00D31046"/>
    <w:rsid w:val="00DF07F1"/>
    <w:rsid w:val="00E01A6C"/>
    <w:rsid w:val="00E04A5B"/>
    <w:rsid w:val="00E40932"/>
    <w:rsid w:val="00E702AE"/>
    <w:rsid w:val="00E823DD"/>
    <w:rsid w:val="00F04981"/>
    <w:rsid w:val="00F104DA"/>
    <w:rsid w:val="00F25A12"/>
    <w:rsid w:val="00F511E8"/>
    <w:rsid w:val="00F55603"/>
    <w:rsid w:val="00FA5E32"/>
    <w:rsid w:val="00FE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1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1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76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6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6211"/>
  </w:style>
  <w:style w:type="character" w:customStyle="1" w:styleId="apple-converted-space">
    <w:name w:val="apple-converted-space"/>
    <w:basedOn w:val="a0"/>
    <w:rsid w:val="00776211"/>
  </w:style>
  <w:style w:type="character" w:styleId="a6">
    <w:name w:val="Hyperlink"/>
    <w:basedOn w:val="a0"/>
    <w:uiPriority w:val="99"/>
    <w:semiHidden/>
    <w:unhideWhenUsed/>
    <w:rsid w:val="007762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0E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65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5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C74DC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Body Text"/>
    <w:basedOn w:val="a"/>
    <w:link w:val="ac"/>
    <w:rsid w:val="007E1BD4"/>
    <w:rPr>
      <w:sz w:val="28"/>
    </w:rPr>
  </w:style>
  <w:style w:type="character" w:customStyle="1" w:styleId="ac">
    <w:name w:val="Основной текст Знак"/>
    <w:basedOn w:val="a0"/>
    <w:link w:val="ab"/>
    <w:rsid w:val="007E1B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604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604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1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1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76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6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6211"/>
  </w:style>
  <w:style w:type="character" w:customStyle="1" w:styleId="apple-converted-space">
    <w:name w:val="apple-converted-space"/>
    <w:basedOn w:val="a0"/>
    <w:rsid w:val="00776211"/>
  </w:style>
  <w:style w:type="character" w:styleId="a6">
    <w:name w:val="Hyperlink"/>
    <w:basedOn w:val="a0"/>
    <w:uiPriority w:val="99"/>
    <w:semiHidden/>
    <w:unhideWhenUsed/>
    <w:rsid w:val="007762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0E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65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5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C74DC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Body Text"/>
    <w:basedOn w:val="a"/>
    <w:link w:val="ac"/>
    <w:rsid w:val="007E1BD4"/>
    <w:rPr>
      <w:sz w:val="28"/>
    </w:rPr>
  </w:style>
  <w:style w:type="character" w:customStyle="1" w:styleId="ac">
    <w:name w:val="Основной текст Знак"/>
    <w:basedOn w:val="a0"/>
    <w:link w:val="ab"/>
    <w:rsid w:val="007E1B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604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604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Туризм</dc:creator>
  <cp:lastModifiedBy>Макеева Мария Юрьевна</cp:lastModifiedBy>
  <cp:revision>3</cp:revision>
  <cp:lastPrinted>2021-10-25T06:55:00Z</cp:lastPrinted>
  <dcterms:created xsi:type="dcterms:W3CDTF">2021-10-26T12:14:00Z</dcterms:created>
  <dcterms:modified xsi:type="dcterms:W3CDTF">2021-10-26T12:17:00Z</dcterms:modified>
</cp:coreProperties>
</file>