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D" w:rsidRDefault="000942AD" w:rsidP="00742182">
      <w:pPr>
        <w:jc w:val="center"/>
        <w:rPr>
          <w:b/>
          <w:bCs/>
          <w:sz w:val="20"/>
          <w:szCs w:val="28"/>
        </w:rPr>
      </w:pPr>
    </w:p>
    <w:p w:rsidR="00357E0B" w:rsidRDefault="00357E0B" w:rsidP="00742182">
      <w:pPr>
        <w:jc w:val="center"/>
        <w:rPr>
          <w:b/>
          <w:bCs/>
          <w:sz w:val="20"/>
          <w:szCs w:val="28"/>
        </w:rPr>
      </w:pPr>
    </w:p>
    <w:p w:rsidR="00357E0B" w:rsidRDefault="00357E0B" w:rsidP="00742182">
      <w:pPr>
        <w:jc w:val="center"/>
        <w:rPr>
          <w:b/>
          <w:bCs/>
          <w:sz w:val="20"/>
          <w:szCs w:val="28"/>
        </w:rPr>
      </w:pPr>
    </w:p>
    <w:p w:rsidR="00357E0B" w:rsidRDefault="00357E0B" w:rsidP="00742182">
      <w:pPr>
        <w:jc w:val="center"/>
        <w:rPr>
          <w:b/>
          <w:bCs/>
          <w:sz w:val="20"/>
          <w:szCs w:val="28"/>
        </w:rPr>
      </w:pPr>
    </w:p>
    <w:p w:rsidR="00357E0B" w:rsidRDefault="00357E0B" w:rsidP="00742182">
      <w:pPr>
        <w:jc w:val="center"/>
        <w:rPr>
          <w:b/>
          <w:bCs/>
          <w:sz w:val="20"/>
          <w:szCs w:val="28"/>
        </w:rPr>
      </w:pPr>
    </w:p>
    <w:p w:rsidR="00357E0B" w:rsidRDefault="00357E0B" w:rsidP="00742182">
      <w:pPr>
        <w:jc w:val="center"/>
        <w:rPr>
          <w:b/>
          <w:bCs/>
          <w:sz w:val="20"/>
          <w:szCs w:val="28"/>
        </w:rPr>
      </w:pPr>
    </w:p>
    <w:p w:rsidR="00357E0B" w:rsidRPr="000942AD" w:rsidRDefault="00357E0B" w:rsidP="00742182">
      <w:pPr>
        <w:jc w:val="center"/>
        <w:rPr>
          <w:b/>
          <w:bCs/>
          <w:sz w:val="20"/>
          <w:szCs w:val="28"/>
        </w:rPr>
      </w:pPr>
    </w:p>
    <w:p w:rsidR="00742182" w:rsidRDefault="00742182" w:rsidP="0035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Прогнозном плане (программе) приватизации </w:t>
      </w:r>
      <w:r w:rsidR="00D7341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государственного имущества Ульяновской области на 201</w:t>
      </w:r>
      <w:r w:rsidR="003E51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 </w:t>
      </w:r>
      <w:r w:rsidR="00D7341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и основных направлениях политики Ульяновской области </w:t>
      </w:r>
      <w:r w:rsidR="00D7341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сфере приватизации на 201</w:t>
      </w:r>
      <w:r w:rsidR="003E51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3E511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годы</w:t>
      </w:r>
    </w:p>
    <w:p w:rsidR="00742182" w:rsidRPr="00610527" w:rsidRDefault="00742182" w:rsidP="00357E0B">
      <w:pPr>
        <w:jc w:val="center"/>
        <w:rPr>
          <w:b/>
          <w:bCs/>
          <w:sz w:val="28"/>
          <w:szCs w:val="28"/>
        </w:rPr>
      </w:pPr>
    </w:p>
    <w:p w:rsidR="00742182" w:rsidRDefault="00742182" w:rsidP="000942AD">
      <w:pPr>
        <w:ind w:firstLine="709"/>
        <w:jc w:val="center"/>
        <w:rPr>
          <w:b/>
          <w:bCs/>
          <w:sz w:val="28"/>
          <w:szCs w:val="28"/>
        </w:rPr>
      </w:pPr>
    </w:p>
    <w:p w:rsidR="00742182" w:rsidRDefault="00742182" w:rsidP="000942AD">
      <w:pPr>
        <w:ind w:firstLine="709"/>
        <w:jc w:val="center"/>
        <w:rPr>
          <w:b/>
          <w:bCs/>
          <w:sz w:val="28"/>
          <w:szCs w:val="28"/>
        </w:rPr>
      </w:pPr>
    </w:p>
    <w:p w:rsidR="00357E0B" w:rsidRDefault="00357E0B" w:rsidP="000942AD">
      <w:pPr>
        <w:ind w:firstLine="709"/>
        <w:jc w:val="center"/>
        <w:rPr>
          <w:b/>
          <w:bCs/>
          <w:sz w:val="28"/>
          <w:szCs w:val="28"/>
        </w:rPr>
      </w:pPr>
    </w:p>
    <w:p w:rsidR="008562AC" w:rsidRDefault="008562AC" w:rsidP="000942AD">
      <w:pPr>
        <w:ind w:firstLine="709"/>
        <w:jc w:val="center"/>
        <w:rPr>
          <w:b/>
          <w:bCs/>
          <w:sz w:val="28"/>
          <w:szCs w:val="28"/>
        </w:rPr>
      </w:pPr>
    </w:p>
    <w:p w:rsidR="00934D95" w:rsidRDefault="00934D95" w:rsidP="000942AD">
      <w:pPr>
        <w:ind w:firstLine="709"/>
        <w:jc w:val="center"/>
        <w:rPr>
          <w:b/>
          <w:bCs/>
          <w:sz w:val="28"/>
          <w:szCs w:val="28"/>
        </w:rPr>
      </w:pPr>
    </w:p>
    <w:p w:rsidR="00934D95" w:rsidRDefault="00934D95" w:rsidP="000942AD">
      <w:pPr>
        <w:ind w:firstLine="709"/>
        <w:jc w:val="center"/>
        <w:rPr>
          <w:b/>
          <w:bCs/>
          <w:sz w:val="28"/>
          <w:szCs w:val="28"/>
        </w:rPr>
      </w:pPr>
    </w:p>
    <w:p w:rsidR="00742182" w:rsidRPr="00610527" w:rsidRDefault="00742182" w:rsidP="00357E0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10527">
        <w:rPr>
          <w:spacing w:val="-4"/>
          <w:sz w:val="28"/>
          <w:szCs w:val="28"/>
        </w:rPr>
        <w:t xml:space="preserve">Утвердить </w:t>
      </w:r>
      <w:r>
        <w:rPr>
          <w:spacing w:val="-4"/>
          <w:sz w:val="28"/>
          <w:szCs w:val="28"/>
        </w:rPr>
        <w:t>П</w:t>
      </w:r>
      <w:r w:rsidRPr="00610527">
        <w:rPr>
          <w:spacing w:val="-4"/>
          <w:sz w:val="28"/>
          <w:szCs w:val="28"/>
        </w:rPr>
        <w:t>рогнозный план (программу)</w:t>
      </w:r>
      <w:bookmarkStart w:id="0" w:name="_GoBack"/>
      <w:r w:rsidRPr="00610527">
        <w:rPr>
          <w:spacing w:val="-4"/>
          <w:sz w:val="28"/>
          <w:szCs w:val="28"/>
        </w:rPr>
        <w:t xml:space="preserve"> </w:t>
      </w:r>
      <w:bookmarkEnd w:id="0"/>
      <w:r w:rsidRPr="00610527">
        <w:rPr>
          <w:spacing w:val="-4"/>
          <w:sz w:val="28"/>
          <w:szCs w:val="28"/>
        </w:rPr>
        <w:t>приватизации государственного имущества Ульяновской области на 20</w:t>
      </w:r>
      <w:r>
        <w:rPr>
          <w:spacing w:val="-4"/>
          <w:sz w:val="28"/>
          <w:szCs w:val="28"/>
        </w:rPr>
        <w:t>1</w:t>
      </w:r>
      <w:r w:rsidR="003E5112">
        <w:rPr>
          <w:spacing w:val="-4"/>
          <w:sz w:val="28"/>
          <w:szCs w:val="28"/>
        </w:rPr>
        <w:t>6</w:t>
      </w:r>
      <w:r w:rsidRPr="00610527">
        <w:rPr>
          <w:spacing w:val="-4"/>
          <w:sz w:val="28"/>
          <w:szCs w:val="28"/>
        </w:rPr>
        <w:t xml:space="preserve"> год и основные направления политики Ульяновской области в сфере приватизации на 20</w:t>
      </w:r>
      <w:r>
        <w:rPr>
          <w:spacing w:val="-4"/>
          <w:sz w:val="28"/>
          <w:szCs w:val="28"/>
        </w:rPr>
        <w:t>1</w:t>
      </w:r>
      <w:r w:rsidR="003E5112">
        <w:rPr>
          <w:spacing w:val="-4"/>
          <w:sz w:val="28"/>
          <w:szCs w:val="28"/>
        </w:rPr>
        <w:t>6</w:t>
      </w:r>
      <w:r w:rsidRPr="00610527">
        <w:rPr>
          <w:spacing w:val="-4"/>
          <w:sz w:val="28"/>
          <w:szCs w:val="28"/>
        </w:rPr>
        <w:t>-20</w:t>
      </w:r>
      <w:r>
        <w:rPr>
          <w:spacing w:val="-4"/>
          <w:sz w:val="28"/>
          <w:szCs w:val="28"/>
        </w:rPr>
        <w:t>1</w:t>
      </w:r>
      <w:r w:rsidR="003E5112">
        <w:rPr>
          <w:spacing w:val="-4"/>
          <w:sz w:val="28"/>
          <w:szCs w:val="28"/>
        </w:rPr>
        <w:t>8</w:t>
      </w:r>
      <w:r w:rsidRPr="00610527">
        <w:rPr>
          <w:spacing w:val="-4"/>
          <w:sz w:val="28"/>
          <w:szCs w:val="28"/>
        </w:rPr>
        <w:t xml:space="preserve"> годы (прилага</w:t>
      </w:r>
      <w:r>
        <w:rPr>
          <w:spacing w:val="-4"/>
          <w:sz w:val="28"/>
          <w:szCs w:val="28"/>
        </w:rPr>
        <w:t>ю</w:t>
      </w:r>
      <w:r w:rsidRPr="00610527">
        <w:rPr>
          <w:spacing w:val="-4"/>
          <w:sz w:val="28"/>
          <w:szCs w:val="28"/>
        </w:rPr>
        <w:t>тся).</w:t>
      </w:r>
    </w:p>
    <w:p w:rsidR="00742182" w:rsidRPr="00934D95" w:rsidRDefault="00742182" w:rsidP="00742182">
      <w:pPr>
        <w:ind w:firstLine="709"/>
        <w:jc w:val="right"/>
        <w:rPr>
          <w:sz w:val="16"/>
          <w:szCs w:val="28"/>
        </w:rPr>
      </w:pPr>
    </w:p>
    <w:p w:rsidR="000942AD" w:rsidRDefault="000942AD" w:rsidP="00742182">
      <w:pPr>
        <w:ind w:firstLine="709"/>
        <w:jc w:val="right"/>
        <w:rPr>
          <w:sz w:val="28"/>
          <w:szCs w:val="28"/>
        </w:rPr>
      </w:pPr>
    </w:p>
    <w:p w:rsidR="00742182" w:rsidRDefault="00742182" w:rsidP="00742182">
      <w:pPr>
        <w:ind w:firstLine="709"/>
        <w:jc w:val="right"/>
        <w:rPr>
          <w:sz w:val="28"/>
          <w:szCs w:val="28"/>
        </w:rPr>
      </w:pPr>
    </w:p>
    <w:p w:rsidR="00742182" w:rsidRPr="000942AD" w:rsidRDefault="000942AD" w:rsidP="000942AD">
      <w:pPr>
        <w:tabs>
          <w:tab w:val="left" w:pos="7740"/>
        </w:tabs>
        <w:rPr>
          <w:sz w:val="28"/>
          <w:szCs w:val="28"/>
        </w:rPr>
      </w:pPr>
      <w:r w:rsidRPr="000942AD">
        <w:rPr>
          <w:b/>
          <w:sz w:val="28"/>
          <w:szCs w:val="28"/>
        </w:rPr>
        <w:t>Губернатор Ульяновской области</w:t>
      </w:r>
      <w:r w:rsidRPr="000942AD">
        <w:rPr>
          <w:b/>
        </w:rPr>
        <w:t xml:space="preserve"> </w:t>
      </w:r>
      <w:r>
        <w:rPr>
          <w:b/>
        </w:rPr>
        <w:tab/>
        <w:t xml:space="preserve">           </w:t>
      </w:r>
      <w:r w:rsidRPr="000942AD">
        <w:rPr>
          <w:b/>
          <w:sz w:val="28"/>
          <w:szCs w:val="28"/>
        </w:rPr>
        <w:t>С.И.Морозов</w:t>
      </w:r>
    </w:p>
    <w:p w:rsidR="00742182" w:rsidRDefault="00742182" w:rsidP="000942AD">
      <w:pPr>
        <w:ind w:firstLine="709"/>
        <w:rPr>
          <w:sz w:val="28"/>
          <w:szCs w:val="28"/>
        </w:rPr>
      </w:pPr>
    </w:p>
    <w:p w:rsidR="00742182" w:rsidRDefault="00742182" w:rsidP="000942AD">
      <w:pPr>
        <w:ind w:firstLine="709"/>
        <w:jc w:val="both"/>
        <w:rPr>
          <w:sz w:val="28"/>
          <w:szCs w:val="28"/>
        </w:rPr>
      </w:pPr>
    </w:p>
    <w:p w:rsidR="00742182" w:rsidRDefault="00742182" w:rsidP="00934D95">
      <w:pPr>
        <w:jc w:val="center"/>
        <w:rPr>
          <w:sz w:val="28"/>
          <w:szCs w:val="28"/>
        </w:rPr>
      </w:pPr>
    </w:p>
    <w:p w:rsidR="00742182" w:rsidRDefault="00742182" w:rsidP="00934D9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742182" w:rsidRDefault="00742182" w:rsidP="00934D95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______________</w:t>
      </w:r>
      <w:r w:rsidR="00934D9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E5112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742182" w:rsidRDefault="00934D95" w:rsidP="00934D95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4F478C">
        <w:rPr>
          <w:sz w:val="28"/>
          <w:szCs w:val="28"/>
        </w:rPr>
        <w:t>-</w:t>
      </w:r>
      <w:r w:rsidR="00742182">
        <w:rPr>
          <w:sz w:val="28"/>
          <w:szCs w:val="28"/>
        </w:rPr>
        <w:t>ЗО</w:t>
      </w:r>
    </w:p>
    <w:p w:rsidR="000942AD" w:rsidRDefault="000942AD" w:rsidP="000942AD">
      <w:pPr>
        <w:spacing w:line="360" w:lineRule="auto"/>
        <w:ind w:left="4859"/>
        <w:jc w:val="center"/>
        <w:rPr>
          <w:sz w:val="28"/>
          <w:szCs w:val="28"/>
        </w:rPr>
      </w:pPr>
    </w:p>
    <w:p w:rsidR="000942AD" w:rsidRDefault="000942AD" w:rsidP="000942AD">
      <w:pPr>
        <w:spacing w:line="360" w:lineRule="auto"/>
        <w:ind w:left="4859"/>
        <w:jc w:val="center"/>
        <w:rPr>
          <w:sz w:val="28"/>
          <w:szCs w:val="28"/>
        </w:rPr>
        <w:sectPr w:rsidR="000942AD" w:rsidSect="00934D9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567" w:bottom="1134" w:left="1418" w:header="709" w:footer="709" w:gutter="0"/>
          <w:pgNumType w:start="1"/>
          <w:cols w:space="709"/>
          <w:noEndnote/>
          <w:titlePg/>
        </w:sectPr>
      </w:pPr>
    </w:p>
    <w:p w:rsidR="00742182" w:rsidRDefault="00742182" w:rsidP="00357E0B">
      <w:pPr>
        <w:spacing w:line="360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</w:t>
      </w:r>
      <w:r w:rsidRPr="00C51275">
        <w:rPr>
          <w:sz w:val="28"/>
          <w:szCs w:val="28"/>
        </w:rPr>
        <w:t>Н</w:t>
      </w:r>
      <w:r>
        <w:rPr>
          <w:sz w:val="28"/>
          <w:szCs w:val="28"/>
        </w:rPr>
        <w:t>Ы</w:t>
      </w:r>
    </w:p>
    <w:p w:rsidR="00742182" w:rsidRPr="00C51275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Законом Ульяновской области</w:t>
      </w:r>
    </w:p>
    <w:p w:rsidR="00742182" w:rsidRPr="00C51275" w:rsidRDefault="00742182" w:rsidP="00357E0B">
      <w:pPr>
        <w:tabs>
          <w:tab w:val="left" w:pos="5115"/>
          <w:tab w:val="center" w:pos="7390"/>
        </w:tabs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Pr="00C51275">
        <w:rPr>
          <w:sz w:val="28"/>
          <w:szCs w:val="28"/>
        </w:rPr>
        <w:t>рогнозном плане (программе)</w:t>
      </w:r>
    </w:p>
    <w:p w:rsidR="00742182" w:rsidRPr="00C51275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 xml:space="preserve">приватизации </w:t>
      </w:r>
      <w:proofErr w:type="gramStart"/>
      <w:r w:rsidRPr="00C51275">
        <w:rPr>
          <w:sz w:val="28"/>
          <w:szCs w:val="28"/>
        </w:rPr>
        <w:t>государственного</w:t>
      </w:r>
      <w:proofErr w:type="gramEnd"/>
    </w:p>
    <w:p w:rsidR="00742182" w:rsidRPr="00C51275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имущества Ульяновской области</w:t>
      </w:r>
    </w:p>
    <w:p w:rsidR="00742182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3E5112">
        <w:rPr>
          <w:sz w:val="28"/>
          <w:szCs w:val="28"/>
        </w:rPr>
        <w:t>6</w:t>
      </w:r>
      <w:r w:rsidRPr="00C51275">
        <w:rPr>
          <w:sz w:val="28"/>
          <w:szCs w:val="28"/>
        </w:rPr>
        <w:t xml:space="preserve"> год и основных направлениях</w:t>
      </w:r>
    </w:p>
    <w:p w:rsidR="00742182" w:rsidRPr="00C51275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политики Ульяновской области в сфере приватизации на 20</w:t>
      </w:r>
      <w:r>
        <w:rPr>
          <w:sz w:val="28"/>
          <w:szCs w:val="28"/>
        </w:rPr>
        <w:t>1</w:t>
      </w:r>
      <w:r w:rsidR="003E5112">
        <w:rPr>
          <w:sz w:val="28"/>
          <w:szCs w:val="28"/>
        </w:rPr>
        <w:t>6</w:t>
      </w:r>
      <w:r w:rsidRPr="00C51275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3E5112">
        <w:rPr>
          <w:sz w:val="28"/>
          <w:szCs w:val="28"/>
        </w:rPr>
        <w:t>8</w:t>
      </w:r>
      <w:r w:rsidRPr="00C51275">
        <w:rPr>
          <w:sz w:val="28"/>
          <w:szCs w:val="28"/>
        </w:rPr>
        <w:t xml:space="preserve"> годы»</w:t>
      </w:r>
    </w:p>
    <w:p w:rsidR="00742182" w:rsidRPr="000942AD" w:rsidRDefault="00742182" w:rsidP="000942AD">
      <w:pPr>
        <w:ind w:firstLine="25"/>
        <w:jc w:val="both"/>
        <w:rPr>
          <w:sz w:val="40"/>
          <w:szCs w:val="28"/>
        </w:rPr>
      </w:pPr>
    </w:p>
    <w:p w:rsidR="00570EB1" w:rsidRPr="000942AD" w:rsidRDefault="00570EB1" w:rsidP="000942AD">
      <w:pPr>
        <w:ind w:firstLine="25"/>
        <w:jc w:val="both"/>
        <w:rPr>
          <w:sz w:val="40"/>
          <w:szCs w:val="28"/>
        </w:rPr>
      </w:pPr>
    </w:p>
    <w:p w:rsidR="00742182" w:rsidRDefault="00742182" w:rsidP="000942AD">
      <w:pPr>
        <w:ind w:firstLine="25"/>
        <w:jc w:val="both"/>
        <w:rPr>
          <w:sz w:val="40"/>
          <w:szCs w:val="28"/>
        </w:rPr>
      </w:pPr>
    </w:p>
    <w:p w:rsidR="000942AD" w:rsidRDefault="000942AD" w:rsidP="00934D95">
      <w:pPr>
        <w:jc w:val="both"/>
        <w:rPr>
          <w:sz w:val="40"/>
          <w:szCs w:val="28"/>
        </w:rPr>
      </w:pPr>
    </w:p>
    <w:p w:rsidR="00934D95" w:rsidRPr="000942AD" w:rsidRDefault="00934D95" w:rsidP="00934D95">
      <w:pPr>
        <w:jc w:val="both"/>
        <w:rPr>
          <w:sz w:val="40"/>
          <w:szCs w:val="28"/>
        </w:rPr>
      </w:pPr>
    </w:p>
    <w:p w:rsidR="00742182" w:rsidRDefault="00742182" w:rsidP="00934D95">
      <w:pPr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 xml:space="preserve">Прогнозный план (программа) приватизации </w:t>
      </w:r>
    </w:p>
    <w:p w:rsidR="00742182" w:rsidRDefault="00742182" w:rsidP="00934D95">
      <w:pPr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>государственного имуще</w:t>
      </w:r>
      <w:r>
        <w:rPr>
          <w:b/>
          <w:bCs/>
          <w:sz w:val="28"/>
          <w:szCs w:val="28"/>
        </w:rPr>
        <w:t>ства Ульяновской области на 201</w:t>
      </w:r>
      <w:r w:rsidR="003E5112">
        <w:rPr>
          <w:b/>
          <w:bCs/>
          <w:sz w:val="28"/>
          <w:szCs w:val="28"/>
        </w:rPr>
        <w:t>6</w:t>
      </w:r>
      <w:r w:rsidRPr="00C51275">
        <w:rPr>
          <w:b/>
          <w:bCs/>
          <w:sz w:val="28"/>
          <w:szCs w:val="28"/>
        </w:rPr>
        <w:t xml:space="preserve"> год </w:t>
      </w:r>
    </w:p>
    <w:p w:rsidR="00742182" w:rsidRDefault="00742182" w:rsidP="00934D95">
      <w:pPr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 xml:space="preserve">и основные направления политики Ульяновской области </w:t>
      </w:r>
    </w:p>
    <w:p w:rsidR="00742182" w:rsidRPr="00C51275" w:rsidRDefault="00742182" w:rsidP="00934D95">
      <w:pPr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>в сфере приватизации на 20</w:t>
      </w:r>
      <w:r>
        <w:rPr>
          <w:b/>
          <w:bCs/>
          <w:sz w:val="28"/>
          <w:szCs w:val="28"/>
        </w:rPr>
        <w:t>1</w:t>
      </w:r>
      <w:r w:rsidR="003E5112">
        <w:rPr>
          <w:b/>
          <w:bCs/>
          <w:sz w:val="28"/>
          <w:szCs w:val="28"/>
        </w:rPr>
        <w:t>6</w:t>
      </w:r>
      <w:r w:rsidRPr="00C51275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1</w:t>
      </w:r>
      <w:r w:rsidR="003E5112">
        <w:rPr>
          <w:b/>
          <w:bCs/>
          <w:sz w:val="28"/>
          <w:szCs w:val="28"/>
        </w:rPr>
        <w:t>8</w:t>
      </w:r>
      <w:r w:rsidRPr="00C51275">
        <w:rPr>
          <w:b/>
          <w:bCs/>
          <w:sz w:val="28"/>
          <w:szCs w:val="28"/>
        </w:rPr>
        <w:t xml:space="preserve"> годы</w:t>
      </w:r>
    </w:p>
    <w:p w:rsidR="00E42C7B" w:rsidRPr="000942AD" w:rsidRDefault="00E42C7B" w:rsidP="00934D95">
      <w:pPr>
        <w:jc w:val="center"/>
        <w:rPr>
          <w:b/>
          <w:bCs/>
          <w:sz w:val="32"/>
          <w:szCs w:val="28"/>
        </w:rPr>
      </w:pPr>
    </w:p>
    <w:p w:rsidR="00E42C7B" w:rsidRPr="00934D95" w:rsidRDefault="00570EB1" w:rsidP="00934D95">
      <w:pPr>
        <w:jc w:val="center"/>
        <w:rPr>
          <w:b/>
          <w:bCs/>
          <w:sz w:val="28"/>
          <w:szCs w:val="28"/>
        </w:rPr>
      </w:pPr>
      <w:r w:rsidRPr="00934D95">
        <w:rPr>
          <w:b/>
          <w:bCs/>
          <w:sz w:val="28"/>
          <w:szCs w:val="28"/>
        </w:rPr>
        <w:t>Общие положения</w:t>
      </w:r>
    </w:p>
    <w:p w:rsidR="00E42C7B" w:rsidRPr="000942AD" w:rsidRDefault="00E42C7B" w:rsidP="00934D95">
      <w:pPr>
        <w:pStyle w:val="a3"/>
        <w:jc w:val="center"/>
        <w:rPr>
          <w:b/>
          <w:sz w:val="32"/>
        </w:rPr>
      </w:pPr>
    </w:p>
    <w:p w:rsidR="00E42C7B" w:rsidRPr="0084459F" w:rsidRDefault="00E42C7B" w:rsidP="00934D95">
      <w:pPr>
        <w:pStyle w:val="a9"/>
        <w:suppressAutoHyphens/>
        <w:spacing w:after="0" w:line="372" w:lineRule="auto"/>
        <w:ind w:left="0" w:firstLine="709"/>
        <w:jc w:val="both"/>
        <w:rPr>
          <w:sz w:val="28"/>
          <w:szCs w:val="28"/>
        </w:rPr>
      </w:pPr>
      <w:r w:rsidRPr="0084459F">
        <w:rPr>
          <w:sz w:val="28"/>
          <w:szCs w:val="28"/>
        </w:rPr>
        <w:t xml:space="preserve">1. </w:t>
      </w:r>
      <w:proofErr w:type="gramStart"/>
      <w:r w:rsidRPr="0084459F">
        <w:rPr>
          <w:sz w:val="28"/>
          <w:szCs w:val="28"/>
        </w:rPr>
        <w:t>Прогнозный план (программа) приватизации государственного имущества Ульяновской области на 20</w:t>
      </w:r>
      <w:r>
        <w:rPr>
          <w:sz w:val="28"/>
          <w:szCs w:val="28"/>
        </w:rPr>
        <w:t>1</w:t>
      </w:r>
      <w:r w:rsidR="003E511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4459F">
        <w:rPr>
          <w:sz w:val="28"/>
          <w:szCs w:val="28"/>
        </w:rPr>
        <w:t xml:space="preserve">год </w:t>
      </w:r>
      <w:r w:rsidRPr="0084459F">
        <w:rPr>
          <w:spacing w:val="-4"/>
          <w:sz w:val="28"/>
          <w:szCs w:val="28"/>
        </w:rPr>
        <w:t>(далее</w:t>
      </w:r>
      <w:r w:rsidR="00F644FE">
        <w:rPr>
          <w:spacing w:val="-4"/>
          <w:sz w:val="28"/>
          <w:szCs w:val="28"/>
        </w:rPr>
        <w:t xml:space="preserve"> также</w:t>
      </w:r>
      <w:r w:rsidRPr="0084459F">
        <w:rPr>
          <w:spacing w:val="-4"/>
          <w:sz w:val="28"/>
          <w:szCs w:val="28"/>
        </w:rPr>
        <w:t xml:space="preserve"> – Прогнозный план) </w:t>
      </w:r>
      <w:r w:rsidR="00357E0B">
        <w:rPr>
          <w:spacing w:val="-4"/>
          <w:sz w:val="28"/>
          <w:szCs w:val="28"/>
        </w:rPr>
        <w:br/>
      </w:r>
      <w:r w:rsidRPr="0084459F">
        <w:rPr>
          <w:sz w:val="28"/>
          <w:szCs w:val="28"/>
        </w:rPr>
        <w:t xml:space="preserve">и основные направления политики Ульяновской области в сфере приватизации </w:t>
      </w:r>
      <w:r w:rsidR="00357E0B">
        <w:rPr>
          <w:sz w:val="28"/>
          <w:szCs w:val="28"/>
        </w:rPr>
        <w:br/>
      </w:r>
      <w:r w:rsidRPr="0084459F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3E5112">
        <w:rPr>
          <w:sz w:val="28"/>
          <w:szCs w:val="28"/>
        </w:rPr>
        <w:t>6</w:t>
      </w:r>
      <w:r w:rsidRPr="0084459F">
        <w:rPr>
          <w:sz w:val="28"/>
          <w:szCs w:val="28"/>
        </w:rPr>
        <w:t>-201</w:t>
      </w:r>
      <w:r w:rsidR="003E5112">
        <w:rPr>
          <w:sz w:val="28"/>
          <w:szCs w:val="28"/>
        </w:rPr>
        <w:t>8</w:t>
      </w:r>
      <w:r w:rsidRPr="0084459F">
        <w:rPr>
          <w:sz w:val="28"/>
          <w:szCs w:val="28"/>
        </w:rPr>
        <w:t xml:space="preserve"> годы разработаны в соответствии с Федеральным за</w:t>
      </w:r>
      <w:r w:rsidR="00BF6F04">
        <w:rPr>
          <w:sz w:val="28"/>
          <w:szCs w:val="28"/>
        </w:rPr>
        <w:t xml:space="preserve">коном </w:t>
      </w:r>
      <w:r w:rsidR="00357E0B">
        <w:rPr>
          <w:sz w:val="28"/>
          <w:szCs w:val="28"/>
        </w:rPr>
        <w:br/>
      </w:r>
      <w:r w:rsidR="00BF6F04">
        <w:rPr>
          <w:sz w:val="28"/>
          <w:szCs w:val="28"/>
        </w:rPr>
        <w:t xml:space="preserve">от 21 декабря 2001 года № </w:t>
      </w:r>
      <w:r w:rsidRPr="0084459F">
        <w:rPr>
          <w:sz w:val="28"/>
          <w:szCs w:val="28"/>
        </w:rPr>
        <w:t>178</w:t>
      </w:r>
      <w:r w:rsidRPr="0084459F">
        <w:rPr>
          <w:sz w:val="28"/>
          <w:szCs w:val="28"/>
        </w:rPr>
        <w:noBreakHyphen/>
        <w:t xml:space="preserve">ФЗ «О приватизации государственного </w:t>
      </w:r>
      <w:r w:rsidR="00357E0B">
        <w:rPr>
          <w:sz w:val="28"/>
          <w:szCs w:val="28"/>
        </w:rPr>
        <w:br/>
      </w:r>
      <w:r w:rsidRPr="0084459F">
        <w:rPr>
          <w:sz w:val="28"/>
          <w:szCs w:val="28"/>
        </w:rPr>
        <w:t xml:space="preserve">и муниципального имущества» и Законом Ульяновской области от 6 мая </w:t>
      </w:r>
      <w:r w:rsidR="00357E0B">
        <w:rPr>
          <w:sz w:val="28"/>
          <w:szCs w:val="28"/>
        </w:rPr>
        <w:br/>
      </w:r>
      <w:r w:rsidRPr="0084459F">
        <w:rPr>
          <w:sz w:val="28"/>
          <w:szCs w:val="28"/>
        </w:rPr>
        <w:t>2002 года № 020-ЗО «</w:t>
      </w:r>
      <w:r w:rsidRPr="0084459F">
        <w:rPr>
          <w:spacing w:val="2"/>
          <w:sz w:val="28"/>
          <w:szCs w:val="28"/>
        </w:rPr>
        <w:t>О порядке управления и распоряжения</w:t>
      </w:r>
      <w:proofErr w:type="gramEnd"/>
      <w:r w:rsidRPr="0084459F">
        <w:rPr>
          <w:spacing w:val="2"/>
          <w:sz w:val="28"/>
          <w:szCs w:val="28"/>
        </w:rPr>
        <w:t xml:space="preserve"> государственной</w:t>
      </w:r>
      <w:r w:rsidRPr="0084459F">
        <w:rPr>
          <w:sz w:val="28"/>
          <w:szCs w:val="28"/>
        </w:rPr>
        <w:t xml:space="preserve"> собственностью Ульяновской области».</w:t>
      </w:r>
    </w:p>
    <w:p w:rsidR="00E42C7B" w:rsidRDefault="00570EB1" w:rsidP="00934D95">
      <w:pPr>
        <w:pStyle w:val="a9"/>
        <w:suppressAutoHyphens/>
        <w:spacing w:after="0"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44FE" w:rsidRPr="0084459F">
        <w:rPr>
          <w:sz w:val="28"/>
          <w:szCs w:val="28"/>
        </w:rPr>
        <w:t xml:space="preserve">Прогнозный план </w:t>
      </w:r>
      <w:r w:rsidR="00F644FE">
        <w:rPr>
          <w:sz w:val="28"/>
          <w:szCs w:val="28"/>
        </w:rPr>
        <w:t xml:space="preserve">с учётом основных направлений политики Ульяновской области в сфере приватизации на 2016-2018 годы определяет перечни находящегося в государственной собственности Ульяновской области имущества (далее также </w:t>
      </w:r>
      <w:r w:rsidR="00490472">
        <w:rPr>
          <w:sz w:val="28"/>
          <w:szCs w:val="28"/>
        </w:rPr>
        <w:t>–</w:t>
      </w:r>
      <w:r w:rsidR="00F644FE">
        <w:rPr>
          <w:sz w:val="28"/>
          <w:szCs w:val="28"/>
        </w:rPr>
        <w:t xml:space="preserve"> имущество), которое планируется приватизировать в 2016 году, его характеристики, способы и сроки приватизации.</w:t>
      </w:r>
    </w:p>
    <w:p w:rsidR="00F644FE" w:rsidRDefault="00F644FE" w:rsidP="00357E0B">
      <w:pPr>
        <w:pStyle w:val="a9"/>
        <w:suppressAutoHyphens/>
        <w:spacing w:after="0" w:line="365" w:lineRule="auto"/>
        <w:ind w:left="0" w:firstLine="709"/>
        <w:jc w:val="both"/>
        <w:rPr>
          <w:sz w:val="28"/>
          <w:szCs w:val="28"/>
        </w:rPr>
      </w:pPr>
    </w:p>
    <w:p w:rsidR="003C13D3" w:rsidRDefault="003C13D3" w:rsidP="00DE7D25">
      <w:pPr>
        <w:jc w:val="center"/>
        <w:rPr>
          <w:b/>
          <w:bCs/>
          <w:sz w:val="28"/>
          <w:szCs w:val="28"/>
        </w:rPr>
      </w:pPr>
      <w:r w:rsidRPr="00514288">
        <w:rPr>
          <w:b/>
          <w:bCs/>
          <w:sz w:val="28"/>
          <w:szCs w:val="28"/>
        </w:rPr>
        <w:lastRenderedPageBreak/>
        <w:t xml:space="preserve">Раздел </w:t>
      </w:r>
      <w:r w:rsidRPr="00514288">
        <w:rPr>
          <w:b/>
          <w:bCs/>
          <w:sz w:val="28"/>
          <w:szCs w:val="28"/>
          <w:lang w:val="en-US"/>
        </w:rPr>
        <w:t>I</w:t>
      </w:r>
    </w:p>
    <w:p w:rsidR="003C13D3" w:rsidRPr="000A74C2" w:rsidRDefault="00F644FE" w:rsidP="00DE7D2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Прогнозный план (программа) приватизации государственного имущества Ульяновской области на 2016 год </w:t>
      </w:r>
    </w:p>
    <w:p w:rsidR="00E87C50" w:rsidRPr="004E5F8E" w:rsidRDefault="00E87C50" w:rsidP="00E87C50">
      <w:pPr>
        <w:jc w:val="center"/>
        <w:rPr>
          <w:b/>
          <w:bCs/>
          <w:sz w:val="30"/>
          <w:szCs w:val="30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570EB1" w:rsidRPr="00797318" w:rsidRDefault="00570EB1" w:rsidP="00DE7D25">
      <w:pPr>
        <w:jc w:val="center"/>
        <w:rPr>
          <w:b/>
          <w:bCs/>
          <w:sz w:val="28"/>
          <w:szCs w:val="28"/>
        </w:rPr>
      </w:pPr>
      <w:r w:rsidRPr="00797318">
        <w:rPr>
          <w:b/>
          <w:bCs/>
          <w:sz w:val="28"/>
          <w:szCs w:val="28"/>
        </w:rPr>
        <w:t>ПЕРЕЧЕНЬ</w:t>
      </w:r>
    </w:p>
    <w:p w:rsidR="00570EB1" w:rsidRPr="00797318" w:rsidRDefault="00D76B93" w:rsidP="00F64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недвижимого </w:t>
      </w:r>
      <w:r w:rsidR="00570EB1" w:rsidRPr="00797318">
        <w:rPr>
          <w:b/>
          <w:bCs/>
          <w:sz w:val="28"/>
          <w:szCs w:val="28"/>
        </w:rPr>
        <w:t>имущества</w:t>
      </w:r>
      <w:r w:rsidR="00F644FE">
        <w:rPr>
          <w:b/>
          <w:bCs/>
          <w:sz w:val="28"/>
          <w:szCs w:val="28"/>
        </w:rPr>
        <w:t xml:space="preserve">, планируемого к приватизации в 2016 году </w:t>
      </w:r>
      <w:r w:rsidR="00D73413">
        <w:rPr>
          <w:b/>
          <w:bCs/>
          <w:sz w:val="28"/>
          <w:szCs w:val="28"/>
        </w:rPr>
        <w:br/>
      </w:r>
      <w:r w:rsidR="00F644FE">
        <w:rPr>
          <w:b/>
          <w:bCs/>
          <w:sz w:val="28"/>
          <w:szCs w:val="28"/>
        </w:rPr>
        <w:t>путём его продажи на аукционе</w:t>
      </w:r>
      <w:r>
        <w:rPr>
          <w:b/>
          <w:bCs/>
          <w:sz w:val="28"/>
          <w:szCs w:val="28"/>
        </w:rPr>
        <w:t xml:space="preserve"> </w:t>
      </w:r>
    </w:p>
    <w:p w:rsidR="0067378F" w:rsidRPr="004E5F8E" w:rsidRDefault="0067378F" w:rsidP="0067378F">
      <w:pPr>
        <w:jc w:val="center"/>
        <w:rPr>
          <w:b/>
          <w:bCs/>
          <w:sz w:val="30"/>
          <w:szCs w:val="3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94"/>
        <w:gridCol w:w="1969"/>
      </w:tblGrid>
      <w:tr w:rsidR="00E87C50" w:rsidRPr="003E5112" w:rsidTr="0035516C">
        <w:trPr>
          <w:cantSplit/>
          <w:trHeight w:val="7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50" w:rsidRPr="0035516C" w:rsidRDefault="00E87C50" w:rsidP="007968EB">
            <w:pPr>
              <w:tabs>
                <w:tab w:val="left" w:pos="175"/>
              </w:tabs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5516C">
              <w:rPr>
                <w:color w:val="000000"/>
                <w:sz w:val="26"/>
                <w:szCs w:val="26"/>
              </w:rPr>
              <w:t>№</w:t>
            </w:r>
          </w:p>
          <w:p w:rsidR="00E87C50" w:rsidRPr="0035516C" w:rsidRDefault="00E87C50" w:rsidP="0035516C">
            <w:pPr>
              <w:tabs>
                <w:tab w:val="left" w:pos="317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5516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5516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F644FE" w:rsidP="00F644FE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Характеристики недвижимого имущества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D73413" w:rsidP="00695FDC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Планируемый</w:t>
            </w:r>
            <w:r w:rsidR="00E87C50" w:rsidRPr="003E5112">
              <w:rPr>
                <w:color w:val="000000"/>
                <w:sz w:val="26"/>
                <w:szCs w:val="26"/>
              </w:rPr>
              <w:t xml:space="preserve"> срок приват</w:t>
            </w:r>
            <w:r w:rsidR="00E87C50" w:rsidRPr="003E5112">
              <w:rPr>
                <w:color w:val="000000"/>
                <w:sz w:val="26"/>
                <w:szCs w:val="26"/>
              </w:rPr>
              <w:t>и</w:t>
            </w:r>
            <w:r w:rsidR="00E87C50" w:rsidRPr="003E5112">
              <w:rPr>
                <w:color w:val="000000"/>
                <w:sz w:val="26"/>
                <w:szCs w:val="26"/>
              </w:rPr>
              <w:t>зации</w:t>
            </w:r>
          </w:p>
        </w:tc>
      </w:tr>
    </w:tbl>
    <w:p w:rsidR="0067378F" w:rsidRPr="003E5112" w:rsidRDefault="0067378F" w:rsidP="0067378F">
      <w:pPr>
        <w:spacing w:line="14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94"/>
        <w:gridCol w:w="1969"/>
      </w:tblGrid>
      <w:tr w:rsidR="00E87C50" w:rsidRPr="003E5112" w:rsidTr="0035516C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E87C50" w:rsidP="007968EB">
            <w:pPr>
              <w:tabs>
                <w:tab w:val="left" w:pos="175"/>
              </w:tabs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E51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E87C50" w:rsidP="007968EB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E51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E87C50" w:rsidP="00695FDC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3E5112">
              <w:rPr>
                <w:color w:val="000000"/>
                <w:sz w:val="26"/>
                <w:szCs w:val="26"/>
              </w:rPr>
              <w:t>3</w:t>
            </w:r>
          </w:p>
        </w:tc>
      </w:tr>
      <w:tr w:rsidR="003E5112" w:rsidRPr="00D31914" w:rsidTr="0035516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7968EB">
            <w:pPr>
              <w:tabs>
                <w:tab w:val="left" w:pos="175"/>
              </w:tabs>
              <w:spacing w:line="24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3E5112">
              <w:rPr>
                <w:snapToGrid w:val="0"/>
                <w:sz w:val="26"/>
                <w:szCs w:val="26"/>
              </w:rPr>
              <w:t xml:space="preserve">1. 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F166D1" w:rsidRDefault="003E5112" w:rsidP="0035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Столовая, назначение: нежилое, 1-этажный (подземных этажей – 1), общая площадь 144,7 кв. м, инв. № 73:207:002:001754160,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лит</w:t>
            </w:r>
            <w:proofErr w:type="gramEnd"/>
            <w:r>
              <w:rPr>
                <w:sz w:val="26"/>
                <w:szCs w:val="26"/>
              </w:rPr>
              <w:t>. Б, Б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>, б, б1, кадастровый номер: 73:03:050207:152</w:t>
            </w:r>
            <w:r w:rsidR="00D734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5516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земельный участок общей площадью 956 кв. м, кадастровый номер: 73:03:000000:48, Ульяновская область, </w:t>
            </w:r>
            <w:proofErr w:type="spellStart"/>
            <w:r>
              <w:rPr>
                <w:sz w:val="26"/>
                <w:szCs w:val="26"/>
              </w:rPr>
              <w:t>Вешкаймский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Вешкайма, ул. Лесхозная, д. 19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695FD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  <w:lang w:val="en-US"/>
              </w:rPr>
              <w:t>II</w:t>
            </w:r>
          </w:p>
          <w:p w:rsidR="003E5112" w:rsidRPr="003E5112" w:rsidRDefault="003E5112" w:rsidP="00695FD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</w:rPr>
              <w:t>полугодие</w:t>
            </w:r>
          </w:p>
        </w:tc>
      </w:tr>
      <w:tr w:rsidR="003E5112" w:rsidRPr="00D31914" w:rsidTr="0035516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7968EB">
            <w:pPr>
              <w:tabs>
                <w:tab w:val="left" w:pos="175"/>
              </w:tabs>
              <w:spacing w:line="24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3E5112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Default="003E5112" w:rsidP="00CF2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Конюшня, назначение: нежилое, 1-этажный, общая площадь </w:t>
            </w:r>
            <w:r>
              <w:rPr>
                <w:sz w:val="26"/>
                <w:szCs w:val="26"/>
              </w:rPr>
              <w:br/>
              <w:t xml:space="preserve">117,2 кв. м, инв. № 002054, </w:t>
            </w:r>
            <w:proofErr w:type="gramStart"/>
            <w:r>
              <w:rPr>
                <w:sz w:val="26"/>
                <w:szCs w:val="26"/>
              </w:rPr>
              <w:t>лит</w:t>
            </w:r>
            <w:proofErr w:type="gramEnd"/>
            <w:r>
              <w:rPr>
                <w:sz w:val="26"/>
                <w:szCs w:val="26"/>
              </w:rPr>
              <w:t>. А, а,</w:t>
            </w:r>
            <w:r w:rsidR="00CF2E26" w:rsidRPr="00CF2E26">
              <w:rPr>
                <w:sz w:val="26"/>
                <w:szCs w:val="26"/>
              </w:rPr>
              <w:t xml:space="preserve"> </w:t>
            </w:r>
            <w:r w:rsidR="00CF2E26">
              <w:rPr>
                <w:sz w:val="26"/>
                <w:szCs w:val="26"/>
              </w:rPr>
              <w:t>кадастровый номер: 73:01:020110:122,</w:t>
            </w:r>
            <w:r>
              <w:rPr>
                <w:sz w:val="26"/>
                <w:szCs w:val="26"/>
              </w:rPr>
              <w:t xml:space="preserve"> Ульяновская область,</w:t>
            </w:r>
            <w:r w:rsidR="00CF2E2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Базарносызганский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F2E2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Базарный Сызган, ул. Набережная, д. 136В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0840A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  <w:lang w:val="en-US"/>
              </w:rPr>
              <w:t>II</w:t>
            </w:r>
          </w:p>
          <w:p w:rsidR="003E5112" w:rsidRPr="003E5112" w:rsidRDefault="003E5112" w:rsidP="000840A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</w:rPr>
              <w:t>полугодие</w:t>
            </w:r>
          </w:p>
        </w:tc>
      </w:tr>
      <w:tr w:rsidR="003E5112" w:rsidRPr="00D31914" w:rsidTr="0035516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7968EB">
            <w:pPr>
              <w:tabs>
                <w:tab w:val="left" w:pos="175"/>
              </w:tabs>
              <w:spacing w:line="24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3E5112">
              <w:rPr>
                <w:snapToGrid w:val="0"/>
                <w:sz w:val="26"/>
                <w:szCs w:val="26"/>
              </w:rPr>
              <w:t>3.</w:t>
            </w:r>
          </w:p>
          <w:p w:rsidR="003E5112" w:rsidRPr="003E5112" w:rsidRDefault="003E5112" w:rsidP="007968EB">
            <w:pPr>
              <w:tabs>
                <w:tab w:val="left" w:pos="175"/>
              </w:tabs>
              <w:spacing w:line="24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Default="003E5112" w:rsidP="00487FB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Мастерская, назначение: нежилое, 1-этажный (подземных </w:t>
            </w:r>
            <w:r>
              <w:rPr>
                <w:sz w:val="26"/>
                <w:szCs w:val="26"/>
              </w:rPr>
              <w:br/>
              <w:t>этажей – 0), общая площадь 101,7 кв. м, инв. № 002054, лит.</w:t>
            </w:r>
            <w:proofErr w:type="gramEnd"/>
            <w:r>
              <w:rPr>
                <w:sz w:val="26"/>
                <w:szCs w:val="26"/>
              </w:rPr>
              <w:t xml:space="preserve"> Б, Б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D73413">
              <w:rPr>
                <w:sz w:val="26"/>
                <w:szCs w:val="26"/>
              </w:rPr>
              <w:t>кадастровый номер: 73:</w:t>
            </w:r>
            <w:r w:rsidR="00CF2E26">
              <w:rPr>
                <w:sz w:val="26"/>
                <w:szCs w:val="26"/>
              </w:rPr>
              <w:t>01:020110:121</w:t>
            </w:r>
            <w:r w:rsidR="00D73413">
              <w:rPr>
                <w:sz w:val="26"/>
                <w:szCs w:val="26"/>
              </w:rPr>
              <w:t>,</w:t>
            </w:r>
            <w:r w:rsidR="00CF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Ульяновская область, </w:t>
            </w:r>
            <w:r w:rsidR="00D73413"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Базарносызганский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Базарный Сызган, ул. Набере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ная, д. 136В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B415C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  <w:lang w:val="en-US"/>
              </w:rPr>
              <w:t>II</w:t>
            </w:r>
          </w:p>
          <w:p w:rsidR="003E5112" w:rsidRPr="003E5112" w:rsidRDefault="003E5112" w:rsidP="00B415C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</w:rPr>
              <w:t>полугодие</w:t>
            </w:r>
          </w:p>
        </w:tc>
      </w:tr>
    </w:tbl>
    <w:p w:rsidR="00570EB1" w:rsidRPr="004E5F8E" w:rsidRDefault="00570EB1" w:rsidP="00570EB1">
      <w:pPr>
        <w:jc w:val="center"/>
        <w:rPr>
          <w:b/>
          <w:bCs/>
          <w:sz w:val="30"/>
          <w:szCs w:val="30"/>
        </w:rPr>
      </w:pPr>
    </w:p>
    <w:p w:rsidR="0080745A" w:rsidRPr="004D1651" w:rsidRDefault="0080745A" w:rsidP="0035516C">
      <w:pPr>
        <w:jc w:val="center"/>
        <w:rPr>
          <w:b/>
          <w:spacing w:val="-4"/>
          <w:sz w:val="28"/>
          <w:szCs w:val="28"/>
        </w:rPr>
      </w:pPr>
      <w:r w:rsidRPr="004D1651">
        <w:rPr>
          <w:b/>
          <w:spacing w:val="-4"/>
          <w:sz w:val="28"/>
          <w:szCs w:val="28"/>
        </w:rPr>
        <w:t xml:space="preserve">ПЕРЕЧЕНЬ </w:t>
      </w:r>
    </w:p>
    <w:p w:rsidR="0080745A" w:rsidRPr="004D1651" w:rsidRDefault="00F644FE" w:rsidP="0035516C">
      <w:pPr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недвижимого </w:t>
      </w:r>
      <w:r w:rsidRPr="0079731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, планируемого к приватизации в 2016 году </w:t>
      </w:r>
      <w:r>
        <w:rPr>
          <w:b/>
          <w:bCs/>
          <w:sz w:val="28"/>
          <w:szCs w:val="28"/>
        </w:rPr>
        <w:br/>
        <w:t>путём его продажи</w:t>
      </w:r>
      <w:r w:rsidR="0080745A" w:rsidRPr="004D1651">
        <w:rPr>
          <w:b/>
          <w:spacing w:val="-4"/>
          <w:sz w:val="28"/>
          <w:szCs w:val="28"/>
        </w:rPr>
        <w:t xml:space="preserve"> </w:t>
      </w:r>
      <w:r w:rsidR="0080745A">
        <w:rPr>
          <w:b/>
          <w:spacing w:val="-4"/>
          <w:sz w:val="28"/>
          <w:szCs w:val="28"/>
        </w:rPr>
        <w:t>посредством</w:t>
      </w:r>
      <w:r w:rsidR="0080745A" w:rsidRPr="004D1651">
        <w:rPr>
          <w:b/>
          <w:spacing w:val="-4"/>
          <w:sz w:val="28"/>
          <w:szCs w:val="28"/>
        </w:rPr>
        <w:t xml:space="preserve"> публичного предложения </w:t>
      </w:r>
    </w:p>
    <w:p w:rsidR="0080745A" w:rsidRPr="004E5F8E" w:rsidRDefault="0080745A" w:rsidP="0080745A">
      <w:pPr>
        <w:spacing w:line="360" w:lineRule="auto"/>
        <w:ind w:firstLine="709"/>
        <w:jc w:val="center"/>
        <w:rPr>
          <w:spacing w:val="-4"/>
          <w:sz w:val="30"/>
          <w:szCs w:val="30"/>
        </w:r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35"/>
        <w:gridCol w:w="1799"/>
        <w:gridCol w:w="356"/>
      </w:tblGrid>
      <w:tr w:rsidR="0080745A" w:rsidRPr="00F55957" w:rsidTr="0035516C">
        <w:trPr>
          <w:trHeight w:val="81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45A" w:rsidRPr="00F55957" w:rsidRDefault="0080745A" w:rsidP="0035516C">
            <w:pPr>
              <w:tabs>
                <w:tab w:val="left" w:pos="175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F55957">
              <w:rPr>
                <w:color w:val="000000"/>
                <w:sz w:val="26"/>
                <w:szCs w:val="26"/>
              </w:rPr>
              <w:t>№</w:t>
            </w:r>
          </w:p>
          <w:p w:rsidR="0080745A" w:rsidRPr="00F55957" w:rsidRDefault="0080745A" w:rsidP="0035516C">
            <w:pPr>
              <w:tabs>
                <w:tab w:val="left" w:pos="175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F5595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F5595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45A" w:rsidRPr="00F55957" w:rsidRDefault="00F644FE" w:rsidP="00A87C12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Характеристики недвижимого имущества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45A" w:rsidRPr="00F55957" w:rsidRDefault="00D73413" w:rsidP="00E47CF3">
            <w:pPr>
              <w:spacing w:line="228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Планируемый</w:t>
            </w:r>
            <w:r w:rsidRPr="003E5112">
              <w:rPr>
                <w:color w:val="000000"/>
                <w:sz w:val="26"/>
                <w:szCs w:val="26"/>
              </w:rPr>
              <w:t xml:space="preserve"> срок приват</w:t>
            </w:r>
            <w:r w:rsidRPr="003E5112">
              <w:rPr>
                <w:color w:val="000000"/>
                <w:sz w:val="26"/>
                <w:szCs w:val="26"/>
              </w:rPr>
              <w:t>и</w:t>
            </w:r>
            <w:r w:rsidRPr="003E5112">
              <w:rPr>
                <w:color w:val="000000"/>
                <w:sz w:val="26"/>
                <w:szCs w:val="26"/>
              </w:rPr>
              <w:t>зации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45A" w:rsidRPr="00F55957" w:rsidRDefault="0080745A" w:rsidP="00A87C12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  <w:p w:rsidR="0080745A" w:rsidRPr="00F55957" w:rsidRDefault="0080745A" w:rsidP="00A87C12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  <w:p w:rsidR="0080745A" w:rsidRPr="00F55957" w:rsidRDefault="0080745A" w:rsidP="00A87C12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</w:tc>
      </w:tr>
    </w:tbl>
    <w:p w:rsidR="0080745A" w:rsidRPr="00F55957" w:rsidRDefault="0080745A" w:rsidP="0080745A">
      <w:pPr>
        <w:spacing w:line="14" w:lineRule="auto"/>
        <w:rPr>
          <w:sz w:val="26"/>
          <w:szCs w:val="26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32"/>
        <w:gridCol w:w="1801"/>
        <w:gridCol w:w="236"/>
      </w:tblGrid>
      <w:tr w:rsidR="00E47CF3" w:rsidRPr="00F55957" w:rsidTr="0035516C">
        <w:trPr>
          <w:trHeight w:val="275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A" w:rsidRPr="00F55957" w:rsidRDefault="0080745A" w:rsidP="00A87C12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55957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A" w:rsidRPr="00F55957" w:rsidRDefault="0080745A" w:rsidP="00A87C12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F55957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A" w:rsidRPr="00F55957" w:rsidRDefault="0080745A" w:rsidP="00A87C12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55957">
              <w:rPr>
                <w:sz w:val="26"/>
                <w:szCs w:val="26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45A" w:rsidRPr="00F55957" w:rsidRDefault="0080745A" w:rsidP="00A87C12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B401EF" w:rsidRPr="00F55957" w:rsidTr="0035516C">
        <w:trPr>
          <w:trHeight w:val="58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F" w:rsidRPr="00F55957" w:rsidRDefault="00B401EF" w:rsidP="00A87C12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55957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F" w:rsidRPr="00F55957" w:rsidRDefault="00B401EF" w:rsidP="00487FBB">
            <w:pPr>
              <w:jc w:val="both"/>
              <w:rPr>
                <w:sz w:val="26"/>
                <w:szCs w:val="26"/>
              </w:rPr>
            </w:pPr>
            <w:r w:rsidRPr="00F55957">
              <w:rPr>
                <w:sz w:val="26"/>
                <w:szCs w:val="26"/>
              </w:rPr>
              <w:t>Здание конторы, назначение: нежилое здание, 2-этажное (по</w:t>
            </w:r>
            <w:r w:rsidRPr="00F55957">
              <w:rPr>
                <w:sz w:val="26"/>
                <w:szCs w:val="26"/>
              </w:rPr>
              <w:t>д</w:t>
            </w:r>
            <w:r w:rsidRPr="00F55957">
              <w:rPr>
                <w:sz w:val="26"/>
                <w:szCs w:val="26"/>
              </w:rPr>
              <w:t xml:space="preserve">земных этажей – 1), общая площадь </w:t>
            </w:r>
            <w:smartTag w:uri="urn:schemas-microsoft-com:office:smarttags" w:element="metricconverter">
              <w:smartTagPr>
                <w:attr w:name="ProductID" w:val="550,5 кв. м"/>
              </w:smartTagPr>
              <w:r w:rsidRPr="00F55957">
                <w:rPr>
                  <w:sz w:val="26"/>
                  <w:szCs w:val="26"/>
                </w:rPr>
                <w:t>550,5 кв. м</w:t>
              </w:r>
            </w:smartTag>
            <w:r w:rsidRPr="00F55957">
              <w:rPr>
                <w:sz w:val="26"/>
                <w:szCs w:val="26"/>
              </w:rPr>
              <w:t xml:space="preserve">, </w:t>
            </w:r>
            <w:r w:rsidRPr="00F55957">
              <w:rPr>
                <w:sz w:val="26"/>
                <w:szCs w:val="26"/>
              </w:rPr>
              <w:br/>
              <w:t xml:space="preserve">инв. № 73:248:002:001753010, </w:t>
            </w:r>
            <w:proofErr w:type="gramStart"/>
            <w:r w:rsidRPr="00F55957">
              <w:rPr>
                <w:sz w:val="26"/>
                <w:szCs w:val="26"/>
              </w:rPr>
              <w:t>лит</w:t>
            </w:r>
            <w:proofErr w:type="gramEnd"/>
            <w:r w:rsidRPr="00F55957">
              <w:rPr>
                <w:sz w:val="26"/>
                <w:szCs w:val="26"/>
              </w:rPr>
              <w:t xml:space="preserve">. А, кадастровый номер: 73:18:010401:334, и земельный участок общей площадью </w:t>
            </w:r>
            <w:r w:rsidRPr="00F55957">
              <w:rPr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355 кв. м"/>
              </w:smartTagPr>
              <w:r w:rsidRPr="00F55957">
                <w:rPr>
                  <w:sz w:val="26"/>
                  <w:szCs w:val="26"/>
                </w:rPr>
                <w:t>355 кв. м</w:t>
              </w:r>
            </w:smartTag>
            <w:r w:rsidRPr="00F55957">
              <w:rPr>
                <w:sz w:val="26"/>
                <w:szCs w:val="26"/>
              </w:rPr>
              <w:t xml:space="preserve">, кадастровый номер: 73:18:000000:88, Ульяновская </w:t>
            </w:r>
            <w:r w:rsidR="0035516C">
              <w:rPr>
                <w:sz w:val="26"/>
                <w:szCs w:val="26"/>
              </w:rPr>
              <w:br/>
            </w:r>
            <w:r w:rsidRPr="00F55957">
              <w:rPr>
                <w:sz w:val="26"/>
                <w:szCs w:val="26"/>
              </w:rPr>
              <w:t>о</w:t>
            </w:r>
            <w:r w:rsidRPr="00F55957">
              <w:rPr>
                <w:sz w:val="26"/>
                <w:szCs w:val="26"/>
              </w:rPr>
              <w:t>б</w:t>
            </w:r>
            <w:r w:rsidRPr="00F55957">
              <w:rPr>
                <w:sz w:val="26"/>
                <w:szCs w:val="26"/>
              </w:rPr>
              <w:t xml:space="preserve">ласть, </w:t>
            </w:r>
            <w:proofErr w:type="spellStart"/>
            <w:r w:rsidRPr="00F55957">
              <w:rPr>
                <w:sz w:val="26"/>
                <w:szCs w:val="26"/>
              </w:rPr>
              <w:t>Тереньгульский</w:t>
            </w:r>
            <w:proofErr w:type="spellEnd"/>
            <w:r w:rsidRPr="00F55957">
              <w:rPr>
                <w:sz w:val="26"/>
                <w:szCs w:val="26"/>
              </w:rPr>
              <w:t xml:space="preserve"> район, с. </w:t>
            </w:r>
            <w:proofErr w:type="spellStart"/>
            <w:r w:rsidRPr="00F55957">
              <w:rPr>
                <w:sz w:val="26"/>
                <w:szCs w:val="26"/>
              </w:rPr>
              <w:t>Ясашная</w:t>
            </w:r>
            <w:proofErr w:type="spellEnd"/>
            <w:r w:rsidRPr="00F55957">
              <w:rPr>
                <w:sz w:val="26"/>
                <w:szCs w:val="26"/>
              </w:rPr>
              <w:t xml:space="preserve"> Ташла, ул. Клубная, </w:t>
            </w:r>
            <w:r w:rsidRPr="00F55957">
              <w:rPr>
                <w:sz w:val="26"/>
                <w:szCs w:val="26"/>
              </w:rPr>
              <w:br/>
              <w:t>д. 14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F" w:rsidRPr="00F55957" w:rsidRDefault="00B401EF" w:rsidP="0080745A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55957">
              <w:rPr>
                <w:sz w:val="26"/>
                <w:szCs w:val="26"/>
                <w:lang w:val="en-US"/>
              </w:rPr>
              <w:t>I</w:t>
            </w:r>
          </w:p>
          <w:p w:rsidR="00B401EF" w:rsidRPr="00F55957" w:rsidRDefault="00B401EF" w:rsidP="0080745A">
            <w:pPr>
              <w:spacing w:line="235" w:lineRule="auto"/>
              <w:jc w:val="center"/>
              <w:rPr>
                <w:color w:val="FF6600"/>
                <w:sz w:val="26"/>
                <w:szCs w:val="26"/>
              </w:rPr>
            </w:pPr>
            <w:r w:rsidRPr="00F55957">
              <w:rPr>
                <w:sz w:val="26"/>
                <w:szCs w:val="26"/>
              </w:rPr>
              <w:t>полугодие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1EF" w:rsidRPr="00F55957" w:rsidRDefault="00B401EF" w:rsidP="00A87C12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B401EF" w:rsidRPr="00F55957" w:rsidTr="0035516C">
        <w:trPr>
          <w:trHeight w:val="14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F" w:rsidRPr="00F55957" w:rsidRDefault="00B401EF" w:rsidP="00F3124D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55957">
              <w:rPr>
                <w:snapToGrid w:val="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F" w:rsidRPr="00F55957" w:rsidRDefault="00B401EF" w:rsidP="00487FBB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55957">
              <w:rPr>
                <w:sz w:val="26"/>
                <w:szCs w:val="26"/>
              </w:rPr>
              <w:t>Здание магазина, назначение: нежилое, 1-этажное, общая пл</w:t>
            </w:r>
            <w:r w:rsidRPr="00F55957">
              <w:rPr>
                <w:sz w:val="26"/>
                <w:szCs w:val="26"/>
              </w:rPr>
              <w:t>о</w:t>
            </w:r>
            <w:r w:rsidRPr="00F55957">
              <w:rPr>
                <w:sz w:val="26"/>
                <w:szCs w:val="26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64,6 кв. м"/>
              </w:smartTagPr>
              <w:r w:rsidRPr="00F55957">
                <w:rPr>
                  <w:sz w:val="26"/>
                  <w:szCs w:val="26"/>
                </w:rPr>
                <w:t>64,6 кв. м</w:t>
              </w:r>
            </w:smartTag>
            <w:r w:rsidRPr="00F55957">
              <w:rPr>
                <w:sz w:val="26"/>
                <w:szCs w:val="26"/>
              </w:rPr>
              <w:t xml:space="preserve">, инв. № 027786, </w:t>
            </w:r>
            <w:proofErr w:type="gramStart"/>
            <w:r w:rsidRPr="00F55957">
              <w:rPr>
                <w:sz w:val="26"/>
                <w:szCs w:val="26"/>
              </w:rPr>
              <w:t>лит</w:t>
            </w:r>
            <w:proofErr w:type="gramEnd"/>
            <w:r w:rsidRPr="00F55957">
              <w:rPr>
                <w:sz w:val="26"/>
                <w:szCs w:val="26"/>
              </w:rPr>
              <w:t xml:space="preserve">. А, Г, к, кадастровый номер: 73:09:033101:1582, и земельный участок общей площадью </w:t>
            </w:r>
            <w:r w:rsidRPr="00F55957">
              <w:rPr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55957">
                <w:rPr>
                  <w:sz w:val="26"/>
                  <w:szCs w:val="26"/>
                </w:rPr>
                <w:t>150 кв. м</w:t>
              </w:r>
            </w:smartTag>
            <w:r w:rsidRPr="00F55957">
              <w:rPr>
                <w:sz w:val="26"/>
                <w:szCs w:val="26"/>
              </w:rPr>
              <w:t xml:space="preserve">, кадастровый номер: </w:t>
            </w:r>
            <w:r w:rsidRPr="00F55957">
              <w:rPr>
                <w:bCs/>
                <w:sz w:val="26"/>
                <w:szCs w:val="26"/>
              </w:rPr>
              <w:t>73:09:033101:1975, Ульяновская о</w:t>
            </w:r>
            <w:r w:rsidRPr="00F55957">
              <w:rPr>
                <w:bCs/>
                <w:sz w:val="26"/>
                <w:szCs w:val="26"/>
              </w:rPr>
              <w:t>б</w:t>
            </w:r>
            <w:r w:rsidRPr="00F55957">
              <w:rPr>
                <w:bCs/>
                <w:sz w:val="26"/>
                <w:szCs w:val="26"/>
              </w:rPr>
              <w:t xml:space="preserve">ласть, Николаевский район, </w:t>
            </w:r>
            <w:proofErr w:type="gramStart"/>
            <w:r w:rsidRPr="00F55957">
              <w:rPr>
                <w:bCs/>
                <w:sz w:val="26"/>
                <w:szCs w:val="26"/>
              </w:rPr>
              <w:t>с</w:t>
            </w:r>
            <w:proofErr w:type="gramEnd"/>
            <w:r w:rsidRPr="00F55957">
              <w:rPr>
                <w:bCs/>
                <w:sz w:val="26"/>
                <w:szCs w:val="26"/>
              </w:rPr>
              <w:t>. Славкино, ул. Речная, д. 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F" w:rsidRPr="00F55957" w:rsidRDefault="00B401EF" w:rsidP="00F3124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55957">
              <w:rPr>
                <w:sz w:val="26"/>
                <w:szCs w:val="26"/>
                <w:lang w:val="en-US"/>
              </w:rPr>
              <w:t>I</w:t>
            </w:r>
          </w:p>
          <w:p w:rsidR="00B401EF" w:rsidRPr="00F55957" w:rsidRDefault="00B401EF" w:rsidP="00F3124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55957">
              <w:rPr>
                <w:sz w:val="26"/>
                <w:szCs w:val="26"/>
              </w:rPr>
              <w:t>полугодие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1EF" w:rsidRPr="00F55957" w:rsidRDefault="00B401EF" w:rsidP="00A87C12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B401EF" w:rsidRPr="00F55957" w:rsidRDefault="00B401EF" w:rsidP="00A87C12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B401EF" w:rsidRPr="00F55957" w:rsidRDefault="00B401EF" w:rsidP="00A87C12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B401EF" w:rsidRPr="00F55957" w:rsidRDefault="00B401EF" w:rsidP="00A87C12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B401EF" w:rsidRPr="00F55957" w:rsidRDefault="00B401EF" w:rsidP="00A87C12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</w:tbl>
    <w:p w:rsidR="00B4556E" w:rsidRPr="004E5F8E" w:rsidRDefault="00B4556E" w:rsidP="00B4556E">
      <w:pPr>
        <w:jc w:val="center"/>
        <w:rPr>
          <w:b/>
          <w:spacing w:val="-4"/>
          <w:sz w:val="30"/>
          <w:szCs w:val="30"/>
        </w:rPr>
      </w:pPr>
    </w:p>
    <w:p w:rsidR="00B4556E" w:rsidRPr="00F55957" w:rsidRDefault="00B4556E" w:rsidP="00B4556E">
      <w:pPr>
        <w:jc w:val="center"/>
        <w:rPr>
          <w:b/>
          <w:spacing w:val="-4"/>
          <w:sz w:val="28"/>
          <w:szCs w:val="28"/>
        </w:rPr>
      </w:pPr>
      <w:r w:rsidRPr="00F55957">
        <w:rPr>
          <w:b/>
          <w:spacing w:val="-4"/>
          <w:sz w:val="28"/>
          <w:szCs w:val="28"/>
        </w:rPr>
        <w:t xml:space="preserve">ПЕРЕЧЕНЬ </w:t>
      </w:r>
    </w:p>
    <w:p w:rsidR="00E101D1" w:rsidRDefault="00F644FE" w:rsidP="00B4556E">
      <w:pPr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недвижимого </w:t>
      </w:r>
      <w:r w:rsidRPr="0079731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, планируемого к приватизации в 2016 году </w:t>
      </w:r>
      <w:r>
        <w:rPr>
          <w:b/>
          <w:bCs/>
          <w:sz w:val="28"/>
          <w:szCs w:val="28"/>
        </w:rPr>
        <w:br/>
        <w:t>путём его продажи</w:t>
      </w:r>
      <w:r w:rsidR="00B4556E">
        <w:rPr>
          <w:b/>
          <w:spacing w:val="-4"/>
          <w:sz w:val="28"/>
          <w:szCs w:val="28"/>
        </w:rPr>
        <w:t xml:space="preserve"> без объявления цены</w:t>
      </w:r>
    </w:p>
    <w:p w:rsidR="00B4556E" w:rsidRPr="004E5F8E" w:rsidRDefault="00B4556E" w:rsidP="00B4556E">
      <w:pPr>
        <w:spacing w:line="360" w:lineRule="auto"/>
        <w:ind w:firstLine="709"/>
        <w:jc w:val="center"/>
        <w:rPr>
          <w:spacing w:val="-4"/>
          <w:sz w:val="30"/>
          <w:szCs w:val="30"/>
        </w:r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35"/>
        <w:gridCol w:w="1799"/>
        <w:gridCol w:w="356"/>
      </w:tblGrid>
      <w:tr w:rsidR="00B4556E" w:rsidRPr="00B4556E" w:rsidTr="0035516C">
        <w:trPr>
          <w:trHeight w:val="76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56E" w:rsidRPr="00B4556E" w:rsidRDefault="00B4556E" w:rsidP="0035516C">
            <w:pPr>
              <w:tabs>
                <w:tab w:val="left" w:pos="175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B4556E">
              <w:rPr>
                <w:color w:val="000000"/>
                <w:sz w:val="26"/>
                <w:szCs w:val="26"/>
              </w:rPr>
              <w:t>№</w:t>
            </w:r>
          </w:p>
          <w:p w:rsidR="00B4556E" w:rsidRPr="00B4556E" w:rsidRDefault="00B4556E" w:rsidP="0035516C">
            <w:pPr>
              <w:tabs>
                <w:tab w:val="left" w:pos="175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B4556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4556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56E" w:rsidRPr="00B4556E" w:rsidRDefault="00F644FE" w:rsidP="00487FBB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Характеристики недвижимого имущества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56E" w:rsidRPr="00B4556E" w:rsidRDefault="00D73413" w:rsidP="00487FBB">
            <w:pPr>
              <w:spacing w:line="228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Планируемый</w:t>
            </w:r>
            <w:r w:rsidRPr="003E5112">
              <w:rPr>
                <w:color w:val="000000"/>
                <w:sz w:val="26"/>
                <w:szCs w:val="26"/>
              </w:rPr>
              <w:t xml:space="preserve"> срок приват</w:t>
            </w:r>
            <w:r w:rsidRPr="003E5112">
              <w:rPr>
                <w:color w:val="000000"/>
                <w:sz w:val="26"/>
                <w:szCs w:val="26"/>
              </w:rPr>
              <w:t>и</w:t>
            </w:r>
            <w:r w:rsidRPr="003E5112">
              <w:rPr>
                <w:color w:val="000000"/>
                <w:sz w:val="26"/>
                <w:szCs w:val="26"/>
              </w:rPr>
              <w:t>зации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56E" w:rsidRPr="00B4556E" w:rsidRDefault="00B4556E" w:rsidP="00487FBB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  <w:p w:rsidR="00B4556E" w:rsidRPr="00B4556E" w:rsidRDefault="00B4556E" w:rsidP="00487FBB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  <w:p w:rsidR="00B4556E" w:rsidRPr="00B4556E" w:rsidRDefault="00B4556E" w:rsidP="00487FBB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</w:tc>
      </w:tr>
    </w:tbl>
    <w:p w:rsidR="00B4556E" w:rsidRPr="00B4556E" w:rsidRDefault="00B4556E" w:rsidP="00B4556E">
      <w:pPr>
        <w:spacing w:line="14" w:lineRule="auto"/>
        <w:rPr>
          <w:sz w:val="26"/>
          <w:szCs w:val="26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32"/>
        <w:gridCol w:w="1801"/>
        <w:gridCol w:w="540"/>
      </w:tblGrid>
      <w:tr w:rsidR="00B4556E" w:rsidRPr="00B4556E" w:rsidTr="0035516C">
        <w:trPr>
          <w:trHeight w:val="275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B4556E" w:rsidRDefault="00B4556E" w:rsidP="00487FBB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4556E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B4556E" w:rsidRDefault="00B4556E" w:rsidP="00487FBB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B4556E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B4556E" w:rsidRDefault="00B4556E" w:rsidP="00487FB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4556E">
              <w:rPr>
                <w:sz w:val="26"/>
                <w:szCs w:val="26"/>
              </w:rPr>
              <w:t>3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56E" w:rsidRPr="00B4556E" w:rsidRDefault="00B4556E" w:rsidP="00487FBB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B4556E" w:rsidRPr="00B4556E" w:rsidTr="0035516C">
        <w:trPr>
          <w:trHeight w:val="21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B4556E" w:rsidRDefault="00B4556E" w:rsidP="00487FBB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4556E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586A56" w:rsidRDefault="00B4556E" w:rsidP="00487FBB">
            <w:pPr>
              <w:spacing w:line="235" w:lineRule="auto"/>
              <w:jc w:val="both"/>
              <w:rPr>
                <w:snapToGrid w:val="0"/>
                <w:sz w:val="26"/>
                <w:szCs w:val="26"/>
              </w:rPr>
            </w:pPr>
            <w:r w:rsidRPr="00586A56">
              <w:rPr>
                <w:sz w:val="26"/>
                <w:szCs w:val="26"/>
              </w:rPr>
              <w:t xml:space="preserve">Контора </w:t>
            </w:r>
            <w:proofErr w:type="spellStart"/>
            <w:r w:rsidRPr="00586A56">
              <w:rPr>
                <w:sz w:val="26"/>
                <w:szCs w:val="26"/>
              </w:rPr>
              <w:t>Канадейского</w:t>
            </w:r>
            <w:proofErr w:type="spellEnd"/>
            <w:r w:rsidRPr="00586A56">
              <w:rPr>
                <w:sz w:val="26"/>
                <w:szCs w:val="26"/>
              </w:rPr>
              <w:t xml:space="preserve"> лесничества, назначение: нежилое, </w:t>
            </w:r>
            <w:r>
              <w:rPr>
                <w:sz w:val="26"/>
                <w:szCs w:val="26"/>
              </w:rPr>
              <w:br/>
            </w:r>
            <w:r w:rsidRPr="00586A56">
              <w:rPr>
                <w:sz w:val="26"/>
                <w:szCs w:val="26"/>
              </w:rPr>
              <w:t xml:space="preserve">1-этажная, общая площадь </w:t>
            </w:r>
            <w:smartTag w:uri="urn:schemas-microsoft-com:office:smarttags" w:element="metricconverter">
              <w:smartTagPr>
                <w:attr w:name="ProductID" w:val="92,4 кв. м"/>
              </w:smartTagPr>
              <w:r w:rsidRPr="00586A56">
                <w:rPr>
                  <w:sz w:val="26"/>
                  <w:szCs w:val="26"/>
                </w:rPr>
                <w:t>92,4 кв. м</w:t>
              </w:r>
            </w:smartTag>
            <w:r w:rsidRPr="00586A56">
              <w:rPr>
                <w:sz w:val="26"/>
                <w:szCs w:val="26"/>
              </w:rPr>
              <w:t xml:space="preserve">, инв. № 1874, </w:t>
            </w:r>
            <w:proofErr w:type="gramStart"/>
            <w:r w:rsidRPr="00586A56">
              <w:rPr>
                <w:sz w:val="26"/>
                <w:szCs w:val="26"/>
              </w:rPr>
              <w:t>лит</w:t>
            </w:r>
            <w:proofErr w:type="gramEnd"/>
            <w:r w:rsidRPr="00586A56">
              <w:rPr>
                <w:sz w:val="26"/>
                <w:szCs w:val="26"/>
              </w:rPr>
              <w:t xml:space="preserve">. </w:t>
            </w:r>
            <w:proofErr w:type="gramStart"/>
            <w:r w:rsidRPr="00586A56">
              <w:rPr>
                <w:sz w:val="26"/>
                <w:szCs w:val="26"/>
              </w:rPr>
              <w:t xml:space="preserve">Д, </w:t>
            </w:r>
            <w:r w:rsidR="0035516C">
              <w:rPr>
                <w:sz w:val="26"/>
                <w:szCs w:val="26"/>
              </w:rPr>
              <w:br/>
            </w:r>
            <w:r w:rsidRPr="00586A56">
              <w:rPr>
                <w:sz w:val="26"/>
                <w:szCs w:val="26"/>
              </w:rPr>
              <w:t xml:space="preserve">кадастровый номер: 73:09:012002:1814, Ульяновская область, Николаевский район, с. </w:t>
            </w:r>
            <w:proofErr w:type="spellStart"/>
            <w:r w:rsidRPr="00586A56">
              <w:rPr>
                <w:sz w:val="26"/>
                <w:szCs w:val="26"/>
              </w:rPr>
              <w:t>Канадей</w:t>
            </w:r>
            <w:proofErr w:type="spellEnd"/>
            <w:r w:rsidRPr="00586A56">
              <w:rPr>
                <w:sz w:val="26"/>
                <w:szCs w:val="26"/>
              </w:rPr>
              <w:t>, ул. Почтовая, д. 84, и земел</w:t>
            </w:r>
            <w:r w:rsidRPr="00586A56">
              <w:rPr>
                <w:sz w:val="26"/>
                <w:szCs w:val="26"/>
              </w:rPr>
              <w:t>ь</w:t>
            </w:r>
            <w:r w:rsidRPr="00586A56">
              <w:rPr>
                <w:sz w:val="26"/>
                <w:szCs w:val="26"/>
              </w:rPr>
              <w:t xml:space="preserve">ный участок общей площадью </w:t>
            </w:r>
            <w:smartTag w:uri="urn:schemas-microsoft-com:office:smarttags" w:element="metricconverter">
              <w:smartTagPr>
                <w:attr w:name="ProductID" w:val="596 кв. м"/>
              </w:smartTagPr>
              <w:r w:rsidRPr="00586A56">
                <w:rPr>
                  <w:sz w:val="26"/>
                  <w:szCs w:val="26"/>
                </w:rPr>
                <w:t>596 кв. м</w:t>
              </w:r>
            </w:smartTag>
            <w:r w:rsidRPr="00586A56">
              <w:rPr>
                <w:sz w:val="26"/>
                <w:szCs w:val="26"/>
              </w:rPr>
              <w:t xml:space="preserve">, кадастровый номер: 73:09:012002:1774, Ульяновская область, Николаевский район, </w:t>
            </w:r>
            <w:r>
              <w:rPr>
                <w:sz w:val="26"/>
                <w:szCs w:val="26"/>
              </w:rPr>
              <w:br/>
            </w:r>
            <w:r w:rsidRPr="00586A56">
              <w:rPr>
                <w:sz w:val="26"/>
                <w:szCs w:val="26"/>
              </w:rPr>
              <w:t xml:space="preserve">с. </w:t>
            </w:r>
            <w:proofErr w:type="spellStart"/>
            <w:r w:rsidRPr="00586A56">
              <w:rPr>
                <w:sz w:val="26"/>
                <w:szCs w:val="26"/>
              </w:rPr>
              <w:t>Канадей</w:t>
            </w:r>
            <w:proofErr w:type="spellEnd"/>
            <w:r w:rsidRPr="00586A56">
              <w:rPr>
                <w:sz w:val="26"/>
                <w:szCs w:val="26"/>
              </w:rPr>
              <w:t>, ул. Почтовая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B4556E" w:rsidRDefault="00B4556E" w:rsidP="00487FBB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4556E">
              <w:rPr>
                <w:sz w:val="26"/>
                <w:szCs w:val="26"/>
                <w:lang w:val="en-US"/>
              </w:rPr>
              <w:t>I</w:t>
            </w:r>
          </w:p>
          <w:p w:rsidR="00B4556E" w:rsidRPr="00B4556E" w:rsidRDefault="00B4556E" w:rsidP="00487FBB">
            <w:pPr>
              <w:spacing w:line="235" w:lineRule="auto"/>
              <w:jc w:val="center"/>
              <w:rPr>
                <w:color w:val="FF6600"/>
                <w:sz w:val="26"/>
                <w:szCs w:val="26"/>
              </w:rPr>
            </w:pPr>
            <w:r w:rsidRPr="00B4556E">
              <w:rPr>
                <w:sz w:val="26"/>
                <w:szCs w:val="26"/>
              </w:rPr>
              <w:t>полугодие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56E" w:rsidRPr="00B4556E" w:rsidRDefault="00B4556E" w:rsidP="00487FBB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B4556E" w:rsidRPr="00B4556E" w:rsidTr="0035516C">
        <w:trPr>
          <w:trHeight w:val="211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B4556E" w:rsidRDefault="00B4556E" w:rsidP="00487FBB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586A56" w:rsidRDefault="00B4556E" w:rsidP="0035516C">
            <w:pPr>
              <w:spacing w:line="235" w:lineRule="auto"/>
              <w:jc w:val="both"/>
              <w:rPr>
                <w:snapToGrid w:val="0"/>
                <w:sz w:val="26"/>
                <w:szCs w:val="26"/>
              </w:rPr>
            </w:pPr>
            <w:r w:rsidRPr="00586A56">
              <w:rPr>
                <w:sz w:val="26"/>
                <w:szCs w:val="26"/>
              </w:rPr>
              <w:t>Здание молокоприёмного и сепараторного пункта, назначение: н</w:t>
            </w:r>
            <w:r w:rsidRPr="00586A56">
              <w:rPr>
                <w:sz w:val="26"/>
                <w:szCs w:val="26"/>
              </w:rPr>
              <w:t>е</w:t>
            </w:r>
            <w:r w:rsidRPr="00586A56">
              <w:rPr>
                <w:sz w:val="26"/>
                <w:szCs w:val="26"/>
              </w:rPr>
              <w:t xml:space="preserve">жилое, 1-этажное, общая площадь </w:t>
            </w:r>
            <w:smartTag w:uri="urn:schemas-microsoft-com:office:smarttags" w:element="metricconverter">
              <w:smartTagPr>
                <w:attr w:name="ProductID" w:val="318,52 кв. м"/>
              </w:smartTagPr>
              <w:r w:rsidRPr="00586A56">
                <w:rPr>
                  <w:sz w:val="26"/>
                  <w:szCs w:val="26"/>
                </w:rPr>
                <w:t>318,52 кв. м</w:t>
              </w:r>
            </w:smartTag>
            <w:r w:rsidRPr="00586A56">
              <w:rPr>
                <w:sz w:val="26"/>
                <w:szCs w:val="26"/>
              </w:rPr>
              <w:t xml:space="preserve">, инв. № 71, </w:t>
            </w:r>
            <w:r w:rsidR="0035516C">
              <w:rPr>
                <w:sz w:val="26"/>
                <w:szCs w:val="26"/>
              </w:rPr>
              <w:br/>
            </w:r>
            <w:proofErr w:type="gramStart"/>
            <w:r w:rsidRPr="00586A56">
              <w:rPr>
                <w:sz w:val="26"/>
                <w:szCs w:val="26"/>
              </w:rPr>
              <w:t>лит</w:t>
            </w:r>
            <w:proofErr w:type="gramEnd"/>
            <w:r w:rsidRPr="00586A56">
              <w:rPr>
                <w:sz w:val="26"/>
                <w:szCs w:val="26"/>
              </w:rPr>
              <w:t>. А, А</w:t>
            </w:r>
            <w:proofErr w:type="gramStart"/>
            <w:r w:rsidRPr="00586A56">
              <w:rPr>
                <w:sz w:val="26"/>
                <w:szCs w:val="26"/>
              </w:rPr>
              <w:t>1</w:t>
            </w:r>
            <w:proofErr w:type="gramEnd"/>
            <w:r w:rsidRPr="00586A56">
              <w:rPr>
                <w:sz w:val="26"/>
                <w:szCs w:val="26"/>
              </w:rPr>
              <w:t>, I, кадастровый номер: 73:06:011401:288, Ульяновская область, Кузоватовский район, с. Порецкое,</w:t>
            </w:r>
            <w:r w:rsidR="0035516C">
              <w:rPr>
                <w:sz w:val="26"/>
                <w:szCs w:val="26"/>
              </w:rPr>
              <w:t xml:space="preserve">  </w:t>
            </w:r>
            <w:r w:rsidRPr="00586A56">
              <w:rPr>
                <w:sz w:val="26"/>
                <w:szCs w:val="26"/>
              </w:rPr>
              <w:t xml:space="preserve">ООО «Вита», </w:t>
            </w:r>
            <w:r w:rsidR="0035516C">
              <w:rPr>
                <w:sz w:val="26"/>
                <w:szCs w:val="26"/>
              </w:rPr>
              <w:br/>
            </w:r>
            <w:r w:rsidRPr="00586A56">
              <w:rPr>
                <w:sz w:val="26"/>
                <w:szCs w:val="26"/>
              </w:rPr>
              <w:t xml:space="preserve">и земельный участок общей площадью </w:t>
            </w:r>
            <w:smartTag w:uri="urn:schemas-microsoft-com:office:smarttags" w:element="metricconverter">
              <w:smartTagPr>
                <w:attr w:name="ProductID" w:val="1088 кв. м"/>
              </w:smartTagPr>
              <w:r w:rsidRPr="00586A56">
                <w:rPr>
                  <w:sz w:val="26"/>
                  <w:szCs w:val="26"/>
                </w:rPr>
                <w:t>1088 кв. м</w:t>
              </w:r>
            </w:smartTag>
            <w:r w:rsidRPr="00586A56">
              <w:rPr>
                <w:sz w:val="26"/>
                <w:szCs w:val="26"/>
              </w:rPr>
              <w:t>, кадастровый номер: 73:06:011401:283, Ульяновская область, Кузоватовский ра</w:t>
            </w:r>
            <w:r w:rsidRPr="00586A56">
              <w:rPr>
                <w:sz w:val="26"/>
                <w:szCs w:val="26"/>
              </w:rPr>
              <w:t>й</w:t>
            </w:r>
            <w:r w:rsidRPr="00586A56">
              <w:rPr>
                <w:sz w:val="26"/>
                <w:szCs w:val="26"/>
              </w:rPr>
              <w:t>он, с. Порецкое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6E" w:rsidRPr="00B4556E" w:rsidRDefault="00B4556E" w:rsidP="00B4556E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4556E">
              <w:rPr>
                <w:sz w:val="26"/>
                <w:szCs w:val="26"/>
                <w:lang w:val="en-US"/>
              </w:rPr>
              <w:t>I</w:t>
            </w:r>
          </w:p>
          <w:p w:rsidR="00B4556E" w:rsidRPr="00B4556E" w:rsidRDefault="00B4556E" w:rsidP="00B4556E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4556E">
              <w:rPr>
                <w:sz w:val="26"/>
                <w:szCs w:val="26"/>
              </w:rPr>
              <w:t>полугодие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56E" w:rsidRPr="00B4556E" w:rsidRDefault="00B4556E" w:rsidP="00487FBB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EF1F27" w:rsidRPr="00B4556E" w:rsidTr="0035516C">
        <w:trPr>
          <w:trHeight w:val="183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7" w:rsidRDefault="00EF1F27" w:rsidP="00487FBB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7" w:rsidRPr="00586A56" w:rsidRDefault="00EF1F27" w:rsidP="00487FBB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586A56">
              <w:rPr>
                <w:sz w:val="26"/>
                <w:szCs w:val="26"/>
              </w:rPr>
              <w:t xml:space="preserve">Здание конторы </w:t>
            </w:r>
            <w:proofErr w:type="spellStart"/>
            <w:r w:rsidRPr="00586A56">
              <w:rPr>
                <w:sz w:val="26"/>
                <w:szCs w:val="26"/>
              </w:rPr>
              <w:t>ОРСа</w:t>
            </w:r>
            <w:proofErr w:type="spellEnd"/>
            <w:r w:rsidRPr="00586A56">
              <w:rPr>
                <w:sz w:val="26"/>
                <w:szCs w:val="26"/>
              </w:rPr>
              <w:t>, назначение: нежилое, 1-этажное (подзе</w:t>
            </w:r>
            <w:r w:rsidRPr="00586A56">
              <w:rPr>
                <w:sz w:val="26"/>
                <w:szCs w:val="26"/>
              </w:rPr>
              <w:t>м</w:t>
            </w:r>
            <w:r w:rsidRPr="00586A56">
              <w:rPr>
                <w:sz w:val="26"/>
                <w:szCs w:val="26"/>
              </w:rPr>
              <w:t xml:space="preserve">ных этажей – 1), общая площадь </w:t>
            </w:r>
            <w:smartTag w:uri="urn:schemas-microsoft-com:office:smarttags" w:element="metricconverter">
              <w:smartTagPr>
                <w:attr w:name="ProductID" w:val="629,9 кв. м"/>
              </w:smartTagPr>
              <w:r w:rsidRPr="00586A56">
                <w:rPr>
                  <w:sz w:val="26"/>
                  <w:szCs w:val="26"/>
                </w:rPr>
                <w:t>629,9 кв. м</w:t>
              </w:r>
            </w:smartTag>
            <w:r w:rsidRPr="00586A56">
              <w:rPr>
                <w:sz w:val="26"/>
                <w:szCs w:val="26"/>
              </w:rPr>
              <w:t xml:space="preserve">, </w:t>
            </w:r>
            <w:r w:rsidRPr="00586A56">
              <w:rPr>
                <w:sz w:val="26"/>
                <w:szCs w:val="26"/>
              </w:rPr>
              <w:br/>
              <w:t xml:space="preserve">инв. № 002637, </w:t>
            </w:r>
            <w:proofErr w:type="gramStart"/>
            <w:r w:rsidRPr="00586A56">
              <w:rPr>
                <w:sz w:val="26"/>
                <w:szCs w:val="26"/>
              </w:rPr>
              <w:t>лит</w:t>
            </w:r>
            <w:proofErr w:type="gramEnd"/>
            <w:r w:rsidRPr="00586A56">
              <w:rPr>
                <w:sz w:val="26"/>
                <w:szCs w:val="26"/>
              </w:rPr>
              <w:t>. А, А</w:t>
            </w:r>
            <w:proofErr w:type="gramStart"/>
            <w:r w:rsidRPr="00586A56">
              <w:rPr>
                <w:sz w:val="26"/>
                <w:szCs w:val="26"/>
              </w:rPr>
              <w:t>1</w:t>
            </w:r>
            <w:proofErr w:type="gramEnd"/>
            <w:r w:rsidRPr="00586A56">
              <w:rPr>
                <w:sz w:val="26"/>
                <w:szCs w:val="26"/>
              </w:rPr>
              <w:t xml:space="preserve">, А2, а, а1, Г, Г1, </w:t>
            </w:r>
            <w:r w:rsidRPr="00586A56">
              <w:rPr>
                <w:sz w:val="26"/>
                <w:szCs w:val="26"/>
                <w:lang w:val="en-US"/>
              </w:rPr>
              <w:t>I</w:t>
            </w:r>
            <w:r w:rsidRPr="00586A56">
              <w:rPr>
                <w:sz w:val="26"/>
                <w:szCs w:val="26"/>
              </w:rPr>
              <w:t xml:space="preserve">, </w:t>
            </w:r>
            <w:r w:rsidRPr="00586A56">
              <w:rPr>
                <w:sz w:val="26"/>
                <w:szCs w:val="26"/>
                <w:lang w:val="en-US"/>
              </w:rPr>
              <w:t>II</w:t>
            </w:r>
            <w:r w:rsidRPr="00586A56">
              <w:rPr>
                <w:sz w:val="26"/>
                <w:szCs w:val="26"/>
              </w:rPr>
              <w:t xml:space="preserve">, кадастровый </w:t>
            </w:r>
            <w:r w:rsidR="0035516C">
              <w:rPr>
                <w:sz w:val="26"/>
                <w:szCs w:val="26"/>
              </w:rPr>
              <w:br/>
            </w:r>
            <w:r w:rsidRPr="00586A56">
              <w:rPr>
                <w:sz w:val="26"/>
                <w:szCs w:val="26"/>
              </w:rPr>
              <w:t>н</w:t>
            </w:r>
            <w:r w:rsidRPr="00586A56">
              <w:rPr>
                <w:sz w:val="26"/>
                <w:szCs w:val="26"/>
              </w:rPr>
              <w:t>о</w:t>
            </w:r>
            <w:r w:rsidRPr="00586A56">
              <w:rPr>
                <w:sz w:val="26"/>
                <w:szCs w:val="26"/>
              </w:rPr>
              <w:t xml:space="preserve">мер: 73:04:030119:150, и земельный участок общей площадью </w:t>
            </w:r>
            <w:r>
              <w:rPr>
                <w:sz w:val="26"/>
                <w:szCs w:val="26"/>
              </w:rPr>
              <w:br/>
            </w:r>
            <w:r w:rsidRPr="00586A56">
              <w:rPr>
                <w:sz w:val="26"/>
                <w:szCs w:val="26"/>
              </w:rPr>
              <w:t>1166 кв. м, кадастровый номер: 73:04:030119:19, Ульяновская область, Инзенский район, город Инза, ул. Революции,</w:t>
            </w:r>
            <w:r>
              <w:rPr>
                <w:sz w:val="26"/>
                <w:szCs w:val="26"/>
              </w:rPr>
              <w:t xml:space="preserve"> </w:t>
            </w:r>
            <w:r w:rsidRPr="00586A56">
              <w:rPr>
                <w:sz w:val="26"/>
                <w:szCs w:val="26"/>
              </w:rPr>
              <w:t>д. 109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7" w:rsidRPr="00F166D1" w:rsidRDefault="00EF1F27" w:rsidP="00487FB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</w:t>
            </w:r>
          </w:p>
          <w:p w:rsidR="00EF1F27" w:rsidRPr="00F166D1" w:rsidRDefault="00EF1F27" w:rsidP="00487FB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F27" w:rsidRPr="00B4556E" w:rsidRDefault="00EF1F27" w:rsidP="00487FBB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</w:tbl>
    <w:p w:rsidR="00B4556E" w:rsidRPr="004E5F8E" w:rsidRDefault="00B4556E" w:rsidP="00B4556E">
      <w:pPr>
        <w:jc w:val="center"/>
        <w:rPr>
          <w:b/>
          <w:bCs/>
          <w:sz w:val="30"/>
          <w:szCs w:val="30"/>
        </w:rPr>
      </w:pPr>
    </w:p>
    <w:p w:rsidR="00E42C7B" w:rsidRDefault="00E42C7B" w:rsidP="0035516C">
      <w:pPr>
        <w:jc w:val="center"/>
        <w:rPr>
          <w:b/>
          <w:bCs/>
          <w:sz w:val="28"/>
          <w:szCs w:val="28"/>
        </w:rPr>
      </w:pPr>
      <w:r w:rsidRPr="00F97E83">
        <w:rPr>
          <w:b/>
          <w:bCs/>
          <w:sz w:val="28"/>
          <w:szCs w:val="28"/>
        </w:rPr>
        <w:t xml:space="preserve">Раздел </w:t>
      </w:r>
      <w:r w:rsidRPr="00F97E83">
        <w:rPr>
          <w:b/>
          <w:bCs/>
          <w:sz w:val="28"/>
          <w:szCs w:val="28"/>
          <w:lang w:val="en-US"/>
        </w:rPr>
        <w:t>II</w:t>
      </w:r>
    </w:p>
    <w:p w:rsidR="00570EB1" w:rsidRPr="00F97E83" w:rsidRDefault="00570EB1" w:rsidP="0035516C">
      <w:pPr>
        <w:pStyle w:val="a3"/>
        <w:jc w:val="center"/>
        <w:rPr>
          <w:b/>
        </w:rPr>
      </w:pPr>
      <w:r w:rsidRPr="00F97E83">
        <w:rPr>
          <w:b/>
        </w:rPr>
        <w:t>Основные направления политики Ульяновской области</w:t>
      </w:r>
    </w:p>
    <w:p w:rsidR="00570EB1" w:rsidRDefault="00570EB1" w:rsidP="0035516C">
      <w:pPr>
        <w:pStyle w:val="a3"/>
        <w:jc w:val="center"/>
        <w:rPr>
          <w:b/>
        </w:rPr>
      </w:pPr>
      <w:r w:rsidRPr="00F97E83">
        <w:rPr>
          <w:b/>
        </w:rPr>
        <w:t>в сфере приватизации на 201</w:t>
      </w:r>
      <w:r w:rsidR="00B4556E">
        <w:rPr>
          <w:b/>
        </w:rPr>
        <w:t>6</w:t>
      </w:r>
      <w:r w:rsidRPr="00F97E83">
        <w:rPr>
          <w:b/>
        </w:rPr>
        <w:t>-201</w:t>
      </w:r>
      <w:r w:rsidR="00B4556E">
        <w:rPr>
          <w:b/>
        </w:rPr>
        <w:t>8</w:t>
      </w:r>
      <w:r w:rsidRPr="00F97E83">
        <w:rPr>
          <w:b/>
        </w:rPr>
        <w:t xml:space="preserve"> годы</w:t>
      </w:r>
    </w:p>
    <w:p w:rsidR="000A74C2" w:rsidRPr="004E5F8E" w:rsidRDefault="000A74C2" w:rsidP="000942AD">
      <w:pPr>
        <w:spacing w:line="360" w:lineRule="auto"/>
        <w:jc w:val="center"/>
        <w:rPr>
          <w:b/>
          <w:bCs/>
          <w:sz w:val="30"/>
          <w:szCs w:val="30"/>
        </w:rPr>
      </w:pPr>
    </w:p>
    <w:p w:rsidR="00570EB1" w:rsidRPr="00C51275" w:rsidRDefault="000C126D" w:rsidP="003551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EB1" w:rsidRPr="00C51275">
        <w:rPr>
          <w:sz w:val="28"/>
          <w:szCs w:val="28"/>
        </w:rPr>
        <w:t xml:space="preserve">. Основными направлениями </w:t>
      </w:r>
      <w:r w:rsidR="00570EB1">
        <w:rPr>
          <w:sz w:val="28"/>
          <w:szCs w:val="28"/>
        </w:rPr>
        <w:t xml:space="preserve">политики Ульяновской области в сфере </w:t>
      </w:r>
      <w:r w:rsidR="00570EB1" w:rsidRPr="00C51275">
        <w:rPr>
          <w:sz w:val="28"/>
          <w:szCs w:val="28"/>
        </w:rPr>
        <w:t xml:space="preserve">приватизации </w:t>
      </w:r>
      <w:r w:rsidR="002F1406">
        <w:rPr>
          <w:sz w:val="28"/>
          <w:szCs w:val="28"/>
        </w:rPr>
        <w:t>на 201</w:t>
      </w:r>
      <w:r w:rsidR="00B4556E">
        <w:rPr>
          <w:sz w:val="28"/>
          <w:szCs w:val="28"/>
        </w:rPr>
        <w:t>6</w:t>
      </w:r>
      <w:r w:rsidR="002F1406">
        <w:rPr>
          <w:sz w:val="28"/>
          <w:szCs w:val="28"/>
        </w:rPr>
        <w:t>-201</w:t>
      </w:r>
      <w:r w:rsidR="00B4556E">
        <w:rPr>
          <w:sz w:val="28"/>
          <w:szCs w:val="28"/>
        </w:rPr>
        <w:t>8</w:t>
      </w:r>
      <w:r w:rsidR="00570EB1">
        <w:rPr>
          <w:sz w:val="28"/>
          <w:szCs w:val="28"/>
        </w:rPr>
        <w:t xml:space="preserve"> годы </w:t>
      </w:r>
      <w:r w:rsidR="00570EB1" w:rsidRPr="00C51275">
        <w:rPr>
          <w:sz w:val="28"/>
          <w:szCs w:val="28"/>
        </w:rPr>
        <w:t>явля</w:t>
      </w:r>
      <w:r w:rsidR="00570EB1">
        <w:rPr>
          <w:sz w:val="28"/>
          <w:szCs w:val="28"/>
        </w:rPr>
        <w:t>ю</w:t>
      </w:r>
      <w:r w:rsidR="00570EB1" w:rsidRPr="00C51275">
        <w:rPr>
          <w:sz w:val="28"/>
          <w:szCs w:val="28"/>
        </w:rPr>
        <w:t>тся:</w:t>
      </w:r>
    </w:p>
    <w:p w:rsidR="00570EB1" w:rsidRPr="00C51275" w:rsidRDefault="00570EB1" w:rsidP="003551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1275">
        <w:rPr>
          <w:sz w:val="28"/>
          <w:szCs w:val="28"/>
        </w:rPr>
        <w:t xml:space="preserve">) оптимизация структуры </w:t>
      </w:r>
      <w:r>
        <w:rPr>
          <w:sz w:val="28"/>
          <w:szCs w:val="28"/>
        </w:rPr>
        <w:t>имущества</w:t>
      </w:r>
      <w:r w:rsidRPr="00C51275">
        <w:rPr>
          <w:sz w:val="28"/>
          <w:szCs w:val="28"/>
        </w:rPr>
        <w:t xml:space="preserve"> пут</w:t>
      </w:r>
      <w:r>
        <w:rPr>
          <w:sz w:val="28"/>
          <w:szCs w:val="28"/>
        </w:rPr>
        <w:t>ё</w:t>
      </w:r>
      <w:r w:rsidRPr="00C51275">
        <w:rPr>
          <w:sz w:val="28"/>
          <w:szCs w:val="28"/>
        </w:rPr>
        <w:t xml:space="preserve">м приватизации </w:t>
      </w:r>
      <w:r>
        <w:rPr>
          <w:sz w:val="28"/>
          <w:szCs w:val="28"/>
        </w:rPr>
        <w:t xml:space="preserve">его </w:t>
      </w:r>
      <w:r w:rsidRPr="00C51275">
        <w:rPr>
          <w:sz w:val="28"/>
          <w:szCs w:val="28"/>
        </w:rPr>
        <w:t>части</w:t>
      </w:r>
      <w:r>
        <w:rPr>
          <w:sz w:val="28"/>
          <w:szCs w:val="28"/>
        </w:rPr>
        <w:t xml:space="preserve">, </w:t>
      </w:r>
      <w:r w:rsidR="00357E0B">
        <w:rPr>
          <w:sz w:val="28"/>
          <w:szCs w:val="28"/>
        </w:rPr>
        <w:br/>
      </w:r>
      <w:r w:rsidRPr="00C51275">
        <w:rPr>
          <w:sz w:val="28"/>
          <w:szCs w:val="28"/>
        </w:rPr>
        <w:lastRenderedPageBreak/>
        <w:t>не за</w:t>
      </w:r>
      <w:r>
        <w:rPr>
          <w:sz w:val="28"/>
          <w:szCs w:val="28"/>
        </w:rPr>
        <w:t xml:space="preserve">действованной </w:t>
      </w:r>
      <w:r w:rsidRPr="00C51275">
        <w:rPr>
          <w:sz w:val="28"/>
          <w:szCs w:val="28"/>
        </w:rPr>
        <w:t xml:space="preserve">в обеспечении </w:t>
      </w:r>
      <w:r>
        <w:rPr>
          <w:sz w:val="28"/>
          <w:szCs w:val="28"/>
        </w:rPr>
        <w:t xml:space="preserve">осуществления </w:t>
      </w:r>
      <w:r w:rsidRPr="00C51275">
        <w:rPr>
          <w:sz w:val="28"/>
          <w:szCs w:val="28"/>
        </w:rPr>
        <w:t xml:space="preserve">полномочий </w:t>
      </w:r>
      <w:r w:rsidR="00F644FE">
        <w:rPr>
          <w:sz w:val="28"/>
          <w:szCs w:val="28"/>
        </w:rPr>
        <w:t xml:space="preserve">органов государственной власти (государственных органов) </w:t>
      </w:r>
      <w:r w:rsidRPr="00C51275">
        <w:rPr>
          <w:sz w:val="28"/>
          <w:szCs w:val="28"/>
        </w:rPr>
        <w:t>Ульяновской области;</w:t>
      </w:r>
    </w:p>
    <w:p w:rsidR="00570EB1" w:rsidRDefault="00570EB1" w:rsidP="003551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275">
        <w:rPr>
          <w:sz w:val="28"/>
          <w:szCs w:val="28"/>
        </w:rPr>
        <w:t>)</w:t>
      </w:r>
      <w:r>
        <w:rPr>
          <w:sz w:val="28"/>
          <w:szCs w:val="28"/>
        </w:rPr>
        <w:t xml:space="preserve"> сокращение государственного сектора экономики </w:t>
      </w:r>
      <w:r w:rsidR="00F644FE">
        <w:rPr>
          <w:sz w:val="28"/>
          <w:szCs w:val="28"/>
        </w:rPr>
        <w:t>Ульяно</w:t>
      </w:r>
      <w:r w:rsidR="00192C13">
        <w:rPr>
          <w:sz w:val="28"/>
          <w:szCs w:val="28"/>
        </w:rPr>
        <w:t>в</w:t>
      </w:r>
      <w:r w:rsidR="00F644FE">
        <w:rPr>
          <w:sz w:val="28"/>
          <w:szCs w:val="28"/>
        </w:rPr>
        <w:t>ской о</w:t>
      </w:r>
      <w:r w:rsidR="00192C13">
        <w:rPr>
          <w:sz w:val="28"/>
          <w:szCs w:val="28"/>
        </w:rPr>
        <w:t>б</w:t>
      </w:r>
      <w:r w:rsidR="00F644FE">
        <w:rPr>
          <w:sz w:val="28"/>
          <w:szCs w:val="28"/>
        </w:rPr>
        <w:t>ласти</w:t>
      </w:r>
      <w:r w:rsidR="00192C13">
        <w:rPr>
          <w:sz w:val="28"/>
          <w:szCs w:val="28"/>
        </w:rPr>
        <w:t xml:space="preserve"> </w:t>
      </w:r>
      <w:r w:rsidR="00D73413">
        <w:rPr>
          <w:sz w:val="28"/>
          <w:szCs w:val="28"/>
        </w:rPr>
        <w:br/>
      </w:r>
      <w:r>
        <w:rPr>
          <w:sz w:val="28"/>
          <w:szCs w:val="28"/>
        </w:rPr>
        <w:t>в целях развития и стимулирования инновационных инициатив частных инвесторов;</w:t>
      </w:r>
    </w:p>
    <w:p w:rsidR="00570EB1" w:rsidRDefault="00D73413" w:rsidP="003551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EB1">
        <w:rPr>
          <w:sz w:val="28"/>
          <w:szCs w:val="28"/>
        </w:rPr>
        <w:t xml:space="preserve">) </w:t>
      </w:r>
      <w:r w:rsidR="00192C13">
        <w:rPr>
          <w:sz w:val="28"/>
          <w:szCs w:val="28"/>
        </w:rPr>
        <w:t>увеличение объёма соответствующих неналого</w:t>
      </w:r>
      <w:r w:rsidR="00B8340D">
        <w:rPr>
          <w:sz w:val="28"/>
          <w:szCs w:val="28"/>
        </w:rPr>
        <w:t>вых доходов областного бюджета У</w:t>
      </w:r>
      <w:r w:rsidR="00192C13">
        <w:rPr>
          <w:sz w:val="28"/>
          <w:szCs w:val="28"/>
        </w:rPr>
        <w:t>льяновской области.</w:t>
      </w:r>
    </w:p>
    <w:p w:rsidR="00570EB1" w:rsidRPr="00CC71FC" w:rsidRDefault="000C126D" w:rsidP="0035516C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43DD6">
        <w:rPr>
          <w:spacing w:val="-4"/>
          <w:sz w:val="28"/>
          <w:szCs w:val="28"/>
        </w:rPr>
        <w:t>2</w:t>
      </w:r>
      <w:r w:rsidR="00570EB1" w:rsidRPr="00E43DD6">
        <w:rPr>
          <w:spacing w:val="-4"/>
          <w:sz w:val="28"/>
          <w:szCs w:val="28"/>
        </w:rPr>
        <w:t>. Способами приватизации имущества в 201</w:t>
      </w:r>
      <w:r w:rsidR="00B4556E" w:rsidRPr="00E43DD6">
        <w:rPr>
          <w:spacing w:val="-4"/>
          <w:sz w:val="28"/>
          <w:szCs w:val="28"/>
        </w:rPr>
        <w:t>6</w:t>
      </w:r>
      <w:r w:rsidR="00570EB1" w:rsidRPr="00E43DD6">
        <w:rPr>
          <w:spacing w:val="-4"/>
          <w:sz w:val="28"/>
          <w:szCs w:val="28"/>
        </w:rPr>
        <w:t xml:space="preserve"> году будут являться продажа имущества на аукционах,</w:t>
      </w:r>
      <w:r w:rsidR="00942B32" w:rsidRPr="00E43DD6">
        <w:rPr>
          <w:spacing w:val="-4"/>
          <w:sz w:val="28"/>
          <w:szCs w:val="28"/>
        </w:rPr>
        <w:t xml:space="preserve"> посредством публичного предложения</w:t>
      </w:r>
      <w:r w:rsidR="00396468" w:rsidRPr="00E43DD6">
        <w:rPr>
          <w:spacing w:val="-4"/>
          <w:sz w:val="28"/>
          <w:szCs w:val="28"/>
        </w:rPr>
        <w:t xml:space="preserve"> и без объявления цены</w:t>
      </w:r>
      <w:r w:rsidR="00570EB1" w:rsidRPr="00E43DD6">
        <w:rPr>
          <w:spacing w:val="-4"/>
          <w:sz w:val="28"/>
          <w:szCs w:val="28"/>
        </w:rPr>
        <w:t>.</w:t>
      </w:r>
    </w:p>
    <w:p w:rsidR="00F3124D" w:rsidRPr="000D779C" w:rsidRDefault="00F3124D" w:rsidP="00AC34DB">
      <w:pPr>
        <w:jc w:val="center"/>
        <w:rPr>
          <w:b/>
          <w:bCs/>
          <w:sz w:val="32"/>
          <w:szCs w:val="28"/>
        </w:rPr>
      </w:pPr>
    </w:p>
    <w:p w:rsidR="00F6455A" w:rsidRPr="00E47CF3" w:rsidRDefault="003D1C22" w:rsidP="00E47CF3">
      <w:pPr>
        <w:pStyle w:val="Con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7CF3">
        <w:rPr>
          <w:rFonts w:ascii="Times New Roman" w:hAnsi="Times New Roman" w:cs="Times New Roman"/>
          <w:sz w:val="28"/>
          <w:szCs w:val="28"/>
        </w:rPr>
        <w:t>________________</w:t>
      </w:r>
    </w:p>
    <w:sectPr w:rsidR="00F6455A" w:rsidRPr="00E47CF3" w:rsidSect="00934D95">
      <w:pgSz w:w="11907" w:h="16840" w:code="9"/>
      <w:pgMar w:top="1134" w:right="567" w:bottom="1134" w:left="1418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D5" w:rsidRDefault="00EF48D5">
      <w:r>
        <w:separator/>
      </w:r>
    </w:p>
  </w:endnote>
  <w:endnote w:type="continuationSeparator" w:id="0">
    <w:p w:rsidR="00EF48D5" w:rsidRDefault="00EF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8D" w:rsidRDefault="007B7C8D" w:rsidP="000E0B6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C8D" w:rsidRDefault="007B7C8D" w:rsidP="00A30C6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8D" w:rsidRDefault="007B7C8D" w:rsidP="00A30C6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95" w:rsidRPr="00934D95" w:rsidRDefault="00934D95" w:rsidP="00934D95">
    <w:pPr>
      <w:pStyle w:val="a7"/>
      <w:jc w:val="right"/>
      <w:rPr>
        <w:sz w:val="16"/>
        <w:szCs w:val="16"/>
      </w:rPr>
    </w:pPr>
    <w:r w:rsidRPr="00934D95">
      <w:rPr>
        <w:sz w:val="16"/>
        <w:szCs w:val="16"/>
      </w:rPr>
      <w:t>2809чл3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D5" w:rsidRDefault="00EF48D5">
      <w:r>
        <w:separator/>
      </w:r>
    </w:p>
  </w:footnote>
  <w:footnote w:type="continuationSeparator" w:id="0">
    <w:p w:rsidR="00EF48D5" w:rsidRDefault="00EF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8D" w:rsidRDefault="007B7C8D" w:rsidP="00A30C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C8D" w:rsidRDefault="007B7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8D" w:rsidRPr="000942AD" w:rsidRDefault="007B7C8D" w:rsidP="000942AD">
    <w:pPr>
      <w:pStyle w:val="a5"/>
      <w:jc w:val="center"/>
      <w:rPr>
        <w:sz w:val="28"/>
        <w:szCs w:val="28"/>
      </w:rPr>
    </w:pPr>
    <w:r w:rsidRPr="008510E8">
      <w:rPr>
        <w:rStyle w:val="a6"/>
        <w:sz w:val="28"/>
        <w:szCs w:val="28"/>
      </w:rPr>
      <w:fldChar w:fldCharType="begin"/>
    </w:r>
    <w:r w:rsidRPr="008510E8">
      <w:rPr>
        <w:rStyle w:val="a6"/>
        <w:sz w:val="28"/>
        <w:szCs w:val="28"/>
      </w:rPr>
      <w:instrText xml:space="preserve">PAGE  </w:instrText>
    </w:r>
    <w:r w:rsidRPr="008510E8">
      <w:rPr>
        <w:rStyle w:val="a6"/>
        <w:sz w:val="28"/>
        <w:szCs w:val="28"/>
      </w:rPr>
      <w:fldChar w:fldCharType="separate"/>
    </w:r>
    <w:r w:rsidR="0035516C">
      <w:rPr>
        <w:rStyle w:val="a6"/>
        <w:noProof/>
        <w:sz w:val="28"/>
        <w:szCs w:val="28"/>
      </w:rPr>
      <w:t>4</w:t>
    </w:r>
    <w:r w:rsidRPr="008510E8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276D"/>
    <w:rsid w:val="000071A1"/>
    <w:rsid w:val="00007ADF"/>
    <w:rsid w:val="00010C63"/>
    <w:rsid w:val="00020D58"/>
    <w:rsid w:val="00023579"/>
    <w:rsid w:val="00024B36"/>
    <w:rsid w:val="000258B1"/>
    <w:rsid w:val="00027258"/>
    <w:rsid w:val="000407F8"/>
    <w:rsid w:val="00056322"/>
    <w:rsid w:val="0006142E"/>
    <w:rsid w:val="000645EF"/>
    <w:rsid w:val="00065830"/>
    <w:rsid w:val="0006651E"/>
    <w:rsid w:val="00067A60"/>
    <w:rsid w:val="00067B7F"/>
    <w:rsid w:val="00074227"/>
    <w:rsid w:val="000836BA"/>
    <w:rsid w:val="000840A1"/>
    <w:rsid w:val="000840BF"/>
    <w:rsid w:val="00084B0A"/>
    <w:rsid w:val="0008557B"/>
    <w:rsid w:val="00086037"/>
    <w:rsid w:val="000942AD"/>
    <w:rsid w:val="00095053"/>
    <w:rsid w:val="000A4480"/>
    <w:rsid w:val="000A74C2"/>
    <w:rsid w:val="000C126D"/>
    <w:rsid w:val="000C1E82"/>
    <w:rsid w:val="000C4519"/>
    <w:rsid w:val="000D15B3"/>
    <w:rsid w:val="000D5237"/>
    <w:rsid w:val="000D578B"/>
    <w:rsid w:val="000D779C"/>
    <w:rsid w:val="000E0B69"/>
    <w:rsid w:val="000E1A91"/>
    <w:rsid w:val="000E772D"/>
    <w:rsid w:val="000F1BDB"/>
    <w:rsid w:val="00112E22"/>
    <w:rsid w:val="00114164"/>
    <w:rsid w:val="0011771C"/>
    <w:rsid w:val="00121D7D"/>
    <w:rsid w:val="001272F8"/>
    <w:rsid w:val="001279A6"/>
    <w:rsid w:val="001348AE"/>
    <w:rsid w:val="001414A9"/>
    <w:rsid w:val="00144D3C"/>
    <w:rsid w:val="00147B5B"/>
    <w:rsid w:val="00150941"/>
    <w:rsid w:val="001551C4"/>
    <w:rsid w:val="00156D62"/>
    <w:rsid w:val="00162517"/>
    <w:rsid w:val="0016481E"/>
    <w:rsid w:val="00184183"/>
    <w:rsid w:val="001854D3"/>
    <w:rsid w:val="00186E37"/>
    <w:rsid w:val="00187E47"/>
    <w:rsid w:val="00191BE1"/>
    <w:rsid w:val="0019255D"/>
    <w:rsid w:val="00192C13"/>
    <w:rsid w:val="001A1F35"/>
    <w:rsid w:val="001B1757"/>
    <w:rsid w:val="001B261A"/>
    <w:rsid w:val="001C32F4"/>
    <w:rsid w:val="001D60F7"/>
    <w:rsid w:val="001E4A90"/>
    <w:rsid w:val="001F4BBC"/>
    <w:rsid w:val="00204D66"/>
    <w:rsid w:val="002309B7"/>
    <w:rsid w:val="00231FD9"/>
    <w:rsid w:val="00234C1F"/>
    <w:rsid w:val="00240537"/>
    <w:rsid w:val="00242475"/>
    <w:rsid w:val="00251DF3"/>
    <w:rsid w:val="00254988"/>
    <w:rsid w:val="00256633"/>
    <w:rsid w:val="0026627A"/>
    <w:rsid w:val="002673E2"/>
    <w:rsid w:val="002A3EA8"/>
    <w:rsid w:val="002C4931"/>
    <w:rsid w:val="002D269B"/>
    <w:rsid w:val="002D28DD"/>
    <w:rsid w:val="002E0D17"/>
    <w:rsid w:val="002E4B7D"/>
    <w:rsid w:val="002E7E20"/>
    <w:rsid w:val="002F04C1"/>
    <w:rsid w:val="002F1406"/>
    <w:rsid w:val="002F4F63"/>
    <w:rsid w:val="0030000D"/>
    <w:rsid w:val="003025FF"/>
    <w:rsid w:val="00317DBB"/>
    <w:rsid w:val="00327955"/>
    <w:rsid w:val="00331103"/>
    <w:rsid w:val="00341273"/>
    <w:rsid w:val="00344386"/>
    <w:rsid w:val="003520ED"/>
    <w:rsid w:val="00353C6E"/>
    <w:rsid w:val="0035516C"/>
    <w:rsid w:val="00356D52"/>
    <w:rsid w:val="00357E0B"/>
    <w:rsid w:val="00374294"/>
    <w:rsid w:val="00377AF0"/>
    <w:rsid w:val="00377B31"/>
    <w:rsid w:val="0038425D"/>
    <w:rsid w:val="00396468"/>
    <w:rsid w:val="003A220E"/>
    <w:rsid w:val="003A6F58"/>
    <w:rsid w:val="003B5C76"/>
    <w:rsid w:val="003B5EF0"/>
    <w:rsid w:val="003B79FD"/>
    <w:rsid w:val="003C13D3"/>
    <w:rsid w:val="003C76F3"/>
    <w:rsid w:val="003C7947"/>
    <w:rsid w:val="003D1C22"/>
    <w:rsid w:val="003D1F2B"/>
    <w:rsid w:val="003E5112"/>
    <w:rsid w:val="003F7F9A"/>
    <w:rsid w:val="0040199C"/>
    <w:rsid w:val="00412178"/>
    <w:rsid w:val="0041532B"/>
    <w:rsid w:val="00416673"/>
    <w:rsid w:val="004236AC"/>
    <w:rsid w:val="004351A1"/>
    <w:rsid w:val="004357BF"/>
    <w:rsid w:val="00447CC5"/>
    <w:rsid w:val="004660CF"/>
    <w:rsid w:val="00470358"/>
    <w:rsid w:val="004739C4"/>
    <w:rsid w:val="00480A14"/>
    <w:rsid w:val="00487FBB"/>
    <w:rsid w:val="00490472"/>
    <w:rsid w:val="00497AE7"/>
    <w:rsid w:val="004A12B2"/>
    <w:rsid w:val="004A2062"/>
    <w:rsid w:val="004A273D"/>
    <w:rsid w:val="004B24F4"/>
    <w:rsid w:val="004B717B"/>
    <w:rsid w:val="004D2036"/>
    <w:rsid w:val="004D4860"/>
    <w:rsid w:val="004D5569"/>
    <w:rsid w:val="004E5680"/>
    <w:rsid w:val="004E5F8E"/>
    <w:rsid w:val="004F478C"/>
    <w:rsid w:val="0051176C"/>
    <w:rsid w:val="00514288"/>
    <w:rsid w:val="005210A7"/>
    <w:rsid w:val="0052209C"/>
    <w:rsid w:val="0053453D"/>
    <w:rsid w:val="005417EE"/>
    <w:rsid w:val="005424A2"/>
    <w:rsid w:val="005550AD"/>
    <w:rsid w:val="005608A2"/>
    <w:rsid w:val="00561820"/>
    <w:rsid w:val="00561DC5"/>
    <w:rsid w:val="00563CA4"/>
    <w:rsid w:val="0056422A"/>
    <w:rsid w:val="00567811"/>
    <w:rsid w:val="00570EB1"/>
    <w:rsid w:val="005763F8"/>
    <w:rsid w:val="00587A91"/>
    <w:rsid w:val="00592407"/>
    <w:rsid w:val="00595C56"/>
    <w:rsid w:val="005D48F2"/>
    <w:rsid w:val="005D5E5A"/>
    <w:rsid w:val="005D6BC0"/>
    <w:rsid w:val="005E11CF"/>
    <w:rsid w:val="005E1788"/>
    <w:rsid w:val="005F29A3"/>
    <w:rsid w:val="005F57DC"/>
    <w:rsid w:val="005F65A9"/>
    <w:rsid w:val="00603F3E"/>
    <w:rsid w:val="006059DF"/>
    <w:rsid w:val="0061285B"/>
    <w:rsid w:val="00613B28"/>
    <w:rsid w:val="006160B3"/>
    <w:rsid w:val="00622452"/>
    <w:rsid w:val="00633E18"/>
    <w:rsid w:val="00644E5F"/>
    <w:rsid w:val="00644FFC"/>
    <w:rsid w:val="006457B3"/>
    <w:rsid w:val="00645830"/>
    <w:rsid w:val="00651F01"/>
    <w:rsid w:val="00662C9B"/>
    <w:rsid w:val="00664B7D"/>
    <w:rsid w:val="006651DB"/>
    <w:rsid w:val="00666191"/>
    <w:rsid w:val="00670512"/>
    <w:rsid w:val="0067378F"/>
    <w:rsid w:val="00677874"/>
    <w:rsid w:val="0068036C"/>
    <w:rsid w:val="00680936"/>
    <w:rsid w:val="00683C21"/>
    <w:rsid w:val="00695FDC"/>
    <w:rsid w:val="0069792A"/>
    <w:rsid w:val="006A7AB8"/>
    <w:rsid w:val="006B6F24"/>
    <w:rsid w:val="006C21A7"/>
    <w:rsid w:val="006C6D8A"/>
    <w:rsid w:val="006D5C58"/>
    <w:rsid w:val="006D78E2"/>
    <w:rsid w:val="006E3A62"/>
    <w:rsid w:val="006E5D38"/>
    <w:rsid w:val="006E7251"/>
    <w:rsid w:val="006F48D2"/>
    <w:rsid w:val="00702E86"/>
    <w:rsid w:val="007036C7"/>
    <w:rsid w:val="007040B7"/>
    <w:rsid w:val="00705FBD"/>
    <w:rsid w:val="007101D8"/>
    <w:rsid w:val="007112D8"/>
    <w:rsid w:val="00742182"/>
    <w:rsid w:val="00744275"/>
    <w:rsid w:val="00747B41"/>
    <w:rsid w:val="007613F5"/>
    <w:rsid w:val="00763BF0"/>
    <w:rsid w:val="00765832"/>
    <w:rsid w:val="00770DD1"/>
    <w:rsid w:val="00772024"/>
    <w:rsid w:val="00772E08"/>
    <w:rsid w:val="00784966"/>
    <w:rsid w:val="0079075F"/>
    <w:rsid w:val="007923D5"/>
    <w:rsid w:val="00794D4A"/>
    <w:rsid w:val="007964FB"/>
    <w:rsid w:val="007968EB"/>
    <w:rsid w:val="00797318"/>
    <w:rsid w:val="007A2043"/>
    <w:rsid w:val="007A60B5"/>
    <w:rsid w:val="007B5FB4"/>
    <w:rsid w:val="007B5FD0"/>
    <w:rsid w:val="007B6B95"/>
    <w:rsid w:val="007B7C8D"/>
    <w:rsid w:val="007C0F53"/>
    <w:rsid w:val="007C2B58"/>
    <w:rsid w:val="007C2B93"/>
    <w:rsid w:val="007D0701"/>
    <w:rsid w:val="007D4398"/>
    <w:rsid w:val="007E0D5A"/>
    <w:rsid w:val="007E37B2"/>
    <w:rsid w:val="0080745A"/>
    <w:rsid w:val="00813E83"/>
    <w:rsid w:val="008149D8"/>
    <w:rsid w:val="008169A4"/>
    <w:rsid w:val="008218CA"/>
    <w:rsid w:val="008254C7"/>
    <w:rsid w:val="00825544"/>
    <w:rsid w:val="00830821"/>
    <w:rsid w:val="00834EA6"/>
    <w:rsid w:val="008510E8"/>
    <w:rsid w:val="008539B0"/>
    <w:rsid w:val="008562AC"/>
    <w:rsid w:val="0085723E"/>
    <w:rsid w:val="008614EE"/>
    <w:rsid w:val="00865AA3"/>
    <w:rsid w:val="00866934"/>
    <w:rsid w:val="00870107"/>
    <w:rsid w:val="00876971"/>
    <w:rsid w:val="00881FE0"/>
    <w:rsid w:val="00894DA2"/>
    <w:rsid w:val="00894ED0"/>
    <w:rsid w:val="008A247B"/>
    <w:rsid w:val="008A3B87"/>
    <w:rsid w:val="008A74AE"/>
    <w:rsid w:val="008B4040"/>
    <w:rsid w:val="008C2AC1"/>
    <w:rsid w:val="008C7FFD"/>
    <w:rsid w:val="008D034B"/>
    <w:rsid w:val="008D410F"/>
    <w:rsid w:val="008E342E"/>
    <w:rsid w:val="008E50DB"/>
    <w:rsid w:val="008F0E50"/>
    <w:rsid w:val="008F2735"/>
    <w:rsid w:val="00903E44"/>
    <w:rsid w:val="00904C58"/>
    <w:rsid w:val="009054C6"/>
    <w:rsid w:val="00906ACF"/>
    <w:rsid w:val="00915687"/>
    <w:rsid w:val="00916BF8"/>
    <w:rsid w:val="0092484C"/>
    <w:rsid w:val="00925C08"/>
    <w:rsid w:val="0092621D"/>
    <w:rsid w:val="00933314"/>
    <w:rsid w:val="00934D95"/>
    <w:rsid w:val="009352E4"/>
    <w:rsid w:val="00942B32"/>
    <w:rsid w:val="00946C63"/>
    <w:rsid w:val="00952BBE"/>
    <w:rsid w:val="00952E3E"/>
    <w:rsid w:val="00954818"/>
    <w:rsid w:val="00956E20"/>
    <w:rsid w:val="009635AF"/>
    <w:rsid w:val="00963BAE"/>
    <w:rsid w:val="00965F32"/>
    <w:rsid w:val="00967320"/>
    <w:rsid w:val="009702B9"/>
    <w:rsid w:val="00970602"/>
    <w:rsid w:val="00971AB1"/>
    <w:rsid w:val="00980012"/>
    <w:rsid w:val="009806B7"/>
    <w:rsid w:val="00981BB1"/>
    <w:rsid w:val="00986383"/>
    <w:rsid w:val="00986E3C"/>
    <w:rsid w:val="009A08A9"/>
    <w:rsid w:val="009A3E44"/>
    <w:rsid w:val="009A3F4D"/>
    <w:rsid w:val="009A5DEA"/>
    <w:rsid w:val="009A62F3"/>
    <w:rsid w:val="009A7248"/>
    <w:rsid w:val="009C7975"/>
    <w:rsid w:val="009C7CF0"/>
    <w:rsid w:val="009D2E66"/>
    <w:rsid w:val="009D711A"/>
    <w:rsid w:val="009D73DD"/>
    <w:rsid w:val="009E4478"/>
    <w:rsid w:val="009F7E4B"/>
    <w:rsid w:val="00A05CD7"/>
    <w:rsid w:val="00A070E0"/>
    <w:rsid w:val="00A269D8"/>
    <w:rsid w:val="00A26A56"/>
    <w:rsid w:val="00A30C66"/>
    <w:rsid w:val="00A40DAD"/>
    <w:rsid w:val="00A51924"/>
    <w:rsid w:val="00A63DFB"/>
    <w:rsid w:val="00A66717"/>
    <w:rsid w:val="00A66A41"/>
    <w:rsid w:val="00A7193C"/>
    <w:rsid w:val="00A76E33"/>
    <w:rsid w:val="00A76E59"/>
    <w:rsid w:val="00A87C12"/>
    <w:rsid w:val="00A910E6"/>
    <w:rsid w:val="00A97D7B"/>
    <w:rsid w:val="00AA2EBC"/>
    <w:rsid w:val="00AB384D"/>
    <w:rsid w:val="00AC057F"/>
    <w:rsid w:val="00AC34DB"/>
    <w:rsid w:val="00AC3C5B"/>
    <w:rsid w:val="00AC7582"/>
    <w:rsid w:val="00AC7E82"/>
    <w:rsid w:val="00AD2ACD"/>
    <w:rsid w:val="00AE35CA"/>
    <w:rsid w:val="00AE605C"/>
    <w:rsid w:val="00AF0D4B"/>
    <w:rsid w:val="00B00349"/>
    <w:rsid w:val="00B035EE"/>
    <w:rsid w:val="00B06AA2"/>
    <w:rsid w:val="00B13A24"/>
    <w:rsid w:val="00B23A6D"/>
    <w:rsid w:val="00B270CC"/>
    <w:rsid w:val="00B302C0"/>
    <w:rsid w:val="00B30A39"/>
    <w:rsid w:val="00B32251"/>
    <w:rsid w:val="00B338FA"/>
    <w:rsid w:val="00B35B8A"/>
    <w:rsid w:val="00B35C7B"/>
    <w:rsid w:val="00B401EF"/>
    <w:rsid w:val="00B413D8"/>
    <w:rsid w:val="00B415CC"/>
    <w:rsid w:val="00B41C62"/>
    <w:rsid w:val="00B4556E"/>
    <w:rsid w:val="00B47684"/>
    <w:rsid w:val="00B529F4"/>
    <w:rsid w:val="00B5765C"/>
    <w:rsid w:val="00B608AF"/>
    <w:rsid w:val="00B61470"/>
    <w:rsid w:val="00B715DD"/>
    <w:rsid w:val="00B8263F"/>
    <w:rsid w:val="00B8340D"/>
    <w:rsid w:val="00B84FBB"/>
    <w:rsid w:val="00B86BAF"/>
    <w:rsid w:val="00B86C4E"/>
    <w:rsid w:val="00BA02B0"/>
    <w:rsid w:val="00BA0E9C"/>
    <w:rsid w:val="00BB5C46"/>
    <w:rsid w:val="00BD6727"/>
    <w:rsid w:val="00BE25A4"/>
    <w:rsid w:val="00BE2D59"/>
    <w:rsid w:val="00BE7E5B"/>
    <w:rsid w:val="00BF0A59"/>
    <w:rsid w:val="00BF6F04"/>
    <w:rsid w:val="00C00918"/>
    <w:rsid w:val="00C00A8B"/>
    <w:rsid w:val="00C0535F"/>
    <w:rsid w:val="00C11573"/>
    <w:rsid w:val="00C179C0"/>
    <w:rsid w:val="00C26309"/>
    <w:rsid w:val="00C268D7"/>
    <w:rsid w:val="00C32EC5"/>
    <w:rsid w:val="00C332F8"/>
    <w:rsid w:val="00C33A7D"/>
    <w:rsid w:val="00C40748"/>
    <w:rsid w:val="00C46D4F"/>
    <w:rsid w:val="00C52CFD"/>
    <w:rsid w:val="00C605F6"/>
    <w:rsid w:val="00C71250"/>
    <w:rsid w:val="00C71D00"/>
    <w:rsid w:val="00C8373B"/>
    <w:rsid w:val="00C84902"/>
    <w:rsid w:val="00C87E17"/>
    <w:rsid w:val="00C90A08"/>
    <w:rsid w:val="00C95EE1"/>
    <w:rsid w:val="00C97A97"/>
    <w:rsid w:val="00CB271D"/>
    <w:rsid w:val="00CC1EC2"/>
    <w:rsid w:val="00CC3B8F"/>
    <w:rsid w:val="00CC5507"/>
    <w:rsid w:val="00CD7A10"/>
    <w:rsid w:val="00CE3B9D"/>
    <w:rsid w:val="00CF2E26"/>
    <w:rsid w:val="00CF6C2E"/>
    <w:rsid w:val="00CF7587"/>
    <w:rsid w:val="00D0760A"/>
    <w:rsid w:val="00D10C97"/>
    <w:rsid w:val="00D143E1"/>
    <w:rsid w:val="00D22CDE"/>
    <w:rsid w:val="00D23D8E"/>
    <w:rsid w:val="00D31914"/>
    <w:rsid w:val="00D5477B"/>
    <w:rsid w:val="00D56CCE"/>
    <w:rsid w:val="00D577D2"/>
    <w:rsid w:val="00D57930"/>
    <w:rsid w:val="00D57B36"/>
    <w:rsid w:val="00D64B28"/>
    <w:rsid w:val="00D666AC"/>
    <w:rsid w:val="00D67B78"/>
    <w:rsid w:val="00D73413"/>
    <w:rsid w:val="00D76B93"/>
    <w:rsid w:val="00D808C2"/>
    <w:rsid w:val="00D8333B"/>
    <w:rsid w:val="00D85D45"/>
    <w:rsid w:val="00D87DDF"/>
    <w:rsid w:val="00DA7EDA"/>
    <w:rsid w:val="00DB541B"/>
    <w:rsid w:val="00DC2639"/>
    <w:rsid w:val="00DC4229"/>
    <w:rsid w:val="00DD3207"/>
    <w:rsid w:val="00DD4BC8"/>
    <w:rsid w:val="00DE7D25"/>
    <w:rsid w:val="00DF3B82"/>
    <w:rsid w:val="00DF76BD"/>
    <w:rsid w:val="00E07D11"/>
    <w:rsid w:val="00E101D1"/>
    <w:rsid w:val="00E134CF"/>
    <w:rsid w:val="00E147A7"/>
    <w:rsid w:val="00E14BEB"/>
    <w:rsid w:val="00E22758"/>
    <w:rsid w:val="00E270AF"/>
    <w:rsid w:val="00E305CC"/>
    <w:rsid w:val="00E32495"/>
    <w:rsid w:val="00E42087"/>
    <w:rsid w:val="00E425D4"/>
    <w:rsid w:val="00E42C7B"/>
    <w:rsid w:val="00E43DD6"/>
    <w:rsid w:val="00E47CF3"/>
    <w:rsid w:val="00E6081C"/>
    <w:rsid w:val="00E61FF4"/>
    <w:rsid w:val="00E702CD"/>
    <w:rsid w:val="00E7084A"/>
    <w:rsid w:val="00E740BB"/>
    <w:rsid w:val="00E74C92"/>
    <w:rsid w:val="00E82064"/>
    <w:rsid w:val="00E85075"/>
    <w:rsid w:val="00E8669F"/>
    <w:rsid w:val="00E874A9"/>
    <w:rsid w:val="00E87C50"/>
    <w:rsid w:val="00E9578D"/>
    <w:rsid w:val="00E9725C"/>
    <w:rsid w:val="00EA0551"/>
    <w:rsid w:val="00EA3431"/>
    <w:rsid w:val="00EA7246"/>
    <w:rsid w:val="00EA749C"/>
    <w:rsid w:val="00EB029A"/>
    <w:rsid w:val="00EB7FE7"/>
    <w:rsid w:val="00EC1460"/>
    <w:rsid w:val="00ED57FF"/>
    <w:rsid w:val="00EE2BD4"/>
    <w:rsid w:val="00EE69C5"/>
    <w:rsid w:val="00EF1F27"/>
    <w:rsid w:val="00EF48D5"/>
    <w:rsid w:val="00EF6B1B"/>
    <w:rsid w:val="00EF7171"/>
    <w:rsid w:val="00F1450F"/>
    <w:rsid w:val="00F14F0E"/>
    <w:rsid w:val="00F16870"/>
    <w:rsid w:val="00F16DB8"/>
    <w:rsid w:val="00F23A6D"/>
    <w:rsid w:val="00F3124D"/>
    <w:rsid w:val="00F3622E"/>
    <w:rsid w:val="00F447C7"/>
    <w:rsid w:val="00F5562C"/>
    <w:rsid w:val="00F55957"/>
    <w:rsid w:val="00F644FE"/>
    <w:rsid w:val="00F6455A"/>
    <w:rsid w:val="00F65284"/>
    <w:rsid w:val="00F71F14"/>
    <w:rsid w:val="00F75653"/>
    <w:rsid w:val="00F832B3"/>
    <w:rsid w:val="00F83B8F"/>
    <w:rsid w:val="00F91329"/>
    <w:rsid w:val="00F94243"/>
    <w:rsid w:val="00F944DB"/>
    <w:rsid w:val="00F97DB9"/>
    <w:rsid w:val="00FA066F"/>
    <w:rsid w:val="00FA3F7E"/>
    <w:rsid w:val="00FA45D6"/>
    <w:rsid w:val="00FA6485"/>
    <w:rsid w:val="00FB049F"/>
    <w:rsid w:val="00FB1C14"/>
    <w:rsid w:val="00FB649B"/>
    <w:rsid w:val="00FC21DD"/>
    <w:rsid w:val="00FC53AD"/>
    <w:rsid w:val="00FD0696"/>
    <w:rsid w:val="00FD3F37"/>
    <w:rsid w:val="00FE1106"/>
    <w:rsid w:val="00FE2019"/>
    <w:rsid w:val="00FE5F69"/>
    <w:rsid w:val="00FE7725"/>
    <w:rsid w:val="00FF0C5A"/>
    <w:rsid w:val="00FF3324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rsid w:val="0074218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182"/>
  </w:style>
  <w:style w:type="paragraph" w:styleId="a7">
    <w:name w:val="foot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F3124D"/>
    <w:rPr>
      <w:sz w:val="18"/>
      <w:szCs w:val="18"/>
    </w:rPr>
  </w:style>
  <w:style w:type="paragraph" w:customStyle="1" w:styleId="ad">
    <w:name w:val="Знак"/>
    <w:basedOn w:val="a"/>
    <w:rsid w:val="003E511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rsid w:val="0074218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182"/>
  </w:style>
  <w:style w:type="paragraph" w:styleId="a7">
    <w:name w:val="foot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F3124D"/>
    <w:rPr>
      <w:sz w:val="18"/>
      <w:szCs w:val="18"/>
    </w:rPr>
  </w:style>
  <w:style w:type="paragraph" w:customStyle="1" w:styleId="ad">
    <w:name w:val="Знак"/>
    <w:basedOn w:val="a"/>
    <w:rsid w:val="003E511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Чаукина Лариса Николаевна</cp:lastModifiedBy>
  <cp:revision>3</cp:revision>
  <cp:lastPrinted>2015-09-28T12:32:00Z</cp:lastPrinted>
  <dcterms:created xsi:type="dcterms:W3CDTF">2015-09-28T11:47:00Z</dcterms:created>
  <dcterms:modified xsi:type="dcterms:W3CDTF">2015-09-28T12:32:00Z</dcterms:modified>
</cp:coreProperties>
</file>