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F9BBB" w14:textId="77777777" w:rsidR="00AE137B" w:rsidRDefault="00AE137B" w:rsidP="00C76ED0">
      <w:pPr>
        <w:widowControl w:val="0"/>
        <w:spacing w:after="0" w:line="240" w:lineRule="auto"/>
        <w:ind w:firstLine="709"/>
        <w:rPr>
          <w:rFonts w:ascii="PT Astra Serif" w:hAnsi="PT Astra Serif"/>
          <w:sz w:val="28"/>
          <w:szCs w:val="28"/>
        </w:rPr>
      </w:pPr>
    </w:p>
    <w:p w14:paraId="6779E16F" w14:textId="77777777" w:rsidR="00C76ED0" w:rsidRDefault="00C76ED0" w:rsidP="00C76ED0">
      <w:pPr>
        <w:widowControl w:val="0"/>
        <w:spacing w:after="0" w:line="240" w:lineRule="auto"/>
        <w:ind w:firstLine="709"/>
        <w:rPr>
          <w:rFonts w:ascii="PT Astra Serif" w:hAnsi="PT Astra Serif"/>
          <w:sz w:val="28"/>
          <w:szCs w:val="28"/>
        </w:rPr>
      </w:pPr>
    </w:p>
    <w:p w14:paraId="49CA58EF" w14:textId="77777777" w:rsidR="00C76ED0" w:rsidRDefault="00C76ED0" w:rsidP="00C76ED0">
      <w:pPr>
        <w:widowControl w:val="0"/>
        <w:spacing w:after="0" w:line="240" w:lineRule="auto"/>
        <w:ind w:firstLine="709"/>
        <w:rPr>
          <w:rFonts w:ascii="PT Astra Serif" w:hAnsi="PT Astra Serif"/>
          <w:sz w:val="28"/>
          <w:szCs w:val="28"/>
        </w:rPr>
      </w:pPr>
    </w:p>
    <w:p w14:paraId="72C29B18" w14:textId="77777777" w:rsidR="00C76ED0" w:rsidRDefault="00C76ED0" w:rsidP="00C76ED0">
      <w:pPr>
        <w:widowControl w:val="0"/>
        <w:spacing w:after="0" w:line="240" w:lineRule="auto"/>
        <w:ind w:firstLine="709"/>
        <w:rPr>
          <w:rFonts w:ascii="PT Astra Serif" w:hAnsi="PT Astra Serif"/>
          <w:sz w:val="28"/>
          <w:szCs w:val="28"/>
        </w:rPr>
      </w:pPr>
    </w:p>
    <w:p w14:paraId="2EC4D27E" w14:textId="77777777" w:rsidR="00C76ED0" w:rsidRDefault="00C76ED0" w:rsidP="00C76ED0">
      <w:pPr>
        <w:widowControl w:val="0"/>
        <w:spacing w:after="0" w:line="240" w:lineRule="auto"/>
        <w:ind w:firstLine="709"/>
        <w:rPr>
          <w:rFonts w:ascii="PT Astra Serif" w:hAnsi="PT Astra Serif"/>
          <w:sz w:val="28"/>
          <w:szCs w:val="28"/>
        </w:rPr>
      </w:pPr>
    </w:p>
    <w:p w14:paraId="4FCBFF78" w14:textId="77777777" w:rsidR="00C76ED0" w:rsidRDefault="00C76ED0" w:rsidP="00C76ED0">
      <w:pPr>
        <w:widowControl w:val="0"/>
        <w:spacing w:after="0" w:line="240" w:lineRule="auto"/>
        <w:ind w:firstLine="709"/>
        <w:rPr>
          <w:rFonts w:ascii="PT Astra Serif" w:hAnsi="PT Astra Serif"/>
          <w:sz w:val="28"/>
          <w:szCs w:val="28"/>
        </w:rPr>
      </w:pPr>
    </w:p>
    <w:p w14:paraId="6014744F" w14:textId="77777777" w:rsidR="00C76ED0" w:rsidRDefault="00C76ED0" w:rsidP="00C76ED0">
      <w:pPr>
        <w:widowControl w:val="0"/>
        <w:spacing w:after="0" w:line="240" w:lineRule="auto"/>
        <w:ind w:firstLine="709"/>
        <w:rPr>
          <w:rFonts w:ascii="PT Astra Serif" w:hAnsi="PT Astra Serif"/>
          <w:sz w:val="28"/>
          <w:szCs w:val="28"/>
        </w:rPr>
      </w:pPr>
    </w:p>
    <w:p w14:paraId="0BBEF31D" w14:textId="77777777" w:rsidR="00C76ED0" w:rsidRDefault="00C76ED0" w:rsidP="00C76ED0">
      <w:pPr>
        <w:widowControl w:val="0"/>
        <w:spacing w:after="0" w:line="240" w:lineRule="auto"/>
        <w:ind w:firstLine="709"/>
        <w:rPr>
          <w:rFonts w:ascii="PT Astra Serif" w:hAnsi="PT Astra Serif"/>
          <w:sz w:val="28"/>
          <w:szCs w:val="28"/>
        </w:rPr>
      </w:pPr>
    </w:p>
    <w:p w14:paraId="37814F0A" w14:textId="77777777" w:rsidR="00C76ED0" w:rsidRDefault="00C76ED0" w:rsidP="00C76ED0">
      <w:pPr>
        <w:widowControl w:val="0"/>
        <w:spacing w:after="0" w:line="240" w:lineRule="auto"/>
        <w:ind w:firstLine="709"/>
        <w:rPr>
          <w:rFonts w:ascii="PT Astra Serif" w:hAnsi="PT Astra Serif"/>
          <w:sz w:val="28"/>
          <w:szCs w:val="28"/>
        </w:rPr>
      </w:pPr>
    </w:p>
    <w:p w14:paraId="76C2129D" w14:textId="77777777" w:rsidR="00C76ED0" w:rsidRDefault="00C76ED0" w:rsidP="00C76ED0">
      <w:pPr>
        <w:widowControl w:val="0"/>
        <w:spacing w:after="0" w:line="240" w:lineRule="auto"/>
        <w:ind w:firstLine="709"/>
        <w:rPr>
          <w:rFonts w:ascii="PT Astra Serif" w:hAnsi="PT Astra Serif"/>
          <w:sz w:val="28"/>
          <w:szCs w:val="28"/>
        </w:rPr>
      </w:pPr>
    </w:p>
    <w:p w14:paraId="0E510507" w14:textId="77777777" w:rsidR="00C76ED0" w:rsidRPr="00AE137B" w:rsidRDefault="00C76ED0" w:rsidP="00C76ED0">
      <w:pPr>
        <w:widowControl w:val="0"/>
        <w:spacing w:after="0" w:line="240" w:lineRule="auto"/>
        <w:ind w:firstLine="709"/>
        <w:rPr>
          <w:rFonts w:ascii="PT Astra Serif" w:hAnsi="PT Astra Serif"/>
          <w:sz w:val="28"/>
          <w:szCs w:val="28"/>
        </w:rPr>
      </w:pPr>
    </w:p>
    <w:p w14:paraId="277B847B" w14:textId="77777777" w:rsidR="002C7CDC" w:rsidRPr="00AE137B" w:rsidRDefault="002C7CDC" w:rsidP="00C76ED0">
      <w:pPr>
        <w:widowControl w:val="0"/>
        <w:spacing w:after="0" w:line="240" w:lineRule="auto"/>
        <w:ind w:firstLine="709"/>
        <w:rPr>
          <w:rFonts w:ascii="PT Astra Serif" w:hAnsi="PT Astra Serif"/>
          <w:b/>
          <w:bCs/>
          <w:sz w:val="28"/>
          <w:szCs w:val="28"/>
        </w:rPr>
      </w:pPr>
    </w:p>
    <w:p w14:paraId="48963554" w14:textId="77777777" w:rsidR="002C7CDC" w:rsidRPr="00AE137B" w:rsidRDefault="002C7CDC" w:rsidP="00C76ED0">
      <w:pPr>
        <w:widowControl w:val="0"/>
        <w:spacing w:after="0" w:line="240" w:lineRule="auto"/>
        <w:ind w:firstLine="709"/>
        <w:rPr>
          <w:rFonts w:ascii="PT Astra Serif" w:hAnsi="PT Astra Serif"/>
          <w:b/>
          <w:bCs/>
          <w:sz w:val="28"/>
          <w:szCs w:val="28"/>
        </w:rPr>
      </w:pPr>
    </w:p>
    <w:p w14:paraId="3F7686DB" w14:textId="301A8504" w:rsidR="00CD004A" w:rsidRPr="007433F2" w:rsidRDefault="00CD004A" w:rsidP="00C76ED0">
      <w:pPr>
        <w:widowControl w:val="0"/>
        <w:spacing w:after="0" w:line="240" w:lineRule="auto"/>
        <w:jc w:val="center"/>
        <w:rPr>
          <w:rFonts w:ascii="PT Astra Serif" w:hAnsi="PT Astra Serif"/>
          <w:b/>
          <w:bCs/>
          <w:sz w:val="28"/>
          <w:szCs w:val="28"/>
        </w:rPr>
      </w:pPr>
      <w:r w:rsidRPr="007433F2">
        <w:rPr>
          <w:rFonts w:ascii="PT Astra Serif" w:hAnsi="PT Astra Serif"/>
          <w:b/>
          <w:bCs/>
          <w:sz w:val="28"/>
          <w:szCs w:val="28"/>
        </w:rPr>
        <w:t>О внесении изменений</w:t>
      </w:r>
      <w:r w:rsidR="00251C80" w:rsidRPr="007433F2">
        <w:rPr>
          <w:rFonts w:ascii="PT Astra Serif" w:hAnsi="PT Astra Serif"/>
          <w:b/>
          <w:bCs/>
          <w:sz w:val="28"/>
          <w:szCs w:val="28"/>
        </w:rPr>
        <w:br/>
      </w:r>
      <w:r w:rsidRPr="007433F2">
        <w:rPr>
          <w:rFonts w:ascii="PT Astra Serif" w:hAnsi="PT Astra Serif"/>
          <w:b/>
          <w:bCs/>
          <w:sz w:val="28"/>
          <w:szCs w:val="28"/>
        </w:rPr>
        <w:t>в государственную программу Ульяновской области</w:t>
      </w:r>
      <w:r w:rsidR="00251C80" w:rsidRPr="007433F2">
        <w:rPr>
          <w:rFonts w:ascii="PT Astra Serif" w:hAnsi="PT Astra Serif"/>
          <w:b/>
          <w:bCs/>
          <w:sz w:val="28"/>
          <w:szCs w:val="28"/>
        </w:rPr>
        <w:br/>
      </w:r>
      <w:r w:rsidRPr="007433F2">
        <w:rPr>
          <w:rFonts w:ascii="PT Astra Serif" w:hAnsi="PT Astra Serif"/>
          <w:b/>
          <w:bCs/>
          <w:sz w:val="28"/>
          <w:szCs w:val="28"/>
        </w:rPr>
        <w:t>«Развитие культуры, туризма и сохранение</w:t>
      </w:r>
      <w:r w:rsidR="00251C80" w:rsidRPr="007433F2">
        <w:rPr>
          <w:rFonts w:ascii="PT Astra Serif" w:hAnsi="PT Astra Serif"/>
          <w:b/>
          <w:bCs/>
          <w:sz w:val="28"/>
          <w:szCs w:val="28"/>
        </w:rPr>
        <w:t xml:space="preserve"> </w:t>
      </w:r>
      <w:r w:rsidRPr="007433F2">
        <w:rPr>
          <w:rFonts w:ascii="PT Astra Serif" w:hAnsi="PT Astra Serif"/>
          <w:b/>
          <w:bCs/>
          <w:sz w:val="28"/>
          <w:szCs w:val="28"/>
        </w:rPr>
        <w:t>объектов</w:t>
      </w:r>
      <w:r w:rsidR="00251C80" w:rsidRPr="007433F2">
        <w:rPr>
          <w:rFonts w:ascii="PT Astra Serif" w:hAnsi="PT Astra Serif"/>
          <w:b/>
          <w:bCs/>
          <w:sz w:val="28"/>
          <w:szCs w:val="28"/>
        </w:rPr>
        <w:br/>
      </w:r>
      <w:r w:rsidRPr="007433F2">
        <w:rPr>
          <w:rFonts w:ascii="PT Astra Serif" w:hAnsi="PT Astra Serif"/>
          <w:b/>
          <w:bCs/>
          <w:sz w:val="28"/>
          <w:szCs w:val="28"/>
        </w:rPr>
        <w:t xml:space="preserve">культурного наследия в Ульяновской области» </w:t>
      </w:r>
    </w:p>
    <w:p w14:paraId="4120593F" w14:textId="77777777" w:rsidR="00CD004A" w:rsidRPr="007433F2" w:rsidRDefault="00CD004A" w:rsidP="00C76ED0">
      <w:pPr>
        <w:widowControl w:val="0"/>
        <w:spacing w:after="0" w:line="240" w:lineRule="auto"/>
        <w:jc w:val="center"/>
        <w:rPr>
          <w:rFonts w:ascii="PT Astra Serif" w:hAnsi="PT Astra Serif"/>
          <w:bCs/>
          <w:sz w:val="28"/>
          <w:szCs w:val="28"/>
        </w:rPr>
      </w:pPr>
    </w:p>
    <w:p w14:paraId="110CAFFD" w14:textId="77777777" w:rsidR="00CD004A" w:rsidRPr="007433F2" w:rsidRDefault="00CD004A" w:rsidP="00C76ED0">
      <w:pPr>
        <w:widowControl w:val="0"/>
        <w:suppressAutoHyphens/>
        <w:spacing w:after="0" w:line="240" w:lineRule="auto"/>
        <w:ind w:firstLine="709"/>
        <w:jc w:val="both"/>
        <w:rPr>
          <w:rFonts w:ascii="PT Astra Serif" w:hAnsi="PT Astra Serif"/>
          <w:sz w:val="28"/>
          <w:szCs w:val="28"/>
        </w:rPr>
      </w:pPr>
      <w:r w:rsidRPr="007433F2">
        <w:rPr>
          <w:rFonts w:ascii="PT Astra Serif" w:hAnsi="PT Astra Serif"/>
          <w:sz w:val="28"/>
          <w:szCs w:val="28"/>
        </w:rPr>
        <w:t>Правительство Ульяновской области п о с т а н о в л я е т:</w:t>
      </w:r>
    </w:p>
    <w:p w14:paraId="2EC8382E" w14:textId="5C91C579" w:rsidR="00CD004A" w:rsidRPr="007433F2" w:rsidRDefault="00CD004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433F2">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7433F2">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7433F2">
        <w:rPr>
          <w:rFonts w:ascii="PT Astra Serif" w:hAnsi="PT Astra Serif"/>
          <w:bCs/>
          <w:spacing w:val="-4"/>
          <w:sz w:val="28"/>
          <w:szCs w:val="28"/>
        </w:rPr>
        <w:t>30</w:t>
      </w:r>
      <w:r w:rsidRPr="007433F2">
        <w:rPr>
          <w:rFonts w:ascii="PT Astra Serif" w:hAnsi="PT Astra Serif"/>
          <w:bCs/>
          <w:spacing w:val="-4"/>
          <w:sz w:val="28"/>
          <w:szCs w:val="28"/>
        </w:rPr>
        <w:t>.11.20</w:t>
      </w:r>
      <w:r w:rsidR="00DC024E" w:rsidRPr="007433F2">
        <w:rPr>
          <w:rFonts w:ascii="PT Astra Serif" w:hAnsi="PT Astra Serif"/>
          <w:bCs/>
          <w:spacing w:val="-4"/>
          <w:sz w:val="28"/>
          <w:szCs w:val="28"/>
        </w:rPr>
        <w:t>23</w:t>
      </w:r>
      <w:r w:rsidRPr="007433F2">
        <w:rPr>
          <w:rFonts w:ascii="PT Astra Serif" w:hAnsi="PT Astra Serif"/>
          <w:bCs/>
          <w:spacing w:val="-4"/>
          <w:sz w:val="28"/>
          <w:szCs w:val="28"/>
        </w:rPr>
        <w:t xml:space="preserve"> № </w:t>
      </w:r>
      <w:r w:rsidR="00DC024E" w:rsidRPr="007433F2">
        <w:rPr>
          <w:rFonts w:ascii="PT Astra Serif" w:hAnsi="PT Astra Serif"/>
          <w:bCs/>
          <w:spacing w:val="-4"/>
          <w:sz w:val="28"/>
          <w:szCs w:val="28"/>
        </w:rPr>
        <w:t>32</w:t>
      </w:r>
      <w:r w:rsidRPr="007433F2">
        <w:rPr>
          <w:rFonts w:ascii="PT Astra Serif" w:hAnsi="PT Astra Serif"/>
          <w:bCs/>
          <w:spacing w:val="-4"/>
          <w:sz w:val="28"/>
          <w:szCs w:val="28"/>
        </w:rPr>
        <w:t>/</w:t>
      </w:r>
      <w:r w:rsidR="00DC024E" w:rsidRPr="007433F2">
        <w:rPr>
          <w:rFonts w:ascii="PT Astra Serif" w:hAnsi="PT Astra Serif"/>
          <w:bCs/>
          <w:spacing w:val="-4"/>
          <w:sz w:val="28"/>
          <w:szCs w:val="28"/>
        </w:rPr>
        <w:t>648</w:t>
      </w:r>
      <w:r w:rsidRPr="007433F2">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7433F2">
        <w:rPr>
          <w:rFonts w:ascii="PT Astra Serif" w:hAnsi="PT Astra Serif"/>
          <w:bCs/>
          <w:sz w:val="28"/>
          <w:szCs w:val="28"/>
        </w:rPr>
        <w:t xml:space="preserve"> </w:t>
      </w:r>
      <w:r w:rsidRPr="007433F2">
        <w:rPr>
          <w:rFonts w:ascii="PT Astra Serif" w:hAnsi="PT Astra Serif"/>
          <w:bCs/>
          <w:sz w:val="28"/>
          <w:szCs w:val="28"/>
        </w:rPr>
        <w:br/>
        <w:t>и сохранение объектов культурного наследия в Ульяновской области».</w:t>
      </w:r>
    </w:p>
    <w:p w14:paraId="3233A63C" w14:textId="5603863F" w:rsidR="00CD004A" w:rsidRPr="007433F2" w:rsidRDefault="00DC024E" w:rsidP="00C76ED0">
      <w:pPr>
        <w:widowControl w:val="0"/>
        <w:spacing w:after="0" w:line="240" w:lineRule="auto"/>
        <w:ind w:firstLine="709"/>
        <w:jc w:val="both"/>
        <w:rPr>
          <w:rFonts w:ascii="PT Astra Serif" w:hAnsi="PT Astra Serif"/>
          <w:sz w:val="28"/>
          <w:szCs w:val="28"/>
        </w:rPr>
      </w:pPr>
      <w:r w:rsidRPr="007433F2">
        <w:rPr>
          <w:rFonts w:ascii="PT Astra Serif" w:hAnsi="PT Astra Serif"/>
          <w:sz w:val="28"/>
          <w:szCs w:val="28"/>
        </w:rPr>
        <w:t>2</w:t>
      </w:r>
      <w:r w:rsidR="00CD004A" w:rsidRPr="007433F2">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027D1AA0" w14:textId="77777777" w:rsidR="00CD004A" w:rsidRPr="000757A4" w:rsidRDefault="00CD004A" w:rsidP="00C76ED0">
      <w:pPr>
        <w:widowControl w:val="0"/>
        <w:spacing w:after="0" w:line="240" w:lineRule="auto"/>
        <w:ind w:firstLine="709"/>
        <w:jc w:val="both"/>
        <w:rPr>
          <w:rFonts w:ascii="PT Astra Serif" w:hAnsi="PT Astra Serif"/>
          <w:sz w:val="28"/>
          <w:szCs w:val="28"/>
          <w:highlight w:val="yellow"/>
        </w:rPr>
      </w:pPr>
    </w:p>
    <w:p w14:paraId="147322E7" w14:textId="77777777" w:rsidR="00CD004A" w:rsidRPr="000757A4" w:rsidRDefault="00CD004A" w:rsidP="00C76ED0">
      <w:pPr>
        <w:widowControl w:val="0"/>
        <w:spacing w:after="0" w:line="240" w:lineRule="auto"/>
        <w:ind w:firstLine="709"/>
        <w:jc w:val="both"/>
        <w:rPr>
          <w:rFonts w:ascii="PT Astra Serif" w:hAnsi="PT Astra Serif"/>
          <w:sz w:val="28"/>
          <w:szCs w:val="28"/>
          <w:highlight w:val="yellow"/>
        </w:rPr>
      </w:pPr>
    </w:p>
    <w:p w14:paraId="05FFB8F1" w14:textId="77777777" w:rsidR="00096D10" w:rsidRPr="007433F2" w:rsidRDefault="00096D10" w:rsidP="00C76ED0">
      <w:pPr>
        <w:widowControl w:val="0"/>
        <w:spacing w:after="0" w:line="240" w:lineRule="auto"/>
        <w:ind w:firstLine="709"/>
        <w:jc w:val="both"/>
        <w:rPr>
          <w:rFonts w:ascii="PT Astra Serif" w:hAnsi="PT Astra Serif"/>
          <w:sz w:val="28"/>
          <w:szCs w:val="28"/>
        </w:rPr>
      </w:pPr>
    </w:p>
    <w:p w14:paraId="4AD62272" w14:textId="77777777" w:rsidR="00443830" w:rsidRPr="007433F2" w:rsidRDefault="00443830" w:rsidP="00C76ED0">
      <w:pPr>
        <w:widowControl w:val="0"/>
        <w:spacing w:after="0" w:line="240" w:lineRule="auto"/>
        <w:jc w:val="both"/>
        <w:rPr>
          <w:rFonts w:ascii="PT Astra Serif" w:hAnsi="PT Astra Serif"/>
          <w:sz w:val="28"/>
          <w:szCs w:val="28"/>
        </w:rPr>
      </w:pPr>
      <w:r w:rsidRPr="007433F2">
        <w:rPr>
          <w:rFonts w:ascii="PT Astra Serif" w:hAnsi="PT Astra Serif"/>
          <w:sz w:val="28"/>
          <w:szCs w:val="28"/>
        </w:rPr>
        <w:t>Председатель</w:t>
      </w:r>
    </w:p>
    <w:p w14:paraId="56A37AA0" w14:textId="1C9779F8" w:rsidR="00A62242" w:rsidRPr="007433F2" w:rsidRDefault="008A1394" w:rsidP="00C76ED0">
      <w:pPr>
        <w:widowControl w:val="0"/>
        <w:spacing w:after="0" w:line="240" w:lineRule="auto"/>
        <w:jc w:val="both"/>
        <w:rPr>
          <w:rFonts w:ascii="PT Astra Serif" w:hAnsi="PT Astra Serif"/>
          <w:sz w:val="28"/>
          <w:szCs w:val="28"/>
        </w:rPr>
      </w:pPr>
      <w:r w:rsidRPr="007433F2">
        <w:rPr>
          <w:rFonts w:ascii="PT Astra Serif" w:hAnsi="PT Astra Serif"/>
          <w:sz w:val="28"/>
          <w:szCs w:val="28"/>
        </w:rPr>
        <w:t xml:space="preserve">Правительства области                                                              </w:t>
      </w:r>
      <w:r w:rsidR="00443830" w:rsidRPr="007433F2">
        <w:rPr>
          <w:rFonts w:ascii="PT Astra Serif" w:hAnsi="PT Astra Serif"/>
          <w:sz w:val="28"/>
          <w:szCs w:val="28"/>
        </w:rPr>
        <w:t xml:space="preserve">            В.Н.Разумков</w:t>
      </w:r>
      <w:bookmarkStart w:id="0" w:name="_GoBack"/>
      <w:bookmarkEnd w:id="0"/>
    </w:p>
    <w:p w14:paraId="2C5CC5E3" w14:textId="77777777" w:rsidR="00A62242" w:rsidRPr="007433F2" w:rsidRDefault="00A62242" w:rsidP="00C76ED0">
      <w:pPr>
        <w:widowControl w:val="0"/>
        <w:suppressAutoHyphens/>
        <w:spacing w:after="0" w:line="240" w:lineRule="auto"/>
        <w:ind w:left="5670"/>
        <w:jc w:val="center"/>
        <w:rPr>
          <w:rFonts w:ascii="PT Astra Serif" w:hAnsi="PT Astra Serif"/>
          <w:sz w:val="28"/>
          <w:szCs w:val="28"/>
        </w:rPr>
      </w:pPr>
    </w:p>
    <w:p w14:paraId="6D20E435" w14:textId="77777777" w:rsidR="00A62242" w:rsidRPr="007433F2" w:rsidRDefault="00A62242" w:rsidP="00C76ED0">
      <w:pPr>
        <w:widowControl w:val="0"/>
        <w:suppressAutoHyphens/>
        <w:spacing w:after="0" w:line="240" w:lineRule="auto"/>
        <w:rPr>
          <w:rFonts w:ascii="PT Astra Serif" w:hAnsi="PT Astra Serif"/>
          <w:sz w:val="28"/>
          <w:szCs w:val="28"/>
        </w:rPr>
      </w:pPr>
    </w:p>
    <w:p w14:paraId="16FACFF9" w14:textId="77777777" w:rsidR="0063551B" w:rsidRPr="000757A4" w:rsidRDefault="0063551B" w:rsidP="00C76ED0">
      <w:pPr>
        <w:widowControl w:val="0"/>
        <w:tabs>
          <w:tab w:val="left" w:pos="4245"/>
        </w:tabs>
        <w:suppressAutoHyphens/>
        <w:spacing w:after="0" w:line="240" w:lineRule="auto"/>
        <w:rPr>
          <w:rFonts w:ascii="PT Astra Serif" w:hAnsi="PT Astra Serif"/>
          <w:sz w:val="28"/>
          <w:szCs w:val="28"/>
          <w:highlight w:val="yellow"/>
        </w:rPr>
        <w:sectPr w:rsidR="0063551B" w:rsidRPr="000757A4" w:rsidSect="00DA11D4">
          <w:headerReference w:type="default" r:id="rId9"/>
          <w:footerReference w:type="first" r:id="rId10"/>
          <w:type w:val="continuous"/>
          <w:pgSz w:w="11906" w:h="16838" w:code="9"/>
          <w:pgMar w:top="1134" w:right="567" w:bottom="1134" w:left="1701" w:header="709" w:footer="709" w:gutter="0"/>
          <w:pgNumType w:start="1"/>
          <w:cols w:space="708"/>
          <w:titlePg/>
          <w:docGrid w:linePitch="360"/>
        </w:sectPr>
      </w:pPr>
      <w:r w:rsidRPr="007433F2">
        <w:rPr>
          <w:rFonts w:ascii="PT Astra Serif" w:hAnsi="PT Astra Serif"/>
          <w:sz w:val="28"/>
          <w:szCs w:val="28"/>
        </w:rPr>
        <w:tab/>
      </w:r>
    </w:p>
    <w:p w14:paraId="7F21E27A" w14:textId="4078960A" w:rsidR="00EA6CEC" w:rsidRPr="007433F2" w:rsidRDefault="00276779" w:rsidP="00C76ED0">
      <w:pPr>
        <w:widowControl w:val="0"/>
        <w:suppressAutoHyphens/>
        <w:spacing w:after="0" w:line="240" w:lineRule="auto"/>
        <w:ind w:left="5670"/>
        <w:jc w:val="center"/>
        <w:rPr>
          <w:rFonts w:ascii="PT Astra Serif" w:hAnsi="PT Astra Serif"/>
          <w:sz w:val="28"/>
          <w:szCs w:val="28"/>
        </w:rPr>
      </w:pPr>
      <w:r w:rsidRPr="007433F2">
        <w:rPr>
          <w:rFonts w:ascii="PT Astra Serif" w:hAnsi="PT Astra Serif"/>
          <w:sz w:val="28"/>
          <w:szCs w:val="28"/>
        </w:rPr>
        <w:lastRenderedPageBreak/>
        <w:t>УТВЕРЖДЕНЫ</w:t>
      </w:r>
    </w:p>
    <w:p w14:paraId="51FA552F" w14:textId="77777777" w:rsidR="00325556" w:rsidRPr="007433F2" w:rsidRDefault="00325556" w:rsidP="00C76ED0">
      <w:pPr>
        <w:widowControl w:val="0"/>
        <w:suppressAutoHyphens/>
        <w:spacing w:after="0" w:line="240" w:lineRule="auto"/>
        <w:ind w:left="5670"/>
        <w:jc w:val="center"/>
        <w:rPr>
          <w:rFonts w:ascii="PT Astra Serif" w:hAnsi="PT Astra Serif"/>
          <w:sz w:val="28"/>
          <w:szCs w:val="28"/>
        </w:rPr>
      </w:pPr>
    </w:p>
    <w:p w14:paraId="0BA2D773" w14:textId="77777777" w:rsidR="00276779" w:rsidRPr="007433F2" w:rsidRDefault="00276779" w:rsidP="00C76ED0">
      <w:pPr>
        <w:widowControl w:val="0"/>
        <w:suppressAutoHyphens/>
        <w:spacing w:after="0" w:line="240" w:lineRule="auto"/>
        <w:ind w:left="5670"/>
        <w:jc w:val="center"/>
        <w:rPr>
          <w:rFonts w:ascii="PT Astra Serif" w:hAnsi="PT Astra Serif"/>
          <w:sz w:val="28"/>
          <w:szCs w:val="28"/>
        </w:rPr>
      </w:pPr>
      <w:r w:rsidRPr="007433F2">
        <w:rPr>
          <w:rFonts w:ascii="PT Astra Serif" w:hAnsi="PT Astra Serif"/>
          <w:sz w:val="28"/>
          <w:szCs w:val="28"/>
        </w:rPr>
        <w:t>постановлением Правительства</w:t>
      </w:r>
    </w:p>
    <w:p w14:paraId="0130156C" w14:textId="77777777" w:rsidR="00276779" w:rsidRPr="007433F2" w:rsidRDefault="00276779" w:rsidP="00C76ED0">
      <w:pPr>
        <w:widowControl w:val="0"/>
        <w:suppressAutoHyphens/>
        <w:spacing w:after="0" w:line="240" w:lineRule="auto"/>
        <w:ind w:left="5670"/>
        <w:jc w:val="center"/>
        <w:rPr>
          <w:rFonts w:ascii="PT Astra Serif" w:hAnsi="PT Astra Serif"/>
          <w:sz w:val="28"/>
          <w:szCs w:val="28"/>
        </w:rPr>
      </w:pPr>
      <w:r w:rsidRPr="007433F2">
        <w:rPr>
          <w:rFonts w:ascii="PT Astra Serif" w:hAnsi="PT Astra Serif"/>
          <w:sz w:val="28"/>
          <w:szCs w:val="28"/>
        </w:rPr>
        <w:t>Ульяновской области</w:t>
      </w:r>
    </w:p>
    <w:p w14:paraId="2CB27E04" w14:textId="77777777" w:rsidR="00276779" w:rsidRPr="007433F2" w:rsidRDefault="00276779" w:rsidP="00C76ED0">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5699389E" w14:textId="77777777" w:rsidR="00276779" w:rsidRPr="000757A4" w:rsidRDefault="00276779" w:rsidP="00C76ED0">
      <w:pPr>
        <w:widowControl w:val="0"/>
        <w:suppressAutoHyphens/>
        <w:autoSpaceDE w:val="0"/>
        <w:autoSpaceDN w:val="0"/>
        <w:adjustRightInd w:val="0"/>
        <w:spacing w:after="0" w:line="240" w:lineRule="auto"/>
        <w:ind w:left="5670"/>
        <w:jc w:val="center"/>
        <w:rPr>
          <w:rFonts w:ascii="PT Astra Serif" w:hAnsi="PT Astra Serif"/>
          <w:bCs/>
          <w:sz w:val="28"/>
          <w:szCs w:val="28"/>
          <w:highlight w:val="yellow"/>
        </w:rPr>
      </w:pPr>
    </w:p>
    <w:p w14:paraId="4F1DF095" w14:textId="77777777" w:rsidR="00045BD0" w:rsidRPr="000757A4" w:rsidRDefault="00045BD0" w:rsidP="00C76ED0">
      <w:pPr>
        <w:widowControl w:val="0"/>
        <w:suppressAutoHyphens/>
        <w:autoSpaceDE w:val="0"/>
        <w:autoSpaceDN w:val="0"/>
        <w:adjustRightInd w:val="0"/>
        <w:spacing w:after="0" w:line="240" w:lineRule="auto"/>
        <w:ind w:left="5670"/>
        <w:jc w:val="center"/>
        <w:rPr>
          <w:rFonts w:ascii="PT Astra Serif" w:hAnsi="PT Astra Serif"/>
          <w:bCs/>
          <w:sz w:val="28"/>
          <w:szCs w:val="28"/>
          <w:highlight w:val="yellow"/>
        </w:rPr>
      </w:pPr>
    </w:p>
    <w:p w14:paraId="4AA36AEE" w14:textId="77777777" w:rsidR="00C704C1" w:rsidRPr="007433F2" w:rsidRDefault="00C704C1" w:rsidP="00C76ED0">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7A4A0E64" w14:textId="77777777" w:rsidR="00276779" w:rsidRPr="007433F2" w:rsidRDefault="00276779" w:rsidP="00C76ED0">
      <w:pPr>
        <w:widowControl w:val="0"/>
        <w:spacing w:after="0" w:line="240" w:lineRule="auto"/>
        <w:jc w:val="center"/>
        <w:rPr>
          <w:rFonts w:ascii="PT Astra Serif" w:hAnsi="PT Astra Serif"/>
          <w:b/>
          <w:sz w:val="28"/>
          <w:szCs w:val="28"/>
        </w:rPr>
      </w:pPr>
      <w:r w:rsidRPr="007433F2">
        <w:rPr>
          <w:rFonts w:ascii="PT Astra Serif" w:hAnsi="PT Astra Serif"/>
          <w:b/>
          <w:sz w:val="28"/>
          <w:szCs w:val="28"/>
        </w:rPr>
        <w:t>ИЗМЕНЕНИЯ</w:t>
      </w:r>
    </w:p>
    <w:p w14:paraId="0616FBAE" w14:textId="3F03E7FC" w:rsidR="00276779" w:rsidRPr="007433F2" w:rsidRDefault="00276779" w:rsidP="00C76ED0">
      <w:pPr>
        <w:pStyle w:val="affffc"/>
        <w:widowControl w:val="0"/>
        <w:rPr>
          <w:rFonts w:ascii="PT Astra Serif" w:hAnsi="PT Astra Serif"/>
          <w:b/>
          <w:szCs w:val="28"/>
        </w:rPr>
      </w:pPr>
      <w:r w:rsidRPr="007433F2">
        <w:rPr>
          <w:rFonts w:ascii="PT Astra Serif" w:hAnsi="PT Astra Serif"/>
          <w:b/>
          <w:szCs w:val="28"/>
        </w:rPr>
        <w:t>в государственную программу Ульяновской области</w:t>
      </w:r>
    </w:p>
    <w:p w14:paraId="3AC204AC" w14:textId="77777777" w:rsidR="00276779" w:rsidRPr="007433F2" w:rsidRDefault="00276779" w:rsidP="00C76ED0">
      <w:pPr>
        <w:pStyle w:val="affffc"/>
        <w:widowControl w:val="0"/>
        <w:rPr>
          <w:rFonts w:ascii="PT Astra Serif" w:hAnsi="PT Astra Serif"/>
          <w:b/>
          <w:szCs w:val="28"/>
        </w:rPr>
      </w:pPr>
      <w:r w:rsidRPr="007433F2">
        <w:rPr>
          <w:rFonts w:ascii="PT Astra Serif" w:hAnsi="PT Astra Serif"/>
          <w:b/>
          <w:szCs w:val="28"/>
        </w:rPr>
        <w:t>«</w:t>
      </w:r>
      <w:r w:rsidR="007D08A5" w:rsidRPr="007433F2">
        <w:rPr>
          <w:rFonts w:ascii="PT Astra Serif" w:hAnsi="PT Astra Serif"/>
          <w:b/>
          <w:szCs w:val="28"/>
        </w:rPr>
        <w:t>Развитие культуры</w:t>
      </w:r>
      <w:r w:rsidR="00CE491A" w:rsidRPr="007433F2">
        <w:rPr>
          <w:rFonts w:ascii="PT Astra Serif" w:hAnsi="PT Astra Serif"/>
          <w:b/>
          <w:szCs w:val="28"/>
        </w:rPr>
        <w:t>, туризма</w:t>
      </w:r>
      <w:r w:rsidR="007D08A5" w:rsidRPr="007433F2">
        <w:rPr>
          <w:rFonts w:ascii="PT Astra Serif" w:hAnsi="PT Astra Serif"/>
          <w:b/>
          <w:szCs w:val="28"/>
        </w:rPr>
        <w:t xml:space="preserve"> и сохранение объектов </w:t>
      </w:r>
      <w:r w:rsidR="007E4B19" w:rsidRPr="007433F2">
        <w:rPr>
          <w:rFonts w:ascii="PT Astra Serif" w:hAnsi="PT Astra Serif"/>
          <w:b/>
          <w:szCs w:val="28"/>
        </w:rPr>
        <w:br/>
      </w:r>
      <w:r w:rsidR="007D08A5" w:rsidRPr="007433F2">
        <w:rPr>
          <w:rFonts w:ascii="PT Astra Serif" w:hAnsi="PT Astra Serif"/>
          <w:b/>
          <w:szCs w:val="28"/>
        </w:rPr>
        <w:t>культурного наследия в Ульяновской области</w:t>
      </w:r>
      <w:r w:rsidR="00CE491A" w:rsidRPr="007433F2">
        <w:rPr>
          <w:rFonts w:ascii="PT Astra Serif" w:hAnsi="PT Astra Serif"/>
          <w:b/>
          <w:szCs w:val="28"/>
        </w:rPr>
        <w:t>»</w:t>
      </w:r>
    </w:p>
    <w:p w14:paraId="403A18BF" w14:textId="77777777" w:rsidR="00276779" w:rsidRPr="007433F2" w:rsidRDefault="00276779" w:rsidP="00C76ED0">
      <w:pPr>
        <w:widowControl w:val="0"/>
        <w:spacing w:after="0" w:line="240" w:lineRule="auto"/>
        <w:ind w:firstLine="709"/>
        <w:jc w:val="center"/>
        <w:rPr>
          <w:rFonts w:ascii="PT Astra Serif" w:hAnsi="PT Astra Serif"/>
          <w:sz w:val="28"/>
          <w:szCs w:val="28"/>
        </w:rPr>
      </w:pPr>
    </w:p>
    <w:p w14:paraId="10B2D81E" w14:textId="17010B89" w:rsidR="0030566B" w:rsidRPr="007433F2" w:rsidRDefault="00015564"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7433F2">
        <w:rPr>
          <w:rFonts w:ascii="PT Astra Serif" w:hAnsi="PT Astra Serif"/>
          <w:bCs/>
          <w:sz w:val="28"/>
          <w:szCs w:val="28"/>
        </w:rPr>
        <w:t xml:space="preserve">1. </w:t>
      </w:r>
      <w:bookmarkStart w:id="1" w:name="_Hlk101883439"/>
      <w:r w:rsidR="007433F2" w:rsidRPr="007433F2">
        <w:rPr>
          <w:rFonts w:ascii="PT Astra Serif" w:hAnsi="PT Astra Serif"/>
          <w:bCs/>
          <w:sz w:val="28"/>
          <w:szCs w:val="28"/>
        </w:rPr>
        <w:t>В п</w:t>
      </w:r>
      <w:r w:rsidR="0030566B" w:rsidRPr="007433F2">
        <w:rPr>
          <w:rFonts w:ascii="PT Astra Serif" w:hAnsi="PT Astra Serif"/>
          <w:bCs/>
          <w:sz w:val="28"/>
          <w:szCs w:val="28"/>
        </w:rPr>
        <w:t>риложени</w:t>
      </w:r>
      <w:r w:rsidR="007433F2" w:rsidRPr="007433F2">
        <w:rPr>
          <w:rFonts w:ascii="PT Astra Serif" w:hAnsi="PT Astra Serif"/>
          <w:bCs/>
          <w:sz w:val="28"/>
          <w:szCs w:val="28"/>
        </w:rPr>
        <w:t>и</w:t>
      </w:r>
      <w:r w:rsidR="0030566B" w:rsidRPr="007433F2">
        <w:rPr>
          <w:rFonts w:ascii="PT Astra Serif" w:hAnsi="PT Astra Serif"/>
          <w:bCs/>
          <w:sz w:val="28"/>
          <w:szCs w:val="28"/>
        </w:rPr>
        <w:t xml:space="preserve"> № 3:</w:t>
      </w:r>
    </w:p>
    <w:p w14:paraId="43F2BE33" w14:textId="5A4B7A1B" w:rsidR="000757A4" w:rsidRPr="000612CD"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612CD">
        <w:rPr>
          <w:rFonts w:ascii="PT Astra Serif" w:hAnsi="PT Astra Serif"/>
          <w:bCs/>
          <w:sz w:val="28"/>
          <w:szCs w:val="28"/>
        </w:rPr>
        <w:t xml:space="preserve">1) в строке </w:t>
      </w:r>
      <w:r w:rsidR="000612CD" w:rsidRPr="000612CD">
        <w:rPr>
          <w:rFonts w:ascii="PT Astra Serif" w:hAnsi="PT Astra Serif"/>
          <w:bCs/>
          <w:sz w:val="28"/>
          <w:szCs w:val="28"/>
        </w:rPr>
        <w:t>9.2</w:t>
      </w:r>
      <w:r w:rsidRPr="000612CD">
        <w:rPr>
          <w:rFonts w:ascii="PT Astra Serif" w:hAnsi="PT Astra Serif"/>
          <w:bCs/>
          <w:sz w:val="28"/>
          <w:szCs w:val="28"/>
        </w:rPr>
        <w:t>:</w:t>
      </w:r>
    </w:p>
    <w:p w14:paraId="4BE1D58E" w14:textId="1A44C2D2" w:rsidR="000757A4" w:rsidRPr="000612CD"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612CD">
        <w:rPr>
          <w:rFonts w:ascii="PT Astra Serif" w:hAnsi="PT Astra Serif"/>
          <w:bCs/>
          <w:sz w:val="28"/>
          <w:szCs w:val="28"/>
        </w:rPr>
        <w:t>а) в позиции «Всего, в том числе:»:</w:t>
      </w:r>
    </w:p>
    <w:p w14:paraId="31CA9070" w14:textId="1D375CBD" w:rsidR="000757A4" w:rsidRPr="002549F2"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49F2">
        <w:rPr>
          <w:rFonts w:ascii="PT Astra Serif" w:hAnsi="PT Astra Serif"/>
          <w:bCs/>
          <w:sz w:val="28"/>
          <w:szCs w:val="28"/>
        </w:rPr>
        <w:t xml:space="preserve">в графе </w:t>
      </w:r>
      <w:r w:rsidR="000612CD" w:rsidRPr="002549F2">
        <w:rPr>
          <w:rFonts w:ascii="PT Astra Serif" w:hAnsi="PT Astra Serif"/>
          <w:bCs/>
          <w:sz w:val="28"/>
          <w:szCs w:val="28"/>
        </w:rPr>
        <w:t>6</w:t>
      </w:r>
      <w:r w:rsidRPr="002549F2">
        <w:rPr>
          <w:rFonts w:ascii="PT Astra Serif" w:hAnsi="PT Astra Serif"/>
          <w:bCs/>
          <w:sz w:val="28"/>
          <w:szCs w:val="28"/>
        </w:rPr>
        <w:t xml:space="preserve"> цифры «</w:t>
      </w:r>
      <w:r w:rsidR="000612CD" w:rsidRPr="002549F2">
        <w:rPr>
          <w:rFonts w:ascii="PT Astra Serif" w:eastAsia="Calibri" w:hAnsi="PT Astra Serif"/>
          <w:bCs/>
          <w:sz w:val="28"/>
          <w:szCs w:val="28"/>
          <w:lang w:eastAsia="en-US"/>
        </w:rPr>
        <w:t>72186</w:t>
      </w:r>
      <w:r w:rsidR="000612CD" w:rsidRPr="000612CD">
        <w:rPr>
          <w:rFonts w:ascii="PT Astra Serif" w:eastAsia="Calibri" w:hAnsi="PT Astra Serif"/>
          <w:bCs/>
          <w:sz w:val="28"/>
          <w:szCs w:val="28"/>
          <w:lang w:eastAsia="en-US"/>
        </w:rPr>
        <w:t>,</w:t>
      </w:r>
      <w:r w:rsidR="000612CD" w:rsidRPr="002549F2">
        <w:rPr>
          <w:rFonts w:ascii="PT Astra Serif" w:eastAsia="Calibri" w:hAnsi="PT Astra Serif"/>
          <w:bCs/>
          <w:sz w:val="28"/>
          <w:szCs w:val="28"/>
          <w:lang w:eastAsia="en-US"/>
        </w:rPr>
        <w:t>24226</w:t>
      </w:r>
      <w:r w:rsidRPr="002549F2">
        <w:rPr>
          <w:rFonts w:ascii="PT Astra Serif" w:hAnsi="PT Astra Serif"/>
          <w:bCs/>
          <w:sz w:val="28"/>
          <w:szCs w:val="28"/>
        </w:rPr>
        <w:t>» заменить цифрами «</w:t>
      </w:r>
      <w:r w:rsidR="002549F2" w:rsidRPr="002549F2">
        <w:rPr>
          <w:rFonts w:ascii="PT Astra Serif" w:hAnsi="PT Astra Serif"/>
          <w:bCs/>
          <w:sz w:val="28"/>
          <w:szCs w:val="28"/>
        </w:rPr>
        <w:t>30017,99484</w:t>
      </w:r>
      <w:r w:rsidRPr="002549F2">
        <w:rPr>
          <w:rFonts w:ascii="PT Astra Serif" w:hAnsi="PT Astra Serif"/>
          <w:bCs/>
          <w:sz w:val="28"/>
          <w:szCs w:val="28"/>
        </w:rPr>
        <w:t>»;</w:t>
      </w:r>
    </w:p>
    <w:p w14:paraId="4313E916" w14:textId="14AC48F2" w:rsidR="000757A4" w:rsidRPr="000757A4" w:rsidRDefault="000757A4" w:rsidP="00C76ED0">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highlight w:val="cyan"/>
        </w:rPr>
      </w:pPr>
      <w:r w:rsidRPr="002549F2">
        <w:rPr>
          <w:rFonts w:ascii="PT Astra Serif" w:hAnsi="PT Astra Serif"/>
          <w:bCs/>
          <w:sz w:val="28"/>
          <w:szCs w:val="28"/>
        </w:rPr>
        <w:t xml:space="preserve">в графе </w:t>
      </w:r>
      <w:r w:rsidR="002549F2" w:rsidRPr="002549F2">
        <w:rPr>
          <w:rFonts w:ascii="PT Astra Serif" w:hAnsi="PT Astra Serif"/>
          <w:bCs/>
          <w:sz w:val="28"/>
          <w:szCs w:val="28"/>
        </w:rPr>
        <w:t>7</w:t>
      </w:r>
      <w:r w:rsidRPr="002549F2">
        <w:rPr>
          <w:rFonts w:ascii="PT Astra Serif" w:hAnsi="PT Astra Serif"/>
          <w:bCs/>
          <w:sz w:val="28"/>
          <w:szCs w:val="28"/>
        </w:rPr>
        <w:t xml:space="preserve"> цифры </w:t>
      </w:r>
      <w:r w:rsidR="002549F2" w:rsidRPr="002549F2">
        <w:rPr>
          <w:rFonts w:ascii="PT Astra Serif" w:hAnsi="PT Astra Serif"/>
          <w:bCs/>
          <w:sz w:val="28"/>
          <w:szCs w:val="28"/>
        </w:rPr>
        <w:t>«72186,24226» заменить цифрами «30017,99484»;</w:t>
      </w:r>
    </w:p>
    <w:p w14:paraId="6DE1C702" w14:textId="5C42D661" w:rsidR="000757A4" w:rsidRPr="002549F2" w:rsidRDefault="002549F2"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49F2">
        <w:rPr>
          <w:rFonts w:ascii="PT Astra Serif" w:hAnsi="PT Astra Serif"/>
          <w:bCs/>
          <w:sz w:val="28"/>
          <w:szCs w:val="28"/>
        </w:rPr>
        <w:t xml:space="preserve">б) </w:t>
      </w:r>
      <w:r w:rsidR="000757A4" w:rsidRPr="002549F2">
        <w:rPr>
          <w:rFonts w:ascii="PT Astra Serif" w:hAnsi="PT Astra Serif"/>
          <w:bCs/>
          <w:sz w:val="28"/>
          <w:szCs w:val="28"/>
        </w:rPr>
        <w:t>в позиции «</w:t>
      </w:r>
      <w:r w:rsidRPr="002549F2">
        <w:rPr>
          <w:rFonts w:ascii="PT Astra Serif" w:hAnsi="PT Astra Serif"/>
          <w:bCs/>
          <w:sz w:val="28"/>
          <w:szCs w:val="28"/>
        </w:rPr>
        <w:t>бюджетные ассигнования областного бюджета</w:t>
      </w:r>
      <w:r w:rsidR="000757A4" w:rsidRPr="002549F2">
        <w:rPr>
          <w:rFonts w:ascii="PT Astra Serif" w:hAnsi="PT Astra Serif"/>
          <w:bCs/>
          <w:sz w:val="28"/>
          <w:szCs w:val="28"/>
        </w:rPr>
        <w:t>»:</w:t>
      </w:r>
    </w:p>
    <w:p w14:paraId="099C85A6" w14:textId="6191A181" w:rsidR="000757A4" w:rsidRPr="002549F2"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49F2">
        <w:rPr>
          <w:rFonts w:ascii="PT Astra Serif" w:hAnsi="PT Astra Serif"/>
          <w:bCs/>
          <w:sz w:val="28"/>
          <w:szCs w:val="28"/>
        </w:rPr>
        <w:t xml:space="preserve">в графе </w:t>
      </w:r>
      <w:r w:rsidR="002549F2" w:rsidRPr="002549F2">
        <w:rPr>
          <w:rFonts w:ascii="PT Astra Serif" w:hAnsi="PT Astra Serif"/>
          <w:bCs/>
          <w:sz w:val="28"/>
          <w:szCs w:val="28"/>
        </w:rPr>
        <w:t>6</w:t>
      </w:r>
      <w:r w:rsidRPr="002549F2">
        <w:rPr>
          <w:rFonts w:ascii="PT Astra Serif" w:hAnsi="PT Astra Serif"/>
          <w:bCs/>
          <w:sz w:val="28"/>
          <w:szCs w:val="28"/>
        </w:rPr>
        <w:t xml:space="preserve"> цифры «</w:t>
      </w:r>
      <w:r w:rsidR="002549F2" w:rsidRPr="002549F2">
        <w:rPr>
          <w:rFonts w:ascii="PT Astra Serif" w:hAnsi="PT Astra Serif"/>
          <w:bCs/>
          <w:sz w:val="28"/>
          <w:szCs w:val="28"/>
        </w:rPr>
        <w:t>1354,44226</w:t>
      </w:r>
      <w:r w:rsidRPr="002549F2">
        <w:rPr>
          <w:rFonts w:ascii="PT Astra Serif" w:hAnsi="PT Astra Serif"/>
          <w:bCs/>
          <w:sz w:val="28"/>
          <w:szCs w:val="28"/>
        </w:rPr>
        <w:t>» заменить цифрами «</w:t>
      </w:r>
      <w:r w:rsidR="002549F2" w:rsidRPr="002549F2">
        <w:rPr>
          <w:rFonts w:ascii="PT Astra Serif" w:hAnsi="PT Astra Serif"/>
          <w:bCs/>
          <w:sz w:val="28"/>
          <w:szCs w:val="28"/>
        </w:rPr>
        <w:t>89,39484</w:t>
      </w:r>
      <w:r w:rsidRPr="002549F2">
        <w:rPr>
          <w:rFonts w:ascii="PT Astra Serif" w:hAnsi="PT Astra Serif"/>
          <w:bCs/>
          <w:sz w:val="28"/>
          <w:szCs w:val="28"/>
        </w:rPr>
        <w:t>»;</w:t>
      </w:r>
    </w:p>
    <w:p w14:paraId="54BFF6C3" w14:textId="5965A4CE" w:rsidR="000757A4" w:rsidRPr="002549F2"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2" w:name="_Hlk84236411"/>
      <w:bookmarkStart w:id="3" w:name="_Hlk72509843"/>
      <w:r w:rsidRPr="002549F2">
        <w:rPr>
          <w:rFonts w:ascii="PT Astra Serif" w:hAnsi="PT Astra Serif"/>
          <w:bCs/>
          <w:sz w:val="28"/>
          <w:szCs w:val="28"/>
        </w:rPr>
        <w:t xml:space="preserve">в графе </w:t>
      </w:r>
      <w:r w:rsidR="002549F2" w:rsidRPr="002549F2">
        <w:rPr>
          <w:rFonts w:ascii="PT Astra Serif" w:hAnsi="PT Astra Serif"/>
          <w:bCs/>
          <w:sz w:val="28"/>
          <w:szCs w:val="28"/>
        </w:rPr>
        <w:t>7</w:t>
      </w:r>
      <w:r w:rsidRPr="002549F2">
        <w:rPr>
          <w:rFonts w:ascii="PT Astra Serif" w:hAnsi="PT Astra Serif"/>
          <w:bCs/>
          <w:sz w:val="28"/>
          <w:szCs w:val="28"/>
        </w:rPr>
        <w:t xml:space="preserve"> цифры </w:t>
      </w:r>
      <w:r w:rsidR="002549F2" w:rsidRPr="002549F2">
        <w:rPr>
          <w:rFonts w:ascii="PT Astra Serif" w:hAnsi="PT Astra Serif"/>
          <w:bCs/>
          <w:sz w:val="28"/>
          <w:szCs w:val="28"/>
        </w:rPr>
        <w:t>«1354,44226» заменить цифрами «89,39484»</w:t>
      </w:r>
      <w:r w:rsidRPr="002549F2">
        <w:rPr>
          <w:rFonts w:ascii="PT Astra Serif" w:hAnsi="PT Astra Serif"/>
          <w:bCs/>
          <w:sz w:val="28"/>
          <w:szCs w:val="28"/>
        </w:rPr>
        <w:t>;</w:t>
      </w:r>
    </w:p>
    <w:p w14:paraId="55EE003D" w14:textId="73BB7C0B" w:rsidR="002549F2" w:rsidRPr="002549F2" w:rsidRDefault="002549F2"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49F2">
        <w:rPr>
          <w:rFonts w:ascii="PT Astra Serif" w:hAnsi="PT Astra Serif"/>
          <w:bCs/>
          <w:sz w:val="28"/>
          <w:szCs w:val="28"/>
        </w:rPr>
        <w:t>в) в позиции «бюджетные ассигнования федерального бюджета»:</w:t>
      </w:r>
    </w:p>
    <w:p w14:paraId="268BFDA0" w14:textId="5A4B135C" w:rsidR="002549F2" w:rsidRPr="002549F2" w:rsidRDefault="002549F2"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49F2">
        <w:rPr>
          <w:rFonts w:ascii="PT Astra Serif" w:hAnsi="PT Astra Serif"/>
          <w:bCs/>
          <w:sz w:val="28"/>
          <w:szCs w:val="28"/>
        </w:rPr>
        <w:t>в графе 6 цифры «70831,8» заменить цифрами «29928,6»;</w:t>
      </w:r>
    </w:p>
    <w:p w14:paraId="638DB851" w14:textId="133DC1A0" w:rsidR="002549F2" w:rsidRPr="000757A4" w:rsidRDefault="002549F2" w:rsidP="00C76ED0">
      <w:pPr>
        <w:widowControl w:val="0"/>
        <w:suppressAutoHyphens/>
        <w:autoSpaceDE w:val="0"/>
        <w:autoSpaceDN w:val="0"/>
        <w:adjustRightInd w:val="0"/>
        <w:spacing w:after="0" w:line="240" w:lineRule="auto"/>
        <w:ind w:firstLine="709"/>
        <w:jc w:val="both"/>
        <w:rPr>
          <w:rFonts w:ascii="PT Astra Serif" w:hAnsi="PT Astra Serif"/>
          <w:bCs/>
          <w:sz w:val="28"/>
          <w:szCs w:val="28"/>
          <w:highlight w:val="cyan"/>
        </w:rPr>
      </w:pPr>
      <w:r w:rsidRPr="002549F2">
        <w:rPr>
          <w:rFonts w:ascii="PT Astra Serif" w:hAnsi="PT Astra Serif"/>
          <w:bCs/>
          <w:sz w:val="28"/>
          <w:szCs w:val="28"/>
        </w:rPr>
        <w:t>в графе 7 цифры «70831,8» заменить цифрами «29928,6»;</w:t>
      </w:r>
    </w:p>
    <w:bookmarkEnd w:id="2"/>
    <w:bookmarkEnd w:id="3"/>
    <w:p w14:paraId="2DF48FEE" w14:textId="603BE124" w:rsidR="000757A4" w:rsidRPr="006F0518"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F0518">
        <w:rPr>
          <w:rFonts w:ascii="PT Astra Serif" w:hAnsi="PT Astra Serif"/>
          <w:bCs/>
          <w:sz w:val="28"/>
          <w:szCs w:val="28"/>
        </w:rPr>
        <w:t xml:space="preserve">2) в строке </w:t>
      </w:r>
      <w:r w:rsidR="006F0518" w:rsidRPr="006F0518">
        <w:rPr>
          <w:rFonts w:ascii="PT Astra Serif" w:hAnsi="PT Astra Serif"/>
          <w:bCs/>
          <w:sz w:val="28"/>
          <w:szCs w:val="28"/>
        </w:rPr>
        <w:t>9.3</w:t>
      </w:r>
      <w:r w:rsidRPr="006F0518">
        <w:rPr>
          <w:rFonts w:ascii="PT Astra Serif" w:hAnsi="PT Astra Serif"/>
          <w:bCs/>
          <w:sz w:val="28"/>
          <w:szCs w:val="28"/>
        </w:rPr>
        <w:t>:</w:t>
      </w:r>
    </w:p>
    <w:p w14:paraId="48DB3411" w14:textId="77777777" w:rsidR="00AA7781" w:rsidRPr="00AA7781"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A7781">
        <w:rPr>
          <w:rFonts w:ascii="PT Astra Serif" w:hAnsi="PT Astra Serif"/>
          <w:bCs/>
          <w:sz w:val="28"/>
          <w:szCs w:val="28"/>
        </w:rPr>
        <w:t>а) в позиции «Всего, в том числе:»:</w:t>
      </w:r>
    </w:p>
    <w:p w14:paraId="1C693E67" w14:textId="32BB7065" w:rsidR="00AA7781" w:rsidRPr="00AC569B"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C569B">
        <w:rPr>
          <w:rFonts w:ascii="PT Astra Serif" w:hAnsi="PT Astra Serif"/>
          <w:bCs/>
          <w:sz w:val="28"/>
          <w:szCs w:val="28"/>
        </w:rPr>
        <w:t>в графе 6 цифры «</w:t>
      </w:r>
      <w:r w:rsidRPr="00AC569B">
        <w:rPr>
          <w:rFonts w:ascii="PT Astra Serif" w:eastAsia="Calibri" w:hAnsi="PT Astra Serif"/>
          <w:bCs/>
          <w:sz w:val="28"/>
          <w:szCs w:val="28"/>
          <w:lang w:eastAsia="en-US"/>
        </w:rPr>
        <w:t>7216,49485</w:t>
      </w:r>
      <w:r w:rsidRPr="00AC569B">
        <w:rPr>
          <w:rFonts w:ascii="PT Astra Serif" w:hAnsi="PT Astra Serif"/>
          <w:bCs/>
          <w:sz w:val="28"/>
          <w:szCs w:val="28"/>
        </w:rPr>
        <w:t>» заменить цифрами «</w:t>
      </w:r>
      <w:r w:rsidR="00AC569B" w:rsidRPr="00AC569B">
        <w:rPr>
          <w:rFonts w:ascii="PT Astra Serif" w:hAnsi="PT Astra Serif"/>
          <w:bCs/>
          <w:sz w:val="28"/>
          <w:szCs w:val="28"/>
        </w:rPr>
        <w:t>49384,74227</w:t>
      </w:r>
      <w:r w:rsidRPr="00AC569B">
        <w:rPr>
          <w:rFonts w:ascii="PT Astra Serif" w:hAnsi="PT Astra Serif"/>
          <w:bCs/>
          <w:sz w:val="28"/>
          <w:szCs w:val="28"/>
        </w:rPr>
        <w:t>»;</w:t>
      </w:r>
    </w:p>
    <w:p w14:paraId="0C8BC12D" w14:textId="5E8E99BF" w:rsidR="00AA7781" w:rsidRPr="00AC569B" w:rsidRDefault="00AA7781" w:rsidP="00C76ED0">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AC569B">
        <w:rPr>
          <w:rFonts w:ascii="PT Astra Serif" w:hAnsi="PT Astra Serif"/>
          <w:bCs/>
          <w:sz w:val="28"/>
          <w:szCs w:val="28"/>
        </w:rPr>
        <w:t xml:space="preserve">в графе 7 цифры </w:t>
      </w:r>
      <w:r w:rsidR="00AC569B" w:rsidRPr="00AC569B">
        <w:rPr>
          <w:rFonts w:ascii="PT Astra Serif" w:hAnsi="PT Astra Serif"/>
          <w:bCs/>
          <w:sz w:val="28"/>
          <w:szCs w:val="28"/>
        </w:rPr>
        <w:t>«7216,49485» заменить цифрами «49384,74227»</w:t>
      </w:r>
      <w:r w:rsidRPr="00AC569B">
        <w:rPr>
          <w:rFonts w:ascii="PT Astra Serif" w:hAnsi="PT Astra Serif"/>
          <w:bCs/>
          <w:sz w:val="28"/>
          <w:szCs w:val="28"/>
        </w:rPr>
        <w:t>;</w:t>
      </w:r>
    </w:p>
    <w:p w14:paraId="687E80F6" w14:textId="77777777" w:rsidR="00AA7781" w:rsidRPr="00D535DB"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б) в позиции «бюджетные ассигнования областного бюджета»:</w:t>
      </w:r>
    </w:p>
    <w:p w14:paraId="58263E40" w14:textId="4D810C9B" w:rsidR="00AA7781" w:rsidRPr="00D535DB"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в графе 6 цифры «</w:t>
      </w:r>
      <w:r w:rsidR="00D535DB" w:rsidRPr="00D535DB">
        <w:rPr>
          <w:rFonts w:ascii="PT Astra Serif" w:hAnsi="PT Astra Serif"/>
          <w:bCs/>
          <w:sz w:val="28"/>
          <w:szCs w:val="28"/>
        </w:rPr>
        <w:t>216,49485</w:t>
      </w:r>
      <w:r w:rsidRPr="00D535DB">
        <w:rPr>
          <w:rFonts w:ascii="PT Astra Serif" w:hAnsi="PT Astra Serif"/>
          <w:bCs/>
          <w:sz w:val="28"/>
          <w:szCs w:val="28"/>
        </w:rPr>
        <w:t>» заменить цифрами «</w:t>
      </w:r>
      <w:r w:rsidR="00D535DB" w:rsidRPr="00D535DB">
        <w:rPr>
          <w:rFonts w:ascii="PT Astra Serif" w:hAnsi="PT Astra Serif"/>
          <w:bCs/>
          <w:sz w:val="28"/>
          <w:szCs w:val="28"/>
        </w:rPr>
        <w:t>1481,54227</w:t>
      </w:r>
      <w:r w:rsidRPr="00D535DB">
        <w:rPr>
          <w:rFonts w:ascii="PT Astra Serif" w:hAnsi="PT Astra Serif"/>
          <w:bCs/>
          <w:sz w:val="28"/>
          <w:szCs w:val="28"/>
        </w:rPr>
        <w:t>»;</w:t>
      </w:r>
    </w:p>
    <w:p w14:paraId="4E2EF1C5" w14:textId="58B87AAA" w:rsidR="00AA7781" w:rsidRPr="00D535DB"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 xml:space="preserve">в графе 7 цифры </w:t>
      </w:r>
      <w:r w:rsidR="00D535DB" w:rsidRPr="00D535DB">
        <w:rPr>
          <w:rFonts w:ascii="PT Astra Serif" w:hAnsi="PT Astra Serif"/>
          <w:bCs/>
          <w:sz w:val="28"/>
          <w:szCs w:val="28"/>
        </w:rPr>
        <w:t>«216,49485» заменить цифрами «1481,54227»</w:t>
      </w:r>
      <w:r w:rsidRPr="00D535DB">
        <w:rPr>
          <w:rFonts w:ascii="PT Astra Serif" w:hAnsi="PT Astra Serif"/>
          <w:bCs/>
          <w:sz w:val="28"/>
          <w:szCs w:val="28"/>
        </w:rPr>
        <w:t>;</w:t>
      </w:r>
    </w:p>
    <w:p w14:paraId="79FDE835" w14:textId="77777777" w:rsidR="00AA7781" w:rsidRPr="00D535DB"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в) в позиции «бюджетные ассигнования федерального бюджета»:</w:t>
      </w:r>
    </w:p>
    <w:p w14:paraId="1CC22AB3" w14:textId="133CFBD8" w:rsidR="00AA7781" w:rsidRPr="00D535DB"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в графе 6 цифры «70</w:t>
      </w:r>
      <w:r w:rsidR="00D535DB" w:rsidRPr="00D535DB">
        <w:rPr>
          <w:rFonts w:ascii="PT Astra Serif" w:hAnsi="PT Astra Serif"/>
          <w:bCs/>
          <w:sz w:val="28"/>
          <w:szCs w:val="28"/>
        </w:rPr>
        <w:t>00,0</w:t>
      </w:r>
      <w:r w:rsidRPr="00D535DB">
        <w:rPr>
          <w:rFonts w:ascii="PT Astra Serif" w:hAnsi="PT Astra Serif"/>
          <w:bCs/>
          <w:sz w:val="28"/>
          <w:szCs w:val="28"/>
        </w:rPr>
        <w:t>» заменить цифрами «</w:t>
      </w:r>
      <w:r w:rsidR="00D535DB" w:rsidRPr="00D535DB">
        <w:rPr>
          <w:rFonts w:ascii="PT Astra Serif" w:hAnsi="PT Astra Serif"/>
          <w:bCs/>
          <w:sz w:val="28"/>
          <w:szCs w:val="28"/>
        </w:rPr>
        <w:t>47903,2</w:t>
      </w:r>
      <w:r w:rsidRPr="00D535DB">
        <w:rPr>
          <w:rFonts w:ascii="PT Astra Serif" w:hAnsi="PT Astra Serif"/>
          <w:bCs/>
          <w:sz w:val="28"/>
          <w:szCs w:val="28"/>
        </w:rPr>
        <w:t>»;</w:t>
      </w:r>
    </w:p>
    <w:p w14:paraId="5FECC8CD" w14:textId="0EFE94A5" w:rsidR="00AA7781" w:rsidRPr="00D535DB"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 xml:space="preserve">в графе 7 цифры </w:t>
      </w:r>
      <w:r w:rsidR="00D535DB" w:rsidRPr="00D535DB">
        <w:rPr>
          <w:rFonts w:ascii="PT Astra Serif" w:hAnsi="PT Astra Serif"/>
          <w:bCs/>
          <w:sz w:val="28"/>
          <w:szCs w:val="28"/>
        </w:rPr>
        <w:t>«7000,0» заменить цифрами «47903,2»</w:t>
      </w:r>
      <w:r w:rsidRPr="00D535DB">
        <w:rPr>
          <w:rFonts w:ascii="PT Astra Serif" w:hAnsi="PT Astra Serif"/>
          <w:bCs/>
          <w:sz w:val="28"/>
          <w:szCs w:val="28"/>
        </w:rPr>
        <w:t>;</w:t>
      </w:r>
    </w:p>
    <w:p w14:paraId="483F526F" w14:textId="6255D9FF" w:rsidR="000757A4" w:rsidRPr="00273BC1"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3</w:t>
      </w:r>
      <w:r w:rsidR="000757A4" w:rsidRPr="00273BC1">
        <w:rPr>
          <w:rFonts w:ascii="PT Astra Serif" w:hAnsi="PT Astra Serif"/>
          <w:bCs/>
          <w:sz w:val="28"/>
          <w:szCs w:val="28"/>
        </w:rPr>
        <w:t xml:space="preserve">) в строке </w:t>
      </w:r>
      <w:r w:rsidRPr="00273BC1">
        <w:rPr>
          <w:rFonts w:ascii="PT Astra Serif" w:hAnsi="PT Astra Serif"/>
          <w:bCs/>
          <w:sz w:val="28"/>
          <w:szCs w:val="28"/>
        </w:rPr>
        <w:t>12</w:t>
      </w:r>
      <w:r w:rsidR="000757A4" w:rsidRPr="00273BC1">
        <w:rPr>
          <w:rFonts w:ascii="PT Astra Serif" w:hAnsi="PT Astra Serif"/>
          <w:bCs/>
          <w:sz w:val="28"/>
          <w:szCs w:val="28"/>
        </w:rPr>
        <w:t>:</w:t>
      </w:r>
    </w:p>
    <w:p w14:paraId="7C4A4CBD" w14:textId="2BF74D17" w:rsidR="000757A4" w:rsidRPr="00273BC1"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 xml:space="preserve">а) </w:t>
      </w:r>
      <w:r w:rsidR="000757A4" w:rsidRPr="00273BC1">
        <w:rPr>
          <w:rFonts w:ascii="PT Astra Serif" w:hAnsi="PT Astra Serif"/>
          <w:bCs/>
          <w:sz w:val="28"/>
          <w:szCs w:val="28"/>
        </w:rPr>
        <w:t xml:space="preserve">в графе </w:t>
      </w:r>
      <w:r w:rsidRPr="00273BC1">
        <w:rPr>
          <w:rFonts w:ascii="PT Astra Serif" w:hAnsi="PT Astra Serif"/>
          <w:bCs/>
          <w:sz w:val="28"/>
          <w:szCs w:val="28"/>
        </w:rPr>
        <w:t>6</w:t>
      </w:r>
      <w:r w:rsidR="000757A4" w:rsidRPr="00273BC1">
        <w:rPr>
          <w:rFonts w:ascii="PT Astra Serif" w:hAnsi="PT Astra Serif"/>
          <w:bCs/>
          <w:sz w:val="28"/>
          <w:szCs w:val="28"/>
        </w:rPr>
        <w:t xml:space="preserve"> цифры «</w:t>
      </w:r>
      <w:r w:rsidRPr="00273BC1">
        <w:rPr>
          <w:rFonts w:ascii="PT Astra Serif" w:hAnsi="PT Astra Serif"/>
          <w:bCs/>
          <w:sz w:val="28"/>
          <w:szCs w:val="28"/>
        </w:rPr>
        <w:t>4000,0</w:t>
      </w:r>
      <w:r w:rsidR="000757A4" w:rsidRPr="00273BC1">
        <w:rPr>
          <w:rFonts w:ascii="PT Astra Serif" w:hAnsi="PT Astra Serif"/>
          <w:bCs/>
          <w:sz w:val="28"/>
          <w:szCs w:val="28"/>
        </w:rPr>
        <w:t>» заменить цифрами «</w:t>
      </w:r>
      <w:r w:rsidRPr="00273BC1">
        <w:rPr>
          <w:rFonts w:ascii="PT Astra Serif" w:hAnsi="PT Astra Serif"/>
          <w:bCs/>
          <w:sz w:val="28"/>
          <w:szCs w:val="28"/>
        </w:rPr>
        <w:t>3058,9</w:t>
      </w:r>
      <w:r w:rsidR="000757A4" w:rsidRPr="00273BC1">
        <w:rPr>
          <w:rFonts w:ascii="PT Astra Serif" w:hAnsi="PT Astra Serif"/>
          <w:bCs/>
          <w:sz w:val="28"/>
          <w:szCs w:val="28"/>
        </w:rPr>
        <w:t>»;</w:t>
      </w:r>
    </w:p>
    <w:p w14:paraId="496EDB62" w14:textId="0CFD5DF1" w:rsidR="000757A4" w:rsidRPr="00273BC1"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 xml:space="preserve">б) </w:t>
      </w:r>
      <w:r w:rsidR="000757A4" w:rsidRPr="00273BC1">
        <w:rPr>
          <w:rFonts w:ascii="PT Astra Serif" w:hAnsi="PT Astra Serif"/>
          <w:bCs/>
          <w:sz w:val="28"/>
          <w:szCs w:val="28"/>
        </w:rPr>
        <w:t xml:space="preserve">в графе </w:t>
      </w:r>
      <w:r w:rsidRPr="00273BC1">
        <w:rPr>
          <w:rFonts w:ascii="PT Astra Serif" w:hAnsi="PT Astra Serif"/>
          <w:bCs/>
          <w:sz w:val="28"/>
          <w:szCs w:val="28"/>
        </w:rPr>
        <w:t>7</w:t>
      </w:r>
      <w:r w:rsidR="000757A4" w:rsidRPr="00273BC1">
        <w:rPr>
          <w:rFonts w:ascii="PT Astra Serif" w:hAnsi="PT Astra Serif"/>
          <w:bCs/>
          <w:sz w:val="28"/>
          <w:szCs w:val="28"/>
        </w:rPr>
        <w:t xml:space="preserve"> цифры </w:t>
      </w:r>
      <w:r w:rsidRPr="00273BC1">
        <w:rPr>
          <w:rFonts w:ascii="PT Astra Serif" w:hAnsi="PT Astra Serif"/>
          <w:bCs/>
          <w:sz w:val="28"/>
          <w:szCs w:val="28"/>
        </w:rPr>
        <w:t>«4000,0» заменить цифрами «3058,9»</w:t>
      </w:r>
      <w:r w:rsidR="000757A4" w:rsidRPr="00273BC1">
        <w:rPr>
          <w:rFonts w:ascii="PT Astra Serif" w:hAnsi="PT Astra Serif"/>
          <w:bCs/>
          <w:sz w:val="28"/>
          <w:szCs w:val="28"/>
        </w:rPr>
        <w:t>;</w:t>
      </w:r>
    </w:p>
    <w:p w14:paraId="21A9BF63" w14:textId="0B9D3425" w:rsidR="00273BC1" w:rsidRPr="00273BC1"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Pr="00273BC1">
        <w:rPr>
          <w:rFonts w:ascii="PT Astra Serif" w:hAnsi="PT Astra Serif"/>
          <w:bCs/>
          <w:sz w:val="28"/>
          <w:szCs w:val="28"/>
        </w:rPr>
        <w:t>) в строке 12</w:t>
      </w:r>
      <w:r>
        <w:rPr>
          <w:rFonts w:ascii="PT Astra Serif" w:hAnsi="PT Astra Serif"/>
          <w:bCs/>
          <w:sz w:val="28"/>
          <w:szCs w:val="28"/>
        </w:rPr>
        <w:t>.1</w:t>
      </w:r>
      <w:r w:rsidRPr="00273BC1">
        <w:rPr>
          <w:rFonts w:ascii="PT Astra Serif" w:hAnsi="PT Astra Serif"/>
          <w:bCs/>
          <w:sz w:val="28"/>
          <w:szCs w:val="28"/>
        </w:rPr>
        <w:t>:</w:t>
      </w:r>
    </w:p>
    <w:p w14:paraId="081FF5BC" w14:textId="77777777" w:rsidR="00273BC1" w:rsidRPr="00273BC1"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а) в графе 6 цифры «4000,0» заменить цифрами «3058,9»;</w:t>
      </w:r>
    </w:p>
    <w:p w14:paraId="359EFAF3" w14:textId="77777777" w:rsidR="00273BC1"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б) в графе 7 цифры «4000,0» заменить цифрами «3058,9»;</w:t>
      </w:r>
    </w:p>
    <w:p w14:paraId="01ADAE8C" w14:textId="3722680C" w:rsidR="00273BC1"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5) в строке 13:</w:t>
      </w:r>
    </w:p>
    <w:p w14:paraId="515615EE" w14:textId="5157FE59" w:rsidR="00443827" w:rsidRPr="00273BC1" w:rsidRDefault="00443827"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а) в позиции «</w:t>
      </w:r>
      <w:r w:rsidRPr="00443827">
        <w:rPr>
          <w:rFonts w:ascii="PT Astra Serif" w:hAnsi="PT Astra Serif"/>
          <w:bCs/>
          <w:sz w:val="28"/>
          <w:szCs w:val="28"/>
        </w:rPr>
        <w:t>Министерство; Правительство Ульяновской области</w:t>
      </w:r>
      <w:r>
        <w:rPr>
          <w:rFonts w:ascii="PT Astra Serif" w:hAnsi="PT Astra Serif"/>
          <w:bCs/>
          <w:sz w:val="28"/>
          <w:szCs w:val="28"/>
        </w:rPr>
        <w:t>»:</w:t>
      </w:r>
    </w:p>
    <w:p w14:paraId="7F0DCF34" w14:textId="768C61AC" w:rsidR="00273BC1" w:rsidRPr="00273BC1"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в графе 6 цифры «11264691,4» заменить цифрами «11265632,5»;</w:t>
      </w:r>
    </w:p>
    <w:p w14:paraId="4FD2ED63" w14:textId="39604E45" w:rsidR="00273BC1"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в графе 7 цифры «1572624,6» заменить цифрами «</w:t>
      </w:r>
      <w:r w:rsidR="00443827" w:rsidRPr="00443827">
        <w:rPr>
          <w:rFonts w:ascii="PT Astra Serif" w:hAnsi="PT Astra Serif"/>
          <w:bCs/>
          <w:sz w:val="28"/>
          <w:szCs w:val="28"/>
        </w:rPr>
        <w:t>1573565,7</w:t>
      </w:r>
      <w:r w:rsidRPr="00443827">
        <w:rPr>
          <w:rFonts w:ascii="PT Astra Serif" w:hAnsi="PT Astra Serif"/>
          <w:bCs/>
          <w:sz w:val="28"/>
          <w:szCs w:val="28"/>
        </w:rPr>
        <w:t>»;</w:t>
      </w:r>
    </w:p>
    <w:p w14:paraId="59D255C6" w14:textId="6314B4AC" w:rsidR="00443827" w:rsidRPr="00443827" w:rsidRDefault="00443827"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б) в позиции «Правительство Ульяновской области»:</w:t>
      </w:r>
    </w:p>
    <w:p w14:paraId="7531706E" w14:textId="359720E4" w:rsidR="00443827" w:rsidRPr="00443827" w:rsidRDefault="00443827"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lastRenderedPageBreak/>
        <w:t>в графе 6 цифры «110041,3» заменить цифрами «110982,4»;</w:t>
      </w:r>
    </w:p>
    <w:p w14:paraId="04B3348F" w14:textId="1BF03FA0" w:rsidR="00443827" w:rsidRDefault="00443827"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в графе 7 цифры «19339,1» заменить цифрами «20280,2»;</w:t>
      </w:r>
    </w:p>
    <w:p w14:paraId="69E9C44E" w14:textId="2C4FCF99" w:rsidR="00273BC1" w:rsidRPr="00443827" w:rsidRDefault="00443827"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6</w:t>
      </w:r>
      <w:r w:rsidR="00273BC1" w:rsidRPr="00443827">
        <w:rPr>
          <w:rFonts w:ascii="PT Astra Serif" w:hAnsi="PT Astra Serif"/>
          <w:bCs/>
          <w:sz w:val="28"/>
          <w:szCs w:val="28"/>
        </w:rPr>
        <w:t>) в строке 1</w:t>
      </w:r>
      <w:r w:rsidRPr="00443827">
        <w:rPr>
          <w:rFonts w:ascii="PT Astra Serif" w:hAnsi="PT Astra Serif"/>
          <w:bCs/>
          <w:sz w:val="28"/>
          <w:szCs w:val="28"/>
        </w:rPr>
        <w:t>3</w:t>
      </w:r>
      <w:r w:rsidR="00273BC1" w:rsidRPr="00443827">
        <w:rPr>
          <w:rFonts w:ascii="PT Astra Serif" w:hAnsi="PT Astra Serif"/>
          <w:bCs/>
          <w:sz w:val="28"/>
          <w:szCs w:val="28"/>
        </w:rPr>
        <w:t>.</w:t>
      </w:r>
      <w:r w:rsidRPr="00443827">
        <w:rPr>
          <w:rFonts w:ascii="PT Astra Serif" w:hAnsi="PT Astra Serif"/>
          <w:bCs/>
          <w:sz w:val="28"/>
          <w:szCs w:val="28"/>
        </w:rPr>
        <w:t>5</w:t>
      </w:r>
      <w:r w:rsidR="00273BC1" w:rsidRPr="00443827">
        <w:rPr>
          <w:rFonts w:ascii="PT Astra Serif" w:hAnsi="PT Astra Serif"/>
          <w:bCs/>
          <w:sz w:val="28"/>
          <w:szCs w:val="28"/>
        </w:rPr>
        <w:t>:</w:t>
      </w:r>
    </w:p>
    <w:p w14:paraId="481CE044" w14:textId="59647409" w:rsidR="00273BC1" w:rsidRPr="00443827"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а) в графе 6 цифры «</w:t>
      </w:r>
      <w:r w:rsidR="00443827" w:rsidRPr="00443827">
        <w:rPr>
          <w:rFonts w:ascii="PT Astra Serif" w:hAnsi="PT Astra Serif"/>
          <w:bCs/>
          <w:sz w:val="28"/>
          <w:szCs w:val="28"/>
        </w:rPr>
        <w:t>85593,0</w:t>
      </w:r>
      <w:r w:rsidRPr="00443827">
        <w:rPr>
          <w:rFonts w:ascii="PT Astra Serif" w:hAnsi="PT Astra Serif"/>
          <w:bCs/>
          <w:sz w:val="28"/>
          <w:szCs w:val="28"/>
        </w:rPr>
        <w:t>» заменить цифрами «</w:t>
      </w:r>
      <w:r w:rsidR="00443827" w:rsidRPr="00443827">
        <w:rPr>
          <w:rFonts w:ascii="PT Astra Serif" w:hAnsi="PT Astra Serif"/>
          <w:bCs/>
          <w:sz w:val="28"/>
          <w:szCs w:val="28"/>
        </w:rPr>
        <w:t>86534,1</w:t>
      </w:r>
      <w:r w:rsidRPr="00443827">
        <w:rPr>
          <w:rFonts w:ascii="PT Astra Serif" w:hAnsi="PT Astra Serif"/>
          <w:bCs/>
          <w:sz w:val="28"/>
          <w:szCs w:val="28"/>
        </w:rPr>
        <w:t>»;</w:t>
      </w:r>
    </w:p>
    <w:p w14:paraId="16D47B2E" w14:textId="271ADF11" w:rsidR="00273BC1" w:rsidRPr="00F644B9"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б) в графе 7 цифры «</w:t>
      </w:r>
      <w:r w:rsidR="00443827" w:rsidRPr="00443827">
        <w:rPr>
          <w:rFonts w:ascii="PT Astra Serif" w:hAnsi="PT Astra Serif"/>
          <w:bCs/>
          <w:sz w:val="28"/>
          <w:szCs w:val="28"/>
        </w:rPr>
        <w:t>12323,0</w:t>
      </w:r>
      <w:r w:rsidRPr="00443827">
        <w:rPr>
          <w:rFonts w:ascii="PT Astra Serif" w:hAnsi="PT Astra Serif"/>
          <w:bCs/>
          <w:sz w:val="28"/>
          <w:szCs w:val="28"/>
        </w:rPr>
        <w:t>» заменить цифрами «</w:t>
      </w:r>
      <w:r w:rsidR="00443827" w:rsidRPr="00443827">
        <w:rPr>
          <w:rFonts w:ascii="PT Astra Serif" w:hAnsi="PT Astra Serif"/>
          <w:bCs/>
          <w:sz w:val="28"/>
          <w:szCs w:val="28"/>
        </w:rPr>
        <w:t>13264,1</w:t>
      </w:r>
      <w:r w:rsidRPr="00443827">
        <w:rPr>
          <w:rFonts w:ascii="PT Astra Serif" w:hAnsi="PT Astra Serif"/>
          <w:bCs/>
          <w:sz w:val="28"/>
          <w:szCs w:val="28"/>
        </w:rPr>
        <w:t>»</w:t>
      </w:r>
      <w:r w:rsidR="00443827">
        <w:rPr>
          <w:rFonts w:ascii="PT Astra Serif" w:hAnsi="PT Astra Serif"/>
          <w:bCs/>
          <w:sz w:val="28"/>
          <w:szCs w:val="28"/>
        </w:rPr>
        <w:t>.</w:t>
      </w:r>
    </w:p>
    <w:p w14:paraId="1263F4E0" w14:textId="43E2B297" w:rsidR="00F644B9" w:rsidRPr="00F644B9" w:rsidRDefault="00F644B9"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644B9">
        <w:rPr>
          <w:rFonts w:ascii="PT Astra Serif" w:hAnsi="PT Astra Serif"/>
          <w:bCs/>
          <w:sz w:val="28"/>
          <w:szCs w:val="28"/>
        </w:rPr>
        <w:t>2</w:t>
      </w:r>
      <w:r>
        <w:rPr>
          <w:rFonts w:ascii="PT Astra Serif" w:hAnsi="PT Astra Serif"/>
          <w:bCs/>
          <w:sz w:val="28"/>
          <w:szCs w:val="28"/>
        </w:rPr>
        <w:t>. В пункте 6 приложени</w:t>
      </w:r>
      <w:r w:rsidR="00C76ED0">
        <w:rPr>
          <w:rFonts w:ascii="PT Astra Serif" w:hAnsi="PT Astra Serif"/>
          <w:bCs/>
          <w:sz w:val="28"/>
          <w:szCs w:val="28"/>
        </w:rPr>
        <w:t>я</w:t>
      </w:r>
      <w:r>
        <w:rPr>
          <w:rFonts w:ascii="PT Astra Serif" w:hAnsi="PT Astra Serif"/>
          <w:bCs/>
          <w:sz w:val="28"/>
          <w:szCs w:val="28"/>
        </w:rPr>
        <w:t xml:space="preserve"> № 7 слова «</w:t>
      </w:r>
      <w:r w:rsidRPr="00F644B9">
        <w:rPr>
          <w:rFonts w:ascii="PT Astra Serif" w:hAnsi="PT Astra Serif"/>
          <w:bCs/>
          <w:sz w:val="28"/>
          <w:szCs w:val="28"/>
        </w:rPr>
        <w:t>Критерии отбора</w:t>
      </w:r>
      <w:r>
        <w:rPr>
          <w:rFonts w:ascii="PT Astra Serif" w:hAnsi="PT Astra Serif"/>
          <w:bCs/>
          <w:sz w:val="28"/>
          <w:szCs w:val="28"/>
        </w:rPr>
        <w:t>» заменить словами «</w:t>
      </w:r>
      <w:r w:rsidRPr="00F644B9">
        <w:rPr>
          <w:rFonts w:ascii="PT Astra Serif" w:hAnsi="PT Astra Serif"/>
          <w:bCs/>
          <w:sz w:val="28"/>
          <w:szCs w:val="28"/>
        </w:rPr>
        <w:t xml:space="preserve">Критерии </w:t>
      </w:r>
      <w:r>
        <w:rPr>
          <w:rFonts w:ascii="PT Astra Serif" w:hAnsi="PT Astra Serif"/>
          <w:bCs/>
          <w:sz w:val="28"/>
          <w:szCs w:val="28"/>
        </w:rPr>
        <w:t xml:space="preserve">конкурсного </w:t>
      </w:r>
      <w:r w:rsidRPr="00F644B9">
        <w:rPr>
          <w:rFonts w:ascii="PT Astra Serif" w:hAnsi="PT Astra Serif"/>
          <w:bCs/>
          <w:sz w:val="28"/>
          <w:szCs w:val="28"/>
        </w:rPr>
        <w:t>отбора</w:t>
      </w:r>
      <w:r>
        <w:rPr>
          <w:rFonts w:ascii="PT Astra Serif" w:hAnsi="PT Astra Serif"/>
          <w:bCs/>
          <w:sz w:val="28"/>
          <w:szCs w:val="28"/>
        </w:rPr>
        <w:t>».</w:t>
      </w:r>
    </w:p>
    <w:p w14:paraId="57C50DCD" w14:textId="77777777" w:rsidR="00273BC1" w:rsidRDefault="00273BC1" w:rsidP="00C76ED0">
      <w:pPr>
        <w:widowControl w:val="0"/>
        <w:suppressAutoHyphens/>
        <w:autoSpaceDE w:val="0"/>
        <w:autoSpaceDN w:val="0"/>
        <w:adjustRightInd w:val="0"/>
        <w:spacing w:after="0" w:line="240" w:lineRule="auto"/>
        <w:jc w:val="center"/>
        <w:rPr>
          <w:rFonts w:ascii="PT Astra Serif" w:hAnsi="PT Astra Serif"/>
          <w:bCs/>
          <w:sz w:val="28"/>
          <w:szCs w:val="28"/>
        </w:rPr>
      </w:pPr>
    </w:p>
    <w:p w14:paraId="5A475107" w14:textId="77777777" w:rsidR="000757A4" w:rsidRPr="000757A4" w:rsidRDefault="000757A4" w:rsidP="00C76ED0">
      <w:pPr>
        <w:widowControl w:val="0"/>
        <w:suppressAutoHyphens/>
        <w:autoSpaceDE w:val="0"/>
        <w:autoSpaceDN w:val="0"/>
        <w:adjustRightInd w:val="0"/>
        <w:spacing w:after="0" w:line="240" w:lineRule="auto"/>
        <w:jc w:val="center"/>
        <w:rPr>
          <w:rFonts w:ascii="PT Astra Serif" w:hAnsi="PT Astra Serif"/>
          <w:bCs/>
          <w:sz w:val="28"/>
          <w:szCs w:val="28"/>
          <w:highlight w:val="cyan"/>
        </w:rPr>
      </w:pPr>
      <w:bookmarkStart w:id="4" w:name="_Hlk125476596"/>
    </w:p>
    <w:p w14:paraId="35028001" w14:textId="2E8D13FF" w:rsidR="001604AC" w:rsidRPr="00383DB2" w:rsidRDefault="000757A4" w:rsidP="00C76ED0">
      <w:pPr>
        <w:widowControl w:val="0"/>
        <w:suppressAutoHyphens/>
        <w:autoSpaceDE w:val="0"/>
        <w:autoSpaceDN w:val="0"/>
        <w:adjustRightInd w:val="0"/>
        <w:spacing w:after="0" w:line="240" w:lineRule="auto"/>
        <w:jc w:val="center"/>
        <w:rPr>
          <w:rFonts w:ascii="PT Astra Serif" w:hAnsi="PT Astra Serif"/>
          <w:bCs/>
          <w:sz w:val="28"/>
          <w:szCs w:val="28"/>
        </w:rPr>
      </w:pPr>
      <w:r w:rsidRPr="007A0552">
        <w:rPr>
          <w:rFonts w:ascii="PT Astra Serif" w:hAnsi="PT Astra Serif"/>
          <w:bCs/>
          <w:sz w:val="28"/>
          <w:szCs w:val="28"/>
        </w:rPr>
        <w:t>_______________</w:t>
      </w:r>
      <w:bookmarkEnd w:id="1"/>
      <w:bookmarkEnd w:id="4"/>
    </w:p>
    <w:sectPr w:rsidR="001604AC" w:rsidRPr="00383DB2" w:rsidSect="00DA11D4">
      <w:headerReference w:type="first" r:id="rId1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94B0C" w14:textId="77777777" w:rsidR="00E436C1" w:rsidRDefault="00E436C1" w:rsidP="008F4E67">
      <w:pPr>
        <w:spacing w:after="0" w:line="240" w:lineRule="auto"/>
      </w:pPr>
      <w:r>
        <w:separator/>
      </w:r>
    </w:p>
  </w:endnote>
  <w:endnote w:type="continuationSeparator" w:id="0">
    <w:p w14:paraId="320DC448" w14:textId="77777777" w:rsidR="00E436C1" w:rsidRDefault="00E436C1"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F1143" w14:textId="3E113927" w:rsidR="00C76ED0" w:rsidRPr="00C76ED0" w:rsidRDefault="00C76ED0">
    <w:pPr>
      <w:pStyle w:val="a5"/>
      <w:rPr>
        <w:rFonts w:ascii="PT Astra Serif" w:hAnsi="PT Astra Serif"/>
        <w:sz w:val="16"/>
        <w:szCs w:val="16"/>
      </w:rPr>
    </w:pPr>
    <w:r>
      <w:rPr>
        <w:rFonts w:ascii="PT Astra Serif" w:hAnsi="PT Astra Serif"/>
        <w:sz w:val="16"/>
        <w:szCs w:val="16"/>
      </w:rPr>
      <w:t>2503мм2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DE8B0" w14:textId="77777777" w:rsidR="00E436C1" w:rsidRDefault="00E436C1" w:rsidP="008F4E67">
      <w:pPr>
        <w:spacing w:after="0" w:line="240" w:lineRule="auto"/>
      </w:pPr>
      <w:r>
        <w:separator/>
      </w:r>
    </w:p>
  </w:footnote>
  <w:footnote w:type="continuationSeparator" w:id="0">
    <w:p w14:paraId="0D4C4C17" w14:textId="77777777" w:rsidR="00E436C1" w:rsidRDefault="00E436C1" w:rsidP="008F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C76ED0">
          <w:rPr>
            <w:rFonts w:ascii="PT Astra Serif" w:hAnsi="PT Astra Serif"/>
            <w:noProof/>
            <w:sz w:val="28"/>
            <w:szCs w:val="28"/>
          </w:rPr>
          <w:t>2</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2"/>
  </w:num>
  <w:num w:numId="5">
    <w:abstractNumId w:val="1"/>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E0D"/>
    <w:rsid w:val="00005E42"/>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BA7"/>
    <w:rsid w:val="00026C30"/>
    <w:rsid w:val="0002717A"/>
    <w:rsid w:val="000271C0"/>
    <w:rsid w:val="000274B2"/>
    <w:rsid w:val="000277A5"/>
    <w:rsid w:val="000278A6"/>
    <w:rsid w:val="00027A2C"/>
    <w:rsid w:val="00027D23"/>
    <w:rsid w:val="00030109"/>
    <w:rsid w:val="0003032A"/>
    <w:rsid w:val="0003092A"/>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7C1"/>
    <w:rsid w:val="000568F3"/>
    <w:rsid w:val="00056A05"/>
    <w:rsid w:val="00056B6D"/>
    <w:rsid w:val="00056FE4"/>
    <w:rsid w:val="00057207"/>
    <w:rsid w:val="00057CFF"/>
    <w:rsid w:val="00057F97"/>
    <w:rsid w:val="000610C3"/>
    <w:rsid w:val="000612CD"/>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3104"/>
    <w:rsid w:val="00073559"/>
    <w:rsid w:val="000735B7"/>
    <w:rsid w:val="0007388B"/>
    <w:rsid w:val="00073AA9"/>
    <w:rsid w:val="000742CD"/>
    <w:rsid w:val="00074C6E"/>
    <w:rsid w:val="00074CE5"/>
    <w:rsid w:val="00075048"/>
    <w:rsid w:val="000750A9"/>
    <w:rsid w:val="000757A4"/>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339C"/>
    <w:rsid w:val="000833C9"/>
    <w:rsid w:val="0008344C"/>
    <w:rsid w:val="00083F61"/>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C55"/>
    <w:rsid w:val="000E6016"/>
    <w:rsid w:val="000E6163"/>
    <w:rsid w:val="000E621D"/>
    <w:rsid w:val="000E663F"/>
    <w:rsid w:val="000E68EE"/>
    <w:rsid w:val="000E68F4"/>
    <w:rsid w:val="000E7659"/>
    <w:rsid w:val="000E7682"/>
    <w:rsid w:val="000E7902"/>
    <w:rsid w:val="000E7A5D"/>
    <w:rsid w:val="000E7B57"/>
    <w:rsid w:val="000E7D93"/>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D5F"/>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92E"/>
    <w:rsid w:val="001F2A9F"/>
    <w:rsid w:val="001F2FA5"/>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AEC"/>
    <w:rsid w:val="00206BC9"/>
    <w:rsid w:val="00206C37"/>
    <w:rsid w:val="00206CEF"/>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B09"/>
    <w:rsid w:val="00215CD4"/>
    <w:rsid w:val="002161C2"/>
    <w:rsid w:val="002165C2"/>
    <w:rsid w:val="00216722"/>
    <w:rsid w:val="00216CEF"/>
    <w:rsid w:val="00216D83"/>
    <w:rsid w:val="0021709A"/>
    <w:rsid w:val="002170E5"/>
    <w:rsid w:val="002171FA"/>
    <w:rsid w:val="002171FE"/>
    <w:rsid w:val="00217681"/>
    <w:rsid w:val="002176E9"/>
    <w:rsid w:val="00217E6F"/>
    <w:rsid w:val="0022013C"/>
    <w:rsid w:val="0022041E"/>
    <w:rsid w:val="00220D8A"/>
    <w:rsid w:val="00221513"/>
    <w:rsid w:val="0022173B"/>
    <w:rsid w:val="00221B8B"/>
    <w:rsid w:val="00221E9E"/>
    <w:rsid w:val="002227AB"/>
    <w:rsid w:val="00222CC5"/>
    <w:rsid w:val="00222D27"/>
    <w:rsid w:val="002236F9"/>
    <w:rsid w:val="0022448D"/>
    <w:rsid w:val="0022451D"/>
    <w:rsid w:val="002253D9"/>
    <w:rsid w:val="002260FE"/>
    <w:rsid w:val="0022695D"/>
    <w:rsid w:val="002276C2"/>
    <w:rsid w:val="00227A13"/>
    <w:rsid w:val="00227B60"/>
    <w:rsid w:val="0023017F"/>
    <w:rsid w:val="002302C3"/>
    <w:rsid w:val="002304E7"/>
    <w:rsid w:val="00230DF8"/>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49F2"/>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CFE"/>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BC1"/>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3375"/>
    <w:rsid w:val="002B36DA"/>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38F2"/>
    <w:rsid w:val="00313A73"/>
    <w:rsid w:val="00313AD9"/>
    <w:rsid w:val="00313CD9"/>
    <w:rsid w:val="0031423A"/>
    <w:rsid w:val="003144DA"/>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7030"/>
    <w:rsid w:val="00337197"/>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2C1"/>
    <w:rsid w:val="0037253D"/>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6C3"/>
    <w:rsid w:val="003B1882"/>
    <w:rsid w:val="003B1A26"/>
    <w:rsid w:val="003B1A5A"/>
    <w:rsid w:val="003B1AE3"/>
    <w:rsid w:val="003B1E74"/>
    <w:rsid w:val="003B274A"/>
    <w:rsid w:val="003B27EB"/>
    <w:rsid w:val="003B2A2E"/>
    <w:rsid w:val="003B2B97"/>
    <w:rsid w:val="003B2BCA"/>
    <w:rsid w:val="003B2CE4"/>
    <w:rsid w:val="003B2FC9"/>
    <w:rsid w:val="003B3021"/>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3C5"/>
    <w:rsid w:val="004429DF"/>
    <w:rsid w:val="00442A51"/>
    <w:rsid w:val="00442AA4"/>
    <w:rsid w:val="00442E1A"/>
    <w:rsid w:val="00442E24"/>
    <w:rsid w:val="004432C3"/>
    <w:rsid w:val="0044353C"/>
    <w:rsid w:val="00443827"/>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23C6"/>
    <w:rsid w:val="00462B1F"/>
    <w:rsid w:val="00462CBF"/>
    <w:rsid w:val="00462D0D"/>
    <w:rsid w:val="00463766"/>
    <w:rsid w:val="004639C3"/>
    <w:rsid w:val="00463DA2"/>
    <w:rsid w:val="004643A9"/>
    <w:rsid w:val="00464FB3"/>
    <w:rsid w:val="00465051"/>
    <w:rsid w:val="004656D3"/>
    <w:rsid w:val="00465BAB"/>
    <w:rsid w:val="00465F47"/>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18"/>
    <w:rsid w:val="00482FDE"/>
    <w:rsid w:val="004830EF"/>
    <w:rsid w:val="0048324E"/>
    <w:rsid w:val="004837F2"/>
    <w:rsid w:val="00483C76"/>
    <w:rsid w:val="00483E5D"/>
    <w:rsid w:val="00484019"/>
    <w:rsid w:val="00484368"/>
    <w:rsid w:val="0048456D"/>
    <w:rsid w:val="00484B58"/>
    <w:rsid w:val="00484D77"/>
    <w:rsid w:val="004851BF"/>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DDE"/>
    <w:rsid w:val="004C61CB"/>
    <w:rsid w:val="004C6335"/>
    <w:rsid w:val="004C64A4"/>
    <w:rsid w:val="004C6AA3"/>
    <w:rsid w:val="004C6FF9"/>
    <w:rsid w:val="004D01DB"/>
    <w:rsid w:val="004D0237"/>
    <w:rsid w:val="004D034B"/>
    <w:rsid w:val="004D0456"/>
    <w:rsid w:val="004D08BF"/>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C0F"/>
    <w:rsid w:val="004F58D1"/>
    <w:rsid w:val="004F60DF"/>
    <w:rsid w:val="004F6790"/>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F57"/>
    <w:rsid w:val="00546112"/>
    <w:rsid w:val="0054613B"/>
    <w:rsid w:val="0054662D"/>
    <w:rsid w:val="00546A81"/>
    <w:rsid w:val="00546AA1"/>
    <w:rsid w:val="00546D33"/>
    <w:rsid w:val="00547031"/>
    <w:rsid w:val="00547185"/>
    <w:rsid w:val="00547666"/>
    <w:rsid w:val="005478D6"/>
    <w:rsid w:val="00547FEA"/>
    <w:rsid w:val="005505E1"/>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4FA5"/>
    <w:rsid w:val="0055516C"/>
    <w:rsid w:val="00555377"/>
    <w:rsid w:val="00555772"/>
    <w:rsid w:val="00555820"/>
    <w:rsid w:val="00555AB4"/>
    <w:rsid w:val="00555D1F"/>
    <w:rsid w:val="00556800"/>
    <w:rsid w:val="005568B6"/>
    <w:rsid w:val="00557161"/>
    <w:rsid w:val="005578AD"/>
    <w:rsid w:val="00557B2F"/>
    <w:rsid w:val="005600B9"/>
    <w:rsid w:val="00560119"/>
    <w:rsid w:val="005603F6"/>
    <w:rsid w:val="005611C6"/>
    <w:rsid w:val="005615F4"/>
    <w:rsid w:val="0056168D"/>
    <w:rsid w:val="00561DB9"/>
    <w:rsid w:val="00561E0D"/>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E98"/>
    <w:rsid w:val="00597FB7"/>
    <w:rsid w:val="005A0386"/>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9EE"/>
    <w:rsid w:val="005B3D5B"/>
    <w:rsid w:val="005B3DE7"/>
    <w:rsid w:val="005B41E3"/>
    <w:rsid w:val="005B46A4"/>
    <w:rsid w:val="005B48EB"/>
    <w:rsid w:val="005B4F27"/>
    <w:rsid w:val="005B50DE"/>
    <w:rsid w:val="005B561D"/>
    <w:rsid w:val="005B5B44"/>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1C6"/>
    <w:rsid w:val="005F3716"/>
    <w:rsid w:val="005F3DC7"/>
    <w:rsid w:val="005F3E5B"/>
    <w:rsid w:val="005F41E2"/>
    <w:rsid w:val="005F4C07"/>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820"/>
    <w:rsid w:val="00600AAC"/>
    <w:rsid w:val="00600C2E"/>
    <w:rsid w:val="00601138"/>
    <w:rsid w:val="0060118D"/>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990"/>
    <w:rsid w:val="00656E43"/>
    <w:rsid w:val="006576FD"/>
    <w:rsid w:val="00657B50"/>
    <w:rsid w:val="00657DD2"/>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92"/>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B3B"/>
    <w:rsid w:val="006B5E26"/>
    <w:rsid w:val="006B6182"/>
    <w:rsid w:val="006B6234"/>
    <w:rsid w:val="006B6431"/>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C42"/>
    <w:rsid w:val="006E0C84"/>
    <w:rsid w:val="006E10DE"/>
    <w:rsid w:val="006E11BC"/>
    <w:rsid w:val="006E1735"/>
    <w:rsid w:val="006E181B"/>
    <w:rsid w:val="006E1B88"/>
    <w:rsid w:val="006E2654"/>
    <w:rsid w:val="006E29A5"/>
    <w:rsid w:val="006E2F78"/>
    <w:rsid w:val="006E3D7D"/>
    <w:rsid w:val="006E3EFC"/>
    <w:rsid w:val="006E4416"/>
    <w:rsid w:val="006E48C7"/>
    <w:rsid w:val="006E50F7"/>
    <w:rsid w:val="006E5162"/>
    <w:rsid w:val="006E5200"/>
    <w:rsid w:val="006E5475"/>
    <w:rsid w:val="006E56A6"/>
    <w:rsid w:val="006E64EC"/>
    <w:rsid w:val="006E658F"/>
    <w:rsid w:val="006E6AAC"/>
    <w:rsid w:val="006E6C75"/>
    <w:rsid w:val="006E6F84"/>
    <w:rsid w:val="006E74FB"/>
    <w:rsid w:val="006E75E3"/>
    <w:rsid w:val="006F0518"/>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12B"/>
    <w:rsid w:val="00701169"/>
    <w:rsid w:val="007012E4"/>
    <w:rsid w:val="007013E0"/>
    <w:rsid w:val="00701667"/>
    <w:rsid w:val="007019D5"/>
    <w:rsid w:val="00701A95"/>
    <w:rsid w:val="0070228A"/>
    <w:rsid w:val="007022B9"/>
    <w:rsid w:val="0070293D"/>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3F2"/>
    <w:rsid w:val="007435CA"/>
    <w:rsid w:val="00744B09"/>
    <w:rsid w:val="00744CBC"/>
    <w:rsid w:val="00745651"/>
    <w:rsid w:val="0074651D"/>
    <w:rsid w:val="00746537"/>
    <w:rsid w:val="007465FB"/>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986"/>
    <w:rsid w:val="00781C0F"/>
    <w:rsid w:val="00782050"/>
    <w:rsid w:val="00782A68"/>
    <w:rsid w:val="00782F0C"/>
    <w:rsid w:val="00783873"/>
    <w:rsid w:val="00783D8C"/>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52"/>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7258"/>
    <w:rsid w:val="007A7452"/>
    <w:rsid w:val="007A7536"/>
    <w:rsid w:val="007B00B5"/>
    <w:rsid w:val="007B02EB"/>
    <w:rsid w:val="007B0688"/>
    <w:rsid w:val="007B0789"/>
    <w:rsid w:val="007B1186"/>
    <w:rsid w:val="007B17BC"/>
    <w:rsid w:val="007B1B14"/>
    <w:rsid w:val="007B233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EF"/>
    <w:rsid w:val="007C55E1"/>
    <w:rsid w:val="007C564A"/>
    <w:rsid w:val="007C5F59"/>
    <w:rsid w:val="007C631E"/>
    <w:rsid w:val="007C6382"/>
    <w:rsid w:val="007C64FC"/>
    <w:rsid w:val="007C673C"/>
    <w:rsid w:val="007C67FD"/>
    <w:rsid w:val="007C6F3A"/>
    <w:rsid w:val="007C71CC"/>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5C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B05"/>
    <w:rsid w:val="007D6E51"/>
    <w:rsid w:val="007D787A"/>
    <w:rsid w:val="007D78FF"/>
    <w:rsid w:val="007D79C0"/>
    <w:rsid w:val="007D79DF"/>
    <w:rsid w:val="007D7A93"/>
    <w:rsid w:val="007D7D9D"/>
    <w:rsid w:val="007E0023"/>
    <w:rsid w:val="007E0358"/>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855"/>
    <w:rsid w:val="0085692A"/>
    <w:rsid w:val="00856EE2"/>
    <w:rsid w:val="00857185"/>
    <w:rsid w:val="00857A16"/>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3C99"/>
    <w:rsid w:val="009044F4"/>
    <w:rsid w:val="00904BC6"/>
    <w:rsid w:val="00904C6A"/>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8EF"/>
    <w:rsid w:val="00920AE7"/>
    <w:rsid w:val="00920BDC"/>
    <w:rsid w:val="00921F3B"/>
    <w:rsid w:val="0092208B"/>
    <w:rsid w:val="0092258E"/>
    <w:rsid w:val="00922964"/>
    <w:rsid w:val="00922BE6"/>
    <w:rsid w:val="00922E58"/>
    <w:rsid w:val="00922EA1"/>
    <w:rsid w:val="009236D7"/>
    <w:rsid w:val="009237FD"/>
    <w:rsid w:val="009239A8"/>
    <w:rsid w:val="00923A14"/>
    <w:rsid w:val="0092414D"/>
    <w:rsid w:val="009246F6"/>
    <w:rsid w:val="009254D7"/>
    <w:rsid w:val="00926BA2"/>
    <w:rsid w:val="00926C4B"/>
    <w:rsid w:val="00926D5B"/>
    <w:rsid w:val="00926E3D"/>
    <w:rsid w:val="0092737B"/>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A"/>
    <w:rsid w:val="009413B2"/>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640"/>
    <w:rsid w:val="0095594D"/>
    <w:rsid w:val="00955BCD"/>
    <w:rsid w:val="00955CD1"/>
    <w:rsid w:val="00956215"/>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03C"/>
    <w:rsid w:val="0099053D"/>
    <w:rsid w:val="00990BC1"/>
    <w:rsid w:val="00990EC9"/>
    <w:rsid w:val="00990EFE"/>
    <w:rsid w:val="0099127B"/>
    <w:rsid w:val="0099127F"/>
    <w:rsid w:val="0099163D"/>
    <w:rsid w:val="00991D40"/>
    <w:rsid w:val="009921D9"/>
    <w:rsid w:val="009928AC"/>
    <w:rsid w:val="00992A1E"/>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F87"/>
    <w:rsid w:val="00A970E8"/>
    <w:rsid w:val="00A97614"/>
    <w:rsid w:val="00A97651"/>
    <w:rsid w:val="00A979E4"/>
    <w:rsid w:val="00AA0473"/>
    <w:rsid w:val="00AA0972"/>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A7781"/>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69B"/>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D41"/>
    <w:rsid w:val="00B42DA4"/>
    <w:rsid w:val="00B4317F"/>
    <w:rsid w:val="00B43920"/>
    <w:rsid w:val="00B43B97"/>
    <w:rsid w:val="00B43E0D"/>
    <w:rsid w:val="00B44448"/>
    <w:rsid w:val="00B44A6C"/>
    <w:rsid w:val="00B44F7F"/>
    <w:rsid w:val="00B4519A"/>
    <w:rsid w:val="00B451A1"/>
    <w:rsid w:val="00B454E0"/>
    <w:rsid w:val="00B45621"/>
    <w:rsid w:val="00B45A07"/>
    <w:rsid w:val="00B45B6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6097"/>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24B5"/>
    <w:rsid w:val="00BA2508"/>
    <w:rsid w:val="00BA28EA"/>
    <w:rsid w:val="00BA355A"/>
    <w:rsid w:val="00BA3735"/>
    <w:rsid w:val="00BA38B4"/>
    <w:rsid w:val="00BA3C8E"/>
    <w:rsid w:val="00BA541B"/>
    <w:rsid w:val="00BA57FB"/>
    <w:rsid w:val="00BA5B1C"/>
    <w:rsid w:val="00BA5F4F"/>
    <w:rsid w:val="00BA6153"/>
    <w:rsid w:val="00BA7E28"/>
    <w:rsid w:val="00BB021E"/>
    <w:rsid w:val="00BB030B"/>
    <w:rsid w:val="00BB0425"/>
    <w:rsid w:val="00BB055C"/>
    <w:rsid w:val="00BB08C1"/>
    <w:rsid w:val="00BB1370"/>
    <w:rsid w:val="00BB1C56"/>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430A"/>
    <w:rsid w:val="00BF489C"/>
    <w:rsid w:val="00BF4BCC"/>
    <w:rsid w:val="00BF523F"/>
    <w:rsid w:val="00BF571F"/>
    <w:rsid w:val="00BF57EE"/>
    <w:rsid w:val="00BF59CE"/>
    <w:rsid w:val="00BF5A22"/>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1F06"/>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ED0"/>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EF9"/>
    <w:rsid w:val="00C84880"/>
    <w:rsid w:val="00C84B7E"/>
    <w:rsid w:val="00C85442"/>
    <w:rsid w:val="00C85821"/>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5AF"/>
    <w:rsid w:val="00CD7823"/>
    <w:rsid w:val="00CD7C2F"/>
    <w:rsid w:val="00CE0BFF"/>
    <w:rsid w:val="00CE0C33"/>
    <w:rsid w:val="00CE1700"/>
    <w:rsid w:val="00CE1939"/>
    <w:rsid w:val="00CE1AC6"/>
    <w:rsid w:val="00CE1B61"/>
    <w:rsid w:val="00CE25DC"/>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62"/>
    <w:rsid w:val="00D52740"/>
    <w:rsid w:val="00D535DB"/>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11D4"/>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8DB"/>
    <w:rsid w:val="00DE4989"/>
    <w:rsid w:val="00DE4D87"/>
    <w:rsid w:val="00DE4D88"/>
    <w:rsid w:val="00DE4DA4"/>
    <w:rsid w:val="00DE5734"/>
    <w:rsid w:val="00DE5DF0"/>
    <w:rsid w:val="00DE6030"/>
    <w:rsid w:val="00DE6106"/>
    <w:rsid w:val="00DE6366"/>
    <w:rsid w:val="00DE6CEF"/>
    <w:rsid w:val="00DE6E8D"/>
    <w:rsid w:val="00DE71E3"/>
    <w:rsid w:val="00DE759C"/>
    <w:rsid w:val="00DE79D4"/>
    <w:rsid w:val="00DE7AF8"/>
    <w:rsid w:val="00DE7D52"/>
    <w:rsid w:val="00DE7D5C"/>
    <w:rsid w:val="00DF0309"/>
    <w:rsid w:val="00DF03C4"/>
    <w:rsid w:val="00DF0561"/>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551"/>
    <w:rsid w:val="00DF4723"/>
    <w:rsid w:val="00DF49F3"/>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31FA"/>
    <w:rsid w:val="00E13247"/>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1"/>
    <w:rsid w:val="00E436C8"/>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6C2"/>
    <w:rsid w:val="00F018D3"/>
    <w:rsid w:val="00F01F11"/>
    <w:rsid w:val="00F02124"/>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44B9"/>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4E0"/>
    <w:rsid w:val="00F8653C"/>
    <w:rsid w:val="00F86653"/>
    <w:rsid w:val="00F86659"/>
    <w:rsid w:val="00F86A1C"/>
    <w:rsid w:val="00F86D77"/>
    <w:rsid w:val="00F87BFD"/>
    <w:rsid w:val="00F87DF5"/>
    <w:rsid w:val="00F87FCC"/>
    <w:rsid w:val="00F907C7"/>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D5"/>
    <w:rsid w:val="00FD4345"/>
    <w:rsid w:val="00FD434B"/>
    <w:rsid w:val="00FD4EAA"/>
    <w:rsid w:val="00FD5132"/>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D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D2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Название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D2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Название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AB80-27E2-4500-AD01-D413B08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3024</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Макеева Мария Юрьевна</cp:lastModifiedBy>
  <cp:revision>3</cp:revision>
  <cp:lastPrinted>2024-03-25T06:11:00Z</cp:lastPrinted>
  <dcterms:created xsi:type="dcterms:W3CDTF">2024-03-25T06:10:00Z</dcterms:created>
  <dcterms:modified xsi:type="dcterms:W3CDTF">2024-03-25T06:11:00Z</dcterms:modified>
</cp:coreProperties>
</file>