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C" w:rsidRPr="008769BE" w:rsidRDefault="00EC487C" w:rsidP="000847F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EC487C" w:rsidRPr="008769BE" w:rsidRDefault="00EC487C" w:rsidP="000847F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EC487C" w:rsidRPr="008769BE" w:rsidRDefault="00EC487C" w:rsidP="00EC487C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FF37BF" w:rsidRPr="008769BE" w:rsidRDefault="00FF37BF" w:rsidP="00EC487C">
      <w:pPr>
        <w:pStyle w:val="ConsTitle"/>
        <w:ind w:right="0"/>
        <w:jc w:val="center"/>
        <w:rPr>
          <w:rFonts w:ascii="PT Astra Serif" w:hAnsi="PT Astra Serif" w:cs="Times New Roman"/>
          <w:sz w:val="36"/>
          <w:szCs w:val="28"/>
        </w:rPr>
      </w:pPr>
    </w:p>
    <w:p w:rsidR="00FF37BF" w:rsidRPr="008769BE" w:rsidRDefault="00FF37BF" w:rsidP="00EC487C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0847FD" w:rsidRPr="008769BE" w:rsidRDefault="000847FD" w:rsidP="00C774B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OLE_LINK3"/>
      <w:r w:rsidRPr="008769BE">
        <w:rPr>
          <w:rFonts w:ascii="PT Astra Serif" w:hAnsi="PT Astra Serif"/>
          <w:b/>
          <w:sz w:val="28"/>
          <w:szCs w:val="28"/>
        </w:rPr>
        <w:t xml:space="preserve">О </w:t>
      </w:r>
      <w:bookmarkEnd w:id="0"/>
      <w:r w:rsidR="001F3418" w:rsidRPr="008769BE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="00C760B4" w:rsidRPr="008769BE">
        <w:rPr>
          <w:rFonts w:ascii="PT Astra Serif" w:hAnsi="PT Astra Serif"/>
          <w:b/>
          <w:sz w:val="28"/>
          <w:szCs w:val="28"/>
        </w:rPr>
        <w:t>законодательного акта</w:t>
      </w:r>
      <w:r w:rsidR="002325F0" w:rsidRPr="008769BE">
        <w:rPr>
          <w:rFonts w:ascii="PT Astra Serif" w:hAnsi="PT Astra Serif"/>
          <w:b/>
          <w:sz w:val="28"/>
          <w:szCs w:val="28"/>
        </w:rPr>
        <w:t xml:space="preserve"> и </w:t>
      </w:r>
      <w:r w:rsidR="00C774BA" w:rsidRPr="008769BE">
        <w:rPr>
          <w:rFonts w:ascii="PT Astra Serif" w:hAnsi="PT Astra Serif"/>
          <w:b/>
          <w:sz w:val="28"/>
          <w:szCs w:val="28"/>
        </w:rPr>
        <w:t>отдельных положений законодательных актов Ульяновской области</w:t>
      </w:r>
    </w:p>
    <w:p w:rsidR="001573C8" w:rsidRPr="008769BE" w:rsidRDefault="001573C8" w:rsidP="000847FD">
      <w:pPr>
        <w:jc w:val="center"/>
        <w:rPr>
          <w:rFonts w:ascii="PT Astra Serif" w:hAnsi="PT Astra Serif"/>
          <w:b/>
          <w:sz w:val="27"/>
          <w:szCs w:val="27"/>
        </w:rPr>
      </w:pPr>
    </w:p>
    <w:p w:rsidR="00EC487C" w:rsidRPr="008769BE" w:rsidRDefault="00EC487C" w:rsidP="000847FD">
      <w:pPr>
        <w:jc w:val="center"/>
        <w:rPr>
          <w:rFonts w:ascii="PT Astra Serif" w:hAnsi="PT Astra Serif"/>
          <w:b/>
          <w:sz w:val="32"/>
          <w:szCs w:val="27"/>
        </w:rPr>
      </w:pPr>
    </w:p>
    <w:p w:rsidR="00FF37BF" w:rsidRPr="008769BE" w:rsidRDefault="00FF37BF" w:rsidP="000847FD">
      <w:pPr>
        <w:jc w:val="center"/>
        <w:rPr>
          <w:rFonts w:ascii="PT Astra Serif" w:hAnsi="PT Astra Serif"/>
          <w:b/>
          <w:sz w:val="27"/>
          <w:szCs w:val="27"/>
        </w:rPr>
      </w:pPr>
    </w:p>
    <w:p w:rsidR="00FF37BF" w:rsidRPr="008769BE" w:rsidRDefault="00FF37BF" w:rsidP="000847FD">
      <w:pPr>
        <w:jc w:val="center"/>
        <w:rPr>
          <w:rFonts w:ascii="PT Astra Serif" w:hAnsi="PT Astra Serif"/>
          <w:b/>
          <w:sz w:val="27"/>
          <w:szCs w:val="27"/>
        </w:rPr>
      </w:pPr>
    </w:p>
    <w:p w:rsidR="00EC487C" w:rsidRPr="008769BE" w:rsidRDefault="00EC487C" w:rsidP="00237D0E">
      <w:pPr>
        <w:suppressAutoHyphens/>
        <w:ind w:firstLine="708"/>
        <w:rPr>
          <w:rFonts w:ascii="PT Astra Serif" w:hAnsi="PT Astra Serif"/>
          <w:sz w:val="27"/>
          <w:szCs w:val="27"/>
        </w:rPr>
      </w:pPr>
    </w:p>
    <w:p w:rsidR="00FE0D32" w:rsidRPr="008769BE" w:rsidRDefault="00237D0E" w:rsidP="00237D0E">
      <w:pPr>
        <w:suppressAutoHyphens/>
        <w:ind w:firstLine="708"/>
        <w:rPr>
          <w:rFonts w:ascii="PT Astra Serif" w:hAnsi="PT Astra Serif"/>
          <w:b/>
          <w:sz w:val="28"/>
          <w:szCs w:val="28"/>
        </w:rPr>
      </w:pPr>
      <w:r w:rsidRPr="008769BE">
        <w:rPr>
          <w:rFonts w:ascii="PT Astra Serif" w:hAnsi="PT Astra Serif"/>
          <w:b/>
          <w:sz w:val="28"/>
          <w:szCs w:val="28"/>
        </w:rPr>
        <w:t>Статья 1</w:t>
      </w:r>
    </w:p>
    <w:p w:rsidR="00237D0E" w:rsidRPr="008769BE" w:rsidRDefault="00237D0E" w:rsidP="006608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7B6D" w:rsidRPr="008769BE" w:rsidRDefault="002E7B6D" w:rsidP="003141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2A79" w:rsidRPr="008769BE" w:rsidRDefault="00632A79" w:rsidP="00632A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9BE">
        <w:rPr>
          <w:rFonts w:ascii="PT Astra Serif" w:hAnsi="PT Astra Serif"/>
          <w:sz w:val="28"/>
          <w:szCs w:val="28"/>
        </w:rPr>
        <w:t xml:space="preserve">1. </w:t>
      </w:r>
      <w:r w:rsidR="001F3418" w:rsidRPr="008769BE">
        <w:rPr>
          <w:rFonts w:ascii="PT Astra Serif" w:hAnsi="PT Astra Serif"/>
          <w:sz w:val="28"/>
          <w:szCs w:val="28"/>
        </w:rPr>
        <w:t xml:space="preserve">Приостановить </w:t>
      </w:r>
      <w:r w:rsidR="00B322BC" w:rsidRPr="008769BE">
        <w:rPr>
          <w:rFonts w:ascii="PT Astra Serif" w:hAnsi="PT Astra Serif"/>
          <w:sz w:val="28"/>
          <w:szCs w:val="28"/>
        </w:rPr>
        <w:t xml:space="preserve">до </w:t>
      </w:r>
      <w:r w:rsidRPr="008769BE">
        <w:rPr>
          <w:rFonts w:ascii="PT Astra Serif" w:hAnsi="PT Astra Serif"/>
          <w:sz w:val="28"/>
          <w:szCs w:val="28"/>
        </w:rPr>
        <w:t>3</w:t>
      </w:r>
      <w:r w:rsidR="00B322BC" w:rsidRPr="008769BE">
        <w:rPr>
          <w:rFonts w:ascii="PT Astra Serif" w:hAnsi="PT Astra Serif"/>
          <w:sz w:val="28"/>
          <w:szCs w:val="28"/>
        </w:rPr>
        <w:t xml:space="preserve">1 </w:t>
      </w:r>
      <w:r w:rsidRPr="008769BE">
        <w:rPr>
          <w:rFonts w:ascii="PT Astra Serif" w:hAnsi="PT Astra Serif"/>
          <w:sz w:val="28"/>
          <w:szCs w:val="28"/>
        </w:rPr>
        <w:t>августа</w:t>
      </w:r>
      <w:r w:rsidR="00B322BC" w:rsidRPr="008769BE">
        <w:rPr>
          <w:rFonts w:ascii="PT Astra Serif" w:hAnsi="PT Astra Serif"/>
          <w:sz w:val="28"/>
          <w:szCs w:val="28"/>
        </w:rPr>
        <w:t xml:space="preserve"> 202</w:t>
      </w:r>
      <w:r w:rsidRPr="008769BE">
        <w:rPr>
          <w:rFonts w:ascii="PT Astra Serif" w:hAnsi="PT Astra Serif"/>
          <w:sz w:val="28"/>
          <w:szCs w:val="28"/>
        </w:rPr>
        <w:t xml:space="preserve">3 года действие </w:t>
      </w:r>
      <w:r w:rsidR="00B322BC" w:rsidRPr="008769BE">
        <w:rPr>
          <w:rFonts w:ascii="PT Astra Serif" w:hAnsi="PT Astra Serif"/>
          <w:sz w:val="28"/>
          <w:szCs w:val="28"/>
        </w:rPr>
        <w:t xml:space="preserve">пункта 3 статьи </w:t>
      </w:r>
      <w:r w:rsidRPr="008769BE">
        <w:rPr>
          <w:rFonts w:ascii="PT Astra Serif" w:hAnsi="PT Astra Serif"/>
          <w:sz w:val="28"/>
          <w:szCs w:val="28"/>
        </w:rPr>
        <w:br/>
      </w:r>
      <w:r w:rsidR="00B322BC" w:rsidRPr="008769BE">
        <w:rPr>
          <w:rFonts w:ascii="PT Astra Serif" w:hAnsi="PT Astra Serif"/>
          <w:sz w:val="28"/>
          <w:szCs w:val="28"/>
        </w:rPr>
        <w:t xml:space="preserve">8 Закона Ульяновской области от 13 августа 2013 года № 134-ЗО </w:t>
      </w:r>
      <w:r w:rsidR="008769BE">
        <w:rPr>
          <w:rFonts w:ascii="PT Astra Serif" w:hAnsi="PT Astra Serif"/>
          <w:sz w:val="28"/>
          <w:szCs w:val="28"/>
        </w:rPr>
        <w:br/>
      </w:r>
      <w:r w:rsidR="00B322BC" w:rsidRPr="008769BE">
        <w:rPr>
          <w:rFonts w:ascii="PT Astra Serif" w:hAnsi="PT Astra Serif"/>
          <w:sz w:val="28"/>
          <w:szCs w:val="28"/>
        </w:rPr>
        <w:t>«Об образовании в Ульяновской области» («</w:t>
      </w:r>
      <w:proofErr w:type="gramStart"/>
      <w:r w:rsidR="00B322BC" w:rsidRPr="008769BE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B322BC" w:rsidRPr="008769BE">
        <w:rPr>
          <w:rFonts w:ascii="PT Astra Serif" w:hAnsi="PT Astra Serif"/>
          <w:sz w:val="28"/>
          <w:szCs w:val="28"/>
        </w:rPr>
        <w:t xml:space="preserve"> правда» от 19.08.2013 </w:t>
      </w:r>
      <w:r w:rsidRPr="008769BE">
        <w:rPr>
          <w:rFonts w:ascii="PT Astra Serif" w:hAnsi="PT Astra Serif"/>
          <w:sz w:val="28"/>
          <w:szCs w:val="28"/>
        </w:rPr>
        <w:br/>
      </w:r>
      <w:r w:rsidR="00B322BC" w:rsidRPr="008769BE">
        <w:rPr>
          <w:rFonts w:ascii="PT Astra Serif" w:hAnsi="PT Astra Serif"/>
          <w:sz w:val="28"/>
          <w:szCs w:val="28"/>
        </w:rPr>
        <w:t xml:space="preserve">№ 97; от 06.02.2014 № 16; от 31.03.2014 № 45; от 08.05.2014 № 65; </w:t>
      </w:r>
      <w:r w:rsidRPr="008769BE">
        <w:rPr>
          <w:rFonts w:ascii="PT Astra Serif" w:hAnsi="PT Astra Serif"/>
          <w:sz w:val="28"/>
          <w:szCs w:val="28"/>
        </w:rPr>
        <w:br/>
      </w:r>
      <w:r w:rsidR="00B322BC" w:rsidRPr="008769BE">
        <w:rPr>
          <w:rFonts w:ascii="PT Astra Serif" w:hAnsi="PT Astra Serif"/>
          <w:sz w:val="28"/>
          <w:szCs w:val="28"/>
        </w:rPr>
        <w:t xml:space="preserve">от 09.10.2014 № 149; от 05.03.2015 № 28; от 08.06.2015 № 76-77; от 07.09.2015 № 124; </w:t>
      </w:r>
      <w:proofErr w:type="gramStart"/>
      <w:r w:rsidR="00B322BC" w:rsidRPr="008769BE">
        <w:rPr>
          <w:rFonts w:ascii="PT Astra Serif" w:hAnsi="PT Astra Serif"/>
          <w:sz w:val="28"/>
          <w:szCs w:val="28"/>
        </w:rPr>
        <w:t xml:space="preserve">от 05.10.2015 № 139; от 29.10.2015 № 151; от 01.11.2016 № 126; </w:t>
      </w:r>
      <w:r w:rsidRPr="008769BE">
        <w:rPr>
          <w:rFonts w:ascii="PT Astra Serif" w:hAnsi="PT Astra Serif"/>
          <w:sz w:val="28"/>
          <w:szCs w:val="28"/>
        </w:rPr>
        <w:br/>
      </w:r>
      <w:r w:rsidR="00B322BC" w:rsidRPr="008769BE">
        <w:rPr>
          <w:rFonts w:ascii="PT Astra Serif" w:hAnsi="PT Astra Serif"/>
          <w:sz w:val="28"/>
          <w:szCs w:val="28"/>
        </w:rPr>
        <w:t>от 31.03.2017 № 23; от 28.04.2017</w:t>
      </w:r>
      <w:r w:rsidRPr="008769BE">
        <w:rPr>
          <w:rFonts w:ascii="PT Astra Serif" w:hAnsi="PT Astra Serif"/>
          <w:sz w:val="28"/>
          <w:szCs w:val="28"/>
        </w:rPr>
        <w:t xml:space="preserve"> </w:t>
      </w:r>
      <w:r w:rsidR="00B322BC" w:rsidRPr="008769BE">
        <w:rPr>
          <w:rFonts w:ascii="PT Astra Serif" w:hAnsi="PT Astra Serif"/>
          <w:sz w:val="28"/>
          <w:szCs w:val="28"/>
        </w:rPr>
        <w:t xml:space="preserve">№ 31; от 02.11.2018 № 81; от 14.12.2018 </w:t>
      </w:r>
      <w:r w:rsidR="008769BE">
        <w:rPr>
          <w:rFonts w:ascii="PT Astra Serif" w:hAnsi="PT Astra Serif"/>
          <w:sz w:val="28"/>
          <w:szCs w:val="28"/>
        </w:rPr>
        <w:br/>
      </w:r>
      <w:r w:rsidR="00B322BC" w:rsidRPr="008769BE">
        <w:rPr>
          <w:rFonts w:ascii="PT Astra Serif" w:hAnsi="PT Astra Serif"/>
          <w:sz w:val="28"/>
          <w:szCs w:val="28"/>
        </w:rPr>
        <w:t xml:space="preserve">№ 93; от 30.04.2019 № 31; от 02.07.2019 № 48; от 01.11.2019 № 83; </w:t>
      </w:r>
      <w:r w:rsidR="008769BE">
        <w:rPr>
          <w:rFonts w:ascii="PT Astra Serif" w:hAnsi="PT Astra Serif"/>
          <w:sz w:val="28"/>
          <w:szCs w:val="28"/>
        </w:rPr>
        <w:br/>
      </w:r>
      <w:r w:rsidR="00B322BC" w:rsidRPr="008769BE">
        <w:rPr>
          <w:rFonts w:ascii="PT Astra Serif" w:hAnsi="PT Astra Serif"/>
          <w:sz w:val="28"/>
          <w:szCs w:val="28"/>
        </w:rPr>
        <w:t xml:space="preserve">от 24.03.2020 № 20; от 26.05.2020 № 36; от 18.08.2020 № 59; от 21.08.2020 </w:t>
      </w:r>
      <w:r w:rsidR="008769BE">
        <w:rPr>
          <w:rFonts w:ascii="PT Astra Serif" w:hAnsi="PT Astra Serif"/>
          <w:sz w:val="28"/>
          <w:szCs w:val="28"/>
        </w:rPr>
        <w:br/>
      </w:r>
      <w:r w:rsidR="00B322BC" w:rsidRPr="008769BE">
        <w:rPr>
          <w:rFonts w:ascii="PT Astra Serif" w:hAnsi="PT Astra Serif"/>
          <w:sz w:val="28"/>
          <w:szCs w:val="28"/>
        </w:rPr>
        <w:t>№ 60; от 09.10.2020 № 74; от 13.10.2020 № 75; от 15.01.2021 № 2;</w:t>
      </w:r>
      <w:proofErr w:type="gramEnd"/>
      <w:r w:rsidR="00B322BC" w:rsidRPr="008769BE">
        <w:rPr>
          <w:rFonts w:ascii="PT Astra Serif" w:hAnsi="PT Astra Serif"/>
          <w:sz w:val="28"/>
          <w:szCs w:val="28"/>
        </w:rPr>
        <w:t xml:space="preserve"> от 06.08.2021 № 55)</w:t>
      </w:r>
      <w:r w:rsidRPr="008769BE">
        <w:rPr>
          <w:rFonts w:ascii="PT Astra Serif" w:hAnsi="PT Astra Serif"/>
          <w:sz w:val="28"/>
          <w:szCs w:val="28"/>
        </w:rPr>
        <w:t>.</w:t>
      </w:r>
    </w:p>
    <w:p w:rsidR="00632A79" w:rsidRPr="008769BE" w:rsidRDefault="00632A79" w:rsidP="00632A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9BE">
        <w:rPr>
          <w:rFonts w:ascii="PT Astra Serif" w:hAnsi="PT Astra Serif"/>
          <w:sz w:val="28"/>
          <w:szCs w:val="28"/>
        </w:rPr>
        <w:t>2. Приостановить до 1 января 2025 года действие:</w:t>
      </w:r>
    </w:p>
    <w:p w:rsidR="00500524" w:rsidRPr="008769BE" w:rsidRDefault="00632A79" w:rsidP="00632A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9BE">
        <w:rPr>
          <w:rFonts w:ascii="PT Astra Serif" w:hAnsi="PT Astra Serif"/>
          <w:sz w:val="28"/>
          <w:szCs w:val="28"/>
        </w:rPr>
        <w:t xml:space="preserve">1) </w:t>
      </w:r>
      <w:r w:rsidR="001F3418" w:rsidRPr="008769BE">
        <w:rPr>
          <w:rFonts w:ascii="PT Astra Serif" w:hAnsi="PT Astra Serif"/>
          <w:sz w:val="28"/>
          <w:szCs w:val="28"/>
        </w:rPr>
        <w:t xml:space="preserve">Закона Ульяновской области </w:t>
      </w:r>
      <w:r w:rsidR="00500524" w:rsidRPr="008769BE">
        <w:rPr>
          <w:rFonts w:ascii="PT Astra Serif" w:hAnsi="PT Astra Serif"/>
          <w:sz w:val="28"/>
          <w:szCs w:val="28"/>
        </w:rPr>
        <w:t xml:space="preserve">от 29 мая 2012 года № 65-ЗО </w:t>
      </w:r>
      <w:r w:rsidR="0071255A" w:rsidRPr="008769BE">
        <w:rPr>
          <w:rFonts w:ascii="PT Astra Serif" w:hAnsi="PT Astra Serif"/>
          <w:sz w:val="28"/>
          <w:szCs w:val="28"/>
        </w:rPr>
        <w:br/>
      </w:r>
      <w:r w:rsidR="00500524" w:rsidRPr="008769BE">
        <w:rPr>
          <w:rFonts w:ascii="PT Astra Serif" w:hAnsi="PT Astra Serif"/>
          <w:sz w:val="28"/>
          <w:szCs w:val="28"/>
        </w:rPr>
        <w:t>«Об организации оздоровления работников бюджетной сферы на территории Ульяновской области» («</w:t>
      </w:r>
      <w:proofErr w:type="gramStart"/>
      <w:r w:rsidR="00500524" w:rsidRPr="008769BE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500524" w:rsidRPr="008769BE">
        <w:rPr>
          <w:rFonts w:ascii="PT Astra Serif" w:hAnsi="PT Astra Serif"/>
          <w:sz w:val="28"/>
          <w:szCs w:val="28"/>
        </w:rPr>
        <w:t xml:space="preserve"> правда» от 01.06.2012 № 56; </w:t>
      </w:r>
      <w:r w:rsidR="00500524" w:rsidRPr="008769BE">
        <w:rPr>
          <w:rFonts w:ascii="PT Astra Serif" w:hAnsi="PT Astra Serif"/>
          <w:sz w:val="28"/>
          <w:szCs w:val="28"/>
        </w:rPr>
        <w:br/>
        <w:t xml:space="preserve">от 07.12.2012 № 136; от 26.12.2012 № 145; от 13.03.2013 № 27; </w:t>
      </w:r>
      <w:r w:rsidR="00EC487C" w:rsidRPr="008769BE">
        <w:rPr>
          <w:rFonts w:ascii="PT Astra Serif" w:hAnsi="PT Astra Serif"/>
          <w:sz w:val="28"/>
          <w:szCs w:val="28"/>
        </w:rPr>
        <w:br/>
      </w:r>
      <w:r w:rsidR="00500524" w:rsidRPr="008769BE">
        <w:rPr>
          <w:rFonts w:ascii="PT Astra Serif" w:hAnsi="PT Astra Serif"/>
          <w:sz w:val="28"/>
          <w:szCs w:val="28"/>
        </w:rPr>
        <w:t xml:space="preserve">от 07.09.2013 № 109; от 29.10.2015 № 151; от 06.12.2019 № 94; </w:t>
      </w:r>
      <w:r w:rsidR="00C774BA" w:rsidRPr="008769BE">
        <w:rPr>
          <w:rFonts w:ascii="PT Astra Serif" w:hAnsi="PT Astra Serif"/>
          <w:sz w:val="28"/>
          <w:szCs w:val="28"/>
        </w:rPr>
        <w:t xml:space="preserve">от </w:t>
      </w:r>
      <w:r w:rsidR="00500524" w:rsidRPr="008769BE">
        <w:rPr>
          <w:rFonts w:ascii="PT Astra Serif" w:hAnsi="PT Astra Serif"/>
          <w:sz w:val="28"/>
          <w:szCs w:val="28"/>
        </w:rPr>
        <w:t xml:space="preserve">30.12.2020 </w:t>
      </w:r>
      <w:r w:rsidR="00EC487C" w:rsidRPr="008769BE">
        <w:rPr>
          <w:rFonts w:ascii="PT Astra Serif" w:hAnsi="PT Astra Serif"/>
          <w:sz w:val="28"/>
          <w:szCs w:val="28"/>
        </w:rPr>
        <w:br/>
      </w:r>
      <w:r w:rsidR="00500524" w:rsidRPr="008769BE">
        <w:rPr>
          <w:rFonts w:ascii="PT Astra Serif" w:hAnsi="PT Astra Serif"/>
          <w:sz w:val="28"/>
          <w:szCs w:val="28"/>
        </w:rPr>
        <w:t>№ 99);</w:t>
      </w:r>
    </w:p>
    <w:p w:rsidR="00500524" w:rsidRPr="008769BE" w:rsidRDefault="00500524" w:rsidP="003141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769BE">
        <w:rPr>
          <w:rFonts w:ascii="PT Astra Serif" w:hAnsi="PT Astra Serif"/>
          <w:sz w:val="28"/>
          <w:szCs w:val="28"/>
        </w:rPr>
        <w:t xml:space="preserve">2) </w:t>
      </w:r>
      <w:r w:rsidR="00883B4B" w:rsidRPr="008769BE">
        <w:rPr>
          <w:rFonts w:ascii="PT Astra Serif" w:hAnsi="PT Astra Serif"/>
          <w:sz w:val="28"/>
          <w:szCs w:val="28"/>
        </w:rPr>
        <w:t>подпунктов «д</w:t>
      </w:r>
      <w:proofErr w:type="gramStart"/>
      <w:r w:rsidR="00883B4B" w:rsidRPr="008769BE">
        <w:rPr>
          <w:rFonts w:ascii="PT Astra Serif" w:hAnsi="PT Astra Serif"/>
          <w:sz w:val="28"/>
          <w:szCs w:val="28"/>
        </w:rPr>
        <w:t>»-</w:t>
      </w:r>
      <w:proofErr w:type="gramEnd"/>
      <w:r w:rsidR="00883B4B" w:rsidRPr="008769BE">
        <w:rPr>
          <w:rFonts w:ascii="PT Astra Serif" w:hAnsi="PT Astra Serif"/>
          <w:sz w:val="28"/>
          <w:szCs w:val="28"/>
        </w:rPr>
        <w:t xml:space="preserve">«ж» пункта 1, </w:t>
      </w:r>
      <w:r w:rsidR="003A3FF2" w:rsidRPr="008769BE">
        <w:rPr>
          <w:rFonts w:ascii="PT Astra Serif" w:hAnsi="PT Astra Serif"/>
          <w:sz w:val="28"/>
          <w:szCs w:val="28"/>
        </w:rPr>
        <w:t xml:space="preserve">подпункта «б» пункта 2, подпункта «в» пункта 4, подпункта «д» пункта 5, подпункта «д» пункта 6, подпункта «д» </w:t>
      </w:r>
      <w:r w:rsidR="003A3FF2" w:rsidRPr="008769BE">
        <w:rPr>
          <w:rFonts w:ascii="PT Astra Serif" w:hAnsi="PT Astra Serif"/>
          <w:sz w:val="28"/>
          <w:szCs w:val="28"/>
        </w:rPr>
        <w:lastRenderedPageBreak/>
        <w:t>пункта 7, подпункта «д» пункта 8, подпункта «д» пункта 9, подпункт</w:t>
      </w:r>
      <w:r w:rsidR="00EC487C" w:rsidRPr="008769BE">
        <w:rPr>
          <w:rFonts w:ascii="PT Astra Serif" w:hAnsi="PT Astra Serif"/>
          <w:sz w:val="28"/>
          <w:szCs w:val="28"/>
        </w:rPr>
        <w:t xml:space="preserve">а «г» пункта 10, подпункта «д» </w:t>
      </w:r>
      <w:r w:rsidR="003A3FF2" w:rsidRPr="008769BE">
        <w:rPr>
          <w:rFonts w:ascii="PT Astra Serif" w:hAnsi="PT Astra Serif"/>
          <w:sz w:val="28"/>
          <w:szCs w:val="28"/>
        </w:rPr>
        <w:t xml:space="preserve">пункта 11, подпункта «г» пункта 12,  </w:t>
      </w:r>
      <w:r w:rsidR="00EC487C" w:rsidRPr="008769BE">
        <w:rPr>
          <w:rFonts w:ascii="PT Astra Serif" w:hAnsi="PT Astra Serif"/>
          <w:sz w:val="28"/>
          <w:szCs w:val="28"/>
        </w:rPr>
        <w:br/>
      </w:r>
      <w:r w:rsidR="003A3FF2" w:rsidRPr="008769BE">
        <w:rPr>
          <w:rFonts w:ascii="PT Astra Serif" w:hAnsi="PT Astra Serif"/>
          <w:sz w:val="28"/>
          <w:szCs w:val="28"/>
        </w:rPr>
        <w:t>подпункта «г» пункта 13</w:t>
      </w:r>
      <w:r w:rsidR="00C774BA" w:rsidRPr="008769BE">
        <w:rPr>
          <w:rFonts w:ascii="PT Astra Serif" w:hAnsi="PT Astra Serif"/>
          <w:sz w:val="28"/>
          <w:szCs w:val="28"/>
        </w:rPr>
        <w:t xml:space="preserve"> и </w:t>
      </w:r>
      <w:r w:rsidR="003A3FF2" w:rsidRPr="008769BE">
        <w:rPr>
          <w:rFonts w:ascii="PT Astra Serif" w:hAnsi="PT Astra Serif"/>
          <w:sz w:val="28"/>
          <w:szCs w:val="28"/>
        </w:rPr>
        <w:t>подпункта «в» пункта 14</w:t>
      </w:r>
      <w:r w:rsidR="00E47F53" w:rsidRPr="008769BE">
        <w:rPr>
          <w:rFonts w:ascii="PT Astra Serif" w:hAnsi="PT Astra Serif"/>
          <w:sz w:val="28"/>
          <w:szCs w:val="28"/>
        </w:rPr>
        <w:t xml:space="preserve"> </w:t>
      </w:r>
      <w:r w:rsidR="003A3FF2" w:rsidRPr="008769BE">
        <w:rPr>
          <w:rFonts w:ascii="PT Astra Serif" w:hAnsi="PT Astra Serif"/>
          <w:sz w:val="28"/>
          <w:szCs w:val="28"/>
        </w:rPr>
        <w:t xml:space="preserve">части 1 статьи 2 </w:t>
      </w:r>
      <w:r w:rsidR="00EC487C" w:rsidRPr="008769BE">
        <w:rPr>
          <w:rFonts w:ascii="PT Astra Serif" w:hAnsi="PT Astra Serif"/>
          <w:sz w:val="28"/>
          <w:szCs w:val="28"/>
        </w:rPr>
        <w:br/>
      </w:r>
      <w:r w:rsidR="00E47F53" w:rsidRPr="008769BE">
        <w:rPr>
          <w:rFonts w:ascii="PT Astra Serif" w:hAnsi="PT Astra Serif"/>
          <w:sz w:val="28"/>
          <w:szCs w:val="28"/>
        </w:rPr>
        <w:t xml:space="preserve">Закона Ульяновской области от 31 </w:t>
      </w:r>
      <w:r w:rsidR="00EC487C" w:rsidRPr="008769BE">
        <w:rPr>
          <w:rFonts w:ascii="PT Astra Serif" w:hAnsi="PT Astra Serif"/>
          <w:sz w:val="28"/>
          <w:szCs w:val="28"/>
        </w:rPr>
        <w:t>августа</w:t>
      </w:r>
      <w:r w:rsidR="00E47F53" w:rsidRPr="008769BE">
        <w:rPr>
          <w:rFonts w:ascii="PT Astra Serif" w:hAnsi="PT Astra Serif"/>
          <w:sz w:val="28"/>
          <w:szCs w:val="28"/>
        </w:rPr>
        <w:t xml:space="preserve"> 2013 года № 157-ЗО </w:t>
      </w:r>
      <w:r w:rsidR="00EC487C" w:rsidRPr="008769BE">
        <w:rPr>
          <w:rFonts w:ascii="PT Astra Serif" w:hAnsi="PT Astra Serif"/>
          <w:sz w:val="28"/>
          <w:szCs w:val="28"/>
        </w:rPr>
        <w:br/>
      </w:r>
      <w:r w:rsidR="00E47F53" w:rsidRPr="008769BE">
        <w:rPr>
          <w:rFonts w:ascii="PT Astra Serif" w:hAnsi="PT Astra Serif"/>
          <w:sz w:val="28"/>
          <w:szCs w:val="28"/>
        </w:rPr>
        <w:t>«О стипендия</w:t>
      </w:r>
      <w:r w:rsidR="00B27422" w:rsidRPr="008769BE">
        <w:rPr>
          <w:rFonts w:ascii="PT Astra Serif" w:hAnsi="PT Astra Serif"/>
          <w:sz w:val="28"/>
          <w:szCs w:val="28"/>
        </w:rPr>
        <w:t xml:space="preserve">х, предоставляемых талантливым </w:t>
      </w:r>
      <w:r w:rsidR="00E47F53" w:rsidRPr="008769BE">
        <w:rPr>
          <w:rFonts w:ascii="PT Astra Serif" w:hAnsi="PT Astra Serif"/>
          <w:sz w:val="28"/>
          <w:szCs w:val="28"/>
        </w:rPr>
        <w:t xml:space="preserve">и одарённым обучающимся, педагогическим и научным работникам образовательных организаций, </w:t>
      </w:r>
      <w:r w:rsidR="00EC487C" w:rsidRPr="008769BE">
        <w:rPr>
          <w:rFonts w:ascii="PT Astra Serif" w:hAnsi="PT Astra Serif"/>
          <w:sz w:val="28"/>
          <w:szCs w:val="28"/>
        </w:rPr>
        <w:br/>
      </w:r>
      <w:r w:rsidR="00E47F53" w:rsidRPr="008769BE">
        <w:rPr>
          <w:rFonts w:ascii="PT Astra Serif" w:hAnsi="PT Astra Serif"/>
          <w:sz w:val="28"/>
          <w:szCs w:val="28"/>
        </w:rPr>
        <w:t>а также молодым научным работникам, осуществляющим научную (научно-техническую) деятельность на территории Ульяновской области» («</w:t>
      </w:r>
      <w:proofErr w:type="gramStart"/>
      <w:r w:rsidR="00E47F53" w:rsidRPr="008769BE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E47F53" w:rsidRPr="008769BE">
        <w:rPr>
          <w:rFonts w:ascii="PT Astra Serif" w:hAnsi="PT Astra Serif"/>
          <w:sz w:val="28"/>
          <w:szCs w:val="28"/>
        </w:rPr>
        <w:t xml:space="preserve"> правда» </w:t>
      </w:r>
      <w:r w:rsidR="00E47F53" w:rsidRPr="008769BE">
        <w:rPr>
          <w:rFonts w:ascii="PT Astra Serif" w:hAnsi="PT Astra Serif" w:cs="PT Astra Serif"/>
          <w:sz w:val="28"/>
          <w:szCs w:val="28"/>
        </w:rPr>
        <w:t xml:space="preserve">от 07.09.2013 № 109; от 10.07.2014 № 98; от 05.09.2017 № 65; от 30.11.2017 № 89; от 30.03.2018 № 21; от 28.12.2018 № 97; </w:t>
      </w:r>
      <w:r w:rsidR="00EC487C" w:rsidRPr="008769BE">
        <w:rPr>
          <w:rFonts w:ascii="PT Astra Serif" w:hAnsi="PT Astra Serif" w:cs="PT Astra Serif"/>
          <w:sz w:val="28"/>
          <w:szCs w:val="28"/>
        </w:rPr>
        <w:br/>
      </w:r>
      <w:r w:rsidR="00E47F53" w:rsidRPr="008769BE">
        <w:rPr>
          <w:rFonts w:ascii="PT Astra Serif" w:hAnsi="PT Astra Serif" w:cs="PT Astra Serif"/>
          <w:sz w:val="28"/>
          <w:szCs w:val="28"/>
        </w:rPr>
        <w:t>от  18.08.2020 № 59</w:t>
      </w:r>
      <w:r w:rsidR="002E7B6D" w:rsidRPr="008769BE">
        <w:rPr>
          <w:rFonts w:ascii="PT Astra Serif" w:hAnsi="PT Astra Serif" w:cs="PT Astra Serif"/>
          <w:sz w:val="28"/>
          <w:szCs w:val="28"/>
        </w:rPr>
        <w:t>;</w:t>
      </w:r>
      <w:r w:rsidR="00E47F53" w:rsidRPr="008769BE">
        <w:rPr>
          <w:rFonts w:ascii="PT Astra Serif" w:hAnsi="PT Astra Serif" w:cs="PT Astra Serif"/>
          <w:sz w:val="28"/>
          <w:szCs w:val="28"/>
        </w:rPr>
        <w:t xml:space="preserve"> от 30.04.2021 № 30)</w:t>
      </w:r>
      <w:r w:rsidR="00B27422" w:rsidRPr="008769BE">
        <w:rPr>
          <w:rFonts w:ascii="PT Astra Serif" w:hAnsi="PT Astra Serif" w:cs="PT Astra Serif"/>
          <w:sz w:val="28"/>
          <w:szCs w:val="28"/>
        </w:rPr>
        <w:t>;</w:t>
      </w:r>
    </w:p>
    <w:p w:rsidR="00B27422" w:rsidRPr="008769BE" w:rsidRDefault="00B27422" w:rsidP="003141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769BE">
        <w:rPr>
          <w:rFonts w:ascii="PT Astra Serif" w:hAnsi="PT Astra Serif"/>
          <w:sz w:val="28"/>
          <w:szCs w:val="28"/>
        </w:rPr>
        <w:t>3) стать</w:t>
      </w:r>
      <w:r w:rsidR="00D55AC3" w:rsidRPr="008769BE">
        <w:rPr>
          <w:rFonts w:ascii="PT Astra Serif" w:hAnsi="PT Astra Serif"/>
          <w:sz w:val="28"/>
          <w:szCs w:val="28"/>
        </w:rPr>
        <w:t>и</w:t>
      </w:r>
      <w:r w:rsidRPr="008769BE">
        <w:rPr>
          <w:rFonts w:ascii="PT Astra Serif" w:hAnsi="PT Astra Serif"/>
          <w:sz w:val="28"/>
          <w:szCs w:val="28"/>
        </w:rPr>
        <w:t xml:space="preserve"> 8 </w:t>
      </w:r>
      <w:r w:rsidRPr="008769BE">
        <w:rPr>
          <w:rFonts w:ascii="PT Astra Serif" w:hAnsi="PT Astra Serif" w:cs="PT Astra Serif"/>
          <w:sz w:val="28"/>
          <w:szCs w:val="28"/>
        </w:rPr>
        <w:t xml:space="preserve">Закона Ульяновской области от 25 сентября 2019 года </w:t>
      </w:r>
      <w:r w:rsidRPr="008769BE">
        <w:rPr>
          <w:rFonts w:ascii="PT Astra Serif" w:hAnsi="PT Astra Serif" w:cs="PT Astra Serif"/>
          <w:sz w:val="28"/>
          <w:szCs w:val="28"/>
        </w:rPr>
        <w:br/>
        <w:t>№ 109-ЗО «О статусе педагогических работников, осуществляющих педагогическую деятельность на территории Ульяновской области» («</w:t>
      </w:r>
      <w:proofErr w:type="gramStart"/>
      <w:r w:rsidRPr="008769BE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8769BE">
        <w:rPr>
          <w:rFonts w:ascii="PT Astra Serif" w:hAnsi="PT Astra Serif" w:cs="PT Astra Serif"/>
          <w:sz w:val="28"/>
          <w:szCs w:val="28"/>
        </w:rPr>
        <w:t xml:space="preserve"> правда» от 01.10.2019 № 74).</w:t>
      </w:r>
    </w:p>
    <w:p w:rsidR="00B322BC" w:rsidRPr="008769BE" w:rsidRDefault="00B322BC" w:rsidP="00FF3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F37BF" w:rsidRPr="008769BE" w:rsidRDefault="00FF37BF" w:rsidP="00FF3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7D0E" w:rsidRPr="008769BE" w:rsidRDefault="00237D0E" w:rsidP="00FF37BF">
      <w:pPr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8769BE">
        <w:rPr>
          <w:rFonts w:ascii="PT Astra Serif" w:hAnsi="PT Astra Serif"/>
          <w:b/>
          <w:sz w:val="28"/>
          <w:szCs w:val="28"/>
        </w:rPr>
        <w:t xml:space="preserve">Статья </w:t>
      </w:r>
      <w:r w:rsidR="00B322BC" w:rsidRPr="008769BE">
        <w:rPr>
          <w:rFonts w:ascii="PT Astra Serif" w:hAnsi="PT Astra Serif"/>
          <w:b/>
          <w:sz w:val="28"/>
          <w:szCs w:val="28"/>
        </w:rPr>
        <w:t>2</w:t>
      </w:r>
    </w:p>
    <w:p w:rsidR="001573C8" w:rsidRPr="008769BE" w:rsidRDefault="001573C8" w:rsidP="00FF3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522"/>
    </w:p>
    <w:p w:rsidR="002E7B6D" w:rsidRPr="008769BE" w:rsidRDefault="002E7B6D" w:rsidP="00FF3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7D0E" w:rsidRPr="008769BE" w:rsidRDefault="00C14D13" w:rsidP="00EC48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9BE">
        <w:rPr>
          <w:rFonts w:ascii="PT Astra Serif" w:hAnsi="PT Astra Serif"/>
          <w:sz w:val="28"/>
          <w:szCs w:val="28"/>
        </w:rPr>
        <w:t>Настоящий З</w:t>
      </w:r>
      <w:r w:rsidR="00237D0E" w:rsidRPr="008769BE">
        <w:rPr>
          <w:rFonts w:ascii="PT Astra Serif" w:hAnsi="PT Astra Serif"/>
          <w:sz w:val="28"/>
          <w:szCs w:val="28"/>
        </w:rPr>
        <w:t xml:space="preserve">акон вступает в силу </w:t>
      </w:r>
      <w:r w:rsidR="002E7B6D" w:rsidRPr="008769BE">
        <w:rPr>
          <w:rFonts w:ascii="PT Astra Serif" w:hAnsi="PT Astra Serif"/>
          <w:sz w:val="28"/>
          <w:szCs w:val="28"/>
        </w:rPr>
        <w:t xml:space="preserve">с </w:t>
      </w:r>
      <w:r w:rsidR="00E47F53" w:rsidRPr="008769BE">
        <w:rPr>
          <w:rFonts w:ascii="PT Astra Serif" w:hAnsi="PT Astra Serif"/>
          <w:sz w:val="28"/>
          <w:szCs w:val="28"/>
        </w:rPr>
        <w:t>1</w:t>
      </w:r>
      <w:r w:rsidR="00237D0E" w:rsidRPr="008769BE">
        <w:rPr>
          <w:rFonts w:ascii="PT Astra Serif" w:hAnsi="PT Astra Serif"/>
          <w:sz w:val="28"/>
          <w:szCs w:val="28"/>
        </w:rPr>
        <w:t xml:space="preserve"> </w:t>
      </w:r>
      <w:r w:rsidR="00E47F53" w:rsidRPr="008769BE">
        <w:rPr>
          <w:rFonts w:ascii="PT Astra Serif" w:hAnsi="PT Astra Serif"/>
          <w:sz w:val="28"/>
          <w:szCs w:val="28"/>
        </w:rPr>
        <w:t>января</w:t>
      </w:r>
      <w:r w:rsidR="00237D0E" w:rsidRPr="008769BE">
        <w:rPr>
          <w:rFonts w:ascii="PT Astra Serif" w:hAnsi="PT Astra Serif"/>
          <w:sz w:val="28"/>
          <w:szCs w:val="28"/>
        </w:rPr>
        <w:t xml:space="preserve"> 2022 года</w:t>
      </w:r>
      <w:r w:rsidR="00C774BA" w:rsidRPr="008769BE">
        <w:rPr>
          <w:rFonts w:ascii="PT Astra Serif" w:hAnsi="PT Astra Serif"/>
          <w:sz w:val="28"/>
          <w:szCs w:val="28"/>
        </w:rPr>
        <w:t>,</w:t>
      </w:r>
      <w:r w:rsidR="00C02314" w:rsidRPr="008769BE">
        <w:rPr>
          <w:rFonts w:ascii="PT Astra Serif" w:hAnsi="PT Astra Serif"/>
          <w:sz w:val="28"/>
          <w:szCs w:val="28"/>
        </w:rPr>
        <w:t xml:space="preserve"> за исключением </w:t>
      </w:r>
      <w:r w:rsidR="00632A79" w:rsidRPr="008769BE">
        <w:rPr>
          <w:rFonts w:ascii="PT Astra Serif" w:hAnsi="PT Astra Serif"/>
          <w:sz w:val="28"/>
          <w:szCs w:val="28"/>
        </w:rPr>
        <w:t xml:space="preserve">части 1 </w:t>
      </w:r>
      <w:r w:rsidR="00C02314" w:rsidRPr="008769BE">
        <w:rPr>
          <w:rFonts w:ascii="PT Astra Serif" w:hAnsi="PT Astra Serif"/>
          <w:sz w:val="28"/>
          <w:szCs w:val="28"/>
        </w:rPr>
        <w:t xml:space="preserve">статьи 1 настоящего Закона, которая вступает в силу с 1 сентября </w:t>
      </w:r>
      <w:r w:rsidR="008769BE">
        <w:rPr>
          <w:rFonts w:ascii="PT Astra Serif" w:hAnsi="PT Astra Serif"/>
          <w:sz w:val="28"/>
          <w:szCs w:val="28"/>
        </w:rPr>
        <w:br/>
      </w:r>
      <w:r w:rsidR="00C02314" w:rsidRPr="008769BE">
        <w:rPr>
          <w:rFonts w:ascii="PT Astra Serif" w:hAnsi="PT Astra Serif"/>
          <w:sz w:val="28"/>
          <w:szCs w:val="28"/>
        </w:rPr>
        <w:t>2022 года.</w:t>
      </w:r>
    </w:p>
    <w:p w:rsidR="00237D0E" w:rsidRPr="008769BE" w:rsidRDefault="00237D0E" w:rsidP="00FF3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EC487C" w:rsidRPr="008769BE" w:rsidRDefault="00EC487C" w:rsidP="00FF3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D2FE9" w:rsidRPr="008769BE" w:rsidRDefault="00ED2FE9" w:rsidP="00FF3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86661B" w:rsidRPr="008769BE" w:rsidRDefault="0086661B" w:rsidP="00FF37BF">
      <w:pPr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8769BE">
        <w:rPr>
          <w:rFonts w:ascii="PT Astra Serif" w:hAnsi="PT Astra Serif"/>
          <w:b/>
          <w:sz w:val="28"/>
          <w:szCs w:val="28"/>
        </w:rPr>
        <w:t>Гу</w:t>
      </w:r>
      <w:r w:rsidR="00686341" w:rsidRPr="008769BE">
        <w:rPr>
          <w:rFonts w:ascii="PT Astra Serif" w:hAnsi="PT Astra Serif"/>
          <w:b/>
          <w:sz w:val="28"/>
          <w:szCs w:val="28"/>
        </w:rPr>
        <w:t xml:space="preserve">бернатор Ульяновской области </w:t>
      </w:r>
      <w:r w:rsidR="006C1CB6" w:rsidRPr="008769BE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 w:rsidR="00EC2931" w:rsidRPr="008769BE">
        <w:rPr>
          <w:rFonts w:ascii="PT Astra Serif" w:hAnsi="PT Astra Serif"/>
          <w:b/>
          <w:sz w:val="28"/>
          <w:szCs w:val="28"/>
        </w:rPr>
        <w:t xml:space="preserve"> </w:t>
      </w:r>
      <w:r w:rsidR="00B27422" w:rsidRPr="008769BE">
        <w:rPr>
          <w:rFonts w:ascii="PT Astra Serif" w:hAnsi="PT Astra Serif"/>
          <w:b/>
          <w:sz w:val="28"/>
          <w:szCs w:val="28"/>
        </w:rPr>
        <w:t xml:space="preserve">         </w:t>
      </w:r>
      <w:r w:rsidR="00C760B4" w:rsidRPr="008769BE">
        <w:rPr>
          <w:rFonts w:ascii="PT Astra Serif" w:hAnsi="PT Astra Serif"/>
          <w:b/>
          <w:sz w:val="28"/>
          <w:szCs w:val="28"/>
        </w:rPr>
        <w:t xml:space="preserve"> </w:t>
      </w:r>
      <w:r w:rsidR="00B27422" w:rsidRPr="008769BE">
        <w:rPr>
          <w:rFonts w:ascii="PT Astra Serif" w:hAnsi="PT Astra Serif"/>
          <w:b/>
          <w:sz w:val="28"/>
          <w:szCs w:val="28"/>
        </w:rPr>
        <w:t xml:space="preserve">  </w:t>
      </w:r>
      <w:r w:rsidR="00EC2931" w:rsidRPr="008769B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42185" w:rsidRPr="008769BE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1573C8" w:rsidRPr="008769BE" w:rsidRDefault="001573C8" w:rsidP="00FF37B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E7B6D" w:rsidRPr="008769BE" w:rsidRDefault="002E7B6D" w:rsidP="00FF37B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E7B6D" w:rsidRPr="008769BE" w:rsidRDefault="002E7B6D" w:rsidP="00FF37B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7B43FC" w:rsidRPr="008769BE" w:rsidRDefault="0086661B" w:rsidP="00FF37B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769BE">
        <w:rPr>
          <w:rFonts w:ascii="PT Astra Serif" w:hAnsi="PT Astra Serif"/>
          <w:sz w:val="28"/>
          <w:szCs w:val="28"/>
        </w:rPr>
        <w:t>г. Ульяновск</w:t>
      </w:r>
    </w:p>
    <w:p w:rsidR="0086661B" w:rsidRPr="008769BE" w:rsidRDefault="0086661B" w:rsidP="00FF37B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769BE">
        <w:rPr>
          <w:rFonts w:ascii="PT Astra Serif" w:hAnsi="PT Astra Serif"/>
          <w:sz w:val="28"/>
          <w:szCs w:val="28"/>
        </w:rPr>
        <w:t>_____</w:t>
      </w:r>
      <w:r w:rsidR="00446C19" w:rsidRPr="008769BE">
        <w:rPr>
          <w:rFonts w:ascii="PT Astra Serif" w:hAnsi="PT Astra Serif"/>
          <w:sz w:val="28"/>
          <w:szCs w:val="28"/>
        </w:rPr>
        <w:t xml:space="preserve"> </w:t>
      </w:r>
      <w:r w:rsidR="003D0A0D" w:rsidRPr="008769BE">
        <w:rPr>
          <w:rFonts w:ascii="PT Astra Serif" w:hAnsi="PT Astra Serif"/>
          <w:sz w:val="28"/>
          <w:szCs w:val="28"/>
        </w:rPr>
        <w:t>__________</w:t>
      </w:r>
      <w:r w:rsidRPr="008769BE">
        <w:rPr>
          <w:rFonts w:ascii="PT Astra Serif" w:hAnsi="PT Astra Serif"/>
          <w:sz w:val="28"/>
          <w:szCs w:val="28"/>
        </w:rPr>
        <w:t>202</w:t>
      </w:r>
      <w:r w:rsidR="00ED2FE9" w:rsidRPr="008769BE">
        <w:rPr>
          <w:rFonts w:ascii="PT Astra Serif" w:hAnsi="PT Astra Serif"/>
          <w:sz w:val="28"/>
          <w:szCs w:val="28"/>
        </w:rPr>
        <w:t>1</w:t>
      </w:r>
      <w:r w:rsidR="003D0A0D" w:rsidRPr="008769BE">
        <w:rPr>
          <w:rFonts w:ascii="PT Astra Serif" w:hAnsi="PT Astra Serif"/>
          <w:sz w:val="28"/>
          <w:szCs w:val="28"/>
        </w:rPr>
        <w:t xml:space="preserve"> </w:t>
      </w:r>
      <w:r w:rsidRPr="008769BE">
        <w:rPr>
          <w:rFonts w:ascii="PT Astra Serif" w:hAnsi="PT Astra Serif"/>
          <w:sz w:val="28"/>
          <w:szCs w:val="28"/>
        </w:rPr>
        <w:t>г.</w:t>
      </w:r>
    </w:p>
    <w:p w:rsidR="007353F3" w:rsidRPr="008769BE" w:rsidRDefault="003D0A0D" w:rsidP="00FF37B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bookmarkStart w:id="2" w:name="_GoBack"/>
      <w:bookmarkEnd w:id="2"/>
      <w:r w:rsidRPr="008769BE">
        <w:rPr>
          <w:rFonts w:ascii="PT Astra Serif" w:hAnsi="PT Astra Serif"/>
          <w:sz w:val="28"/>
          <w:szCs w:val="28"/>
        </w:rPr>
        <w:t>№ __</w:t>
      </w:r>
      <w:r w:rsidR="0086661B" w:rsidRPr="008769BE">
        <w:rPr>
          <w:rFonts w:ascii="PT Astra Serif" w:hAnsi="PT Astra Serif"/>
          <w:sz w:val="28"/>
          <w:szCs w:val="28"/>
        </w:rPr>
        <w:t>___-ЗО</w:t>
      </w:r>
    </w:p>
    <w:sectPr w:rsidR="007353F3" w:rsidRPr="008769BE" w:rsidSect="00FF37B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ED" w:rsidRDefault="00F943ED">
      <w:r>
        <w:separator/>
      </w:r>
    </w:p>
  </w:endnote>
  <w:endnote w:type="continuationSeparator" w:id="0">
    <w:p w:rsidR="00F943ED" w:rsidRDefault="00F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BF" w:rsidRPr="00FF37BF" w:rsidRDefault="00FF37BF" w:rsidP="00FF37BF">
    <w:pPr>
      <w:pStyle w:val="a4"/>
      <w:jc w:val="right"/>
      <w:rPr>
        <w:rFonts w:ascii="PT Astra Serif" w:hAnsi="PT Astra Serif"/>
        <w:sz w:val="16"/>
      </w:rPr>
    </w:pPr>
    <w:r w:rsidRPr="00FF37BF">
      <w:rPr>
        <w:rFonts w:ascii="PT Astra Serif" w:hAnsi="PT Astra Serif"/>
        <w:sz w:val="16"/>
      </w:rPr>
      <w:t>2710ан1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ED" w:rsidRDefault="00F943ED">
      <w:r>
        <w:separator/>
      </w:r>
    </w:p>
  </w:footnote>
  <w:footnote w:type="continuationSeparator" w:id="0">
    <w:p w:rsidR="00F943ED" w:rsidRDefault="00F9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D" w:rsidRDefault="00584B7E" w:rsidP="000847FD">
    <w:pPr>
      <w:pStyle w:val="a3"/>
      <w:framePr w:wrap="around" w:vAnchor="text" w:hAnchor="margin" w:xAlign="center" w:y="1"/>
    </w:pPr>
    <w:r>
      <w:fldChar w:fldCharType="begin"/>
    </w:r>
    <w:r w:rsidR="00CD29DD">
      <w:instrText xml:space="preserve">PAGE  </w:instrText>
    </w:r>
    <w:r>
      <w:fldChar w:fldCharType="end"/>
    </w:r>
  </w:p>
  <w:p w:rsidR="00CD29DD" w:rsidRDefault="00CD2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D" w:rsidRPr="00EC487C" w:rsidRDefault="00584B7E" w:rsidP="000847FD">
    <w:pPr>
      <w:pStyle w:val="a3"/>
      <w:ind w:left="0" w:firstLine="0"/>
      <w:jc w:val="center"/>
      <w:rPr>
        <w:rFonts w:ascii="PT Astra Serif" w:hAnsi="PT Astra Serif"/>
      </w:rPr>
    </w:pPr>
    <w:r w:rsidRPr="00EC487C">
      <w:rPr>
        <w:rFonts w:ascii="PT Astra Serif" w:hAnsi="PT Astra Serif"/>
        <w:sz w:val="28"/>
        <w:szCs w:val="28"/>
      </w:rPr>
      <w:fldChar w:fldCharType="begin"/>
    </w:r>
    <w:r w:rsidR="00CD29DD" w:rsidRPr="00EC487C">
      <w:rPr>
        <w:rFonts w:ascii="PT Astra Serif" w:hAnsi="PT Astra Serif"/>
        <w:sz w:val="28"/>
        <w:szCs w:val="28"/>
      </w:rPr>
      <w:instrText xml:space="preserve">PAGE  </w:instrText>
    </w:r>
    <w:r w:rsidRPr="00EC487C">
      <w:rPr>
        <w:rFonts w:ascii="PT Astra Serif" w:hAnsi="PT Astra Serif"/>
        <w:sz w:val="28"/>
        <w:szCs w:val="28"/>
      </w:rPr>
      <w:fldChar w:fldCharType="separate"/>
    </w:r>
    <w:r w:rsidR="008769BE">
      <w:rPr>
        <w:rFonts w:ascii="PT Astra Serif" w:hAnsi="PT Astra Serif"/>
        <w:noProof/>
        <w:sz w:val="28"/>
        <w:szCs w:val="28"/>
      </w:rPr>
      <w:t>2</w:t>
    </w:r>
    <w:r w:rsidRPr="00EC487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01"/>
    <w:multiLevelType w:val="hybridMultilevel"/>
    <w:tmpl w:val="A58EACC2"/>
    <w:lvl w:ilvl="0" w:tplc="02C48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D"/>
    <w:rsid w:val="00013C11"/>
    <w:rsid w:val="00014E3B"/>
    <w:rsid w:val="000225C5"/>
    <w:rsid w:val="000654EB"/>
    <w:rsid w:val="000700FB"/>
    <w:rsid w:val="000845C0"/>
    <w:rsid w:val="000847FD"/>
    <w:rsid w:val="000A00E9"/>
    <w:rsid w:val="000A4883"/>
    <w:rsid w:val="000E668E"/>
    <w:rsid w:val="00105DC0"/>
    <w:rsid w:val="001573C8"/>
    <w:rsid w:val="0016304A"/>
    <w:rsid w:val="001674BE"/>
    <w:rsid w:val="001707E9"/>
    <w:rsid w:val="001C0E0B"/>
    <w:rsid w:val="001F3418"/>
    <w:rsid w:val="00212CA8"/>
    <w:rsid w:val="00214821"/>
    <w:rsid w:val="002325F0"/>
    <w:rsid w:val="00237D0E"/>
    <w:rsid w:val="00244BEC"/>
    <w:rsid w:val="00284A13"/>
    <w:rsid w:val="00295BD3"/>
    <w:rsid w:val="002B7D5B"/>
    <w:rsid w:val="002C215F"/>
    <w:rsid w:val="002C48A7"/>
    <w:rsid w:val="002E7B6D"/>
    <w:rsid w:val="003141F3"/>
    <w:rsid w:val="003255B9"/>
    <w:rsid w:val="003373FC"/>
    <w:rsid w:val="003A3FF2"/>
    <w:rsid w:val="003B24EF"/>
    <w:rsid w:val="003D0A0D"/>
    <w:rsid w:val="003D7897"/>
    <w:rsid w:val="003F70BA"/>
    <w:rsid w:val="00446C19"/>
    <w:rsid w:val="004508F8"/>
    <w:rsid w:val="004A4324"/>
    <w:rsid w:val="004D46E9"/>
    <w:rsid w:val="004D784C"/>
    <w:rsid w:val="004E363D"/>
    <w:rsid w:val="00500524"/>
    <w:rsid w:val="005030CF"/>
    <w:rsid w:val="00512AE3"/>
    <w:rsid w:val="00516547"/>
    <w:rsid w:val="00536478"/>
    <w:rsid w:val="00584B7E"/>
    <w:rsid w:val="005864BA"/>
    <w:rsid w:val="005A78AC"/>
    <w:rsid w:val="005F4477"/>
    <w:rsid w:val="00632A79"/>
    <w:rsid w:val="00652A93"/>
    <w:rsid w:val="00660828"/>
    <w:rsid w:val="00676871"/>
    <w:rsid w:val="00686341"/>
    <w:rsid w:val="006A118D"/>
    <w:rsid w:val="006B3C78"/>
    <w:rsid w:val="006C1CB6"/>
    <w:rsid w:val="00702018"/>
    <w:rsid w:val="0071255A"/>
    <w:rsid w:val="007353F3"/>
    <w:rsid w:val="007732EE"/>
    <w:rsid w:val="00784B79"/>
    <w:rsid w:val="00791687"/>
    <w:rsid w:val="007B41C0"/>
    <w:rsid w:val="007B43FC"/>
    <w:rsid w:val="007C0B0C"/>
    <w:rsid w:val="007E6653"/>
    <w:rsid w:val="00842185"/>
    <w:rsid w:val="0085450B"/>
    <w:rsid w:val="0086661B"/>
    <w:rsid w:val="008769BE"/>
    <w:rsid w:val="00883B4B"/>
    <w:rsid w:val="008878D1"/>
    <w:rsid w:val="00896FD6"/>
    <w:rsid w:val="008B393F"/>
    <w:rsid w:val="008C2A76"/>
    <w:rsid w:val="008E5E10"/>
    <w:rsid w:val="008F713F"/>
    <w:rsid w:val="009445F1"/>
    <w:rsid w:val="009A409D"/>
    <w:rsid w:val="00A84C41"/>
    <w:rsid w:val="00AA40CA"/>
    <w:rsid w:val="00AB2333"/>
    <w:rsid w:val="00AB454E"/>
    <w:rsid w:val="00AD197C"/>
    <w:rsid w:val="00AE5815"/>
    <w:rsid w:val="00B00BCB"/>
    <w:rsid w:val="00B07E04"/>
    <w:rsid w:val="00B1211D"/>
    <w:rsid w:val="00B1303E"/>
    <w:rsid w:val="00B15720"/>
    <w:rsid w:val="00B27422"/>
    <w:rsid w:val="00B322BC"/>
    <w:rsid w:val="00B374C3"/>
    <w:rsid w:val="00B41380"/>
    <w:rsid w:val="00B8080E"/>
    <w:rsid w:val="00B8092F"/>
    <w:rsid w:val="00B91F1D"/>
    <w:rsid w:val="00BB3939"/>
    <w:rsid w:val="00BF4B9C"/>
    <w:rsid w:val="00C02314"/>
    <w:rsid w:val="00C14D13"/>
    <w:rsid w:val="00C47D58"/>
    <w:rsid w:val="00C670B7"/>
    <w:rsid w:val="00C760B4"/>
    <w:rsid w:val="00C774BA"/>
    <w:rsid w:val="00CD29DD"/>
    <w:rsid w:val="00CD4152"/>
    <w:rsid w:val="00D000E6"/>
    <w:rsid w:val="00D12712"/>
    <w:rsid w:val="00D17C02"/>
    <w:rsid w:val="00D3740C"/>
    <w:rsid w:val="00D55AC3"/>
    <w:rsid w:val="00D67B3B"/>
    <w:rsid w:val="00D7132E"/>
    <w:rsid w:val="00D85E59"/>
    <w:rsid w:val="00DA121E"/>
    <w:rsid w:val="00DB1ABE"/>
    <w:rsid w:val="00DC65D7"/>
    <w:rsid w:val="00DF14DC"/>
    <w:rsid w:val="00DF3D4F"/>
    <w:rsid w:val="00E04EEA"/>
    <w:rsid w:val="00E47F53"/>
    <w:rsid w:val="00E53559"/>
    <w:rsid w:val="00E66C4A"/>
    <w:rsid w:val="00E714ED"/>
    <w:rsid w:val="00E904C2"/>
    <w:rsid w:val="00EC2931"/>
    <w:rsid w:val="00EC487C"/>
    <w:rsid w:val="00ED2FE9"/>
    <w:rsid w:val="00EE0527"/>
    <w:rsid w:val="00F520C9"/>
    <w:rsid w:val="00F57D91"/>
    <w:rsid w:val="00F721F4"/>
    <w:rsid w:val="00F943ED"/>
    <w:rsid w:val="00F9675E"/>
    <w:rsid w:val="00FB221B"/>
    <w:rsid w:val="00FB4B59"/>
    <w:rsid w:val="00FC0E6E"/>
    <w:rsid w:val="00FD18EF"/>
    <w:rsid w:val="00FE0D32"/>
    <w:rsid w:val="00FE237B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  <w:style w:type="paragraph" w:styleId="a9">
    <w:name w:val="List Paragraph"/>
    <w:basedOn w:val="a"/>
    <w:uiPriority w:val="34"/>
    <w:qFormat/>
    <w:rsid w:val="00B1303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14D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14D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  <w:style w:type="paragraph" w:styleId="a9">
    <w:name w:val="List Paragraph"/>
    <w:basedOn w:val="a"/>
    <w:uiPriority w:val="34"/>
    <w:qFormat/>
    <w:rsid w:val="00B1303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14D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1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7DF9-5949-4594-95B1-61A44C0C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законодательные акты</vt:lpstr>
    </vt:vector>
  </TitlesOfParts>
  <Company>ЗСУО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</dc:title>
  <dc:creator>Пользователь</dc:creator>
  <cp:lastModifiedBy>Ненашева Александра Андреевна</cp:lastModifiedBy>
  <cp:revision>4</cp:revision>
  <cp:lastPrinted>2021-10-26T15:43:00Z</cp:lastPrinted>
  <dcterms:created xsi:type="dcterms:W3CDTF">2021-10-27T06:07:00Z</dcterms:created>
  <dcterms:modified xsi:type="dcterms:W3CDTF">2021-10-27T06:09:00Z</dcterms:modified>
</cp:coreProperties>
</file>