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DB09D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B09D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DB09D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B09D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DB09D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B09D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1057" w:rsidRPr="00DB09DC" w:rsidRDefault="007A7C46" w:rsidP="0029105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  <w:r w:rsidR="00291057" w:rsidRPr="00DB09DC">
        <w:rPr>
          <w:rFonts w:ascii="PT Astra Serif" w:hAnsi="PT Astra Serif" w:cs="Times New Roman"/>
          <w:sz w:val="28"/>
          <w:szCs w:val="28"/>
        </w:rPr>
        <w:t xml:space="preserve"> </w:t>
      </w:r>
      <w:r w:rsidR="00291057" w:rsidRPr="00DB09DC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30.09.2021 № 462-П и о признании </w:t>
      </w:r>
      <w:proofErr w:type="gramStart"/>
      <w:r w:rsidR="00291057" w:rsidRPr="00DB09DC">
        <w:rPr>
          <w:rFonts w:ascii="PT Astra Serif" w:hAnsi="PT Astra Serif" w:cs="Times New Roman"/>
          <w:sz w:val="28"/>
          <w:szCs w:val="28"/>
          <w:u w:val="single"/>
        </w:rPr>
        <w:t>утратившими</w:t>
      </w:r>
      <w:proofErr w:type="gramEnd"/>
      <w:r w:rsidR="00291057" w:rsidRPr="00DB09DC">
        <w:rPr>
          <w:rFonts w:ascii="PT Astra Serif" w:hAnsi="PT Astra Serif" w:cs="Times New Roman"/>
          <w:sz w:val="28"/>
          <w:szCs w:val="28"/>
          <w:u w:val="single"/>
        </w:rPr>
        <w:t xml:space="preserve"> силу отдельных </w:t>
      </w:r>
      <w:r w:rsidR="00D83D6A" w:rsidRPr="00DB09D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91057" w:rsidRPr="00DB09DC">
        <w:rPr>
          <w:rFonts w:ascii="PT Astra Serif" w:hAnsi="PT Astra Serif" w:cs="Times New Roman"/>
          <w:sz w:val="28"/>
          <w:szCs w:val="28"/>
          <w:u w:val="single"/>
        </w:rPr>
        <w:t xml:space="preserve">положений </w:t>
      </w:r>
      <w:r w:rsidR="00D83D6A" w:rsidRPr="00DB09D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91057" w:rsidRPr="00DB09DC">
        <w:rPr>
          <w:rFonts w:ascii="PT Astra Serif" w:hAnsi="PT Astra Serif" w:cs="Times New Roman"/>
          <w:sz w:val="28"/>
          <w:szCs w:val="28"/>
          <w:u w:val="single"/>
        </w:rPr>
        <w:t xml:space="preserve">постановлений </w:t>
      </w:r>
      <w:r w:rsidR="00D83D6A" w:rsidRPr="00DB09D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91057" w:rsidRPr="00DB09DC">
        <w:rPr>
          <w:rFonts w:ascii="PT Astra Serif" w:hAnsi="PT Astra Serif" w:cs="Times New Roman"/>
          <w:sz w:val="28"/>
          <w:szCs w:val="28"/>
          <w:u w:val="single"/>
        </w:rPr>
        <w:t>Правительства</w:t>
      </w:r>
      <w:r w:rsidR="00D83D6A" w:rsidRPr="00DB09D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91057" w:rsidRPr="00DB09DC">
        <w:rPr>
          <w:rFonts w:ascii="PT Astra Serif" w:hAnsi="PT Astra Serif" w:cs="Times New Roman"/>
          <w:sz w:val="28"/>
          <w:szCs w:val="28"/>
          <w:u w:val="single"/>
        </w:rPr>
        <w:t xml:space="preserve"> Ульяновской </w:t>
      </w:r>
      <w:r w:rsidR="00D83D6A" w:rsidRPr="00DB09D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91057" w:rsidRPr="00DB09DC">
        <w:rPr>
          <w:rFonts w:ascii="PT Astra Serif" w:hAnsi="PT Astra Serif" w:cs="Times New Roman"/>
          <w:sz w:val="28"/>
          <w:szCs w:val="28"/>
          <w:u w:val="single"/>
        </w:rPr>
        <w:t>области»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291057" w:rsidRPr="00DB09DC">
        <w:rPr>
          <w:rFonts w:ascii="PT Astra Serif" w:hAnsi="PT Astra Serif" w:cs="Times New Roman"/>
          <w:sz w:val="28"/>
          <w:szCs w:val="28"/>
        </w:rPr>
        <w:t xml:space="preserve"> </w:t>
      </w:r>
      <w:r w:rsidR="00291057" w:rsidRPr="00DB09DC">
        <w:rPr>
          <w:rFonts w:ascii="PT Astra Serif" w:hAnsi="PT Astra Serif" w:cs="Times New Roman"/>
          <w:sz w:val="28"/>
          <w:szCs w:val="28"/>
          <w:u w:val="single"/>
        </w:rPr>
        <w:t>июнь 2025 года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1057" w:rsidRPr="00DB09DC" w:rsidRDefault="007A7C46" w:rsidP="0029105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291057" w:rsidRPr="00DB09DC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DB09DC" w:rsidRDefault="0029105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  <w:u w:val="single"/>
        </w:rPr>
        <w:t xml:space="preserve">управление по вопросам общественной безопасности администрации Губернатора Ульяновской области (начальник управления – Мурашов Александр Евгеньевич)  </w:t>
      </w:r>
      <w:r w:rsidR="00D83D6A" w:rsidRPr="00DB09DC">
        <w:rPr>
          <w:rFonts w:ascii="PT Astra Serif" w:hAnsi="PT Astra Serif" w:cs="Times New Roman"/>
          <w:sz w:val="28"/>
          <w:szCs w:val="28"/>
          <w:u w:val="single"/>
        </w:rPr>
        <w:t xml:space="preserve">       </w:t>
      </w:r>
      <w:r w:rsidR="007A7C46" w:rsidRPr="00DB09DC">
        <w:rPr>
          <w:rFonts w:ascii="PT Astra Serif" w:hAnsi="PT Astra Serif" w:cs="Times New Roman"/>
          <w:sz w:val="28"/>
          <w:szCs w:val="28"/>
        </w:rPr>
        <w:t>__________________________________________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DB09DC" w:rsidRDefault="00D83D6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 xml:space="preserve">Ф.И.О.:  </w:t>
      </w:r>
      <w:r w:rsidR="00291057" w:rsidRPr="00DB09DC">
        <w:rPr>
          <w:rFonts w:ascii="PT Astra Serif" w:hAnsi="PT Astra Serif" w:cs="Times New Roman"/>
          <w:sz w:val="28"/>
          <w:szCs w:val="28"/>
          <w:u w:val="single"/>
        </w:rPr>
        <w:t>Ергин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t xml:space="preserve"> Андрей Вилорикович</w:t>
      </w:r>
      <w:r w:rsidRPr="00DB09DC">
        <w:rPr>
          <w:rFonts w:ascii="PT Astra Serif" w:hAnsi="PT Astra Serif" w:cs="Times New Roman"/>
          <w:sz w:val="28"/>
          <w:szCs w:val="28"/>
        </w:rPr>
        <w:t>________________</w:t>
      </w:r>
      <w:r w:rsidR="007A7C46" w:rsidRPr="00DB09DC">
        <w:rPr>
          <w:rFonts w:ascii="PT Astra Serif" w:hAnsi="PT Astra Serif" w:cs="Times New Roman"/>
          <w:sz w:val="28"/>
          <w:szCs w:val="28"/>
        </w:rPr>
        <w:t>___________________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291057" w:rsidRPr="00DB09DC">
        <w:rPr>
          <w:rFonts w:ascii="PT Astra Serif" w:hAnsi="PT Astra Serif"/>
          <w:sz w:val="28"/>
          <w:szCs w:val="28"/>
          <w:u w:val="single"/>
        </w:rPr>
        <w:t xml:space="preserve">ведущий консультант </w:t>
      </w:r>
      <w:r w:rsidR="00291057" w:rsidRPr="00DB09DC">
        <w:rPr>
          <w:rFonts w:ascii="PT Astra Serif" w:hAnsi="PT Astra Serif"/>
          <w:bCs/>
          <w:sz w:val="28"/>
          <w:szCs w:val="28"/>
          <w:u w:val="single"/>
        </w:rPr>
        <w:t xml:space="preserve">департамента по вопросам гражданской обороны, предупреждения и ликвидации чрезвычайных ситуаций </w:t>
      </w:r>
      <w:bookmarkStart w:id="0" w:name="_Hlk93068022"/>
      <w:r w:rsidR="00291057" w:rsidRPr="00DB09DC">
        <w:rPr>
          <w:rFonts w:ascii="PT Astra Serif" w:hAnsi="PT Astra Serif"/>
          <w:bCs/>
          <w:sz w:val="28"/>
          <w:szCs w:val="28"/>
          <w:u w:val="single"/>
        </w:rPr>
        <w:t xml:space="preserve">и по обеспечению </w:t>
      </w:r>
      <w:r w:rsidR="00291057" w:rsidRPr="00DB09DC">
        <w:rPr>
          <w:rFonts w:ascii="PT Astra Serif" w:hAnsi="PT Astra Serif"/>
          <w:sz w:val="28"/>
          <w:szCs w:val="28"/>
          <w:u w:val="single"/>
        </w:rPr>
        <w:t>контрольной (надзорной) деятельности и профилактической работы в области защиты населения и территорий от чрезвычайных ситуаций</w:t>
      </w:r>
      <w:bookmarkEnd w:id="0"/>
      <w:r w:rsidR="00291057" w:rsidRPr="00DB09DC">
        <w:rPr>
          <w:rFonts w:ascii="PT Astra Serif" w:hAnsi="PT Astra Serif"/>
          <w:sz w:val="28"/>
          <w:szCs w:val="28"/>
          <w:u w:val="single"/>
        </w:rPr>
        <w:t xml:space="preserve"> </w:t>
      </w:r>
      <w:bookmarkStart w:id="1" w:name="_Hlk100137624"/>
      <w:r w:rsidR="00291057" w:rsidRPr="00DB09DC">
        <w:rPr>
          <w:rFonts w:ascii="PT Astra Serif" w:hAnsi="PT Astra Serif"/>
          <w:sz w:val="28"/>
          <w:szCs w:val="28"/>
          <w:u w:val="single"/>
        </w:rPr>
        <w:t>управления по вопросам общественной безопасности администрации Губернатора Ульяновской области</w:t>
      </w:r>
      <w:bookmarkEnd w:id="1"/>
      <w:r w:rsidR="00D83D6A" w:rsidRPr="00DB09DC">
        <w:rPr>
          <w:rFonts w:ascii="PT Astra Serif" w:hAnsi="PT Astra Serif"/>
          <w:sz w:val="28"/>
          <w:szCs w:val="28"/>
          <w:u w:val="single"/>
        </w:rPr>
        <w:t xml:space="preserve">      </w:t>
      </w:r>
      <w:r w:rsidRPr="00DB09DC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D83D6A" w:rsidRPr="00DB09DC">
        <w:rPr>
          <w:rFonts w:ascii="PT Astra Serif" w:hAnsi="PT Astra Serif" w:cs="Times New Roman"/>
          <w:sz w:val="28"/>
          <w:szCs w:val="28"/>
          <w:u w:val="single"/>
        </w:rPr>
        <w:t xml:space="preserve">58-94-21     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5" w:history="1">
        <w:r w:rsidR="00D83D6A" w:rsidRPr="00DB09DC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ergin</w:t>
        </w:r>
        <w:r w:rsidR="00D83D6A" w:rsidRPr="00DB09DC">
          <w:rPr>
            <w:rStyle w:val="a3"/>
            <w:rFonts w:ascii="PT Astra Serif" w:hAnsi="PT Astra Serif" w:cs="Times New Roman"/>
            <w:sz w:val="28"/>
            <w:szCs w:val="28"/>
          </w:rPr>
          <w:t>_</w:t>
        </w:r>
        <w:r w:rsidR="00D83D6A" w:rsidRPr="00DB09DC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av</w:t>
        </w:r>
        <w:r w:rsidR="00D83D6A" w:rsidRPr="00DB09DC">
          <w:rPr>
            <w:rStyle w:val="a3"/>
            <w:rFonts w:ascii="PT Astra Serif" w:hAnsi="PT Astra Serif" w:cs="Times New Roman"/>
            <w:sz w:val="28"/>
            <w:szCs w:val="28"/>
          </w:rPr>
          <w:t>@</w:t>
        </w:r>
        <w:r w:rsidR="00D83D6A" w:rsidRPr="00DB09DC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ulgov</w:t>
        </w:r>
        <w:r w:rsidR="00D83D6A" w:rsidRPr="00DB09DC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D83D6A" w:rsidRPr="00DB09DC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D83D6A" w:rsidRPr="00DB09DC">
        <w:rPr>
          <w:rFonts w:ascii="PT Astra Serif" w:hAnsi="PT Astra Serif" w:cs="Times New Roman"/>
          <w:sz w:val="28"/>
          <w:szCs w:val="28"/>
        </w:rPr>
        <w:t xml:space="preserve"> </w:t>
      </w:r>
      <w:r w:rsidRPr="00DB09DC">
        <w:rPr>
          <w:rFonts w:ascii="PT Astra Serif" w:hAnsi="PT Astra Serif" w:cs="Times New Roman"/>
          <w:sz w:val="28"/>
          <w:szCs w:val="28"/>
        </w:rPr>
        <w:t>___________________________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BF482B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BF482B" w:rsidRPr="00DB09DC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DB09DC" w:rsidRDefault="00BF482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B09DC">
        <w:rPr>
          <w:rFonts w:ascii="PT Astra Serif" w:hAnsi="PT Astra Serif" w:cs="Times New Roman"/>
          <w:sz w:val="28"/>
          <w:szCs w:val="28"/>
          <w:u w:val="single"/>
        </w:rPr>
        <w:t>проект акта подготовлен в связи с внесением изменений ряда положений в</w:t>
      </w:r>
      <w:r w:rsidR="00DB09DC" w:rsidRPr="00DB09DC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t>Федеральный закон Российской Федерации от 31.07.2020 № 248-ФЗ «О</w:t>
      </w:r>
      <w:r w:rsidR="00DB09DC" w:rsidRPr="00DB09DC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t>государственном контроле (надзоре) и муниципальном контроле в</w:t>
      </w:r>
      <w:r w:rsidR="00DB09DC" w:rsidRPr="00DB09DC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t>Российской Федерации» Федеральным законом от 28.12.2024 № 540 «О</w:t>
      </w:r>
      <w:r w:rsidR="00DB09DC" w:rsidRPr="00DB09DC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t>внесении изменений в Федеральный закон «О государственном контроле (надзоре) и муниципальном контроле в Российской</w:t>
      </w:r>
      <w:r w:rsidRPr="00DB09DC">
        <w:rPr>
          <w:rFonts w:ascii="PT Astra Serif" w:hAnsi="PT Astra Serif" w:cs="Times New Roman"/>
          <w:sz w:val="28"/>
          <w:szCs w:val="28"/>
        </w:rPr>
        <w:t xml:space="preserve"> 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t xml:space="preserve">Федерации» в целях актуализации отдельных положений постановления Правительства 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lastRenderedPageBreak/>
        <w:t>Ульяновской области от 30.09.2021</w:t>
      </w:r>
      <w:proofErr w:type="gramEnd"/>
      <w:r w:rsidRPr="00DB09DC">
        <w:rPr>
          <w:rFonts w:ascii="PT Astra Serif" w:hAnsi="PT Astra Serif" w:cs="Times New Roman"/>
          <w:sz w:val="28"/>
          <w:szCs w:val="28"/>
          <w:u w:val="single"/>
        </w:rPr>
        <w:t xml:space="preserve"> № 462-П «Об утверждении Положения о</w:t>
      </w:r>
      <w:r w:rsidR="00DB09DC" w:rsidRPr="00DB09DC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t>региональном государственном надзоре в области защиты населения и</w:t>
      </w:r>
      <w:r w:rsidR="00DB09DC" w:rsidRPr="00DB09DC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t>территорий от чрезвычайных ситуаций на территории Ульяновской области».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DB09DC" w:rsidRDefault="0021334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  <w:u w:val="single"/>
        </w:rPr>
        <w:t>приведение в соответствие с требованиями федерального законодательства</w:t>
      </w:r>
      <w:r w:rsidRPr="00DB09DC">
        <w:rPr>
          <w:rFonts w:ascii="PT Astra Serif" w:hAnsi="PT Astra Serif" w:cs="Times New Roman"/>
          <w:sz w:val="28"/>
          <w:szCs w:val="28"/>
        </w:rPr>
        <w:t xml:space="preserve"> 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t xml:space="preserve">Положения о региональном государственном надзоре в области защиты населения и территорий от чрезвычайных ситуаций на территории Ульяновской области 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DB09DC" w:rsidRDefault="0021334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  <w:u w:val="single"/>
        </w:rPr>
        <w:t>юридические лица, индивидуальные предприниматели, эксплуатирующие опасные производственные объекты 3 и 4 класса опасности на территории Ульяновкой области</w:t>
      </w:r>
      <w:r w:rsidRPr="00DB09DC">
        <w:rPr>
          <w:rFonts w:ascii="PT Astra Serif" w:hAnsi="PT Astra Serif"/>
          <w:sz w:val="24"/>
          <w:szCs w:val="24"/>
        </w:rPr>
        <w:t xml:space="preserve"> </w:t>
      </w:r>
    </w:p>
    <w:p w:rsidR="00002FAB" w:rsidRPr="00DB09DC" w:rsidRDefault="00002FA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r w:rsidR="00002FAB" w:rsidRPr="00DB09DC">
        <w:rPr>
          <w:rFonts w:ascii="PT Astra Serif" w:hAnsi="PT Astra Serif" w:cs="Times New Roman"/>
          <w:sz w:val="28"/>
          <w:szCs w:val="28"/>
        </w:rPr>
        <w:t xml:space="preserve"> </w:t>
      </w:r>
      <w:r w:rsidR="00EE1AC7" w:rsidRPr="00DB09DC">
        <w:rPr>
          <w:rFonts w:ascii="PT Astra Serif" w:hAnsi="PT Astra Serif" w:cs="Times New Roman"/>
          <w:sz w:val="28"/>
          <w:szCs w:val="28"/>
          <w:u w:val="single"/>
        </w:rPr>
        <w:t>не требуется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E1AC7" w:rsidRPr="00DB09DC" w:rsidRDefault="00B7103F" w:rsidP="00B7103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B09DC">
        <w:rPr>
          <w:rFonts w:ascii="PT Astra Serif" w:hAnsi="PT Astra Serif" w:cs="Times New Roman"/>
          <w:sz w:val="28"/>
          <w:szCs w:val="28"/>
          <w:u w:val="single"/>
        </w:rPr>
        <w:t>проектом акта вносятся изменения в организацию электронного учёта контрольно-надзорных (КНМ) и профилактических мероприятий и</w:t>
      </w:r>
      <w:r w:rsidR="00DB09DC" w:rsidRPr="00DB09DC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DB09DC">
        <w:rPr>
          <w:rFonts w:ascii="PT Astra Serif" w:hAnsi="PT Astra Serif" w:cs="Times New Roman"/>
          <w:sz w:val="28"/>
          <w:szCs w:val="28"/>
          <w:u w:val="single"/>
        </w:rPr>
        <w:t xml:space="preserve">оформления документов по итогам проведения этих мероприятий; в порядок реализации права контролируемых лиц обращаться в Правительство Ульяновской области посредством ФГИС ЕПГУ с заявлениями об изменении категории риска объектов надзора, о проведении </w:t>
      </w:r>
      <w:proofErr w:type="spellStart"/>
      <w:r w:rsidRPr="00DB09DC">
        <w:rPr>
          <w:rFonts w:ascii="PT Astra Serif" w:hAnsi="PT Astra Serif" w:cs="Times New Roman"/>
          <w:sz w:val="28"/>
          <w:szCs w:val="28"/>
          <w:u w:val="single"/>
        </w:rPr>
        <w:t>профвизита</w:t>
      </w:r>
      <w:proofErr w:type="spellEnd"/>
      <w:r w:rsidRPr="00DB09DC">
        <w:rPr>
          <w:rFonts w:ascii="PT Astra Serif" w:hAnsi="PT Astra Serif" w:cs="Times New Roman"/>
          <w:sz w:val="28"/>
          <w:szCs w:val="28"/>
          <w:u w:val="single"/>
        </w:rPr>
        <w:t xml:space="preserve"> (ПВ); в порядок проведения КНМ и ПВ, оформления результатов КНМ и ПВ, применения мер реагирования; в порядок организации и проведения ПВ по инициативе определённых категорий контролируемых лиц; в порядок подачи жалобы контролируемого лица.</w:t>
      </w:r>
    </w:p>
    <w:p w:rsidR="00B7103F" w:rsidRPr="00DB09DC" w:rsidRDefault="00B7103F" w:rsidP="00B7103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DB09DC" w:rsidRPr="00DB09DC">
        <w:rPr>
          <w:rFonts w:ascii="PT Astra Serif" w:hAnsi="PT Astra Serif" w:cs="Times New Roman"/>
          <w:sz w:val="28"/>
          <w:szCs w:val="28"/>
        </w:rPr>
        <w:t xml:space="preserve">12.05.2025 </w:t>
      </w:r>
      <w:r w:rsidRPr="00DB09DC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DB09DC" w:rsidRPr="00DB09DC">
        <w:rPr>
          <w:rFonts w:ascii="PT Astra Serif" w:hAnsi="PT Astra Serif" w:cs="Times New Roman"/>
          <w:sz w:val="28"/>
          <w:szCs w:val="28"/>
        </w:rPr>
        <w:t>26.05.2025</w:t>
      </w:r>
      <w:r w:rsidRPr="00DB09DC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DB09DC" w:rsidRDefault="00DB09D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B09D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bookmarkStart w:id="2" w:name="_GoBack"/>
      <w:bookmarkEnd w:id="2"/>
      <w:r w:rsidRPr="00DB09D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DB09DC" w:rsidRDefault="00EE1AC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B09DC">
        <w:rPr>
          <w:rFonts w:ascii="PT Astra Serif" w:hAnsi="PT Astra Serif" w:cs="Times New Roman"/>
          <w:sz w:val="28"/>
          <w:szCs w:val="28"/>
          <w:u w:val="single"/>
        </w:rPr>
        <w:t>нет</w:t>
      </w:r>
      <w:r w:rsidR="007A7C46" w:rsidRPr="00DB09DC">
        <w:rPr>
          <w:rFonts w:ascii="PT Astra Serif" w:hAnsi="PT Astra Serif" w:cs="Times New Roman"/>
          <w:sz w:val="28"/>
          <w:szCs w:val="28"/>
        </w:rPr>
        <w:t>_______________________________________________________________</w:t>
      </w:r>
    </w:p>
    <w:sectPr w:rsidR="007A202B" w:rsidRPr="00DB09DC" w:rsidSect="00DB09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2FAB"/>
    <w:rsid w:val="0021334E"/>
    <w:rsid w:val="00273ED9"/>
    <w:rsid w:val="00291057"/>
    <w:rsid w:val="003106B4"/>
    <w:rsid w:val="007A202B"/>
    <w:rsid w:val="007A7C46"/>
    <w:rsid w:val="00A74411"/>
    <w:rsid w:val="00AD5C67"/>
    <w:rsid w:val="00AE0D76"/>
    <w:rsid w:val="00B7103F"/>
    <w:rsid w:val="00BF482B"/>
    <w:rsid w:val="00D83D6A"/>
    <w:rsid w:val="00DB09DC"/>
    <w:rsid w:val="00E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1057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83D6A"/>
    <w:rPr>
      <w:color w:val="0000FF" w:themeColor="hyperlink"/>
      <w:u w:val="single"/>
    </w:rPr>
  </w:style>
  <w:style w:type="paragraph" w:customStyle="1" w:styleId="ConsPlusNonformat">
    <w:name w:val="ConsPlusNonformat"/>
    <w:rsid w:val="00AE0D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1057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83D6A"/>
    <w:rPr>
      <w:color w:val="0000FF" w:themeColor="hyperlink"/>
      <w:u w:val="single"/>
    </w:rPr>
  </w:style>
  <w:style w:type="paragraph" w:customStyle="1" w:styleId="ConsPlusNonformat">
    <w:name w:val="ConsPlusNonformat"/>
    <w:rsid w:val="00AE0D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gin_av@ul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2025-05-12T07:07:00Z</dcterms:created>
  <dcterms:modified xsi:type="dcterms:W3CDTF">2025-05-12T07:07:00Z</dcterms:modified>
</cp:coreProperties>
</file>