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E2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7B6E" w:rsidRDefault="008D7B6E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AE2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Закон Ульяновской области </w:t>
      </w:r>
    </w:p>
    <w:p w:rsidR="00347AE2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47AE2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D89" w:rsidRDefault="00C02D89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8D7B6E" w:rsidRDefault="008D7B6E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8D7B6E" w:rsidRDefault="008D7B6E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C95" w:rsidRDefault="00512C95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AB8" w:rsidRDefault="00124AB8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AB8" w:rsidRDefault="00124AB8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24AB8">
        <w:rPr>
          <w:rFonts w:ascii="Times New Roman" w:hAnsi="Times New Roman"/>
          <w:b/>
          <w:bCs/>
          <w:sz w:val="28"/>
          <w:szCs w:val="28"/>
          <w:lang w:eastAsia="ru-RU"/>
        </w:rPr>
        <w:t>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тья 1</w:t>
      </w:r>
    </w:p>
    <w:p w:rsidR="003278BE" w:rsidRPr="00124AB8" w:rsidRDefault="003278BE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2372" w:rsidRDefault="007205ED" w:rsidP="00007C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 Ульяновской области от 5 июля 2013 года </w:t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108-ЗО </w:t>
      </w:r>
      <w:r w:rsidR="00B47A1F" w:rsidRPr="00B239C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0694">
        <w:rPr>
          <w:rFonts w:ascii="Times New Roman" w:hAnsi="Times New Roman"/>
          <w:sz w:val="28"/>
          <w:szCs w:val="28"/>
        </w:rPr>
        <w:t>»</w:t>
      </w:r>
      <w:r w:rsidR="00C6282C">
        <w:rPr>
          <w:rFonts w:ascii="Times New Roman" w:hAnsi="Times New Roman"/>
          <w:b/>
          <w:sz w:val="28"/>
          <w:szCs w:val="28"/>
        </w:rPr>
        <w:t xml:space="preserve"> </w:t>
      </w:r>
      <w:r w:rsidR="009C21B9">
        <w:rPr>
          <w:rFonts w:ascii="Times New Roman" w:hAnsi="Times New Roman"/>
          <w:sz w:val="28"/>
          <w:szCs w:val="28"/>
          <w:lang w:eastAsia="ru-RU"/>
        </w:rPr>
        <w:t>(</w:t>
      </w:r>
      <w:r w:rsidR="001614D1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="009C21B9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="009C21B9"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1614D1">
        <w:rPr>
          <w:rFonts w:ascii="Times New Roman" w:hAnsi="Times New Roman"/>
          <w:sz w:val="28"/>
          <w:szCs w:val="28"/>
          <w:lang w:eastAsia="ru-RU"/>
        </w:rPr>
        <w:t>»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от 08.07.2013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73; от 25.04.2014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60; от 09.06.2014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071CD0">
        <w:rPr>
          <w:rFonts w:ascii="Times New Roman" w:hAnsi="Times New Roman"/>
          <w:sz w:val="28"/>
          <w:szCs w:val="28"/>
          <w:lang w:eastAsia="ru-RU"/>
        </w:rPr>
        <w:t xml:space="preserve"> 82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-83; от 09.10.2014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149; от 09.02.2015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16; от 06.04.2015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44; </w:t>
      </w:r>
      <w:proofErr w:type="gramStart"/>
      <w:r w:rsidR="009C21B9">
        <w:rPr>
          <w:rFonts w:ascii="Times New Roman" w:hAnsi="Times New Roman"/>
          <w:sz w:val="28"/>
          <w:szCs w:val="28"/>
          <w:lang w:eastAsia="ru-RU"/>
        </w:rPr>
        <w:t xml:space="preserve">от 07.12.2015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170; </w:t>
      </w:r>
      <w:r w:rsidR="00802619">
        <w:rPr>
          <w:rFonts w:ascii="Times New Roman" w:hAnsi="Times New Roman"/>
          <w:sz w:val="28"/>
          <w:szCs w:val="28"/>
          <w:lang w:eastAsia="ru-RU"/>
        </w:rPr>
        <w:br/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от 30.12.2015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192; от 02.08.2016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99; от 27.12.2016 </w:t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 140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; от 28.04.2017 </w:t>
      </w:r>
      <w:r w:rsidR="00802619" w:rsidRPr="00E461CC">
        <w:rPr>
          <w:rFonts w:ascii="Times New Roman" w:hAnsi="Times New Roman"/>
          <w:sz w:val="28"/>
          <w:szCs w:val="28"/>
          <w:lang w:eastAsia="ru-RU"/>
        </w:rPr>
        <w:br/>
      </w:r>
      <w:r w:rsidR="001614D1" w:rsidRPr="00E461CC">
        <w:rPr>
          <w:rFonts w:ascii="Times New Roman" w:hAnsi="Times New Roman"/>
          <w:sz w:val="28"/>
          <w:szCs w:val="28"/>
          <w:lang w:eastAsia="ru-RU"/>
        </w:rPr>
        <w:t>№</w:t>
      </w:r>
      <w:r w:rsidR="00B11049" w:rsidRPr="00E461CC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="00C761F3" w:rsidRPr="00E461CC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E461CC" w:rsidRPr="00E461CC">
        <w:rPr>
          <w:rFonts w:ascii="Times New Roman" w:hAnsi="Times New Roman"/>
          <w:sz w:val="28"/>
          <w:szCs w:val="28"/>
          <w:lang w:eastAsia="ru-RU"/>
        </w:rPr>
        <w:t>от 27.04.2018 № 29</w:t>
      </w:r>
      <w:r w:rsidR="009C21B9" w:rsidRPr="00E461C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461CC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007CDD" w:rsidRPr="001269A6" w:rsidRDefault="00C761F3" w:rsidP="00512C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007CDD" w:rsidRPr="001269A6">
        <w:rPr>
          <w:rFonts w:ascii="Times New Roman" w:hAnsi="Times New Roman"/>
          <w:sz w:val="28"/>
          <w:szCs w:val="28"/>
        </w:rPr>
        <w:t>) дополнить стать</w:t>
      </w:r>
      <w:r w:rsidR="003278BE">
        <w:rPr>
          <w:rFonts w:ascii="Times New Roman" w:hAnsi="Times New Roman"/>
          <w:sz w:val="28"/>
          <w:szCs w:val="28"/>
        </w:rPr>
        <w:t>ё</w:t>
      </w:r>
      <w:r w:rsidR="00007CDD" w:rsidRPr="001269A6">
        <w:rPr>
          <w:rFonts w:ascii="Times New Roman" w:hAnsi="Times New Roman"/>
          <w:sz w:val="28"/>
          <w:szCs w:val="28"/>
        </w:rPr>
        <w:t xml:space="preserve">й </w:t>
      </w:r>
      <w:r w:rsidR="00007CDD">
        <w:rPr>
          <w:rFonts w:ascii="Times New Roman" w:hAnsi="Times New Roman"/>
          <w:sz w:val="28"/>
          <w:szCs w:val="28"/>
        </w:rPr>
        <w:t>7</w:t>
      </w:r>
      <w:r w:rsidR="00007CDD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="00007CDD" w:rsidRPr="001269A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B6D02" w:rsidRDefault="00FB6D02" w:rsidP="00FE752D">
      <w:pPr>
        <w:widowControl w:val="0"/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/>
          <w:b/>
          <w:sz w:val="28"/>
          <w:szCs w:val="28"/>
        </w:rPr>
      </w:pPr>
      <w:r w:rsidRPr="001269A6">
        <w:rPr>
          <w:rFonts w:ascii="Times New Roman" w:hAnsi="Times New Roman"/>
          <w:sz w:val="28"/>
          <w:szCs w:val="28"/>
        </w:rPr>
        <w:t>«</w:t>
      </w:r>
      <w:r w:rsidRPr="00FB6D02">
        <w:rPr>
          <w:rFonts w:ascii="Times New Roman" w:hAnsi="Times New Roman"/>
          <w:sz w:val="28"/>
          <w:szCs w:val="28"/>
        </w:rPr>
        <w:t>Статья 7</w:t>
      </w:r>
      <w:r w:rsidRPr="00FB6D02">
        <w:rPr>
          <w:rFonts w:ascii="Times New Roman" w:hAnsi="Times New Roman"/>
          <w:sz w:val="28"/>
          <w:szCs w:val="28"/>
          <w:vertAlign w:val="superscript"/>
        </w:rPr>
        <w:t>1</w:t>
      </w:r>
      <w:r w:rsidRPr="00FB6D02">
        <w:rPr>
          <w:rFonts w:ascii="Times New Roman" w:hAnsi="Times New Roman"/>
          <w:sz w:val="28"/>
          <w:szCs w:val="28"/>
        </w:rPr>
        <w:t xml:space="preserve">. </w:t>
      </w:r>
      <w:r w:rsidR="00FE752D" w:rsidRPr="00FE752D">
        <w:rPr>
          <w:rFonts w:ascii="Times New Roman" w:hAnsi="Times New Roman"/>
          <w:b/>
          <w:sz w:val="28"/>
          <w:szCs w:val="28"/>
        </w:rPr>
        <w:t xml:space="preserve">О некоторых особенностях организации капитального ремонта </w:t>
      </w:r>
      <w:r w:rsidR="003278BE">
        <w:rPr>
          <w:rFonts w:ascii="Times New Roman" w:hAnsi="Times New Roman"/>
          <w:b/>
          <w:sz w:val="28"/>
          <w:szCs w:val="28"/>
        </w:rPr>
        <w:t>многоквартирных домов</w:t>
      </w:r>
      <w:r w:rsidR="00FE752D" w:rsidRPr="00FE752D">
        <w:rPr>
          <w:rFonts w:ascii="Times New Roman" w:hAnsi="Times New Roman"/>
          <w:b/>
          <w:sz w:val="28"/>
          <w:szCs w:val="28"/>
        </w:rPr>
        <w:t>, в которых требовалось проведение капитального ремонта на дату приватизации первого жилого помещения</w:t>
      </w:r>
    </w:p>
    <w:p w:rsidR="00FB6D02" w:rsidRDefault="00FB6D02" w:rsidP="00FB6D02">
      <w:pPr>
        <w:widowControl w:val="0"/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</w:p>
    <w:p w:rsidR="008D7B6E" w:rsidRDefault="008D7B6E" w:rsidP="00FB6D02">
      <w:pPr>
        <w:widowControl w:val="0"/>
        <w:autoSpaceDE w:val="0"/>
        <w:autoSpaceDN w:val="0"/>
        <w:adjustRightInd w:val="0"/>
        <w:spacing w:after="0" w:line="240" w:lineRule="auto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</w:p>
    <w:p w:rsidR="00417427" w:rsidRDefault="00FB6D02" w:rsidP="004174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29A">
        <w:rPr>
          <w:rFonts w:ascii="Times New Roman" w:hAnsi="Times New Roman"/>
          <w:sz w:val="28"/>
          <w:szCs w:val="28"/>
        </w:rPr>
        <w:t>1.</w:t>
      </w:r>
      <w:r w:rsidR="00FE75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752D">
        <w:rPr>
          <w:rFonts w:ascii="Times New Roman" w:hAnsi="Times New Roman"/>
          <w:sz w:val="28"/>
          <w:szCs w:val="28"/>
        </w:rPr>
        <w:t>В соответствии с частью 1 статьи 190</w:t>
      </w:r>
      <w:r w:rsidR="00FE752D">
        <w:rPr>
          <w:rFonts w:ascii="Times New Roman" w:hAnsi="Times New Roman"/>
          <w:sz w:val="28"/>
          <w:szCs w:val="28"/>
          <w:vertAlign w:val="superscript"/>
        </w:rPr>
        <w:t>1</w:t>
      </w:r>
      <w:r w:rsidR="00FE752D">
        <w:rPr>
          <w:rFonts w:ascii="Times New Roman" w:hAnsi="Times New Roman"/>
          <w:sz w:val="28"/>
          <w:szCs w:val="28"/>
        </w:rPr>
        <w:t xml:space="preserve"> Жилищного кодекса Российской Федерации </w:t>
      </w:r>
      <w:r w:rsidR="00BD2168">
        <w:rPr>
          <w:rFonts w:ascii="Times New Roman" w:hAnsi="Times New Roman"/>
          <w:sz w:val="28"/>
          <w:szCs w:val="28"/>
        </w:rPr>
        <w:t xml:space="preserve">в </w:t>
      </w:r>
      <w:r w:rsidR="00FE752D">
        <w:rPr>
          <w:rFonts w:ascii="Times New Roman" w:hAnsi="Times New Roman"/>
          <w:sz w:val="28"/>
          <w:szCs w:val="28"/>
        </w:rPr>
        <w:t xml:space="preserve">случае, если до даты приватизации первого жилого помещения </w:t>
      </w:r>
      <w:r w:rsidR="007E40A3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t xml:space="preserve">в многоквартирном доме такой многоквартирный дом был включён </w:t>
      </w:r>
      <w:r w:rsidR="007E40A3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lastRenderedPageBreak/>
        <w:t xml:space="preserve">в перспективный и (или) годовой план капитального ремонта жилищного фонда в соответствии с нормами о порядке </w:t>
      </w:r>
      <w:r w:rsidR="007E40A3">
        <w:rPr>
          <w:rFonts w:ascii="Times New Roman" w:hAnsi="Times New Roman"/>
          <w:sz w:val="28"/>
          <w:szCs w:val="28"/>
        </w:rPr>
        <w:t xml:space="preserve">разработки планов капитального </w:t>
      </w:r>
      <w:r w:rsidR="00FE752D">
        <w:rPr>
          <w:rFonts w:ascii="Times New Roman" w:hAnsi="Times New Roman"/>
          <w:sz w:val="28"/>
          <w:szCs w:val="28"/>
        </w:rPr>
        <w:t>ремонта жилищного фонда, действовавшими на указанную дату, но капитальный ремонт на дату приватизации</w:t>
      </w:r>
      <w:proofErr w:type="gramEnd"/>
      <w:r w:rsidR="00FE752D">
        <w:rPr>
          <w:rFonts w:ascii="Times New Roman" w:hAnsi="Times New Roman"/>
          <w:sz w:val="28"/>
          <w:szCs w:val="28"/>
        </w:rPr>
        <w:t xml:space="preserve"> первого жилого помещения проведён не был, </w:t>
      </w:r>
      <w:r w:rsidR="007E40A3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t xml:space="preserve">и при условии, что капитальный </w:t>
      </w:r>
      <w:r w:rsidR="00CD1973">
        <w:rPr>
          <w:rFonts w:ascii="Times New Roman" w:hAnsi="Times New Roman"/>
          <w:sz w:val="28"/>
          <w:szCs w:val="28"/>
        </w:rPr>
        <w:t>ремонт</w:t>
      </w:r>
      <w:r w:rsidR="00417427">
        <w:rPr>
          <w:rFonts w:ascii="Times New Roman" w:hAnsi="Times New Roman"/>
          <w:sz w:val="28"/>
          <w:szCs w:val="28"/>
        </w:rPr>
        <w:t xml:space="preserve"> </w:t>
      </w:r>
      <w:r w:rsidR="00FE752D">
        <w:rPr>
          <w:rFonts w:ascii="Times New Roman" w:hAnsi="Times New Roman"/>
          <w:sz w:val="28"/>
          <w:szCs w:val="28"/>
        </w:rPr>
        <w:t>многоквартирно</w:t>
      </w:r>
      <w:r w:rsidR="00CD1973">
        <w:rPr>
          <w:rFonts w:ascii="Times New Roman" w:hAnsi="Times New Roman"/>
          <w:sz w:val="28"/>
          <w:szCs w:val="28"/>
        </w:rPr>
        <w:t xml:space="preserve">го </w:t>
      </w:r>
      <w:r w:rsidR="00FE752D">
        <w:rPr>
          <w:rFonts w:ascii="Times New Roman" w:hAnsi="Times New Roman"/>
          <w:sz w:val="28"/>
          <w:szCs w:val="28"/>
        </w:rPr>
        <w:t>дом</w:t>
      </w:r>
      <w:r w:rsidR="00CD1973">
        <w:rPr>
          <w:rFonts w:ascii="Times New Roman" w:hAnsi="Times New Roman"/>
          <w:sz w:val="28"/>
          <w:szCs w:val="28"/>
        </w:rPr>
        <w:t>а</w:t>
      </w:r>
      <w:r w:rsidR="00FE752D">
        <w:rPr>
          <w:rFonts w:ascii="Times New Roman" w:hAnsi="Times New Roman"/>
          <w:sz w:val="28"/>
          <w:szCs w:val="28"/>
        </w:rPr>
        <w:t xml:space="preserve"> после даты прив</w:t>
      </w:r>
      <w:r w:rsidR="00DC3114">
        <w:rPr>
          <w:rFonts w:ascii="Times New Roman" w:hAnsi="Times New Roman"/>
          <w:sz w:val="28"/>
          <w:szCs w:val="28"/>
        </w:rPr>
        <w:t>атизации первого жилого помещени</w:t>
      </w:r>
      <w:r w:rsidR="00FE752D">
        <w:rPr>
          <w:rFonts w:ascii="Times New Roman" w:hAnsi="Times New Roman"/>
          <w:sz w:val="28"/>
          <w:szCs w:val="28"/>
        </w:rPr>
        <w:t xml:space="preserve">я до даты </w:t>
      </w:r>
      <w:r w:rsidR="003278BE">
        <w:rPr>
          <w:rFonts w:ascii="Times New Roman" w:hAnsi="Times New Roman"/>
          <w:sz w:val="28"/>
          <w:szCs w:val="28"/>
        </w:rPr>
        <w:t>в</w:t>
      </w:r>
      <w:r w:rsidR="00FE752D">
        <w:rPr>
          <w:rFonts w:ascii="Times New Roman" w:hAnsi="Times New Roman"/>
          <w:sz w:val="28"/>
          <w:szCs w:val="28"/>
        </w:rPr>
        <w:t xml:space="preserve">ключения такого </w:t>
      </w:r>
      <w:proofErr w:type="gramStart"/>
      <w:r w:rsidR="00FE752D">
        <w:rPr>
          <w:rFonts w:ascii="Times New Roman" w:hAnsi="Times New Roman"/>
          <w:sz w:val="28"/>
          <w:szCs w:val="28"/>
        </w:rPr>
        <w:t xml:space="preserve">многоквартирного дома в региональную программу не проводился </w:t>
      </w:r>
      <w:r w:rsidR="00417427">
        <w:rPr>
          <w:rFonts w:ascii="Times New Roman" w:hAnsi="Times New Roman"/>
          <w:sz w:val="28"/>
          <w:szCs w:val="28"/>
        </w:rPr>
        <w:br/>
      </w:r>
      <w:r w:rsidR="00FE752D">
        <w:rPr>
          <w:rFonts w:ascii="Times New Roman" w:hAnsi="Times New Roman"/>
          <w:sz w:val="28"/>
          <w:szCs w:val="28"/>
        </w:rPr>
        <w:t>за счёт средств федерального бюджет</w:t>
      </w:r>
      <w:r w:rsidR="00FB148A">
        <w:rPr>
          <w:rFonts w:ascii="Times New Roman" w:hAnsi="Times New Roman"/>
          <w:sz w:val="28"/>
          <w:szCs w:val="28"/>
        </w:rPr>
        <w:t>а</w:t>
      </w:r>
      <w:r w:rsidR="00FE752D">
        <w:rPr>
          <w:rFonts w:ascii="Times New Roman" w:hAnsi="Times New Roman"/>
          <w:sz w:val="28"/>
          <w:szCs w:val="28"/>
        </w:rPr>
        <w:t>, областного бюджета Ульяновской области, бюджета муниципального образования Ульяновской области,</w:t>
      </w:r>
      <w:r w:rsidR="00DC3114">
        <w:rPr>
          <w:rFonts w:ascii="Times New Roman" w:hAnsi="Times New Roman"/>
          <w:sz w:val="28"/>
          <w:szCs w:val="28"/>
        </w:rPr>
        <w:t xml:space="preserve"> капитальный ремонт</w:t>
      </w:r>
      <w:r w:rsidR="00417427">
        <w:rPr>
          <w:rFonts w:ascii="Times New Roman" w:hAnsi="Times New Roman"/>
          <w:sz w:val="28"/>
          <w:szCs w:val="28"/>
        </w:rPr>
        <w:t xml:space="preserve"> многоквартирно</w:t>
      </w:r>
      <w:r w:rsidR="00CD1973">
        <w:rPr>
          <w:rFonts w:ascii="Times New Roman" w:hAnsi="Times New Roman"/>
          <w:sz w:val="28"/>
          <w:szCs w:val="28"/>
        </w:rPr>
        <w:t>го</w:t>
      </w:r>
      <w:r w:rsidR="00417427">
        <w:rPr>
          <w:rFonts w:ascii="Times New Roman" w:hAnsi="Times New Roman"/>
          <w:sz w:val="28"/>
          <w:szCs w:val="28"/>
        </w:rPr>
        <w:t xml:space="preserve"> дом</w:t>
      </w:r>
      <w:r w:rsidR="00CD1973">
        <w:rPr>
          <w:rFonts w:ascii="Times New Roman" w:hAnsi="Times New Roman"/>
          <w:sz w:val="28"/>
          <w:szCs w:val="28"/>
        </w:rPr>
        <w:t xml:space="preserve">а </w:t>
      </w:r>
      <w:r w:rsidR="00DC3114">
        <w:rPr>
          <w:rFonts w:ascii="Times New Roman" w:hAnsi="Times New Roman"/>
          <w:sz w:val="28"/>
          <w:szCs w:val="28"/>
        </w:rPr>
        <w:t>в соответствии с требованиями настоящей статьи проводит орган государственной власти или орган местного самоуправления, уполномоченные на дату приватизации первого жилого помещения в многокварт</w:t>
      </w:r>
      <w:r w:rsidR="007E40A3">
        <w:rPr>
          <w:rFonts w:ascii="Times New Roman" w:hAnsi="Times New Roman"/>
          <w:sz w:val="28"/>
          <w:szCs w:val="28"/>
        </w:rPr>
        <w:t>ирном доме выступать соответственно от имени Российской Федерации, Ульяновской области, муниципального образования Ульяновской</w:t>
      </w:r>
      <w:proofErr w:type="gramEnd"/>
      <w:r w:rsidR="007E40A3">
        <w:rPr>
          <w:rFonts w:ascii="Times New Roman" w:hAnsi="Times New Roman"/>
          <w:sz w:val="28"/>
          <w:szCs w:val="28"/>
        </w:rPr>
        <w:t xml:space="preserve"> области в качестве собственника жилого помещения государственного или муниципального жилищного фонда, являвшиеся </w:t>
      </w:r>
      <w:proofErr w:type="spellStart"/>
      <w:r w:rsidR="007E40A3">
        <w:rPr>
          <w:rFonts w:ascii="Times New Roman" w:hAnsi="Times New Roman"/>
          <w:sz w:val="28"/>
          <w:szCs w:val="28"/>
        </w:rPr>
        <w:t>наймодателе</w:t>
      </w:r>
      <w:r w:rsidR="00FB148A">
        <w:rPr>
          <w:rFonts w:ascii="Times New Roman" w:hAnsi="Times New Roman"/>
          <w:sz w:val="28"/>
          <w:szCs w:val="28"/>
        </w:rPr>
        <w:t>м</w:t>
      </w:r>
      <w:proofErr w:type="spellEnd"/>
      <w:r w:rsidR="00FB148A">
        <w:rPr>
          <w:rFonts w:ascii="Times New Roman" w:hAnsi="Times New Roman"/>
          <w:sz w:val="28"/>
          <w:szCs w:val="28"/>
        </w:rPr>
        <w:t xml:space="preserve"> (далее – </w:t>
      </w:r>
      <w:proofErr w:type="gramStart"/>
      <w:r w:rsidR="00FB148A">
        <w:rPr>
          <w:rFonts w:ascii="Times New Roman" w:hAnsi="Times New Roman"/>
          <w:sz w:val="28"/>
          <w:szCs w:val="28"/>
        </w:rPr>
        <w:t>бывший</w:t>
      </w:r>
      <w:proofErr w:type="gramEnd"/>
      <w:r w:rsidR="00FB14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48A">
        <w:rPr>
          <w:rFonts w:ascii="Times New Roman" w:hAnsi="Times New Roman"/>
          <w:sz w:val="28"/>
          <w:szCs w:val="28"/>
        </w:rPr>
        <w:t>наймодатель</w:t>
      </w:r>
      <w:proofErr w:type="spellEnd"/>
      <w:r w:rsidR="00FB148A">
        <w:rPr>
          <w:rFonts w:ascii="Times New Roman" w:hAnsi="Times New Roman"/>
          <w:sz w:val="28"/>
          <w:szCs w:val="28"/>
        </w:rPr>
        <w:t xml:space="preserve">). </w:t>
      </w:r>
      <w:r w:rsidR="007E40A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7E40A3">
        <w:rPr>
          <w:rFonts w:ascii="Times New Roman" w:hAnsi="Times New Roman"/>
          <w:sz w:val="28"/>
          <w:szCs w:val="28"/>
        </w:rPr>
        <w:t>,</w:t>
      </w:r>
      <w:proofErr w:type="gramEnd"/>
      <w:r w:rsidR="007E40A3">
        <w:rPr>
          <w:rFonts w:ascii="Times New Roman" w:hAnsi="Times New Roman"/>
          <w:sz w:val="28"/>
          <w:szCs w:val="28"/>
        </w:rPr>
        <w:t xml:space="preserve"> если за счёт средств соответствующих бюджетов проведён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7E40A3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7E40A3">
        <w:rPr>
          <w:rFonts w:ascii="Times New Roman" w:hAnsi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проведён.</w:t>
      </w:r>
    </w:p>
    <w:p w:rsidR="005C47C1" w:rsidRDefault="007E40A3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742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Перечень услуг и (или) работ по капитальному ремонту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 xml:space="preserve"> дом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на указанную дату, определяется бывшим </w:t>
      </w:r>
      <w:proofErr w:type="spellStart"/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наймодателем</w:t>
      </w:r>
      <w:proofErr w:type="spellEnd"/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порядке, установленном </w:t>
      </w:r>
      <w:r w:rsidR="00AC3F7D">
        <w:rPr>
          <w:rFonts w:ascii="Times New Roman" w:hAnsi="Times New Roman"/>
          <w:bCs/>
          <w:sz w:val="28"/>
          <w:szCs w:val="28"/>
          <w:lang w:eastAsia="ru-RU"/>
        </w:rPr>
        <w:t>Правительством Ульяновской области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, из числа установленных </w:t>
      </w:r>
      <w:r w:rsidR="00AC3F7D">
        <w:rPr>
          <w:rFonts w:ascii="Times New Roman" w:hAnsi="Times New Roman"/>
          <w:bCs/>
          <w:sz w:val="28"/>
          <w:szCs w:val="28"/>
          <w:lang w:eastAsia="ru-RU"/>
        </w:rPr>
        <w:t xml:space="preserve">частью 1 статьи 166 </w:t>
      </w:r>
      <w:r w:rsidR="00AC3F7D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 Стоимость услуг и (или) работ по капитальному ремонту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 xml:space="preserve"> общего имущества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lastRenderedPageBreak/>
        <w:t>в многоквартирном доме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 определяется исходя из предельной стоимости услуг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и (или) работ по капитальному ремонту, определ</w:t>
      </w:r>
      <w:r w:rsidR="003278BE">
        <w:rPr>
          <w:rFonts w:ascii="Times New Roman" w:hAnsi="Times New Roman"/>
          <w:bCs/>
          <w:sz w:val="28"/>
          <w:szCs w:val="28"/>
          <w:lang w:eastAsia="ru-RU"/>
        </w:rPr>
        <w:t>ё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нной </w:t>
      </w:r>
      <w:r w:rsidR="008B0FC1">
        <w:rPr>
          <w:rFonts w:ascii="Times New Roman" w:hAnsi="Times New Roman"/>
          <w:bCs/>
          <w:sz w:val="28"/>
          <w:szCs w:val="28"/>
          <w:lang w:eastAsia="ru-RU"/>
        </w:rPr>
        <w:t>региональной программой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. Срок проведения капитального ремонта 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>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 дома</w:t>
      </w:r>
      <w:r w:rsidR="00FB148A" w:rsidRPr="004174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17427" w:rsidRPr="00417427">
        <w:rPr>
          <w:rFonts w:ascii="Times New Roman" w:hAnsi="Times New Roman"/>
          <w:bCs/>
          <w:sz w:val="28"/>
          <w:szCs w:val="28"/>
          <w:lang w:eastAsia="ru-RU"/>
        </w:rPr>
        <w:t>определяется в соответствии с региональной программой.</w:t>
      </w:r>
    </w:p>
    <w:p w:rsidR="003438E2" w:rsidRDefault="005C47C1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47C1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5C47C1">
        <w:rPr>
          <w:rFonts w:ascii="Times New Roman" w:hAnsi="Times New Roman"/>
          <w:bCs/>
          <w:sz w:val="28"/>
          <w:szCs w:val="28"/>
          <w:lang w:eastAsia="ru-RU"/>
        </w:rPr>
        <w:t>Проведение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органом государственной власти</w:t>
      </w:r>
      <w:r w:rsidRPr="005C47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Ульяновской области </w:t>
      </w:r>
      <w:r w:rsidRPr="005C47C1">
        <w:rPr>
          <w:rFonts w:ascii="Times New Roman" w:hAnsi="Times New Roman"/>
          <w:bCs/>
          <w:sz w:val="28"/>
          <w:szCs w:val="28"/>
          <w:lang w:eastAsia="ru-RU"/>
        </w:rPr>
        <w:t>капитального ремонта 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5C47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дома</w:t>
      </w:r>
      <w:r w:rsidRPr="00FB148A">
        <w:rPr>
          <w:rFonts w:ascii="Times New Roman" w:hAnsi="Times New Roman"/>
          <w:bCs/>
          <w:sz w:val="28"/>
          <w:szCs w:val="28"/>
          <w:lang w:eastAsia="ru-RU"/>
        </w:rPr>
        <w:t xml:space="preserve">, бывшим </w:t>
      </w:r>
      <w:proofErr w:type="spellStart"/>
      <w:r w:rsidRPr="00FB148A">
        <w:rPr>
          <w:rFonts w:ascii="Times New Roman" w:hAnsi="Times New Roman"/>
          <w:bCs/>
          <w:sz w:val="28"/>
          <w:szCs w:val="28"/>
          <w:lang w:eastAsia="ru-RU"/>
        </w:rPr>
        <w:t>наймодателем</w:t>
      </w:r>
      <w:proofErr w:type="spellEnd"/>
      <w:r w:rsidRPr="00FB148A">
        <w:rPr>
          <w:rFonts w:ascii="Times New Roman" w:hAnsi="Times New Roman"/>
          <w:bCs/>
          <w:sz w:val="28"/>
          <w:szCs w:val="28"/>
          <w:lang w:eastAsia="ru-RU"/>
        </w:rPr>
        <w:t xml:space="preserve"> жилых помещений</w:t>
      </w:r>
      <w:r w:rsidR="003438E2" w:rsidRPr="00FB148A">
        <w:rPr>
          <w:rFonts w:ascii="Times New Roman" w:hAnsi="Times New Roman"/>
          <w:bCs/>
          <w:sz w:val="28"/>
          <w:szCs w:val="28"/>
          <w:lang w:eastAsia="ru-RU"/>
        </w:rPr>
        <w:t xml:space="preserve"> в котором он являлся (далее в настоящей статье – орган государственной власти), осуществляется путём финансирования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t xml:space="preserve"> за счё</w:t>
      </w:r>
      <w:r w:rsidRPr="005C47C1">
        <w:rPr>
          <w:rFonts w:ascii="Times New Roman" w:hAnsi="Times New Roman"/>
          <w:bCs/>
          <w:sz w:val="28"/>
          <w:szCs w:val="28"/>
          <w:lang w:eastAsia="ru-RU"/>
        </w:rPr>
        <w:t xml:space="preserve">т средств 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t xml:space="preserve">областного бюджета Ульяновской области оказания услуг 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br/>
        <w:t>и (или) выполнения работ по капитальному ремонту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многоквартирного дома</w:t>
      </w:r>
      <w:r w:rsidR="003438E2">
        <w:rPr>
          <w:rFonts w:ascii="Times New Roman" w:hAnsi="Times New Roman"/>
          <w:bCs/>
          <w:sz w:val="28"/>
          <w:szCs w:val="28"/>
          <w:lang w:eastAsia="ru-RU"/>
        </w:rPr>
        <w:t xml:space="preserve"> (далее в настоящей статье – финансирование).</w:t>
      </w:r>
      <w:proofErr w:type="gramEnd"/>
      <w:r w:rsidR="00657AD8">
        <w:rPr>
          <w:rFonts w:ascii="Times New Roman" w:hAnsi="Times New Roman"/>
          <w:bCs/>
          <w:sz w:val="28"/>
          <w:szCs w:val="28"/>
          <w:lang w:eastAsia="ru-RU"/>
        </w:rPr>
        <w:t xml:space="preserve"> Финансирование производится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657AD8">
        <w:rPr>
          <w:rFonts w:ascii="Times New Roman" w:hAnsi="Times New Roman"/>
          <w:bCs/>
          <w:sz w:val="28"/>
          <w:szCs w:val="28"/>
          <w:lang w:eastAsia="ru-RU"/>
        </w:rPr>
        <w:t>с учётом способа формирования фонда капитального ремонта путём перечисления средств областного бюджета Ульяновской области в объёме, определённом в соответствии с частью 2 настоящей статьи, на счёт регионального оператора либо на специальный счёт в срок и на условиях, определённых частями 4 и 5 настоящей статьи.</w:t>
      </w:r>
    </w:p>
    <w:p w:rsidR="00657AD8" w:rsidRDefault="00657AD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Финансирование производится органом государственной власти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по истечении одного года после дня включения многоквартирного дома, указанного в части 3 настоящей статьи, в краткосрочный план реализации региональной программы.</w:t>
      </w:r>
    </w:p>
    <w:p w:rsidR="00657AD8" w:rsidRDefault="00657AD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Финансирование производится при одновременном наличии следующих условий:</w:t>
      </w:r>
    </w:p>
    <w:p w:rsidR="00657AD8" w:rsidRDefault="00657AD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 до даты прива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тизации первого жилого помещения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многоквартирном доме, указанном в части 3 настоящей статьи, такой </w:t>
      </w:r>
      <w:r w:rsidR="00124AB8">
        <w:rPr>
          <w:rFonts w:ascii="Times New Roman" w:hAnsi="Times New Roman"/>
          <w:bCs/>
          <w:sz w:val="28"/>
          <w:szCs w:val="28"/>
          <w:lang w:eastAsia="ru-RU"/>
        </w:rPr>
        <w:t>многоквартирный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дом был включён </w:t>
      </w:r>
      <w:r w:rsidR="00124AB8">
        <w:rPr>
          <w:rFonts w:ascii="Times New Roman" w:hAnsi="Times New Roman"/>
          <w:bCs/>
          <w:sz w:val="28"/>
          <w:szCs w:val="28"/>
          <w:lang w:eastAsia="ru-RU"/>
        </w:rPr>
        <w:t>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124AB8" w:rsidRDefault="00124AB8" w:rsidP="00DA15BA">
      <w:pPr>
        <w:spacing w:after="0" w:line="36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2) капитальный ремонт на дату приватизации первого жилого помещения в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 xml:space="preserve">таком </w:t>
      </w:r>
      <w:r>
        <w:rPr>
          <w:rFonts w:ascii="Times New Roman" w:hAnsi="Times New Roman"/>
          <w:bCs/>
          <w:sz w:val="28"/>
          <w:szCs w:val="28"/>
          <w:lang w:eastAsia="ru-RU"/>
        </w:rPr>
        <w:t>многоквартирном доме не проведён;</w:t>
      </w:r>
    </w:p>
    <w:p w:rsidR="00124AB8" w:rsidRDefault="00124AB8" w:rsidP="00DA15BA">
      <w:pPr>
        <w:spacing w:after="0" w:line="355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3) капитальный ремонт тако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многоквартирно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="00FB14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дом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после даты приватизации в нём первого жилого помещения до даты включения такого многоквартирного дома в региональную программу не проводился за счёт средств федерального бюджета, областного бюджета Ульяновской области </w:t>
      </w:r>
      <w:r w:rsidR="00CD1973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и (или) бюджета муниципального образ</w:t>
      </w:r>
      <w:r w:rsidR="004035BA">
        <w:rPr>
          <w:rFonts w:ascii="Times New Roman" w:hAnsi="Times New Roman"/>
          <w:bCs/>
          <w:sz w:val="28"/>
          <w:szCs w:val="28"/>
          <w:lang w:eastAsia="ru-RU"/>
        </w:rPr>
        <w:t>ования Ульяновской области</w:t>
      </w:r>
      <w:proofErr w:type="gramStart"/>
      <w:r w:rsidR="004035BA">
        <w:rPr>
          <w:rFonts w:ascii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124AB8" w:rsidRDefault="00C761F3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в части 3 статьи 8 слова «не позднее 1 ноября» заменить словами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«до 1 июля».</w:t>
      </w:r>
      <w:r w:rsidR="00124AB8" w:rsidRPr="00124A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278BE" w:rsidRDefault="003278BE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4AB8" w:rsidRDefault="00124AB8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24AB8">
        <w:rPr>
          <w:rFonts w:ascii="Times New Roman" w:hAnsi="Times New Roman"/>
          <w:b/>
          <w:bCs/>
          <w:sz w:val="28"/>
          <w:szCs w:val="28"/>
          <w:lang w:eastAsia="ru-RU"/>
        </w:rPr>
        <w:t>татья 2</w:t>
      </w:r>
    </w:p>
    <w:p w:rsidR="003278BE" w:rsidRPr="00124AB8" w:rsidRDefault="003278BE" w:rsidP="00124AB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61F3" w:rsidRPr="00124AB8" w:rsidRDefault="00124AB8" w:rsidP="00C761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 исполнением части 3 статьи 7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 Ульяновской области от 5 июля </w:t>
      </w:r>
      <w:r w:rsidR="003278B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2013 года № 108-ЗО «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регулировании некоторых вопросов в сфере обеспечения проведения капитального ремонта общего имущества </w:t>
      </w:r>
      <w:r w:rsidR="00A27AF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в многоквартирных домах, расположенных на территории Ульяновской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815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настоящего Закона) осуществляется в устанавливаемом Правительством </w:t>
      </w:r>
      <w:r w:rsidR="0081579C" w:rsidRPr="00B239CB">
        <w:rPr>
          <w:rFonts w:ascii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="00815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порядке за счёт бюджетных ассигнований областного бюджета </w:t>
      </w:r>
      <w:r w:rsidR="0081579C" w:rsidRPr="00B239CB">
        <w:rPr>
          <w:rFonts w:ascii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="003278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94EBC" w:rsidRPr="00FB148A" w:rsidRDefault="00D94EBC" w:rsidP="009D732F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  <w:bookmarkStart w:id="1" w:name="Par17"/>
      <w:bookmarkEnd w:id="1"/>
    </w:p>
    <w:p w:rsidR="00802619" w:rsidRPr="00FB148A" w:rsidRDefault="00802619" w:rsidP="009D732F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</w:p>
    <w:p w:rsidR="00D94EBC" w:rsidRDefault="00D94EBC" w:rsidP="009D732F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475591" w:rsidRPr="00532A17" w:rsidRDefault="00475591" w:rsidP="009D732F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5745F1">
        <w:rPr>
          <w:b/>
          <w:szCs w:val="28"/>
        </w:rPr>
        <w:t xml:space="preserve"> </w:t>
      </w:r>
      <w:r w:rsidR="00A415D0" w:rsidRPr="00532A17">
        <w:rPr>
          <w:b/>
          <w:szCs w:val="28"/>
        </w:rPr>
        <w:t xml:space="preserve">Ульяновской </w:t>
      </w:r>
      <w:r w:rsidRPr="00532A17">
        <w:rPr>
          <w:b/>
          <w:szCs w:val="28"/>
        </w:rPr>
        <w:t xml:space="preserve"> 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   </w:t>
      </w:r>
      <w:r w:rsidRPr="00532A17">
        <w:rPr>
          <w:b/>
          <w:szCs w:val="28"/>
        </w:rPr>
        <w:t xml:space="preserve">      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  </w:t>
      </w:r>
      <w:r w:rsidR="008F64FB">
        <w:rPr>
          <w:b/>
          <w:szCs w:val="28"/>
          <w:lang w:val="ru-RU"/>
        </w:rPr>
        <w:t xml:space="preserve"> </w:t>
      </w:r>
      <w:proofErr w:type="spellStart"/>
      <w:r w:rsidRPr="00532A17">
        <w:rPr>
          <w:b/>
          <w:szCs w:val="28"/>
        </w:rPr>
        <w:t>С.И.Морозов</w:t>
      </w:r>
      <w:proofErr w:type="spellEnd"/>
    </w:p>
    <w:p w:rsidR="001614D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475591" w:rsidRDefault="0047559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</w:t>
      </w:r>
      <w:r w:rsidR="00900694">
        <w:rPr>
          <w:rFonts w:ascii="Times New Roman" w:hAnsi="Times New Roman"/>
          <w:sz w:val="28"/>
          <w:szCs w:val="28"/>
        </w:rPr>
        <w:t>в</w:t>
      </w:r>
      <w:r w:rsidRPr="00475591">
        <w:rPr>
          <w:rFonts w:ascii="Times New Roman" w:hAnsi="Times New Roman"/>
          <w:sz w:val="28"/>
          <w:szCs w:val="28"/>
        </w:rPr>
        <w:t>ск</w:t>
      </w:r>
    </w:p>
    <w:p w:rsidR="00475591" w:rsidRPr="0047559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____________2018</w:t>
      </w:r>
      <w:r w:rsidR="00475591" w:rsidRPr="00475591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481CA2" w:rsidRDefault="00475591" w:rsidP="009D732F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591">
        <w:rPr>
          <w:rFonts w:ascii="Times New Roman" w:hAnsi="Times New Roman"/>
          <w:sz w:val="28"/>
          <w:szCs w:val="28"/>
        </w:rPr>
        <w:t>№____-ЗО</w:t>
      </w:r>
      <w:r>
        <w:rPr>
          <w:rFonts w:ascii="Times New Roman" w:hAnsi="Times New Roman"/>
          <w:sz w:val="28"/>
          <w:szCs w:val="28"/>
        </w:rPr>
        <w:tab/>
      </w:r>
    </w:p>
    <w:sectPr w:rsidR="00481CA2" w:rsidRPr="00481CA2" w:rsidSect="00512C9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80" w:rsidRDefault="00BC1380" w:rsidP="00CA6D59">
      <w:pPr>
        <w:spacing w:after="0" w:line="240" w:lineRule="auto"/>
      </w:pPr>
      <w:r>
        <w:separator/>
      </w:r>
    </w:p>
  </w:endnote>
  <w:endnote w:type="continuationSeparator" w:id="0">
    <w:p w:rsidR="00BC1380" w:rsidRDefault="00BC1380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14" w:rsidRPr="00F46B6D" w:rsidRDefault="0002205E" w:rsidP="00F46B6D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1008кк1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80" w:rsidRDefault="00BC1380" w:rsidP="00CA6D59">
      <w:pPr>
        <w:spacing w:after="0" w:line="240" w:lineRule="auto"/>
      </w:pPr>
      <w:r>
        <w:separator/>
      </w:r>
    </w:p>
  </w:footnote>
  <w:footnote w:type="continuationSeparator" w:id="0">
    <w:p w:rsidR="00BC1380" w:rsidRDefault="00BC1380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14" w:rsidRPr="00FC0AE8" w:rsidRDefault="00DC3114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02205E">
      <w:rPr>
        <w:rFonts w:ascii="Times New Roman" w:hAnsi="Times New Roman"/>
        <w:noProof/>
        <w:sz w:val="28"/>
        <w:szCs w:val="28"/>
      </w:rPr>
      <w:t>3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447A"/>
    <w:rsid w:val="00007CDD"/>
    <w:rsid w:val="0002205E"/>
    <w:rsid w:val="0003058D"/>
    <w:rsid w:val="00063437"/>
    <w:rsid w:val="00071CD0"/>
    <w:rsid w:val="00080715"/>
    <w:rsid w:val="000837CC"/>
    <w:rsid w:val="00094FB5"/>
    <w:rsid w:val="000C2467"/>
    <w:rsid w:val="000D306F"/>
    <w:rsid w:val="000F1715"/>
    <w:rsid w:val="000F7173"/>
    <w:rsid w:val="001047C9"/>
    <w:rsid w:val="0011070F"/>
    <w:rsid w:val="00124AB8"/>
    <w:rsid w:val="001304C8"/>
    <w:rsid w:val="00132641"/>
    <w:rsid w:val="00150916"/>
    <w:rsid w:val="00150F5C"/>
    <w:rsid w:val="00153EAF"/>
    <w:rsid w:val="001614D1"/>
    <w:rsid w:val="00184A11"/>
    <w:rsid w:val="001968AE"/>
    <w:rsid w:val="001A21FF"/>
    <w:rsid w:val="001A3AC2"/>
    <w:rsid w:val="001B1DE9"/>
    <w:rsid w:val="001B5B4B"/>
    <w:rsid w:val="001C5FD4"/>
    <w:rsid w:val="002149D9"/>
    <w:rsid w:val="00215AC9"/>
    <w:rsid w:val="002317CE"/>
    <w:rsid w:val="002360DE"/>
    <w:rsid w:val="00247073"/>
    <w:rsid w:val="00252B43"/>
    <w:rsid w:val="002555BD"/>
    <w:rsid w:val="0026424C"/>
    <w:rsid w:val="00273635"/>
    <w:rsid w:val="00285BBA"/>
    <w:rsid w:val="002A1705"/>
    <w:rsid w:val="002C0C3F"/>
    <w:rsid w:val="002E1FB8"/>
    <w:rsid w:val="002E6F4B"/>
    <w:rsid w:val="00302703"/>
    <w:rsid w:val="0032141C"/>
    <w:rsid w:val="003278BE"/>
    <w:rsid w:val="0034092F"/>
    <w:rsid w:val="003438E2"/>
    <w:rsid w:val="0034681B"/>
    <w:rsid w:val="00347AE2"/>
    <w:rsid w:val="00395EDB"/>
    <w:rsid w:val="00397448"/>
    <w:rsid w:val="00397C04"/>
    <w:rsid w:val="003F7B1E"/>
    <w:rsid w:val="004035BA"/>
    <w:rsid w:val="00406AD4"/>
    <w:rsid w:val="00417427"/>
    <w:rsid w:val="00417FB9"/>
    <w:rsid w:val="004346EF"/>
    <w:rsid w:val="004363B5"/>
    <w:rsid w:val="004436D7"/>
    <w:rsid w:val="004469EB"/>
    <w:rsid w:val="00475591"/>
    <w:rsid w:val="00481CA2"/>
    <w:rsid w:val="00485A58"/>
    <w:rsid w:val="004A13C2"/>
    <w:rsid w:val="004B523B"/>
    <w:rsid w:val="004C61B6"/>
    <w:rsid w:val="004E08E0"/>
    <w:rsid w:val="00506948"/>
    <w:rsid w:val="00512C95"/>
    <w:rsid w:val="00517D47"/>
    <w:rsid w:val="00530625"/>
    <w:rsid w:val="00532A17"/>
    <w:rsid w:val="0054604D"/>
    <w:rsid w:val="00552561"/>
    <w:rsid w:val="005547CA"/>
    <w:rsid w:val="00556958"/>
    <w:rsid w:val="005745F1"/>
    <w:rsid w:val="005934B2"/>
    <w:rsid w:val="005C2160"/>
    <w:rsid w:val="005C47C1"/>
    <w:rsid w:val="005C6D31"/>
    <w:rsid w:val="005F76D7"/>
    <w:rsid w:val="00611C16"/>
    <w:rsid w:val="00615043"/>
    <w:rsid w:val="00631826"/>
    <w:rsid w:val="00653EC8"/>
    <w:rsid w:val="00657AD8"/>
    <w:rsid w:val="00666115"/>
    <w:rsid w:val="006D3615"/>
    <w:rsid w:val="006F014F"/>
    <w:rsid w:val="006F1142"/>
    <w:rsid w:val="006F1EDF"/>
    <w:rsid w:val="007205ED"/>
    <w:rsid w:val="00760962"/>
    <w:rsid w:val="00760C54"/>
    <w:rsid w:val="00776482"/>
    <w:rsid w:val="007C0993"/>
    <w:rsid w:val="007C2FC2"/>
    <w:rsid w:val="007E40A3"/>
    <w:rsid w:val="007F26C3"/>
    <w:rsid w:val="007F76E8"/>
    <w:rsid w:val="00802619"/>
    <w:rsid w:val="00802675"/>
    <w:rsid w:val="0081579C"/>
    <w:rsid w:val="00815B00"/>
    <w:rsid w:val="008232C7"/>
    <w:rsid w:val="00851B3E"/>
    <w:rsid w:val="00867B40"/>
    <w:rsid w:val="00872372"/>
    <w:rsid w:val="008A184E"/>
    <w:rsid w:val="008B0FC1"/>
    <w:rsid w:val="008D7B6E"/>
    <w:rsid w:val="008E1DC3"/>
    <w:rsid w:val="008F64FB"/>
    <w:rsid w:val="00900694"/>
    <w:rsid w:val="0090462A"/>
    <w:rsid w:val="0090775A"/>
    <w:rsid w:val="00913E1F"/>
    <w:rsid w:val="00937F11"/>
    <w:rsid w:val="00942781"/>
    <w:rsid w:val="009611D5"/>
    <w:rsid w:val="00974146"/>
    <w:rsid w:val="0099242A"/>
    <w:rsid w:val="009952DD"/>
    <w:rsid w:val="009C21B9"/>
    <w:rsid w:val="009C7DEA"/>
    <w:rsid w:val="009D732F"/>
    <w:rsid w:val="00A27AF1"/>
    <w:rsid w:val="00A323C0"/>
    <w:rsid w:val="00A415D0"/>
    <w:rsid w:val="00A41CC4"/>
    <w:rsid w:val="00AC3F7D"/>
    <w:rsid w:val="00AD2A09"/>
    <w:rsid w:val="00AE2BCF"/>
    <w:rsid w:val="00B11049"/>
    <w:rsid w:val="00B20AA1"/>
    <w:rsid w:val="00B239CB"/>
    <w:rsid w:val="00B2625F"/>
    <w:rsid w:val="00B3629A"/>
    <w:rsid w:val="00B47A1F"/>
    <w:rsid w:val="00B566FA"/>
    <w:rsid w:val="00B705C9"/>
    <w:rsid w:val="00B70831"/>
    <w:rsid w:val="00B863BC"/>
    <w:rsid w:val="00B87DA4"/>
    <w:rsid w:val="00BC1259"/>
    <w:rsid w:val="00BC1380"/>
    <w:rsid w:val="00BC5342"/>
    <w:rsid w:val="00BD182D"/>
    <w:rsid w:val="00BD1B98"/>
    <w:rsid w:val="00BD2168"/>
    <w:rsid w:val="00BD4592"/>
    <w:rsid w:val="00C02D89"/>
    <w:rsid w:val="00C05765"/>
    <w:rsid w:val="00C17076"/>
    <w:rsid w:val="00C305B6"/>
    <w:rsid w:val="00C46A45"/>
    <w:rsid w:val="00C51E75"/>
    <w:rsid w:val="00C6282C"/>
    <w:rsid w:val="00C6468A"/>
    <w:rsid w:val="00C736AD"/>
    <w:rsid w:val="00C761F3"/>
    <w:rsid w:val="00C77143"/>
    <w:rsid w:val="00C916A4"/>
    <w:rsid w:val="00CA6D59"/>
    <w:rsid w:val="00CD1973"/>
    <w:rsid w:val="00CD53CD"/>
    <w:rsid w:val="00CE04FF"/>
    <w:rsid w:val="00CE3E2B"/>
    <w:rsid w:val="00CF49E6"/>
    <w:rsid w:val="00D040D2"/>
    <w:rsid w:val="00D0667B"/>
    <w:rsid w:val="00D150AC"/>
    <w:rsid w:val="00D15B29"/>
    <w:rsid w:val="00D23F77"/>
    <w:rsid w:val="00D460D5"/>
    <w:rsid w:val="00D6174B"/>
    <w:rsid w:val="00D77B8F"/>
    <w:rsid w:val="00D877D3"/>
    <w:rsid w:val="00D94EBC"/>
    <w:rsid w:val="00DA15BA"/>
    <w:rsid w:val="00DB367A"/>
    <w:rsid w:val="00DC3114"/>
    <w:rsid w:val="00DD1836"/>
    <w:rsid w:val="00DD3926"/>
    <w:rsid w:val="00DD7A23"/>
    <w:rsid w:val="00DF4ECA"/>
    <w:rsid w:val="00DF61DF"/>
    <w:rsid w:val="00E1388D"/>
    <w:rsid w:val="00E461CC"/>
    <w:rsid w:val="00E843CF"/>
    <w:rsid w:val="00EA1DC8"/>
    <w:rsid w:val="00EA4EAC"/>
    <w:rsid w:val="00EB00AB"/>
    <w:rsid w:val="00EC6B1C"/>
    <w:rsid w:val="00EE0F36"/>
    <w:rsid w:val="00EF6EF4"/>
    <w:rsid w:val="00F230D3"/>
    <w:rsid w:val="00F46B6D"/>
    <w:rsid w:val="00F51F1B"/>
    <w:rsid w:val="00F73B66"/>
    <w:rsid w:val="00F812AB"/>
    <w:rsid w:val="00F87D0D"/>
    <w:rsid w:val="00FB148A"/>
    <w:rsid w:val="00FB6D02"/>
    <w:rsid w:val="00FC0AE8"/>
    <w:rsid w:val="00FC371B"/>
    <w:rsid w:val="00FD2E94"/>
    <w:rsid w:val="00FE01AE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2F7E-98D0-407C-98E2-2AD20A16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Макеева Мария Юрьевна</cp:lastModifiedBy>
  <cp:revision>5</cp:revision>
  <cp:lastPrinted>2018-08-10T11:11:00Z</cp:lastPrinted>
  <dcterms:created xsi:type="dcterms:W3CDTF">2018-08-10T10:44:00Z</dcterms:created>
  <dcterms:modified xsi:type="dcterms:W3CDTF">2018-09-13T07:58:00Z</dcterms:modified>
</cp:coreProperties>
</file>