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D" w:rsidRDefault="004B284D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4D" w:rsidRDefault="004B284D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4D" w:rsidRDefault="004B284D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4D" w:rsidRDefault="004B284D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4D" w:rsidRPr="00E706BA" w:rsidRDefault="004B284D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4B284D" w:rsidRDefault="004B284D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8C6" w:rsidRPr="00F21134" w:rsidRDefault="008278C6" w:rsidP="002A26D4">
      <w:pPr>
        <w:pStyle w:val="ConsPlusTitle"/>
        <w:widowControl/>
        <w:tabs>
          <w:tab w:val="left" w:pos="8820"/>
        </w:tabs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C2AF9">
        <w:rPr>
          <w:rFonts w:ascii="Times New Roman" w:hAnsi="Times New Roman" w:cs="Times New Roman"/>
          <w:sz w:val="28"/>
          <w:szCs w:val="28"/>
        </w:rPr>
        <w:t>й</w:t>
      </w:r>
      <w:r w:rsidRPr="00F21134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F21134" w:rsidRPr="00F21134">
        <w:rPr>
          <w:rFonts w:ascii="Times New Roman" w:hAnsi="Times New Roman" w:cs="Times New Roman"/>
          <w:sz w:val="28"/>
          <w:szCs w:val="28"/>
        </w:rPr>
        <w:t>2</w:t>
      </w:r>
      <w:r w:rsidRPr="00F2113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DA52E8" w:rsidRPr="002B6A99" w:rsidRDefault="008278C6" w:rsidP="002A26D4">
      <w:pPr>
        <w:pStyle w:val="ConsPlusTitle"/>
        <w:widowControl/>
        <w:tabs>
          <w:tab w:val="left" w:pos="8820"/>
        </w:tabs>
        <w:spacing w:line="245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6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134" w:rsidRPr="00581974">
        <w:rPr>
          <w:rFonts w:ascii="Times New Roman" w:hAnsi="Times New Roman" w:cs="Times New Roman"/>
          <w:sz w:val="28"/>
          <w:szCs w:val="28"/>
        </w:rPr>
        <w:t>«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п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еречне должностных лиц исполнительных органов 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К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одексом Российской Федерации об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а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7835E7" w:rsidRDefault="007835E7" w:rsidP="002A26D4">
      <w:pPr>
        <w:pStyle w:val="FORMATTEXT"/>
        <w:spacing w:line="245" w:lineRule="auto"/>
        <w:jc w:val="center"/>
        <w:rPr>
          <w:bCs/>
          <w:sz w:val="28"/>
          <w:szCs w:val="28"/>
        </w:rPr>
      </w:pPr>
    </w:p>
    <w:p w:rsidR="004B284D" w:rsidRDefault="004B284D" w:rsidP="0042311A">
      <w:pPr>
        <w:pStyle w:val="FORMATTEXT"/>
        <w:jc w:val="center"/>
        <w:rPr>
          <w:bCs/>
          <w:sz w:val="28"/>
          <w:szCs w:val="28"/>
        </w:rPr>
      </w:pPr>
    </w:p>
    <w:p w:rsidR="004B284D" w:rsidRDefault="004B284D" w:rsidP="0042311A">
      <w:pPr>
        <w:pStyle w:val="FORMATTEXT"/>
        <w:jc w:val="center"/>
        <w:rPr>
          <w:bCs/>
          <w:sz w:val="28"/>
          <w:szCs w:val="28"/>
        </w:rPr>
      </w:pPr>
    </w:p>
    <w:p w:rsidR="002A26D4" w:rsidRDefault="002A26D4" w:rsidP="0042311A">
      <w:pPr>
        <w:pStyle w:val="FORMATTEXT"/>
        <w:jc w:val="center"/>
        <w:rPr>
          <w:bCs/>
          <w:sz w:val="28"/>
          <w:szCs w:val="28"/>
        </w:rPr>
      </w:pPr>
    </w:p>
    <w:p w:rsidR="002A26D4" w:rsidRDefault="002A26D4" w:rsidP="0042311A">
      <w:pPr>
        <w:pStyle w:val="FORMATTEXT"/>
        <w:jc w:val="center"/>
        <w:rPr>
          <w:bCs/>
          <w:sz w:val="28"/>
          <w:szCs w:val="28"/>
        </w:rPr>
      </w:pPr>
    </w:p>
    <w:p w:rsidR="004B284D" w:rsidRPr="00D27C92" w:rsidRDefault="004B284D" w:rsidP="0042311A">
      <w:pPr>
        <w:pStyle w:val="FORMATTEXT"/>
        <w:jc w:val="center"/>
        <w:rPr>
          <w:bCs/>
          <w:sz w:val="28"/>
          <w:szCs w:val="28"/>
        </w:rPr>
      </w:pPr>
    </w:p>
    <w:p w:rsidR="00E34B4A" w:rsidRPr="00E706BA" w:rsidRDefault="00E34B4A" w:rsidP="007835E7">
      <w:pPr>
        <w:ind w:left="902" w:right="896"/>
        <w:jc w:val="both"/>
        <w:rPr>
          <w:sz w:val="20"/>
          <w:szCs w:val="28"/>
        </w:rPr>
      </w:pPr>
    </w:p>
    <w:p w:rsidR="00E706BA" w:rsidRPr="007835E7" w:rsidRDefault="00E706BA" w:rsidP="007835E7">
      <w:pPr>
        <w:ind w:left="902" w:right="896"/>
        <w:jc w:val="both"/>
        <w:rPr>
          <w:sz w:val="28"/>
          <w:szCs w:val="28"/>
        </w:rPr>
      </w:pPr>
    </w:p>
    <w:p w:rsidR="00BC0931" w:rsidRPr="007835E7" w:rsidRDefault="00BC0931" w:rsidP="002A26D4">
      <w:pPr>
        <w:spacing w:line="365" w:lineRule="auto"/>
        <w:ind w:left="902" w:right="896"/>
        <w:jc w:val="both"/>
        <w:rPr>
          <w:sz w:val="28"/>
          <w:szCs w:val="28"/>
        </w:rPr>
      </w:pPr>
    </w:p>
    <w:p w:rsidR="00D35AB4" w:rsidRDefault="00D35AB4" w:rsidP="002A26D4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sz w:val="28"/>
          <w:szCs w:val="28"/>
        </w:rPr>
        <w:t>Внести в</w:t>
      </w:r>
      <w:r w:rsidR="00D82AB5">
        <w:rPr>
          <w:rFonts w:ascii="Times New Roman" w:hAnsi="Times New Roman" w:cs="Times New Roman"/>
          <w:sz w:val="28"/>
          <w:szCs w:val="28"/>
        </w:rPr>
        <w:t xml:space="preserve"> пункт 9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D82A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78657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6578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865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6578">
        <w:rPr>
          <w:rFonts w:ascii="Times New Roman" w:hAnsi="Times New Roman" w:cs="Times New Roman"/>
          <w:sz w:val="28"/>
          <w:szCs w:val="28"/>
        </w:rPr>
        <w:t xml:space="preserve"> года № 26-ЗО </w:t>
      </w: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п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еречне должност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ных лиц исполнительных органов 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К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одексом Российской Федерации об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а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дминистративных правонарушениях, </w:t>
      </w:r>
      <w:proofErr w:type="gramStart"/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при</w:t>
      </w:r>
      <w:proofErr w:type="gramEnd"/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2A26D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br/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в области федерального государственного надзора»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gramStart"/>
      <w:r w:rsidRPr="000614F8">
        <w:rPr>
          <w:rFonts w:ascii="Times New Roman" w:hAnsi="Times New Roman" w:cs="Times New Roman"/>
          <w:color w:val="000000"/>
          <w:sz w:val="28"/>
          <w:szCs w:val="28"/>
        </w:rPr>
        <w:t>Ульяновская</w:t>
      </w:r>
      <w:proofErr w:type="gramEnd"/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>от 06.04.2015 №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07.09.2015 № 124; от 09.11.2015  № 156; от 14.03.2016 </w:t>
      </w:r>
      <w:r w:rsidR="00D82AB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31; от 02.08.2016 № 99; от 08.11.2016 № 127;  от 27.12.2016 № 140; </w:t>
      </w:r>
      <w:r w:rsidR="002A26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от 07.03.2017 № 16; от 31.0</w:t>
      </w:r>
      <w:r w:rsidR="00D82AB5">
        <w:rPr>
          <w:rFonts w:ascii="Times New Roman" w:hAnsi="Times New Roman" w:cs="Times New Roman"/>
          <w:color w:val="000000"/>
          <w:sz w:val="28"/>
          <w:szCs w:val="28"/>
        </w:rPr>
        <w:t>3.2017 № 23; от 28.04.2017 № 31</w:t>
      </w:r>
      <w:r w:rsidR="00364327">
        <w:rPr>
          <w:rFonts w:ascii="Times New Roman" w:hAnsi="Times New Roman" w:cs="Times New Roman"/>
          <w:color w:val="000000"/>
          <w:sz w:val="28"/>
          <w:szCs w:val="28"/>
        </w:rPr>
        <w:t>; от 30.06.2017 № 47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78657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D35AB4" w:rsidRPr="00D35AB4" w:rsidRDefault="00D35AB4" w:rsidP="002A26D4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D82AB5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AB4">
        <w:rPr>
          <w:rFonts w:ascii="Times New Roman" w:hAnsi="Times New Roman" w:cs="Times New Roman"/>
          <w:sz w:val="28"/>
          <w:szCs w:val="28"/>
        </w:rPr>
        <w:t>слова «надзор</w:t>
      </w:r>
      <w:r w:rsidR="001052C6">
        <w:rPr>
          <w:rFonts w:ascii="Times New Roman" w:hAnsi="Times New Roman" w:cs="Times New Roman"/>
          <w:sz w:val="28"/>
          <w:szCs w:val="28"/>
        </w:rPr>
        <w:t>а</w:t>
      </w:r>
      <w:r w:rsidR="00D82AB5">
        <w:rPr>
          <w:rFonts w:ascii="Times New Roman" w:hAnsi="Times New Roman" w:cs="Times New Roman"/>
          <w:sz w:val="28"/>
          <w:szCs w:val="28"/>
        </w:rPr>
        <w:t xml:space="preserve">» дополнить словами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AB4">
        <w:rPr>
          <w:rFonts w:ascii="Times New Roman" w:hAnsi="Times New Roman" w:cs="Times New Roman"/>
          <w:sz w:val="28"/>
          <w:szCs w:val="28"/>
        </w:rPr>
        <w:t>«и государственной экспертизы»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F92" w:rsidRDefault="00D35AB4" w:rsidP="00387B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D82AB5">
        <w:rPr>
          <w:color w:val="000000"/>
          <w:sz w:val="28"/>
          <w:szCs w:val="28"/>
        </w:rPr>
        <w:t xml:space="preserve">подпункт «а» </w:t>
      </w:r>
      <w:r>
        <w:rPr>
          <w:color w:val="000000"/>
          <w:sz w:val="28"/>
          <w:szCs w:val="28"/>
        </w:rPr>
        <w:t xml:space="preserve"> после слова </w:t>
      </w:r>
      <w:r w:rsidRPr="00D35AB4">
        <w:rPr>
          <w:sz w:val="28"/>
          <w:szCs w:val="28"/>
        </w:rPr>
        <w:t>«надзор</w:t>
      </w:r>
      <w:r>
        <w:rPr>
          <w:sz w:val="28"/>
          <w:szCs w:val="28"/>
        </w:rPr>
        <w:t>а</w:t>
      </w:r>
      <w:r w:rsidR="00D82AB5">
        <w:rPr>
          <w:sz w:val="28"/>
          <w:szCs w:val="28"/>
        </w:rPr>
        <w:t xml:space="preserve">» дополнить словами                                 </w:t>
      </w:r>
      <w:r>
        <w:rPr>
          <w:sz w:val="28"/>
          <w:szCs w:val="28"/>
        </w:rPr>
        <w:t xml:space="preserve"> </w:t>
      </w:r>
      <w:r w:rsidRPr="00D35AB4">
        <w:rPr>
          <w:sz w:val="28"/>
          <w:szCs w:val="28"/>
        </w:rPr>
        <w:t>«и государственной экспертизы»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D3F92" w:rsidRDefault="00D35AB4" w:rsidP="00025A2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82AB5">
        <w:rPr>
          <w:color w:val="000000"/>
          <w:sz w:val="28"/>
          <w:szCs w:val="28"/>
        </w:rPr>
        <w:t xml:space="preserve">подпункт «б»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после слов </w:t>
      </w:r>
      <w:r w:rsidRPr="00D35AB4">
        <w:rPr>
          <w:sz w:val="28"/>
          <w:szCs w:val="28"/>
        </w:rPr>
        <w:t>«</w:t>
      </w:r>
      <w:r w:rsidR="005B067B">
        <w:rPr>
          <w:sz w:val="28"/>
          <w:szCs w:val="28"/>
        </w:rPr>
        <w:t>Агентства</w:t>
      </w:r>
      <w:r w:rsidR="00D82AB5">
        <w:rPr>
          <w:sz w:val="28"/>
          <w:szCs w:val="28"/>
        </w:rPr>
        <w:t xml:space="preserve"> регионального государственного строительного </w:t>
      </w:r>
      <w:r w:rsidRPr="00D35AB4">
        <w:rPr>
          <w:sz w:val="28"/>
          <w:szCs w:val="28"/>
        </w:rPr>
        <w:t>надзор</w:t>
      </w:r>
      <w:r>
        <w:rPr>
          <w:sz w:val="28"/>
          <w:szCs w:val="28"/>
        </w:rPr>
        <w:t>а</w:t>
      </w:r>
      <w:r w:rsidRPr="00D35AB4">
        <w:rPr>
          <w:sz w:val="28"/>
          <w:szCs w:val="28"/>
        </w:rPr>
        <w:t>» дополнить словами</w:t>
      </w:r>
      <w:r>
        <w:rPr>
          <w:sz w:val="28"/>
          <w:szCs w:val="28"/>
        </w:rPr>
        <w:t xml:space="preserve"> </w:t>
      </w:r>
      <w:r w:rsidRPr="00D35AB4">
        <w:rPr>
          <w:sz w:val="28"/>
          <w:szCs w:val="28"/>
        </w:rPr>
        <w:t>«и государственной экспертизы»</w:t>
      </w:r>
      <w:r>
        <w:rPr>
          <w:sz w:val="28"/>
          <w:szCs w:val="28"/>
        </w:rPr>
        <w:t>.</w:t>
      </w:r>
    </w:p>
    <w:p w:rsidR="000614F8" w:rsidRDefault="000614F8" w:rsidP="00E706BA">
      <w:pPr>
        <w:ind w:firstLine="709"/>
        <w:jc w:val="both"/>
        <w:rPr>
          <w:color w:val="000000"/>
          <w:sz w:val="28"/>
          <w:szCs w:val="28"/>
        </w:rPr>
      </w:pPr>
    </w:p>
    <w:p w:rsidR="000614F8" w:rsidRPr="00E706BA" w:rsidRDefault="000614F8" w:rsidP="00E706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58406B" w:rsidRDefault="0058406B" w:rsidP="00E706BA">
      <w:pPr>
        <w:jc w:val="both"/>
        <w:rPr>
          <w:color w:val="000000"/>
          <w:sz w:val="28"/>
          <w:szCs w:val="28"/>
        </w:rPr>
      </w:pPr>
    </w:p>
    <w:p w:rsidR="00DA13F7" w:rsidRPr="006E4624" w:rsidRDefault="00DA13F7" w:rsidP="003F12C2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 w:rsidR="00D730CA"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</w:t>
      </w:r>
      <w:r w:rsidR="00E706BA">
        <w:rPr>
          <w:b/>
          <w:sz w:val="28"/>
          <w:szCs w:val="28"/>
        </w:rPr>
        <w:t xml:space="preserve">                           </w:t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  <w:r w:rsidRPr="006E4624">
        <w:rPr>
          <w:b/>
          <w:sz w:val="28"/>
          <w:szCs w:val="28"/>
        </w:rPr>
        <w:t xml:space="preserve"> </w:t>
      </w:r>
    </w:p>
    <w:p w:rsidR="00DA13F7" w:rsidRDefault="00DA13F7" w:rsidP="00D27C92"/>
    <w:p w:rsidR="00D27C92" w:rsidRDefault="00D27C92" w:rsidP="00D27C92"/>
    <w:p w:rsidR="00D27C92" w:rsidRDefault="00D27C92" w:rsidP="002C5095">
      <w:pPr>
        <w:jc w:val="center"/>
      </w:pPr>
    </w:p>
    <w:p w:rsidR="00DA13F7" w:rsidRPr="001C3095" w:rsidRDefault="00DA13F7" w:rsidP="002C5095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DA13F7" w:rsidRPr="001C3095" w:rsidRDefault="00DA13F7" w:rsidP="002C5095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</w:t>
      </w:r>
      <w:r w:rsidR="002C5095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D27C92">
        <w:rPr>
          <w:sz w:val="28"/>
          <w:szCs w:val="28"/>
        </w:rPr>
        <w:t>____ 20</w:t>
      </w:r>
      <w:r w:rsidR="002C5095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г.</w:t>
      </w:r>
    </w:p>
    <w:p w:rsidR="00DA13F7" w:rsidRDefault="00DA13F7" w:rsidP="002C5095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</w:t>
      </w:r>
      <w:r w:rsidR="002C5095"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____</w:t>
      </w:r>
      <w:r w:rsidR="002C5095">
        <w:rPr>
          <w:sz w:val="28"/>
          <w:szCs w:val="28"/>
        </w:rPr>
        <w:t>___</w:t>
      </w:r>
      <w:r w:rsidRPr="001C3095">
        <w:rPr>
          <w:sz w:val="28"/>
          <w:szCs w:val="28"/>
        </w:rPr>
        <w:t>_-ЗО</w:t>
      </w:r>
    </w:p>
    <w:p w:rsidR="002C7749" w:rsidRDefault="002C7749" w:rsidP="002C5095">
      <w:pPr>
        <w:jc w:val="center"/>
      </w:pPr>
    </w:p>
    <w:sectPr w:rsidR="002C7749" w:rsidSect="004B284D">
      <w:headerReference w:type="even" r:id="rId8"/>
      <w:headerReference w:type="default" r:id="rId9"/>
      <w:footerReference w:type="first" r:id="rId10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D2" w:rsidRDefault="00C511D2">
      <w:r>
        <w:separator/>
      </w:r>
    </w:p>
  </w:endnote>
  <w:endnote w:type="continuationSeparator" w:id="0">
    <w:p w:rsidR="00C511D2" w:rsidRDefault="00C5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D4" w:rsidRPr="002A26D4" w:rsidRDefault="002A26D4" w:rsidP="002A26D4">
    <w:pPr>
      <w:pStyle w:val="a8"/>
      <w:jc w:val="right"/>
      <w:rPr>
        <w:sz w:val="16"/>
      </w:rPr>
    </w:pPr>
    <w:r w:rsidRPr="002A26D4">
      <w:rPr>
        <w:sz w:val="16"/>
      </w:rPr>
      <w:t>1807кк2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D2" w:rsidRDefault="00C511D2">
      <w:r>
        <w:separator/>
      </w:r>
    </w:p>
  </w:footnote>
  <w:footnote w:type="continuationSeparator" w:id="0">
    <w:p w:rsidR="00C511D2" w:rsidRDefault="00C5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5B067B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25A22"/>
    <w:rsid w:val="00025A2B"/>
    <w:rsid w:val="00030DF6"/>
    <w:rsid w:val="000349DD"/>
    <w:rsid w:val="000352EC"/>
    <w:rsid w:val="00040ED0"/>
    <w:rsid w:val="00045D06"/>
    <w:rsid w:val="00055866"/>
    <w:rsid w:val="00055C51"/>
    <w:rsid w:val="00055F69"/>
    <w:rsid w:val="000614F8"/>
    <w:rsid w:val="000631D7"/>
    <w:rsid w:val="000655B7"/>
    <w:rsid w:val="00070CF5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E1C08"/>
    <w:rsid w:val="000F01FE"/>
    <w:rsid w:val="000F679C"/>
    <w:rsid w:val="0010469E"/>
    <w:rsid w:val="001052C6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5A9E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41F6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0DD6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5601"/>
    <w:rsid w:val="00286DA1"/>
    <w:rsid w:val="00287C38"/>
    <w:rsid w:val="002936B5"/>
    <w:rsid w:val="002A26D4"/>
    <w:rsid w:val="002B5795"/>
    <w:rsid w:val="002B64BE"/>
    <w:rsid w:val="002B6A99"/>
    <w:rsid w:val="002B762F"/>
    <w:rsid w:val="002B7DF1"/>
    <w:rsid w:val="002C2EB0"/>
    <w:rsid w:val="002C5095"/>
    <w:rsid w:val="002C7749"/>
    <w:rsid w:val="002D3F92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53C50"/>
    <w:rsid w:val="00363390"/>
    <w:rsid w:val="00364327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A15FD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75E65"/>
    <w:rsid w:val="00484FDE"/>
    <w:rsid w:val="004909DF"/>
    <w:rsid w:val="00491F72"/>
    <w:rsid w:val="004A2857"/>
    <w:rsid w:val="004A3985"/>
    <w:rsid w:val="004A71FA"/>
    <w:rsid w:val="004B284D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430F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067B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5F5265"/>
    <w:rsid w:val="006003FA"/>
    <w:rsid w:val="00602FFE"/>
    <w:rsid w:val="00605321"/>
    <w:rsid w:val="00606189"/>
    <w:rsid w:val="0061145A"/>
    <w:rsid w:val="006148C4"/>
    <w:rsid w:val="0062188E"/>
    <w:rsid w:val="0062355A"/>
    <w:rsid w:val="00625478"/>
    <w:rsid w:val="00630FB6"/>
    <w:rsid w:val="00647A49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B7FAB"/>
    <w:rsid w:val="006C00DD"/>
    <w:rsid w:val="006C5CFF"/>
    <w:rsid w:val="006C7851"/>
    <w:rsid w:val="006D00FD"/>
    <w:rsid w:val="006D16B6"/>
    <w:rsid w:val="006D3058"/>
    <w:rsid w:val="006D68B6"/>
    <w:rsid w:val="006E1FEA"/>
    <w:rsid w:val="006F1808"/>
    <w:rsid w:val="006F207F"/>
    <w:rsid w:val="006F2DF7"/>
    <w:rsid w:val="006F3661"/>
    <w:rsid w:val="006F7682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9697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4F75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A3F06"/>
    <w:rsid w:val="008C419C"/>
    <w:rsid w:val="008D5C21"/>
    <w:rsid w:val="008E2EF7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4280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6D2F"/>
    <w:rsid w:val="00AC73C2"/>
    <w:rsid w:val="00AC7993"/>
    <w:rsid w:val="00AD2F55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2C4"/>
    <w:rsid w:val="00C42D80"/>
    <w:rsid w:val="00C43457"/>
    <w:rsid w:val="00C46C27"/>
    <w:rsid w:val="00C50720"/>
    <w:rsid w:val="00C511D2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5AB4"/>
    <w:rsid w:val="00D3788A"/>
    <w:rsid w:val="00D40F0D"/>
    <w:rsid w:val="00D4711C"/>
    <w:rsid w:val="00D50AED"/>
    <w:rsid w:val="00D6448F"/>
    <w:rsid w:val="00D66924"/>
    <w:rsid w:val="00D730CA"/>
    <w:rsid w:val="00D82AB5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6BA"/>
    <w:rsid w:val="00E70C67"/>
    <w:rsid w:val="00E71099"/>
    <w:rsid w:val="00E72AFF"/>
    <w:rsid w:val="00E87EA6"/>
    <w:rsid w:val="00E92851"/>
    <w:rsid w:val="00E93281"/>
    <w:rsid w:val="00E9378A"/>
    <w:rsid w:val="00EA08B2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1134"/>
    <w:rsid w:val="00F237DE"/>
    <w:rsid w:val="00F26929"/>
    <w:rsid w:val="00F35669"/>
    <w:rsid w:val="00F367D3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2AF9"/>
    <w:rsid w:val="00FC5AA2"/>
    <w:rsid w:val="00FC5F3B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rsid w:val="002A2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26D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rsid w:val="002A2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26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Коровушкина Ксения Петровна</cp:lastModifiedBy>
  <cp:revision>4</cp:revision>
  <cp:lastPrinted>2017-07-18T07:44:00Z</cp:lastPrinted>
  <dcterms:created xsi:type="dcterms:W3CDTF">2017-07-18T07:38:00Z</dcterms:created>
  <dcterms:modified xsi:type="dcterms:W3CDTF">2017-07-18T07:45:00Z</dcterms:modified>
</cp:coreProperties>
</file>