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7" w:rsidRDefault="00472527" w:rsidP="00E061F4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E31086" w:rsidRDefault="00E31086" w:rsidP="00E061F4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E31086" w:rsidRDefault="00E31086" w:rsidP="00E061F4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E31086" w:rsidRDefault="00E31086" w:rsidP="00E061F4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E31086" w:rsidRPr="00E31086" w:rsidRDefault="00E31086" w:rsidP="00E061F4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482EBE" w:rsidRDefault="0059789E" w:rsidP="00E31086">
      <w:pPr>
        <w:pStyle w:val="ConsPlusNormal"/>
        <w:jc w:val="center"/>
      </w:pPr>
      <w:r>
        <w:t>О внесении изменени</w:t>
      </w:r>
      <w:r w:rsidR="00482EBE">
        <w:t>я</w:t>
      </w:r>
      <w:r w:rsidR="00E42975" w:rsidRPr="00E42975">
        <w:t xml:space="preserve"> в</w:t>
      </w:r>
      <w:r w:rsidR="00235218">
        <w:t xml:space="preserve"> стать</w:t>
      </w:r>
      <w:r w:rsidR="00482EBE">
        <w:t>ю</w:t>
      </w:r>
      <w:r w:rsidR="0066102E">
        <w:t xml:space="preserve"> </w:t>
      </w:r>
      <w:r>
        <w:t>2</w:t>
      </w:r>
      <w:r w:rsidR="00625E7D">
        <w:t xml:space="preserve"> Закона Ульяновской области </w:t>
      </w:r>
    </w:p>
    <w:p w:rsidR="00441313" w:rsidRPr="0059789E" w:rsidRDefault="008C5620" w:rsidP="00E31086">
      <w:pPr>
        <w:pStyle w:val="ConsPlusNormal"/>
        <w:jc w:val="center"/>
        <w:rPr>
          <w:b w:val="0"/>
        </w:rPr>
      </w:pPr>
      <w:r>
        <w:t>«</w:t>
      </w:r>
      <w:r w:rsidR="0059789E" w:rsidRPr="0059789E">
        <w:t xml:space="preserve">О правовом регулировании отдельных вопросов, связанных с участием Ульяновской </w:t>
      </w:r>
      <w:r w:rsidR="0059789E">
        <w:t>области в реализации программы «</w:t>
      </w:r>
      <w:r w:rsidR="0059789E" w:rsidRPr="0059789E">
        <w:t>Жиль</w:t>
      </w:r>
      <w:r w:rsidR="00482EBE">
        <w:t>ё</w:t>
      </w:r>
      <w:r w:rsidR="0059789E" w:rsidRPr="0059789E">
        <w:t xml:space="preserve"> для российской се</w:t>
      </w:r>
      <w:r w:rsidR="0059789E">
        <w:t>мьи»</w:t>
      </w:r>
      <w:r w:rsidR="00954477">
        <w:t xml:space="preserve"> </w:t>
      </w:r>
      <w:r w:rsidR="0059789E" w:rsidRPr="0059789E">
        <w:t xml:space="preserve">в рамках государственной программы Российской Федерации </w:t>
      </w:r>
      <w:r w:rsidR="00482EBE">
        <w:t>«</w:t>
      </w:r>
      <w:r w:rsidR="0059789E" w:rsidRPr="0059789E">
        <w:t>Обеспечение доступным и комфортным жиль</w:t>
      </w:r>
      <w:r w:rsidR="00482EBE">
        <w:t>ё</w:t>
      </w:r>
      <w:r w:rsidR="0059789E" w:rsidRPr="0059789E">
        <w:t>м и коммунальными услуга</w:t>
      </w:r>
      <w:r w:rsidR="0059789E">
        <w:t>ми граждан Российской Федерации</w:t>
      </w:r>
      <w:r w:rsidRPr="008C5620">
        <w:t>»</w:t>
      </w:r>
    </w:p>
    <w:p w:rsidR="00472527" w:rsidRDefault="00472527" w:rsidP="00441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086" w:rsidRDefault="00E31086" w:rsidP="00441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086" w:rsidRDefault="00E31086" w:rsidP="00441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086" w:rsidRDefault="00E31086" w:rsidP="002A56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2975" w:rsidRDefault="00E42975" w:rsidP="002A56D4">
      <w:pPr>
        <w:spacing w:line="360" w:lineRule="auto"/>
        <w:rPr>
          <w:rFonts w:ascii="Times New Roman" w:hAnsi="Times New Roman"/>
          <w:sz w:val="28"/>
          <w:szCs w:val="28"/>
        </w:rPr>
      </w:pPr>
      <w:r w:rsidRPr="006F1349">
        <w:rPr>
          <w:rFonts w:ascii="Times New Roman" w:hAnsi="Times New Roman"/>
          <w:sz w:val="28"/>
          <w:szCs w:val="28"/>
        </w:rPr>
        <w:t xml:space="preserve">Внести </w:t>
      </w:r>
      <w:r w:rsidR="00235218">
        <w:rPr>
          <w:rFonts w:ascii="Times New Roman" w:hAnsi="Times New Roman"/>
          <w:sz w:val="28"/>
          <w:szCs w:val="28"/>
        </w:rPr>
        <w:t>в часть 1 статьи</w:t>
      </w:r>
      <w:r w:rsidR="003C6E28">
        <w:rPr>
          <w:rFonts w:ascii="Times New Roman" w:hAnsi="Times New Roman"/>
          <w:sz w:val="28"/>
          <w:szCs w:val="28"/>
        </w:rPr>
        <w:t xml:space="preserve"> </w:t>
      </w:r>
      <w:r w:rsidR="0059789E">
        <w:rPr>
          <w:rFonts w:ascii="Times New Roman" w:hAnsi="Times New Roman"/>
          <w:sz w:val="28"/>
          <w:szCs w:val="28"/>
        </w:rPr>
        <w:t>2</w:t>
      </w:r>
      <w:r w:rsidR="003C6E28">
        <w:rPr>
          <w:rFonts w:ascii="Times New Roman" w:hAnsi="Times New Roman"/>
          <w:sz w:val="28"/>
          <w:szCs w:val="28"/>
        </w:rPr>
        <w:t xml:space="preserve"> 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>Закон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Ульяновской области от 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7CCF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1086">
        <w:rPr>
          <w:rFonts w:ascii="Times New Roman" w:hAnsi="Times New Roman"/>
          <w:bCs/>
          <w:color w:val="000000"/>
          <w:sz w:val="28"/>
          <w:szCs w:val="28"/>
        </w:rPr>
        <w:br/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789E">
        <w:rPr>
          <w:rFonts w:ascii="Times New Roman" w:hAnsi="Times New Roman"/>
          <w:bCs/>
          <w:color w:val="000000"/>
          <w:sz w:val="28"/>
          <w:szCs w:val="28"/>
        </w:rPr>
        <w:t>180</w:t>
      </w:r>
      <w:r w:rsidR="003C6E28">
        <w:rPr>
          <w:rFonts w:ascii="Times New Roman" w:hAnsi="Times New Roman"/>
          <w:bCs/>
          <w:color w:val="000000"/>
          <w:sz w:val="28"/>
          <w:szCs w:val="28"/>
        </w:rPr>
        <w:t>-ЗО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9789E" w:rsidRPr="0059789E">
        <w:rPr>
          <w:rFonts w:ascii="Times New Roman" w:hAnsi="Times New Roman"/>
          <w:sz w:val="28"/>
          <w:szCs w:val="28"/>
        </w:rPr>
        <w:t>О правовом регулировании отдельных вопросов, связанных с участием Ульяновской области в реализации программы «Жиль</w:t>
      </w:r>
      <w:r w:rsidR="00482EBE">
        <w:rPr>
          <w:rFonts w:ascii="Times New Roman" w:hAnsi="Times New Roman"/>
          <w:sz w:val="28"/>
          <w:szCs w:val="28"/>
        </w:rPr>
        <w:t>ё</w:t>
      </w:r>
      <w:r w:rsidR="0059789E" w:rsidRPr="0059789E">
        <w:rPr>
          <w:rFonts w:ascii="Times New Roman" w:hAnsi="Times New Roman"/>
          <w:sz w:val="28"/>
          <w:szCs w:val="28"/>
        </w:rPr>
        <w:t xml:space="preserve"> для российской семьи»</w:t>
      </w:r>
      <w:r w:rsidR="002A56D4">
        <w:rPr>
          <w:rFonts w:ascii="Times New Roman" w:hAnsi="Times New Roman"/>
          <w:sz w:val="28"/>
          <w:szCs w:val="28"/>
        </w:rPr>
        <w:t xml:space="preserve"> </w:t>
      </w:r>
      <w:r w:rsidR="0059789E" w:rsidRPr="0059789E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</w:t>
      </w:r>
      <w:r w:rsidR="00482EBE">
        <w:rPr>
          <w:rFonts w:ascii="Times New Roman" w:hAnsi="Times New Roman"/>
          <w:sz w:val="28"/>
          <w:szCs w:val="28"/>
        </w:rPr>
        <w:t>«</w:t>
      </w:r>
      <w:r w:rsidR="0059789E" w:rsidRPr="0059789E">
        <w:rPr>
          <w:rFonts w:ascii="Times New Roman" w:hAnsi="Times New Roman"/>
          <w:sz w:val="28"/>
          <w:szCs w:val="28"/>
        </w:rPr>
        <w:t>Обеспечение доступным и комфортным жиль</w:t>
      </w:r>
      <w:r w:rsidR="00482EBE">
        <w:rPr>
          <w:rFonts w:ascii="Times New Roman" w:hAnsi="Times New Roman"/>
          <w:sz w:val="28"/>
          <w:szCs w:val="28"/>
        </w:rPr>
        <w:t>ё</w:t>
      </w:r>
      <w:r w:rsidR="0059789E" w:rsidRPr="0059789E">
        <w:rPr>
          <w:rFonts w:ascii="Times New Roman" w:hAnsi="Times New Roman"/>
          <w:sz w:val="28"/>
          <w:szCs w:val="28"/>
        </w:rPr>
        <w:t>м и коммунальными услугами граждан Российской Федерации»</w:t>
      </w:r>
      <w:r w:rsidR="00954477">
        <w:rPr>
          <w:rFonts w:ascii="Times New Roman" w:hAnsi="Times New Roman"/>
          <w:sz w:val="28"/>
          <w:szCs w:val="28"/>
        </w:rPr>
        <w:t xml:space="preserve"> (</w:t>
      </w:r>
      <w:r w:rsidR="009E4EB8">
        <w:rPr>
          <w:rFonts w:ascii="Times New Roman" w:hAnsi="Times New Roman"/>
          <w:sz w:val="28"/>
          <w:szCs w:val="28"/>
        </w:rPr>
        <w:t>«</w:t>
      </w:r>
      <w:proofErr w:type="gramStart"/>
      <w:r w:rsidR="009E4EB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9E4EB8">
        <w:rPr>
          <w:rFonts w:ascii="Times New Roman" w:hAnsi="Times New Roman"/>
          <w:sz w:val="28"/>
          <w:szCs w:val="28"/>
        </w:rPr>
        <w:t xml:space="preserve"> правда»</w:t>
      </w:r>
      <w:r w:rsidR="00F21FC1">
        <w:rPr>
          <w:rFonts w:ascii="Times New Roman" w:hAnsi="Times New Roman"/>
          <w:sz w:val="28"/>
          <w:szCs w:val="28"/>
        </w:rPr>
        <w:t xml:space="preserve"> от</w:t>
      </w:r>
      <w:r w:rsidR="009E4EB8">
        <w:rPr>
          <w:rFonts w:ascii="Times New Roman" w:hAnsi="Times New Roman"/>
          <w:sz w:val="28"/>
          <w:szCs w:val="28"/>
        </w:rPr>
        <w:t xml:space="preserve"> </w:t>
      </w:r>
      <w:r w:rsidR="00F21FC1" w:rsidRPr="00F21FC1">
        <w:rPr>
          <w:rFonts w:ascii="Times New Roman" w:hAnsi="Times New Roman"/>
          <w:sz w:val="28"/>
          <w:szCs w:val="28"/>
        </w:rPr>
        <w:t>10.11.2014</w:t>
      </w:r>
      <w:r w:rsidR="00F21FC1">
        <w:rPr>
          <w:rFonts w:ascii="Times New Roman" w:hAnsi="Times New Roman"/>
          <w:sz w:val="28"/>
          <w:szCs w:val="28"/>
        </w:rPr>
        <w:t xml:space="preserve"> </w:t>
      </w:r>
      <w:r w:rsidR="00482EBE">
        <w:rPr>
          <w:rFonts w:ascii="Times New Roman" w:hAnsi="Times New Roman"/>
          <w:sz w:val="28"/>
          <w:szCs w:val="28"/>
        </w:rPr>
        <w:br/>
      </w:r>
      <w:r w:rsidR="00F21FC1">
        <w:rPr>
          <w:rFonts w:ascii="Times New Roman" w:hAnsi="Times New Roman"/>
          <w:sz w:val="28"/>
          <w:szCs w:val="28"/>
        </w:rPr>
        <w:t>№</w:t>
      </w:r>
      <w:r w:rsidR="00F21FC1" w:rsidRPr="00F21FC1">
        <w:rPr>
          <w:rFonts w:ascii="Times New Roman" w:hAnsi="Times New Roman"/>
          <w:sz w:val="28"/>
          <w:szCs w:val="28"/>
        </w:rPr>
        <w:t xml:space="preserve"> 163-164</w:t>
      </w:r>
      <w:r w:rsidR="00F21FC1">
        <w:rPr>
          <w:rFonts w:ascii="Times New Roman" w:hAnsi="Times New Roman"/>
          <w:sz w:val="28"/>
          <w:szCs w:val="28"/>
        </w:rPr>
        <w:t>)</w:t>
      </w:r>
      <w:r w:rsidR="00F21FC1" w:rsidRPr="00F21FC1">
        <w:rPr>
          <w:rFonts w:ascii="Times New Roman" w:hAnsi="Times New Roman"/>
          <w:sz w:val="28"/>
          <w:szCs w:val="28"/>
        </w:rPr>
        <w:t xml:space="preserve"> </w:t>
      </w:r>
      <w:r w:rsidR="00970E7B">
        <w:rPr>
          <w:rFonts w:ascii="Times New Roman" w:hAnsi="Times New Roman"/>
          <w:sz w:val="28"/>
          <w:szCs w:val="28"/>
        </w:rPr>
        <w:t>изменение</w:t>
      </w:r>
      <w:r w:rsidR="002A56D4">
        <w:rPr>
          <w:rFonts w:ascii="Times New Roman" w:hAnsi="Times New Roman"/>
          <w:sz w:val="28"/>
          <w:szCs w:val="28"/>
        </w:rPr>
        <w:t xml:space="preserve">, дополнив </w:t>
      </w:r>
      <w:r w:rsidR="00235218">
        <w:rPr>
          <w:rFonts w:ascii="Times New Roman" w:hAnsi="Times New Roman"/>
          <w:sz w:val="28"/>
          <w:szCs w:val="28"/>
        </w:rPr>
        <w:t>её</w:t>
      </w:r>
      <w:r w:rsidR="003C6E28">
        <w:rPr>
          <w:rFonts w:ascii="Times New Roman" w:hAnsi="Times New Roman"/>
          <w:sz w:val="28"/>
          <w:szCs w:val="28"/>
        </w:rPr>
        <w:t xml:space="preserve"> </w:t>
      </w:r>
      <w:r w:rsidR="00F33669">
        <w:rPr>
          <w:rFonts w:ascii="Times New Roman" w:hAnsi="Times New Roman"/>
          <w:sz w:val="28"/>
          <w:szCs w:val="28"/>
        </w:rPr>
        <w:t>пунктом</w:t>
      </w:r>
      <w:r w:rsidR="00BB67BB">
        <w:rPr>
          <w:rFonts w:ascii="Times New Roman" w:hAnsi="Times New Roman"/>
          <w:sz w:val="28"/>
          <w:szCs w:val="28"/>
        </w:rPr>
        <w:t xml:space="preserve"> 7</w:t>
      </w:r>
      <w:r w:rsidR="00F33669">
        <w:rPr>
          <w:rFonts w:ascii="Times New Roman" w:hAnsi="Times New Roman"/>
          <w:sz w:val="28"/>
          <w:szCs w:val="28"/>
        </w:rPr>
        <w:t xml:space="preserve"> </w:t>
      </w:r>
      <w:r w:rsidR="002A56D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A63C16" w:rsidRDefault="00F21FC1" w:rsidP="006A50B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="00057AAA">
        <w:rPr>
          <w:rFonts w:ascii="Times New Roman" w:hAnsi="Times New Roman"/>
          <w:sz w:val="28"/>
          <w:szCs w:val="28"/>
        </w:rPr>
        <w:t xml:space="preserve">постоянно </w:t>
      </w:r>
      <w:r w:rsidR="00F33669">
        <w:rPr>
          <w:rFonts w:ascii="Times New Roman" w:hAnsi="Times New Roman"/>
          <w:sz w:val="28"/>
          <w:szCs w:val="28"/>
        </w:rPr>
        <w:t xml:space="preserve">проживающих на территории Ульяновской области </w:t>
      </w:r>
      <w:r w:rsidR="00E31086">
        <w:rPr>
          <w:rFonts w:ascii="Times New Roman" w:hAnsi="Times New Roman"/>
          <w:sz w:val="28"/>
          <w:szCs w:val="28"/>
        </w:rPr>
        <w:br/>
      </w:r>
      <w:r w:rsidR="007C2E45">
        <w:rPr>
          <w:rFonts w:ascii="Times New Roman" w:hAnsi="Times New Roman"/>
          <w:sz w:val="28"/>
          <w:szCs w:val="28"/>
        </w:rPr>
        <w:t>в течение</w:t>
      </w:r>
      <w:r w:rsidR="00057AAA">
        <w:rPr>
          <w:rFonts w:ascii="Times New Roman" w:hAnsi="Times New Roman"/>
          <w:sz w:val="28"/>
          <w:szCs w:val="28"/>
        </w:rPr>
        <w:t xml:space="preserve"> пяти</w:t>
      </w:r>
      <w:r w:rsidR="00F33669">
        <w:rPr>
          <w:rFonts w:ascii="Times New Roman" w:hAnsi="Times New Roman"/>
          <w:sz w:val="28"/>
          <w:szCs w:val="28"/>
        </w:rPr>
        <w:t xml:space="preserve"> лет</w:t>
      </w:r>
      <w:r w:rsidR="00482EBE">
        <w:rPr>
          <w:rFonts w:ascii="Times New Roman" w:hAnsi="Times New Roman"/>
          <w:sz w:val="28"/>
          <w:szCs w:val="28"/>
        </w:rPr>
        <w:t xml:space="preserve">, </w:t>
      </w:r>
      <w:r w:rsidR="00057AAA">
        <w:rPr>
          <w:rFonts w:ascii="Times New Roman" w:hAnsi="Times New Roman"/>
          <w:sz w:val="28"/>
          <w:szCs w:val="28"/>
        </w:rPr>
        <w:t xml:space="preserve">непосредственно предшествующих дню подачи заявления, предусмотренного частью 4 статьи 3 настоящего Закона, и </w:t>
      </w:r>
      <w:r w:rsidR="00482EBE">
        <w:rPr>
          <w:rFonts w:ascii="Times New Roman" w:hAnsi="Times New Roman"/>
          <w:sz w:val="28"/>
          <w:szCs w:val="28"/>
        </w:rPr>
        <w:t>им</w:t>
      </w:r>
      <w:r w:rsidR="00803359">
        <w:rPr>
          <w:rFonts w:ascii="Times New Roman" w:hAnsi="Times New Roman"/>
          <w:sz w:val="28"/>
          <w:szCs w:val="28"/>
        </w:rPr>
        <w:t xml:space="preserve">еющих </w:t>
      </w:r>
      <w:r w:rsidR="00057AAA">
        <w:rPr>
          <w:rFonts w:ascii="Times New Roman" w:hAnsi="Times New Roman"/>
          <w:sz w:val="28"/>
          <w:szCs w:val="28"/>
        </w:rPr>
        <w:t xml:space="preserve">на праве </w:t>
      </w:r>
      <w:r w:rsidR="00803359">
        <w:rPr>
          <w:rFonts w:ascii="Times New Roman" w:hAnsi="Times New Roman"/>
          <w:sz w:val="28"/>
          <w:szCs w:val="28"/>
        </w:rPr>
        <w:t xml:space="preserve">собственности </w:t>
      </w:r>
      <w:r w:rsidR="00A41BC7">
        <w:rPr>
          <w:rFonts w:ascii="Times New Roman" w:hAnsi="Times New Roman"/>
          <w:sz w:val="28"/>
          <w:szCs w:val="28"/>
        </w:rPr>
        <w:t>(</w:t>
      </w:r>
      <w:r w:rsidR="007C2E45">
        <w:rPr>
          <w:rFonts w:ascii="Times New Roman" w:hAnsi="Times New Roman"/>
          <w:sz w:val="28"/>
          <w:szCs w:val="28"/>
        </w:rPr>
        <w:t xml:space="preserve">в том числе общей собственности) </w:t>
      </w:r>
      <w:r w:rsidR="00803359">
        <w:rPr>
          <w:rFonts w:ascii="Times New Roman" w:hAnsi="Times New Roman"/>
          <w:sz w:val="28"/>
          <w:szCs w:val="28"/>
        </w:rPr>
        <w:t xml:space="preserve">не более </w:t>
      </w:r>
      <w:r w:rsidR="00057AAA">
        <w:rPr>
          <w:rFonts w:ascii="Times New Roman" w:hAnsi="Times New Roman"/>
          <w:sz w:val="28"/>
          <w:szCs w:val="28"/>
        </w:rPr>
        <w:t>трёх</w:t>
      </w:r>
      <w:r w:rsidR="00482EBE">
        <w:rPr>
          <w:rFonts w:ascii="Times New Roman" w:hAnsi="Times New Roman"/>
          <w:sz w:val="28"/>
          <w:szCs w:val="28"/>
        </w:rPr>
        <w:t xml:space="preserve"> жилых помещений</w:t>
      </w:r>
      <w:proofErr w:type="gramStart"/>
      <w:r w:rsidR="00482EBE">
        <w:rPr>
          <w:rFonts w:ascii="Times New Roman" w:hAnsi="Times New Roman"/>
          <w:sz w:val="28"/>
          <w:szCs w:val="28"/>
        </w:rPr>
        <w:t>.</w:t>
      </w:r>
      <w:r w:rsidR="00F52A3C">
        <w:rPr>
          <w:rFonts w:ascii="Times New Roman" w:hAnsi="Times New Roman"/>
          <w:sz w:val="28"/>
          <w:szCs w:val="28"/>
        </w:rPr>
        <w:t>».</w:t>
      </w:r>
      <w:r w:rsidR="00A63C16" w:rsidRPr="00A63C1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A50BE" w:rsidRPr="00E31086" w:rsidRDefault="006A50BE" w:rsidP="00E31086">
      <w:pPr>
        <w:ind w:firstLine="0"/>
        <w:rPr>
          <w:rFonts w:ascii="Times New Roman" w:hAnsi="Times New Roman"/>
          <w:sz w:val="16"/>
          <w:szCs w:val="28"/>
        </w:rPr>
      </w:pPr>
    </w:p>
    <w:p w:rsidR="00E31086" w:rsidRDefault="00E31086" w:rsidP="00E31086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1086" w:rsidRDefault="00E31086" w:rsidP="00E31086">
      <w:pPr>
        <w:ind w:firstLine="0"/>
        <w:rPr>
          <w:rFonts w:ascii="Times New Roman" w:hAnsi="Times New Roman"/>
          <w:sz w:val="28"/>
          <w:szCs w:val="28"/>
        </w:rPr>
      </w:pPr>
    </w:p>
    <w:p w:rsidR="005368E6" w:rsidRPr="005368E6" w:rsidRDefault="005368E6" w:rsidP="00E31086">
      <w:pPr>
        <w:ind w:firstLine="0"/>
        <w:rPr>
          <w:rFonts w:ascii="Times New Roman" w:hAnsi="Times New Roman"/>
          <w:b/>
          <w:sz w:val="28"/>
          <w:szCs w:val="28"/>
        </w:rPr>
      </w:pPr>
      <w:r w:rsidRPr="005368E6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5368E6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5368E6"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5024C5" w:rsidRDefault="009A0303" w:rsidP="00E3108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>Губернатор</w:t>
      </w:r>
      <w:r w:rsidR="005368E6">
        <w:rPr>
          <w:b/>
          <w:sz w:val="28"/>
          <w:szCs w:val="28"/>
        </w:rPr>
        <w:t>а</w:t>
      </w:r>
      <w:r w:rsidRPr="00DB1E18">
        <w:rPr>
          <w:b/>
          <w:sz w:val="28"/>
          <w:szCs w:val="28"/>
        </w:rPr>
        <w:t xml:space="preserve"> </w:t>
      </w:r>
      <w:r w:rsidR="00C1201E"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 w:rsidR="00C1201E">
        <w:rPr>
          <w:b/>
          <w:sz w:val="28"/>
          <w:szCs w:val="28"/>
        </w:rPr>
        <w:t xml:space="preserve">  </w:t>
      </w:r>
      <w:r w:rsidR="00C1201E">
        <w:rPr>
          <w:b/>
          <w:sz w:val="28"/>
          <w:szCs w:val="28"/>
        </w:rPr>
        <w:tab/>
        <w:t xml:space="preserve">          </w:t>
      </w:r>
      <w:r w:rsidRPr="00DB1E18">
        <w:rPr>
          <w:b/>
          <w:sz w:val="28"/>
          <w:szCs w:val="28"/>
        </w:rPr>
        <w:tab/>
        <w:t xml:space="preserve">      </w:t>
      </w:r>
      <w:r w:rsidR="003440B4" w:rsidRPr="00DB1E18">
        <w:rPr>
          <w:b/>
          <w:sz w:val="28"/>
          <w:szCs w:val="28"/>
        </w:rPr>
        <w:t xml:space="preserve">        </w:t>
      </w:r>
      <w:r w:rsidRPr="00DB1E18">
        <w:rPr>
          <w:b/>
          <w:sz w:val="28"/>
          <w:szCs w:val="28"/>
        </w:rPr>
        <w:t xml:space="preserve"> </w:t>
      </w:r>
      <w:r w:rsidR="00DB1E18">
        <w:rPr>
          <w:b/>
          <w:sz w:val="28"/>
          <w:szCs w:val="28"/>
        </w:rPr>
        <w:tab/>
      </w:r>
      <w:r w:rsidR="00DB1E18">
        <w:rPr>
          <w:b/>
          <w:sz w:val="28"/>
          <w:szCs w:val="28"/>
        </w:rPr>
        <w:tab/>
        <w:t xml:space="preserve">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E31086" w:rsidRPr="00E31086" w:rsidRDefault="00E31086" w:rsidP="00E31086">
      <w:pPr>
        <w:jc w:val="center"/>
        <w:rPr>
          <w:rFonts w:ascii="Times New Roman" w:hAnsi="Times New Roman"/>
          <w:sz w:val="16"/>
          <w:szCs w:val="28"/>
        </w:rPr>
      </w:pPr>
    </w:p>
    <w:p w:rsidR="00E31086" w:rsidRDefault="00E31086" w:rsidP="00E31086">
      <w:pPr>
        <w:jc w:val="center"/>
        <w:rPr>
          <w:rFonts w:ascii="Times New Roman" w:hAnsi="Times New Roman"/>
          <w:sz w:val="28"/>
          <w:szCs w:val="28"/>
        </w:rPr>
      </w:pPr>
    </w:p>
    <w:p w:rsidR="00E31086" w:rsidRDefault="00E31086" w:rsidP="00E31086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41313" w:rsidP="00E310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7C2E45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441313" w:rsidRPr="00942781" w:rsidRDefault="00441313" w:rsidP="00E31086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 w:rsidR="00472527">
        <w:rPr>
          <w:rFonts w:ascii="Times New Roman" w:hAnsi="Times New Roman"/>
          <w:sz w:val="28"/>
          <w:szCs w:val="28"/>
        </w:rPr>
        <w:t>6</w:t>
      </w:r>
      <w:r w:rsidR="007C2E45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E31086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E31086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79" w:rsidRDefault="00F43879">
      <w:r>
        <w:separator/>
      </w:r>
    </w:p>
  </w:endnote>
  <w:endnote w:type="continuationSeparator" w:id="0">
    <w:p w:rsidR="00F43879" w:rsidRDefault="00F4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86" w:rsidRPr="00E31086" w:rsidRDefault="00E31086" w:rsidP="00E31086">
    <w:pPr>
      <w:pStyle w:val="ab"/>
      <w:ind w:firstLine="0"/>
      <w:jc w:val="right"/>
      <w:rPr>
        <w:rFonts w:ascii="Times New Roman" w:hAnsi="Times New Roman"/>
        <w:sz w:val="16"/>
      </w:rPr>
    </w:pPr>
    <w:r w:rsidRPr="00E31086">
      <w:rPr>
        <w:rFonts w:ascii="Times New Roman" w:hAnsi="Times New Roman"/>
        <w:sz w:val="16"/>
      </w:rPr>
      <w:t>0104ка1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79" w:rsidRDefault="00F43879">
      <w:r>
        <w:separator/>
      </w:r>
    </w:p>
  </w:footnote>
  <w:footnote w:type="continuationSeparator" w:id="0">
    <w:p w:rsidR="00F43879" w:rsidRDefault="00F4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C7" w:rsidRDefault="00A41BC7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1BC7" w:rsidRDefault="00A41B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C7" w:rsidRPr="008C5620" w:rsidRDefault="00A41BC7" w:rsidP="008C5620">
    <w:pPr>
      <w:pStyle w:val="a9"/>
      <w:framePr w:wrap="around" w:vAnchor="text" w:hAnchor="margin" w:xAlign="center" w:y="1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2D35CF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  <w:p w:rsidR="00A41BC7" w:rsidRDefault="00A41BC7" w:rsidP="008C562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32A57"/>
    <w:rsid w:val="00042434"/>
    <w:rsid w:val="00057AAA"/>
    <w:rsid w:val="000626DA"/>
    <w:rsid w:val="000667C6"/>
    <w:rsid w:val="000858A7"/>
    <w:rsid w:val="00086B45"/>
    <w:rsid w:val="00087BD2"/>
    <w:rsid w:val="000C5010"/>
    <w:rsid w:val="000D1E25"/>
    <w:rsid w:val="000D56A8"/>
    <w:rsid w:val="000E60FE"/>
    <w:rsid w:val="001051B9"/>
    <w:rsid w:val="00130F3F"/>
    <w:rsid w:val="001753FC"/>
    <w:rsid w:val="00176947"/>
    <w:rsid w:val="00186567"/>
    <w:rsid w:val="0018775A"/>
    <w:rsid w:val="001A63AA"/>
    <w:rsid w:val="001B3447"/>
    <w:rsid w:val="001D6C62"/>
    <w:rsid w:val="001E63E1"/>
    <w:rsid w:val="001F4B5A"/>
    <w:rsid w:val="001F6B2C"/>
    <w:rsid w:val="00235218"/>
    <w:rsid w:val="00242970"/>
    <w:rsid w:val="00243731"/>
    <w:rsid w:val="00245A0C"/>
    <w:rsid w:val="00256120"/>
    <w:rsid w:val="0027137E"/>
    <w:rsid w:val="00280317"/>
    <w:rsid w:val="00280D7D"/>
    <w:rsid w:val="002A1B31"/>
    <w:rsid w:val="002A205A"/>
    <w:rsid w:val="002A56D4"/>
    <w:rsid w:val="002B2DE3"/>
    <w:rsid w:val="002B618E"/>
    <w:rsid w:val="002D35CF"/>
    <w:rsid w:val="002F52FD"/>
    <w:rsid w:val="003117D2"/>
    <w:rsid w:val="00334E23"/>
    <w:rsid w:val="003440B4"/>
    <w:rsid w:val="00345C10"/>
    <w:rsid w:val="003646A5"/>
    <w:rsid w:val="003847CB"/>
    <w:rsid w:val="00393146"/>
    <w:rsid w:val="003C09F9"/>
    <w:rsid w:val="003C31C9"/>
    <w:rsid w:val="003C540F"/>
    <w:rsid w:val="003C6E28"/>
    <w:rsid w:val="003D3240"/>
    <w:rsid w:val="003D327D"/>
    <w:rsid w:val="003D3FF2"/>
    <w:rsid w:val="003D6F57"/>
    <w:rsid w:val="003E3FAE"/>
    <w:rsid w:val="003F77C7"/>
    <w:rsid w:val="00403CAB"/>
    <w:rsid w:val="00417CCF"/>
    <w:rsid w:val="004209C0"/>
    <w:rsid w:val="00422391"/>
    <w:rsid w:val="00424685"/>
    <w:rsid w:val="0043728E"/>
    <w:rsid w:val="00441313"/>
    <w:rsid w:val="00450E67"/>
    <w:rsid w:val="004533A3"/>
    <w:rsid w:val="00472527"/>
    <w:rsid w:val="00475839"/>
    <w:rsid w:val="00482EBE"/>
    <w:rsid w:val="00487D36"/>
    <w:rsid w:val="004B1CCE"/>
    <w:rsid w:val="004B1FF0"/>
    <w:rsid w:val="004D5E82"/>
    <w:rsid w:val="004E079B"/>
    <w:rsid w:val="004E17BF"/>
    <w:rsid w:val="004E7565"/>
    <w:rsid w:val="005024C5"/>
    <w:rsid w:val="00520D3B"/>
    <w:rsid w:val="00531889"/>
    <w:rsid w:val="005368E6"/>
    <w:rsid w:val="005508FB"/>
    <w:rsid w:val="00555599"/>
    <w:rsid w:val="00557F52"/>
    <w:rsid w:val="0057538A"/>
    <w:rsid w:val="00595720"/>
    <w:rsid w:val="0059789E"/>
    <w:rsid w:val="005A0B76"/>
    <w:rsid w:val="005C1C48"/>
    <w:rsid w:val="005C3E9D"/>
    <w:rsid w:val="005F0EC8"/>
    <w:rsid w:val="005F6FA5"/>
    <w:rsid w:val="00611932"/>
    <w:rsid w:val="00625E7D"/>
    <w:rsid w:val="006428D4"/>
    <w:rsid w:val="006543DD"/>
    <w:rsid w:val="006563FD"/>
    <w:rsid w:val="0066102E"/>
    <w:rsid w:val="00663B4D"/>
    <w:rsid w:val="006641D7"/>
    <w:rsid w:val="006752B5"/>
    <w:rsid w:val="006A50BE"/>
    <w:rsid w:val="006F1349"/>
    <w:rsid w:val="007542EA"/>
    <w:rsid w:val="00765794"/>
    <w:rsid w:val="00786CDA"/>
    <w:rsid w:val="007B3399"/>
    <w:rsid w:val="007C17D9"/>
    <w:rsid w:val="007C2E45"/>
    <w:rsid w:val="007C62D2"/>
    <w:rsid w:val="007E506D"/>
    <w:rsid w:val="007F6B18"/>
    <w:rsid w:val="00803359"/>
    <w:rsid w:val="00803C41"/>
    <w:rsid w:val="00811786"/>
    <w:rsid w:val="00824D28"/>
    <w:rsid w:val="008350A7"/>
    <w:rsid w:val="00836BB4"/>
    <w:rsid w:val="008434D9"/>
    <w:rsid w:val="008459DC"/>
    <w:rsid w:val="0085072A"/>
    <w:rsid w:val="008512B8"/>
    <w:rsid w:val="00860168"/>
    <w:rsid w:val="00861B6E"/>
    <w:rsid w:val="008702CA"/>
    <w:rsid w:val="00877392"/>
    <w:rsid w:val="008A0B81"/>
    <w:rsid w:val="008C5620"/>
    <w:rsid w:val="008E5829"/>
    <w:rsid w:val="008E589E"/>
    <w:rsid w:val="008F2999"/>
    <w:rsid w:val="0091259B"/>
    <w:rsid w:val="009226D8"/>
    <w:rsid w:val="00925062"/>
    <w:rsid w:val="009313B2"/>
    <w:rsid w:val="009408F4"/>
    <w:rsid w:val="00942F2F"/>
    <w:rsid w:val="00950A9E"/>
    <w:rsid w:val="00954477"/>
    <w:rsid w:val="00956200"/>
    <w:rsid w:val="00963D71"/>
    <w:rsid w:val="00965E26"/>
    <w:rsid w:val="00970E7B"/>
    <w:rsid w:val="0098163A"/>
    <w:rsid w:val="0098281E"/>
    <w:rsid w:val="009969C1"/>
    <w:rsid w:val="009A0303"/>
    <w:rsid w:val="009A137A"/>
    <w:rsid w:val="009A1554"/>
    <w:rsid w:val="009A68C6"/>
    <w:rsid w:val="009C2F60"/>
    <w:rsid w:val="009D147C"/>
    <w:rsid w:val="009E3BAA"/>
    <w:rsid w:val="009E4EB8"/>
    <w:rsid w:val="009E6583"/>
    <w:rsid w:val="009F2346"/>
    <w:rsid w:val="00A02C2A"/>
    <w:rsid w:val="00A34769"/>
    <w:rsid w:val="00A41BC7"/>
    <w:rsid w:val="00A53B64"/>
    <w:rsid w:val="00A54CB5"/>
    <w:rsid w:val="00A567C4"/>
    <w:rsid w:val="00A63C16"/>
    <w:rsid w:val="00A82B11"/>
    <w:rsid w:val="00A832AC"/>
    <w:rsid w:val="00A85A34"/>
    <w:rsid w:val="00AB6CA7"/>
    <w:rsid w:val="00AC3281"/>
    <w:rsid w:val="00AC3EE9"/>
    <w:rsid w:val="00AC72AF"/>
    <w:rsid w:val="00AD1C20"/>
    <w:rsid w:val="00AF1346"/>
    <w:rsid w:val="00B04A19"/>
    <w:rsid w:val="00B539D9"/>
    <w:rsid w:val="00B57798"/>
    <w:rsid w:val="00B84A10"/>
    <w:rsid w:val="00B910AC"/>
    <w:rsid w:val="00BB4BBD"/>
    <w:rsid w:val="00BB67BB"/>
    <w:rsid w:val="00BB7E2F"/>
    <w:rsid w:val="00BE277E"/>
    <w:rsid w:val="00C00873"/>
    <w:rsid w:val="00C02FEB"/>
    <w:rsid w:val="00C036A8"/>
    <w:rsid w:val="00C1201E"/>
    <w:rsid w:val="00C171F8"/>
    <w:rsid w:val="00C318BE"/>
    <w:rsid w:val="00C54A01"/>
    <w:rsid w:val="00C565EE"/>
    <w:rsid w:val="00C757E0"/>
    <w:rsid w:val="00C83090"/>
    <w:rsid w:val="00C83FCC"/>
    <w:rsid w:val="00C902DC"/>
    <w:rsid w:val="00C93CB7"/>
    <w:rsid w:val="00CB162B"/>
    <w:rsid w:val="00CF3B58"/>
    <w:rsid w:val="00CF5503"/>
    <w:rsid w:val="00D00C52"/>
    <w:rsid w:val="00D11A9A"/>
    <w:rsid w:val="00D27C18"/>
    <w:rsid w:val="00D61256"/>
    <w:rsid w:val="00D6564C"/>
    <w:rsid w:val="00D66C68"/>
    <w:rsid w:val="00D9416D"/>
    <w:rsid w:val="00DA115C"/>
    <w:rsid w:val="00DB1E18"/>
    <w:rsid w:val="00DC4BBE"/>
    <w:rsid w:val="00E061F4"/>
    <w:rsid w:val="00E07323"/>
    <w:rsid w:val="00E07766"/>
    <w:rsid w:val="00E21369"/>
    <w:rsid w:val="00E31086"/>
    <w:rsid w:val="00E415C2"/>
    <w:rsid w:val="00E42975"/>
    <w:rsid w:val="00E6218B"/>
    <w:rsid w:val="00E6684C"/>
    <w:rsid w:val="00E821F4"/>
    <w:rsid w:val="00E83F2C"/>
    <w:rsid w:val="00E87A85"/>
    <w:rsid w:val="00E95DCC"/>
    <w:rsid w:val="00EB46D2"/>
    <w:rsid w:val="00EE1489"/>
    <w:rsid w:val="00F01CB0"/>
    <w:rsid w:val="00F073D4"/>
    <w:rsid w:val="00F21FC1"/>
    <w:rsid w:val="00F33669"/>
    <w:rsid w:val="00F42989"/>
    <w:rsid w:val="00F42C67"/>
    <w:rsid w:val="00F43879"/>
    <w:rsid w:val="00F443B6"/>
    <w:rsid w:val="00F5013D"/>
    <w:rsid w:val="00F52A3C"/>
    <w:rsid w:val="00F620B1"/>
    <w:rsid w:val="00F652DA"/>
    <w:rsid w:val="00FA6BC9"/>
    <w:rsid w:val="00FB44E5"/>
    <w:rsid w:val="00FC5652"/>
    <w:rsid w:val="00FC6B11"/>
    <w:rsid w:val="00FD36F9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108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108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Кадирова Алина Абдулловна</cp:lastModifiedBy>
  <cp:revision>4</cp:revision>
  <cp:lastPrinted>2016-04-12T07:07:00Z</cp:lastPrinted>
  <dcterms:created xsi:type="dcterms:W3CDTF">2016-04-01T10:07:00Z</dcterms:created>
  <dcterms:modified xsi:type="dcterms:W3CDTF">2016-04-12T07:07:00Z</dcterms:modified>
</cp:coreProperties>
</file>