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F" w:rsidRPr="0030563F" w:rsidRDefault="00B37833" w:rsidP="0030563F">
      <w:pPr>
        <w:jc w:val="center"/>
        <w:rPr>
          <w:b/>
          <w:color w:val="FFFFFF"/>
        </w:rPr>
      </w:pPr>
      <w:r w:rsidRPr="0030563F">
        <w:rPr>
          <w:b/>
          <w:color w:val="FFFFFF"/>
        </w:rPr>
        <w:t>ОВЙ ОБ</w:t>
      </w:r>
    </w:p>
    <w:p w:rsidR="000D183F" w:rsidRDefault="000D183F" w:rsidP="007D00C4">
      <w:pPr>
        <w:jc w:val="center"/>
        <w:rPr>
          <w:b/>
          <w:color w:val="FFFFFF"/>
        </w:rPr>
      </w:pPr>
    </w:p>
    <w:p w:rsidR="000D183F" w:rsidRDefault="000D183F" w:rsidP="007D00C4">
      <w:pPr>
        <w:jc w:val="center"/>
        <w:rPr>
          <w:b/>
          <w:color w:val="FFFFFF"/>
        </w:rPr>
      </w:pPr>
    </w:p>
    <w:p w:rsidR="000D183F" w:rsidRDefault="000D183F" w:rsidP="007D00C4">
      <w:pPr>
        <w:jc w:val="center"/>
        <w:rPr>
          <w:b/>
          <w:color w:val="FFFFFF"/>
        </w:rPr>
      </w:pPr>
    </w:p>
    <w:p w:rsidR="007D00C4" w:rsidRPr="0030563F" w:rsidRDefault="007D00C4" w:rsidP="007D00C4">
      <w:pPr>
        <w:jc w:val="center"/>
        <w:rPr>
          <w:b/>
          <w:color w:val="FFFFFF"/>
        </w:rPr>
      </w:pPr>
      <w:r w:rsidRPr="0030563F">
        <w:rPr>
          <w:b/>
          <w:color w:val="FFFFFF"/>
        </w:rPr>
        <w:t>ОВЙ ОБ</w:t>
      </w:r>
    </w:p>
    <w:p w:rsidR="00EE36A4" w:rsidRDefault="00EE36A4" w:rsidP="000D18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Ульяновской области </w:t>
      </w:r>
    </w:p>
    <w:p w:rsidR="00EE36A4" w:rsidRDefault="00EE36A4" w:rsidP="000D18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 xml:space="preserve">«Об организации транспортного обслуживания населения </w:t>
      </w:r>
      <w:r w:rsidR="000D183F">
        <w:rPr>
          <w:rFonts w:ascii="Times New Roman" w:hAnsi="Times New Roman" w:cs="Times New Roman"/>
          <w:b/>
          <w:sz w:val="28"/>
          <w:szCs w:val="28"/>
        </w:rPr>
        <w:br/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на территории Ульяновской области» и о признании </w:t>
      </w:r>
      <w:proofErr w:type="gramStart"/>
      <w:r w:rsidRPr="00EB63A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EB63A7">
        <w:rPr>
          <w:rFonts w:ascii="Times New Roman" w:hAnsi="Times New Roman" w:cs="Times New Roman"/>
          <w:b/>
          <w:sz w:val="28"/>
          <w:szCs w:val="28"/>
        </w:rPr>
        <w:t xml:space="preserve"> силу законодательн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отдельных положений 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законодательных актов) </w:t>
      </w:r>
    </w:p>
    <w:p w:rsidR="0037016B" w:rsidRDefault="00EE36A4" w:rsidP="000D183F">
      <w:pPr>
        <w:widowControl w:val="0"/>
        <w:autoSpaceDE w:val="0"/>
        <w:autoSpaceDN w:val="0"/>
        <w:adjustRightInd w:val="0"/>
        <w:jc w:val="center"/>
      </w:pPr>
      <w:r w:rsidRPr="00EB63A7">
        <w:rPr>
          <w:b/>
        </w:rPr>
        <w:t>Ульяновской области</w:t>
      </w:r>
    </w:p>
    <w:p w:rsidR="00EE36A4" w:rsidRDefault="00EE36A4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83F" w:rsidRDefault="000D183F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83F" w:rsidRDefault="000D183F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83F" w:rsidRDefault="000D183F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83F" w:rsidRDefault="000D183F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83F" w:rsidRDefault="000D183F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37833" w:rsidRDefault="00B37833" w:rsidP="00663FF2">
      <w:pPr>
        <w:jc w:val="center"/>
        <w:rPr>
          <w:b/>
          <w:sz w:val="2"/>
        </w:rPr>
      </w:pPr>
    </w:p>
    <w:p w:rsidR="000D183F" w:rsidRPr="00F16B81" w:rsidRDefault="000D183F" w:rsidP="00663FF2">
      <w:pPr>
        <w:jc w:val="center"/>
        <w:rPr>
          <w:b/>
          <w:sz w:val="2"/>
        </w:rPr>
      </w:pPr>
    </w:p>
    <w:p w:rsidR="00B37833" w:rsidRDefault="00B37833" w:rsidP="00F349E8">
      <w:pPr>
        <w:ind w:firstLine="709"/>
        <w:rPr>
          <w:b/>
        </w:rPr>
      </w:pPr>
      <w:r w:rsidRPr="00FE4D7F">
        <w:rPr>
          <w:b/>
        </w:rPr>
        <w:t>Статья 1</w:t>
      </w:r>
    </w:p>
    <w:p w:rsidR="00496864" w:rsidRDefault="00496864" w:rsidP="00F349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83F" w:rsidRDefault="000D183F" w:rsidP="00F349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864" w:rsidRPr="00C4255D" w:rsidRDefault="00496864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55D">
        <w:rPr>
          <w:rFonts w:ascii="Times New Roman" w:hAnsi="Times New Roman"/>
          <w:sz w:val="28"/>
          <w:szCs w:val="28"/>
        </w:rPr>
        <w:t xml:space="preserve">Внести в Закон Ульяновской области от 4 декабря 2007 года № 209-ЗО </w:t>
      </w:r>
      <w:r w:rsidR="000D183F">
        <w:rPr>
          <w:rFonts w:ascii="Times New Roman" w:hAnsi="Times New Roman"/>
          <w:sz w:val="28"/>
          <w:szCs w:val="28"/>
        </w:rPr>
        <w:br/>
      </w:r>
      <w:r w:rsidRPr="00C4255D">
        <w:rPr>
          <w:rFonts w:ascii="Times New Roman" w:hAnsi="Times New Roman"/>
          <w:sz w:val="28"/>
          <w:szCs w:val="28"/>
        </w:rPr>
        <w:t xml:space="preserve">«Об организации транспортного обслуживания населения на территории Ульяновской области» </w:t>
      </w:r>
      <w:r w:rsidRPr="006352A7">
        <w:rPr>
          <w:rFonts w:ascii="Times New Roman" w:hAnsi="Times New Roman"/>
          <w:sz w:val="28"/>
          <w:szCs w:val="28"/>
        </w:rPr>
        <w:t>(«</w:t>
      </w:r>
      <w:proofErr w:type="gramStart"/>
      <w:r w:rsidRPr="006352A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6352A7">
        <w:rPr>
          <w:rFonts w:ascii="Times New Roman" w:hAnsi="Times New Roman"/>
          <w:sz w:val="28"/>
          <w:szCs w:val="28"/>
        </w:rPr>
        <w:t xml:space="preserve"> правда» от 07.12.2007 № 105; от 07.11.2008 № 91; от 10.03.2010 № 17; от 02.03.2012 № 22</w:t>
      </w:r>
      <w:r w:rsidR="006352A7">
        <w:rPr>
          <w:rFonts w:ascii="Times New Roman" w:hAnsi="Times New Roman"/>
          <w:sz w:val="28"/>
          <w:szCs w:val="28"/>
        </w:rPr>
        <w:t>; от 24.07.2012 № 78; от 19.08.2013 № 97; от 14.11.2013 № 146; от 11.03.2014 № 34; от 05.03.2015 № 28</w:t>
      </w:r>
      <w:r w:rsidRPr="006352A7">
        <w:rPr>
          <w:rFonts w:ascii="Times New Roman" w:hAnsi="Times New Roman"/>
          <w:sz w:val="28"/>
          <w:szCs w:val="28"/>
        </w:rPr>
        <w:t>)</w:t>
      </w:r>
      <w:r w:rsidRPr="00C425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E36A4" w:rsidRDefault="00F349E8" w:rsidP="00F349E8">
      <w:pPr>
        <w:pStyle w:val="ConsPlusNormal"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E36A4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EE36A4" w:rsidRDefault="00EE36A4" w:rsidP="00F349E8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36A4">
        <w:rPr>
          <w:rFonts w:ascii="Times New Roman" w:hAnsi="Times New Roman"/>
          <w:b/>
          <w:sz w:val="28"/>
          <w:szCs w:val="28"/>
        </w:rPr>
        <w:t xml:space="preserve">О правовом регулировании отдельных вопросов, возникающих </w:t>
      </w:r>
      <w:r w:rsidR="00F349E8">
        <w:rPr>
          <w:rFonts w:ascii="Times New Roman" w:hAnsi="Times New Roman"/>
          <w:b/>
          <w:sz w:val="28"/>
          <w:szCs w:val="28"/>
        </w:rPr>
        <w:br/>
      </w:r>
      <w:r w:rsidRPr="00EE36A4">
        <w:rPr>
          <w:rFonts w:ascii="Times New Roman" w:hAnsi="Times New Roman"/>
          <w:b/>
          <w:sz w:val="28"/>
          <w:szCs w:val="28"/>
        </w:rPr>
        <w:t>в сфере организации в границах территории Ульяновской области транспортного обслуживания населения автомобильным транспортом</w:t>
      </w:r>
      <w:r>
        <w:rPr>
          <w:rFonts w:ascii="Times New Roman" w:hAnsi="Times New Roman"/>
          <w:sz w:val="28"/>
          <w:szCs w:val="28"/>
        </w:rPr>
        <w:t>»;</w:t>
      </w:r>
    </w:p>
    <w:p w:rsidR="00EE36A4" w:rsidRDefault="00EE36A4" w:rsidP="000D183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864" w:rsidRDefault="00F349E8" w:rsidP="00F349E8">
      <w:pPr>
        <w:pStyle w:val="ConsPlusNormal"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96864" w:rsidRPr="00D702C6">
        <w:rPr>
          <w:rFonts w:ascii="Times New Roman" w:hAnsi="Times New Roman"/>
          <w:sz w:val="28"/>
          <w:szCs w:val="28"/>
        </w:rPr>
        <w:t xml:space="preserve">статью </w:t>
      </w:r>
      <w:r w:rsidR="00EE36A4">
        <w:rPr>
          <w:rFonts w:ascii="Times New Roman" w:hAnsi="Times New Roman"/>
          <w:sz w:val="28"/>
          <w:szCs w:val="28"/>
        </w:rPr>
        <w:t>1</w:t>
      </w:r>
      <w:r w:rsidR="00496864" w:rsidRPr="00C4255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5235A" w:rsidRDefault="0025235A" w:rsidP="00F349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1. </w:t>
      </w:r>
      <w:r w:rsidRPr="00215625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 настоящего Закона</w:t>
      </w:r>
    </w:p>
    <w:p w:rsidR="00E531E1" w:rsidRPr="00F349E8" w:rsidRDefault="00E531E1" w:rsidP="00F3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E8" w:rsidRPr="00F349E8" w:rsidRDefault="00F349E8" w:rsidP="00F3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5A" w:rsidRDefault="0025235A" w:rsidP="00F349E8">
      <w:pPr>
        <w:autoSpaceDE w:val="0"/>
        <w:autoSpaceDN w:val="0"/>
        <w:adjustRightInd w:val="0"/>
        <w:spacing w:line="353" w:lineRule="auto"/>
        <w:ind w:firstLine="709"/>
        <w:jc w:val="both"/>
      </w:pPr>
      <w:proofErr w:type="gramStart"/>
      <w:r>
        <w:t xml:space="preserve">Настоящий Закон в случаях и пределах, установленных федеральными законами и иными нормативными правовыми актами Российской Федерации, регулирует отношения, связанные с </w:t>
      </w:r>
      <w:r w:rsidRPr="009C0A55">
        <w:t>организаци</w:t>
      </w:r>
      <w:r>
        <w:t>ей</w:t>
      </w:r>
      <w:r w:rsidRPr="009C0A55">
        <w:t xml:space="preserve"> </w:t>
      </w:r>
      <w:r>
        <w:t>в границах территории Ульяновской области</w:t>
      </w:r>
      <w:r w:rsidRPr="009C0A55">
        <w:t xml:space="preserve"> транспортного обслуживания населения автомобильным транспортом, включая легковое такси, </w:t>
      </w:r>
      <w:r w:rsidR="008B1636">
        <w:t xml:space="preserve">по </w:t>
      </w:r>
      <w:r w:rsidRPr="009C0A55">
        <w:t>межмуниципальн</w:t>
      </w:r>
      <w:r w:rsidR="008B1636">
        <w:t>ы</w:t>
      </w:r>
      <w:r w:rsidRPr="009C0A55">
        <w:t xml:space="preserve">м </w:t>
      </w:r>
      <w:r w:rsidR="008B1636">
        <w:t>маршрутам</w:t>
      </w:r>
      <w:r w:rsidRPr="009C0A55">
        <w:t xml:space="preserve">, </w:t>
      </w:r>
      <w:r w:rsidR="00E531E1">
        <w:br/>
      </w:r>
      <w:r>
        <w:lastRenderedPageBreak/>
        <w:t xml:space="preserve">а также </w:t>
      </w:r>
      <w:r w:rsidRPr="009C0A55">
        <w:t>осуществлени</w:t>
      </w:r>
      <w:r>
        <w:t>ем</w:t>
      </w:r>
      <w:r w:rsidRPr="009C0A55">
        <w:t xml:space="preserve"> регионального государственного контроля в сфере перевозок пассажиров и багажа легковым такси</w:t>
      </w:r>
      <w:r>
        <w:t>.»;</w:t>
      </w:r>
      <w:proofErr w:type="gramEnd"/>
    </w:p>
    <w:p w:rsidR="00496864" w:rsidRDefault="00496864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A7">
        <w:rPr>
          <w:rFonts w:ascii="Times New Roman" w:hAnsi="Times New Roman"/>
          <w:sz w:val="28"/>
          <w:szCs w:val="28"/>
        </w:rPr>
        <w:t>3)</w:t>
      </w:r>
      <w:r w:rsidRPr="009A66BF">
        <w:rPr>
          <w:rFonts w:ascii="Times New Roman" w:hAnsi="Times New Roman"/>
          <w:sz w:val="28"/>
          <w:szCs w:val="28"/>
        </w:rPr>
        <w:t xml:space="preserve"> стать</w:t>
      </w:r>
      <w:r w:rsidR="0025235A">
        <w:rPr>
          <w:rFonts w:ascii="Times New Roman" w:hAnsi="Times New Roman"/>
          <w:sz w:val="28"/>
          <w:szCs w:val="28"/>
        </w:rPr>
        <w:t>и</w:t>
      </w:r>
      <w:r w:rsidRPr="009A66BF">
        <w:rPr>
          <w:rFonts w:ascii="Times New Roman" w:hAnsi="Times New Roman"/>
          <w:sz w:val="28"/>
          <w:szCs w:val="28"/>
        </w:rPr>
        <w:t xml:space="preserve"> </w:t>
      </w:r>
      <w:r w:rsidR="0025235A">
        <w:rPr>
          <w:rFonts w:ascii="Times New Roman" w:hAnsi="Times New Roman"/>
          <w:sz w:val="28"/>
          <w:szCs w:val="28"/>
        </w:rPr>
        <w:t>2 и 3 признать утратившим</w:t>
      </w:r>
      <w:r w:rsidR="00E531E1">
        <w:rPr>
          <w:rFonts w:ascii="Times New Roman" w:hAnsi="Times New Roman"/>
          <w:sz w:val="28"/>
          <w:szCs w:val="28"/>
        </w:rPr>
        <w:t xml:space="preserve">и </w:t>
      </w:r>
      <w:r w:rsidR="0025235A">
        <w:rPr>
          <w:rFonts w:ascii="Times New Roman" w:hAnsi="Times New Roman"/>
          <w:sz w:val="28"/>
          <w:szCs w:val="28"/>
        </w:rPr>
        <w:t>силу;</w:t>
      </w:r>
    </w:p>
    <w:p w:rsidR="00496864" w:rsidRDefault="00496864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A7">
        <w:rPr>
          <w:rFonts w:ascii="Times New Roman" w:hAnsi="Times New Roman"/>
          <w:color w:val="000000"/>
          <w:sz w:val="28"/>
          <w:szCs w:val="28"/>
        </w:rPr>
        <w:t>4)</w:t>
      </w:r>
      <w:r w:rsidRPr="006352A7">
        <w:rPr>
          <w:rFonts w:ascii="Times New Roman" w:hAnsi="Times New Roman"/>
          <w:sz w:val="28"/>
          <w:szCs w:val="28"/>
        </w:rPr>
        <w:t xml:space="preserve"> </w:t>
      </w:r>
      <w:r w:rsidR="0025235A">
        <w:rPr>
          <w:rFonts w:ascii="Times New Roman" w:hAnsi="Times New Roman"/>
          <w:sz w:val="28"/>
          <w:szCs w:val="28"/>
        </w:rPr>
        <w:t>в главе 2:</w:t>
      </w:r>
    </w:p>
    <w:p w:rsidR="0025235A" w:rsidRDefault="0025235A" w:rsidP="00F349E8">
      <w:pPr>
        <w:autoSpaceDE w:val="0"/>
        <w:autoSpaceDN w:val="0"/>
        <w:adjustRightInd w:val="0"/>
        <w:spacing w:line="353" w:lineRule="auto"/>
        <w:ind w:firstLine="709"/>
        <w:jc w:val="both"/>
      </w:pPr>
      <w:r>
        <w:t>а) наименование дополнить словами «автомобильным транспортом</w:t>
      </w:r>
      <w:r w:rsidRPr="009C0A55">
        <w:t xml:space="preserve">, включая легковое такси, </w:t>
      </w:r>
      <w:r w:rsidR="008B1636">
        <w:t xml:space="preserve">по </w:t>
      </w:r>
      <w:r w:rsidR="008B1636" w:rsidRPr="009C0A55">
        <w:t>межмуниципальн</w:t>
      </w:r>
      <w:r w:rsidR="008B1636">
        <w:t>ы</w:t>
      </w:r>
      <w:r w:rsidR="008B1636" w:rsidRPr="009C0A55">
        <w:t xml:space="preserve">м </w:t>
      </w:r>
      <w:r w:rsidR="008B1636">
        <w:t>маршрутам</w:t>
      </w:r>
      <w:r>
        <w:t xml:space="preserve">, а также </w:t>
      </w:r>
      <w:r w:rsidRPr="009C0A55">
        <w:t>осуществлени</w:t>
      </w:r>
      <w:r>
        <w:t>я</w:t>
      </w:r>
      <w:r w:rsidRPr="009C0A55">
        <w:t xml:space="preserve"> регионального государственного контроля в сфере перевозок пассажиров и багажа легковым такси</w:t>
      </w:r>
      <w:r>
        <w:t>»;</w:t>
      </w:r>
      <w:r w:rsidRPr="009C0A55">
        <w:t xml:space="preserve"> </w:t>
      </w:r>
    </w:p>
    <w:p w:rsidR="0025235A" w:rsidRDefault="0025235A" w:rsidP="00F349E8">
      <w:pPr>
        <w:autoSpaceDE w:val="0"/>
        <w:autoSpaceDN w:val="0"/>
        <w:adjustRightInd w:val="0"/>
        <w:spacing w:line="353" w:lineRule="auto"/>
        <w:ind w:firstLine="709"/>
        <w:jc w:val="both"/>
      </w:pPr>
      <w:r>
        <w:t>б) статью 4 изложить в следующей редакции:</w:t>
      </w:r>
    </w:p>
    <w:p w:rsidR="0025235A" w:rsidRDefault="0025235A" w:rsidP="00E531E1">
      <w:pPr>
        <w:autoSpaceDE w:val="0"/>
        <w:autoSpaceDN w:val="0"/>
        <w:adjustRightInd w:val="0"/>
        <w:ind w:left="2127" w:hanging="1418"/>
        <w:jc w:val="both"/>
      </w:pPr>
      <w:r>
        <w:t xml:space="preserve">«Статья 4. </w:t>
      </w:r>
      <w:r w:rsidRPr="00A11CBD">
        <w:rPr>
          <w:b/>
        </w:rPr>
        <w:t xml:space="preserve">Полномочия Правительства Ульяновской области в сфере </w:t>
      </w:r>
      <w:r w:rsidR="00E531E1">
        <w:rPr>
          <w:b/>
        </w:rPr>
        <w:t xml:space="preserve">     </w:t>
      </w:r>
      <w:r w:rsidRPr="00A11CBD">
        <w:rPr>
          <w:b/>
        </w:rPr>
        <w:t xml:space="preserve">организации </w:t>
      </w:r>
      <w:r>
        <w:rPr>
          <w:b/>
        </w:rPr>
        <w:t xml:space="preserve">в границах территории Ульяновской области </w:t>
      </w:r>
      <w:r w:rsidRPr="00A11CBD">
        <w:rPr>
          <w:b/>
        </w:rPr>
        <w:t xml:space="preserve">транспортного обслуживания населения автомобильным транспортом, включая легковое такси, </w:t>
      </w:r>
      <w:r w:rsidR="00E531E1">
        <w:rPr>
          <w:b/>
        </w:rPr>
        <w:br/>
      </w:r>
      <w:r w:rsidR="008B1636" w:rsidRPr="008B1636">
        <w:rPr>
          <w:b/>
        </w:rPr>
        <w:t>по</w:t>
      </w:r>
      <w:r w:rsidR="008B1636">
        <w:rPr>
          <w:b/>
        </w:rPr>
        <w:t xml:space="preserve"> </w:t>
      </w:r>
      <w:r w:rsidR="008B1636" w:rsidRPr="008B1636">
        <w:rPr>
          <w:b/>
        </w:rPr>
        <w:t>межмуниципальным маршрутам</w:t>
      </w:r>
      <w:r w:rsidRPr="00A11CBD">
        <w:rPr>
          <w:b/>
        </w:rPr>
        <w:t xml:space="preserve"> </w:t>
      </w:r>
    </w:p>
    <w:p w:rsidR="0025235A" w:rsidRDefault="0025235A" w:rsidP="00F349E8">
      <w:pPr>
        <w:autoSpaceDE w:val="0"/>
        <w:autoSpaceDN w:val="0"/>
        <w:adjustRightInd w:val="0"/>
        <w:ind w:firstLine="709"/>
        <w:jc w:val="both"/>
      </w:pPr>
    </w:p>
    <w:p w:rsidR="00F349E8" w:rsidRDefault="00F349E8" w:rsidP="00F349E8">
      <w:pPr>
        <w:autoSpaceDE w:val="0"/>
        <w:autoSpaceDN w:val="0"/>
        <w:adjustRightInd w:val="0"/>
        <w:ind w:firstLine="709"/>
        <w:jc w:val="both"/>
      </w:pPr>
    </w:p>
    <w:p w:rsidR="0025235A" w:rsidRDefault="0025235A" w:rsidP="00F349E8">
      <w:pPr>
        <w:autoSpaceDE w:val="0"/>
        <w:autoSpaceDN w:val="0"/>
        <w:adjustRightInd w:val="0"/>
        <w:spacing w:line="353" w:lineRule="auto"/>
        <w:ind w:firstLine="709"/>
        <w:jc w:val="both"/>
      </w:pPr>
      <w:r>
        <w:t xml:space="preserve">Правительство Ульяновской области в сфере организации в границах территории Ульяновской области </w:t>
      </w:r>
      <w:r w:rsidRPr="009C0A55">
        <w:t xml:space="preserve">транспортного обслуживания населения автомобильным транспортом, включая легковое такси, </w:t>
      </w:r>
      <w:r w:rsidR="008B1636">
        <w:t xml:space="preserve">по </w:t>
      </w:r>
      <w:r w:rsidR="008B1636" w:rsidRPr="009C0A55">
        <w:t>межмуниципальн</w:t>
      </w:r>
      <w:r w:rsidR="008B1636">
        <w:t>ы</w:t>
      </w:r>
      <w:r w:rsidR="008B1636" w:rsidRPr="009C0A55">
        <w:t xml:space="preserve">м </w:t>
      </w:r>
      <w:r w:rsidR="008B1636">
        <w:t>маршрутам</w:t>
      </w:r>
      <w:r>
        <w:t>:</w:t>
      </w:r>
      <w:r w:rsidR="008B1636">
        <w:t xml:space="preserve"> </w:t>
      </w:r>
    </w:p>
    <w:p w:rsidR="0025235A" w:rsidRDefault="0025235A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утверждает государственные программы Ульяновской области, предусматривающие мероприятия, направленные на совершенствование организации в границах территории Ульяновской области </w:t>
      </w:r>
      <w:r w:rsidRPr="009C0A55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автомобильным транспортом, включая легковое такси, </w:t>
      </w:r>
      <w:r w:rsidR="008B1636" w:rsidRPr="008B1636">
        <w:rPr>
          <w:rFonts w:ascii="Times New Roman" w:hAnsi="Times New Roman" w:cs="Times New Roman"/>
          <w:sz w:val="28"/>
          <w:szCs w:val="28"/>
        </w:rPr>
        <w:t>по межмуниципальным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35A" w:rsidRDefault="0025235A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устанавливает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подготовки документов планирования регулярных перевозок </w:t>
      </w:r>
      <w:r w:rsidRPr="00005B0B">
        <w:rPr>
          <w:rFonts w:ascii="Times New Roman" w:hAnsi="Times New Roman" w:cs="Times New Roman"/>
          <w:sz w:val="28"/>
          <w:szCs w:val="28"/>
        </w:rPr>
        <w:t>пассажиров</w:t>
      </w:r>
      <w:proofErr w:type="gramEnd"/>
      <w:r w:rsidRPr="00005B0B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(далее – регулярные перевозки) по межмуниципальным маршрутам регулярных перевозок в границах территории Ульяновской области (далее – межмуниципальные маршруты регулярных перевозок), принимает указанные документы;</w:t>
      </w:r>
    </w:p>
    <w:p w:rsidR="0025235A" w:rsidRPr="00A11CBD" w:rsidRDefault="0025235A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устанавливает п</w:t>
      </w:r>
      <w:r w:rsidRPr="00A11CBD">
        <w:rPr>
          <w:rFonts w:ascii="Times New Roman" w:hAnsi="Times New Roman" w:cs="Times New Roman"/>
          <w:sz w:val="28"/>
          <w:szCs w:val="28"/>
        </w:rPr>
        <w:t>орядок установления, изменения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1CBD">
        <w:rPr>
          <w:rFonts w:ascii="Times New Roman" w:hAnsi="Times New Roman" w:cs="Times New Roman"/>
          <w:sz w:val="28"/>
          <w:szCs w:val="28"/>
        </w:rPr>
        <w:t xml:space="preserve"> отмены межмуниципальных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A11CBD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220-ФЗ «Об организации регулярных перевозок </w:t>
      </w:r>
      <w:r w:rsidRPr="00A11CBD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E531E1">
        <w:rPr>
          <w:rFonts w:ascii="Times New Roman" w:hAnsi="Times New Roman" w:cs="Times New Roman"/>
          <w:sz w:val="28"/>
          <w:szCs w:val="28"/>
        </w:rPr>
        <w:br/>
      </w:r>
      <w:r w:rsidRPr="00A11CBD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11CB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1CBD">
        <w:rPr>
          <w:rFonts w:ascii="Times New Roman" w:hAnsi="Times New Roman" w:cs="Times New Roman"/>
          <w:sz w:val="28"/>
          <w:szCs w:val="28"/>
        </w:rPr>
        <w:t xml:space="preserve"> Федеральный закон «Об организации регулярных перевозок пассажиров и багажа автомобильным транспортом</w:t>
      </w:r>
      <w:proofErr w:type="gramEnd"/>
      <w:r w:rsidRPr="00A11CBD">
        <w:rPr>
          <w:rFonts w:ascii="Times New Roman" w:hAnsi="Times New Roman" w:cs="Times New Roman"/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235A" w:rsidRDefault="0025235A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A11CBD">
        <w:rPr>
          <w:rFonts w:ascii="Times New Roman" w:hAnsi="Times New Roman" w:cs="Times New Roman"/>
          <w:sz w:val="28"/>
          <w:szCs w:val="28"/>
        </w:rPr>
        <w:t>) устанавливает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1CBD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sz w:val="28"/>
          <w:szCs w:val="28"/>
        </w:rPr>
        <w:t>, предоставляемой за счёт бюджетных ассигнований областного бюджета Ульяновской области в случаях,</w:t>
      </w:r>
      <w:r w:rsidRPr="00A1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1CBD">
        <w:rPr>
          <w:rFonts w:ascii="Times New Roman" w:hAnsi="Times New Roman" w:cs="Times New Roman"/>
          <w:sz w:val="28"/>
          <w:szCs w:val="28"/>
        </w:rPr>
        <w:t>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1CBD">
        <w:rPr>
          <w:rFonts w:ascii="Times New Roman" w:hAnsi="Times New Roman" w:cs="Times New Roman"/>
          <w:sz w:val="28"/>
          <w:szCs w:val="28"/>
        </w:rPr>
        <w:t xml:space="preserve"> статьёй 20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 порядок предоставления указанной компенсации;</w:t>
      </w:r>
      <w:proofErr w:type="gramEnd"/>
    </w:p>
    <w:p w:rsidR="0025235A" w:rsidRDefault="0025235A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93437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437">
        <w:rPr>
          <w:rFonts w:ascii="Times New Roman" w:hAnsi="Times New Roman" w:cs="Times New Roman"/>
          <w:sz w:val="28"/>
          <w:szCs w:val="28"/>
        </w:rPr>
        <w:t>вли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29343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3437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деятельности </w:t>
      </w:r>
      <w:r w:rsidR="00E531E1">
        <w:rPr>
          <w:rFonts w:ascii="Times New Roman" w:hAnsi="Times New Roman" w:cs="Times New Roman"/>
          <w:sz w:val="28"/>
          <w:szCs w:val="28"/>
        </w:rPr>
        <w:br/>
      </w:r>
      <w:r w:rsidRPr="00293437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 на территории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437">
        <w:rPr>
          <w:rFonts w:ascii="Times New Roman" w:hAnsi="Times New Roman" w:cs="Times New Roman"/>
          <w:sz w:val="28"/>
          <w:szCs w:val="28"/>
        </w:rPr>
        <w:t xml:space="preserve"> разрешение), срок его действия,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437">
        <w:rPr>
          <w:rFonts w:ascii="Times New Roman" w:hAnsi="Times New Roman" w:cs="Times New Roman"/>
          <w:sz w:val="28"/>
          <w:szCs w:val="28"/>
        </w:rPr>
        <w:t xml:space="preserve">к выдачи </w:t>
      </w:r>
      <w:r w:rsidR="00E531E1">
        <w:rPr>
          <w:rFonts w:ascii="Times New Roman" w:hAnsi="Times New Roman" w:cs="Times New Roman"/>
          <w:sz w:val="28"/>
          <w:szCs w:val="28"/>
        </w:rPr>
        <w:br/>
      </w:r>
      <w:r w:rsidRPr="00293437">
        <w:rPr>
          <w:rFonts w:ascii="Times New Roman" w:hAnsi="Times New Roman" w:cs="Times New Roman"/>
          <w:sz w:val="28"/>
          <w:szCs w:val="28"/>
        </w:rPr>
        <w:t>и переоформления разрешений,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437">
        <w:rPr>
          <w:rFonts w:ascii="Times New Roman" w:hAnsi="Times New Roman" w:cs="Times New Roman"/>
          <w:sz w:val="28"/>
          <w:szCs w:val="28"/>
        </w:rPr>
        <w:t>к определения платы за выдачу разрешения, дубликата разрешения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437">
        <w:rPr>
          <w:rFonts w:ascii="Times New Roman" w:hAnsi="Times New Roman" w:cs="Times New Roman"/>
          <w:sz w:val="28"/>
          <w:szCs w:val="28"/>
        </w:rPr>
        <w:t>к ведения реестра выданных разрешений;</w:t>
      </w:r>
    </w:p>
    <w:p w:rsidR="0025235A" w:rsidRDefault="0025235A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9343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93437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437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93437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293437">
        <w:rPr>
          <w:rFonts w:ascii="Times New Roman" w:hAnsi="Times New Roman" w:cs="Times New Roman"/>
          <w:sz w:val="28"/>
          <w:szCs w:val="28"/>
        </w:rPr>
        <w:t>Ульяновской области и иными законами Ульяновской области</w:t>
      </w:r>
      <w:r>
        <w:rPr>
          <w:rFonts w:ascii="Times New Roman" w:hAnsi="Times New Roman" w:cs="Times New Roman"/>
          <w:sz w:val="28"/>
          <w:szCs w:val="28"/>
        </w:rPr>
        <w:t>, а также соглашениями с федеральными органами исполнительной власти, предусмотренными статьёй 78 Конституции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235A" w:rsidRDefault="0025235A" w:rsidP="00F349E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статью 5 изложить в следующей редакции:</w:t>
      </w:r>
    </w:p>
    <w:p w:rsidR="0025235A" w:rsidRDefault="0025235A" w:rsidP="00E531E1">
      <w:pPr>
        <w:pStyle w:val="ConsPlusNormal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5. </w:t>
      </w:r>
      <w:r w:rsidRPr="00EA1BA2">
        <w:rPr>
          <w:rFonts w:ascii="Times New Roman" w:hAnsi="Times New Roman" w:cs="Times New Roman"/>
          <w:b/>
          <w:sz w:val="28"/>
          <w:szCs w:val="28"/>
        </w:rPr>
        <w:t xml:space="preserve">Полномочия исполнительного органа государственной власти Ульяновской области, уполномоченного в сфере организации в границах территории Ульяновской области транспортного обслуживания населения автомобильным транспортом, включая легковое такси, </w:t>
      </w:r>
      <w:r w:rsidR="008B1636" w:rsidRPr="008B1636">
        <w:rPr>
          <w:rFonts w:ascii="Times New Roman" w:hAnsi="Times New Roman" w:cs="Times New Roman"/>
          <w:b/>
          <w:sz w:val="28"/>
          <w:szCs w:val="28"/>
        </w:rPr>
        <w:t>по межмуниципальным маршрутам</w:t>
      </w:r>
      <w:r w:rsidRPr="00EA1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35A" w:rsidRPr="00366A88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8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орган государственной власти Ульяновской области, уполномоченный в сфере организации в границах территории Ульяновской области транспортного обслуживания населения автомобильным транспортом, включая легковое такси, </w:t>
      </w:r>
      <w:r w:rsidR="004E503D" w:rsidRPr="004E503D">
        <w:rPr>
          <w:rFonts w:ascii="Times New Roman" w:hAnsi="Times New Roman" w:cs="Times New Roman"/>
          <w:sz w:val="28"/>
          <w:szCs w:val="28"/>
        </w:rPr>
        <w:t>по межмуниципальным маршрутам</w:t>
      </w:r>
      <w:r w:rsidRPr="00366A88">
        <w:rPr>
          <w:rFonts w:ascii="Times New Roman" w:hAnsi="Times New Roman" w:cs="Times New Roman"/>
          <w:sz w:val="28"/>
          <w:szCs w:val="28"/>
        </w:rPr>
        <w:t>:</w:t>
      </w: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88">
        <w:rPr>
          <w:rFonts w:ascii="Times New Roman" w:hAnsi="Times New Roman" w:cs="Times New Roman"/>
          <w:sz w:val="28"/>
          <w:szCs w:val="28"/>
        </w:rPr>
        <w:t xml:space="preserve">1) 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и реализует </w:t>
      </w:r>
      <w:r w:rsidRPr="00366A88">
        <w:rPr>
          <w:rFonts w:ascii="Times New Roman" w:hAnsi="Times New Roman" w:cs="Times New Roman"/>
          <w:bCs/>
          <w:sz w:val="28"/>
          <w:szCs w:val="28"/>
        </w:rPr>
        <w:t xml:space="preserve">государственные программы Ульяновской области, указанные в пункте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66A88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66A88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либо совместно </w:t>
      </w:r>
      <w:r w:rsidR="00EB16F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другими исполнительными органами государственной власти Ульяновской области участвует в разработке и реализации таких государственных программ;</w:t>
      </w: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подготавливает проекты нормативных правовых актов Правительства Ульяновской области по вопросам, указанным в пунктах 2-4 статьи 4 настоящего Закона;</w:t>
      </w: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осуществляет функции, права и обязанности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Pr="00A11CB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1C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1CBD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</w:t>
      </w:r>
      <w:r w:rsidR="00EB16FF">
        <w:rPr>
          <w:rFonts w:ascii="Times New Roman" w:hAnsi="Times New Roman" w:cs="Times New Roman"/>
          <w:sz w:val="28"/>
          <w:szCs w:val="28"/>
        </w:rPr>
        <w:br/>
      </w:r>
      <w:r w:rsidRPr="00A11CBD">
        <w:rPr>
          <w:rFonts w:ascii="Times New Roman" w:hAnsi="Times New Roman" w:cs="Times New Roman"/>
          <w:sz w:val="28"/>
          <w:szCs w:val="28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r w:rsidRPr="00293437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437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93437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293437">
        <w:rPr>
          <w:rFonts w:ascii="Times New Roman" w:hAnsi="Times New Roman" w:cs="Times New Roman"/>
          <w:sz w:val="28"/>
          <w:szCs w:val="28"/>
        </w:rPr>
        <w:t>Ульяновской области, законами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 Правительства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235A" w:rsidRDefault="00A72381" w:rsidP="000D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35A">
        <w:rPr>
          <w:rFonts w:ascii="Times New Roman" w:hAnsi="Times New Roman" w:cs="Times New Roman"/>
          <w:sz w:val="28"/>
          <w:szCs w:val="28"/>
        </w:rPr>
        <w:t xml:space="preserve">) главы 3 </w:t>
      </w:r>
      <w:r w:rsidR="00EB16FF">
        <w:rPr>
          <w:rFonts w:ascii="Times New Roman" w:hAnsi="Times New Roman" w:cs="Times New Roman"/>
          <w:sz w:val="28"/>
          <w:szCs w:val="28"/>
        </w:rPr>
        <w:t>и 4 признать утратившими силу.</w:t>
      </w:r>
    </w:p>
    <w:p w:rsidR="0025235A" w:rsidRPr="00EB16FF" w:rsidRDefault="0025235A" w:rsidP="000D183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B16FF" w:rsidRDefault="00EB16FF" w:rsidP="000D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6DE" w:rsidRDefault="008566DE" w:rsidP="000D183F">
      <w:pPr>
        <w:spacing w:line="360" w:lineRule="auto"/>
        <w:ind w:firstLine="709"/>
        <w:rPr>
          <w:b/>
        </w:rPr>
      </w:pPr>
      <w:r w:rsidRPr="008566DE">
        <w:rPr>
          <w:b/>
        </w:rPr>
        <w:t>Статья 2</w:t>
      </w:r>
    </w:p>
    <w:p w:rsidR="00EB16FF" w:rsidRDefault="00EB16FF" w:rsidP="00EB16FF">
      <w:pPr>
        <w:ind w:firstLine="709"/>
        <w:rPr>
          <w:b/>
        </w:rPr>
      </w:pPr>
    </w:p>
    <w:p w:rsidR="00EB16FF" w:rsidRPr="008566DE" w:rsidRDefault="00EB16FF" w:rsidP="00EB16FF">
      <w:pPr>
        <w:ind w:firstLine="709"/>
        <w:rPr>
          <w:b/>
        </w:rPr>
      </w:pP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5235A" w:rsidRPr="000B7381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пункты 3 и 4 статьи 32 </w:t>
      </w:r>
      <w:r w:rsidRPr="000B7381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5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179-ЗО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38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3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738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B7381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381">
        <w:rPr>
          <w:rFonts w:ascii="Times New Roman" w:hAnsi="Times New Roman" w:cs="Times New Roman"/>
          <w:sz w:val="28"/>
          <w:szCs w:val="28"/>
        </w:rPr>
        <w:t xml:space="preserve"> от 07.11.2008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91;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B7381">
        <w:rPr>
          <w:rFonts w:ascii="Times New Roman" w:hAnsi="Times New Roman" w:cs="Times New Roman"/>
          <w:sz w:val="28"/>
          <w:szCs w:val="28"/>
        </w:rPr>
        <w:t xml:space="preserve">от 05.08.2009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63; от 08.12.2010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100; от 11.05.2011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50; от 08.06.2011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62; от 08.07.2011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74; от 09.11.2011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126; от 07.12.2011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138;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7381">
        <w:rPr>
          <w:rFonts w:ascii="Times New Roman" w:hAnsi="Times New Roman" w:cs="Times New Roman"/>
          <w:sz w:val="28"/>
          <w:szCs w:val="28"/>
        </w:rPr>
        <w:lastRenderedPageBreak/>
        <w:t xml:space="preserve">от 28.12.2011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147; от 08.06.2012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59; от 26.12.2012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145; от 28.12.2012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146; от 19.08.2013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97; от 05.12.2013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158; от 09.06.2014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82-83;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7381">
        <w:rPr>
          <w:rFonts w:ascii="Times New Roman" w:hAnsi="Times New Roman" w:cs="Times New Roman"/>
          <w:sz w:val="28"/>
          <w:szCs w:val="28"/>
        </w:rPr>
        <w:t xml:space="preserve">от 11.09.2014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133; от 08.12.2014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180; от 31.12.2014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196; от 14.05.2015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381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>; от 05.10.2015 № 139</w:t>
      </w:r>
      <w:r w:rsidRPr="000B73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35A" w:rsidRPr="00320B4D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пункты 1, 2 и 5-8 статьи 3 </w:t>
      </w:r>
      <w:r w:rsidRPr="00320B4D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9 марта </w:t>
      </w:r>
      <w:r w:rsidR="00EB16FF">
        <w:rPr>
          <w:rFonts w:ascii="Times New Roman" w:hAnsi="Times New Roman" w:cs="Times New Roman"/>
          <w:sz w:val="28"/>
          <w:szCs w:val="28"/>
        </w:rPr>
        <w:br/>
      </w:r>
      <w:r w:rsidRPr="00320B4D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B4D">
        <w:rPr>
          <w:rFonts w:ascii="Times New Roman" w:hAnsi="Times New Roman" w:cs="Times New Roman"/>
          <w:sz w:val="28"/>
          <w:szCs w:val="28"/>
        </w:rPr>
        <w:t xml:space="preserve"> 17-ЗО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B4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0B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0B4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320B4D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0B4D">
        <w:rPr>
          <w:rFonts w:ascii="Times New Roman" w:hAnsi="Times New Roman" w:cs="Times New Roman"/>
          <w:sz w:val="28"/>
          <w:szCs w:val="28"/>
        </w:rPr>
        <w:t xml:space="preserve"> от 10.03.2010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B4D">
        <w:rPr>
          <w:rFonts w:ascii="Times New Roman" w:hAnsi="Times New Roman" w:cs="Times New Roman"/>
          <w:sz w:val="28"/>
          <w:szCs w:val="28"/>
        </w:rPr>
        <w:t xml:space="preserve"> 17;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0B4D">
        <w:rPr>
          <w:rFonts w:ascii="Times New Roman" w:hAnsi="Times New Roman" w:cs="Times New Roman"/>
          <w:sz w:val="28"/>
          <w:szCs w:val="28"/>
        </w:rPr>
        <w:t xml:space="preserve">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B4D">
        <w:rPr>
          <w:rFonts w:ascii="Times New Roman" w:hAnsi="Times New Roman" w:cs="Times New Roman"/>
          <w:sz w:val="28"/>
          <w:szCs w:val="28"/>
        </w:rPr>
        <w:t xml:space="preserve"> 62; от 14.11.2013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B4D">
        <w:rPr>
          <w:rFonts w:ascii="Times New Roman" w:hAnsi="Times New Roman" w:cs="Times New Roman"/>
          <w:sz w:val="28"/>
          <w:szCs w:val="28"/>
        </w:rPr>
        <w:t xml:space="preserve"> 146</w:t>
      </w:r>
      <w:r>
        <w:rPr>
          <w:rFonts w:ascii="Times New Roman" w:hAnsi="Times New Roman" w:cs="Times New Roman"/>
          <w:sz w:val="28"/>
          <w:szCs w:val="28"/>
        </w:rPr>
        <w:t>; от 11.03.2014 № 34</w:t>
      </w:r>
      <w:r w:rsidRPr="00320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пункты 2 и 5-7 </w:t>
      </w:r>
      <w:r w:rsidRPr="00320B4D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20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320B4D">
        <w:rPr>
          <w:rFonts w:ascii="Times New Roman" w:hAnsi="Times New Roman" w:cs="Times New Roman"/>
          <w:sz w:val="28"/>
          <w:szCs w:val="28"/>
        </w:rPr>
        <w:t xml:space="preserve"> 100-ЗО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B4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Pr="00320B4D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0B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0B4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320B4D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0B4D">
        <w:rPr>
          <w:rFonts w:ascii="Times New Roman" w:hAnsi="Times New Roman" w:cs="Times New Roman"/>
          <w:sz w:val="28"/>
          <w:szCs w:val="28"/>
        </w:rPr>
        <w:t xml:space="preserve"> от 24.07.2012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B4D">
        <w:rPr>
          <w:rFonts w:ascii="Times New Roman" w:hAnsi="Times New Roman" w:cs="Times New Roman"/>
          <w:sz w:val="28"/>
          <w:szCs w:val="28"/>
        </w:rPr>
        <w:t xml:space="preserve"> 78</w:t>
      </w:r>
      <w:r>
        <w:rPr>
          <w:rFonts w:ascii="Times New Roman" w:hAnsi="Times New Roman" w:cs="Times New Roman"/>
          <w:sz w:val="28"/>
          <w:szCs w:val="28"/>
        </w:rPr>
        <w:t>; от 14.11.2013 № 146</w:t>
      </w:r>
      <w:r w:rsidRPr="00320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F">
        <w:rPr>
          <w:rFonts w:ascii="Times New Roman" w:hAnsi="Times New Roman" w:cs="Times New Roman"/>
          <w:spacing w:val="-4"/>
          <w:sz w:val="28"/>
          <w:szCs w:val="28"/>
        </w:rPr>
        <w:t>4) пункты 1 и 3-6 статьи 2 Закон</w:t>
      </w:r>
      <w:r w:rsidR="00EB16FF" w:rsidRPr="00EB16F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B16FF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от 8 ноября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20B4D">
        <w:rPr>
          <w:rFonts w:ascii="Times New Roman" w:hAnsi="Times New Roman" w:cs="Times New Roman"/>
          <w:sz w:val="28"/>
          <w:szCs w:val="28"/>
        </w:rPr>
        <w:t xml:space="preserve"> 215-ЗО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                   от 14.11.2013 № 146);</w:t>
      </w:r>
    </w:p>
    <w:p w:rsidR="0025235A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Закон Ульяновской области от 3 марта 2015 года № 17-ЗО «О внесении изменений в отдельные законодательные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05.03.2015 № 28);</w:t>
      </w:r>
    </w:p>
    <w:p w:rsidR="0025235A" w:rsidRPr="000B7381" w:rsidRDefault="0025235A" w:rsidP="000D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7 статьи 3 Закона Ульяновской области от 3 сентября 2015 года </w:t>
      </w:r>
      <w:r w:rsidR="00EB16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104-ЗО «</w:t>
      </w:r>
      <w:r w:rsidRPr="000B738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Ульяновской области и признании утратившими силу отдельных законодательных актов (положений законодательных актов)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3C5401">
        <w:rPr>
          <w:rFonts w:ascii="Times New Roman" w:hAnsi="Times New Roman" w:cs="Times New Roman"/>
          <w:sz w:val="28"/>
          <w:szCs w:val="28"/>
        </w:rPr>
        <w:t xml:space="preserve"> правда» от 07.09.2015 № 124).</w:t>
      </w:r>
      <w:bookmarkStart w:id="0" w:name="_GoBack"/>
      <w:bookmarkEnd w:id="0"/>
    </w:p>
    <w:p w:rsidR="00EB16FF" w:rsidRDefault="00EB16FF" w:rsidP="00EB16FF">
      <w:pPr>
        <w:ind w:firstLine="709"/>
        <w:rPr>
          <w:color w:val="000000"/>
        </w:rPr>
      </w:pPr>
    </w:p>
    <w:p w:rsidR="00EB16FF" w:rsidRDefault="00EB16FF" w:rsidP="00EB16FF">
      <w:pPr>
        <w:ind w:firstLine="709"/>
        <w:rPr>
          <w:color w:val="000000"/>
        </w:rPr>
      </w:pPr>
    </w:p>
    <w:p w:rsidR="001607ED" w:rsidRPr="007F1267" w:rsidRDefault="001607ED" w:rsidP="00A27B7D">
      <w:pPr>
        <w:pStyle w:val="a3"/>
        <w:tabs>
          <w:tab w:val="left" w:pos="8100"/>
        </w:tabs>
        <w:jc w:val="left"/>
        <w:rPr>
          <w:b/>
          <w:szCs w:val="28"/>
        </w:rPr>
      </w:pPr>
      <w:r w:rsidRPr="007F1267">
        <w:rPr>
          <w:b/>
          <w:szCs w:val="28"/>
        </w:rPr>
        <w:t xml:space="preserve">Губернатор Ульяновской области              </w:t>
      </w:r>
      <w:r w:rsidR="00745117">
        <w:rPr>
          <w:b/>
          <w:szCs w:val="28"/>
        </w:rPr>
        <w:t xml:space="preserve">       </w:t>
      </w:r>
      <w:r w:rsidRPr="007F1267">
        <w:rPr>
          <w:b/>
          <w:szCs w:val="28"/>
        </w:rPr>
        <w:t xml:space="preserve">  </w:t>
      </w:r>
      <w:r w:rsidR="007D00C4">
        <w:rPr>
          <w:b/>
          <w:szCs w:val="28"/>
        </w:rPr>
        <w:t xml:space="preserve">        </w:t>
      </w:r>
      <w:r w:rsidRPr="007F1267">
        <w:rPr>
          <w:b/>
          <w:szCs w:val="28"/>
        </w:rPr>
        <w:t xml:space="preserve">                       С.И.Морозов</w:t>
      </w:r>
    </w:p>
    <w:p w:rsidR="00F05E15" w:rsidRDefault="00F05E15" w:rsidP="00EB16FF">
      <w:pPr>
        <w:jc w:val="center"/>
        <w:rPr>
          <w:sz w:val="24"/>
          <w:szCs w:val="24"/>
        </w:rPr>
      </w:pPr>
    </w:p>
    <w:p w:rsidR="00EB16FF" w:rsidRPr="00F05E15" w:rsidRDefault="00EB16FF" w:rsidP="00EB16FF">
      <w:pPr>
        <w:jc w:val="center"/>
        <w:rPr>
          <w:sz w:val="24"/>
          <w:szCs w:val="24"/>
        </w:rPr>
      </w:pPr>
    </w:p>
    <w:p w:rsidR="001607ED" w:rsidRPr="00D34C13" w:rsidRDefault="001607ED" w:rsidP="00EB16FF">
      <w:pPr>
        <w:jc w:val="center"/>
      </w:pPr>
      <w:r w:rsidRPr="00D34C13">
        <w:t>г. Ульяновск</w:t>
      </w:r>
    </w:p>
    <w:p w:rsidR="001607ED" w:rsidRPr="00D34C13" w:rsidRDefault="001607ED" w:rsidP="00EB16FF">
      <w:pPr>
        <w:jc w:val="center"/>
      </w:pPr>
      <w:r w:rsidRPr="00D34C13">
        <w:t>___ ____________201</w:t>
      </w:r>
      <w:r w:rsidR="008B546C">
        <w:t>6</w:t>
      </w:r>
      <w:r w:rsidRPr="00D34C13">
        <w:t xml:space="preserve"> г.</w:t>
      </w:r>
    </w:p>
    <w:p w:rsidR="00C66748" w:rsidRDefault="001607ED" w:rsidP="007F1267">
      <w:pPr>
        <w:jc w:val="center"/>
      </w:pPr>
      <w:r w:rsidRPr="00D34C13">
        <w:t>№____-ЗО</w:t>
      </w:r>
    </w:p>
    <w:sectPr w:rsidR="00C66748" w:rsidSect="000D183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57" w:rsidRDefault="00832B57">
      <w:r>
        <w:separator/>
      </w:r>
    </w:p>
  </w:endnote>
  <w:endnote w:type="continuationSeparator" w:id="0">
    <w:p w:rsidR="00832B57" w:rsidRDefault="008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FF" w:rsidRPr="00EB16FF" w:rsidRDefault="00EB16FF" w:rsidP="00EB16FF">
    <w:pPr>
      <w:pStyle w:val="a8"/>
      <w:jc w:val="right"/>
      <w:rPr>
        <w:sz w:val="16"/>
      </w:rPr>
    </w:pPr>
    <w:r w:rsidRPr="00EB16FF">
      <w:rPr>
        <w:sz w:val="16"/>
      </w:rPr>
      <w:t>1401ка1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57" w:rsidRDefault="00832B57">
      <w:r>
        <w:separator/>
      </w:r>
    </w:p>
  </w:footnote>
  <w:footnote w:type="continuationSeparator" w:id="0">
    <w:p w:rsidR="00832B57" w:rsidRDefault="0083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6B3DAA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CEB" w:rsidRDefault="00A15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32" w:rsidRDefault="00FD64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40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3E"/>
    <w:multiLevelType w:val="hybridMultilevel"/>
    <w:tmpl w:val="A3686D3C"/>
    <w:lvl w:ilvl="0" w:tplc="A17235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E154F2"/>
    <w:multiLevelType w:val="hybridMultilevel"/>
    <w:tmpl w:val="1D242ECE"/>
    <w:lvl w:ilvl="0" w:tplc="972E4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061F1"/>
    <w:rsid w:val="00006DA1"/>
    <w:rsid w:val="000215B0"/>
    <w:rsid w:val="00024A6B"/>
    <w:rsid w:val="0003220D"/>
    <w:rsid w:val="0003479A"/>
    <w:rsid w:val="000427A2"/>
    <w:rsid w:val="00045991"/>
    <w:rsid w:val="00051558"/>
    <w:rsid w:val="000558BB"/>
    <w:rsid w:val="00060F98"/>
    <w:rsid w:val="0006775C"/>
    <w:rsid w:val="00071A7E"/>
    <w:rsid w:val="0008103A"/>
    <w:rsid w:val="00087904"/>
    <w:rsid w:val="000909EA"/>
    <w:rsid w:val="000A4571"/>
    <w:rsid w:val="000D183F"/>
    <w:rsid w:val="000D6E1E"/>
    <w:rsid w:val="000E4F7F"/>
    <w:rsid w:val="000F6B58"/>
    <w:rsid w:val="000F7481"/>
    <w:rsid w:val="00102038"/>
    <w:rsid w:val="00105C19"/>
    <w:rsid w:val="0010743C"/>
    <w:rsid w:val="001119AD"/>
    <w:rsid w:val="00113C6A"/>
    <w:rsid w:val="00123511"/>
    <w:rsid w:val="00131717"/>
    <w:rsid w:val="00132A52"/>
    <w:rsid w:val="00154888"/>
    <w:rsid w:val="001557CE"/>
    <w:rsid w:val="001607ED"/>
    <w:rsid w:val="0018159B"/>
    <w:rsid w:val="001A2B28"/>
    <w:rsid w:val="001C3CE8"/>
    <w:rsid w:val="001D08A4"/>
    <w:rsid w:val="001D2F49"/>
    <w:rsid w:val="001E1454"/>
    <w:rsid w:val="00210540"/>
    <w:rsid w:val="00212C96"/>
    <w:rsid w:val="002204B1"/>
    <w:rsid w:val="00223955"/>
    <w:rsid w:val="00240404"/>
    <w:rsid w:val="0024046B"/>
    <w:rsid w:val="00243276"/>
    <w:rsid w:val="0024395D"/>
    <w:rsid w:val="0025235A"/>
    <w:rsid w:val="00260CC9"/>
    <w:rsid w:val="002A0A9F"/>
    <w:rsid w:val="002A0D11"/>
    <w:rsid w:val="002A3AC7"/>
    <w:rsid w:val="002D0928"/>
    <w:rsid w:val="002D66B9"/>
    <w:rsid w:val="002E75B6"/>
    <w:rsid w:val="002F3924"/>
    <w:rsid w:val="00300DE3"/>
    <w:rsid w:val="003015CA"/>
    <w:rsid w:val="0030563F"/>
    <w:rsid w:val="0031109F"/>
    <w:rsid w:val="00323E3C"/>
    <w:rsid w:val="00334218"/>
    <w:rsid w:val="00335189"/>
    <w:rsid w:val="00341782"/>
    <w:rsid w:val="00351DE2"/>
    <w:rsid w:val="003572CC"/>
    <w:rsid w:val="00357B98"/>
    <w:rsid w:val="003643C2"/>
    <w:rsid w:val="0037016B"/>
    <w:rsid w:val="00372157"/>
    <w:rsid w:val="003822D1"/>
    <w:rsid w:val="003828CE"/>
    <w:rsid w:val="0038526D"/>
    <w:rsid w:val="00386D2F"/>
    <w:rsid w:val="00391E34"/>
    <w:rsid w:val="0039504B"/>
    <w:rsid w:val="00397CD9"/>
    <w:rsid w:val="003C5401"/>
    <w:rsid w:val="003F5F5F"/>
    <w:rsid w:val="00406E1E"/>
    <w:rsid w:val="0041384F"/>
    <w:rsid w:val="0041671A"/>
    <w:rsid w:val="00421BAE"/>
    <w:rsid w:val="00425E1B"/>
    <w:rsid w:val="004277F3"/>
    <w:rsid w:val="00430785"/>
    <w:rsid w:val="00442D06"/>
    <w:rsid w:val="0044378B"/>
    <w:rsid w:val="00450970"/>
    <w:rsid w:val="00452F77"/>
    <w:rsid w:val="004656CD"/>
    <w:rsid w:val="004841B2"/>
    <w:rsid w:val="00485DC0"/>
    <w:rsid w:val="00495FBB"/>
    <w:rsid w:val="00496864"/>
    <w:rsid w:val="004A3E34"/>
    <w:rsid w:val="004B0D99"/>
    <w:rsid w:val="004B21B3"/>
    <w:rsid w:val="004B39A9"/>
    <w:rsid w:val="004B5ACC"/>
    <w:rsid w:val="004D1949"/>
    <w:rsid w:val="004D2950"/>
    <w:rsid w:val="004D3ED1"/>
    <w:rsid w:val="004D69DF"/>
    <w:rsid w:val="004E503D"/>
    <w:rsid w:val="004F2FFE"/>
    <w:rsid w:val="00535059"/>
    <w:rsid w:val="00544F49"/>
    <w:rsid w:val="00546357"/>
    <w:rsid w:val="00552A3D"/>
    <w:rsid w:val="005601A3"/>
    <w:rsid w:val="00560C7B"/>
    <w:rsid w:val="00573383"/>
    <w:rsid w:val="0058090D"/>
    <w:rsid w:val="005852D3"/>
    <w:rsid w:val="00594C28"/>
    <w:rsid w:val="005A4A52"/>
    <w:rsid w:val="005A6FDB"/>
    <w:rsid w:val="005B1CE4"/>
    <w:rsid w:val="005B36F5"/>
    <w:rsid w:val="00606BF6"/>
    <w:rsid w:val="00616A1A"/>
    <w:rsid w:val="00617341"/>
    <w:rsid w:val="0062527E"/>
    <w:rsid w:val="006352A7"/>
    <w:rsid w:val="00645F97"/>
    <w:rsid w:val="00647BD6"/>
    <w:rsid w:val="00657826"/>
    <w:rsid w:val="00662598"/>
    <w:rsid w:val="00663FF2"/>
    <w:rsid w:val="006669C2"/>
    <w:rsid w:val="00681CAF"/>
    <w:rsid w:val="006B3DAA"/>
    <w:rsid w:val="006B7A16"/>
    <w:rsid w:val="006D706C"/>
    <w:rsid w:val="006E6EF4"/>
    <w:rsid w:val="00715DAF"/>
    <w:rsid w:val="00724942"/>
    <w:rsid w:val="00736571"/>
    <w:rsid w:val="00745117"/>
    <w:rsid w:val="007B4509"/>
    <w:rsid w:val="007B58AF"/>
    <w:rsid w:val="007C2403"/>
    <w:rsid w:val="007C44DB"/>
    <w:rsid w:val="007D00C4"/>
    <w:rsid w:val="007F1267"/>
    <w:rsid w:val="0080431D"/>
    <w:rsid w:val="00806155"/>
    <w:rsid w:val="00832B57"/>
    <w:rsid w:val="00843B9E"/>
    <w:rsid w:val="00853D49"/>
    <w:rsid w:val="008566DE"/>
    <w:rsid w:val="0087089C"/>
    <w:rsid w:val="00881778"/>
    <w:rsid w:val="008866E8"/>
    <w:rsid w:val="00895C39"/>
    <w:rsid w:val="008A12C5"/>
    <w:rsid w:val="008A2D64"/>
    <w:rsid w:val="008A58C7"/>
    <w:rsid w:val="008B08AD"/>
    <w:rsid w:val="008B1636"/>
    <w:rsid w:val="008B2617"/>
    <w:rsid w:val="008B546C"/>
    <w:rsid w:val="008C55E5"/>
    <w:rsid w:val="008C760A"/>
    <w:rsid w:val="008D27EB"/>
    <w:rsid w:val="008D32E2"/>
    <w:rsid w:val="008F1872"/>
    <w:rsid w:val="0090027F"/>
    <w:rsid w:val="00923DE9"/>
    <w:rsid w:val="00931508"/>
    <w:rsid w:val="009547B9"/>
    <w:rsid w:val="00960138"/>
    <w:rsid w:val="00966431"/>
    <w:rsid w:val="00971134"/>
    <w:rsid w:val="00980ABB"/>
    <w:rsid w:val="00980D4C"/>
    <w:rsid w:val="00981098"/>
    <w:rsid w:val="00981F41"/>
    <w:rsid w:val="00987BFB"/>
    <w:rsid w:val="00991F51"/>
    <w:rsid w:val="00991F63"/>
    <w:rsid w:val="009A0313"/>
    <w:rsid w:val="009B1458"/>
    <w:rsid w:val="009B56CF"/>
    <w:rsid w:val="009B7879"/>
    <w:rsid w:val="009C2B79"/>
    <w:rsid w:val="009D3F35"/>
    <w:rsid w:val="009D4851"/>
    <w:rsid w:val="009D64D5"/>
    <w:rsid w:val="009E033F"/>
    <w:rsid w:val="009F52B3"/>
    <w:rsid w:val="009F5D1F"/>
    <w:rsid w:val="00A01A9E"/>
    <w:rsid w:val="00A03A70"/>
    <w:rsid w:val="00A04E18"/>
    <w:rsid w:val="00A15CEB"/>
    <w:rsid w:val="00A1661A"/>
    <w:rsid w:val="00A21F0B"/>
    <w:rsid w:val="00A241A8"/>
    <w:rsid w:val="00A27390"/>
    <w:rsid w:val="00A27B7D"/>
    <w:rsid w:val="00A30483"/>
    <w:rsid w:val="00A4464C"/>
    <w:rsid w:val="00A71A84"/>
    <w:rsid w:val="00A72381"/>
    <w:rsid w:val="00A84AD5"/>
    <w:rsid w:val="00AA0AED"/>
    <w:rsid w:val="00AA2A67"/>
    <w:rsid w:val="00AB4A50"/>
    <w:rsid w:val="00B0713D"/>
    <w:rsid w:val="00B13C6E"/>
    <w:rsid w:val="00B13F8C"/>
    <w:rsid w:val="00B20153"/>
    <w:rsid w:val="00B37833"/>
    <w:rsid w:val="00B55CE9"/>
    <w:rsid w:val="00B93DE6"/>
    <w:rsid w:val="00BB4E98"/>
    <w:rsid w:val="00BC3570"/>
    <w:rsid w:val="00BE2FF1"/>
    <w:rsid w:val="00BF5E83"/>
    <w:rsid w:val="00C2453A"/>
    <w:rsid w:val="00C268F7"/>
    <w:rsid w:val="00C3449A"/>
    <w:rsid w:val="00C44EBB"/>
    <w:rsid w:val="00C47B3C"/>
    <w:rsid w:val="00C66748"/>
    <w:rsid w:val="00C843CF"/>
    <w:rsid w:val="00C859BA"/>
    <w:rsid w:val="00C872F6"/>
    <w:rsid w:val="00C94A52"/>
    <w:rsid w:val="00CA114C"/>
    <w:rsid w:val="00CA6FA7"/>
    <w:rsid w:val="00CB25C4"/>
    <w:rsid w:val="00CC0F21"/>
    <w:rsid w:val="00CD7B32"/>
    <w:rsid w:val="00CE10B2"/>
    <w:rsid w:val="00CF2A3F"/>
    <w:rsid w:val="00CF472C"/>
    <w:rsid w:val="00D14A0C"/>
    <w:rsid w:val="00D31420"/>
    <w:rsid w:val="00D43BD9"/>
    <w:rsid w:val="00D630F3"/>
    <w:rsid w:val="00D72DE0"/>
    <w:rsid w:val="00DA011D"/>
    <w:rsid w:val="00DB0A7E"/>
    <w:rsid w:val="00DC0AB9"/>
    <w:rsid w:val="00DC4769"/>
    <w:rsid w:val="00DC6124"/>
    <w:rsid w:val="00DE218E"/>
    <w:rsid w:val="00DE5E2D"/>
    <w:rsid w:val="00DF5735"/>
    <w:rsid w:val="00DF7CEC"/>
    <w:rsid w:val="00E00E6D"/>
    <w:rsid w:val="00E15DC2"/>
    <w:rsid w:val="00E1692C"/>
    <w:rsid w:val="00E33DE6"/>
    <w:rsid w:val="00E43643"/>
    <w:rsid w:val="00E4491C"/>
    <w:rsid w:val="00E531E1"/>
    <w:rsid w:val="00E5750E"/>
    <w:rsid w:val="00E663AB"/>
    <w:rsid w:val="00E7068C"/>
    <w:rsid w:val="00E80568"/>
    <w:rsid w:val="00E8171A"/>
    <w:rsid w:val="00E82C82"/>
    <w:rsid w:val="00E953F8"/>
    <w:rsid w:val="00E96A92"/>
    <w:rsid w:val="00E97457"/>
    <w:rsid w:val="00EB16FF"/>
    <w:rsid w:val="00EC1A55"/>
    <w:rsid w:val="00EC1F3A"/>
    <w:rsid w:val="00ED0A4C"/>
    <w:rsid w:val="00ED70B5"/>
    <w:rsid w:val="00EE2207"/>
    <w:rsid w:val="00EE36A4"/>
    <w:rsid w:val="00EF732E"/>
    <w:rsid w:val="00EF785C"/>
    <w:rsid w:val="00F05E15"/>
    <w:rsid w:val="00F07EEB"/>
    <w:rsid w:val="00F121C0"/>
    <w:rsid w:val="00F141AD"/>
    <w:rsid w:val="00F1515A"/>
    <w:rsid w:val="00F16B81"/>
    <w:rsid w:val="00F21477"/>
    <w:rsid w:val="00F349E8"/>
    <w:rsid w:val="00F34ABA"/>
    <w:rsid w:val="00F402A2"/>
    <w:rsid w:val="00F602FE"/>
    <w:rsid w:val="00F61B5A"/>
    <w:rsid w:val="00F67EBA"/>
    <w:rsid w:val="00F74D93"/>
    <w:rsid w:val="00F805DB"/>
    <w:rsid w:val="00F81E68"/>
    <w:rsid w:val="00F857F8"/>
    <w:rsid w:val="00F97469"/>
    <w:rsid w:val="00FA5236"/>
    <w:rsid w:val="00FB1FBE"/>
    <w:rsid w:val="00FC68F9"/>
    <w:rsid w:val="00FD316C"/>
    <w:rsid w:val="00FD6432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Кадирова Алина Абдулловна</cp:lastModifiedBy>
  <cp:revision>4</cp:revision>
  <cp:lastPrinted>2016-01-14T08:44:00Z</cp:lastPrinted>
  <dcterms:created xsi:type="dcterms:W3CDTF">2016-01-14T08:20:00Z</dcterms:created>
  <dcterms:modified xsi:type="dcterms:W3CDTF">2016-01-14T09:33:00Z</dcterms:modified>
</cp:coreProperties>
</file>