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0" w:rsidRDefault="000C1130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4711" w:rsidRDefault="0072471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4711" w:rsidRDefault="0072471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4711" w:rsidRDefault="0072471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4711" w:rsidRDefault="0072471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4711" w:rsidRDefault="0072471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56072" w:rsidRDefault="00C56072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400A0" w:rsidRDefault="005400A0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5B95" w:rsidRDefault="003B5B95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5B95" w:rsidRDefault="003B5B95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«Развитие транспортной системы в Ульяновской области»</w:t>
      </w:r>
    </w:p>
    <w:p w:rsidR="00AB13C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724711" w:rsidRPr="00BE1BEC" w:rsidRDefault="0072471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BE1BEC" w:rsidRDefault="00AB13C1" w:rsidP="00724711">
      <w:pPr>
        <w:pStyle w:val="ConsPlusNormal"/>
        <w:widowControl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7247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E1BEC">
        <w:rPr>
          <w:rFonts w:ascii="PT Astra Serif" w:hAnsi="PT Astra Serif"/>
          <w:sz w:val="28"/>
          <w:szCs w:val="28"/>
        </w:rPr>
        <w:t>п</w:t>
      </w:r>
      <w:proofErr w:type="gramEnd"/>
      <w:r w:rsidRPr="00BE1BEC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транспортной системы в Ульяновской области», утверждённую постановлением Правительства Улья</w:t>
      </w:r>
      <w:r w:rsidR="00DC38B0">
        <w:rPr>
          <w:rFonts w:ascii="PT Astra Serif" w:hAnsi="PT Astra Serif"/>
          <w:sz w:val="28"/>
          <w:szCs w:val="28"/>
        </w:rPr>
        <w:t xml:space="preserve">новской области от 14.11.2019 № </w:t>
      </w:r>
      <w:r w:rsidRPr="00BE1BEC">
        <w:rPr>
          <w:rFonts w:ascii="PT Astra Serif" w:hAnsi="PT Astra Serif"/>
          <w:sz w:val="28"/>
          <w:szCs w:val="28"/>
        </w:rPr>
        <w:t>26/577-П «Об утверждении государственной программы Ульяновской области «Развитие транспортной системы в</w:t>
      </w:r>
      <w:bookmarkStart w:id="0" w:name="_Hlk876526"/>
      <w:r w:rsidRPr="00BE1BEC">
        <w:rPr>
          <w:rFonts w:ascii="PT Astra Serif" w:hAnsi="PT Astra Serif"/>
          <w:sz w:val="28"/>
          <w:szCs w:val="28"/>
        </w:rPr>
        <w:t xml:space="preserve"> Ульяновской области»</w:t>
      </w:r>
      <w:bookmarkEnd w:id="0"/>
      <w:r w:rsidRPr="00BE1BEC">
        <w:rPr>
          <w:rFonts w:ascii="PT Astra Serif" w:hAnsi="PT Astra Serif"/>
          <w:sz w:val="28"/>
          <w:szCs w:val="28"/>
        </w:rPr>
        <w:t>.</w:t>
      </w:r>
    </w:p>
    <w:p w:rsidR="00997061" w:rsidRPr="00997061" w:rsidRDefault="00997061" w:rsidP="00724711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97061">
        <w:rPr>
          <w:rFonts w:ascii="PT Astra Serif" w:hAnsi="PT Astra Serif"/>
          <w:sz w:val="28"/>
          <w:szCs w:val="28"/>
        </w:rPr>
        <w:t>2. </w:t>
      </w:r>
      <w:r w:rsidRPr="00997061">
        <w:rPr>
          <w:rFonts w:ascii="PT Astra Serif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997061">
        <w:rPr>
          <w:rFonts w:ascii="PT Astra Serif" w:hAnsi="PT Astra Serif"/>
          <w:sz w:val="28"/>
          <w:szCs w:val="28"/>
          <w:lang w:eastAsia="ru-RU"/>
        </w:rPr>
        <w:br/>
        <w:t xml:space="preserve">с реализацией в 2020 году государственной программы Ульяновской области «Развитие транспортной системы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997061">
        <w:rPr>
          <w:rFonts w:ascii="PT Astra Serif" w:hAnsi="PT Astra Serif"/>
          <w:sz w:val="28"/>
          <w:szCs w:val="28"/>
          <w:lang w:eastAsia="ru-RU"/>
        </w:rPr>
        <w:br/>
        <w:t>на финансовое обеспечение реализации указанной государственной программы.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 xml:space="preserve">3. </w:t>
      </w:r>
      <w:r w:rsidRPr="00BE1BE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BE1BEC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BE1BEC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>Председател</w:t>
      </w:r>
      <w:r w:rsidR="00C563EC">
        <w:rPr>
          <w:rFonts w:ascii="PT Astra Serif" w:hAnsi="PT Astra Serif"/>
          <w:sz w:val="28"/>
          <w:szCs w:val="28"/>
        </w:rPr>
        <w:t>ь</w:t>
      </w:r>
      <w:r w:rsidRPr="00BE1BEC">
        <w:rPr>
          <w:rFonts w:ascii="PT Astra Serif" w:hAnsi="PT Astra Serif"/>
          <w:sz w:val="28"/>
          <w:szCs w:val="28"/>
        </w:rPr>
        <w:t xml:space="preserve"> </w:t>
      </w:r>
    </w:p>
    <w:p w:rsidR="00F41189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BE1BEC">
        <w:rPr>
          <w:rFonts w:ascii="PT Astra Serif" w:hAnsi="PT Astra Serif"/>
          <w:sz w:val="28"/>
          <w:szCs w:val="28"/>
        </w:rPr>
        <w:t>Правительства области</w:t>
      </w:r>
      <w:r w:rsidR="00C56072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A06749">
        <w:rPr>
          <w:rFonts w:ascii="PT Astra Serif" w:hAnsi="PT Astra Serif"/>
          <w:sz w:val="28"/>
          <w:szCs w:val="28"/>
        </w:rPr>
        <w:t xml:space="preserve">     </w:t>
      </w:r>
      <w:r w:rsidR="00C56072">
        <w:rPr>
          <w:rFonts w:ascii="PT Astra Serif" w:hAnsi="PT Astra Serif"/>
          <w:sz w:val="28"/>
          <w:szCs w:val="28"/>
        </w:rPr>
        <w:t xml:space="preserve">           </w:t>
      </w:r>
      <w:r w:rsidR="000C11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06749">
        <w:rPr>
          <w:rFonts w:ascii="PT Astra Serif" w:hAnsi="PT Astra Serif"/>
          <w:sz w:val="28"/>
          <w:szCs w:val="28"/>
        </w:rPr>
        <w:t>А.</w:t>
      </w:r>
      <w:r w:rsidR="00C563EC">
        <w:rPr>
          <w:rFonts w:ascii="PT Astra Serif" w:hAnsi="PT Astra Serif"/>
          <w:sz w:val="28"/>
          <w:szCs w:val="28"/>
        </w:rPr>
        <w:t>А</w:t>
      </w:r>
      <w:r w:rsidR="00A06749">
        <w:rPr>
          <w:rFonts w:ascii="PT Astra Serif" w:hAnsi="PT Astra Serif"/>
          <w:sz w:val="28"/>
          <w:szCs w:val="28"/>
        </w:rPr>
        <w:t>.</w:t>
      </w:r>
      <w:r w:rsidR="00C563EC">
        <w:rPr>
          <w:rFonts w:ascii="PT Astra Serif" w:hAnsi="PT Astra Serif"/>
          <w:sz w:val="28"/>
          <w:szCs w:val="28"/>
        </w:rPr>
        <w:t>Смекалин</w:t>
      </w:r>
      <w:proofErr w:type="spellEnd"/>
    </w:p>
    <w:p w:rsidR="00916D53" w:rsidRDefault="00916D53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16D53" w:rsidRPr="001F2D8D" w:rsidRDefault="00916D53" w:rsidP="00DC38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916D53" w:rsidRPr="001F2D8D" w:rsidSect="00C56072"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1F2D8D" w:rsidRDefault="00820CC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Ы</w:t>
      </w:r>
    </w:p>
    <w:p w:rsidR="00820CCD" w:rsidRPr="001F2D8D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</w:rPr>
      </w:pPr>
    </w:p>
    <w:p w:rsidR="00820CCD" w:rsidRPr="001F2D8D" w:rsidRDefault="00820CC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поста</w:t>
      </w:r>
      <w:r w:rsidR="00132CD2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овле</w:t>
      </w:r>
      <w:r w:rsidR="00132CD2"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1F2D8D">
        <w:rPr>
          <w:rFonts w:ascii="PT Astra Serif" w:hAnsi="PT Astra Serif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1F2D8D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F2D8D">
        <w:rPr>
          <w:rFonts w:ascii="PT Astra Serif" w:hAnsi="PT Astra Serif"/>
          <w:sz w:val="28"/>
          <w:szCs w:val="28"/>
        </w:rPr>
        <w:t>Улья</w:t>
      </w:r>
      <w:r w:rsidR="00132CD2" w:rsidRPr="001F2D8D">
        <w:rPr>
          <w:rFonts w:ascii="PT Astra Serif" w:hAnsi="PT Astra Serif"/>
          <w:sz w:val="28"/>
          <w:szCs w:val="28"/>
        </w:rPr>
        <w:t>н</w:t>
      </w:r>
      <w:r w:rsidRPr="001F2D8D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1F2D8D" w:rsidRDefault="000B1CB8" w:rsidP="00BB38E6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820CCD" w:rsidRPr="001F2D8D" w:rsidRDefault="00820CCD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259FC" w:rsidRPr="001F2D8D" w:rsidRDefault="00E259FC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37049" w:rsidRPr="001F2D8D" w:rsidRDefault="00537049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AB13C1" w:rsidRPr="00BE1BEC" w:rsidRDefault="00AB13C1" w:rsidP="00BB38E6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E1BEC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AB13C1" w:rsidRPr="00BE1BEC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B13C1" w:rsidRPr="00BE1BEC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BEC">
        <w:rPr>
          <w:rFonts w:ascii="PT Astra Serif" w:hAnsi="PT Astra Serif"/>
          <w:b/>
          <w:bCs/>
          <w:sz w:val="28"/>
          <w:szCs w:val="28"/>
        </w:rPr>
        <w:t xml:space="preserve">«Развитие транспортной системы в Ульяновской области» </w:t>
      </w:r>
    </w:p>
    <w:p w:rsidR="00D81A9D" w:rsidRDefault="00D81A9D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</w:p>
    <w:p w:rsidR="0004105E" w:rsidRPr="000E27F9" w:rsidRDefault="0004105E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E27F9">
        <w:rPr>
          <w:rFonts w:ascii="PT Astra Serif" w:hAnsi="PT Astra Serif"/>
          <w:sz w:val="28"/>
          <w:szCs w:val="28"/>
        </w:rPr>
        <w:t>1. В паспорте:</w:t>
      </w:r>
    </w:p>
    <w:p w:rsidR="0004105E" w:rsidRPr="000E27F9" w:rsidRDefault="000E27F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0E27F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04105E" w:rsidRPr="000E27F9">
        <w:rPr>
          <w:rFonts w:ascii="PT Astra Serif" w:hAnsi="PT Astra Serif" w:cs="PT Astra Serif"/>
          <w:sz w:val="28"/>
          <w:szCs w:val="28"/>
          <w:lang w:eastAsia="ru-RU"/>
        </w:rPr>
        <w:t xml:space="preserve">) в строке «Ресурсное обеспечение государственной программы </w:t>
      </w:r>
      <w:r w:rsidR="0004105E" w:rsidRPr="000E27F9">
        <w:rPr>
          <w:rFonts w:ascii="PT Astra Serif" w:hAnsi="PT Astra Serif" w:cs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04105E" w:rsidRPr="000E27F9">
        <w:rPr>
          <w:rFonts w:ascii="PT Astra Serif" w:hAnsi="PT Astra Serif"/>
          <w:sz w:val="28"/>
          <w:szCs w:val="28"/>
        </w:rPr>
        <w:t>:</w:t>
      </w:r>
    </w:p>
    <w:p w:rsidR="0004105E" w:rsidRPr="00187BF0" w:rsidRDefault="0004105E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F42D5">
        <w:rPr>
          <w:rFonts w:ascii="PT Astra Serif" w:hAnsi="PT Astra Serif"/>
          <w:sz w:val="28"/>
          <w:szCs w:val="28"/>
        </w:rPr>
        <w:t>а) в абзаце первом цифры «</w:t>
      </w:r>
      <w:r w:rsidR="000E27F9" w:rsidRPr="001F42D5">
        <w:rPr>
          <w:rFonts w:ascii="PT Astra Serif" w:hAnsi="PT Astra Serif"/>
          <w:sz w:val="28"/>
          <w:szCs w:val="28"/>
        </w:rPr>
        <w:t>38268423,15918</w:t>
      </w:r>
      <w:r w:rsidRPr="001F42D5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187BF0">
        <w:rPr>
          <w:rFonts w:ascii="PT Astra Serif" w:hAnsi="PT Astra Serif"/>
          <w:sz w:val="28"/>
          <w:szCs w:val="28"/>
        </w:rPr>
        <w:t>«</w:t>
      </w:r>
      <w:r w:rsidR="00187BF0" w:rsidRPr="00187BF0">
        <w:rPr>
          <w:rFonts w:ascii="PT Astra Serif" w:hAnsi="PT Astra Serif"/>
          <w:spacing w:val="-4"/>
          <w:sz w:val="28"/>
          <w:szCs w:val="28"/>
        </w:rPr>
        <w:t>37039458,18899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04105E" w:rsidRPr="00187BF0" w:rsidRDefault="0004105E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б) в абзаце втором цифры «</w:t>
      </w:r>
      <w:r w:rsidR="000E27F9" w:rsidRPr="00187BF0">
        <w:rPr>
          <w:rFonts w:ascii="PT Astra Serif" w:hAnsi="PT Astra Serif"/>
          <w:sz w:val="28"/>
          <w:szCs w:val="28"/>
        </w:rPr>
        <w:t>33115546,88418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187BF0" w:rsidRPr="00187BF0">
        <w:rPr>
          <w:rFonts w:ascii="PT Astra Serif" w:hAnsi="PT Astra Serif"/>
          <w:sz w:val="28"/>
          <w:szCs w:val="28"/>
        </w:rPr>
        <w:t>31952181,91399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04105E" w:rsidRPr="00187BF0" w:rsidRDefault="0004105E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1" w:name="_Hlk55467127"/>
      <w:r w:rsidRPr="00187BF0">
        <w:rPr>
          <w:rFonts w:ascii="PT Astra Serif" w:hAnsi="PT Astra Serif"/>
          <w:sz w:val="28"/>
          <w:szCs w:val="28"/>
        </w:rPr>
        <w:t>в) в абзаце третьем цифры «</w:t>
      </w:r>
      <w:r w:rsidR="000E27F9" w:rsidRPr="00187BF0">
        <w:rPr>
          <w:rFonts w:ascii="PT Astra Serif" w:hAnsi="PT Astra Serif"/>
          <w:sz w:val="28"/>
          <w:szCs w:val="28"/>
        </w:rPr>
        <w:t>6196349,02418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187BF0" w:rsidRPr="00187BF0">
        <w:rPr>
          <w:rFonts w:ascii="PT Astra Serif" w:hAnsi="PT Astra Serif"/>
          <w:sz w:val="28"/>
          <w:szCs w:val="28"/>
        </w:rPr>
        <w:t>6198484,05399</w:t>
      </w:r>
      <w:r w:rsidRPr="00187BF0">
        <w:rPr>
          <w:rFonts w:ascii="PT Astra Serif" w:hAnsi="PT Astra Serif"/>
          <w:sz w:val="28"/>
          <w:szCs w:val="28"/>
        </w:rPr>
        <w:t>»;</w:t>
      </w:r>
    </w:p>
    <w:bookmarkEnd w:id="1"/>
    <w:p w:rsidR="000E27F9" w:rsidRPr="00187BF0" w:rsidRDefault="000E27F9" w:rsidP="000E27F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г) в абзаце четвёртом цифры «7089308,3» заменить цифрами «6506558,3»;</w:t>
      </w:r>
    </w:p>
    <w:p w:rsidR="000E27F9" w:rsidRPr="00187BF0" w:rsidRDefault="000E27F9" w:rsidP="000E27F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д) в абзаце пятом цифры «7160983,3» заменить цифрами «6578233,3»;</w:t>
      </w:r>
    </w:p>
    <w:p w:rsidR="000E27F9" w:rsidRPr="00187BF0" w:rsidRDefault="001F42D5" w:rsidP="000E27F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е</w:t>
      </w:r>
      <w:r w:rsidR="000E27F9" w:rsidRPr="00187BF0">
        <w:rPr>
          <w:rFonts w:ascii="PT Astra Serif" w:hAnsi="PT Astra Serif"/>
          <w:sz w:val="28"/>
          <w:szCs w:val="28"/>
        </w:rPr>
        <w:t>) в абзаце восьмом цифры «5152876,275» заменить цифрами «5087276,275»;</w:t>
      </w:r>
    </w:p>
    <w:p w:rsidR="00385091" w:rsidRPr="00187BF0" w:rsidRDefault="001F42D5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ж</w:t>
      </w:r>
      <w:r w:rsidR="00385091" w:rsidRPr="00187BF0">
        <w:rPr>
          <w:rFonts w:ascii="PT Astra Serif" w:hAnsi="PT Astra Serif"/>
          <w:sz w:val="28"/>
          <w:szCs w:val="28"/>
        </w:rPr>
        <w:t>) в абзаце девятом цифры «</w:t>
      </w:r>
      <w:r w:rsidR="000E27F9" w:rsidRPr="00187BF0">
        <w:rPr>
          <w:rFonts w:ascii="PT Astra Serif" w:hAnsi="PT Astra Serif" w:cs="PT Astra Serif"/>
          <w:sz w:val="28"/>
          <w:szCs w:val="24"/>
          <w:lang w:eastAsia="ru-RU"/>
        </w:rPr>
        <w:t>2217809,275</w:t>
      </w:r>
      <w:r w:rsidR="00385091"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385091" w:rsidRPr="00187BF0">
        <w:rPr>
          <w:rFonts w:ascii="PT Astra Serif" w:hAnsi="PT Astra Serif" w:cs="PT Astra Serif"/>
          <w:sz w:val="28"/>
          <w:szCs w:val="24"/>
          <w:lang w:eastAsia="ru-RU"/>
        </w:rPr>
        <w:t>2</w:t>
      </w:r>
      <w:r w:rsidR="000E27F9" w:rsidRPr="00187BF0">
        <w:rPr>
          <w:rFonts w:ascii="PT Astra Serif" w:hAnsi="PT Astra Serif" w:cs="PT Astra Serif"/>
          <w:sz w:val="28"/>
          <w:szCs w:val="24"/>
          <w:lang w:eastAsia="ru-RU"/>
        </w:rPr>
        <w:t>152209</w:t>
      </w:r>
      <w:r w:rsidR="00385091" w:rsidRPr="00187BF0">
        <w:rPr>
          <w:rFonts w:ascii="PT Astra Serif" w:hAnsi="PT Astra Serif" w:cs="PT Astra Serif"/>
          <w:sz w:val="28"/>
          <w:szCs w:val="24"/>
          <w:lang w:eastAsia="ru-RU"/>
        </w:rPr>
        <w:t>,275</w:t>
      </w:r>
      <w:r w:rsidR="00385091" w:rsidRPr="00187BF0">
        <w:rPr>
          <w:rFonts w:ascii="PT Astra Serif" w:hAnsi="PT Astra Serif"/>
          <w:sz w:val="28"/>
          <w:szCs w:val="28"/>
        </w:rPr>
        <w:t>»;</w:t>
      </w:r>
    </w:p>
    <w:p w:rsidR="0004105E" w:rsidRPr="00187BF0" w:rsidRDefault="000E27F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04105E" w:rsidRPr="00187BF0">
        <w:rPr>
          <w:rFonts w:ascii="PT Astra Serif" w:hAnsi="PT Astra Serif" w:cs="PT Astra Serif"/>
          <w:sz w:val="28"/>
          <w:szCs w:val="28"/>
          <w:lang w:eastAsia="ru-RU"/>
        </w:rPr>
        <w:t>) в строке «Ресурсное обеспечение проектов, реализуемых в составе государственной программы»</w:t>
      </w:r>
      <w:r w:rsidR="0004105E" w:rsidRPr="00187BF0">
        <w:rPr>
          <w:rFonts w:ascii="PT Astra Serif" w:hAnsi="PT Astra Serif"/>
          <w:sz w:val="28"/>
          <w:szCs w:val="28"/>
        </w:rPr>
        <w:t>:</w:t>
      </w:r>
    </w:p>
    <w:p w:rsidR="004307CA" w:rsidRPr="00187BF0" w:rsidRDefault="0004105E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а) в абзаце первом цифры «</w:t>
      </w:r>
      <w:r w:rsidR="009E10CE" w:rsidRPr="00187BF0">
        <w:rPr>
          <w:rFonts w:ascii="PT Astra Serif" w:hAnsi="PT Astra Serif"/>
          <w:sz w:val="28"/>
          <w:szCs w:val="28"/>
        </w:rPr>
        <w:t>14560104,25065</w:t>
      </w:r>
      <w:r w:rsidRPr="00187BF0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307CA" w:rsidRPr="00187BF0">
        <w:rPr>
          <w:rFonts w:ascii="PT Astra Serif" w:hAnsi="PT Astra Serif"/>
          <w:sz w:val="28"/>
          <w:szCs w:val="28"/>
        </w:rPr>
        <w:t>«14630587,38834»;</w:t>
      </w:r>
    </w:p>
    <w:p w:rsidR="004307CA" w:rsidRPr="00187BF0" w:rsidRDefault="0004105E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б) в абзаце втором цифры «</w:t>
      </w:r>
      <w:r w:rsidR="009E10CE" w:rsidRPr="00187BF0">
        <w:rPr>
          <w:rFonts w:ascii="PT Astra Serif" w:hAnsi="PT Astra Serif"/>
          <w:sz w:val="28"/>
          <w:szCs w:val="28"/>
        </w:rPr>
        <w:t>12818553,97565</w:t>
      </w:r>
      <w:r w:rsidRPr="00187BF0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307CA" w:rsidRPr="00187BF0">
        <w:rPr>
          <w:rFonts w:ascii="PT Astra Serif" w:hAnsi="PT Astra Serif"/>
          <w:sz w:val="28"/>
          <w:szCs w:val="28"/>
        </w:rPr>
        <w:t>«12889037,11334»;</w:t>
      </w:r>
    </w:p>
    <w:p w:rsidR="004307CA" w:rsidRPr="00187BF0" w:rsidRDefault="0004105E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в) в абзаце третьем цифры «</w:t>
      </w:r>
      <w:r w:rsidR="009E10CE" w:rsidRPr="00187BF0">
        <w:rPr>
          <w:rFonts w:ascii="PT Astra Serif" w:hAnsi="PT Astra Serif"/>
          <w:sz w:val="28"/>
          <w:szCs w:val="28"/>
        </w:rPr>
        <w:t>2362731,53247</w:t>
      </w:r>
      <w:r w:rsidRPr="00187BF0">
        <w:rPr>
          <w:rFonts w:ascii="PT Astra Serif" w:hAnsi="PT Astra Serif"/>
          <w:sz w:val="28"/>
          <w:szCs w:val="28"/>
        </w:rPr>
        <w:t>» заменить цифрами «2</w:t>
      </w:r>
      <w:r w:rsidR="00385091" w:rsidRPr="00187BF0">
        <w:rPr>
          <w:rFonts w:ascii="PT Astra Serif" w:hAnsi="PT Astra Serif"/>
          <w:sz w:val="28"/>
          <w:szCs w:val="28"/>
        </w:rPr>
        <w:t>36</w:t>
      </w:r>
      <w:r w:rsidR="009E10CE" w:rsidRPr="00187BF0">
        <w:rPr>
          <w:rFonts w:ascii="PT Astra Serif" w:hAnsi="PT Astra Serif"/>
          <w:sz w:val="28"/>
          <w:szCs w:val="28"/>
        </w:rPr>
        <w:t>6832,88016</w:t>
      </w:r>
      <w:r w:rsidR="00BB38E6" w:rsidRPr="00187BF0">
        <w:rPr>
          <w:rFonts w:ascii="PT Astra Serif" w:hAnsi="PT Astra Serif"/>
          <w:sz w:val="28"/>
          <w:szCs w:val="28"/>
        </w:rPr>
        <w:t>»</w:t>
      </w:r>
      <w:r w:rsidR="004307CA" w:rsidRPr="00187BF0">
        <w:rPr>
          <w:rFonts w:ascii="PT Astra Serif" w:hAnsi="PT Astra Serif"/>
          <w:sz w:val="28"/>
          <w:szCs w:val="28"/>
        </w:rPr>
        <w:t>;</w:t>
      </w:r>
    </w:p>
    <w:p w:rsidR="0004105E" w:rsidRPr="00187BF0" w:rsidRDefault="004307CA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г) в абзаце пятом цифры «3148671,88» заменить цифрами «3215053,67».</w:t>
      </w:r>
    </w:p>
    <w:p w:rsidR="0004105E" w:rsidRPr="00187BF0" w:rsidRDefault="0004105E" w:rsidP="00BB38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2. В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E10CE" w:rsidRPr="00187BF0">
        <w:rPr>
          <w:rFonts w:ascii="PT Astra Serif" w:hAnsi="PT Astra Serif"/>
          <w:sz w:val="28"/>
          <w:szCs w:val="28"/>
        </w:rPr>
        <w:t>строке «</w:t>
      </w:r>
      <w:r w:rsidR="009E10CE" w:rsidRPr="00187BF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</w:t>
      </w:r>
      <w:r w:rsidR="007D72D4" w:rsidRPr="00187BF0">
        <w:rPr>
          <w:rFonts w:ascii="PT Astra Serif" w:hAnsi="PT Astra Serif" w:cs="PT Astra Serif"/>
          <w:sz w:val="28"/>
          <w:szCs w:val="28"/>
          <w:lang w:eastAsia="ru-RU"/>
        </w:rPr>
        <w:t>роектов, реализуемых в составе подпрограммы</w:t>
      </w:r>
      <w:r w:rsidR="009E10CE" w:rsidRPr="00187BF0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паспорт</w:t>
      </w:r>
      <w:r w:rsidR="009E10CE" w:rsidRPr="00187BF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87BF0">
        <w:rPr>
          <w:rFonts w:ascii="PT Astra Serif" w:hAnsi="PT Astra Serif"/>
          <w:sz w:val="28"/>
          <w:szCs w:val="28"/>
        </w:rPr>
        <w:t>подпрограммы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Безопасные и качественные автомобильные дороги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4307CA" w:rsidRPr="00187BF0" w:rsidRDefault="009E10CE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1) в абзаце первом цифры «14560104,25065» заменить цифрами </w:t>
      </w:r>
      <w:bookmarkStart w:id="2" w:name="_Hlk55821144"/>
      <w:r w:rsidR="004307CA" w:rsidRPr="00187BF0">
        <w:rPr>
          <w:rFonts w:ascii="PT Astra Serif" w:hAnsi="PT Astra Serif"/>
          <w:sz w:val="28"/>
          <w:szCs w:val="28"/>
        </w:rPr>
        <w:t>«14630587,38834»;</w:t>
      </w:r>
    </w:p>
    <w:bookmarkEnd w:id="2"/>
    <w:p w:rsidR="004307CA" w:rsidRPr="00187BF0" w:rsidRDefault="009E10CE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2) в абзаце втором цифры «12818553,97565» заменить цифрами </w:t>
      </w:r>
      <w:bookmarkStart w:id="3" w:name="_Hlk55821153"/>
      <w:r w:rsidR="004307CA" w:rsidRPr="00187BF0">
        <w:rPr>
          <w:rFonts w:ascii="PT Astra Serif" w:hAnsi="PT Astra Serif"/>
          <w:sz w:val="28"/>
          <w:szCs w:val="28"/>
        </w:rPr>
        <w:t>«12889037,11334»;</w:t>
      </w:r>
    </w:p>
    <w:bookmarkEnd w:id="3"/>
    <w:p w:rsidR="004307CA" w:rsidRPr="00187BF0" w:rsidRDefault="009E10CE" w:rsidP="009E10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3) в абзаце третьем цифры «2362731,53247» заменить цифрами «2366832,88016»</w:t>
      </w:r>
      <w:r w:rsidR="004307CA" w:rsidRPr="00187BF0">
        <w:rPr>
          <w:rFonts w:ascii="PT Astra Serif" w:hAnsi="PT Astra Serif"/>
          <w:sz w:val="28"/>
          <w:szCs w:val="28"/>
        </w:rPr>
        <w:t>;</w:t>
      </w:r>
    </w:p>
    <w:p w:rsidR="009E10CE" w:rsidRPr="00187BF0" w:rsidRDefault="004307CA" w:rsidP="009E10C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lastRenderedPageBreak/>
        <w:t>4) в абзаце пятом цифры «3148671,88» заменить цифрами «3215053,67».</w:t>
      </w:r>
    </w:p>
    <w:p w:rsidR="006C720F" w:rsidRPr="00187BF0" w:rsidRDefault="006C720F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3. В </w:t>
      </w:r>
      <w:r w:rsidR="009E10CE" w:rsidRPr="00187BF0">
        <w:rPr>
          <w:rFonts w:ascii="PT Astra Serif" w:hAnsi="PT Astra Serif"/>
          <w:sz w:val="28"/>
          <w:szCs w:val="28"/>
        </w:rPr>
        <w:t>строке «</w:t>
      </w:r>
      <w:r w:rsidR="009E10CE" w:rsidRPr="00187BF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подпрограммы с разбивкой по этапам и годам реализации» паспорта</w:t>
      </w:r>
      <w:r w:rsidR="009E10CE" w:rsidRPr="00187BF0">
        <w:rPr>
          <w:rFonts w:ascii="PT Astra Serif" w:hAnsi="PT Astra Serif"/>
          <w:sz w:val="28"/>
          <w:szCs w:val="28"/>
        </w:rPr>
        <w:t xml:space="preserve"> </w:t>
      </w:r>
      <w:r w:rsidRPr="00187BF0">
        <w:rPr>
          <w:rFonts w:ascii="PT Astra Serif" w:hAnsi="PT Astra Serif"/>
          <w:sz w:val="28"/>
          <w:szCs w:val="28"/>
        </w:rPr>
        <w:t>подпрограмм</w:t>
      </w:r>
      <w:r w:rsidR="009E10CE" w:rsidRPr="00187BF0">
        <w:rPr>
          <w:rFonts w:ascii="PT Astra Serif" w:hAnsi="PT Astra Serif"/>
          <w:sz w:val="28"/>
          <w:szCs w:val="28"/>
        </w:rPr>
        <w:t>ы</w:t>
      </w:r>
      <w:r w:rsidRPr="00187BF0">
        <w:rPr>
          <w:rFonts w:ascii="PT Astra Serif" w:hAnsi="PT Astra Serif"/>
          <w:sz w:val="28"/>
          <w:szCs w:val="28"/>
        </w:rPr>
        <w:t xml:space="preserve"> «</w:t>
      </w:r>
      <w:r w:rsidR="00BB38E6" w:rsidRPr="00187BF0">
        <w:rPr>
          <w:rFonts w:ascii="PT Astra Serif" w:hAnsi="PT Astra Serif"/>
          <w:sz w:val="28"/>
          <w:szCs w:val="28"/>
        </w:rPr>
        <w:t>О</w:t>
      </w:r>
      <w:r w:rsidRPr="00187BF0">
        <w:rPr>
          <w:rFonts w:ascii="PT Astra Serif" w:hAnsi="PT Astra Serif"/>
          <w:sz w:val="28"/>
          <w:szCs w:val="28"/>
        </w:rPr>
        <w:t>беспечение населения Уль</w:t>
      </w:r>
      <w:r w:rsidRPr="00187BF0">
        <w:rPr>
          <w:rFonts w:ascii="PT Astra Serif" w:hAnsi="PT Astra Serif"/>
          <w:sz w:val="28"/>
          <w:szCs w:val="28"/>
        </w:rPr>
        <w:t>я</w:t>
      </w:r>
      <w:r w:rsidRPr="00187BF0">
        <w:rPr>
          <w:rFonts w:ascii="PT Astra Serif" w:hAnsi="PT Astra Serif"/>
          <w:sz w:val="28"/>
          <w:szCs w:val="28"/>
        </w:rPr>
        <w:t>новской области качественными услугами пассажирского транспорта»:</w:t>
      </w:r>
    </w:p>
    <w:p w:rsidR="006C720F" w:rsidRPr="00187BF0" w:rsidRDefault="0068239B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1</w:t>
      </w:r>
      <w:r w:rsidR="006C720F" w:rsidRPr="00187BF0">
        <w:rPr>
          <w:rFonts w:ascii="PT Astra Serif" w:hAnsi="PT Astra Serif"/>
          <w:sz w:val="28"/>
          <w:szCs w:val="28"/>
        </w:rPr>
        <w:t>) в абзаце первом цифры «</w:t>
      </w:r>
      <w:r w:rsidRPr="00187BF0">
        <w:rPr>
          <w:rFonts w:ascii="PT Astra Serif" w:hAnsi="PT Astra Serif"/>
          <w:sz w:val="28"/>
          <w:szCs w:val="28"/>
        </w:rPr>
        <w:t>4242499,7</w:t>
      </w:r>
      <w:r w:rsidR="006C720F" w:rsidRPr="00187BF0">
        <w:rPr>
          <w:rFonts w:ascii="PT Astra Serif" w:hAnsi="PT Astra Serif"/>
          <w:sz w:val="28"/>
          <w:szCs w:val="28"/>
        </w:rPr>
        <w:t>» заменить цифрами «</w:t>
      </w:r>
      <w:bookmarkStart w:id="4" w:name="_Hlk55468165"/>
      <w:r w:rsidR="00BA7711" w:rsidRPr="00187BF0">
        <w:rPr>
          <w:rFonts w:ascii="PT Astra Serif" w:hAnsi="PT Astra Serif"/>
          <w:sz w:val="28"/>
          <w:szCs w:val="28"/>
        </w:rPr>
        <w:t>30</w:t>
      </w:r>
      <w:r w:rsidR="00B7030D" w:rsidRPr="00187BF0">
        <w:rPr>
          <w:rFonts w:ascii="PT Astra Serif" w:hAnsi="PT Astra Serif"/>
          <w:sz w:val="28"/>
          <w:szCs w:val="28"/>
        </w:rPr>
        <w:t>09793,52981</w:t>
      </w:r>
      <w:bookmarkEnd w:id="4"/>
      <w:r w:rsidR="006C720F" w:rsidRPr="00187BF0">
        <w:rPr>
          <w:rFonts w:ascii="PT Astra Serif" w:hAnsi="PT Astra Serif"/>
          <w:sz w:val="28"/>
          <w:szCs w:val="28"/>
        </w:rPr>
        <w:t>»;</w:t>
      </w:r>
    </w:p>
    <w:p w:rsidR="006C720F" w:rsidRPr="00187BF0" w:rsidRDefault="0068239B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2</w:t>
      </w:r>
      <w:r w:rsidR="006C720F" w:rsidRPr="00187BF0">
        <w:rPr>
          <w:rFonts w:ascii="PT Astra Serif" w:hAnsi="PT Astra Serif"/>
          <w:sz w:val="28"/>
          <w:szCs w:val="28"/>
        </w:rPr>
        <w:t>) в абзаце втором цифры «</w:t>
      </w:r>
      <w:r w:rsidRPr="00187BF0">
        <w:rPr>
          <w:rFonts w:ascii="PT Astra Serif" w:hAnsi="PT Astra Serif"/>
          <w:sz w:val="28"/>
          <w:szCs w:val="28"/>
        </w:rPr>
        <w:t>3931173,7</w:t>
      </w:r>
      <w:r w:rsidR="006C720F"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BA7711" w:rsidRPr="00187BF0">
        <w:rPr>
          <w:rFonts w:ascii="PT Astra Serif" w:hAnsi="PT Astra Serif"/>
          <w:sz w:val="28"/>
          <w:szCs w:val="28"/>
        </w:rPr>
        <w:t>276</w:t>
      </w:r>
      <w:r w:rsidR="00B7030D" w:rsidRPr="00187BF0">
        <w:rPr>
          <w:rFonts w:ascii="PT Astra Serif" w:hAnsi="PT Astra Serif"/>
          <w:sz w:val="28"/>
          <w:szCs w:val="28"/>
        </w:rPr>
        <w:t>4067,52981</w:t>
      </w:r>
      <w:r w:rsidR="006C720F" w:rsidRPr="00187BF0">
        <w:rPr>
          <w:rFonts w:ascii="PT Astra Serif" w:hAnsi="PT Astra Serif"/>
          <w:sz w:val="28"/>
          <w:szCs w:val="28"/>
        </w:rPr>
        <w:t>»;</w:t>
      </w:r>
    </w:p>
    <w:p w:rsidR="00B7030D" w:rsidRPr="00187BF0" w:rsidRDefault="00B7030D" w:rsidP="00B7030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55468428"/>
      <w:r w:rsidRPr="00187BF0">
        <w:rPr>
          <w:rFonts w:ascii="PT Astra Serif" w:hAnsi="PT Astra Serif"/>
          <w:sz w:val="28"/>
          <w:szCs w:val="28"/>
        </w:rPr>
        <w:t>3) в абзаце третьем цифры «483255,9» заменить цифрами «481649,72981»;</w:t>
      </w:r>
    </w:p>
    <w:p w:rsidR="0068239B" w:rsidRPr="00187BF0" w:rsidRDefault="00B7030D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4</w:t>
      </w:r>
      <w:r w:rsidR="006C720F" w:rsidRPr="00187BF0">
        <w:rPr>
          <w:rFonts w:ascii="PT Astra Serif" w:hAnsi="PT Astra Serif"/>
          <w:sz w:val="28"/>
          <w:szCs w:val="28"/>
        </w:rPr>
        <w:t xml:space="preserve">) в абзаце </w:t>
      </w:r>
      <w:r w:rsidR="0068239B" w:rsidRPr="00187BF0">
        <w:rPr>
          <w:rFonts w:ascii="PT Astra Serif" w:hAnsi="PT Astra Serif"/>
          <w:sz w:val="28"/>
          <w:szCs w:val="28"/>
        </w:rPr>
        <w:t>четвёртом</w:t>
      </w:r>
      <w:r w:rsidR="006C720F" w:rsidRPr="00187BF0">
        <w:rPr>
          <w:rFonts w:ascii="PT Astra Serif" w:hAnsi="PT Astra Serif"/>
          <w:sz w:val="28"/>
          <w:szCs w:val="28"/>
        </w:rPr>
        <w:t xml:space="preserve"> цифры «</w:t>
      </w:r>
      <w:r w:rsidR="0068239B" w:rsidRPr="00187BF0">
        <w:rPr>
          <w:rFonts w:ascii="PT Astra Serif" w:hAnsi="PT Astra Serif"/>
          <w:sz w:val="28"/>
          <w:szCs w:val="28"/>
        </w:rPr>
        <w:t>896605,9</w:t>
      </w:r>
      <w:r w:rsidR="006C720F"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68239B" w:rsidRPr="00187BF0">
        <w:rPr>
          <w:rFonts w:ascii="PT Astra Serif" w:hAnsi="PT Astra Serif"/>
          <w:sz w:val="28"/>
          <w:szCs w:val="28"/>
        </w:rPr>
        <w:t>313855,9</w:t>
      </w:r>
      <w:r w:rsidR="006C720F" w:rsidRPr="00187BF0">
        <w:rPr>
          <w:rFonts w:ascii="PT Astra Serif" w:hAnsi="PT Astra Serif"/>
          <w:sz w:val="28"/>
          <w:szCs w:val="28"/>
        </w:rPr>
        <w:t>»</w:t>
      </w:r>
      <w:r w:rsidR="0068239B" w:rsidRPr="00187BF0">
        <w:rPr>
          <w:rFonts w:ascii="PT Astra Serif" w:hAnsi="PT Astra Serif"/>
          <w:sz w:val="28"/>
          <w:szCs w:val="28"/>
        </w:rPr>
        <w:t>;</w:t>
      </w:r>
    </w:p>
    <w:bookmarkEnd w:id="5"/>
    <w:p w:rsidR="0068239B" w:rsidRPr="00187BF0" w:rsidRDefault="00B7030D" w:rsidP="0068239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5</w:t>
      </w:r>
      <w:r w:rsidR="0068239B" w:rsidRPr="00187BF0">
        <w:rPr>
          <w:rFonts w:ascii="PT Astra Serif" w:hAnsi="PT Astra Serif"/>
          <w:sz w:val="28"/>
          <w:szCs w:val="28"/>
        </w:rPr>
        <w:t>) в абзаце пятом цифры «896605,9» заменить цифрами «313855,9»;</w:t>
      </w:r>
    </w:p>
    <w:p w:rsidR="00625885" w:rsidRPr="00187BF0" w:rsidRDefault="00B7030D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6</w:t>
      </w:r>
      <w:r w:rsidR="00625885" w:rsidRPr="00187BF0">
        <w:rPr>
          <w:rFonts w:ascii="PT Astra Serif" w:hAnsi="PT Astra Serif"/>
          <w:sz w:val="28"/>
          <w:szCs w:val="28"/>
        </w:rPr>
        <w:t>) в абзаце восьмом цифры «311326,0» заменить цифрами «245726,0»;</w:t>
      </w:r>
    </w:p>
    <w:p w:rsidR="006C720F" w:rsidRPr="00187BF0" w:rsidRDefault="00B7030D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187BF0">
        <w:rPr>
          <w:rFonts w:ascii="PT Astra Serif" w:hAnsi="PT Astra Serif"/>
          <w:sz w:val="28"/>
          <w:szCs w:val="28"/>
        </w:rPr>
        <w:t>7</w:t>
      </w:r>
      <w:r w:rsidR="00625885" w:rsidRPr="00187BF0">
        <w:rPr>
          <w:rFonts w:ascii="PT Astra Serif" w:hAnsi="PT Astra Serif"/>
          <w:sz w:val="28"/>
          <w:szCs w:val="28"/>
        </w:rPr>
        <w:t>) в абзаце девятом цифры «116259,0» заменить цифрами «50659,0»</w:t>
      </w:r>
      <w:r w:rsidR="009E10CE" w:rsidRPr="00187BF0">
        <w:rPr>
          <w:rFonts w:ascii="PT Astra Serif" w:hAnsi="PT Astra Serif"/>
          <w:sz w:val="28"/>
          <w:szCs w:val="28"/>
        </w:rPr>
        <w:t>.</w:t>
      </w:r>
    </w:p>
    <w:p w:rsidR="004F47C3" w:rsidRPr="00187BF0" w:rsidRDefault="000A1372" w:rsidP="00BB38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4</w:t>
      </w:r>
      <w:r w:rsidR="004F47C3" w:rsidRPr="00187BF0">
        <w:rPr>
          <w:rFonts w:ascii="PT Astra Serif" w:hAnsi="PT Astra Serif"/>
          <w:sz w:val="28"/>
          <w:szCs w:val="28"/>
        </w:rPr>
        <w:t xml:space="preserve">. </w:t>
      </w:r>
      <w:r w:rsidR="000D0C9D" w:rsidRPr="00187BF0">
        <w:rPr>
          <w:rFonts w:ascii="PT Astra Serif" w:hAnsi="PT Astra Serif"/>
          <w:sz w:val="28"/>
          <w:szCs w:val="28"/>
        </w:rPr>
        <w:t>В строке «</w:t>
      </w:r>
      <w:r w:rsidR="000D0C9D" w:rsidRPr="00187BF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подпрограммы с разбивкой по этапам и годам реализации</w:t>
      </w:r>
      <w:r w:rsidR="002E0412" w:rsidRPr="00187BF0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D0C9D" w:rsidRPr="00187BF0">
        <w:rPr>
          <w:rFonts w:ascii="PT Astra Serif" w:hAnsi="PT Astra Serif"/>
          <w:sz w:val="28"/>
          <w:szCs w:val="28"/>
        </w:rPr>
        <w:t xml:space="preserve"> </w:t>
      </w:r>
      <w:r w:rsidR="004F47C3" w:rsidRPr="00187BF0">
        <w:rPr>
          <w:rFonts w:ascii="PT Astra Serif" w:hAnsi="PT Astra Serif" w:cs="PT Astra Serif"/>
          <w:sz w:val="28"/>
          <w:szCs w:val="28"/>
          <w:lang w:eastAsia="ru-RU"/>
        </w:rPr>
        <w:t>паспорт</w:t>
      </w:r>
      <w:r w:rsidR="000D0C9D" w:rsidRPr="00187BF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4F47C3" w:rsidRPr="00187BF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F47C3" w:rsidRPr="00187BF0">
        <w:rPr>
          <w:rFonts w:ascii="PT Astra Serif" w:hAnsi="PT Astra Serif"/>
          <w:sz w:val="28"/>
          <w:szCs w:val="28"/>
        </w:rPr>
        <w:t>подпрограммы «</w:t>
      </w:r>
      <w:r w:rsidR="005919CF" w:rsidRPr="00187BF0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4F47C3" w:rsidRPr="00187BF0">
        <w:rPr>
          <w:rFonts w:ascii="PT Astra Serif" w:hAnsi="PT Astra Serif"/>
          <w:sz w:val="28"/>
          <w:szCs w:val="28"/>
        </w:rPr>
        <w:t>»:</w:t>
      </w:r>
    </w:p>
    <w:p w:rsidR="004F47C3" w:rsidRPr="00187BF0" w:rsidRDefault="004F47C3" w:rsidP="00BB38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1)</w:t>
      </w:r>
      <w:r w:rsidR="000A1372" w:rsidRPr="00187BF0">
        <w:rPr>
          <w:rFonts w:ascii="PT Astra Serif" w:hAnsi="PT Astra Serif"/>
          <w:sz w:val="28"/>
          <w:szCs w:val="28"/>
        </w:rPr>
        <w:t xml:space="preserve"> </w:t>
      </w:r>
      <w:r w:rsidRPr="00187BF0">
        <w:rPr>
          <w:rFonts w:ascii="PT Astra Serif" w:hAnsi="PT Astra Serif"/>
          <w:sz w:val="28"/>
          <w:szCs w:val="28"/>
        </w:rPr>
        <w:t>в абзаце первом цифры «</w:t>
      </w:r>
      <w:r w:rsidR="00625885" w:rsidRPr="00187BF0">
        <w:rPr>
          <w:rFonts w:ascii="PT Astra Serif" w:hAnsi="PT Astra Serif"/>
          <w:sz w:val="28"/>
          <w:szCs w:val="28"/>
        </w:rPr>
        <w:t>230391,7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bookmarkStart w:id="6" w:name="_Hlk55469549"/>
      <w:r w:rsidR="000A1372" w:rsidRPr="00187BF0">
        <w:rPr>
          <w:rFonts w:ascii="PT Astra Serif" w:hAnsi="PT Astra Serif"/>
          <w:sz w:val="28"/>
          <w:szCs w:val="28"/>
        </w:rPr>
        <w:t>23</w:t>
      </w:r>
      <w:r w:rsidR="00625885" w:rsidRPr="00187BF0">
        <w:rPr>
          <w:rFonts w:ascii="PT Astra Serif" w:hAnsi="PT Astra Serif"/>
          <w:sz w:val="28"/>
          <w:szCs w:val="28"/>
        </w:rPr>
        <w:t>4132,9</w:t>
      </w:r>
      <w:bookmarkEnd w:id="6"/>
      <w:r w:rsidRPr="00187BF0">
        <w:rPr>
          <w:rFonts w:ascii="PT Astra Serif" w:hAnsi="PT Astra Serif"/>
          <w:sz w:val="28"/>
          <w:szCs w:val="28"/>
        </w:rPr>
        <w:t>»;</w:t>
      </w:r>
    </w:p>
    <w:p w:rsidR="004F47C3" w:rsidRPr="00187BF0" w:rsidRDefault="000A1372" w:rsidP="00BB38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2</w:t>
      </w:r>
      <w:r w:rsidR="004F47C3" w:rsidRPr="00187BF0">
        <w:rPr>
          <w:rFonts w:ascii="PT Astra Serif" w:hAnsi="PT Astra Serif"/>
          <w:sz w:val="28"/>
          <w:szCs w:val="28"/>
        </w:rPr>
        <w:t>) в абзаце втором цифры «</w:t>
      </w:r>
      <w:r w:rsidR="00625885" w:rsidRPr="00187BF0">
        <w:rPr>
          <w:rFonts w:ascii="PT Astra Serif" w:hAnsi="PT Astra Serif"/>
          <w:sz w:val="28"/>
          <w:szCs w:val="28"/>
        </w:rPr>
        <w:t>65382,9</w:t>
      </w:r>
      <w:r w:rsidR="004F47C3"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625885" w:rsidRPr="00187BF0">
        <w:rPr>
          <w:rFonts w:ascii="PT Astra Serif" w:hAnsi="PT Astra Serif"/>
          <w:sz w:val="28"/>
          <w:szCs w:val="28"/>
        </w:rPr>
        <w:t>69124,1</w:t>
      </w:r>
      <w:r w:rsidR="00B743DF" w:rsidRPr="00187BF0">
        <w:rPr>
          <w:rFonts w:ascii="PT Astra Serif" w:hAnsi="PT Astra Serif"/>
          <w:sz w:val="28"/>
          <w:szCs w:val="28"/>
        </w:rPr>
        <w:t>».</w:t>
      </w:r>
    </w:p>
    <w:p w:rsidR="0004105E" w:rsidRPr="00187BF0" w:rsidRDefault="000A1372" w:rsidP="00BB38E6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5</w:t>
      </w:r>
      <w:r w:rsidR="0004105E" w:rsidRPr="00187BF0">
        <w:rPr>
          <w:rFonts w:ascii="PT Astra Serif" w:hAnsi="PT Astra Serif"/>
          <w:sz w:val="28"/>
          <w:szCs w:val="28"/>
        </w:rPr>
        <w:t>. В приложении № 2: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30" w:lineRule="auto"/>
        <w:ind w:firstLine="709"/>
        <w:rPr>
          <w:rFonts w:ascii="PT Astra Serif" w:eastAsia="Times New Roman" w:hAnsi="PT Astra Serif" w:cs="PT Astra Serif"/>
          <w:sz w:val="28"/>
          <w:szCs w:val="24"/>
          <w:lang w:eastAsia="ru-RU"/>
        </w:rPr>
      </w:pPr>
      <w:r w:rsidRPr="00187BF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 в разделе «Подпрограмма </w:t>
      </w:r>
      <w:r w:rsidRPr="00187BF0">
        <w:rPr>
          <w:rFonts w:ascii="PT Astra Serif" w:eastAsia="Times New Roman" w:hAnsi="PT Astra Serif" w:cs="Calibri"/>
          <w:sz w:val="32"/>
          <w:szCs w:val="28"/>
          <w:lang w:eastAsia="ru-RU"/>
        </w:rPr>
        <w:t>«</w:t>
      </w:r>
      <w:r w:rsidRPr="00187BF0">
        <w:rPr>
          <w:rFonts w:ascii="PT Astra Serif" w:eastAsia="Times New Roman" w:hAnsi="PT Astra Serif" w:cs="PT Astra Serif"/>
          <w:sz w:val="28"/>
          <w:szCs w:val="24"/>
          <w:lang w:eastAsia="ru-RU"/>
        </w:rPr>
        <w:t>Безопасные и качественные автомобильные дороги»: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30" w:lineRule="auto"/>
        <w:ind w:firstLine="709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 w:cs="Calibri"/>
          <w:sz w:val="28"/>
          <w:szCs w:val="28"/>
          <w:lang w:eastAsia="ru-RU"/>
        </w:rPr>
        <w:t>а) в строке 1: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«3293594,772» заменить цифрами «3292293,772»;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«731827,982» заменить цифрами «730526,982»;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«193594,772» заменить цифрами «192293,772»;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187BF0">
        <w:rPr>
          <w:rFonts w:ascii="PT Astra Serif" w:hAnsi="PT Astra Serif"/>
          <w:sz w:val="28"/>
          <w:szCs w:val="28"/>
        </w:rPr>
        <w:t>в графе 6 цифры «31827,982» заменить цифрами «30526,982»;</w:t>
      </w:r>
    </w:p>
    <w:p w:rsidR="00625885" w:rsidRPr="00187BF0" w:rsidRDefault="00625885" w:rsidP="00625885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в строке 1.8: 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«1504,518» заменить цифрами «504,518»;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«1504,518» заменить цифрами «504,518»;</w:t>
      </w:r>
    </w:p>
    <w:p w:rsidR="00625885" w:rsidRPr="00187BF0" w:rsidRDefault="00625885" w:rsidP="00625885">
      <w:pPr>
        <w:widowControl w:val="0"/>
        <w:autoSpaceDE w:val="0"/>
        <w:autoSpaceDN w:val="0"/>
        <w:spacing w:after="0" w:line="206" w:lineRule="auto"/>
        <w:ind w:firstLine="709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в) в строке 1.12: 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«600,0» заменить цифрами «299,0»;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«600,0» заменить цифрами «299,0»;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г) в строке 2:</w:t>
      </w:r>
    </w:p>
    <w:p w:rsidR="00D524AC" w:rsidRPr="00187BF0" w:rsidRDefault="00625885" w:rsidP="00D524AC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5 цифры «15941832,73653» заменить цифрами </w:t>
      </w:r>
      <w:r w:rsidR="00D524AC" w:rsidRPr="00187BF0">
        <w:rPr>
          <w:rFonts w:ascii="PT Astra Serif" w:hAnsi="PT Astra Serif"/>
          <w:sz w:val="28"/>
          <w:szCs w:val="28"/>
        </w:rPr>
        <w:t>«15872650,5988»;</w:t>
      </w:r>
    </w:p>
    <w:p w:rsidR="00625885" w:rsidRPr="00187BF0" w:rsidRDefault="00625885" w:rsidP="00D524AC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«3253150,70971» заменить цифрами «3250350,36202»;</w:t>
      </w:r>
    </w:p>
    <w:p w:rsidR="004307CA" w:rsidRPr="00187BF0" w:rsidRDefault="004307CA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36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</w:t>
      </w:r>
      <w:r w:rsidRPr="00187BF0">
        <w:rPr>
          <w:rFonts w:ascii="PT Astra Serif" w:hAnsi="PT Astra Serif" w:cs="PT Astra Serif"/>
          <w:sz w:val="28"/>
        </w:rPr>
        <w:t>3074453,32</w:t>
      </w:r>
      <w:r w:rsidRPr="00187BF0">
        <w:rPr>
          <w:rFonts w:ascii="PT Astra Serif" w:hAnsi="PT Astra Serif"/>
          <w:sz w:val="28"/>
          <w:szCs w:val="28"/>
        </w:rPr>
        <w:t>» заменить цифрами «3008071,53»;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д) в строке 2.1: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«2143166,74297» заменить цифрами «2115775,97188»;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«527102,06297» заменить цифрами «499711,29188»;</w:t>
      </w:r>
    </w:p>
    <w:p w:rsidR="004307CA" w:rsidRPr="00187BF0" w:rsidRDefault="004307CA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36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</w:t>
      </w:r>
      <w:r w:rsidRPr="00187BF0">
        <w:rPr>
          <w:rFonts w:ascii="PT Astra Serif" w:hAnsi="PT Astra Serif" w:cs="PT Astra Serif"/>
          <w:sz w:val="28"/>
        </w:rPr>
        <w:t>334951,92</w:t>
      </w:r>
      <w:r w:rsidRPr="00187BF0">
        <w:rPr>
          <w:rFonts w:ascii="PT Astra Serif" w:hAnsi="PT Astra Serif"/>
          <w:sz w:val="28"/>
          <w:szCs w:val="28"/>
        </w:rPr>
        <w:t>» заменить цифрами «268570,13»;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е) в строке 2.2: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«7947410,20842» заменить цифрами «7909410,20842»;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«1442283,7616» заменить цифрами «1404283,7616»;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lastRenderedPageBreak/>
        <w:t>ж) в строке 2.3:</w:t>
      </w:r>
    </w:p>
    <w:p w:rsidR="00D524AC" w:rsidRPr="00187BF0" w:rsidRDefault="00625885" w:rsidP="00D524A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5 цифры «4149429,75936» заменить цифрами </w:t>
      </w:r>
      <w:r w:rsidR="00D524AC" w:rsidRPr="00187BF0">
        <w:rPr>
          <w:rFonts w:ascii="PT Astra Serif" w:hAnsi="PT Astra Serif"/>
          <w:sz w:val="28"/>
          <w:szCs w:val="28"/>
        </w:rPr>
        <w:t>«4210941,01733»;</w:t>
      </w:r>
    </w:p>
    <w:p w:rsidR="00D524AC" w:rsidRPr="00187BF0" w:rsidRDefault="00625885" w:rsidP="00D524A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6 цифры «999429,75936» заменить цифрами </w:t>
      </w:r>
      <w:r w:rsidR="00D524AC" w:rsidRPr="00187BF0">
        <w:rPr>
          <w:rFonts w:ascii="PT Astra Serif" w:hAnsi="PT Astra Serif"/>
          <w:sz w:val="28"/>
          <w:szCs w:val="28"/>
        </w:rPr>
        <w:t>«1060941,01733»;</w:t>
      </w:r>
    </w:p>
    <w:p w:rsidR="004307CA" w:rsidRPr="00187BF0" w:rsidRDefault="004307CA" w:rsidP="004307C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з) в строке 2.5:</w:t>
      </w:r>
    </w:p>
    <w:p w:rsidR="00D524AC" w:rsidRPr="00187BF0" w:rsidRDefault="004307CA" w:rsidP="00D524A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5 цифры «307584,96744» заменить цифрами </w:t>
      </w:r>
      <w:r w:rsidR="00D524AC" w:rsidRPr="00187BF0">
        <w:rPr>
          <w:rFonts w:ascii="PT Astra Serif" w:hAnsi="PT Astra Serif"/>
          <w:sz w:val="28"/>
          <w:szCs w:val="28"/>
        </w:rPr>
        <w:t>«308664,13287»;</w:t>
      </w:r>
    </w:p>
    <w:p w:rsidR="00D524AC" w:rsidRPr="00187BF0" w:rsidRDefault="004307CA" w:rsidP="00D524A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6 цифры «59376,86744» заменить цифрами </w:t>
      </w:r>
      <w:r w:rsidR="00D524AC" w:rsidRPr="00187BF0">
        <w:rPr>
          <w:rFonts w:ascii="PT Astra Serif" w:hAnsi="PT Astra Serif"/>
          <w:sz w:val="28"/>
          <w:szCs w:val="28"/>
        </w:rPr>
        <w:t>«60456,03287»;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и</w:t>
      </w:r>
      <w:r w:rsidR="00625885" w:rsidRPr="00187BF0">
        <w:rPr>
          <w:rFonts w:ascii="PT Astra Serif" w:hAnsi="PT Astra Serif"/>
          <w:sz w:val="28"/>
          <w:szCs w:val="28"/>
        </w:rPr>
        <w:t>) в строке 3: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«9850044,01697» заменить цифрами «9911701,63377»;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«2799637,25379» заменить цифрами «2861294,87059»;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«8108493,74197» заменить цифрами «8170151,35877»;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187BF0">
        <w:rPr>
          <w:rFonts w:ascii="PT Astra Serif" w:hAnsi="PT Astra Serif"/>
          <w:sz w:val="28"/>
          <w:szCs w:val="28"/>
        </w:rPr>
        <w:t>в графе 6 цифры «1398086,97879» заменить цифрами «1459744,59559»;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к</w:t>
      </w:r>
      <w:r w:rsidR="00625885" w:rsidRPr="00187BF0">
        <w:rPr>
          <w:rFonts w:ascii="PT Astra Serif" w:hAnsi="PT Astra Serif"/>
          <w:sz w:val="28"/>
          <w:szCs w:val="28"/>
        </w:rPr>
        <w:t>) в строке 3.1: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«7694750,17926» заменить цифрами «7756407,79606»;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«1637450,17926» заменить цифрами «1699107,79606»;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«6694465,86559» заменить цифрами «6756123,48239»;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187BF0">
        <w:rPr>
          <w:rFonts w:ascii="PT Astra Serif" w:hAnsi="PT Astra Serif"/>
          <w:sz w:val="28"/>
          <w:szCs w:val="28"/>
        </w:rPr>
        <w:t>в графе 6 цифры «977165,86559» заменить цифрами «1038823,48239»;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л</w:t>
      </w:r>
      <w:r w:rsidR="00625885" w:rsidRPr="00187BF0">
        <w:rPr>
          <w:rFonts w:ascii="PT Astra Serif" w:hAnsi="PT Astra Serif"/>
          <w:sz w:val="28"/>
          <w:szCs w:val="28"/>
        </w:rPr>
        <w:t>) в строке 3.3: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«1676870,06999» заменить цифрами «1674008,42453»;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«876870,06999» заменить цифрами «874008,42453»;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="00FF58D7">
        <w:rPr>
          <w:rFonts w:ascii="PT Astra Serif" w:hAnsi="PT Astra Serif" w:cs="PT Astra Serif"/>
          <w:sz w:val="28"/>
          <w:szCs w:val="28"/>
          <w:lang w:eastAsia="ru-RU"/>
        </w:rPr>
        <w:t>*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«463168,95679» заменить цифрами «460307,31133»;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«463168,95679» заменить цифрами «460307,31133»;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м</w:t>
      </w:r>
      <w:r w:rsidR="00625885" w:rsidRPr="00187BF0">
        <w:rPr>
          <w:rFonts w:ascii="PT Astra Serif" w:hAnsi="PT Astra Serif"/>
          <w:sz w:val="28"/>
          <w:szCs w:val="28"/>
        </w:rPr>
        <w:t>) в строке 3.4: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«451203,76772» заменить цифрами «454065,41318»;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«278097,00454» заменить цифрами «280958,65»;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="00FF58D7">
        <w:rPr>
          <w:rFonts w:ascii="PT Astra Serif" w:hAnsi="PT Astra Serif" w:cs="PT Astra Serif"/>
          <w:sz w:val="28"/>
          <w:szCs w:val="28"/>
          <w:lang w:eastAsia="ru-RU"/>
        </w:rPr>
        <w:t>*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«278097,00454» заменить цифрами «280958,65»;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«278097,00454» заменить цифрами «280958,65»;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н</w:t>
      </w:r>
      <w:r w:rsidR="00625885" w:rsidRPr="00187BF0">
        <w:rPr>
          <w:rFonts w:ascii="PT Astra Serif" w:hAnsi="PT Astra Serif"/>
          <w:sz w:val="28"/>
          <w:szCs w:val="28"/>
        </w:rPr>
        <w:t>) в строке 3.4.2: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«242825,60204» заменить цифрами «249495,49015»;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«69718,83886» заменить цифрами «76388,72697»;</w:t>
      </w:r>
    </w:p>
    <w:p w:rsidR="00625885" w:rsidRPr="00187BF0" w:rsidRDefault="00625885" w:rsidP="0062588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="00FF58D7">
        <w:rPr>
          <w:rFonts w:ascii="PT Astra Serif" w:hAnsi="PT Astra Serif" w:cs="PT Astra Serif"/>
          <w:sz w:val="28"/>
          <w:szCs w:val="28"/>
          <w:lang w:eastAsia="ru-RU"/>
        </w:rPr>
        <w:t>*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«69718,83886» заменить цифрами «76388,72697»;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«69718,83886» заменить цифрами «76388,726970»;</w:t>
      </w:r>
    </w:p>
    <w:p w:rsidR="00625885" w:rsidRPr="00187BF0" w:rsidRDefault="004307CA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о</w:t>
      </w:r>
      <w:r w:rsidR="00625885" w:rsidRPr="00187BF0">
        <w:rPr>
          <w:rFonts w:ascii="PT Astra Serif" w:hAnsi="PT Astra Serif"/>
          <w:sz w:val="28"/>
          <w:szCs w:val="28"/>
        </w:rPr>
        <w:t>) в строке 3.4.3:</w:t>
      </w:r>
    </w:p>
    <w:p w:rsidR="00625885" w:rsidRPr="00187BF0" w:rsidRDefault="00625885" w:rsidP="00625885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«69189,54403» заменить цифрами «68732,35188»;</w:t>
      </w:r>
    </w:p>
    <w:p w:rsidR="00625885" w:rsidRPr="00187BF0" w:rsidRDefault="00625885" w:rsidP="0062588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«69189,54403» заменить цифрами «68732,35188»;</w:t>
      </w:r>
    </w:p>
    <w:p w:rsidR="00625885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lastRenderedPageBreak/>
        <w:t>п</w:t>
      </w:r>
      <w:r w:rsidR="00625885" w:rsidRPr="00187BF0">
        <w:rPr>
          <w:rFonts w:ascii="PT Astra Serif" w:hAnsi="PT Astra Serif"/>
          <w:sz w:val="28"/>
          <w:szCs w:val="28"/>
        </w:rPr>
        <w:t>) в строке 3.4.4:</w:t>
      </w:r>
    </w:p>
    <w:p w:rsidR="00625885" w:rsidRPr="00187BF0" w:rsidRDefault="0062588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«72064,26128» заменить цифрами «68713,21078»;</w:t>
      </w:r>
    </w:p>
    <w:p w:rsidR="00625885" w:rsidRPr="00187BF0" w:rsidRDefault="0062588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«72064,26128» заменить цифрами «68713,21078»;</w:t>
      </w:r>
    </w:p>
    <w:p w:rsidR="004307CA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р) в строке 4:</w:t>
      </w:r>
    </w:p>
    <w:p w:rsidR="004307CA" w:rsidRPr="00187BF0" w:rsidRDefault="004307CA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187BF0">
        <w:rPr>
          <w:rFonts w:ascii="PT Astra Serif" w:hAnsi="PT Astra Serif"/>
          <w:sz w:val="28"/>
          <w:szCs w:val="28"/>
        </w:rPr>
        <w:t>3972568,985</w:t>
      </w:r>
      <w:r w:rsidRPr="00187BF0">
        <w:rPr>
          <w:rFonts w:ascii="PT Astra Serif" w:hAnsi="PT Astra Serif"/>
          <w:spacing w:val="-4"/>
          <w:sz w:val="28"/>
          <w:szCs w:val="28"/>
        </w:rPr>
        <w:t>» заменить цифрами «4038950,775»;</w:t>
      </w:r>
    </w:p>
    <w:p w:rsidR="004307CA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8 цифры </w:t>
      </w:r>
      <w:r w:rsidRPr="00187BF0">
        <w:rPr>
          <w:rFonts w:ascii="PT Astra Serif" w:hAnsi="PT Astra Serif" w:cs="PT Astra Serif"/>
          <w:sz w:val="28"/>
          <w:szCs w:val="28"/>
        </w:rPr>
        <w:t>815147,88</w:t>
      </w:r>
      <w:r w:rsidRPr="00187BF0">
        <w:rPr>
          <w:rFonts w:ascii="PT Astra Serif" w:hAnsi="PT Astra Serif"/>
          <w:sz w:val="28"/>
          <w:szCs w:val="28"/>
        </w:rPr>
        <w:t>» заменить цифрами «881529,67»;</w:t>
      </w:r>
    </w:p>
    <w:p w:rsidR="004307CA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с) в строке 4.2:</w:t>
      </w:r>
    </w:p>
    <w:p w:rsidR="004307CA" w:rsidRPr="00187BF0" w:rsidRDefault="004307CA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187BF0">
        <w:rPr>
          <w:rFonts w:ascii="PT Astra Serif" w:hAnsi="PT Astra Serif" w:cs="PT Astra Serif"/>
          <w:sz w:val="28"/>
          <w:szCs w:val="28"/>
        </w:rPr>
        <w:t>521911,085</w:t>
      </w:r>
      <w:r w:rsidRPr="00187BF0">
        <w:rPr>
          <w:rFonts w:ascii="PT Astra Serif" w:hAnsi="PT Astra Serif"/>
          <w:spacing w:val="-4"/>
          <w:sz w:val="28"/>
          <w:szCs w:val="28"/>
        </w:rPr>
        <w:t>» заменить цифрами «588292,875»;</w:t>
      </w:r>
    </w:p>
    <w:p w:rsidR="004307CA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«128416,3» заменить цифрами «194798,09»;</w:t>
      </w:r>
    </w:p>
    <w:p w:rsidR="00625885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т</w:t>
      </w:r>
      <w:r w:rsidR="00625885" w:rsidRPr="00187BF0">
        <w:rPr>
          <w:rFonts w:ascii="PT Astra Serif" w:hAnsi="PT Astra Serif"/>
          <w:sz w:val="28"/>
          <w:szCs w:val="28"/>
        </w:rPr>
        <w:t>) в строке 5:</w:t>
      </w:r>
    </w:p>
    <w:p w:rsidR="00625885" w:rsidRPr="00187BF0" w:rsidRDefault="0062588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«737491,2486</w:t>
      </w:r>
      <w:r w:rsidR="004307CA" w:rsidRPr="00187BF0">
        <w:rPr>
          <w:rFonts w:ascii="PT Astra Serif" w:hAnsi="PT Astra Serif"/>
          <w:spacing w:val="-4"/>
          <w:sz w:val="28"/>
          <w:szCs w:val="28"/>
        </w:rPr>
        <w:t>8</w:t>
      </w:r>
      <w:r w:rsidRPr="00187BF0">
        <w:rPr>
          <w:rFonts w:ascii="PT Astra Serif" w:hAnsi="PT Astra Serif"/>
          <w:spacing w:val="-4"/>
          <w:sz w:val="28"/>
          <w:szCs w:val="28"/>
        </w:rPr>
        <w:t>» заменить цифрами «679934,97957»;</w:t>
      </w:r>
    </w:p>
    <w:p w:rsidR="00625885" w:rsidRPr="00187BF0" w:rsidRDefault="0062588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«255795,2486</w:t>
      </w:r>
      <w:r w:rsidR="004307CA" w:rsidRPr="00187BF0">
        <w:rPr>
          <w:rFonts w:ascii="PT Astra Serif" w:hAnsi="PT Astra Serif"/>
          <w:sz w:val="28"/>
          <w:szCs w:val="28"/>
        </w:rPr>
        <w:t>8</w:t>
      </w:r>
      <w:r w:rsidRPr="00187BF0">
        <w:rPr>
          <w:rFonts w:ascii="PT Astra Serif" w:hAnsi="PT Astra Serif"/>
          <w:sz w:val="28"/>
          <w:szCs w:val="28"/>
        </w:rPr>
        <w:t>» заменить цифрами «198238,97957»;</w:t>
      </w:r>
    </w:p>
    <w:p w:rsidR="00625885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у</w:t>
      </w:r>
      <w:r w:rsidR="00625885" w:rsidRPr="00187BF0">
        <w:rPr>
          <w:rFonts w:ascii="PT Astra Serif" w:hAnsi="PT Astra Serif"/>
          <w:sz w:val="28"/>
          <w:szCs w:val="28"/>
        </w:rPr>
        <w:t>) в строке 5.1:</w:t>
      </w:r>
    </w:p>
    <w:p w:rsidR="00625885" w:rsidRPr="00187BF0" w:rsidRDefault="0062588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«19499,79025» заменить цифрами «9864,82218»;</w:t>
      </w:r>
    </w:p>
    <w:p w:rsidR="00625885" w:rsidRPr="00187BF0" w:rsidRDefault="0062588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«16499,79025» заменить цифрами «6864,82218»;</w:t>
      </w:r>
    </w:p>
    <w:p w:rsidR="00625885" w:rsidRPr="00187BF0" w:rsidRDefault="004307CA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ф</w:t>
      </w:r>
      <w:r w:rsidR="00625885" w:rsidRPr="00187BF0">
        <w:rPr>
          <w:rFonts w:ascii="PT Astra Serif" w:hAnsi="PT Astra Serif"/>
          <w:sz w:val="28"/>
          <w:szCs w:val="28"/>
        </w:rPr>
        <w:t>) в строке 5.7:</w:t>
      </w:r>
    </w:p>
    <w:p w:rsidR="00625885" w:rsidRPr="00187BF0" w:rsidRDefault="0062588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«106673,396» заменить цифрами «58752,09496»;</w:t>
      </w:r>
    </w:p>
    <w:p w:rsidR="00625885" w:rsidRPr="00187BF0" w:rsidRDefault="0062588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«106673,396» заменить цифрами «58752,09496»;</w:t>
      </w:r>
    </w:p>
    <w:p w:rsidR="00FA25B8" w:rsidRPr="00187BF0" w:rsidRDefault="00CE1219" w:rsidP="00724711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 w:cs="PT Astra Serif"/>
          <w:sz w:val="28"/>
          <w:szCs w:val="24"/>
        </w:rPr>
      </w:pPr>
      <w:r w:rsidRPr="00187BF0">
        <w:rPr>
          <w:rFonts w:ascii="PT Astra Serif" w:hAnsi="PT Astra Serif"/>
          <w:sz w:val="28"/>
          <w:szCs w:val="28"/>
        </w:rPr>
        <w:t>2</w:t>
      </w:r>
      <w:r w:rsidR="00FA25B8" w:rsidRPr="00187BF0">
        <w:rPr>
          <w:rFonts w:ascii="PT Astra Serif" w:hAnsi="PT Astra Serif"/>
          <w:sz w:val="28"/>
          <w:szCs w:val="28"/>
        </w:rPr>
        <w:t>) в разделе «Подпрограмма «Обеспечение населения Ульяновской области качественными услугами пассажирского транспорта»</w:t>
      </w:r>
      <w:r w:rsidR="00FA25B8" w:rsidRPr="00187BF0">
        <w:rPr>
          <w:rFonts w:ascii="PT Astra Serif" w:hAnsi="PT Astra Serif" w:cs="PT Astra Serif"/>
          <w:sz w:val="28"/>
          <w:szCs w:val="28"/>
        </w:rPr>
        <w:t>:</w:t>
      </w:r>
    </w:p>
    <w:p w:rsidR="0067237E" w:rsidRPr="00187BF0" w:rsidRDefault="0067237E" w:rsidP="00724711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а) в строке 1: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«324</w:t>
      </w:r>
      <w:r w:rsidR="00A76727" w:rsidRPr="00187BF0">
        <w:rPr>
          <w:rFonts w:ascii="PT Astra Serif" w:hAnsi="PT Astra Serif"/>
          <w:sz w:val="28"/>
          <w:szCs w:val="28"/>
        </w:rPr>
        <w:t>75</w:t>
      </w:r>
      <w:r w:rsidRPr="00187BF0">
        <w:rPr>
          <w:rFonts w:ascii="PT Astra Serif" w:hAnsi="PT Astra Serif"/>
          <w:sz w:val="28"/>
          <w:szCs w:val="28"/>
        </w:rPr>
        <w:t>00,0» заменить цифрами «</w:t>
      </w:r>
      <w:r w:rsidR="00A76727" w:rsidRPr="00187BF0">
        <w:rPr>
          <w:rFonts w:ascii="PT Astra Serif" w:hAnsi="PT Astra Serif"/>
          <w:sz w:val="28"/>
          <w:szCs w:val="28"/>
        </w:rPr>
        <w:t>2083331,77764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A76727" w:rsidRPr="00187BF0">
        <w:rPr>
          <w:rFonts w:ascii="PT Astra Serif" w:hAnsi="PT Astra Serif"/>
          <w:sz w:val="28"/>
          <w:szCs w:val="28"/>
        </w:rPr>
        <w:t>233940,0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A76727" w:rsidRPr="00187BF0">
        <w:rPr>
          <w:rFonts w:ascii="PT Astra Serif" w:hAnsi="PT Astra Serif"/>
          <w:sz w:val="28"/>
          <w:szCs w:val="28"/>
        </w:rPr>
        <w:t>235271,77764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A76727" w:rsidRPr="00187BF0" w:rsidRDefault="00A76727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7" w:name="_Hlk54104564"/>
      <w:r w:rsidRPr="00187BF0">
        <w:rPr>
          <w:rFonts w:ascii="PT Astra Serif" w:hAnsi="PT Astra Serif"/>
          <w:sz w:val="28"/>
          <w:szCs w:val="28"/>
        </w:rPr>
        <w:t>в графе 7 цифры «</w:t>
      </w:r>
      <w:r w:rsidR="00017D4A" w:rsidRPr="00187BF0">
        <w:rPr>
          <w:rFonts w:ascii="PT Astra Serif" w:hAnsi="PT Astra Serif"/>
          <w:sz w:val="28"/>
          <w:szCs w:val="28"/>
        </w:rPr>
        <w:t>729790</w:t>
      </w:r>
      <w:r w:rsidRPr="00187BF0">
        <w:rPr>
          <w:rFonts w:ascii="PT Astra Serif" w:hAnsi="PT Astra Serif"/>
          <w:sz w:val="28"/>
          <w:szCs w:val="28"/>
        </w:rPr>
        <w:t>,0» заменить цифрами «</w:t>
      </w:r>
      <w:r w:rsidR="00DA17A6" w:rsidRPr="00187BF0">
        <w:rPr>
          <w:rFonts w:ascii="PT Astra Serif" w:hAnsi="PT Astra Serif"/>
          <w:sz w:val="28"/>
          <w:szCs w:val="28"/>
        </w:rPr>
        <w:t>147040,0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A76727" w:rsidRPr="00187BF0" w:rsidRDefault="00A76727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</w:t>
      </w:r>
      <w:r w:rsidR="00017D4A" w:rsidRPr="00187BF0">
        <w:rPr>
          <w:rFonts w:ascii="PT Astra Serif" w:hAnsi="PT Astra Serif"/>
          <w:sz w:val="28"/>
          <w:szCs w:val="28"/>
        </w:rPr>
        <w:t>729790</w:t>
      </w:r>
      <w:r w:rsidRPr="00187BF0">
        <w:rPr>
          <w:rFonts w:ascii="PT Astra Serif" w:hAnsi="PT Astra Serif"/>
          <w:sz w:val="28"/>
          <w:szCs w:val="28"/>
        </w:rPr>
        <w:t>,0» заменить цифрами «</w:t>
      </w:r>
      <w:r w:rsidR="00DA17A6" w:rsidRPr="00187BF0">
        <w:rPr>
          <w:rFonts w:ascii="PT Astra Serif" w:hAnsi="PT Astra Serif"/>
          <w:sz w:val="28"/>
          <w:szCs w:val="28"/>
        </w:rPr>
        <w:t>147040,0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E03275" w:rsidRPr="00187BF0" w:rsidRDefault="00E03275" w:rsidP="00724711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б) в строке 1.2:</w:t>
      </w:r>
    </w:p>
    <w:p w:rsidR="00E03275" w:rsidRPr="00187BF0" w:rsidRDefault="00E03275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«2331000,0» заменить цифрами «1165</w:t>
      </w:r>
      <w:r w:rsidR="007D72D4" w:rsidRPr="00187BF0">
        <w:rPr>
          <w:rFonts w:ascii="PT Astra Serif" w:hAnsi="PT Astra Serif"/>
          <w:sz w:val="28"/>
          <w:szCs w:val="28"/>
        </w:rPr>
        <w:t>5</w:t>
      </w:r>
      <w:r w:rsidRPr="00187BF0">
        <w:rPr>
          <w:rFonts w:ascii="PT Astra Serif" w:hAnsi="PT Astra Serif"/>
          <w:sz w:val="28"/>
          <w:szCs w:val="28"/>
        </w:rPr>
        <w:t>00,0»;</w:t>
      </w:r>
    </w:p>
    <w:p w:rsidR="00E03275" w:rsidRPr="00187BF0" w:rsidRDefault="00E0327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7 цифры «582750,0» заменить цифрой «0»;</w:t>
      </w:r>
    </w:p>
    <w:p w:rsidR="00E03275" w:rsidRPr="00187BF0" w:rsidRDefault="00E03275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«582750,0» заменить цифрой «0»;</w:t>
      </w:r>
    </w:p>
    <w:p w:rsidR="00553493" w:rsidRPr="00187BF0" w:rsidRDefault="00E0327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553493" w:rsidRPr="00187BF0">
        <w:rPr>
          <w:rFonts w:ascii="PT Astra Serif" w:eastAsia="Times New Roman" w:hAnsi="PT Astra Serif"/>
          <w:sz w:val="28"/>
          <w:szCs w:val="28"/>
          <w:lang w:eastAsia="ru-RU"/>
        </w:rPr>
        <w:t>) в строке 1.3:</w:t>
      </w:r>
    </w:p>
    <w:p w:rsidR="00553493" w:rsidRPr="00FF58D7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5 цифры «164</w:t>
      </w:r>
      <w:r w:rsidR="00E03275" w:rsidRPr="00FF58D7">
        <w:rPr>
          <w:rFonts w:ascii="PT Astra Serif" w:hAnsi="PT Astra Serif"/>
          <w:sz w:val="28"/>
          <w:szCs w:val="28"/>
        </w:rPr>
        <w:t>0</w:t>
      </w:r>
      <w:r w:rsidRPr="00FF58D7">
        <w:rPr>
          <w:rFonts w:ascii="PT Astra Serif" w:hAnsi="PT Astra Serif"/>
          <w:sz w:val="28"/>
          <w:szCs w:val="28"/>
        </w:rPr>
        <w:t>79,6323» заменить цифрами «</w:t>
      </w:r>
      <w:r w:rsidR="00E03275" w:rsidRPr="00FF58D7">
        <w:rPr>
          <w:rFonts w:ascii="PT Astra Serif" w:hAnsi="PT Astra Serif"/>
          <w:sz w:val="28"/>
          <w:szCs w:val="28"/>
        </w:rPr>
        <w:t>16</w:t>
      </w:r>
      <w:r w:rsidR="00AF61CE" w:rsidRPr="00FF58D7">
        <w:rPr>
          <w:rFonts w:ascii="PT Astra Serif" w:hAnsi="PT Astra Serif"/>
          <w:sz w:val="28"/>
          <w:szCs w:val="28"/>
        </w:rPr>
        <w:t>8870</w:t>
      </w:r>
      <w:r w:rsidR="00E03275" w:rsidRPr="00FF58D7">
        <w:rPr>
          <w:rFonts w:ascii="PT Astra Serif" w:hAnsi="PT Astra Serif"/>
          <w:sz w:val="28"/>
          <w:szCs w:val="28"/>
        </w:rPr>
        <w:t>,85103</w:t>
      </w:r>
      <w:r w:rsidRPr="00FF58D7">
        <w:rPr>
          <w:rFonts w:ascii="PT Astra Serif" w:hAnsi="PT Astra Serif"/>
          <w:sz w:val="28"/>
          <w:szCs w:val="28"/>
        </w:rPr>
        <w:t>»;</w:t>
      </w:r>
    </w:p>
    <w:p w:rsidR="00553493" w:rsidRPr="00FF58D7" w:rsidRDefault="00553493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6 цифры «</w:t>
      </w:r>
      <w:r w:rsidR="00E03275" w:rsidRPr="00FF58D7">
        <w:rPr>
          <w:rFonts w:ascii="PT Astra Serif" w:hAnsi="PT Astra Serif"/>
          <w:sz w:val="28"/>
          <w:szCs w:val="28"/>
        </w:rPr>
        <w:t>104079,6323</w:t>
      </w:r>
      <w:r w:rsidRPr="00FF58D7">
        <w:rPr>
          <w:rFonts w:ascii="PT Astra Serif" w:hAnsi="PT Astra Serif"/>
          <w:sz w:val="28"/>
          <w:szCs w:val="28"/>
        </w:rPr>
        <w:t>» заменить цифрами «</w:t>
      </w:r>
      <w:r w:rsidR="00E03275" w:rsidRPr="00FF58D7">
        <w:rPr>
          <w:rFonts w:ascii="PT Astra Serif" w:hAnsi="PT Astra Serif"/>
          <w:sz w:val="28"/>
          <w:szCs w:val="28"/>
        </w:rPr>
        <w:t>10</w:t>
      </w:r>
      <w:r w:rsidR="00AF61CE" w:rsidRPr="00FF58D7">
        <w:rPr>
          <w:rFonts w:ascii="PT Astra Serif" w:hAnsi="PT Astra Serif"/>
          <w:sz w:val="28"/>
          <w:szCs w:val="28"/>
        </w:rPr>
        <w:t>8870,85103</w:t>
      </w:r>
      <w:r w:rsidRPr="00FF58D7">
        <w:rPr>
          <w:rFonts w:ascii="PT Astra Serif" w:hAnsi="PT Astra Serif"/>
          <w:sz w:val="28"/>
          <w:szCs w:val="28"/>
        </w:rPr>
        <w:t>»;</w:t>
      </w:r>
    </w:p>
    <w:bookmarkEnd w:id="7"/>
    <w:p w:rsidR="00553493" w:rsidRPr="00FF58D7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F58D7">
        <w:rPr>
          <w:rFonts w:ascii="PT Astra Serif" w:eastAsia="Times New Roman" w:hAnsi="PT Astra Serif"/>
          <w:sz w:val="28"/>
          <w:szCs w:val="28"/>
          <w:lang w:eastAsia="ru-RU"/>
        </w:rPr>
        <w:t>г) в строке 1.4:</w:t>
      </w:r>
    </w:p>
    <w:p w:rsidR="00553493" w:rsidRPr="00FF58D7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5 цифры «</w:t>
      </w:r>
      <w:r w:rsidR="00E03275" w:rsidRPr="00FF58D7">
        <w:rPr>
          <w:rFonts w:ascii="PT Astra Serif" w:hAnsi="PT Astra Serif"/>
          <w:sz w:val="28"/>
          <w:szCs w:val="28"/>
        </w:rPr>
        <w:t>223284,2</w:t>
      </w:r>
      <w:r w:rsidRPr="00FF58D7">
        <w:rPr>
          <w:rFonts w:ascii="PT Astra Serif" w:hAnsi="PT Astra Serif"/>
          <w:sz w:val="28"/>
          <w:szCs w:val="28"/>
        </w:rPr>
        <w:t>» заменить цифрами «</w:t>
      </w:r>
      <w:r w:rsidR="00E03275" w:rsidRPr="00FF58D7">
        <w:rPr>
          <w:rFonts w:ascii="PT Astra Serif" w:hAnsi="PT Astra Serif"/>
          <w:sz w:val="28"/>
          <w:szCs w:val="28"/>
        </w:rPr>
        <w:t>221342,75891</w:t>
      </w:r>
      <w:r w:rsidRPr="00FF58D7">
        <w:rPr>
          <w:rFonts w:ascii="PT Astra Serif" w:hAnsi="PT Astra Serif"/>
          <w:sz w:val="28"/>
          <w:szCs w:val="28"/>
        </w:rPr>
        <w:t>»;</w:t>
      </w:r>
    </w:p>
    <w:p w:rsidR="00553493" w:rsidRPr="00FF58D7" w:rsidRDefault="00553493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6 цифры «</w:t>
      </w:r>
      <w:r w:rsidR="00E03275" w:rsidRPr="00FF58D7">
        <w:rPr>
          <w:rFonts w:ascii="PT Astra Serif" w:hAnsi="PT Astra Serif"/>
          <w:sz w:val="28"/>
          <w:szCs w:val="28"/>
        </w:rPr>
        <w:t>26220,2</w:t>
      </w:r>
      <w:r w:rsidRPr="00FF58D7">
        <w:rPr>
          <w:rFonts w:ascii="PT Astra Serif" w:hAnsi="PT Astra Serif"/>
          <w:sz w:val="28"/>
          <w:szCs w:val="28"/>
        </w:rPr>
        <w:t>» заменить цифрами «</w:t>
      </w:r>
      <w:r w:rsidR="00E03275" w:rsidRPr="00FF58D7">
        <w:rPr>
          <w:rFonts w:ascii="PT Astra Serif" w:hAnsi="PT Astra Serif"/>
          <w:sz w:val="28"/>
          <w:szCs w:val="28"/>
        </w:rPr>
        <w:t>24278,75891</w:t>
      </w:r>
      <w:r w:rsidRPr="00FF58D7">
        <w:rPr>
          <w:rFonts w:ascii="PT Astra Serif" w:hAnsi="PT Astra Serif"/>
          <w:sz w:val="28"/>
          <w:szCs w:val="28"/>
        </w:rPr>
        <w:t>»;</w:t>
      </w:r>
    </w:p>
    <w:p w:rsidR="00AF61CE" w:rsidRPr="00FF58D7" w:rsidRDefault="0097199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AF61CE" w:rsidRPr="00FF58D7">
        <w:rPr>
          <w:rFonts w:ascii="PT Astra Serif" w:eastAsia="Times New Roman" w:hAnsi="PT Astra Serif"/>
          <w:sz w:val="28"/>
          <w:szCs w:val="28"/>
          <w:lang w:eastAsia="ru-RU"/>
        </w:rPr>
        <w:t>) в строке 1.5:</w:t>
      </w:r>
    </w:p>
    <w:p w:rsidR="00AF61CE" w:rsidRPr="00FF58D7" w:rsidRDefault="00AF61CE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5 цифры «</w:t>
      </w:r>
      <w:r w:rsidR="00D6578F" w:rsidRPr="00FF58D7">
        <w:rPr>
          <w:rFonts w:ascii="PT Astra Serif" w:hAnsi="PT Astra Serif"/>
          <w:sz w:val="28"/>
          <w:szCs w:val="28"/>
        </w:rPr>
        <w:t>251666,1677</w:t>
      </w:r>
      <w:r w:rsidRPr="00FF58D7">
        <w:rPr>
          <w:rFonts w:ascii="PT Astra Serif" w:hAnsi="PT Astra Serif"/>
          <w:sz w:val="28"/>
          <w:szCs w:val="28"/>
        </w:rPr>
        <w:t>» заменить цифрами «2</w:t>
      </w:r>
      <w:r w:rsidR="00D6578F" w:rsidRPr="00FF58D7">
        <w:rPr>
          <w:rFonts w:ascii="PT Astra Serif" w:hAnsi="PT Astra Serif"/>
          <w:sz w:val="28"/>
          <w:szCs w:val="28"/>
        </w:rPr>
        <w:t>50148</w:t>
      </w:r>
      <w:r w:rsidRPr="00FF58D7">
        <w:rPr>
          <w:rFonts w:ascii="PT Astra Serif" w:hAnsi="PT Astra Serif"/>
          <w:sz w:val="28"/>
          <w:szCs w:val="28"/>
        </w:rPr>
        <w:t>,</w:t>
      </w:r>
      <w:r w:rsidR="00D6578F" w:rsidRPr="00FF58D7">
        <w:rPr>
          <w:rFonts w:ascii="PT Astra Serif" w:hAnsi="PT Astra Serif"/>
          <w:sz w:val="28"/>
          <w:szCs w:val="28"/>
        </w:rPr>
        <w:t>1677</w:t>
      </w:r>
      <w:r w:rsidRPr="00FF58D7">
        <w:rPr>
          <w:rFonts w:ascii="PT Astra Serif" w:hAnsi="PT Astra Serif"/>
          <w:sz w:val="28"/>
          <w:szCs w:val="28"/>
        </w:rPr>
        <w:t>»;</w:t>
      </w:r>
    </w:p>
    <w:p w:rsidR="00AF61CE" w:rsidRPr="00FF58D7" w:rsidRDefault="00AF61CE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F58D7">
        <w:rPr>
          <w:rFonts w:ascii="PT Astra Serif" w:hAnsi="PT Astra Serif"/>
          <w:sz w:val="28"/>
          <w:szCs w:val="28"/>
        </w:rPr>
        <w:t>в графе 6 цифры «</w:t>
      </w:r>
      <w:r w:rsidR="00D6578F" w:rsidRPr="00FF58D7">
        <w:rPr>
          <w:rFonts w:ascii="PT Astra Serif" w:hAnsi="PT Astra Serif"/>
          <w:sz w:val="28"/>
          <w:szCs w:val="28"/>
        </w:rPr>
        <w:t>1906,1677</w:t>
      </w:r>
      <w:r w:rsidRPr="00FF58D7">
        <w:rPr>
          <w:rFonts w:ascii="PT Astra Serif" w:hAnsi="PT Astra Serif"/>
          <w:sz w:val="28"/>
          <w:szCs w:val="28"/>
        </w:rPr>
        <w:t>» заменить цифрами «388,1677»;</w:t>
      </w:r>
    </w:p>
    <w:p w:rsidR="00553493" w:rsidRPr="00187BF0" w:rsidRDefault="0097199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553493" w:rsidRPr="00FF58D7">
        <w:rPr>
          <w:rFonts w:ascii="PT Astra Serif" w:eastAsia="Times New Roman" w:hAnsi="PT Astra Serif"/>
          <w:sz w:val="28"/>
          <w:szCs w:val="28"/>
          <w:lang w:eastAsia="ru-RU"/>
        </w:rPr>
        <w:t>) в строке 3: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</w:t>
      </w:r>
      <w:r w:rsidR="00E545F9" w:rsidRPr="00187BF0">
        <w:rPr>
          <w:rFonts w:ascii="PT Astra Serif" w:hAnsi="PT Astra Serif"/>
          <w:sz w:val="28"/>
          <w:szCs w:val="28"/>
        </w:rPr>
        <w:t>282116,3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2</w:t>
      </w:r>
      <w:r w:rsidR="004307CA" w:rsidRPr="00187BF0">
        <w:rPr>
          <w:rFonts w:ascii="PT Astra Serif" w:hAnsi="PT Astra Serif"/>
          <w:sz w:val="28"/>
          <w:szCs w:val="28"/>
        </w:rPr>
        <w:t>79178,35217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E545F9" w:rsidRPr="00187BF0">
        <w:rPr>
          <w:rFonts w:ascii="PT Astra Serif" w:hAnsi="PT Astra Serif"/>
          <w:sz w:val="28"/>
          <w:szCs w:val="28"/>
        </w:rPr>
        <w:t>106958,5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10</w:t>
      </w:r>
      <w:r w:rsidR="004307CA" w:rsidRPr="00187BF0">
        <w:rPr>
          <w:rFonts w:ascii="PT Astra Serif" w:hAnsi="PT Astra Serif"/>
          <w:sz w:val="28"/>
          <w:szCs w:val="28"/>
        </w:rPr>
        <w:t>4020,55217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971995" w:rsidP="00724711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553493" w:rsidRPr="00187BF0">
        <w:rPr>
          <w:rFonts w:ascii="PT Astra Serif" w:eastAsia="Times New Roman" w:hAnsi="PT Astra Serif"/>
          <w:sz w:val="28"/>
          <w:szCs w:val="28"/>
          <w:lang w:eastAsia="ru-RU"/>
        </w:rPr>
        <w:t>) в строке 3.1: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</w:t>
      </w:r>
      <w:r w:rsidR="00E545F9" w:rsidRPr="00187BF0">
        <w:rPr>
          <w:rFonts w:ascii="PT Astra Serif" w:hAnsi="PT Astra Serif"/>
          <w:sz w:val="28"/>
          <w:szCs w:val="28"/>
        </w:rPr>
        <w:t>86147,17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84815,39236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E545F9" w:rsidRPr="00187BF0">
        <w:rPr>
          <w:rFonts w:ascii="PT Astra Serif" w:hAnsi="PT Astra Serif"/>
          <w:sz w:val="28"/>
          <w:szCs w:val="28"/>
        </w:rPr>
        <w:t>32544,3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31212,52236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4307CA" w:rsidRPr="00187BF0" w:rsidRDefault="00971995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з</w:t>
      </w:r>
      <w:r w:rsidR="004307CA" w:rsidRPr="00187BF0">
        <w:rPr>
          <w:rFonts w:ascii="PT Astra Serif" w:hAnsi="PT Astra Serif"/>
          <w:sz w:val="28"/>
          <w:szCs w:val="28"/>
        </w:rPr>
        <w:t xml:space="preserve">) </w:t>
      </w:r>
      <w:r w:rsidR="004307CA" w:rsidRPr="00187BF0">
        <w:rPr>
          <w:rFonts w:ascii="PT Astra Serif" w:eastAsia="Times New Roman" w:hAnsi="PT Astra Serif"/>
          <w:sz w:val="28"/>
          <w:szCs w:val="28"/>
          <w:lang w:eastAsia="ru-RU"/>
        </w:rPr>
        <w:t>в строке 3.3:</w:t>
      </w:r>
    </w:p>
    <w:p w:rsidR="004307CA" w:rsidRPr="00187BF0" w:rsidRDefault="004307CA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«21969,13» заменить цифрами «20362,29981»;</w:t>
      </w:r>
    </w:p>
    <w:p w:rsidR="004307CA" w:rsidRPr="00187BF0" w:rsidRDefault="004307CA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«16414,2» заменить цифрами «14808,02981»;</w:t>
      </w:r>
    </w:p>
    <w:p w:rsidR="00553493" w:rsidRPr="00187BF0" w:rsidRDefault="00971995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553493" w:rsidRPr="00187BF0">
        <w:rPr>
          <w:rFonts w:ascii="PT Astra Serif" w:hAnsi="PT Astra Serif"/>
          <w:sz w:val="28"/>
          <w:szCs w:val="28"/>
        </w:rPr>
        <w:t>) в строке 4: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</w:t>
      </w:r>
      <w:r w:rsidR="00E545F9" w:rsidRPr="00187BF0">
        <w:rPr>
          <w:rFonts w:ascii="PT Astra Serif" w:hAnsi="PT Astra Serif"/>
          <w:sz w:val="28"/>
          <w:szCs w:val="28"/>
        </w:rPr>
        <w:t>322446,4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256846,4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E545F9" w:rsidRPr="00187BF0">
        <w:rPr>
          <w:rFonts w:ascii="PT Astra Serif" w:hAnsi="PT Astra Serif"/>
          <w:sz w:val="28"/>
          <w:szCs w:val="28"/>
        </w:rPr>
        <w:t>127379,4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61779,4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553493" w:rsidRPr="00187BF0" w:rsidRDefault="00553493" w:rsidP="00724711">
      <w:pPr>
        <w:widowControl w:val="0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</w:t>
      </w:r>
      <w:r w:rsidR="00E545F9" w:rsidRPr="00187BF0">
        <w:rPr>
          <w:rFonts w:ascii="PT Astra Serif" w:hAnsi="PT Astra Serif"/>
          <w:sz w:val="28"/>
          <w:szCs w:val="28"/>
        </w:rPr>
        <w:t>311326,0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245726,0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</w:t>
      </w:r>
      <w:r w:rsidR="00E545F9" w:rsidRPr="00187BF0">
        <w:rPr>
          <w:rFonts w:ascii="PT Astra Serif" w:hAnsi="PT Astra Serif"/>
          <w:sz w:val="28"/>
          <w:szCs w:val="28"/>
        </w:rPr>
        <w:t>ы</w:t>
      </w:r>
      <w:r w:rsidRPr="00187BF0">
        <w:rPr>
          <w:rFonts w:ascii="PT Astra Serif" w:hAnsi="PT Astra Serif"/>
          <w:sz w:val="28"/>
          <w:szCs w:val="28"/>
        </w:rPr>
        <w:t xml:space="preserve"> «</w:t>
      </w:r>
      <w:r w:rsidR="00E545F9" w:rsidRPr="00187BF0">
        <w:rPr>
          <w:rFonts w:ascii="PT Astra Serif" w:hAnsi="PT Astra Serif"/>
          <w:sz w:val="28"/>
          <w:szCs w:val="28"/>
        </w:rPr>
        <w:t xml:space="preserve">116259,0» </w:t>
      </w:r>
      <w:r w:rsidRPr="00187BF0">
        <w:rPr>
          <w:rFonts w:ascii="PT Astra Serif" w:hAnsi="PT Astra Serif"/>
          <w:sz w:val="28"/>
          <w:szCs w:val="28"/>
        </w:rPr>
        <w:t>заменить цифрами «</w:t>
      </w:r>
      <w:r w:rsidR="00E545F9" w:rsidRPr="00187BF0">
        <w:rPr>
          <w:rFonts w:ascii="PT Astra Serif" w:hAnsi="PT Astra Serif"/>
          <w:sz w:val="28"/>
          <w:szCs w:val="28"/>
        </w:rPr>
        <w:t>50659,0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971995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553493" w:rsidRPr="00187BF0">
        <w:rPr>
          <w:rFonts w:ascii="PT Astra Serif" w:hAnsi="PT Astra Serif"/>
          <w:sz w:val="28"/>
          <w:szCs w:val="28"/>
        </w:rPr>
        <w:t>) в строке 4.1: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</w:t>
      </w:r>
      <w:r w:rsidR="004A2F36" w:rsidRPr="00187BF0">
        <w:rPr>
          <w:rFonts w:ascii="PT Astra Serif" w:hAnsi="PT Astra Serif"/>
          <w:sz w:val="28"/>
          <w:szCs w:val="28"/>
        </w:rPr>
        <w:t>68000,0</w:t>
      </w:r>
      <w:r w:rsidRPr="00187BF0">
        <w:rPr>
          <w:rFonts w:ascii="PT Astra Serif" w:hAnsi="PT Astra Serif"/>
          <w:sz w:val="28"/>
          <w:szCs w:val="28"/>
        </w:rPr>
        <w:t>» заменить цифрами «20</w:t>
      </w:r>
      <w:r w:rsidR="004A2F36" w:rsidRPr="00187BF0">
        <w:rPr>
          <w:rFonts w:ascii="PT Astra Serif" w:hAnsi="PT Astra Serif"/>
          <w:sz w:val="28"/>
          <w:szCs w:val="28"/>
        </w:rPr>
        <w:t>2400,0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4A2F36" w:rsidRPr="00187BF0">
        <w:rPr>
          <w:rFonts w:ascii="PT Astra Serif" w:hAnsi="PT Astra Serif"/>
          <w:sz w:val="28"/>
          <w:szCs w:val="28"/>
        </w:rPr>
        <w:t>105600,0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4A2F36" w:rsidRPr="00187BF0">
        <w:rPr>
          <w:rFonts w:ascii="PT Astra Serif" w:hAnsi="PT Astra Serif"/>
          <w:sz w:val="28"/>
          <w:szCs w:val="28"/>
        </w:rPr>
        <w:t>40000,0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</w:t>
      </w:r>
      <w:r w:rsidR="004A2F36" w:rsidRPr="00187BF0">
        <w:rPr>
          <w:rFonts w:ascii="PT Astra Serif" w:hAnsi="PT Astra Serif"/>
          <w:sz w:val="28"/>
          <w:szCs w:val="28"/>
        </w:rPr>
        <w:t>260800,0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4A2F36" w:rsidRPr="00187BF0">
        <w:rPr>
          <w:rFonts w:ascii="PT Astra Serif" w:hAnsi="PT Astra Serif"/>
          <w:sz w:val="28"/>
          <w:szCs w:val="28"/>
        </w:rPr>
        <w:t>195200,0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</w:t>
      </w:r>
      <w:r w:rsidR="004A2F36" w:rsidRPr="00187BF0">
        <w:rPr>
          <w:rFonts w:ascii="PT Astra Serif" w:hAnsi="PT Astra Serif"/>
          <w:sz w:val="28"/>
          <w:szCs w:val="28"/>
        </w:rPr>
        <w:t>ы</w:t>
      </w:r>
      <w:r w:rsidRPr="00187BF0">
        <w:rPr>
          <w:rFonts w:ascii="PT Astra Serif" w:hAnsi="PT Astra Serif"/>
          <w:sz w:val="28"/>
          <w:szCs w:val="28"/>
        </w:rPr>
        <w:t xml:space="preserve"> «</w:t>
      </w:r>
      <w:r w:rsidR="004A2F36" w:rsidRPr="00187BF0">
        <w:rPr>
          <w:rFonts w:ascii="PT Astra Serif" w:hAnsi="PT Astra Serif"/>
          <w:sz w:val="28"/>
          <w:szCs w:val="28"/>
        </w:rPr>
        <w:t>98400,0</w:t>
      </w:r>
      <w:r w:rsidRPr="00187BF0">
        <w:rPr>
          <w:rFonts w:ascii="PT Astra Serif" w:hAnsi="PT Astra Serif"/>
          <w:sz w:val="28"/>
          <w:szCs w:val="28"/>
        </w:rPr>
        <w:t>» замен</w:t>
      </w:r>
      <w:bookmarkStart w:id="8" w:name="_GoBack"/>
      <w:bookmarkEnd w:id="8"/>
      <w:r w:rsidRPr="00187BF0">
        <w:rPr>
          <w:rFonts w:ascii="PT Astra Serif" w:hAnsi="PT Astra Serif"/>
          <w:sz w:val="28"/>
          <w:szCs w:val="28"/>
        </w:rPr>
        <w:t>ить цифрами «</w:t>
      </w:r>
      <w:r w:rsidR="004A2F36" w:rsidRPr="00187BF0">
        <w:rPr>
          <w:rFonts w:ascii="PT Astra Serif" w:hAnsi="PT Astra Serif"/>
          <w:sz w:val="28"/>
          <w:szCs w:val="28"/>
        </w:rPr>
        <w:t>32800</w:t>
      </w:r>
      <w:r w:rsidRPr="00187BF0">
        <w:rPr>
          <w:rFonts w:ascii="PT Astra Serif" w:hAnsi="PT Astra Serif"/>
          <w:sz w:val="28"/>
          <w:szCs w:val="28"/>
        </w:rPr>
        <w:t>,0»;</w:t>
      </w:r>
    </w:p>
    <w:p w:rsidR="00553493" w:rsidRPr="00187BF0" w:rsidRDefault="00971995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л</w:t>
      </w:r>
      <w:r w:rsidR="00553493" w:rsidRPr="00187BF0">
        <w:rPr>
          <w:rFonts w:ascii="PT Astra Serif" w:eastAsia="Times New Roman" w:hAnsi="PT Astra Serif" w:cs="PT Astra Serif"/>
          <w:sz w:val="28"/>
          <w:szCs w:val="28"/>
          <w:lang w:eastAsia="ru-RU"/>
        </w:rPr>
        <w:t>) в строке «Итого по подпрограмме»: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«4</w:t>
      </w:r>
      <w:r w:rsidR="004A2F36" w:rsidRPr="00187BF0">
        <w:rPr>
          <w:rFonts w:ascii="PT Astra Serif" w:hAnsi="PT Astra Serif"/>
          <w:spacing w:val="-4"/>
          <w:sz w:val="28"/>
          <w:szCs w:val="28"/>
        </w:rPr>
        <w:t>242499,7</w:t>
      </w:r>
      <w:r w:rsidRPr="00187BF0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4A2F36" w:rsidRPr="00187BF0">
        <w:rPr>
          <w:rFonts w:ascii="PT Astra Serif" w:hAnsi="PT Astra Serif"/>
          <w:spacing w:val="-4"/>
          <w:sz w:val="28"/>
          <w:szCs w:val="28"/>
        </w:rPr>
        <w:t>30</w:t>
      </w:r>
      <w:r w:rsidR="004307CA" w:rsidRPr="00187BF0">
        <w:rPr>
          <w:rFonts w:ascii="PT Astra Serif" w:hAnsi="PT Astra Serif"/>
          <w:spacing w:val="-4"/>
          <w:sz w:val="28"/>
          <w:szCs w:val="28"/>
        </w:rPr>
        <w:t>09793,52981</w:t>
      </w:r>
      <w:r w:rsidRPr="00187BF0">
        <w:rPr>
          <w:rFonts w:ascii="PT Astra Serif" w:hAnsi="PT Astra Serif"/>
          <w:spacing w:val="-4"/>
          <w:sz w:val="28"/>
          <w:szCs w:val="28"/>
        </w:rPr>
        <w:t>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4A2F36" w:rsidRPr="00187BF0">
        <w:rPr>
          <w:rFonts w:ascii="PT Astra Serif" w:hAnsi="PT Astra Serif"/>
          <w:sz w:val="28"/>
          <w:szCs w:val="28"/>
        </w:rPr>
        <w:t>599514,9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4A2F36" w:rsidRPr="00187BF0">
        <w:rPr>
          <w:rFonts w:ascii="PT Astra Serif" w:hAnsi="PT Astra Serif"/>
          <w:sz w:val="28"/>
          <w:szCs w:val="28"/>
        </w:rPr>
        <w:t>53</w:t>
      </w:r>
      <w:r w:rsidR="004307CA" w:rsidRPr="00187BF0">
        <w:rPr>
          <w:rFonts w:ascii="PT Astra Serif" w:hAnsi="PT Astra Serif"/>
          <w:sz w:val="28"/>
          <w:szCs w:val="28"/>
        </w:rPr>
        <w:t>2308,72981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4A2F36" w:rsidRPr="00187BF0" w:rsidRDefault="004A2F36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7 цифры «1014798,9» заменить цифрами «432048,9»;</w:t>
      </w:r>
    </w:p>
    <w:p w:rsidR="004A2F36" w:rsidRPr="00187BF0" w:rsidRDefault="004A2F36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«937479,9» заменить цифрами «390729,9»;</w:t>
      </w:r>
    </w:p>
    <w:p w:rsidR="004A2F36" w:rsidRPr="00187BF0" w:rsidRDefault="004A2F36" w:rsidP="00724711">
      <w:pPr>
        <w:widowControl w:val="0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4A2F36" w:rsidRPr="00187BF0" w:rsidRDefault="004A2F36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«3931173,7» заменить цифрами «276</w:t>
      </w:r>
      <w:r w:rsidR="004307CA" w:rsidRPr="00187BF0">
        <w:rPr>
          <w:rFonts w:ascii="PT Astra Serif" w:hAnsi="PT Astra Serif"/>
          <w:sz w:val="28"/>
          <w:szCs w:val="28"/>
        </w:rPr>
        <w:t>4067,52981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4307CA" w:rsidRPr="00187BF0" w:rsidRDefault="004307CA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«483255,9» заменить цифрами «481649,72981»;</w:t>
      </w:r>
    </w:p>
    <w:p w:rsidR="004A2F36" w:rsidRPr="00187BF0" w:rsidRDefault="004A2F36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7 цифры «896605,9» заменить цифрами «313855,9»;</w:t>
      </w:r>
    </w:p>
    <w:p w:rsidR="004A2F36" w:rsidRPr="00187BF0" w:rsidRDefault="004A2F36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«896605,9» заменить цифрами «313855,9»;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553493" w:rsidRPr="00187BF0" w:rsidRDefault="00553493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«3</w:t>
      </w:r>
      <w:r w:rsidR="004A2F36" w:rsidRPr="00187BF0">
        <w:rPr>
          <w:rFonts w:ascii="PT Astra Serif" w:hAnsi="PT Astra Serif"/>
          <w:spacing w:val="-4"/>
          <w:sz w:val="28"/>
          <w:szCs w:val="28"/>
        </w:rPr>
        <w:t>11326,0</w:t>
      </w:r>
      <w:r w:rsidRPr="00187BF0">
        <w:rPr>
          <w:rFonts w:ascii="PT Astra Serif" w:hAnsi="PT Astra Serif"/>
          <w:spacing w:val="-4"/>
          <w:sz w:val="28"/>
          <w:szCs w:val="28"/>
        </w:rPr>
        <w:t>» заменить цифрами «2</w:t>
      </w:r>
      <w:r w:rsidR="004A2F36" w:rsidRPr="00187BF0">
        <w:rPr>
          <w:rFonts w:ascii="PT Astra Serif" w:hAnsi="PT Astra Serif"/>
          <w:spacing w:val="-4"/>
          <w:sz w:val="28"/>
          <w:szCs w:val="28"/>
        </w:rPr>
        <w:t>45726,</w:t>
      </w:r>
      <w:r w:rsidR="007A4F78" w:rsidRPr="00187BF0">
        <w:rPr>
          <w:rFonts w:ascii="PT Astra Serif" w:hAnsi="PT Astra Serif"/>
          <w:spacing w:val="-4"/>
          <w:sz w:val="28"/>
          <w:szCs w:val="28"/>
        </w:rPr>
        <w:t>0</w:t>
      </w:r>
      <w:r w:rsidRPr="00187BF0">
        <w:rPr>
          <w:rFonts w:ascii="PT Astra Serif" w:hAnsi="PT Astra Serif"/>
          <w:spacing w:val="-4"/>
          <w:sz w:val="28"/>
          <w:szCs w:val="28"/>
        </w:rPr>
        <w:t>»;</w:t>
      </w:r>
    </w:p>
    <w:p w:rsidR="00553493" w:rsidRPr="00187BF0" w:rsidRDefault="00553493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bookmarkStart w:id="9" w:name="_Hlk54107258"/>
      <w:r w:rsidR="007A4F78" w:rsidRPr="00187BF0">
        <w:rPr>
          <w:rFonts w:ascii="PT Astra Serif" w:hAnsi="PT Astra Serif"/>
          <w:sz w:val="28"/>
          <w:szCs w:val="28"/>
        </w:rPr>
        <w:t>116259,0</w:t>
      </w:r>
      <w:bookmarkEnd w:id="9"/>
      <w:r w:rsidRPr="00187BF0">
        <w:rPr>
          <w:rFonts w:ascii="PT Astra Serif" w:hAnsi="PT Astra Serif"/>
          <w:sz w:val="28"/>
          <w:szCs w:val="28"/>
        </w:rPr>
        <w:t>» заменить цифрами «5</w:t>
      </w:r>
      <w:r w:rsidR="007A4F78" w:rsidRPr="00187BF0">
        <w:rPr>
          <w:rFonts w:ascii="PT Astra Serif" w:hAnsi="PT Astra Serif"/>
          <w:sz w:val="28"/>
          <w:szCs w:val="28"/>
        </w:rPr>
        <w:t>0659,0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7A4F78" w:rsidRPr="00187BF0" w:rsidRDefault="007A4F78" w:rsidP="00724711">
      <w:pPr>
        <w:pStyle w:val="ConsPlusNormal"/>
        <w:shd w:val="clear" w:color="auto" w:fill="FFFFFF"/>
        <w:suppressAutoHyphens/>
        <w:spacing w:line="235" w:lineRule="auto"/>
        <w:ind w:firstLine="709"/>
        <w:rPr>
          <w:rFonts w:ascii="PT Astra Serif" w:hAnsi="PT Astra Serif" w:cs="PT Astra Serif"/>
          <w:sz w:val="28"/>
          <w:szCs w:val="24"/>
        </w:rPr>
      </w:pPr>
      <w:r w:rsidRPr="00187BF0">
        <w:rPr>
          <w:rFonts w:ascii="PT Astra Serif" w:hAnsi="PT Astra Serif"/>
          <w:sz w:val="28"/>
          <w:szCs w:val="28"/>
        </w:rPr>
        <w:t>3) в разделе «Подпрограмма «Обеспечение реализации государственной программы»</w:t>
      </w:r>
      <w:r w:rsidRPr="00187BF0">
        <w:rPr>
          <w:rFonts w:ascii="PT Astra Serif" w:hAnsi="PT Astra Serif" w:cs="PT Astra Serif"/>
          <w:sz w:val="28"/>
          <w:szCs w:val="28"/>
        </w:rPr>
        <w:t>:</w:t>
      </w:r>
    </w:p>
    <w:p w:rsidR="007A4F78" w:rsidRPr="00187BF0" w:rsidRDefault="007A4F78" w:rsidP="00724711">
      <w:pPr>
        <w:pStyle w:val="ConsPlusNormal"/>
        <w:shd w:val="clear" w:color="auto" w:fill="FFFFFF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а) в строке 1:</w:t>
      </w:r>
    </w:p>
    <w:p w:rsidR="007A4F78" w:rsidRPr="00187BF0" w:rsidRDefault="007A4F78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bookmarkStart w:id="10" w:name="_Hlk55473282"/>
      <w:r w:rsidRPr="00187BF0">
        <w:rPr>
          <w:rFonts w:ascii="PT Astra Serif" w:hAnsi="PT Astra Serif"/>
          <w:sz w:val="28"/>
          <w:szCs w:val="28"/>
        </w:rPr>
        <w:t>в графе 5 цифры «230391,7» заменить цифрами «234132,9»;</w:t>
      </w:r>
    </w:p>
    <w:p w:rsidR="007A4F78" w:rsidRPr="00187BF0" w:rsidRDefault="007A4F78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«65382,9» заменить цифрами «69124,1»;</w:t>
      </w:r>
    </w:p>
    <w:bookmarkEnd w:id="10"/>
    <w:p w:rsidR="007A4F78" w:rsidRPr="00187BF0" w:rsidRDefault="007A4F78" w:rsidP="00724711">
      <w:pPr>
        <w:pStyle w:val="ConsPlusNormal"/>
        <w:shd w:val="clear" w:color="auto" w:fill="FFFFFF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б) в строке 1.1:</w:t>
      </w:r>
    </w:p>
    <w:p w:rsidR="007A4F78" w:rsidRPr="00187BF0" w:rsidRDefault="007A4F78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«215391,7» заменить цифрами «219132,9»;</w:t>
      </w:r>
    </w:p>
    <w:p w:rsidR="007A4F78" w:rsidRPr="00187BF0" w:rsidRDefault="007A4F78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«50382,9» заменить цифрами «54124,1»;</w:t>
      </w:r>
    </w:p>
    <w:p w:rsidR="007A4F78" w:rsidRPr="00187BF0" w:rsidRDefault="007A4F78" w:rsidP="00724711">
      <w:pPr>
        <w:pStyle w:val="ConsPlusNormal"/>
        <w:shd w:val="clear" w:color="auto" w:fill="FFFFFF"/>
        <w:suppressAutoHyphens/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87BF0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:rsidR="007A4F78" w:rsidRPr="00187BF0" w:rsidRDefault="007A4F78" w:rsidP="00724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5 цифры «230391,7» заменить цифрами «234132,9»;</w:t>
      </w:r>
    </w:p>
    <w:p w:rsidR="007A4F78" w:rsidRPr="00187BF0" w:rsidRDefault="007A4F78" w:rsidP="00724711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«65382,9» заменить цифрами «69124,1»;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/>
          <w:sz w:val="28"/>
          <w:szCs w:val="28"/>
          <w:lang w:eastAsia="ru-RU"/>
        </w:rPr>
        <w:t>4)</w:t>
      </w:r>
      <w:r w:rsidRPr="00187BF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строке «ВСЕГО по государственной программе»:</w:t>
      </w:r>
    </w:p>
    <w:p w:rsidR="00553493" w:rsidRPr="00187BF0" w:rsidRDefault="00553493" w:rsidP="00724711">
      <w:pPr>
        <w:widowControl w:val="0"/>
        <w:shd w:val="clear" w:color="auto" w:fill="FFFFFF"/>
        <w:suppressAutoHyphens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187BF0">
        <w:rPr>
          <w:rFonts w:ascii="PT Astra Serif" w:hAnsi="PT Astra Serif"/>
          <w:sz w:val="28"/>
          <w:szCs w:val="28"/>
        </w:rPr>
        <w:t>:»</w:t>
      </w:r>
      <w:proofErr w:type="gramEnd"/>
      <w:r w:rsidRPr="00187BF0">
        <w:rPr>
          <w:rFonts w:ascii="PT Astra Serif" w:hAnsi="PT Astra Serif"/>
          <w:sz w:val="28"/>
          <w:szCs w:val="28"/>
        </w:rPr>
        <w:t>:</w:t>
      </w:r>
    </w:p>
    <w:p w:rsidR="00553493" w:rsidRPr="00187BF0" w:rsidRDefault="00553493" w:rsidP="0055349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bookmarkStart w:id="11" w:name="_Hlk54108087"/>
      <w:r w:rsidRPr="00187BF0">
        <w:rPr>
          <w:rFonts w:ascii="PT Astra Serif" w:hAnsi="PT Astra Serif"/>
          <w:spacing w:val="-4"/>
          <w:sz w:val="28"/>
          <w:szCs w:val="28"/>
        </w:rPr>
        <w:t>в графе 5 цифры «382</w:t>
      </w:r>
      <w:r w:rsidR="007A4F78" w:rsidRPr="00187BF0">
        <w:rPr>
          <w:rFonts w:ascii="PT Astra Serif" w:hAnsi="PT Astra Serif"/>
          <w:spacing w:val="-4"/>
          <w:sz w:val="28"/>
          <w:szCs w:val="28"/>
        </w:rPr>
        <w:t>684</w:t>
      </w:r>
      <w:r w:rsidRPr="00187BF0">
        <w:rPr>
          <w:rFonts w:ascii="PT Astra Serif" w:hAnsi="PT Astra Serif"/>
          <w:spacing w:val="-4"/>
          <w:sz w:val="28"/>
          <w:szCs w:val="28"/>
        </w:rPr>
        <w:t>23,15918» заменить цифрами «</w:t>
      </w:r>
      <w:r w:rsidR="007A4F78" w:rsidRPr="00187BF0">
        <w:rPr>
          <w:rFonts w:ascii="PT Astra Serif" w:hAnsi="PT Astra Serif"/>
          <w:spacing w:val="-4"/>
          <w:sz w:val="28"/>
          <w:szCs w:val="28"/>
        </w:rPr>
        <w:t>370</w:t>
      </w:r>
      <w:r w:rsidR="004307CA" w:rsidRPr="00187BF0">
        <w:rPr>
          <w:rFonts w:ascii="PT Astra Serif" w:hAnsi="PT Astra Serif"/>
          <w:spacing w:val="-4"/>
          <w:sz w:val="28"/>
          <w:szCs w:val="28"/>
        </w:rPr>
        <w:t>39458,18899</w:t>
      </w:r>
      <w:r w:rsidRPr="00187BF0">
        <w:rPr>
          <w:rFonts w:ascii="PT Astra Serif" w:hAnsi="PT Astra Serif"/>
          <w:spacing w:val="-4"/>
          <w:sz w:val="28"/>
          <w:szCs w:val="28"/>
        </w:rPr>
        <w:t>»;</w:t>
      </w:r>
    </w:p>
    <w:p w:rsidR="00553493" w:rsidRPr="00187BF0" w:rsidRDefault="00553493" w:rsidP="0055349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«8</w:t>
      </w:r>
      <w:r w:rsidR="007A4F78" w:rsidRPr="00187BF0">
        <w:rPr>
          <w:rFonts w:ascii="PT Astra Serif" w:hAnsi="PT Astra Serif"/>
          <w:sz w:val="28"/>
          <w:szCs w:val="28"/>
        </w:rPr>
        <w:t>414158,29918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7A4F78" w:rsidRPr="00187BF0">
        <w:rPr>
          <w:rFonts w:ascii="PT Astra Serif" w:hAnsi="PT Astra Serif"/>
          <w:sz w:val="28"/>
          <w:szCs w:val="28"/>
        </w:rPr>
        <w:t>835</w:t>
      </w:r>
      <w:r w:rsidR="004307CA" w:rsidRPr="00187BF0">
        <w:rPr>
          <w:rFonts w:ascii="PT Astra Serif" w:hAnsi="PT Astra Serif"/>
          <w:sz w:val="28"/>
          <w:szCs w:val="28"/>
        </w:rPr>
        <w:t>0693,32899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7A4F78" w:rsidRPr="00187BF0" w:rsidRDefault="007A4F78" w:rsidP="007A4F7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bookmarkStart w:id="12" w:name="_Hlk55472861"/>
      <w:bookmarkEnd w:id="11"/>
      <w:r w:rsidRPr="00187BF0">
        <w:rPr>
          <w:rFonts w:ascii="PT Astra Serif" w:hAnsi="PT Astra Serif"/>
          <w:spacing w:val="-4"/>
          <w:sz w:val="28"/>
          <w:szCs w:val="28"/>
        </w:rPr>
        <w:lastRenderedPageBreak/>
        <w:t>в графе 7 цифры «8747501,3» заменить цифрами «8164751,3»;</w:t>
      </w:r>
    </w:p>
    <w:p w:rsidR="007A4F78" w:rsidRPr="00187BF0" w:rsidRDefault="007A4F78" w:rsidP="007A4F78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«8437857,3» заменить цифрами «</w:t>
      </w:r>
      <w:r w:rsidR="00BA7711" w:rsidRPr="00187BF0">
        <w:rPr>
          <w:rFonts w:ascii="PT Astra Serif" w:hAnsi="PT Astra Serif"/>
          <w:sz w:val="28"/>
          <w:szCs w:val="28"/>
        </w:rPr>
        <w:t>7855107,3</w:t>
      </w:r>
      <w:r w:rsidRPr="00187BF0">
        <w:rPr>
          <w:rFonts w:ascii="PT Astra Serif" w:hAnsi="PT Astra Serif"/>
          <w:sz w:val="28"/>
          <w:szCs w:val="28"/>
        </w:rPr>
        <w:t>»;</w:t>
      </w:r>
    </w:p>
    <w:p w:rsidR="004A2F36" w:rsidRPr="00187BF0" w:rsidRDefault="004A2F36" w:rsidP="004A2F36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б) в позиции «</w:t>
      </w:r>
      <w:r w:rsidRPr="00187BF0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областного бюджета</w:t>
      </w:r>
      <w:r w:rsidRPr="00187BF0">
        <w:rPr>
          <w:rFonts w:ascii="PT Astra Serif" w:hAnsi="PT Astra Serif"/>
          <w:sz w:val="28"/>
          <w:szCs w:val="28"/>
        </w:rPr>
        <w:t>»:</w:t>
      </w:r>
    </w:p>
    <w:p w:rsidR="004A2F36" w:rsidRPr="00187BF0" w:rsidRDefault="004A2F36" w:rsidP="004A2F36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</w:t>
      </w:r>
      <w:r w:rsidR="00BA7711" w:rsidRPr="00187BF0">
        <w:rPr>
          <w:rFonts w:ascii="PT Astra Serif" w:hAnsi="PT Astra Serif"/>
          <w:sz w:val="28"/>
          <w:szCs w:val="28"/>
        </w:rPr>
        <w:t>5</w:t>
      </w:r>
      <w:r w:rsidRPr="00187BF0">
        <w:rPr>
          <w:rFonts w:ascii="PT Astra Serif" w:hAnsi="PT Astra Serif"/>
          <w:sz w:val="28"/>
          <w:szCs w:val="28"/>
        </w:rPr>
        <w:t xml:space="preserve"> цифры «</w:t>
      </w:r>
      <w:r w:rsidR="00BA7711" w:rsidRPr="00187BF0">
        <w:rPr>
          <w:rFonts w:ascii="PT Astra Serif" w:hAnsi="PT Astra Serif"/>
          <w:sz w:val="28"/>
          <w:szCs w:val="28"/>
        </w:rPr>
        <w:t>33115546,88418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bookmarkStart w:id="13" w:name="_Hlk56083840"/>
      <w:r w:rsidR="00BA7711" w:rsidRPr="00187BF0">
        <w:rPr>
          <w:rFonts w:ascii="PT Astra Serif" w:hAnsi="PT Astra Serif"/>
          <w:sz w:val="28"/>
          <w:szCs w:val="28"/>
        </w:rPr>
        <w:t>3195</w:t>
      </w:r>
      <w:r w:rsidR="00B7030D" w:rsidRPr="00187BF0">
        <w:rPr>
          <w:rFonts w:ascii="PT Astra Serif" w:hAnsi="PT Astra Serif"/>
          <w:sz w:val="28"/>
          <w:szCs w:val="28"/>
        </w:rPr>
        <w:t>2181,91399</w:t>
      </w:r>
      <w:bookmarkEnd w:id="13"/>
      <w:r w:rsidRPr="00187BF0">
        <w:rPr>
          <w:rFonts w:ascii="PT Astra Serif" w:hAnsi="PT Astra Serif"/>
          <w:sz w:val="28"/>
          <w:szCs w:val="28"/>
        </w:rPr>
        <w:t>»;</w:t>
      </w:r>
    </w:p>
    <w:p w:rsidR="004A2F36" w:rsidRPr="00187BF0" w:rsidRDefault="004A2F36" w:rsidP="004A2F3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 xml:space="preserve">в графе </w:t>
      </w:r>
      <w:r w:rsidR="00BA7711" w:rsidRPr="00187BF0">
        <w:rPr>
          <w:rFonts w:ascii="PT Astra Serif" w:hAnsi="PT Astra Serif"/>
          <w:sz w:val="28"/>
          <w:szCs w:val="28"/>
        </w:rPr>
        <w:t>6</w:t>
      </w:r>
      <w:r w:rsidRPr="00187BF0">
        <w:rPr>
          <w:rFonts w:ascii="PT Astra Serif" w:hAnsi="PT Astra Serif"/>
          <w:sz w:val="28"/>
          <w:szCs w:val="28"/>
        </w:rPr>
        <w:t xml:space="preserve"> цифры «</w:t>
      </w:r>
      <w:r w:rsidR="00BA7711" w:rsidRPr="00187BF0">
        <w:rPr>
          <w:rFonts w:ascii="PT Astra Serif" w:hAnsi="PT Astra Serif"/>
          <w:sz w:val="28"/>
          <w:szCs w:val="28"/>
        </w:rPr>
        <w:t>6196349,02418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BA7711" w:rsidRPr="00187BF0">
        <w:rPr>
          <w:rFonts w:ascii="PT Astra Serif" w:hAnsi="PT Astra Serif"/>
          <w:sz w:val="28"/>
          <w:szCs w:val="28"/>
        </w:rPr>
        <w:t>6</w:t>
      </w:r>
      <w:r w:rsidR="00B7030D" w:rsidRPr="00187BF0">
        <w:rPr>
          <w:rFonts w:ascii="PT Astra Serif" w:hAnsi="PT Astra Serif"/>
          <w:sz w:val="28"/>
          <w:szCs w:val="28"/>
        </w:rPr>
        <w:t>198484,05399</w:t>
      </w:r>
      <w:r w:rsidRPr="00187BF0">
        <w:rPr>
          <w:rFonts w:ascii="PT Astra Serif" w:hAnsi="PT Astra Serif"/>
          <w:sz w:val="28"/>
          <w:szCs w:val="28"/>
        </w:rPr>
        <w:t>»;</w:t>
      </w:r>
    </w:p>
    <w:bookmarkEnd w:id="12"/>
    <w:p w:rsidR="00BA7711" w:rsidRPr="00187BF0" w:rsidRDefault="00BA7711" w:rsidP="00BA7711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7 цифры «7089308,3» заменить цифрами «6506558,3»;</w:t>
      </w:r>
    </w:p>
    <w:p w:rsidR="00BA7711" w:rsidRPr="00187BF0" w:rsidRDefault="00BA7711" w:rsidP="00BA771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8 цифры «7160983,3» заменить цифрами «6578233,3»;</w:t>
      </w:r>
    </w:p>
    <w:p w:rsidR="00553493" w:rsidRPr="00187BF0" w:rsidRDefault="004A2F36" w:rsidP="0055349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</w:t>
      </w:r>
      <w:r w:rsidR="00553493" w:rsidRPr="00187BF0">
        <w:rPr>
          <w:rFonts w:ascii="PT Astra Serif" w:hAnsi="PT Astra Serif"/>
          <w:sz w:val="28"/>
          <w:szCs w:val="28"/>
        </w:rPr>
        <w:t>) в позиции «</w:t>
      </w:r>
      <w:r w:rsidR="00553493" w:rsidRPr="00187BF0">
        <w:rPr>
          <w:rFonts w:ascii="PT Astra Serif" w:hAnsi="PT Astra Serif" w:cs="PT Astra Serif"/>
          <w:sz w:val="28"/>
          <w:szCs w:val="28"/>
          <w:lang w:eastAsia="ru-RU"/>
        </w:rPr>
        <w:t xml:space="preserve">бюджетные </w:t>
      </w:r>
      <w:r w:rsidR="00724711">
        <w:rPr>
          <w:rFonts w:ascii="PT Astra Serif" w:hAnsi="PT Astra Serif" w:cs="PT Astra Serif"/>
          <w:sz w:val="28"/>
          <w:szCs w:val="28"/>
          <w:lang w:eastAsia="ru-RU"/>
        </w:rPr>
        <w:t>ассигнования</w:t>
      </w:r>
      <w:r w:rsidR="00FF58D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53493" w:rsidRPr="00187BF0">
        <w:rPr>
          <w:rFonts w:ascii="PT Astra Serif" w:hAnsi="PT Astra Serif"/>
          <w:sz w:val="28"/>
          <w:szCs w:val="28"/>
        </w:rPr>
        <w:t>федерального бюджета*»:</w:t>
      </w:r>
    </w:p>
    <w:p w:rsidR="00553493" w:rsidRPr="00187BF0" w:rsidRDefault="00553493" w:rsidP="0055349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87BF0">
        <w:rPr>
          <w:rFonts w:ascii="PT Astra Serif" w:hAnsi="PT Astra Serif"/>
          <w:spacing w:val="-4"/>
          <w:sz w:val="28"/>
          <w:szCs w:val="28"/>
        </w:rPr>
        <w:t>в графе 5 цифры «5</w:t>
      </w:r>
      <w:r w:rsidR="00BA7711" w:rsidRPr="00187BF0">
        <w:rPr>
          <w:rFonts w:ascii="PT Astra Serif" w:hAnsi="PT Astra Serif"/>
          <w:spacing w:val="-4"/>
          <w:sz w:val="28"/>
          <w:szCs w:val="28"/>
        </w:rPr>
        <w:t>15</w:t>
      </w:r>
      <w:r w:rsidRPr="00187BF0">
        <w:rPr>
          <w:rFonts w:ascii="PT Astra Serif" w:hAnsi="PT Astra Serif"/>
          <w:spacing w:val="-4"/>
          <w:sz w:val="28"/>
          <w:szCs w:val="28"/>
        </w:rPr>
        <w:t>2</w:t>
      </w:r>
      <w:r w:rsidR="00BA7711" w:rsidRPr="00187BF0">
        <w:rPr>
          <w:rFonts w:ascii="PT Astra Serif" w:hAnsi="PT Astra Serif"/>
          <w:spacing w:val="-4"/>
          <w:sz w:val="28"/>
          <w:szCs w:val="28"/>
        </w:rPr>
        <w:t>8</w:t>
      </w:r>
      <w:r w:rsidRPr="00187BF0">
        <w:rPr>
          <w:rFonts w:ascii="PT Astra Serif" w:hAnsi="PT Astra Serif"/>
          <w:spacing w:val="-4"/>
          <w:sz w:val="28"/>
          <w:szCs w:val="28"/>
        </w:rPr>
        <w:t>7</w:t>
      </w:r>
      <w:r w:rsidR="00BA7711" w:rsidRPr="00187BF0">
        <w:rPr>
          <w:rFonts w:ascii="PT Astra Serif" w:hAnsi="PT Astra Serif"/>
          <w:spacing w:val="-4"/>
          <w:sz w:val="28"/>
          <w:szCs w:val="28"/>
        </w:rPr>
        <w:t>6</w:t>
      </w:r>
      <w:r w:rsidRPr="00187BF0">
        <w:rPr>
          <w:rFonts w:ascii="PT Astra Serif" w:hAnsi="PT Astra Serif"/>
          <w:spacing w:val="-4"/>
          <w:sz w:val="28"/>
          <w:szCs w:val="28"/>
        </w:rPr>
        <w:t>,275» заменить цифрами «</w:t>
      </w:r>
      <w:r w:rsidR="00BA7711" w:rsidRPr="00187BF0">
        <w:rPr>
          <w:rFonts w:ascii="PT Astra Serif" w:hAnsi="PT Astra Serif"/>
          <w:spacing w:val="-4"/>
          <w:sz w:val="28"/>
          <w:szCs w:val="28"/>
        </w:rPr>
        <w:t>5087276,275</w:t>
      </w:r>
      <w:r w:rsidRPr="00187BF0">
        <w:rPr>
          <w:rFonts w:ascii="PT Astra Serif" w:hAnsi="PT Astra Serif"/>
          <w:spacing w:val="-4"/>
          <w:sz w:val="28"/>
          <w:szCs w:val="28"/>
        </w:rPr>
        <w:t>»;</w:t>
      </w:r>
    </w:p>
    <w:p w:rsidR="00553493" w:rsidRDefault="00553493" w:rsidP="0055349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87BF0">
        <w:rPr>
          <w:rFonts w:ascii="PT Astra Serif" w:hAnsi="PT Astra Serif"/>
          <w:sz w:val="28"/>
          <w:szCs w:val="28"/>
        </w:rPr>
        <w:t>в графе 6 цифры «</w:t>
      </w:r>
      <w:r w:rsidR="00BA7711" w:rsidRPr="00187BF0">
        <w:rPr>
          <w:rFonts w:ascii="PT Astra Serif" w:hAnsi="PT Astra Serif"/>
          <w:sz w:val="28"/>
          <w:szCs w:val="28"/>
        </w:rPr>
        <w:t>2217809,275</w:t>
      </w:r>
      <w:r w:rsidRPr="00187BF0">
        <w:rPr>
          <w:rFonts w:ascii="PT Astra Serif" w:hAnsi="PT Astra Serif"/>
          <w:sz w:val="28"/>
          <w:szCs w:val="28"/>
        </w:rPr>
        <w:t>» заменить цифрами «</w:t>
      </w:r>
      <w:r w:rsidR="00BA7711" w:rsidRPr="00187BF0">
        <w:rPr>
          <w:rFonts w:ascii="PT Astra Serif" w:hAnsi="PT Astra Serif"/>
          <w:sz w:val="28"/>
          <w:szCs w:val="28"/>
        </w:rPr>
        <w:t>2152209,275</w:t>
      </w:r>
      <w:r w:rsidRPr="00187BF0">
        <w:rPr>
          <w:rFonts w:ascii="PT Astra Serif" w:hAnsi="PT Astra Serif"/>
          <w:sz w:val="28"/>
          <w:szCs w:val="28"/>
        </w:rPr>
        <w:t>».</w:t>
      </w:r>
    </w:p>
    <w:p w:rsidR="00724711" w:rsidRDefault="00724711" w:rsidP="007247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24711" w:rsidRPr="00187BF0" w:rsidRDefault="00724711" w:rsidP="007247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3E8E" w:rsidRPr="00AA7794" w:rsidRDefault="00423CEB" w:rsidP="0072471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87BF0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="00515D45" w:rsidRPr="00187BF0">
        <w:rPr>
          <w:rFonts w:ascii="PT Astra Serif" w:eastAsia="Times New Roman" w:hAnsi="PT Astra Serif"/>
          <w:sz w:val="28"/>
          <w:szCs w:val="28"/>
          <w:lang w:eastAsia="ru-RU"/>
        </w:rPr>
        <w:t>_______________</w:t>
      </w:r>
    </w:p>
    <w:sectPr w:rsidR="00EE3E8E" w:rsidRPr="00AA7794" w:rsidSect="005400A0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7A" w:rsidRDefault="00915F7A" w:rsidP="005B5021">
      <w:pPr>
        <w:spacing w:after="0" w:line="240" w:lineRule="auto"/>
      </w:pPr>
      <w:r>
        <w:separator/>
      </w:r>
    </w:p>
  </w:endnote>
  <w:endnote w:type="continuationSeparator" w:id="0">
    <w:p w:rsidR="00915F7A" w:rsidRDefault="00915F7A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11" w:rsidRPr="00724711" w:rsidRDefault="00724711" w:rsidP="00724711">
    <w:pPr>
      <w:pStyle w:val="a5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1611км1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7A" w:rsidRDefault="00915F7A" w:rsidP="005B5021">
      <w:pPr>
        <w:spacing w:after="0" w:line="240" w:lineRule="auto"/>
      </w:pPr>
      <w:r>
        <w:separator/>
      </w:r>
    </w:p>
  </w:footnote>
  <w:footnote w:type="continuationSeparator" w:id="0">
    <w:p w:rsidR="00915F7A" w:rsidRDefault="00915F7A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DD" w:rsidRPr="00EF13B3" w:rsidRDefault="00C92ADD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BC" w:rsidRPr="005B657F" w:rsidRDefault="000678A0" w:rsidP="004D5EBC">
    <w:pPr>
      <w:pStyle w:val="a3"/>
      <w:widowControl w:val="0"/>
      <w:spacing w:after="0" w:line="240" w:lineRule="auto"/>
      <w:jc w:val="center"/>
      <w:rPr>
        <w:rFonts w:ascii="PT Astra Serif" w:hAnsi="PT Astra Serif"/>
        <w:sz w:val="28"/>
      </w:rPr>
    </w:pPr>
    <w:r w:rsidRPr="005B657F">
      <w:rPr>
        <w:rFonts w:ascii="PT Astra Serif" w:hAnsi="PT Astra Serif"/>
        <w:sz w:val="28"/>
      </w:rPr>
      <w:fldChar w:fldCharType="begin"/>
    </w:r>
    <w:r w:rsidR="004D5EBC" w:rsidRPr="005B657F">
      <w:rPr>
        <w:rFonts w:ascii="PT Astra Serif" w:hAnsi="PT Astra Serif"/>
        <w:sz w:val="28"/>
      </w:rPr>
      <w:instrText>PAGE   \* MERGEFORMAT</w:instrText>
    </w:r>
    <w:r w:rsidRPr="005B657F">
      <w:rPr>
        <w:rFonts w:ascii="PT Astra Serif" w:hAnsi="PT Astra Serif"/>
        <w:sz w:val="28"/>
      </w:rPr>
      <w:fldChar w:fldCharType="separate"/>
    </w:r>
    <w:r w:rsidR="00971995">
      <w:rPr>
        <w:rFonts w:ascii="PT Astra Serif" w:hAnsi="PT Astra Serif"/>
        <w:noProof/>
        <w:sz w:val="28"/>
      </w:rPr>
      <w:t>5</w:t>
    </w:r>
    <w:r w:rsidRPr="005B657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171E"/>
    <w:rsid w:val="00002EE4"/>
    <w:rsid w:val="00003392"/>
    <w:rsid w:val="00003AE2"/>
    <w:rsid w:val="00003BA8"/>
    <w:rsid w:val="0000436E"/>
    <w:rsid w:val="0000570D"/>
    <w:rsid w:val="000057EA"/>
    <w:rsid w:val="0000593F"/>
    <w:rsid w:val="00006EDF"/>
    <w:rsid w:val="00007383"/>
    <w:rsid w:val="00007A48"/>
    <w:rsid w:val="00007F4B"/>
    <w:rsid w:val="00010C9D"/>
    <w:rsid w:val="00010DBC"/>
    <w:rsid w:val="00011662"/>
    <w:rsid w:val="00013080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17D4A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1BBD"/>
    <w:rsid w:val="0003202D"/>
    <w:rsid w:val="000320D8"/>
    <w:rsid w:val="00033341"/>
    <w:rsid w:val="00033E34"/>
    <w:rsid w:val="00034153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05E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2E0"/>
    <w:rsid w:val="000637C7"/>
    <w:rsid w:val="00064431"/>
    <w:rsid w:val="00064661"/>
    <w:rsid w:val="00065870"/>
    <w:rsid w:val="00065D26"/>
    <w:rsid w:val="000662F9"/>
    <w:rsid w:val="00066A77"/>
    <w:rsid w:val="000671B1"/>
    <w:rsid w:val="000678A0"/>
    <w:rsid w:val="000679D2"/>
    <w:rsid w:val="000703E2"/>
    <w:rsid w:val="00070613"/>
    <w:rsid w:val="000709DD"/>
    <w:rsid w:val="00072083"/>
    <w:rsid w:val="00072125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2356"/>
    <w:rsid w:val="00082406"/>
    <w:rsid w:val="00083266"/>
    <w:rsid w:val="00083672"/>
    <w:rsid w:val="00083AD7"/>
    <w:rsid w:val="00084705"/>
    <w:rsid w:val="00085AAC"/>
    <w:rsid w:val="00085F5B"/>
    <w:rsid w:val="0008665C"/>
    <w:rsid w:val="00087074"/>
    <w:rsid w:val="000878D5"/>
    <w:rsid w:val="000904EC"/>
    <w:rsid w:val="00090CDA"/>
    <w:rsid w:val="00090D3A"/>
    <w:rsid w:val="00091089"/>
    <w:rsid w:val="00091810"/>
    <w:rsid w:val="00092339"/>
    <w:rsid w:val="0009266F"/>
    <w:rsid w:val="00092877"/>
    <w:rsid w:val="00092928"/>
    <w:rsid w:val="00093AD8"/>
    <w:rsid w:val="00094154"/>
    <w:rsid w:val="00094BC5"/>
    <w:rsid w:val="0009571B"/>
    <w:rsid w:val="0009610A"/>
    <w:rsid w:val="00096BB2"/>
    <w:rsid w:val="00097A5F"/>
    <w:rsid w:val="00097ACE"/>
    <w:rsid w:val="000A071F"/>
    <w:rsid w:val="000A0D84"/>
    <w:rsid w:val="000A0EB2"/>
    <w:rsid w:val="000A137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A7705"/>
    <w:rsid w:val="000B10E7"/>
    <w:rsid w:val="000B1297"/>
    <w:rsid w:val="000B1355"/>
    <w:rsid w:val="000B14BD"/>
    <w:rsid w:val="000B1CB8"/>
    <w:rsid w:val="000B2223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130"/>
    <w:rsid w:val="000C12E3"/>
    <w:rsid w:val="000C169C"/>
    <w:rsid w:val="000C282D"/>
    <w:rsid w:val="000C425A"/>
    <w:rsid w:val="000C42F1"/>
    <w:rsid w:val="000C6E39"/>
    <w:rsid w:val="000D06FB"/>
    <w:rsid w:val="000D0A55"/>
    <w:rsid w:val="000D0B4A"/>
    <w:rsid w:val="000D0C9D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27F9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C0C"/>
    <w:rsid w:val="000F3EE1"/>
    <w:rsid w:val="000F3F09"/>
    <w:rsid w:val="000F51AB"/>
    <w:rsid w:val="000F569C"/>
    <w:rsid w:val="000F58D6"/>
    <w:rsid w:val="000F5A95"/>
    <w:rsid w:val="000F6410"/>
    <w:rsid w:val="000F753D"/>
    <w:rsid w:val="000F7BD1"/>
    <w:rsid w:val="000F7E4C"/>
    <w:rsid w:val="00100324"/>
    <w:rsid w:val="00100416"/>
    <w:rsid w:val="00100D71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29EB"/>
    <w:rsid w:val="00112EB6"/>
    <w:rsid w:val="001130CE"/>
    <w:rsid w:val="00113CAD"/>
    <w:rsid w:val="0011416B"/>
    <w:rsid w:val="00116AF9"/>
    <w:rsid w:val="00116FDB"/>
    <w:rsid w:val="0011719B"/>
    <w:rsid w:val="001178E8"/>
    <w:rsid w:val="00120D87"/>
    <w:rsid w:val="00120DF4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9B7"/>
    <w:rsid w:val="00132CD2"/>
    <w:rsid w:val="00132E9F"/>
    <w:rsid w:val="00133630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08F6"/>
    <w:rsid w:val="00152424"/>
    <w:rsid w:val="001524D0"/>
    <w:rsid w:val="00152C97"/>
    <w:rsid w:val="00154BA6"/>
    <w:rsid w:val="00154DD9"/>
    <w:rsid w:val="00154FB9"/>
    <w:rsid w:val="00155158"/>
    <w:rsid w:val="001555B0"/>
    <w:rsid w:val="0015638F"/>
    <w:rsid w:val="0015665C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49"/>
    <w:rsid w:val="00167C5E"/>
    <w:rsid w:val="00167E4B"/>
    <w:rsid w:val="00167E61"/>
    <w:rsid w:val="00170BA2"/>
    <w:rsid w:val="0017189B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87BF0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46D6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4D3E"/>
    <w:rsid w:val="001C51A1"/>
    <w:rsid w:val="001C5508"/>
    <w:rsid w:val="001C5EC8"/>
    <w:rsid w:val="001C6337"/>
    <w:rsid w:val="001C728B"/>
    <w:rsid w:val="001C7460"/>
    <w:rsid w:val="001D0C4F"/>
    <w:rsid w:val="001D117B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119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2D8D"/>
    <w:rsid w:val="001F3182"/>
    <w:rsid w:val="001F32CE"/>
    <w:rsid w:val="001F42D5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063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0AEA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3BE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62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6C96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8A4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31B"/>
    <w:rsid w:val="00287F89"/>
    <w:rsid w:val="00291397"/>
    <w:rsid w:val="00291428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265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0D54"/>
    <w:rsid w:val="002D17C6"/>
    <w:rsid w:val="002D2704"/>
    <w:rsid w:val="002D2CDB"/>
    <w:rsid w:val="002D2FED"/>
    <w:rsid w:val="002D3ACE"/>
    <w:rsid w:val="002D427A"/>
    <w:rsid w:val="002D4A29"/>
    <w:rsid w:val="002D6463"/>
    <w:rsid w:val="002D72AE"/>
    <w:rsid w:val="002D781A"/>
    <w:rsid w:val="002D7B1A"/>
    <w:rsid w:val="002E02F9"/>
    <w:rsid w:val="002E0412"/>
    <w:rsid w:val="002E14EB"/>
    <w:rsid w:val="002E1C20"/>
    <w:rsid w:val="002E1CB5"/>
    <w:rsid w:val="002E1D0E"/>
    <w:rsid w:val="002E3CEB"/>
    <w:rsid w:val="002E4C1B"/>
    <w:rsid w:val="002E541C"/>
    <w:rsid w:val="002E667E"/>
    <w:rsid w:val="002E7035"/>
    <w:rsid w:val="002E77D2"/>
    <w:rsid w:val="002F004D"/>
    <w:rsid w:val="002F1A44"/>
    <w:rsid w:val="002F2690"/>
    <w:rsid w:val="002F31A8"/>
    <w:rsid w:val="002F34E0"/>
    <w:rsid w:val="002F3DA4"/>
    <w:rsid w:val="002F4482"/>
    <w:rsid w:val="002F4974"/>
    <w:rsid w:val="002F4FEF"/>
    <w:rsid w:val="002F5788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4AC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2438"/>
    <w:rsid w:val="003339F3"/>
    <w:rsid w:val="00333C47"/>
    <w:rsid w:val="00333D15"/>
    <w:rsid w:val="003342BA"/>
    <w:rsid w:val="00335A10"/>
    <w:rsid w:val="00335CC8"/>
    <w:rsid w:val="0033713D"/>
    <w:rsid w:val="0033765E"/>
    <w:rsid w:val="00337A1A"/>
    <w:rsid w:val="0034032D"/>
    <w:rsid w:val="0034134B"/>
    <w:rsid w:val="00341BD2"/>
    <w:rsid w:val="00341E0E"/>
    <w:rsid w:val="003426B6"/>
    <w:rsid w:val="00343671"/>
    <w:rsid w:val="003444B1"/>
    <w:rsid w:val="003451EF"/>
    <w:rsid w:val="00345753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83A"/>
    <w:rsid w:val="00366ED3"/>
    <w:rsid w:val="00367127"/>
    <w:rsid w:val="00367155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08B0"/>
    <w:rsid w:val="00381684"/>
    <w:rsid w:val="00381FC9"/>
    <w:rsid w:val="00382890"/>
    <w:rsid w:val="00382C55"/>
    <w:rsid w:val="00382E98"/>
    <w:rsid w:val="00382EB9"/>
    <w:rsid w:val="003834A2"/>
    <w:rsid w:val="00383661"/>
    <w:rsid w:val="003839E8"/>
    <w:rsid w:val="00384129"/>
    <w:rsid w:val="0038442F"/>
    <w:rsid w:val="00384C12"/>
    <w:rsid w:val="00384C41"/>
    <w:rsid w:val="00385091"/>
    <w:rsid w:val="0038578B"/>
    <w:rsid w:val="00386CC8"/>
    <w:rsid w:val="00386E64"/>
    <w:rsid w:val="00387E27"/>
    <w:rsid w:val="003924BD"/>
    <w:rsid w:val="00392AE1"/>
    <w:rsid w:val="00394080"/>
    <w:rsid w:val="0039441F"/>
    <w:rsid w:val="003945DB"/>
    <w:rsid w:val="00396A73"/>
    <w:rsid w:val="00397601"/>
    <w:rsid w:val="00397A77"/>
    <w:rsid w:val="00397CCE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609"/>
    <w:rsid w:val="003B1BB8"/>
    <w:rsid w:val="003B1CD8"/>
    <w:rsid w:val="003B469B"/>
    <w:rsid w:val="003B4FA5"/>
    <w:rsid w:val="003B4FF5"/>
    <w:rsid w:val="003B5B9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2A83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3B0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1DB"/>
    <w:rsid w:val="004233D6"/>
    <w:rsid w:val="0042394E"/>
    <w:rsid w:val="00423CAA"/>
    <w:rsid w:val="00423CEB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07CA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047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0FCA"/>
    <w:rsid w:val="00461CBD"/>
    <w:rsid w:val="00462B85"/>
    <w:rsid w:val="00462BAD"/>
    <w:rsid w:val="00463518"/>
    <w:rsid w:val="004643C5"/>
    <w:rsid w:val="00464B0F"/>
    <w:rsid w:val="00465510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0876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228"/>
    <w:rsid w:val="00475476"/>
    <w:rsid w:val="00475553"/>
    <w:rsid w:val="0047558D"/>
    <w:rsid w:val="0047695B"/>
    <w:rsid w:val="00476A71"/>
    <w:rsid w:val="00477762"/>
    <w:rsid w:val="00480000"/>
    <w:rsid w:val="004803B7"/>
    <w:rsid w:val="00480747"/>
    <w:rsid w:val="00481E70"/>
    <w:rsid w:val="00483B14"/>
    <w:rsid w:val="00483EF9"/>
    <w:rsid w:val="004840B7"/>
    <w:rsid w:val="00484AD4"/>
    <w:rsid w:val="004853A4"/>
    <w:rsid w:val="004857AA"/>
    <w:rsid w:val="00486063"/>
    <w:rsid w:val="00487BF2"/>
    <w:rsid w:val="00487C00"/>
    <w:rsid w:val="00490046"/>
    <w:rsid w:val="00491149"/>
    <w:rsid w:val="004919A6"/>
    <w:rsid w:val="00492212"/>
    <w:rsid w:val="00492D59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97EAC"/>
    <w:rsid w:val="004A128E"/>
    <w:rsid w:val="004A19B0"/>
    <w:rsid w:val="004A200C"/>
    <w:rsid w:val="004A233B"/>
    <w:rsid w:val="004A2609"/>
    <w:rsid w:val="004A2838"/>
    <w:rsid w:val="004A2CD5"/>
    <w:rsid w:val="004A2F36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D0F"/>
    <w:rsid w:val="004B3F6C"/>
    <w:rsid w:val="004B53B2"/>
    <w:rsid w:val="004B544A"/>
    <w:rsid w:val="004B6919"/>
    <w:rsid w:val="004B7F8A"/>
    <w:rsid w:val="004C04F6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03B1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5EBC"/>
    <w:rsid w:val="004D61E8"/>
    <w:rsid w:val="004D6289"/>
    <w:rsid w:val="004D69EC"/>
    <w:rsid w:val="004E0855"/>
    <w:rsid w:val="004E0B79"/>
    <w:rsid w:val="004E0F3D"/>
    <w:rsid w:val="004E1867"/>
    <w:rsid w:val="004E1A8B"/>
    <w:rsid w:val="004E2186"/>
    <w:rsid w:val="004E260F"/>
    <w:rsid w:val="004E29FC"/>
    <w:rsid w:val="004E37F1"/>
    <w:rsid w:val="004E3C66"/>
    <w:rsid w:val="004E4145"/>
    <w:rsid w:val="004E4512"/>
    <w:rsid w:val="004E4CE9"/>
    <w:rsid w:val="004E5C0E"/>
    <w:rsid w:val="004E5F4D"/>
    <w:rsid w:val="004E5FFD"/>
    <w:rsid w:val="004E6A7F"/>
    <w:rsid w:val="004E77D8"/>
    <w:rsid w:val="004E78DA"/>
    <w:rsid w:val="004F0038"/>
    <w:rsid w:val="004F08E7"/>
    <w:rsid w:val="004F0D2B"/>
    <w:rsid w:val="004F13C6"/>
    <w:rsid w:val="004F19A5"/>
    <w:rsid w:val="004F1AC6"/>
    <w:rsid w:val="004F1C8D"/>
    <w:rsid w:val="004F2009"/>
    <w:rsid w:val="004F2183"/>
    <w:rsid w:val="004F2D5B"/>
    <w:rsid w:val="004F2D90"/>
    <w:rsid w:val="004F35A7"/>
    <w:rsid w:val="004F39FA"/>
    <w:rsid w:val="004F3D2B"/>
    <w:rsid w:val="004F41D8"/>
    <w:rsid w:val="004F47C3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B7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121"/>
    <w:rsid w:val="005132F0"/>
    <w:rsid w:val="00513D73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3992"/>
    <w:rsid w:val="00524C74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4B91"/>
    <w:rsid w:val="00535540"/>
    <w:rsid w:val="00535FE8"/>
    <w:rsid w:val="00536705"/>
    <w:rsid w:val="0053685D"/>
    <w:rsid w:val="00536B55"/>
    <w:rsid w:val="00537049"/>
    <w:rsid w:val="00537263"/>
    <w:rsid w:val="00537CEA"/>
    <w:rsid w:val="005400A0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495"/>
    <w:rsid w:val="00552C60"/>
    <w:rsid w:val="00552D90"/>
    <w:rsid w:val="0055346D"/>
    <w:rsid w:val="00553493"/>
    <w:rsid w:val="00553AA7"/>
    <w:rsid w:val="0055549F"/>
    <w:rsid w:val="005556CA"/>
    <w:rsid w:val="005565AC"/>
    <w:rsid w:val="005569B8"/>
    <w:rsid w:val="005577DD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CD0"/>
    <w:rsid w:val="00564D8F"/>
    <w:rsid w:val="005654E5"/>
    <w:rsid w:val="00566BB9"/>
    <w:rsid w:val="005676C9"/>
    <w:rsid w:val="00570374"/>
    <w:rsid w:val="005706AE"/>
    <w:rsid w:val="00570907"/>
    <w:rsid w:val="005711B1"/>
    <w:rsid w:val="005714FB"/>
    <w:rsid w:val="00571B4D"/>
    <w:rsid w:val="00572438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C83"/>
    <w:rsid w:val="00581F90"/>
    <w:rsid w:val="0058324B"/>
    <w:rsid w:val="005836C0"/>
    <w:rsid w:val="00583746"/>
    <w:rsid w:val="0058387A"/>
    <w:rsid w:val="005840FB"/>
    <w:rsid w:val="0058493D"/>
    <w:rsid w:val="00584BD2"/>
    <w:rsid w:val="00585751"/>
    <w:rsid w:val="00585D1C"/>
    <w:rsid w:val="00586EDA"/>
    <w:rsid w:val="0058768D"/>
    <w:rsid w:val="00587A18"/>
    <w:rsid w:val="00590096"/>
    <w:rsid w:val="00590535"/>
    <w:rsid w:val="005919CF"/>
    <w:rsid w:val="00592FC0"/>
    <w:rsid w:val="0059306B"/>
    <w:rsid w:val="00593282"/>
    <w:rsid w:val="00594299"/>
    <w:rsid w:val="0059474A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658"/>
    <w:rsid w:val="005B09E9"/>
    <w:rsid w:val="005B123B"/>
    <w:rsid w:val="005B17C5"/>
    <w:rsid w:val="005B17CE"/>
    <w:rsid w:val="005B21EA"/>
    <w:rsid w:val="005B28A4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57F"/>
    <w:rsid w:val="005B6E38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2C0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538D"/>
    <w:rsid w:val="005D5668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7C3"/>
    <w:rsid w:val="005E5DF4"/>
    <w:rsid w:val="005E6A90"/>
    <w:rsid w:val="005F04BD"/>
    <w:rsid w:val="005F111C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848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0F4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5885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407A"/>
    <w:rsid w:val="006443E2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17B"/>
    <w:rsid w:val="006539DB"/>
    <w:rsid w:val="00653C2B"/>
    <w:rsid w:val="00653CD4"/>
    <w:rsid w:val="00653DBF"/>
    <w:rsid w:val="00653E8D"/>
    <w:rsid w:val="0065438E"/>
    <w:rsid w:val="00654DDE"/>
    <w:rsid w:val="0065564D"/>
    <w:rsid w:val="00655C1E"/>
    <w:rsid w:val="006561D8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16D"/>
    <w:rsid w:val="00670C3D"/>
    <w:rsid w:val="00671245"/>
    <w:rsid w:val="00671A79"/>
    <w:rsid w:val="0067237E"/>
    <w:rsid w:val="006726AB"/>
    <w:rsid w:val="00672871"/>
    <w:rsid w:val="00672910"/>
    <w:rsid w:val="006733F7"/>
    <w:rsid w:val="00673B8B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4C3"/>
    <w:rsid w:val="0068072C"/>
    <w:rsid w:val="00680B89"/>
    <w:rsid w:val="006812CD"/>
    <w:rsid w:val="006815A2"/>
    <w:rsid w:val="006815DC"/>
    <w:rsid w:val="0068239B"/>
    <w:rsid w:val="0068327E"/>
    <w:rsid w:val="00683795"/>
    <w:rsid w:val="006838FD"/>
    <w:rsid w:val="00684A99"/>
    <w:rsid w:val="00685A5A"/>
    <w:rsid w:val="00685B44"/>
    <w:rsid w:val="00686333"/>
    <w:rsid w:val="00686A06"/>
    <w:rsid w:val="00690237"/>
    <w:rsid w:val="00692C33"/>
    <w:rsid w:val="00693B7C"/>
    <w:rsid w:val="00694B37"/>
    <w:rsid w:val="00694E74"/>
    <w:rsid w:val="006957FE"/>
    <w:rsid w:val="0069659A"/>
    <w:rsid w:val="0069694D"/>
    <w:rsid w:val="00697128"/>
    <w:rsid w:val="0069719B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8E9"/>
    <w:rsid w:val="006A59B7"/>
    <w:rsid w:val="006A5BD8"/>
    <w:rsid w:val="006A656B"/>
    <w:rsid w:val="006B0467"/>
    <w:rsid w:val="006B1292"/>
    <w:rsid w:val="006B2666"/>
    <w:rsid w:val="006B31C9"/>
    <w:rsid w:val="006B40FB"/>
    <w:rsid w:val="006B54DA"/>
    <w:rsid w:val="006B57C9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EE"/>
    <w:rsid w:val="006C720F"/>
    <w:rsid w:val="006C7895"/>
    <w:rsid w:val="006C7B3F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877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35D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4711"/>
    <w:rsid w:val="00725595"/>
    <w:rsid w:val="007264D1"/>
    <w:rsid w:val="00726DA9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765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3876"/>
    <w:rsid w:val="007541E6"/>
    <w:rsid w:val="00754517"/>
    <w:rsid w:val="00754B88"/>
    <w:rsid w:val="00754D2E"/>
    <w:rsid w:val="0075609E"/>
    <w:rsid w:val="00756964"/>
    <w:rsid w:val="00756CBB"/>
    <w:rsid w:val="00757555"/>
    <w:rsid w:val="007577DD"/>
    <w:rsid w:val="00757D01"/>
    <w:rsid w:val="00757DB4"/>
    <w:rsid w:val="00760150"/>
    <w:rsid w:val="007608C5"/>
    <w:rsid w:val="007609DD"/>
    <w:rsid w:val="00761CC7"/>
    <w:rsid w:val="007620DC"/>
    <w:rsid w:val="00762710"/>
    <w:rsid w:val="00762AEF"/>
    <w:rsid w:val="00762D78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75B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0FE9"/>
    <w:rsid w:val="00782D42"/>
    <w:rsid w:val="00783271"/>
    <w:rsid w:val="00783464"/>
    <w:rsid w:val="0078419C"/>
    <w:rsid w:val="00784952"/>
    <w:rsid w:val="00785287"/>
    <w:rsid w:val="00785DE1"/>
    <w:rsid w:val="00786319"/>
    <w:rsid w:val="00786D91"/>
    <w:rsid w:val="00786E16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0F6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4F78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17BE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4EFA"/>
    <w:rsid w:val="007D6542"/>
    <w:rsid w:val="007D6A79"/>
    <w:rsid w:val="007D6ADD"/>
    <w:rsid w:val="007D7194"/>
    <w:rsid w:val="007D72D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0B41"/>
    <w:rsid w:val="0084112E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93D"/>
    <w:rsid w:val="00846E78"/>
    <w:rsid w:val="00846E92"/>
    <w:rsid w:val="00847D7A"/>
    <w:rsid w:val="00847DC0"/>
    <w:rsid w:val="0085082D"/>
    <w:rsid w:val="00851DAE"/>
    <w:rsid w:val="00852D9B"/>
    <w:rsid w:val="00853989"/>
    <w:rsid w:val="00853D2E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728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8C6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438"/>
    <w:rsid w:val="008922DB"/>
    <w:rsid w:val="00892590"/>
    <w:rsid w:val="00893345"/>
    <w:rsid w:val="00893565"/>
    <w:rsid w:val="00893743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B7060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6D7"/>
    <w:rsid w:val="008C4776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2E9F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684A"/>
    <w:rsid w:val="008D6F43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821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5F7A"/>
    <w:rsid w:val="009166B1"/>
    <w:rsid w:val="00916D53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5808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57BAA"/>
    <w:rsid w:val="00957D98"/>
    <w:rsid w:val="0096014C"/>
    <w:rsid w:val="00960C62"/>
    <w:rsid w:val="00960D6E"/>
    <w:rsid w:val="009611B0"/>
    <w:rsid w:val="0096121C"/>
    <w:rsid w:val="009632E7"/>
    <w:rsid w:val="0096379A"/>
    <w:rsid w:val="009640EF"/>
    <w:rsid w:val="009648D8"/>
    <w:rsid w:val="00964B42"/>
    <w:rsid w:val="00965047"/>
    <w:rsid w:val="00965A6C"/>
    <w:rsid w:val="00966336"/>
    <w:rsid w:val="009671D6"/>
    <w:rsid w:val="00970CF3"/>
    <w:rsid w:val="0097150E"/>
    <w:rsid w:val="00971995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4DC"/>
    <w:rsid w:val="0098164C"/>
    <w:rsid w:val="0098213A"/>
    <w:rsid w:val="00982FC2"/>
    <w:rsid w:val="009837BD"/>
    <w:rsid w:val="00984FC2"/>
    <w:rsid w:val="00985D88"/>
    <w:rsid w:val="00985D91"/>
    <w:rsid w:val="009873B8"/>
    <w:rsid w:val="0099098A"/>
    <w:rsid w:val="009928AE"/>
    <w:rsid w:val="00993F18"/>
    <w:rsid w:val="00994F0A"/>
    <w:rsid w:val="009952A4"/>
    <w:rsid w:val="009953AC"/>
    <w:rsid w:val="00995677"/>
    <w:rsid w:val="009957EA"/>
    <w:rsid w:val="009958B8"/>
    <w:rsid w:val="009965B9"/>
    <w:rsid w:val="0099681A"/>
    <w:rsid w:val="00997061"/>
    <w:rsid w:val="00997205"/>
    <w:rsid w:val="009976F5"/>
    <w:rsid w:val="009A018B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4C05"/>
    <w:rsid w:val="009C4D0A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0CE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212"/>
    <w:rsid w:val="009E536D"/>
    <w:rsid w:val="009E64CF"/>
    <w:rsid w:val="009E6A2E"/>
    <w:rsid w:val="009E6D4C"/>
    <w:rsid w:val="009E6F62"/>
    <w:rsid w:val="009E7413"/>
    <w:rsid w:val="009E7839"/>
    <w:rsid w:val="009E79BD"/>
    <w:rsid w:val="009E7BBB"/>
    <w:rsid w:val="009F04F6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06BD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749"/>
    <w:rsid w:val="00A06B2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7A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1A"/>
    <w:rsid w:val="00A47D2B"/>
    <w:rsid w:val="00A50048"/>
    <w:rsid w:val="00A50358"/>
    <w:rsid w:val="00A50EC9"/>
    <w:rsid w:val="00A5122E"/>
    <w:rsid w:val="00A51AAF"/>
    <w:rsid w:val="00A52133"/>
    <w:rsid w:val="00A521AB"/>
    <w:rsid w:val="00A52EF9"/>
    <w:rsid w:val="00A52F29"/>
    <w:rsid w:val="00A535CE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67FFA"/>
    <w:rsid w:val="00A703F1"/>
    <w:rsid w:val="00A719E8"/>
    <w:rsid w:val="00A71C38"/>
    <w:rsid w:val="00A71DFB"/>
    <w:rsid w:val="00A71EC0"/>
    <w:rsid w:val="00A732CE"/>
    <w:rsid w:val="00A7336D"/>
    <w:rsid w:val="00A736B6"/>
    <w:rsid w:val="00A738C4"/>
    <w:rsid w:val="00A73D47"/>
    <w:rsid w:val="00A744D9"/>
    <w:rsid w:val="00A745B2"/>
    <w:rsid w:val="00A74798"/>
    <w:rsid w:val="00A75183"/>
    <w:rsid w:val="00A75BA3"/>
    <w:rsid w:val="00A76348"/>
    <w:rsid w:val="00A76727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5C6E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0971"/>
    <w:rsid w:val="00AA137A"/>
    <w:rsid w:val="00AA1625"/>
    <w:rsid w:val="00AA20C5"/>
    <w:rsid w:val="00AA2576"/>
    <w:rsid w:val="00AA2A81"/>
    <w:rsid w:val="00AA2CAC"/>
    <w:rsid w:val="00AA37F2"/>
    <w:rsid w:val="00AA3C6A"/>
    <w:rsid w:val="00AA5D54"/>
    <w:rsid w:val="00AA6006"/>
    <w:rsid w:val="00AA6068"/>
    <w:rsid w:val="00AA610A"/>
    <w:rsid w:val="00AA6161"/>
    <w:rsid w:val="00AA6C77"/>
    <w:rsid w:val="00AA75B3"/>
    <w:rsid w:val="00AA7794"/>
    <w:rsid w:val="00AB08D1"/>
    <w:rsid w:val="00AB09B6"/>
    <w:rsid w:val="00AB13C1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178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4E9"/>
    <w:rsid w:val="00AC75BA"/>
    <w:rsid w:val="00AC7E69"/>
    <w:rsid w:val="00AD1177"/>
    <w:rsid w:val="00AD31BB"/>
    <w:rsid w:val="00AD3F72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1CE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92F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37351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30D"/>
    <w:rsid w:val="00B709FB"/>
    <w:rsid w:val="00B70AB1"/>
    <w:rsid w:val="00B71AB7"/>
    <w:rsid w:val="00B71DE3"/>
    <w:rsid w:val="00B72BD9"/>
    <w:rsid w:val="00B7398E"/>
    <w:rsid w:val="00B73991"/>
    <w:rsid w:val="00B74064"/>
    <w:rsid w:val="00B743DF"/>
    <w:rsid w:val="00B750A8"/>
    <w:rsid w:val="00B750F1"/>
    <w:rsid w:val="00B7576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0815"/>
    <w:rsid w:val="00B912C0"/>
    <w:rsid w:val="00B91618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711"/>
    <w:rsid w:val="00BA786F"/>
    <w:rsid w:val="00BB1613"/>
    <w:rsid w:val="00BB1E09"/>
    <w:rsid w:val="00BB255D"/>
    <w:rsid w:val="00BB27AF"/>
    <w:rsid w:val="00BB287D"/>
    <w:rsid w:val="00BB349F"/>
    <w:rsid w:val="00BB38E6"/>
    <w:rsid w:val="00BB3C81"/>
    <w:rsid w:val="00BB4316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4B4C"/>
    <w:rsid w:val="00BC56AC"/>
    <w:rsid w:val="00BC5E9C"/>
    <w:rsid w:val="00BC6855"/>
    <w:rsid w:val="00BC6A4F"/>
    <w:rsid w:val="00BC79CE"/>
    <w:rsid w:val="00BC7B7B"/>
    <w:rsid w:val="00BD0003"/>
    <w:rsid w:val="00BD0234"/>
    <w:rsid w:val="00BD03D8"/>
    <w:rsid w:val="00BD0E66"/>
    <w:rsid w:val="00BD247A"/>
    <w:rsid w:val="00BD2A42"/>
    <w:rsid w:val="00BD409E"/>
    <w:rsid w:val="00BD41DD"/>
    <w:rsid w:val="00BD60D5"/>
    <w:rsid w:val="00BD65BB"/>
    <w:rsid w:val="00BD6DC8"/>
    <w:rsid w:val="00BD769C"/>
    <w:rsid w:val="00BD7A0D"/>
    <w:rsid w:val="00BD7B6D"/>
    <w:rsid w:val="00BD7E02"/>
    <w:rsid w:val="00BE03B2"/>
    <w:rsid w:val="00BE094A"/>
    <w:rsid w:val="00BE0A01"/>
    <w:rsid w:val="00BE116F"/>
    <w:rsid w:val="00BE2625"/>
    <w:rsid w:val="00BE26C1"/>
    <w:rsid w:val="00BE2A8B"/>
    <w:rsid w:val="00BE408A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CBD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6DEF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17244"/>
    <w:rsid w:val="00C207AA"/>
    <w:rsid w:val="00C209B6"/>
    <w:rsid w:val="00C2120C"/>
    <w:rsid w:val="00C2175A"/>
    <w:rsid w:val="00C21EBD"/>
    <w:rsid w:val="00C21F34"/>
    <w:rsid w:val="00C22125"/>
    <w:rsid w:val="00C2225E"/>
    <w:rsid w:val="00C224C7"/>
    <w:rsid w:val="00C22651"/>
    <w:rsid w:val="00C23212"/>
    <w:rsid w:val="00C234BD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666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3E97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4FAE"/>
    <w:rsid w:val="00C55FD0"/>
    <w:rsid w:val="00C56072"/>
    <w:rsid w:val="00C563EC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688"/>
    <w:rsid w:val="00C937B3"/>
    <w:rsid w:val="00C940A0"/>
    <w:rsid w:val="00C94351"/>
    <w:rsid w:val="00C95141"/>
    <w:rsid w:val="00C95428"/>
    <w:rsid w:val="00C95827"/>
    <w:rsid w:val="00C95EBF"/>
    <w:rsid w:val="00C968FB"/>
    <w:rsid w:val="00C97130"/>
    <w:rsid w:val="00CA0302"/>
    <w:rsid w:val="00CA090A"/>
    <w:rsid w:val="00CA1AA2"/>
    <w:rsid w:val="00CA1D26"/>
    <w:rsid w:val="00CA275B"/>
    <w:rsid w:val="00CA2B5E"/>
    <w:rsid w:val="00CA31FF"/>
    <w:rsid w:val="00CA3762"/>
    <w:rsid w:val="00CA3768"/>
    <w:rsid w:val="00CA41E9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35CC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219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361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58FC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24E"/>
    <w:rsid w:val="00D365DC"/>
    <w:rsid w:val="00D36A8F"/>
    <w:rsid w:val="00D36FA7"/>
    <w:rsid w:val="00D401FE"/>
    <w:rsid w:val="00D41326"/>
    <w:rsid w:val="00D42014"/>
    <w:rsid w:val="00D430E3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4AC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78F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257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2BF"/>
    <w:rsid w:val="00D809CA"/>
    <w:rsid w:val="00D81329"/>
    <w:rsid w:val="00D81A31"/>
    <w:rsid w:val="00D81A9D"/>
    <w:rsid w:val="00D83246"/>
    <w:rsid w:val="00D83F1C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159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991"/>
    <w:rsid w:val="00D97CB3"/>
    <w:rsid w:val="00DA01D6"/>
    <w:rsid w:val="00DA0495"/>
    <w:rsid w:val="00DA0D7B"/>
    <w:rsid w:val="00DA13E3"/>
    <w:rsid w:val="00DA1588"/>
    <w:rsid w:val="00DA17A6"/>
    <w:rsid w:val="00DA181E"/>
    <w:rsid w:val="00DA18DE"/>
    <w:rsid w:val="00DA390E"/>
    <w:rsid w:val="00DA446D"/>
    <w:rsid w:val="00DA48D8"/>
    <w:rsid w:val="00DA54FA"/>
    <w:rsid w:val="00DA5B15"/>
    <w:rsid w:val="00DA5EDE"/>
    <w:rsid w:val="00DA7140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3076"/>
    <w:rsid w:val="00DC38B0"/>
    <w:rsid w:val="00DC451D"/>
    <w:rsid w:val="00DC4C32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331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4C3A"/>
    <w:rsid w:val="00DE637A"/>
    <w:rsid w:val="00DE6B5C"/>
    <w:rsid w:val="00DE79A9"/>
    <w:rsid w:val="00DE7FF3"/>
    <w:rsid w:val="00DF0973"/>
    <w:rsid w:val="00DF0CEB"/>
    <w:rsid w:val="00DF0EBC"/>
    <w:rsid w:val="00DF16F8"/>
    <w:rsid w:val="00DF17C4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CEB"/>
    <w:rsid w:val="00E02DA0"/>
    <w:rsid w:val="00E03275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1644B"/>
    <w:rsid w:val="00E209A1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59FC"/>
    <w:rsid w:val="00E26417"/>
    <w:rsid w:val="00E26774"/>
    <w:rsid w:val="00E26918"/>
    <w:rsid w:val="00E27532"/>
    <w:rsid w:val="00E27F83"/>
    <w:rsid w:val="00E30451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00"/>
    <w:rsid w:val="00E35A7D"/>
    <w:rsid w:val="00E36DCB"/>
    <w:rsid w:val="00E37B2C"/>
    <w:rsid w:val="00E40976"/>
    <w:rsid w:val="00E409AD"/>
    <w:rsid w:val="00E411C5"/>
    <w:rsid w:val="00E41A9F"/>
    <w:rsid w:val="00E427C6"/>
    <w:rsid w:val="00E428A0"/>
    <w:rsid w:val="00E42D87"/>
    <w:rsid w:val="00E4300F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5F9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7C4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954"/>
    <w:rsid w:val="00E87BE6"/>
    <w:rsid w:val="00E9007E"/>
    <w:rsid w:val="00E9034C"/>
    <w:rsid w:val="00E91003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21A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3361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B8E"/>
    <w:rsid w:val="00EC6DE1"/>
    <w:rsid w:val="00EC7D8E"/>
    <w:rsid w:val="00EC7EB2"/>
    <w:rsid w:val="00EC7F1D"/>
    <w:rsid w:val="00ED0085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D7E22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E7DC1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0CA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DFC"/>
    <w:rsid w:val="00F20F00"/>
    <w:rsid w:val="00F21916"/>
    <w:rsid w:val="00F21C3E"/>
    <w:rsid w:val="00F21EF9"/>
    <w:rsid w:val="00F225D2"/>
    <w:rsid w:val="00F229F0"/>
    <w:rsid w:val="00F23E78"/>
    <w:rsid w:val="00F24719"/>
    <w:rsid w:val="00F25001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574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26C1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6D28"/>
    <w:rsid w:val="00F675F6"/>
    <w:rsid w:val="00F6774B"/>
    <w:rsid w:val="00F67C40"/>
    <w:rsid w:val="00F7024D"/>
    <w:rsid w:val="00F7065E"/>
    <w:rsid w:val="00F71BE1"/>
    <w:rsid w:val="00F7228E"/>
    <w:rsid w:val="00F727CA"/>
    <w:rsid w:val="00F72EFD"/>
    <w:rsid w:val="00F73DFF"/>
    <w:rsid w:val="00F73F5B"/>
    <w:rsid w:val="00F74851"/>
    <w:rsid w:val="00F74C1C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54"/>
    <w:rsid w:val="00F82F74"/>
    <w:rsid w:val="00F835B5"/>
    <w:rsid w:val="00F83813"/>
    <w:rsid w:val="00F83CDC"/>
    <w:rsid w:val="00F8559A"/>
    <w:rsid w:val="00F85BBE"/>
    <w:rsid w:val="00F868B3"/>
    <w:rsid w:val="00F87B9B"/>
    <w:rsid w:val="00F90472"/>
    <w:rsid w:val="00F90B6F"/>
    <w:rsid w:val="00F926EF"/>
    <w:rsid w:val="00F94790"/>
    <w:rsid w:val="00F956E8"/>
    <w:rsid w:val="00F9578F"/>
    <w:rsid w:val="00F9670D"/>
    <w:rsid w:val="00F96C31"/>
    <w:rsid w:val="00F97719"/>
    <w:rsid w:val="00FA1E7D"/>
    <w:rsid w:val="00FA25B8"/>
    <w:rsid w:val="00FA28F2"/>
    <w:rsid w:val="00FA2987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2EB"/>
    <w:rsid w:val="00FA7339"/>
    <w:rsid w:val="00FA7DC7"/>
    <w:rsid w:val="00FA7FE6"/>
    <w:rsid w:val="00FB0681"/>
    <w:rsid w:val="00FB102C"/>
    <w:rsid w:val="00FB1152"/>
    <w:rsid w:val="00FB117B"/>
    <w:rsid w:val="00FB14F5"/>
    <w:rsid w:val="00FB1E46"/>
    <w:rsid w:val="00FB2024"/>
    <w:rsid w:val="00FB2742"/>
    <w:rsid w:val="00FB293E"/>
    <w:rsid w:val="00FB2B88"/>
    <w:rsid w:val="00FB30EF"/>
    <w:rsid w:val="00FB3258"/>
    <w:rsid w:val="00FB3FEF"/>
    <w:rsid w:val="00FB4D71"/>
    <w:rsid w:val="00FB606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9A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2363"/>
    <w:rsid w:val="00FD346F"/>
    <w:rsid w:val="00FD34B1"/>
    <w:rsid w:val="00FD3F3E"/>
    <w:rsid w:val="00FD4CE3"/>
    <w:rsid w:val="00FD50E4"/>
    <w:rsid w:val="00FD517D"/>
    <w:rsid w:val="00FD53E5"/>
    <w:rsid w:val="00FD6124"/>
    <w:rsid w:val="00FD6361"/>
    <w:rsid w:val="00FD77D8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8D7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f8">
    <w:name w:val="Normal (Web)"/>
    <w:basedOn w:val="a"/>
    <w:uiPriority w:val="99"/>
    <w:unhideWhenUsed/>
    <w:rsid w:val="00916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53E5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f8">
    <w:name w:val="Normal (Web)"/>
    <w:basedOn w:val="a"/>
    <w:uiPriority w:val="99"/>
    <w:unhideWhenUsed/>
    <w:rsid w:val="00916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53E5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B19E-662F-4D62-A6A4-5EE1491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Моисеева Ксения Дмитриевна</cp:lastModifiedBy>
  <cp:revision>4</cp:revision>
  <cp:lastPrinted>2020-11-16T11:21:00Z</cp:lastPrinted>
  <dcterms:created xsi:type="dcterms:W3CDTF">2020-11-16T10:58:00Z</dcterms:created>
  <dcterms:modified xsi:type="dcterms:W3CDTF">2020-11-16T11:21:00Z</dcterms:modified>
</cp:coreProperties>
</file>