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7FF7" w14:textId="41E7D52F" w:rsidR="002D4820" w:rsidRDefault="00F7595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Проект</w:t>
      </w:r>
    </w:p>
    <w:p w14:paraId="32915A19" w14:textId="0D3A3AAA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0DE94D79" w14:textId="4A4DD9E6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27AD1636" w14:textId="3639DE4C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6511EACA" w14:textId="7B6937C6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0E8D9275" w14:textId="683838CA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4FE7969E" w14:textId="028A0132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</w:p>
    <w:p w14:paraId="035C8DD2" w14:textId="77777777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EA2FEC6" w14:textId="5FD8D3C3" w:rsidR="002D4820" w:rsidRDefault="002D4820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1C40DC26" w14:textId="77777777" w:rsidR="00952F3A" w:rsidRDefault="00952F3A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0E14B5D1" w14:textId="77777777" w:rsidR="002D4820" w:rsidRDefault="002D4820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4B8FDC21" w14:textId="77777777" w:rsidR="002D4820" w:rsidRDefault="002D4820" w:rsidP="00DC5806">
      <w:pPr>
        <w:suppressAutoHyphens/>
        <w:spacing w:line="235" w:lineRule="auto"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A546E6A" w14:textId="77777777" w:rsidR="002D4820" w:rsidRDefault="002D4820" w:rsidP="00DC5806">
      <w:pPr>
        <w:suppressAutoHyphens/>
        <w:spacing w:line="235" w:lineRule="auto"/>
        <w:ind w:right="-1"/>
        <w:contextualSpacing/>
        <w:rPr>
          <w:rFonts w:ascii="PT Astra Serif" w:hAnsi="PT Astra Serif" w:cs="Arial"/>
          <w:i/>
          <w:iCs/>
          <w:sz w:val="28"/>
          <w:szCs w:val="28"/>
        </w:rPr>
      </w:pPr>
    </w:p>
    <w:p w14:paraId="541CB2CC" w14:textId="77777777" w:rsidR="002D4820" w:rsidRDefault="002D4820" w:rsidP="00DC5806">
      <w:pPr>
        <w:suppressAutoHyphens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6C04113A" w14:textId="188EF480" w:rsidR="002D4820" w:rsidRDefault="002D4820" w:rsidP="00DC5806">
      <w:pPr>
        <w:suppressAutoHyphens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 xml:space="preserve">О </w:t>
      </w:r>
      <w:r w:rsidR="002E4C29">
        <w:rPr>
          <w:rFonts w:ascii="PT Astra Serif" w:hAnsi="PT Astra Serif" w:cs="Arial"/>
          <w:b/>
          <w:bCs/>
          <w:sz w:val="28"/>
          <w:szCs w:val="28"/>
        </w:rPr>
        <w:t>внесении изменени</w:t>
      </w:r>
      <w:r w:rsidR="00FA44CF">
        <w:rPr>
          <w:rFonts w:ascii="PT Astra Serif" w:hAnsi="PT Astra Serif" w:cs="Arial"/>
          <w:b/>
          <w:bCs/>
          <w:sz w:val="28"/>
          <w:szCs w:val="28"/>
        </w:rPr>
        <w:t>я</w:t>
      </w:r>
      <w:r w:rsidR="002E4C29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="0000368A">
        <w:rPr>
          <w:rFonts w:ascii="PT Astra Serif" w:hAnsi="PT Astra Serif" w:cs="Arial"/>
          <w:b/>
          <w:bCs/>
          <w:sz w:val="28"/>
          <w:szCs w:val="28"/>
        </w:rPr>
        <w:t>в приказ Министерства жилищно-коммунального хозяйства и строительства Ульяновской области от 15.08.2025 № 37-П</w:t>
      </w:r>
    </w:p>
    <w:p w14:paraId="7315C518" w14:textId="77777777" w:rsidR="002D4820" w:rsidRDefault="002D4820" w:rsidP="00DC5806">
      <w:pPr>
        <w:suppressAutoHyphens/>
        <w:ind w:right="-1"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53720A2" w14:textId="6B4A92D9" w:rsidR="002D4820" w:rsidRDefault="00FA44CF" w:rsidP="00DC5806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 </w:t>
      </w:r>
      <w:r w:rsidR="002D4820" w:rsidRPr="008818E8">
        <w:rPr>
          <w:rFonts w:ascii="PT Astra Serif" w:hAnsi="PT Astra Serif" w:cs="Arial"/>
          <w:sz w:val="28"/>
          <w:szCs w:val="28"/>
        </w:rPr>
        <w:t>р и к а з ы в а ю:</w:t>
      </w:r>
    </w:p>
    <w:p w14:paraId="4962BE85" w14:textId="00601E1D" w:rsidR="00FA44CF" w:rsidRDefault="0000368A" w:rsidP="00DC5806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00368A">
        <w:rPr>
          <w:rFonts w:ascii="PT Astra Serif" w:hAnsi="PT Astra Serif" w:cs="Arial"/>
          <w:sz w:val="28"/>
          <w:szCs w:val="28"/>
        </w:rPr>
        <w:t xml:space="preserve">1. </w:t>
      </w:r>
      <w:r w:rsidR="00FA44CF">
        <w:rPr>
          <w:rFonts w:ascii="PT Astra Serif" w:hAnsi="PT Astra Serif" w:cs="Arial"/>
          <w:sz w:val="28"/>
          <w:szCs w:val="28"/>
        </w:rPr>
        <w:t>Внести в п</w:t>
      </w:r>
      <w:r w:rsidRPr="0000368A">
        <w:rPr>
          <w:rFonts w:ascii="PT Astra Serif" w:hAnsi="PT Astra Serif" w:cs="Arial"/>
          <w:sz w:val="28"/>
          <w:szCs w:val="28"/>
        </w:rPr>
        <w:t xml:space="preserve">риложение № 2 к приказу Министерства жилищно-коммунального хозяйства и строительства Ульяновской области от 15.08.2025 </w:t>
      </w:r>
      <w:r w:rsidR="00FA44CF">
        <w:rPr>
          <w:rFonts w:ascii="PT Astra Serif" w:hAnsi="PT Astra Serif" w:cs="Arial"/>
          <w:sz w:val="28"/>
          <w:szCs w:val="28"/>
        </w:rPr>
        <w:t xml:space="preserve">    </w:t>
      </w:r>
      <w:r w:rsidRPr="0000368A">
        <w:rPr>
          <w:rFonts w:ascii="PT Astra Serif" w:hAnsi="PT Astra Serif" w:cs="Arial"/>
          <w:sz w:val="28"/>
          <w:szCs w:val="28"/>
        </w:rPr>
        <w:t>№ 37-П</w:t>
      </w:r>
      <w:r w:rsidR="00FA44CF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«О порядке заключения соглашения об организации деятельности </w:t>
      </w:r>
      <w:r w:rsidR="00FA44CF">
        <w:rPr>
          <w:rFonts w:ascii="PT Astra Serif" w:hAnsi="PT Astra Serif" w:cs="Arial"/>
          <w:sz w:val="28"/>
          <w:szCs w:val="28"/>
        </w:rPr>
        <w:t xml:space="preserve">                 </w:t>
      </w:r>
      <w:r>
        <w:rPr>
          <w:rFonts w:ascii="PT Astra Serif" w:hAnsi="PT Astra Serif" w:cs="Arial"/>
          <w:sz w:val="28"/>
          <w:szCs w:val="28"/>
        </w:rPr>
        <w:t>по обращению с твёрдыми коммунальными отходами и его типовом содержании»</w:t>
      </w:r>
      <w:r w:rsidR="00B5705C">
        <w:rPr>
          <w:rFonts w:ascii="PT Astra Serif" w:hAnsi="PT Astra Serif" w:cs="Arial"/>
          <w:sz w:val="28"/>
          <w:szCs w:val="28"/>
        </w:rPr>
        <w:t xml:space="preserve"> изменение</w:t>
      </w:r>
      <w:r w:rsidR="00FA44CF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изложи</w:t>
      </w:r>
      <w:r w:rsidR="00FA44CF">
        <w:rPr>
          <w:rFonts w:ascii="PT Astra Serif" w:hAnsi="PT Astra Serif" w:cs="Arial"/>
          <w:sz w:val="28"/>
          <w:szCs w:val="28"/>
        </w:rPr>
        <w:t xml:space="preserve">в его в следующей </w:t>
      </w:r>
      <w:r>
        <w:rPr>
          <w:rFonts w:ascii="PT Astra Serif" w:hAnsi="PT Astra Serif" w:cs="Arial"/>
          <w:sz w:val="28"/>
          <w:szCs w:val="28"/>
        </w:rPr>
        <w:t>редак</w:t>
      </w:r>
      <w:r w:rsidR="00FA44CF">
        <w:rPr>
          <w:rFonts w:ascii="PT Astra Serif" w:hAnsi="PT Astra Serif" w:cs="Arial"/>
          <w:sz w:val="28"/>
          <w:szCs w:val="28"/>
        </w:rPr>
        <w:t>ц</w:t>
      </w:r>
      <w:r>
        <w:rPr>
          <w:rFonts w:ascii="PT Astra Serif" w:hAnsi="PT Astra Serif" w:cs="Arial"/>
          <w:sz w:val="28"/>
          <w:szCs w:val="28"/>
        </w:rPr>
        <w:t>и</w:t>
      </w:r>
      <w:r w:rsidR="00FA44CF">
        <w:rPr>
          <w:rFonts w:ascii="PT Astra Serif" w:hAnsi="PT Astra Serif" w:cs="Arial"/>
          <w:sz w:val="28"/>
          <w:szCs w:val="28"/>
        </w:rPr>
        <w:t>и: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0368A" w14:paraId="5E5C8625" w14:textId="77777777" w:rsidTr="00FA44CF">
        <w:trPr>
          <w:jc w:val="right"/>
        </w:trPr>
        <w:tc>
          <w:tcPr>
            <w:tcW w:w="4819" w:type="dxa"/>
          </w:tcPr>
          <w:p w14:paraId="1371D4C6" w14:textId="75950AEF" w:rsidR="0000368A" w:rsidRDefault="00B91070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00368A" w:rsidRPr="0044425B"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00368A"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14:paraId="10FC61D6" w14:textId="77777777" w:rsidR="0000368A" w:rsidRPr="0044425B" w:rsidRDefault="0000368A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14:paraId="3D42012B" w14:textId="77777777" w:rsidR="0000368A" w:rsidRDefault="0000368A" w:rsidP="00DC5806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Pr="0044425B">
              <w:rPr>
                <w:rFonts w:ascii="PT Astra Serif" w:hAnsi="PT Astra Serif"/>
                <w:sz w:val="28"/>
                <w:szCs w:val="28"/>
              </w:rPr>
              <w:t xml:space="preserve">жилищно-коммунального хозяйства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4425B">
              <w:rPr>
                <w:rFonts w:ascii="PT Astra Serif" w:hAnsi="PT Astra Serif"/>
                <w:sz w:val="28"/>
                <w:szCs w:val="28"/>
              </w:rPr>
              <w:t>и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  <w:p w14:paraId="5ED0D879" w14:textId="77777777" w:rsidR="0000368A" w:rsidRDefault="0000368A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eastAsia="Calibri" w:hAnsi="PT Astra Serif"/>
                <w:sz w:val="28"/>
                <w:szCs w:val="28"/>
              </w:rPr>
            </w:pPr>
          </w:p>
          <w:p w14:paraId="1EB9F0ED" w14:textId="48673F07" w:rsidR="0000368A" w:rsidRPr="0044425B" w:rsidRDefault="0000368A" w:rsidP="00DC5806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 w:rsidR="00B91070">
              <w:rPr>
                <w:rFonts w:ascii="PT Astra Serif" w:eastAsia="Calibri" w:hAnsi="PT Astra Serif"/>
                <w:sz w:val="28"/>
                <w:szCs w:val="28"/>
              </w:rPr>
              <w:t xml:space="preserve">15 августа </w:t>
            </w:r>
            <w:r w:rsidRPr="0044425B">
              <w:rPr>
                <w:rFonts w:ascii="PT Astra Serif" w:eastAsia="Calibri" w:hAnsi="PT Astra Serif"/>
                <w:sz w:val="28"/>
                <w:szCs w:val="28"/>
              </w:rPr>
              <w:t xml:space="preserve">2025 года № </w:t>
            </w:r>
            <w:r w:rsidR="00B91070">
              <w:rPr>
                <w:rFonts w:ascii="PT Astra Serif" w:eastAsia="Calibri" w:hAnsi="PT Astra Serif"/>
                <w:sz w:val="28"/>
                <w:szCs w:val="28"/>
              </w:rPr>
              <w:t>37-П</w:t>
            </w:r>
          </w:p>
        </w:tc>
      </w:tr>
    </w:tbl>
    <w:p w14:paraId="2668003B" w14:textId="77777777" w:rsidR="002D4820" w:rsidRPr="00130423" w:rsidRDefault="002D4820" w:rsidP="00DC5806">
      <w:pPr>
        <w:pStyle w:val="ConsPlusNormal"/>
        <w:suppressAutoHyphens/>
        <w:ind w:firstLine="0"/>
        <w:outlineLvl w:val="0"/>
        <w:rPr>
          <w:rFonts w:ascii="PT Astra Serif" w:hAnsi="PT Astra Serif"/>
          <w:sz w:val="28"/>
          <w:szCs w:val="28"/>
        </w:rPr>
      </w:pPr>
      <w:bookmarkStart w:id="0" w:name="P150"/>
      <w:bookmarkEnd w:id="0"/>
      <w:r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</w:p>
    <w:p w14:paraId="7EDDAC2D" w14:textId="77777777" w:rsidR="002D4820" w:rsidRPr="009174F4" w:rsidRDefault="002D4820" w:rsidP="00DC5806">
      <w:pPr>
        <w:pStyle w:val="2"/>
        <w:shd w:val="clear" w:color="auto" w:fill="FFFFFF"/>
        <w:suppressAutoHyphens/>
        <w:spacing w:before="0"/>
        <w:ind w:firstLine="539"/>
        <w:jc w:val="both"/>
        <w:textAlignment w:val="baseline"/>
        <w:rPr>
          <w:rFonts w:ascii="PT Astra Serif" w:hAnsi="PT Astra Serif" w:cs="Arial"/>
          <w:b/>
          <w:bCs/>
          <w:sz w:val="28"/>
          <w:szCs w:val="28"/>
        </w:rPr>
      </w:pPr>
    </w:p>
    <w:p w14:paraId="192324E6" w14:textId="77777777" w:rsidR="002D4820" w:rsidRPr="00515A1C" w:rsidRDefault="002D4820" w:rsidP="00DC5806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ТИПОВОЕ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СОДЕРЖАНИЕ</w:t>
      </w:r>
    </w:p>
    <w:p w14:paraId="744B4A6B" w14:textId="77777777" w:rsidR="002D4820" w:rsidRPr="00515A1C" w:rsidRDefault="002D4820" w:rsidP="00DC5806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 w:rsidRPr="00515A1C">
        <w:rPr>
          <w:rFonts w:ascii="PT Astra Serif" w:hAnsi="PT Astra Serif" w:cs="Times New Roman"/>
          <w:b/>
          <w:bCs/>
          <w:sz w:val="28"/>
          <w:szCs w:val="28"/>
        </w:rPr>
        <w:t>соглашения об организации деятельности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 xml:space="preserve">по обращению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 твёрдыми коммунальными отходами</w:t>
      </w:r>
    </w:p>
    <w:p w14:paraId="0772D3ED" w14:textId="77777777" w:rsidR="002D4820" w:rsidRPr="009174F4" w:rsidRDefault="002D4820" w:rsidP="00DC5806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B38D1AF" w14:textId="16BC606A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Соглашение об организации деятельности по обращению 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</w:t>
      </w:r>
      <w:r>
        <w:rPr>
          <w:rFonts w:ascii="PT Astra Serif" w:hAnsi="PT Astra Serif"/>
          <w:sz w:val="28"/>
          <w:szCs w:val="28"/>
        </w:rPr>
        <w:t>, заключаемое</w:t>
      </w:r>
      <w:r w:rsidRPr="009174F4">
        <w:rPr>
          <w:rFonts w:ascii="PT Astra Serif" w:hAnsi="PT Astra Serif"/>
          <w:sz w:val="28"/>
          <w:szCs w:val="28"/>
        </w:rPr>
        <w:t xml:space="preserve"> между </w:t>
      </w:r>
      <w:r>
        <w:rPr>
          <w:rFonts w:ascii="PT Astra Serif" w:hAnsi="PT Astra Serif"/>
          <w:sz w:val="28"/>
          <w:szCs w:val="28"/>
        </w:rPr>
        <w:t xml:space="preserve">уполномоченным </w:t>
      </w:r>
      <w:r w:rsidRPr="009174F4">
        <w:rPr>
          <w:rFonts w:ascii="PT Astra Serif" w:hAnsi="PT Astra Serif"/>
          <w:sz w:val="28"/>
          <w:szCs w:val="28"/>
        </w:rPr>
        <w:t xml:space="preserve">исполнительным </w:t>
      </w:r>
      <w:r>
        <w:rPr>
          <w:rFonts w:ascii="PT Astra Serif" w:hAnsi="PT Astra Serif"/>
          <w:sz w:val="28"/>
          <w:szCs w:val="28"/>
        </w:rPr>
        <w:t xml:space="preserve">органом </w:t>
      </w:r>
      <w:r w:rsidRPr="009174F4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и региональным оператором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9174F4">
        <w:rPr>
          <w:rFonts w:ascii="PT Astra Serif" w:hAnsi="PT Astra Serif"/>
          <w:sz w:val="28"/>
          <w:szCs w:val="28"/>
        </w:rPr>
        <w:t>по обращению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 </w:t>
      </w:r>
      <w:r w:rsidR="00FA44CF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Pr="009174F4">
        <w:rPr>
          <w:rFonts w:ascii="PT Astra Serif" w:hAnsi="PT Astra Serif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9174F4">
        <w:rPr>
          <w:rFonts w:ascii="PT Astra Serif" w:hAnsi="PT Astra Serif"/>
          <w:sz w:val="28"/>
          <w:szCs w:val="28"/>
        </w:rPr>
        <w:t>соответственно</w:t>
      </w:r>
      <w:r>
        <w:rPr>
          <w:rFonts w:ascii="PT Astra Serif" w:hAnsi="PT Astra Serif"/>
          <w:sz w:val="28"/>
          <w:szCs w:val="28"/>
        </w:rPr>
        <w:t xml:space="preserve"> – </w:t>
      </w:r>
      <w:r w:rsidRPr="009174F4">
        <w:rPr>
          <w:rFonts w:ascii="PT Astra Serif" w:hAnsi="PT Astra Serif"/>
          <w:sz w:val="28"/>
          <w:szCs w:val="28"/>
        </w:rPr>
        <w:t>Соглашение, Региональный оператор) должно содержать:</w:t>
      </w:r>
    </w:p>
    <w:p w14:paraId="2DD11552" w14:textId="2436E456" w:rsidR="002D4820" w:rsidRPr="00E02F88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BE60B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предмет Соглашения</w:t>
      </w:r>
      <w:r>
        <w:rPr>
          <w:rFonts w:ascii="PT Astra Serif" w:hAnsi="PT Astra Serif"/>
          <w:sz w:val="28"/>
          <w:szCs w:val="28"/>
        </w:rPr>
        <w:t xml:space="preserve">, которым является обеспечение Региональным оператором в течение срока действия Соглашения сбора, транспортирования, обработки, энергетической утилизации, утилизации твёрдых коммунальных </w:t>
      </w:r>
      <w:r>
        <w:rPr>
          <w:rFonts w:ascii="PT Astra Serif" w:hAnsi="PT Astra Serif"/>
          <w:sz w:val="28"/>
          <w:szCs w:val="28"/>
        </w:rPr>
        <w:lastRenderedPageBreak/>
        <w:t xml:space="preserve">отходов (далее – ТКО) путём производства из их органической части искусственных грунтов, обезвреживание и захоронение ТКО на территории </w:t>
      </w:r>
      <w:r w:rsidRPr="00C16A4D">
        <w:rPr>
          <w:rFonts w:ascii="PT Astra Serif" w:hAnsi="PT Astra Serif" w:cs="Times New Roman"/>
          <w:sz w:val="28"/>
          <w:szCs w:val="28"/>
        </w:rPr>
        <w:t>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>в соответствии</w:t>
      </w:r>
      <w:r>
        <w:rPr>
          <w:rFonts w:ascii="PT Astra Serif" w:hAnsi="PT Astra Serif" w:cs="Times New Roman"/>
          <w:sz w:val="28"/>
          <w:szCs w:val="28"/>
        </w:rPr>
        <w:t xml:space="preserve"> с утверждённой уполномоченным исполнительным органом Ульяновской области т</w:t>
      </w:r>
      <w:r w:rsidRPr="00C16A4D">
        <w:rPr>
          <w:rFonts w:ascii="PT Astra Serif" w:hAnsi="PT Astra Serif" w:cs="Times New Roman"/>
          <w:sz w:val="28"/>
          <w:szCs w:val="28"/>
        </w:rPr>
        <w:t>ерриториальной схемой обращения с отходами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C16A4D">
        <w:rPr>
          <w:rFonts w:ascii="PT Astra Serif" w:hAnsi="PT Astra Serif" w:cs="Times New Roman"/>
          <w:sz w:val="28"/>
          <w:szCs w:val="28"/>
        </w:rPr>
        <w:t>Территориальная схема)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C16A4D"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C16A4D">
        <w:rPr>
          <w:rFonts w:ascii="PT Astra Serif" w:hAnsi="PT Astra Serif" w:cs="Times New Roman"/>
          <w:sz w:val="28"/>
          <w:szCs w:val="28"/>
        </w:rPr>
        <w:t xml:space="preserve">и Правилами обращения с твёрдыми коммунальными отходами, утверждёнными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C16A4D">
        <w:rPr>
          <w:rFonts w:ascii="PT Astra Serif" w:hAnsi="PT Astra Serif" w:cs="Times New Roman"/>
          <w:sz w:val="28"/>
          <w:szCs w:val="28"/>
        </w:rPr>
        <w:t>остановлением Правительства Российской Федерации</w:t>
      </w:r>
      <w:r w:rsidR="00B45063"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от 07.03.2025 № 293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9174F4">
        <w:rPr>
          <w:rFonts w:ascii="PT Astra Serif" w:hAnsi="PT Astra Serif" w:cs="Times New Roman"/>
          <w:sz w:val="28"/>
          <w:szCs w:val="28"/>
        </w:rPr>
        <w:t>«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 Порядке обращения с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твёрдыми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коммунальными отходами»</w:t>
      </w:r>
      <w:r w:rsidR="00A57DAA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 w:cs="Times New Roman"/>
          <w:sz w:val="28"/>
          <w:szCs w:val="28"/>
        </w:rPr>
        <w:t>–</w:t>
      </w:r>
      <w:r w:rsidRPr="009174F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Правила, </w:t>
      </w:r>
      <w:r w:rsidRPr="009174F4"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№ 293</w:t>
      </w:r>
      <w:r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Pr="009174F4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492BB019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9174F4">
        <w:rPr>
          <w:rFonts w:ascii="PT Astra Serif" w:hAnsi="PT Astra Serif"/>
          <w:sz w:val="28"/>
          <w:szCs w:val="28"/>
        </w:rPr>
        <w:t>) права и обязанности сторон Соглашения по обеспечению обращения                     с ТКО: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C0F8999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а) права </w:t>
      </w:r>
      <w:r>
        <w:rPr>
          <w:rFonts w:ascii="PT Astra Serif" w:hAnsi="PT Astra Serif"/>
          <w:sz w:val="28"/>
          <w:szCs w:val="28"/>
        </w:rPr>
        <w:t xml:space="preserve">уполномоченного исполнительного органа Ульяновской области, </w:t>
      </w:r>
      <w:r w:rsidRPr="009174F4">
        <w:rPr>
          <w:rFonts w:ascii="PT Astra Serif" w:hAnsi="PT Astra Serif"/>
          <w:sz w:val="28"/>
          <w:szCs w:val="28"/>
        </w:rPr>
        <w:t>в том числе:</w:t>
      </w:r>
    </w:p>
    <w:p w14:paraId="6B1E763D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надлежащего исполнения обязательств в соответствии с Соглашением</w:t>
      </w:r>
      <w:r>
        <w:rPr>
          <w:rFonts w:ascii="PT Astra Serif" w:hAnsi="PT Astra Serif"/>
          <w:sz w:val="28"/>
          <w:szCs w:val="28"/>
        </w:rPr>
        <w:t>, а также своевременного устранения выявленных недостатков;</w:t>
      </w:r>
    </w:p>
    <w:p w14:paraId="0AAB0331" w14:textId="77777777" w:rsidR="002D4820" w:rsidRPr="00C2181D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представления надлежащим образом оформленной документации и материалов, подтверждающих исполнение обязательств в соответствии с законодательством Российской Федерации, законодательством Ульяновской области и Соглашением;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DA61A2F" w14:textId="7C0A201E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1" w:name="_Hlk207965916"/>
      <w:r w:rsidRPr="009174F4">
        <w:rPr>
          <w:rFonts w:ascii="PT Astra Serif" w:hAnsi="PT Astra Serif"/>
          <w:sz w:val="28"/>
          <w:szCs w:val="28"/>
        </w:rPr>
        <w:t xml:space="preserve">направлять Региональному оператору </w:t>
      </w:r>
      <w:r>
        <w:rPr>
          <w:rFonts w:ascii="PT Astra Serif" w:hAnsi="PT Astra Serif"/>
          <w:sz w:val="28"/>
          <w:szCs w:val="28"/>
        </w:rPr>
        <w:t xml:space="preserve">запросы </w:t>
      </w:r>
      <w:r w:rsidRPr="009174F4">
        <w:rPr>
          <w:rFonts w:ascii="PT Astra Serif" w:hAnsi="PT Astra Serif"/>
          <w:sz w:val="28"/>
          <w:szCs w:val="28"/>
        </w:rPr>
        <w:t>о пред</w:t>
      </w:r>
      <w:r w:rsidR="0062288E">
        <w:rPr>
          <w:rFonts w:ascii="PT Astra Serif" w:hAnsi="PT Astra Serif"/>
          <w:sz w:val="28"/>
          <w:szCs w:val="28"/>
        </w:rPr>
        <w:t>о</w:t>
      </w:r>
      <w:r w:rsidRPr="009174F4">
        <w:rPr>
          <w:rFonts w:ascii="PT Astra Serif" w:hAnsi="PT Astra Serif"/>
          <w:sz w:val="28"/>
          <w:szCs w:val="28"/>
        </w:rPr>
        <w:t>ставлении информации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ходе </w:t>
      </w:r>
      <w:r w:rsidR="0062288E">
        <w:rPr>
          <w:rFonts w:ascii="PT Astra Serif" w:hAnsi="PT Astra Serif"/>
          <w:sz w:val="28"/>
          <w:szCs w:val="28"/>
        </w:rPr>
        <w:t>оказываемых услуг, предусмотренных Соглашением,                         и получать ответы на них</w:t>
      </w:r>
      <w:r>
        <w:rPr>
          <w:rFonts w:ascii="PT Astra Serif" w:hAnsi="PT Astra Serif"/>
          <w:sz w:val="28"/>
          <w:szCs w:val="28"/>
        </w:rPr>
        <w:t xml:space="preserve">; </w:t>
      </w:r>
    </w:p>
    <w:bookmarkEnd w:id="1"/>
    <w:p w14:paraId="48475D6F" w14:textId="77777777" w:rsidR="002D4820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осуществлять мониторинг и регулирование деятельности Регионального оператора в течение срока действия Соглашения; </w:t>
      </w:r>
    </w:p>
    <w:p w14:paraId="74D8356D" w14:textId="77777777" w:rsidR="002D4820" w:rsidRPr="00187291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57EFA">
        <w:rPr>
          <w:rFonts w:ascii="PT Astra Serif" w:hAnsi="PT Astra Serif"/>
          <w:sz w:val="28"/>
          <w:szCs w:val="28"/>
        </w:rPr>
        <w:t>сообщать в письменной форме Региональному оператору о нарушениях Соглашения в течение 10 рабочих дней со дня обнаружения таких нарушений;</w:t>
      </w:r>
    </w:p>
    <w:p w14:paraId="25868917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б) обязанности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>, в том числе:</w:t>
      </w:r>
    </w:p>
    <w:p w14:paraId="3545FFD0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утверждать и актуализировать Территориальную схему в порядке, установленном законодательством Российской Федерации;</w:t>
      </w:r>
    </w:p>
    <w:p w14:paraId="59739AD7" w14:textId="2543A535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размещать на своём официальном сайте в </w:t>
      </w:r>
      <w:r w:rsidRPr="005D653D">
        <w:rPr>
          <w:rFonts w:ascii="PT Astra Serif" w:hAnsi="PT Astra Serif"/>
          <w:sz w:val="28"/>
          <w:szCs w:val="28"/>
        </w:rPr>
        <w:t>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в течение 1-го месяца со дня заключения Соглашения информацию, адресованную потребителям (уполномоченным организациям), о необходимости заключить с Региональным оператором договор на оказание услуг по обращению с ТКО </w:t>
      </w:r>
      <w:r w:rsidRPr="008D0794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с Федеральным законом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8D0794">
        <w:rPr>
          <w:rFonts w:ascii="PT Astra Serif" w:hAnsi="PT Astra Serif"/>
          <w:sz w:val="28"/>
          <w:szCs w:val="28"/>
        </w:rPr>
        <w:t>от 24.06.1998 № 89-ФЗ «Об отходах производства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и потребления»</w:t>
      </w:r>
      <w:r w:rsidR="0079539F">
        <w:rPr>
          <w:rFonts w:ascii="PT Astra Serif" w:hAnsi="PT Astra Serif"/>
          <w:sz w:val="28"/>
          <w:szCs w:val="28"/>
        </w:rPr>
        <w:t xml:space="preserve"> (далее – Закон № 89-ФЗ)</w:t>
      </w:r>
      <w:r>
        <w:rPr>
          <w:rFonts w:ascii="PT Astra Serif" w:hAnsi="PT Astra Serif"/>
          <w:sz w:val="28"/>
          <w:szCs w:val="28"/>
        </w:rPr>
        <w:t>;</w:t>
      </w:r>
    </w:p>
    <w:p w14:paraId="4308007F" w14:textId="77777777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в) права Регионального оператора, в том числе:</w:t>
      </w:r>
    </w:p>
    <w:p w14:paraId="2507F289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требовать от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надлежащего исполнения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в соответствии с Соглашением</w:t>
      </w:r>
      <w:r>
        <w:rPr>
          <w:rFonts w:ascii="PT Astra Serif" w:hAnsi="PT Astra Serif"/>
          <w:sz w:val="28"/>
          <w:szCs w:val="28"/>
        </w:rPr>
        <w:t>;</w:t>
      </w:r>
    </w:p>
    <w:p w14:paraId="3CF048E9" w14:textId="77777777" w:rsidR="002D4820" w:rsidRPr="00C71669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привлекать к исполнению своих обязательств по Соглашению </w:t>
      </w:r>
      <w:r>
        <w:rPr>
          <w:rFonts w:ascii="PT Astra Serif" w:hAnsi="PT Astra Serif"/>
          <w:sz w:val="28"/>
          <w:szCs w:val="28"/>
        </w:rPr>
        <w:t>индивидуальных предпринимателей или юридических</w:t>
      </w:r>
      <w:r w:rsidRPr="009174F4">
        <w:rPr>
          <w:rFonts w:ascii="PT Astra Serif" w:hAnsi="PT Astra Serif"/>
          <w:sz w:val="28"/>
          <w:szCs w:val="28"/>
        </w:rPr>
        <w:t xml:space="preserve"> лиц, имеющих лицензии на осуществление деятельности по сбору, транспортированию,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9174F4">
        <w:rPr>
          <w:rFonts w:ascii="PT Astra Serif" w:hAnsi="PT Astra Serif"/>
          <w:sz w:val="28"/>
          <w:szCs w:val="28"/>
        </w:rPr>
        <w:lastRenderedPageBreak/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                            и захоронению ТКО – операторов по обращению с ТКО; </w:t>
      </w:r>
    </w:p>
    <w:p w14:paraId="6929F5FF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направлять запросы 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 представлении разъяснений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по вопросу оказания услуг, предусмотренных Соглашением;</w:t>
      </w:r>
    </w:p>
    <w:p w14:paraId="09CF324C" w14:textId="7BCB4D4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г) обязанности Регионального оператора, в том числе: </w:t>
      </w:r>
    </w:p>
    <w:p w14:paraId="26741C19" w14:textId="4FD912D9" w:rsidR="00DC5806" w:rsidRDefault="00AA5259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A5259">
        <w:rPr>
          <w:rFonts w:ascii="PT Astra Serif" w:hAnsi="PT Astra Serif"/>
          <w:sz w:val="28"/>
          <w:szCs w:val="28"/>
        </w:rPr>
        <w:t xml:space="preserve">осуществлять деятельность по обращению с ТКО в соответствии                              </w:t>
      </w:r>
      <w:r w:rsidR="00DC5806" w:rsidRPr="006959D5">
        <w:rPr>
          <w:rFonts w:ascii="PT Astra Serif" w:hAnsi="PT Astra Serif"/>
          <w:sz w:val="28"/>
          <w:szCs w:val="28"/>
        </w:rPr>
        <w:t>с требованиями законодательства Российской Федерации</w:t>
      </w:r>
      <w:r w:rsidR="00DC5806">
        <w:rPr>
          <w:rFonts w:ascii="PT Astra Serif" w:hAnsi="PT Astra Serif"/>
          <w:sz w:val="28"/>
          <w:szCs w:val="28"/>
        </w:rPr>
        <w:t xml:space="preserve"> </w:t>
      </w:r>
      <w:r w:rsidR="00DC5806" w:rsidRPr="006959D5">
        <w:rPr>
          <w:rFonts w:ascii="PT Astra Serif" w:hAnsi="PT Astra Serif"/>
          <w:sz w:val="28"/>
          <w:szCs w:val="28"/>
        </w:rPr>
        <w:t>в области охраны окружающей среды</w:t>
      </w:r>
      <w:r w:rsidR="00DC5806">
        <w:rPr>
          <w:rFonts w:ascii="PT Astra Serif" w:hAnsi="PT Astra Serif"/>
          <w:sz w:val="28"/>
          <w:szCs w:val="28"/>
        </w:rPr>
        <w:t xml:space="preserve">, </w:t>
      </w:r>
      <w:r w:rsidR="00DC5806" w:rsidRPr="006959D5">
        <w:rPr>
          <w:rFonts w:ascii="PT Astra Serif" w:hAnsi="PT Astra Serif"/>
          <w:sz w:val="28"/>
          <w:szCs w:val="28"/>
        </w:rPr>
        <w:t>в области обеспечения санитарно-эпидемиологического благополучия населения</w:t>
      </w:r>
      <w:r w:rsidR="00DC5806">
        <w:rPr>
          <w:rFonts w:ascii="PT Astra Serif" w:hAnsi="PT Astra Serif"/>
          <w:sz w:val="28"/>
          <w:szCs w:val="28"/>
        </w:rPr>
        <w:t xml:space="preserve"> и иного законодательства Российской Федерации;</w:t>
      </w:r>
    </w:p>
    <w:p w14:paraId="6CC94E58" w14:textId="40D780C7" w:rsidR="002D4820" w:rsidRDefault="002D4820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заключать договоры на оказание услуг по обращению с ТКО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собственниками</w:t>
      </w:r>
      <w:r w:rsidRPr="009174F4">
        <w:rPr>
          <w:rFonts w:ascii="PT Astra Serif" w:hAnsi="PT Astra Serif"/>
          <w:sz w:val="28"/>
          <w:szCs w:val="28"/>
        </w:rPr>
        <w:t xml:space="preserve"> ТКО или юридическими лицами, уполномоченными действовать от своего имени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интересах </w:t>
      </w:r>
      <w:r>
        <w:rPr>
          <w:rFonts w:ascii="PT Astra Serif" w:hAnsi="PT Astra Serif"/>
          <w:sz w:val="28"/>
          <w:szCs w:val="28"/>
        </w:rPr>
        <w:t>собственника ТКО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(далее – уполномоченная организация), в случае</w:t>
      </w:r>
      <w:r>
        <w:rPr>
          <w:rFonts w:ascii="PT Astra Serif" w:hAnsi="PT Astra Serif"/>
          <w:sz w:val="28"/>
          <w:szCs w:val="28"/>
        </w:rPr>
        <w:t>,</w:t>
      </w:r>
      <w:r w:rsidRPr="009174F4">
        <w:rPr>
          <w:rFonts w:ascii="PT Astra Serif" w:hAnsi="PT Astra Serif"/>
          <w:sz w:val="28"/>
          <w:szCs w:val="28"/>
        </w:rPr>
        <w:t xml:space="preserve"> если ТКО образуются и места (площадки) накопления (в том числе раздельного накопления) находятся в зоне деятельности Регионального оператора,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соответствии с типовым договором </w:t>
      </w:r>
      <w:r w:rsidR="00A57DAA">
        <w:rPr>
          <w:rFonts w:ascii="PT Astra Serif" w:hAnsi="PT Astra Serif"/>
          <w:sz w:val="28"/>
          <w:szCs w:val="28"/>
        </w:rPr>
        <w:t xml:space="preserve">              </w:t>
      </w:r>
      <w:r w:rsidRPr="009174F4">
        <w:rPr>
          <w:rFonts w:ascii="PT Astra Serif" w:hAnsi="PT Astra Serif"/>
          <w:sz w:val="28"/>
          <w:szCs w:val="28"/>
        </w:rPr>
        <w:t xml:space="preserve">на оказание услуг по обращению с ТКО, </w:t>
      </w:r>
      <w:r>
        <w:rPr>
          <w:rFonts w:ascii="PT Astra Serif" w:hAnsi="PT Astra Serif"/>
          <w:sz w:val="28"/>
          <w:szCs w:val="28"/>
        </w:rPr>
        <w:t>утверждённым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Постановлением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293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0FF1BDF" w14:textId="77777777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8D0794">
        <w:rPr>
          <w:rFonts w:ascii="PT Astra Serif" w:hAnsi="PT Astra Serif"/>
          <w:sz w:val="28"/>
          <w:szCs w:val="28"/>
        </w:rPr>
        <w:t>извеща</w:t>
      </w:r>
      <w:r>
        <w:rPr>
          <w:rFonts w:ascii="PT Astra Serif" w:hAnsi="PT Astra Serif"/>
          <w:sz w:val="28"/>
          <w:szCs w:val="28"/>
        </w:rPr>
        <w:t>ть</w:t>
      </w:r>
      <w:r w:rsidRPr="008D0794">
        <w:rPr>
          <w:rFonts w:ascii="PT Astra Serif" w:hAnsi="PT Astra Serif"/>
          <w:sz w:val="28"/>
          <w:szCs w:val="28"/>
        </w:rPr>
        <w:t xml:space="preserve"> потенциальных потребителей в </w:t>
      </w:r>
      <w:r>
        <w:rPr>
          <w:rFonts w:ascii="PT Astra Serif" w:hAnsi="PT Astra Serif"/>
          <w:sz w:val="28"/>
          <w:szCs w:val="28"/>
        </w:rPr>
        <w:t xml:space="preserve">течение 1-го </w:t>
      </w:r>
      <w:r w:rsidRPr="008D0794">
        <w:rPr>
          <w:rFonts w:ascii="PT Astra Serif" w:hAnsi="PT Astra Serif"/>
          <w:sz w:val="28"/>
          <w:szCs w:val="28"/>
        </w:rPr>
        <w:t xml:space="preserve">месяца со дня заключения </w:t>
      </w:r>
      <w:r>
        <w:rPr>
          <w:rFonts w:ascii="PT Astra Serif" w:hAnsi="PT Astra Serif"/>
          <w:sz w:val="28"/>
          <w:szCs w:val="28"/>
        </w:rPr>
        <w:t>С</w:t>
      </w:r>
      <w:r w:rsidRPr="008D0794">
        <w:rPr>
          <w:rFonts w:ascii="PT Astra Serif" w:hAnsi="PT Astra Serif"/>
          <w:sz w:val="28"/>
          <w:szCs w:val="28"/>
        </w:rPr>
        <w:t xml:space="preserve">оглашения о необходимости заключения в соответствии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8D0794">
        <w:rPr>
          <w:rFonts w:ascii="PT Astra Serif" w:hAnsi="PT Astra Serif"/>
          <w:sz w:val="28"/>
          <w:szCs w:val="28"/>
        </w:rPr>
        <w:t xml:space="preserve">с Федеральным законом от 24.06.1998 № 89-ФЗ «Об отходах производства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8D0794">
        <w:rPr>
          <w:rFonts w:ascii="PT Astra Serif" w:hAnsi="PT Astra Serif"/>
          <w:sz w:val="28"/>
          <w:szCs w:val="28"/>
        </w:rPr>
        <w:t>и потребления» договора на оказание услуг по обращению с ТКО всеми доступными способами, в том числе пут</w:t>
      </w:r>
      <w:r>
        <w:rPr>
          <w:rFonts w:ascii="PT Astra Serif" w:hAnsi="PT Astra Serif"/>
          <w:sz w:val="28"/>
          <w:szCs w:val="28"/>
        </w:rPr>
        <w:t>ё</w:t>
      </w:r>
      <w:r w:rsidRPr="008D0794">
        <w:rPr>
          <w:rFonts w:ascii="PT Astra Serif" w:hAnsi="PT Astra Serif"/>
          <w:sz w:val="28"/>
          <w:szCs w:val="28"/>
        </w:rPr>
        <w:t>м размещения соответствующей информации на своём официальном сайте информационно-телекоммуникационной сети «Интернет», а также в средствах массовой информации</w:t>
      </w:r>
      <w:r>
        <w:rPr>
          <w:rFonts w:ascii="PT Astra Serif" w:hAnsi="PT Astra Serif"/>
          <w:sz w:val="28"/>
          <w:szCs w:val="28"/>
        </w:rPr>
        <w:t>;</w:t>
      </w:r>
    </w:p>
    <w:p w14:paraId="25DD04CB" w14:textId="77777777" w:rsidR="002D4820" w:rsidRPr="008D0794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размещать в течение 10 рабочих дней со дня утверждения единого тарифа на услугу регионального оператора на 1-й год действия Соглашения в печатных средствах массовой информации, установленных для официального опубликования правовых актов Ульяновской области, и на своём официальном сайте в информационно-телекоммуникационной сети «Интернет» адресованное потребителям (уполномоченным организациям) предложение о заключении договора на оказание услуг по обращению с ТКО и текст типового договора;</w:t>
      </w:r>
    </w:p>
    <w:p w14:paraId="2B0DB4DE" w14:textId="5F323B58" w:rsidR="002D4820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E57E1">
        <w:rPr>
          <w:rFonts w:ascii="PT Astra Serif" w:hAnsi="PT Astra Serif"/>
          <w:sz w:val="28"/>
          <w:szCs w:val="28"/>
        </w:rPr>
        <w:t xml:space="preserve">представлять </w:t>
      </w:r>
      <w:r>
        <w:rPr>
          <w:rFonts w:ascii="PT Astra Serif" w:hAnsi="PT Astra Serif"/>
          <w:sz w:val="28"/>
          <w:szCs w:val="28"/>
        </w:rPr>
        <w:t xml:space="preserve">ежемесячно </w:t>
      </w:r>
      <w:r w:rsidRPr="007E57E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7E57E1">
        <w:rPr>
          <w:rFonts w:ascii="PT Astra Serif" w:hAnsi="PT Astra Serif"/>
          <w:sz w:val="28"/>
          <w:szCs w:val="28"/>
        </w:rPr>
        <w:t xml:space="preserve"> сведения об объёме и (или) </w:t>
      </w:r>
      <w:r>
        <w:rPr>
          <w:rFonts w:ascii="PT Astra Serif" w:hAnsi="PT Astra Serif"/>
          <w:sz w:val="28"/>
          <w:szCs w:val="28"/>
        </w:rPr>
        <w:t xml:space="preserve">о </w:t>
      </w:r>
      <w:r w:rsidRPr="007E57E1">
        <w:rPr>
          <w:rFonts w:ascii="PT Astra Serif" w:hAnsi="PT Astra Serif"/>
          <w:sz w:val="28"/>
          <w:szCs w:val="28"/>
        </w:rPr>
        <w:t>массе накопленных ТКО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7E57E1">
        <w:rPr>
          <w:rFonts w:ascii="PT Astra Serif" w:hAnsi="PT Astra Serif"/>
          <w:sz w:val="28"/>
          <w:szCs w:val="28"/>
        </w:rPr>
        <w:t xml:space="preserve"> (в том числе раздельного накопления), а также ТКО,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в отношении которых были осуществлены сбор, транспортирование, обработка, энергетическая утилизация, утилизация ТКО путём производства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обезвреживание и (или) захоронение</w:t>
      </w:r>
      <w:r w:rsidR="00C65B7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по форме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 xml:space="preserve">в соответствии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 w:rsidRPr="007E57E1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приложением к Соглашению;</w:t>
      </w:r>
      <w:r w:rsidRPr="007E57E1">
        <w:rPr>
          <w:rFonts w:ascii="PT Astra Serif" w:hAnsi="PT Astra Serif"/>
          <w:sz w:val="28"/>
          <w:szCs w:val="28"/>
        </w:rPr>
        <w:t xml:space="preserve"> </w:t>
      </w:r>
    </w:p>
    <w:p w14:paraId="0734F28A" w14:textId="77777777" w:rsidR="002D482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5D653D">
        <w:rPr>
          <w:rFonts w:ascii="PT Astra Serif" w:hAnsi="PT Astra Serif"/>
          <w:sz w:val="28"/>
          <w:szCs w:val="28"/>
        </w:rPr>
        <w:t>обеспечивать функционирование официального сайта Регионального оператора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5D653D">
        <w:rPr>
          <w:rFonts w:ascii="PT Astra Serif" w:hAnsi="PT Astra Serif"/>
          <w:sz w:val="28"/>
          <w:szCs w:val="28"/>
        </w:rPr>
        <w:t xml:space="preserve">с возможностью обмена информацией с потребителями (уполномоченными организациями) услуг посредством электронной почты в течение срока действия Соглашения; </w:t>
      </w:r>
    </w:p>
    <w:p w14:paraId="51DD7A23" w14:textId="77777777" w:rsidR="00E9740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lastRenderedPageBreak/>
        <w:t xml:space="preserve">обеспечивать раскрытие информации в соответствии со Стандартами раскрытия информации в области обращения с ТКО, </w:t>
      </w:r>
      <w:r>
        <w:rPr>
          <w:rFonts w:ascii="PT Astra Serif" w:hAnsi="PT Astra Serif"/>
          <w:sz w:val="28"/>
          <w:szCs w:val="28"/>
        </w:rPr>
        <w:t>утверждёнными</w:t>
      </w:r>
      <w:r w:rsidRPr="009174F4">
        <w:rPr>
          <w:rFonts w:ascii="PT Astra Serif" w:hAnsi="PT Astra Serif"/>
          <w:sz w:val="28"/>
          <w:szCs w:val="28"/>
        </w:rPr>
        <w:t xml:space="preserve"> Правительством Российской Федерации;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027E7EC" w14:textId="7D8D5897" w:rsidR="00E97400" w:rsidRDefault="00E9740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bookmarkStart w:id="2" w:name="_Hlk207965451"/>
      <w:r w:rsidRPr="007D1193">
        <w:rPr>
          <w:rFonts w:ascii="PT Astra Serif" w:hAnsi="PT Astra Serif"/>
          <w:sz w:val="28"/>
          <w:szCs w:val="28"/>
        </w:rPr>
        <w:t>принимать необходимые меры по своевременной замене повреждённых контейнеров</w:t>
      </w:r>
      <w:r w:rsidR="007B1D75">
        <w:rPr>
          <w:rFonts w:ascii="PT Astra Serif" w:hAnsi="PT Astra Serif"/>
          <w:sz w:val="28"/>
          <w:szCs w:val="28"/>
        </w:rPr>
        <w:t xml:space="preserve"> и (или) бункеров</w:t>
      </w:r>
      <w:r w:rsidRPr="007D1193">
        <w:rPr>
          <w:rFonts w:ascii="PT Astra Serif" w:hAnsi="PT Astra Serif"/>
          <w:sz w:val="28"/>
          <w:szCs w:val="28"/>
        </w:rPr>
        <w:t xml:space="preserve">, принадлежащих </w:t>
      </w:r>
      <w:r>
        <w:rPr>
          <w:rFonts w:ascii="PT Astra Serif" w:hAnsi="PT Astra Serif"/>
          <w:sz w:val="28"/>
          <w:szCs w:val="28"/>
        </w:rPr>
        <w:t>Региональному оператору</w:t>
      </w:r>
      <w:r w:rsidRPr="007D1193">
        <w:rPr>
          <w:rFonts w:ascii="PT Astra Serif" w:hAnsi="PT Astra Serif"/>
          <w:sz w:val="28"/>
          <w:szCs w:val="28"/>
        </w:rPr>
        <w:t xml:space="preserve"> на праве собственности или на ином законном основании</w:t>
      </w:r>
      <w:r>
        <w:rPr>
          <w:rFonts w:ascii="PT Astra Serif" w:hAnsi="PT Astra Serif"/>
          <w:sz w:val="28"/>
          <w:szCs w:val="28"/>
        </w:rPr>
        <w:t>;</w:t>
      </w:r>
    </w:p>
    <w:bookmarkEnd w:id="2"/>
    <w:p w14:paraId="704E56CE" w14:textId="77777777" w:rsidR="007B1D75" w:rsidRPr="007B1D75" w:rsidRDefault="007B1D75" w:rsidP="007B1D75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B1D75">
        <w:rPr>
          <w:rFonts w:ascii="PT Astra Serif" w:hAnsi="PT Astra Serif"/>
          <w:sz w:val="28"/>
          <w:szCs w:val="28"/>
        </w:rPr>
        <w:t>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основании;</w:t>
      </w:r>
    </w:p>
    <w:p w14:paraId="2FC6BE2A" w14:textId="0E0B11F2" w:rsidR="002D4820" w:rsidRPr="001B4850" w:rsidRDefault="002D4820" w:rsidP="00DC5806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обеспечивать транспортирование ТКО на объекты, используемые для обращения с ТКО (в том числе раздельно</w:t>
      </w:r>
      <w:r w:rsidR="007B1D75">
        <w:rPr>
          <w:rFonts w:ascii="PT Astra Serif" w:hAnsi="PT Astra Serif"/>
          <w:sz w:val="28"/>
          <w:szCs w:val="28"/>
        </w:rPr>
        <w:t>го</w:t>
      </w:r>
      <w:r w:rsidRPr="009174F4">
        <w:rPr>
          <w:rFonts w:ascii="PT Astra Serif" w:hAnsi="PT Astra Serif"/>
          <w:sz w:val="28"/>
          <w:szCs w:val="28"/>
        </w:rPr>
        <w:t xml:space="preserve"> накоплен</w:t>
      </w:r>
      <w:r w:rsidR="007B1D75">
        <w:rPr>
          <w:rFonts w:ascii="PT Astra Serif" w:hAnsi="PT Astra Serif"/>
          <w:sz w:val="28"/>
          <w:szCs w:val="28"/>
        </w:rPr>
        <w:t>ия</w:t>
      </w:r>
      <w:r w:rsidRPr="009174F4">
        <w:rPr>
          <w:rFonts w:ascii="PT Astra Serif" w:hAnsi="PT Astra Serif"/>
          <w:sz w:val="28"/>
          <w:szCs w:val="28"/>
        </w:rPr>
        <w:t>), указанные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9174F4">
        <w:rPr>
          <w:rFonts w:ascii="PT Astra Serif" w:hAnsi="PT Astra Serif"/>
          <w:sz w:val="28"/>
          <w:szCs w:val="28"/>
        </w:rPr>
        <w:t>в Территориальной схеме, в соответствии с логистическими направлениями,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нными в Территориальной схеме;</w:t>
      </w:r>
    </w:p>
    <w:p w14:paraId="767A228D" w14:textId="41972ECB" w:rsidR="002D4820" w:rsidRDefault="002D4820" w:rsidP="00DC5806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обеспечивать доступ </w:t>
      </w:r>
      <w:r>
        <w:rPr>
          <w:rFonts w:ascii="PT Astra Serif" w:hAnsi="PT Astra Serif"/>
          <w:sz w:val="28"/>
          <w:szCs w:val="28"/>
        </w:rPr>
        <w:t>уполномоченным лицам 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 объекты по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9174F4">
        <w:rPr>
          <w:rFonts w:ascii="PT Astra Serif" w:hAnsi="PT Astra Serif"/>
          <w:sz w:val="28"/>
          <w:szCs w:val="28"/>
        </w:rPr>
        <w:t>и захоронению ТКО в зоне деятельности Регионального оператора, а также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9174F4">
        <w:rPr>
          <w:rFonts w:ascii="PT Astra Serif" w:hAnsi="PT Astra Serif"/>
          <w:sz w:val="28"/>
          <w:szCs w:val="28"/>
        </w:rPr>
        <w:t xml:space="preserve">к документации, относящейся к осуществлению деятельности Регионального оператора, операторов и транспортирующих организаций по сбору, транспортированию,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из их органической части искусственных грунтов, обезвреживанию и захоронению ТКО</w:t>
      </w:r>
      <w:r>
        <w:rPr>
          <w:rFonts w:ascii="PT Astra Serif" w:hAnsi="PT Astra Serif"/>
          <w:sz w:val="28"/>
          <w:szCs w:val="28"/>
        </w:rPr>
        <w:t xml:space="preserve"> в порядке, установленном Соглашением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468C7E7F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9174F4">
        <w:rPr>
          <w:rFonts w:ascii="PT Astra Serif" w:hAnsi="PT Astra Serif"/>
          <w:sz w:val="28"/>
          <w:szCs w:val="28"/>
        </w:rPr>
        <w:t>) срок действия Соглашения;</w:t>
      </w:r>
    </w:p>
    <w:p w14:paraId="16DDB0F8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9174F4">
        <w:rPr>
          <w:rFonts w:ascii="PT Astra Serif" w:hAnsi="PT Astra Serif"/>
          <w:sz w:val="28"/>
          <w:szCs w:val="28"/>
        </w:rPr>
        <w:t>) срок, на который присваивается статус Регионального оператора;</w:t>
      </w:r>
    </w:p>
    <w:p w14:paraId="51DAE3F9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9174F4">
        <w:rPr>
          <w:rFonts w:ascii="PT Astra Serif" w:hAnsi="PT Astra Serif"/>
          <w:sz w:val="28"/>
          <w:szCs w:val="28"/>
        </w:rPr>
        <w:t>) обеспечени</w:t>
      </w:r>
      <w:r>
        <w:rPr>
          <w:rFonts w:ascii="PT Astra Serif" w:hAnsi="PT Astra Serif"/>
          <w:sz w:val="28"/>
          <w:szCs w:val="28"/>
        </w:rPr>
        <w:t>е</w:t>
      </w:r>
      <w:r w:rsidRPr="009174F4">
        <w:rPr>
          <w:rFonts w:ascii="PT Astra Serif" w:hAnsi="PT Astra Serif"/>
          <w:sz w:val="28"/>
          <w:szCs w:val="28"/>
        </w:rPr>
        <w:t xml:space="preserve"> исполнения Региональным оператором обязательств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>по Соглашению:</w:t>
      </w:r>
    </w:p>
    <w:p w14:paraId="5568A50B" w14:textId="48169098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способом обеспечения исполнения </w:t>
      </w:r>
      <w:r w:rsidR="002078E5" w:rsidRPr="009174F4">
        <w:rPr>
          <w:rFonts w:ascii="PT Astra Serif" w:hAnsi="PT Astra Serif"/>
          <w:sz w:val="28"/>
          <w:szCs w:val="28"/>
        </w:rPr>
        <w:t>Региональн</w:t>
      </w:r>
      <w:r w:rsidR="002078E5">
        <w:rPr>
          <w:rFonts w:ascii="PT Astra Serif" w:hAnsi="PT Astra Serif"/>
          <w:sz w:val="28"/>
          <w:szCs w:val="28"/>
        </w:rPr>
        <w:t>ым</w:t>
      </w:r>
      <w:r w:rsidR="002078E5" w:rsidRPr="009174F4">
        <w:rPr>
          <w:rFonts w:ascii="PT Astra Serif" w:hAnsi="PT Astra Serif"/>
          <w:sz w:val="28"/>
          <w:szCs w:val="28"/>
        </w:rPr>
        <w:t xml:space="preserve"> оператор</w:t>
      </w:r>
      <w:r w:rsidR="002078E5">
        <w:rPr>
          <w:rFonts w:ascii="PT Astra Serif" w:hAnsi="PT Astra Serif"/>
          <w:sz w:val="28"/>
          <w:szCs w:val="28"/>
        </w:rPr>
        <w:t>ом</w:t>
      </w:r>
      <w:r w:rsidR="002078E5" w:rsidRPr="009174F4"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обязательств по Соглашению является предоставление безотзывной банковской гарантии, предоставляемой на каждый </w:t>
      </w:r>
      <w:r>
        <w:rPr>
          <w:rFonts w:ascii="PT Astra Serif" w:hAnsi="PT Astra Serif"/>
          <w:sz w:val="28"/>
          <w:szCs w:val="28"/>
        </w:rPr>
        <w:t xml:space="preserve">календарный </w:t>
      </w:r>
      <w:r w:rsidRPr="009174F4">
        <w:rPr>
          <w:rFonts w:ascii="PT Astra Serif" w:hAnsi="PT Astra Serif"/>
          <w:sz w:val="28"/>
          <w:szCs w:val="28"/>
        </w:rPr>
        <w:t>год срока действия Соглашения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2A906BD1" w14:textId="5B8AAC2F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3" w:name="_Hlk207966722"/>
      <w:r>
        <w:rPr>
          <w:rFonts w:ascii="PT Astra Serif" w:hAnsi="PT Astra Serif"/>
          <w:sz w:val="28"/>
          <w:szCs w:val="28"/>
        </w:rPr>
        <w:t>р</w:t>
      </w:r>
      <w:r w:rsidRPr="009174F4">
        <w:rPr>
          <w:rFonts w:ascii="PT Astra Serif" w:hAnsi="PT Astra Serif"/>
          <w:sz w:val="28"/>
          <w:szCs w:val="28"/>
        </w:rPr>
        <w:t xml:space="preserve">азмер обеспечения исполнения </w:t>
      </w:r>
      <w:r w:rsidR="002078E5" w:rsidRPr="009174F4">
        <w:rPr>
          <w:rFonts w:ascii="PT Astra Serif" w:hAnsi="PT Astra Serif"/>
          <w:sz w:val="28"/>
          <w:szCs w:val="28"/>
        </w:rPr>
        <w:t>Региональн</w:t>
      </w:r>
      <w:r w:rsidR="002078E5">
        <w:rPr>
          <w:rFonts w:ascii="PT Astra Serif" w:hAnsi="PT Astra Serif"/>
          <w:sz w:val="28"/>
          <w:szCs w:val="28"/>
        </w:rPr>
        <w:t>ым</w:t>
      </w:r>
      <w:r w:rsidR="002078E5" w:rsidRPr="009174F4">
        <w:rPr>
          <w:rFonts w:ascii="PT Astra Serif" w:hAnsi="PT Astra Serif"/>
          <w:sz w:val="28"/>
          <w:szCs w:val="28"/>
        </w:rPr>
        <w:t xml:space="preserve"> оператор</w:t>
      </w:r>
      <w:r w:rsidR="002078E5">
        <w:rPr>
          <w:rFonts w:ascii="PT Astra Serif" w:hAnsi="PT Astra Serif"/>
          <w:sz w:val="28"/>
          <w:szCs w:val="28"/>
        </w:rPr>
        <w:t>ом</w:t>
      </w:r>
      <w:r w:rsidR="002078E5" w:rsidRPr="009174F4"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по Соглашению составляет</w:t>
      </w:r>
      <w:r w:rsidR="002078E5"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5 процентов от </w:t>
      </w:r>
      <w:r w:rsidR="00BD79C8">
        <w:rPr>
          <w:rFonts w:ascii="PT Astra Serif" w:hAnsi="PT Astra Serif"/>
          <w:sz w:val="28"/>
          <w:szCs w:val="28"/>
        </w:rPr>
        <w:t>необходимой валовой</w:t>
      </w:r>
      <w:r w:rsidRPr="009174F4">
        <w:rPr>
          <w:rFonts w:ascii="PT Astra Serif" w:hAnsi="PT Astra Serif"/>
          <w:sz w:val="28"/>
          <w:szCs w:val="28"/>
        </w:rPr>
        <w:t xml:space="preserve"> выручки Регионального оператора, определяемой </w:t>
      </w:r>
      <w:r w:rsidR="00BD79C8">
        <w:rPr>
          <w:rFonts w:ascii="PT Astra Serif" w:hAnsi="PT Astra Serif"/>
          <w:sz w:val="28"/>
          <w:szCs w:val="28"/>
        </w:rPr>
        <w:t>в соответствии с п</w:t>
      </w:r>
      <w:r w:rsidR="00BD79C8" w:rsidRPr="00BD79C8">
        <w:rPr>
          <w:rFonts w:ascii="PT Astra Serif" w:hAnsi="PT Astra Serif"/>
          <w:sz w:val="28"/>
          <w:szCs w:val="28"/>
        </w:rPr>
        <w:t>остановление</w:t>
      </w:r>
      <w:r w:rsidR="00BD79C8">
        <w:rPr>
          <w:rFonts w:ascii="PT Astra Serif" w:hAnsi="PT Astra Serif"/>
          <w:sz w:val="28"/>
          <w:szCs w:val="28"/>
        </w:rPr>
        <w:t>м</w:t>
      </w:r>
      <w:r w:rsidR="00BD79C8" w:rsidRPr="00BD79C8">
        <w:rPr>
          <w:rFonts w:ascii="PT Astra Serif" w:hAnsi="PT Astra Serif"/>
          <w:sz w:val="28"/>
          <w:szCs w:val="28"/>
        </w:rPr>
        <w:t xml:space="preserve"> Правительства Р</w:t>
      </w:r>
      <w:r w:rsidR="00BD79C8">
        <w:rPr>
          <w:rFonts w:ascii="PT Astra Serif" w:hAnsi="PT Astra Serif"/>
          <w:sz w:val="28"/>
          <w:szCs w:val="28"/>
        </w:rPr>
        <w:t xml:space="preserve">оссийской </w:t>
      </w:r>
      <w:r w:rsidR="00BD79C8" w:rsidRPr="00BD79C8">
        <w:rPr>
          <w:rFonts w:ascii="PT Astra Serif" w:hAnsi="PT Astra Serif"/>
          <w:sz w:val="28"/>
          <w:szCs w:val="28"/>
        </w:rPr>
        <w:t>Ф</w:t>
      </w:r>
      <w:r w:rsidR="00BD79C8">
        <w:rPr>
          <w:rFonts w:ascii="PT Astra Serif" w:hAnsi="PT Astra Serif"/>
          <w:sz w:val="28"/>
          <w:szCs w:val="28"/>
        </w:rPr>
        <w:t>едерации</w:t>
      </w:r>
      <w:r w:rsidR="00BD79C8" w:rsidRPr="00BD79C8">
        <w:rPr>
          <w:rFonts w:ascii="PT Astra Serif" w:hAnsi="PT Astra Serif"/>
          <w:sz w:val="28"/>
          <w:szCs w:val="28"/>
        </w:rPr>
        <w:t xml:space="preserve"> от 30.05.2016 </w:t>
      </w:r>
      <w:r w:rsidR="00BD79C8">
        <w:rPr>
          <w:rFonts w:ascii="PT Astra Serif" w:hAnsi="PT Astra Serif"/>
          <w:sz w:val="28"/>
          <w:szCs w:val="28"/>
        </w:rPr>
        <w:t>№</w:t>
      </w:r>
      <w:r w:rsidR="00BD79C8" w:rsidRPr="00BD79C8">
        <w:rPr>
          <w:rFonts w:ascii="PT Astra Serif" w:hAnsi="PT Astra Serif"/>
          <w:sz w:val="28"/>
          <w:szCs w:val="28"/>
        </w:rPr>
        <w:t xml:space="preserve"> 484 </w:t>
      </w:r>
      <w:r w:rsidR="00BD79C8">
        <w:rPr>
          <w:rFonts w:ascii="PT Astra Serif" w:hAnsi="PT Astra Serif"/>
          <w:sz w:val="28"/>
          <w:szCs w:val="28"/>
        </w:rPr>
        <w:t>«</w:t>
      </w:r>
      <w:r w:rsidR="00BD79C8" w:rsidRPr="00BD79C8">
        <w:rPr>
          <w:rFonts w:ascii="PT Astra Serif" w:hAnsi="PT Astra Serif"/>
          <w:sz w:val="28"/>
          <w:szCs w:val="28"/>
        </w:rPr>
        <w:t>О ценообразовании в области обращения</w:t>
      </w:r>
      <w:r w:rsidR="002078E5">
        <w:rPr>
          <w:rFonts w:ascii="PT Astra Serif" w:hAnsi="PT Astra Serif"/>
          <w:sz w:val="28"/>
          <w:szCs w:val="28"/>
        </w:rPr>
        <w:t xml:space="preserve"> </w:t>
      </w:r>
      <w:r w:rsidR="00BD79C8" w:rsidRPr="00BD79C8">
        <w:rPr>
          <w:rFonts w:ascii="PT Astra Serif" w:hAnsi="PT Astra Serif"/>
          <w:sz w:val="28"/>
          <w:szCs w:val="28"/>
        </w:rPr>
        <w:t>с тв</w:t>
      </w:r>
      <w:r w:rsidR="002078E5">
        <w:rPr>
          <w:rFonts w:ascii="PT Astra Serif" w:hAnsi="PT Astra Serif"/>
          <w:sz w:val="28"/>
          <w:szCs w:val="28"/>
        </w:rPr>
        <w:t>ё</w:t>
      </w:r>
      <w:r w:rsidR="00BD79C8" w:rsidRPr="00BD79C8">
        <w:rPr>
          <w:rFonts w:ascii="PT Astra Serif" w:hAnsi="PT Astra Serif"/>
          <w:sz w:val="28"/>
          <w:szCs w:val="28"/>
        </w:rPr>
        <w:t>рдыми коммунальными отходами</w:t>
      </w:r>
      <w:r w:rsidR="00BD79C8">
        <w:rPr>
          <w:rFonts w:ascii="PT Astra Serif" w:hAnsi="PT Astra Serif"/>
          <w:sz w:val="28"/>
          <w:szCs w:val="28"/>
        </w:rPr>
        <w:t>»;</w:t>
      </w:r>
    </w:p>
    <w:bookmarkEnd w:id="3"/>
    <w:p w14:paraId="6142E0CB" w14:textId="7D2CF1D6" w:rsidR="002078E5" w:rsidRDefault="002078E5" w:rsidP="002078E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Региональный оператор обязан предоставлять уполномоченному исполнительному органу Ульяновской области безотзывную банковскую гарантию ежегодно в срок до 31 марта каждого календарного года срока действия Соглашения, а при заключении Соглашения –  в течение 10 рабочих дней со дня размещения протокола рассмотрения заявок о результатах проведения конкурсного отбора на официальном сайте в информационно-телекоммуникационной сети «Интернет» для размещения информации                             о проведении торгов, определённом Правительством Российской Федерации;</w:t>
      </w:r>
    </w:p>
    <w:p w14:paraId="65C76C39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обязательства по Соглашению, обеспечиваемые безотзывной банковской </w:t>
      </w:r>
      <w:r>
        <w:rPr>
          <w:rFonts w:ascii="PT Astra Serif" w:hAnsi="PT Astra Serif"/>
          <w:sz w:val="28"/>
          <w:szCs w:val="28"/>
        </w:rPr>
        <w:lastRenderedPageBreak/>
        <w:t>гарантией:</w:t>
      </w:r>
    </w:p>
    <w:p w14:paraId="6C5C0709" w14:textId="44113F14" w:rsidR="00B15A1B" w:rsidRDefault="002D4820" w:rsidP="00B15A1B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обеспечение деятельности по сбору, транспортированию, обработке, энергетической утилизации, утилизации ТКО путём производства                               из их органической части искусственных грунтов, обезвреживанию                             и захоронению ТКО на территории Ульяновской области в соответствии                     с Территориальной схемой</w:t>
      </w:r>
      <w:r w:rsidR="00B15A1B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Правилами</w:t>
      </w:r>
      <w:r w:rsidR="00B15A1B">
        <w:rPr>
          <w:rFonts w:ascii="PT Astra Serif" w:hAnsi="PT Astra Serif"/>
          <w:sz w:val="28"/>
          <w:szCs w:val="28"/>
        </w:rPr>
        <w:t xml:space="preserve"> с учётом требований </w:t>
      </w:r>
      <w:r w:rsidR="00B15A1B" w:rsidRPr="006959D5">
        <w:rPr>
          <w:rFonts w:ascii="PT Astra Serif" w:hAnsi="PT Astra Serif"/>
          <w:sz w:val="28"/>
          <w:szCs w:val="28"/>
        </w:rPr>
        <w:t>законодательства Российской Федерации</w:t>
      </w:r>
      <w:r w:rsidR="00B15A1B">
        <w:rPr>
          <w:rFonts w:ascii="PT Astra Serif" w:hAnsi="PT Astra Serif"/>
          <w:sz w:val="28"/>
          <w:szCs w:val="28"/>
        </w:rPr>
        <w:t xml:space="preserve"> </w:t>
      </w:r>
      <w:r w:rsidR="00B15A1B" w:rsidRPr="006959D5">
        <w:rPr>
          <w:rFonts w:ascii="PT Astra Serif" w:hAnsi="PT Astra Serif"/>
          <w:sz w:val="28"/>
          <w:szCs w:val="28"/>
        </w:rPr>
        <w:t>в области охраны окружающей среды</w:t>
      </w:r>
      <w:r w:rsidR="00B15A1B">
        <w:rPr>
          <w:rFonts w:ascii="PT Astra Serif" w:hAnsi="PT Astra Serif"/>
          <w:sz w:val="28"/>
          <w:szCs w:val="28"/>
        </w:rPr>
        <w:t xml:space="preserve">, </w:t>
      </w:r>
      <w:r w:rsidR="00B15A1B" w:rsidRPr="006959D5">
        <w:rPr>
          <w:rFonts w:ascii="PT Astra Serif" w:hAnsi="PT Astra Serif"/>
          <w:sz w:val="28"/>
          <w:szCs w:val="28"/>
        </w:rPr>
        <w:t>в области обеспечения санитарно-эпидемиологического благополучия населения</w:t>
      </w:r>
      <w:r w:rsidR="00B15A1B">
        <w:rPr>
          <w:rFonts w:ascii="PT Astra Serif" w:hAnsi="PT Astra Serif"/>
          <w:sz w:val="28"/>
          <w:szCs w:val="28"/>
        </w:rPr>
        <w:t xml:space="preserve"> и иного законодательства Российской Федерации;</w:t>
      </w:r>
    </w:p>
    <w:p w14:paraId="6E59DC9A" w14:textId="77E26BCE" w:rsidR="002D4820" w:rsidRDefault="00B15A1B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2D4820">
        <w:rPr>
          <w:rFonts w:ascii="PT Astra Serif" w:hAnsi="PT Astra Serif"/>
          <w:sz w:val="28"/>
          <w:szCs w:val="28"/>
        </w:rPr>
        <w:t xml:space="preserve">) случаи, в результате которых Региональный оператор лишается статуса Регионального оператора по основаниям, установленными </w:t>
      </w:r>
      <w:r w:rsidR="0079539F">
        <w:rPr>
          <w:rFonts w:ascii="PT Astra Serif" w:hAnsi="PT Astra Serif"/>
          <w:sz w:val="28"/>
          <w:szCs w:val="28"/>
        </w:rPr>
        <w:t>Правилами</w:t>
      </w:r>
      <w:r w:rsidR="002D4820">
        <w:rPr>
          <w:rFonts w:ascii="PT Astra Serif" w:hAnsi="PT Astra Serif"/>
          <w:sz w:val="28"/>
          <w:szCs w:val="28"/>
        </w:rPr>
        <w:t>;</w:t>
      </w:r>
    </w:p>
    <w:p w14:paraId="0870EC12" w14:textId="2C83809A" w:rsidR="002D4820" w:rsidRPr="00147393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н</w:t>
      </w:r>
      <w:r w:rsidR="002078E5">
        <w:rPr>
          <w:rFonts w:ascii="PT Astra Serif" w:hAnsi="PT Astra Serif"/>
          <w:sz w:val="28"/>
          <w:szCs w:val="28"/>
        </w:rPr>
        <w:t>еисполнения или ненадлежащего исполнения</w:t>
      </w:r>
      <w:r>
        <w:rPr>
          <w:rFonts w:ascii="PT Astra Serif" w:hAnsi="PT Astra Serif"/>
          <w:sz w:val="28"/>
          <w:szCs w:val="28"/>
        </w:rPr>
        <w:t xml:space="preserve"> обязательств </w:t>
      </w:r>
      <w:r w:rsidR="002078E5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по Соглашению, обеспечиваемых безотзывной банковской гарантией, выплата </w:t>
      </w:r>
      <w:r w:rsidR="002078E5">
        <w:rPr>
          <w:rFonts w:ascii="PT Astra Serif" w:hAnsi="PT Astra Serif"/>
          <w:sz w:val="28"/>
          <w:szCs w:val="28"/>
        </w:rPr>
        <w:t>денежных средств</w:t>
      </w:r>
      <w:r>
        <w:rPr>
          <w:rFonts w:ascii="PT Astra Serif" w:hAnsi="PT Astra Serif"/>
          <w:sz w:val="28"/>
          <w:szCs w:val="28"/>
        </w:rPr>
        <w:t xml:space="preserve"> по безотзывной банковской гарантии осуществляется </w:t>
      </w:r>
      <w:r w:rsidR="002078E5">
        <w:rPr>
          <w:rFonts w:ascii="PT Astra Serif" w:hAnsi="PT Astra Serif"/>
          <w:sz w:val="28"/>
          <w:szCs w:val="28"/>
        </w:rPr>
        <w:t xml:space="preserve">                          в областной бюджет</w:t>
      </w:r>
      <w:r>
        <w:rPr>
          <w:rFonts w:ascii="PT Astra Serif" w:hAnsi="PT Astra Serif"/>
          <w:sz w:val="28"/>
          <w:szCs w:val="28"/>
        </w:rPr>
        <w:t xml:space="preserve"> </w:t>
      </w:r>
      <w:r w:rsidR="0079539F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>в полном объёме;</w:t>
      </w:r>
    </w:p>
    <w:p w14:paraId="6F1D2635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9174F4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условия и порядок изменения и прекращения Соглашения:</w:t>
      </w:r>
    </w:p>
    <w:p w14:paraId="4C4FBDE2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изменение Соглашения возможно только путём подписания дополнительного соглашения сторонами в случаях, предусмотренных законодательством Российской Федерации, Соглашением либо в судебном порядке;</w:t>
      </w:r>
    </w:p>
    <w:p w14:paraId="2A34600B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действие Соглашения прекращается:</w:t>
      </w:r>
    </w:p>
    <w:p w14:paraId="365550C7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истечением срока его действия;</w:t>
      </w:r>
    </w:p>
    <w:p w14:paraId="0208A06A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соглашению Сторон;</w:t>
      </w:r>
    </w:p>
    <w:p w14:paraId="1FFEA5E0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издания распоряжения уполномоченного исполнительного органа Ульяновской области о лишении юридического лица, с которым заключено Соглашение, статуса регионального оператора;</w:t>
      </w:r>
    </w:p>
    <w:p w14:paraId="77342167" w14:textId="25F26521" w:rsidR="00E85E21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вступления в законную силу решения суда о лишении юридического лица, с которым заключено Соглашение, статуса регионального оператора;</w:t>
      </w:r>
    </w:p>
    <w:p w14:paraId="170DA43F" w14:textId="71B1CF72" w:rsidR="002D4820" w:rsidRPr="00883B80" w:rsidRDefault="002D4820" w:rsidP="00DC5806">
      <w:pPr>
        <w:pStyle w:val="ConsPlusNormal"/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883B80">
        <w:rPr>
          <w:rFonts w:ascii="PT Astra Serif" w:hAnsi="PT Astra Serif"/>
          <w:sz w:val="28"/>
          <w:szCs w:val="28"/>
        </w:rPr>
        <w:t xml:space="preserve">при прекращении действия Соглашения исполнение Региональным оператором обязательств по настоящему Соглашению </w:t>
      </w:r>
      <w:r w:rsidR="00E85E21">
        <w:rPr>
          <w:rFonts w:ascii="PT Astra Serif" w:hAnsi="PT Astra Serif"/>
          <w:sz w:val="28"/>
          <w:szCs w:val="28"/>
        </w:rPr>
        <w:t>продолжается до дня, определённого Соглашением, заключённым уполномоченным исполнительным органом Ульяновской области с новым Региональным оператором;</w:t>
      </w:r>
    </w:p>
    <w:p w14:paraId="0162C63A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9174F4">
        <w:rPr>
          <w:rFonts w:ascii="PT Astra Serif" w:hAnsi="PT Astra Serif"/>
          <w:sz w:val="28"/>
          <w:szCs w:val="28"/>
        </w:rPr>
        <w:t>) порядок осуществления контроля за соблюдением Региональным оператором условий Соглашения:</w:t>
      </w:r>
    </w:p>
    <w:p w14:paraId="455B6188" w14:textId="24E0511D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уполномоченный исполнительный орган Ульяновской области осуществляет контроль за соблюдением Региональным оператором условий Соглашения посредством проведения проверок, включающих осмотр объектов, используемых для обращения с ТКО, мест (площадок) накопления </w:t>
      </w:r>
      <w:r w:rsidR="0079539F">
        <w:rPr>
          <w:rFonts w:ascii="PT Astra Serif" w:hAnsi="PT Astra Serif"/>
          <w:sz w:val="28"/>
          <w:szCs w:val="28"/>
        </w:rPr>
        <w:t xml:space="preserve">(в том числе раздельного накопления) </w:t>
      </w:r>
      <w:r>
        <w:rPr>
          <w:rFonts w:ascii="PT Astra Serif" w:hAnsi="PT Astra Serif"/>
          <w:sz w:val="28"/>
          <w:szCs w:val="28"/>
        </w:rPr>
        <w:t>ТКО в зоне деятельности Регионального оператора, анализа предоставляемой Региональным оператором отчётности в соответствии с Соглашением, поступающих в уполномоченный исполнительный орган Ульяновской области обращений, претензий, жалоб, касающихся вопросов осуществления Региональным оператором деятельности по обращению с ТКО, направления</w:t>
      </w:r>
      <w:r w:rsidR="007953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рамках имеющейся компетенции запросов и требования получения ответов</w:t>
      </w:r>
      <w:r w:rsidR="007953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соответствующие запросы, касающихся деятельности </w:t>
      </w:r>
      <w:r>
        <w:rPr>
          <w:rFonts w:ascii="PT Astra Serif" w:hAnsi="PT Astra Serif"/>
          <w:sz w:val="28"/>
          <w:szCs w:val="28"/>
        </w:rPr>
        <w:lastRenderedPageBreak/>
        <w:t>Регионального оператора;</w:t>
      </w:r>
    </w:p>
    <w:p w14:paraId="5DB97CAA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плановые</w:t>
      </w:r>
      <w:r w:rsidRPr="009174F4">
        <w:rPr>
          <w:rFonts w:ascii="PT Astra Serif" w:hAnsi="PT Astra Serif"/>
          <w:sz w:val="28"/>
          <w:szCs w:val="28"/>
        </w:rPr>
        <w:t xml:space="preserve"> проверки не могут производиться чаще чем 1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раз в год, время проведения </w:t>
      </w:r>
      <w:r>
        <w:rPr>
          <w:rFonts w:ascii="PT Astra Serif" w:hAnsi="PT Astra Serif"/>
          <w:sz w:val="28"/>
          <w:szCs w:val="28"/>
        </w:rPr>
        <w:t>плановой</w:t>
      </w:r>
      <w:r w:rsidRPr="009174F4">
        <w:rPr>
          <w:rFonts w:ascii="PT Astra Serif" w:hAnsi="PT Astra Serif"/>
          <w:sz w:val="28"/>
          <w:szCs w:val="28"/>
        </w:rPr>
        <w:t xml:space="preserve"> проверки</w:t>
      </w:r>
      <w:r>
        <w:rPr>
          <w:rFonts w:ascii="PT Astra Serif" w:hAnsi="PT Astra Serif"/>
          <w:sz w:val="28"/>
          <w:szCs w:val="28"/>
        </w:rPr>
        <w:t xml:space="preserve"> –</w:t>
      </w:r>
      <w:r w:rsidRPr="009174F4">
        <w:rPr>
          <w:rFonts w:ascii="PT Astra Serif" w:hAnsi="PT Astra Serif"/>
          <w:sz w:val="28"/>
          <w:szCs w:val="28"/>
        </w:rPr>
        <w:t xml:space="preserve"> в течение апреля года, следующего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за отч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тным;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FF07E65" w14:textId="19753672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предоставить Региональному оператору возможность присутствия его представителей при проведении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</w:t>
      </w:r>
      <w:r>
        <w:rPr>
          <w:rFonts w:ascii="PT Astra Serif" w:hAnsi="PT Astra Serif"/>
          <w:sz w:val="28"/>
          <w:szCs w:val="28"/>
        </w:rPr>
        <w:t>посредством</w:t>
      </w:r>
      <w:r w:rsidRPr="009174F4">
        <w:rPr>
          <w:rFonts w:ascii="PT Astra Serif" w:hAnsi="PT Astra Serif"/>
          <w:sz w:val="28"/>
          <w:szCs w:val="28"/>
        </w:rPr>
        <w:t xml:space="preserve"> направления Региональному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оператору предварительного уведомления (содержащего информацию о </w:t>
      </w:r>
      <w:r w:rsidR="006C3101">
        <w:rPr>
          <w:rFonts w:ascii="PT Astra Serif" w:hAnsi="PT Astra Serif"/>
          <w:sz w:val="28"/>
          <w:szCs w:val="28"/>
        </w:rPr>
        <w:t xml:space="preserve">дате, </w:t>
      </w:r>
      <w:r w:rsidRPr="009174F4">
        <w:rPr>
          <w:rFonts w:ascii="PT Astra Serif" w:hAnsi="PT Astra Serif"/>
          <w:sz w:val="28"/>
          <w:szCs w:val="28"/>
        </w:rPr>
        <w:t>времени, месте, сроках проведения проверки,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а также лицах, осуществляющих проверку)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не позднее чем за 3 календарных дня до начала проверки;</w:t>
      </w:r>
    </w:p>
    <w:p w14:paraId="382DAD1A" w14:textId="5A3E5DEC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 выявлении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>в ходе осуществления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за деятельностью Регионального оператора нарушений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Региональным оператором условий Соглашения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сообщить об этом Региональному оператору в течение </w:t>
      </w:r>
      <w:r>
        <w:rPr>
          <w:rFonts w:ascii="PT Astra Serif" w:hAnsi="PT Astra Serif"/>
          <w:sz w:val="28"/>
          <w:szCs w:val="28"/>
        </w:rPr>
        <w:t xml:space="preserve">10 </w:t>
      </w:r>
      <w:r w:rsidRPr="009174F4">
        <w:rPr>
          <w:rFonts w:ascii="PT Astra Serif" w:hAnsi="PT Astra Serif"/>
          <w:sz w:val="28"/>
          <w:szCs w:val="28"/>
        </w:rPr>
        <w:t>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со дня обнаружения указанных нарушений;</w:t>
      </w:r>
    </w:p>
    <w:p w14:paraId="4B569211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результаты осуществления контроля за соблюдением Региональным оператором условий Соглашения оформляются актом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проверки, который подписывается </w:t>
      </w:r>
      <w:r>
        <w:rPr>
          <w:rFonts w:ascii="PT Astra Serif" w:hAnsi="PT Astra Serif"/>
          <w:sz w:val="28"/>
          <w:szCs w:val="28"/>
        </w:rPr>
        <w:t xml:space="preserve">уполномоченным лицом уполномоченного исполнительного органа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представителем </w:t>
      </w:r>
      <w:r w:rsidRPr="009174F4">
        <w:rPr>
          <w:rFonts w:ascii="PT Astra Serif" w:hAnsi="PT Astra Serif"/>
          <w:sz w:val="28"/>
          <w:szCs w:val="28"/>
        </w:rPr>
        <w:t>Региональн</w:t>
      </w:r>
      <w:r>
        <w:rPr>
          <w:rFonts w:ascii="PT Astra Serif" w:hAnsi="PT Astra Serif"/>
          <w:sz w:val="28"/>
          <w:szCs w:val="28"/>
        </w:rPr>
        <w:t>ого</w:t>
      </w:r>
      <w:r w:rsidRPr="009174F4">
        <w:rPr>
          <w:rFonts w:ascii="PT Astra Serif" w:hAnsi="PT Astra Serif"/>
          <w:sz w:val="28"/>
          <w:szCs w:val="28"/>
        </w:rPr>
        <w:t xml:space="preserve"> оператор</w:t>
      </w:r>
      <w:r>
        <w:rPr>
          <w:rFonts w:ascii="PT Astra Serif" w:hAnsi="PT Astra Serif"/>
          <w:sz w:val="28"/>
          <w:szCs w:val="28"/>
        </w:rPr>
        <w:t>а</w:t>
      </w:r>
      <w:r w:rsidRPr="009174F4">
        <w:rPr>
          <w:rFonts w:ascii="PT Astra Serif" w:hAnsi="PT Astra Serif"/>
          <w:sz w:val="28"/>
          <w:szCs w:val="28"/>
        </w:rPr>
        <w:t>;</w:t>
      </w:r>
    </w:p>
    <w:p w14:paraId="532E64ED" w14:textId="0EF26C1B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вправе указывать свои возражения к акту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="00B45063">
        <w:rPr>
          <w:rFonts w:ascii="PT Astra Serif" w:hAnsi="PT Astra Serif"/>
          <w:sz w:val="28"/>
          <w:szCs w:val="28"/>
        </w:rPr>
        <w:t xml:space="preserve">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9174F4">
        <w:rPr>
          <w:rFonts w:ascii="PT Astra Serif" w:hAnsi="PT Astra Serif"/>
          <w:sz w:val="28"/>
          <w:szCs w:val="28"/>
        </w:rPr>
        <w:t>о</w:t>
      </w:r>
      <w:r w:rsidR="00B45063">
        <w:rPr>
          <w:rFonts w:ascii="PT Astra Serif" w:hAnsi="PT Astra Serif"/>
          <w:sz w:val="28"/>
          <w:szCs w:val="28"/>
        </w:rPr>
        <w:t xml:space="preserve">  </w:t>
      </w:r>
      <w:r w:rsidRPr="009174F4">
        <w:rPr>
          <w:rFonts w:ascii="PT Astra Serif" w:hAnsi="PT Astra Serif"/>
          <w:sz w:val="28"/>
          <w:szCs w:val="28"/>
        </w:rPr>
        <w:t xml:space="preserve">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 в течение 30 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о дня </w:t>
      </w:r>
      <w:r w:rsidRPr="009174F4">
        <w:rPr>
          <w:rFonts w:ascii="PT Astra Serif" w:hAnsi="PT Astra Serif"/>
          <w:sz w:val="28"/>
          <w:szCs w:val="28"/>
        </w:rPr>
        <w:t>его составления, а также отказаться от подписания и пред</w:t>
      </w:r>
      <w:r>
        <w:rPr>
          <w:rFonts w:ascii="PT Astra Serif" w:hAnsi="PT Astra Serif"/>
          <w:sz w:val="28"/>
          <w:szCs w:val="28"/>
        </w:rPr>
        <w:t>о</w:t>
      </w:r>
      <w:r w:rsidRPr="009174F4">
        <w:rPr>
          <w:rFonts w:ascii="PT Astra Serif" w:hAnsi="PT Astra Serif"/>
          <w:sz w:val="28"/>
          <w:szCs w:val="28"/>
        </w:rPr>
        <w:t>ставить письменные возражения в течение 5 рабочих дней с</w:t>
      </w:r>
      <w:r>
        <w:rPr>
          <w:rFonts w:ascii="PT Astra Serif" w:hAnsi="PT Astra Serif"/>
          <w:sz w:val="28"/>
          <w:szCs w:val="28"/>
        </w:rPr>
        <w:t>о дня</w:t>
      </w:r>
      <w:r w:rsidRPr="009174F4">
        <w:rPr>
          <w:rFonts w:ascii="PT Astra Serif" w:hAnsi="PT Astra Serif"/>
          <w:sz w:val="28"/>
          <w:szCs w:val="28"/>
        </w:rPr>
        <w:t xml:space="preserve"> получения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35E2AE44" w14:textId="76BE0833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акт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подлежит размещению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 xml:space="preserve">5 рабочих дней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Pr="009174F4">
        <w:rPr>
          <w:rFonts w:ascii="PT Astra Serif" w:hAnsi="PT Astra Serif"/>
          <w:sz w:val="28"/>
          <w:szCs w:val="28"/>
        </w:rPr>
        <w:t>составления указанного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своём </w:t>
      </w:r>
      <w:r w:rsidRPr="009174F4">
        <w:rPr>
          <w:rFonts w:ascii="PT Astra Serif" w:hAnsi="PT Astra Serif"/>
          <w:sz w:val="28"/>
          <w:szCs w:val="28"/>
        </w:rPr>
        <w:t>официальном сайте в информационно-телекоммуникационной сети «Интернет</w:t>
      </w:r>
      <w:r>
        <w:rPr>
          <w:rFonts w:ascii="PT Astra Serif" w:hAnsi="PT Astra Serif"/>
          <w:sz w:val="28"/>
          <w:szCs w:val="28"/>
        </w:rPr>
        <w:t>», доступ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к указанному акту обеспечивается в течение срока действия Соглашения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и после дня окончания срока</w:t>
      </w:r>
      <w:r>
        <w:rPr>
          <w:rFonts w:ascii="PT Astra Serif" w:hAnsi="PT Astra Serif"/>
          <w:sz w:val="28"/>
          <w:szCs w:val="28"/>
        </w:rPr>
        <w:t xml:space="preserve"> его</w:t>
      </w:r>
      <w:r w:rsidRPr="009174F4">
        <w:rPr>
          <w:rFonts w:ascii="PT Astra Serif" w:hAnsi="PT Astra Serif"/>
          <w:sz w:val="28"/>
          <w:szCs w:val="28"/>
        </w:rPr>
        <w:t xml:space="preserve"> действия в течение 3 лет;</w:t>
      </w:r>
    </w:p>
    <w:p w14:paraId="54443C32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обязан устранить все нарушения, выявленные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9174F4">
        <w:rPr>
          <w:rFonts w:ascii="PT Astra Serif" w:hAnsi="PT Astra Serif"/>
          <w:sz w:val="28"/>
          <w:szCs w:val="28"/>
        </w:rPr>
        <w:t xml:space="preserve">в результате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проверки, в срок,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 xml:space="preserve">нный </w:t>
      </w:r>
      <w:r>
        <w:rPr>
          <w:rFonts w:ascii="PT Astra Serif" w:hAnsi="PT Astra Serif"/>
          <w:sz w:val="28"/>
          <w:szCs w:val="28"/>
        </w:rPr>
        <w:t>уполномоченным исполнительным органом Ульяновской области;</w:t>
      </w:r>
    </w:p>
    <w:p w14:paraId="58C62DAB" w14:textId="77777777" w:rsidR="002D4820" w:rsidRPr="009174F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9174F4">
        <w:rPr>
          <w:rFonts w:ascii="PT Astra Serif" w:hAnsi="PT Astra Serif"/>
          <w:sz w:val="28"/>
          <w:szCs w:val="28"/>
        </w:rPr>
        <w:t>) ответственность сторон:</w:t>
      </w:r>
    </w:p>
    <w:p w14:paraId="71830AC2" w14:textId="77777777" w:rsidR="0013568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за неисполнение или ненадлежащее исполнение обязательств, </w:t>
      </w:r>
      <w:r>
        <w:rPr>
          <w:rFonts w:ascii="PT Astra Serif" w:hAnsi="PT Astra Serif"/>
          <w:sz w:val="28"/>
          <w:szCs w:val="28"/>
        </w:rPr>
        <w:t>предусмотренных</w:t>
      </w:r>
      <w:r w:rsidRPr="009174F4">
        <w:rPr>
          <w:rFonts w:ascii="PT Astra Serif" w:hAnsi="PT Astra Serif"/>
          <w:sz w:val="28"/>
          <w:szCs w:val="28"/>
        </w:rPr>
        <w:t xml:space="preserve"> Соглашением,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и Региональный оператор несут ответственность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9174F4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Федерации, законодательством Ульяновской области и условиями Соглашения;</w:t>
      </w:r>
    </w:p>
    <w:p w14:paraId="4535EA8E" w14:textId="66E16F98" w:rsidR="002D4820" w:rsidRPr="00736B24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9174F4">
        <w:rPr>
          <w:rFonts w:ascii="PT Astra Serif" w:hAnsi="PT Astra Serif"/>
          <w:sz w:val="28"/>
          <w:szCs w:val="28"/>
        </w:rPr>
        <w:t xml:space="preserve"> случаях и порядке, установленных </w:t>
      </w:r>
      <w:r>
        <w:rPr>
          <w:rFonts w:ascii="PT Astra Serif" w:hAnsi="PT Astra Serif"/>
          <w:sz w:val="28"/>
          <w:szCs w:val="28"/>
        </w:rPr>
        <w:t>Правилами</w:t>
      </w:r>
      <w:r w:rsidRPr="009174F4">
        <w:rPr>
          <w:rFonts w:ascii="PT Astra Serif" w:hAnsi="PT Astra Serif"/>
          <w:sz w:val="28"/>
          <w:szCs w:val="28"/>
        </w:rPr>
        <w:t xml:space="preserve">, Региональный оператор </w:t>
      </w:r>
      <w:r w:rsidRPr="00736B24">
        <w:rPr>
          <w:rFonts w:ascii="PT Astra Serif" w:hAnsi="PT Astra Serif"/>
          <w:sz w:val="28"/>
          <w:szCs w:val="28"/>
        </w:rPr>
        <w:t>может быть лиш</w:t>
      </w:r>
      <w:r>
        <w:rPr>
          <w:rFonts w:ascii="PT Astra Serif" w:hAnsi="PT Astra Serif"/>
          <w:sz w:val="28"/>
          <w:szCs w:val="28"/>
        </w:rPr>
        <w:t>ё</w:t>
      </w:r>
      <w:r w:rsidRPr="00736B24">
        <w:rPr>
          <w:rFonts w:ascii="PT Astra Serif" w:hAnsi="PT Astra Serif"/>
          <w:sz w:val="28"/>
          <w:szCs w:val="28"/>
        </w:rPr>
        <w:t xml:space="preserve">н статуса регионального оператора по обращению с ТКО  </w:t>
      </w:r>
      <w:r w:rsidR="00EA3E55">
        <w:rPr>
          <w:rFonts w:ascii="PT Astra Serif" w:hAnsi="PT Astra Serif"/>
          <w:sz w:val="28"/>
          <w:szCs w:val="28"/>
        </w:rPr>
        <w:t xml:space="preserve">                           </w:t>
      </w:r>
      <w:r w:rsidRPr="00736B24">
        <w:rPr>
          <w:rFonts w:ascii="PT Astra Serif" w:hAnsi="PT Astra Serif"/>
          <w:sz w:val="28"/>
          <w:szCs w:val="28"/>
        </w:rPr>
        <w:t>на территории Ульяновской области;</w:t>
      </w:r>
    </w:p>
    <w:p w14:paraId="407421C7" w14:textId="313D5759" w:rsidR="002D4820" w:rsidRDefault="002D4820" w:rsidP="00DC5806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за н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есоблюдение </w:t>
      </w:r>
      <w:r w:rsidRPr="00736B24">
        <w:rPr>
          <w:rFonts w:ascii="PT Astra Serif" w:hAnsi="PT Astra Serif"/>
          <w:sz w:val="28"/>
          <w:szCs w:val="28"/>
          <w:shd w:val="clear" w:color="auto" w:fill="FFFFFF"/>
        </w:rPr>
        <w:t>требований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в области охраны окружающей среды при сборе, транспортировании, обработке,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энергетической 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утилизации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утилизации ТКО путём производства из их органической части искусственных грунтов,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обезвреживании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или захоронени</w:t>
      </w:r>
      <w:r w:rsidR="00262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262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ТКО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Региональный оператор несёт административную ответственность</w:t>
      </w:r>
      <w:r w:rsidR="00262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соответствии с законодательством Российской Федерации;</w:t>
      </w:r>
    </w:p>
    <w:p w14:paraId="4240A11D" w14:textId="7A5192F6" w:rsidR="002D4820" w:rsidRDefault="002D4820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94F89">
        <w:rPr>
          <w:rFonts w:ascii="PT Astra Serif" w:hAnsi="PT Astra Serif"/>
          <w:sz w:val="28"/>
          <w:szCs w:val="28"/>
        </w:rPr>
        <w:t>Региональный оператор обязан самостоятельно в полной мере возместить ущерб, причин</w:t>
      </w:r>
      <w:r>
        <w:rPr>
          <w:rFonts w:ascii="PT Astra Serif" w:hAnsi="PT Astra Serif"/>
          <w:sz w:val="28"/>
          <w:szCs w:val="28"/>
        </w:rPr>
        <w:t>ё</w:t>
      </w:r>
      <w:r w:rsidRPr="00A94F89">
        <w:rPr>
          <w:rFonts w:ascii="PT Astra Serif" w:hAnsi="PT Astra Serif"/>
          <w:sz w:val="28"/>
          <w:szCs w:val="28"/>
        </w:rPr>
        <w:t>нный своими действиями (бездействием)</w:t>
      </w:r>
      <w:r w:rsidR="0079539F">
        <w:rPr>
          <w:rFonts w:ascii="PT Astra Serif" w:hAnsi="PT Astra Serif"/>
          <w:sz w:val="28"/>
          <w:szCs w:val="28"/>
        </w:rPr>
        <w:t>;</w:t>
      </w:r>
    </w:p>
    <w:p w14:paraId="08A4E839" w14:textId="77777777" w:rsidR="00A228F9" w:rsidRPr="00681829" w:rsidRDefault="00A228F9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81829">
        <w:rPr>
          <w:rFonts w:ascii="PT Astra Serif" w:hAnsi="PT Astra Serif"/>
          <w:sz w:val="28"/>
          <w:szCs w:val="28"/>
        </w:rPr>
        <w:t>Региональный оператор в случае реализации инвестиционной программы обязан уплатить в областной бюджет Ульяновской области неустойку в виде пени, устанавливаемую в размере 1/300 ключевой ставки Центрального Банка Российской Федерации</w:t>
      </w:r>
      <w:r>
        <w:rPr>
          <w:rFonts w:ascii="PT Astra Serif" w:hAnsi="PT Astra Serif"/>
          <w:sz w:val="28"/>
          <w:szCs w:val="28"/>
        </w:rPr>
        <w:t>, за каждый день неисполнения, ненадлежащего исполнения или несвоевременного исполнения следующих обязательств</w:t>
      </w:r>
      <w:r w:rsidRPr="00681829">
        <w:rPr>
          <w:rFonts w:ascii="PT Astra Serif" w:hAnsi="PT Astra Serif"/>
          <w:sz w:val="28"/>
          <w:szCs w:val="28"/>
        </w:rPr>
        <w:t>:</w:t>
      </w:r>
    </w:p>
    <w:p w14:paraId="258ADBB3" w14:textId="77777777" w:rsidR="008F1F8A" w:rsidRPr="008F1F8A" w:rsidRDefault="008F1F8A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F1F8A">
        <w:rPr>
          <w:rFonts w:ascii="PT Astra Serif" w:hAnsi="PT Astra Serif"/>
          <w:sz w:val="28"/>
          <w:szCs w:val="28"/>
        </w:rPr>
        <w:t>соблюдение сроков ввода в эксплуатацию объектов, используемых для обращения с ТКО (пени исчисляются от определяемой инвестиционной программой Регионального оператора стоимости строительства объекта, используемого для обращения с ТКО, в отношении которого нарушен срок ввода            в эксплуатацию);</w:t>
      </w:r>
    </w:p>
    <w:p w14:paraId="5B1B3233" w14:textId="77777777" w:rsidR="008F1F8A" w:rsidRPr="008F1F8A" w:rsidRDefault="008F1F8A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F1F8A">
        <w:rPr>
          <w:rFonts w:ascii="PT Astra Serif" w:hAnsi="PT Astra Serif"/>
          <w:sz w:val="28"/>
          <w:szCs w:val="28"/>
        </w:rPr>
        <w:t>соблюдение сроков устранения нарушений, указанных в требованиях Министерства (пени исчисляются от определяемой инвестиционной программой Регионального оператора стоимости строительства, реконструкции и (или) модернизации объекта, используемого для обращения с ТКО, в отношении которого выявлены нарушения).</w:t>
      </w:r>
    </w:p>
    <w:p w14:paraId="5935FEE9" w14:textId="1A064CF8" w:rsidR="00A41C7B" w:rsidRDefault="00A41C7B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порядок урегулирования споров</w:t>
      </w:r>
      <w:r w:rsidR="009E6EEF">
        <w:rPr>
          <w:rFonts w:ascii="PT Astra Serif" w:hAnsi="PT Astra Serif"/>
          <w:sz w:val="28"/>
          <w:szCs w:val="28"/>
        </w:rPr>
        <w:t>:</w:t>
      </w:r>
    </w:p>
    <w:p w14:paraId="7EC39511" w14:textId="55EFC58B" w:rsidR="009E6EEF" w:rsidRDefault="009E6EEF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споры, возникающие в связи с исполнением условий Соглашения, разрешаются путём переговоров, а также путём направления и рассмотрения письменных претензий;</w:t>
      </w:r>
    </w:p>
    <w:p w14:paraId="6A7A56C9" w14:textId="3F12B721" w:rsidR="009E6EEF" w:rsidRDefault="009E6EEF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письменная претензия должна быть рассмотрена по существу, и ответ </w:t>
      </w:r>
      <w:r w:rsidR="0079539F">
        <w:rPr>
          <w:rFonts w:ascii="PT Astra Serif" w:hAnsi="PT Astra Serif"/>
          <w:sz w:val="28"/>
          <w:szCs w:val="28"/>
        </w:rPr>
        <w:t xml:space="preserve">                      </w:t>
      </w:r>
      <w:r>
        <w:rPr>
          <w:rFonts w:ascii="PT Astra Serif" w:hAnsi="PT Astra Serif"/>
          <w:sz w:val="28"/>
          <w:szCs w:val="28"/>
        </w:rPr>
        <w:t>на неё должен быть направлен не позднее 1</w:t>
      </w:r>
      <w:r w:rsidR="00262DB2">
        <w:rPr>
          <w:rFonts w:ascii="PT Astra Serif" w:hAnsi="PT Astra Serif"/>
          <w:sz w:val="28"/>
          <w:szCs w:val="28"/>
        </w:rPr>
        <w:t>0</w:t>
      </w:r>
      <w:r w:rsidR="00E85E21">
        <w:rPr>
          <w:rFonts w:ascii="PT Astra Serif" w:hAnsi="PT Astra Serif"/>
          <w:sz w:val="28"/>
          <w:szCs w:val="28"/>
        </w:rPr>
        <w:t xml:space="preserve"> </w:t>
      </w:r>
      <w:r w:rsidR="00262DB2">
        <w:rPr>
          <w:rFonts w:ascii="PT Astra Serif" w:hAnsi="PT Astra Serif"/>
          <w:sz w:val="28"/>
          <w:szCs w:val="28"/>
        </w:rPr>
        <w:t>рабочих</w:t>
      </w:r>
      <w:r>
        <w:rPr>
          <w:rFonts w:ascii="PT Astra Serif" w:hAnsi="PT Astra Serif"/>
          <w:sz w:val="28"/>
          <w:szCs w:val="28"/>
        </w:rPr>
        <w:t xml:space="preserve"> дней со дня</w:t>
      </w:r>
      <w:r w:rsidR="00262DB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её </w:t>
      </w:r>
      <w:r w:rsidR="00E85E21">
        <w:rPr>
          <w:rFonts w:ascii="PT Astra Serif" w:hAnsi="PT Astra Serif"/>
          <w:sz w:val="28"/>
          <w:szCs w:val="28"/>
        </w:rPr>
        <w:t>получения;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8225800" w14:textId="61DCE57F" w:rsidR="009E6EEF" w:rsidRPr="00681829" w:rsidRDefault="009E6EEF" w:rsidP="00DC580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разногласия, не урегулированные путём переговоров, подлежат рассмотрению в Арбитражном суде Ульяновской области;</w:t>
      </w:r>
    </w:p>
    <w:p w14:paraId="328CDC0A" w14:textId="68D07B39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9539F">
        <w:rPr>
          <w:rFonts w:ascii="PT Astra Serif" w:hAnsi="PT Astra Serif"/>
          <w:sz w:val="28"/>
          <w:szCs w:val="28"/>
        </w:rPr>
        <w:t>0</w:t>
      </w:r>
      <w:r w:rsidRPr="009174F4">
        <w:rPr>
          <w:rFonts w:ascii="PT Astra Serif" w:hAnsi="PT Astra Serif"/>
          <w:sz w:val="28"/>
          <w:szCs w:val="28"/>
        </w:rPr>
        <w:t>) значения целевых показателей, достижение которых обеспечивается Региональным оператором в рамках Соглашения</w:t>
      </w:r>
      <w:r w:rsidR="00A57DAA">
        <w:rPr>
          <w:rFonts w:ascii="PT Astra Serif" w:hAnsi="PT Astra Serif"/>
          <w:sz w:val="28"/>
          <w:szCs w:val="28"/>
        </w:rPr>
        <w:t>.</w:t>
      </w:r>
    </w:p>
    <w:p w14:paraId="60E2446C" w14:textId="77777777" w:rsidR="002D4820" w:rsidRDefault="002D4820" w:rsidP="00DC5806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1A4925B1" w14:textId="37BCA724" w:rsidR="00D17E21" w:rsidRDefault="002D4820" w:rsidP="00DC5806">
      <w:pPr>
        <w:pStyle w:val="ConsPlusNormal"/>
        <w:suppressAutoHyphens/>
        <w:ind w:firstLine="539"/>
        <w:rPr>
          <w:rFonts w:ascii="PT Astra Serif" w:hAnsi="PT Astra Serif"/>
          <w:sz w:val="28"/>
          <w:szCs w:val="28"/>
        </w:rPr>
        <w:sectPr w:rsidR="00D17E21" w:rsidSect="00FA44CF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                                       _______</w:t>
      </w:r>
      <w:r w:rsidR="00483187">
        <w:rPr>
          <w:rFonts w:ascii="PT Astra Serif" w:hAnsi="PT Astra Serif"/>
          <w:sz w:val="28"/>
          <w:szCs w:val="28"/>
        </w:rPr>
        <w:t>________</w:t>
      </w:r>
    </w:p>
    <w:p w14:paraId="32790169" w14:textId="77777777" w:rsidR="00483187" w:rsidRDefault="00483187" w:rsidP="00DC5806">
      <w:pPr>
        <w:pStyle w:val="af9"/>
        <w:spacing w:before="4"/>
        <w:rPr>
          <w:sz w:val="7"/>
        </w:rPr>
      </w:pPr>
    </w:p>
    <w:tbl>
      <w:tblPr>
        <w:tblStyle w:val="TableNormal"/>
        <w:tblW w:w="6972" w:type="dxa"/>
        <w:tblInd w:w="11766" w:type="dxa"/>
        <w:tblLayout w:type="fixed"/>
        <w:tblLook w:val="01E0" w:firstRow="1" w:lastRow="1" w:firstColumn="1" w:lastColumn="1" w:noHBand="0" w:noVBand="0"/>
      </w:tblPr>
      <w:tblGrid>
        <w:gridCol w:w="4819"/>
        <w:gridCol w:w="2153"/>
      </w:tblGrid>
      <w:tr w:rsidR="00483187" w14:paraId="183204C9" w14:textId="124C938F" w:rsidTr="00483187">
        <w:trPr>
          <w:trHeight w:val="168"/>
        </w:trPr>
        <w:tc>
          <w:tcPr>
            <w:tcW w:w="4819" w:type="dxa"/>
          </w:tcPr>
          <w:p w14:paraId="6737F9CD" w14:textId="469D9A89" w:rsidR="00483187" w:rsidRDefault="00483187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  <w:r w:rsidRPr="00483187">
              <w:rPr>
                <w:sz w:val="16"/>
                <w:lang w:val="ru-RU"/>
              </w:rPr>
              <w:t>ПРИЛОЖЕНИЕ</w:t>
            </w:r>
          </w:p>
          <w:p w14:paraId="273E4380" w14:textId="77777777" w:rsidR="00D2158C" w:rsidRPr="00483187" w:rsidRDefault="00D2158C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</w:p>
          <w:p w14:paraId="69771373" w14:textId="77777777" w:rsidR="00483187" w:rsidRPr="00483187" w:rsidRDefault="00483187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  <w:r w:rsidRPr="00483187">
              <w:rPr>
                <w:sz w:val="16"/>
                <w:lang w:val="ru-RU"/>
              </w:rPr>
              <w:t>к</w:t>
            </w:r>
            <w:r w:rsidRPr="00483187">
              <w:rPr>
                <w:spacing w:val="17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типовому</w:t>
            </w:r>
            <w:r w:rsidRPr="00483187">
              <w:rPr>
                <w:spacing w:val="17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содержанию</w:t>
            </w:r>
            <w:r w:rsidRPr="00483187">
              <w:rPr>
                <w:spacing w:val="19"/>
                <w:sz w:val="16"/>
                <w:lang w:val="ru-RU"/>
              </w:rPr>
              <w:t xml:space="preserve"> </w:t>
            </w:r>
            <w:r w:rsidRPr="00483187">
              <w:rPr>
                <w:spacing w:val="-2"/>
                <w:sz w:val="16"/>
                <w:lang w:val="ru-RU"/>
              </w:rPr>
              <w:t>соглашения</w:t>
            </w:r>
          </w:p>
        </w:tc>
        <w:tc>
          <w:tcPr>
            <w:tcW w:w="2153" w:type="dxa"/>
          </w:tcPr>
          <w:p w14:paraId="1EC5868E" w14:textId="77777777" w:rsidR="00483187" w:rsidRPr="00E85E21" w:rsidRDefault="00483187" w:rsidP="00DC5806">
            <w:pPr>
              <w:pStyle w:val="TableParagraph"/>
              <w:spacing w:line="148" w:lineRule="exact"/>
              <w:ind w:left="43"/>
              <w:jc w:val="center"/>
              <w:rPr>
                <w:sz w:val="16"/>
                <w:lang w:val="ru-RU"/>
              </w:rPr>
            </w:pPr>
          </w:p>
        </w:tc>
      </w:tr>
      <w:tr w:rsidR="00483187" w14:paraId="4071A103" w14:textId="1AC7B281" w:rsidTr="00483187">
        <w:trPr>
          <w:trHeight w:val="153"/>
        </w:trPr>
        <w:tc>
          <w:tcPr>
            <w:tcW w:w="4819" w:type="dxa"/>
          </w:tcPr>
          <w:p w14:paraId="51EE5CF9" w14:textId="77777777" w:rsidR="00483187" w:rsidRPr="00483187" w:rsidRDefault="00483187" w:rsidP="00DC5806">
            <w:pPr>
              <w:pStyle w:val="TableParagraph"/>
              <w:spacing w:line="134" w:lineRule="exact"/>
              <w:ind w:left="43" w:right="43"/>
              <w:jc w:val="center"/>
              <w:rPr>
                <w:sz w:val="16"/>
                <w:lang w:val="ru-RU"/>
              </w:rPr>
            </w:pPr>
            <w:r w:rsidRPr="00483187">
              <w:rPr>
                <w:sz w:val="16"/>
                <w:lang w:val="ru-RU"/>
              </w:rPr>
              <w:t>об</w:t>
            </w:r>
            <w:r w:rsidRPr="00483187">
              <w:rPr>
                <w:spacing w:val="14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организации</w:t>
            </w:r>
            <w:r w:rsidRPr="00483187">
              <w:rPr>
                <w:spacing w:val="16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деятельности</w:t>
            </w:r>
            <w:r w:rsidRPr="00483187">
              <w:rPr>
                <w:spacing w:val="15"/>
                <w:sz w:val="16"/>
                <w:lang w:val="ru-RU"/>
              </w:rPr>
              <w:t xml:space="preserve"> </w:t>
            </w:r>
            <w:r w:rsidRPr="00483187">
              <w:rPr>
                <w:sz w:val="16"/>
                <w:lang w:val="ru-RU"/>
              </w:rPr>
              <w:t>по</w:t>
            </w:r>
            <w:r w:rsidRPr="00483187">
              <w:rPr>
                <w:spacing w:val="16"/>
                <w:sz w:val="16"/>
                <w:lang w:val="ru-RU"/>
              </w:rPr>
              <w:t xml:space="preserve"> </w:t>
            </w:r>
            <w:r w:rsidRPr="00483187">
              <w:rPr>
                <w:spacing w:val="-2"/>
                <w:sz w:val="16"/>
                <w:lang w:val="ru-RU"/>
              </w:rPr>
              <w:t>обращению</w:t>
            </w:r>
          </w:p>
        </w:tc>
        <w:tc>
          <w:tcPr>
            <w:tcW w:w="2153" w:type="dxa"/>
          </w:tcPr>
          <w:p w14:paraId="7A17CC30" w14:textId="77777777" w:rsidR="00483187" w:rsidRPr="00483187" w:rsidRDefault="00483187" w:rsidP="00DC5806">
            <w:pPr>
              <w:pStyle w:val="TableParagraph"/>
              <w:spacing w:line="134" w:lineRule="exact"/>
              <w:ind w:left="43" w:right="43"/>
              <w:jc w:val="center"/>
              <w:rPr>
                <w:sz w:val="16"/>
                <w:lang w:val="ru-RU"/>
              </w:rPr>
            </w:pPr>
          </w:p>
        </w:tc>
      </w:tr>
      <w:tr w:rsidR="00483187" w14:paraId="0302D0EA" w14:textId="7E0138A8" w:rsidTr="00483187">
        <w:trPr>
          <w:trHeight w:val="168"/>
        </w:trPr>
        <w:tc>
          <w:tcPr>
            <w:tcW w:w="4819" w:type="dxa"/>
          </w:tcPr>
          <w:p w14:paraId="623AC0C9" w14:textId="77777777" w:rsidR="00483187" w:rsidRDefault="00483187" w:rsidP="00DC5806">
            <w:pPr>
              <w:pStyle w:val="TableParagraph"/>
              <w:spacing w:line="148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твёрдыми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коммунальными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отходами</w:t>
            </w:r>
          </w:p>
        </w:tc>
        <w:tc>
          <w:tcPr>
            <w:tcW w:w="2153" w:type="dxa"/>
          </w:tcPr>
          <w:p w14:paraId="0FE7828A" w14:textId="77777777" w:rsidR="00483187" w:rsidRDefault="00483187" w:rsidP="00DC5806">
            <w:pPr>
              <w:pStyle w:val="TableParagraph"/>
              <w:spacing w:line="148" w:lineRule="exact"/>
              <w:ind w:left="44"/>
              <w:jc w:val="center"/>
              <w:rPr>
                <w:sz w:val="16"/>
              </w:rPr>
            </w:pPr>
          </w:p>
        </w:tc>
      </w:tr>
    </w:tbl>
    <w:p w14:paraId="1E155815" w14:textId="77777777" w:rsidR="00483187" w:rsidRDefault="00483187" w:rsidP="00DC5806">
      <w:pPr>
        <w:pStyle w:val="af9"/>
        <w:spacing w:before="7"/>
        <w:rPr>
          <w:sz w:val="18"/>
        </w:rPr>
      </w:pPr>
    </w:p>
    <w:tbl>
      <w:tblPr>
        <w:tblStyle w:val="TableNormal"/>
        <w:tblW w:w="0" w:type="auto"/>
        <w:tblInd w:w="2763" w:type="dxa"/>
        <w:tblLayout w:type="fixed"/>
        <w:tblLook w:val="01E0" w:firstRow="1" w:lastRow="1" w:firstColumn="1" w:lastColumn="1" w:noHBand="0" w:noVBand="0"/>
      </w:tblPr>
      <w:tblGrid>
        <w:gridCol w:w="10621"/>
      </w:tblGrid>
      <w:tr w:rsidR="00483187" w14:paraId="55AB5FFD" w14:textId="77777777" w:rsidTr="00C272E1">
        <w:trPr>
          <w:trHeight w:val="164"/>
        </w:trPr>
        <w:tc>
          <w:tcPr>
            <w:tcW w:w="10621" w:type="dxa"/>
          </w:tcPr>
          <w:p w14:paraId="33E0E484" w14:textId="77777777" w:rsidR="00483187" w:rsidRPr="00483187" w:rsidRDefault="00483187" w:rsidP="00DC5806">
            <w:pPr>
              <w:pStyle w:val="TableParagraph"/>
              <w:spacing w:line="145" w:lineRule="exact"/>
              <w:ind w:left="2" w:right="12"/>
              <w:jc w:val="center"/>
              <w:rPr>
                <w:b/>
                <w:sz w:val="14"/>
                <w:lang w:val="ru-RU"/>
              </w:rPr>
            </w:pPr>
            <w:r w:rsidRPr="00483187">
              <w:rPr>
                <w:b/>
                <w:sz w:val="14"/>
                <w:lang w:val="ru-RU"/>
              </w:rPr>
              <w:t>Форма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предоставления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сведений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объёме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(или)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массе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накопленных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твёрдых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коммунальных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отходов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(в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том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числе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раздельного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pacing w:val="-2"/>
                <w:sz w:val="14"/>
                <w:lang w:val="ru-RU"/>
              </w:rPr>
              <w:t>накопления),</w:t>
            </w:r>
          </w:p>
        </w:tc>
      </w:tr>
      <w:tr w:rsidR="00483187" w14:paraId="2ED58A14" w14:textId="77777777" w:rsidTr="00C272E1">
        <w:trPr>
          <w:trHeight w:val="169"/>
        </w:trPr>
        <w:tc>
          <w:tcPr>
            <w:tcW w:w="10621" w:type="dxa"/>
          </w:tcPr>
          <w:p w14:paraId="2A8E440E" w14:textId="77777777" w:rsidR="00483187" w:rsidRPr="00483187" w:rsidRDefault="00483187" w:rsidP="00DC5806">
            <w:pPr>
              <w:pStyle w:val="TableParagraph"/>
              <w:spacing w:before="3" w:line="146" w:lineRule="exact"/>
              <w:ind w:left="10" w:right="10"/>
              <w:jc w:val="center"/>
              <w:rPr>
                <w:b/>
                <w:sz w:val="14"/>
                <w:lang w:val="ru-RU"/>
              </w:rPr>
            </w:pPr>
            <w:r w:rsidRPr="00483187">
              <w:rPr>
                <w:b/>
                <w:sz w:val="14"/>
                <w:lang w:val="ru-RU"/>
              </w:rPr>
              <w:t>а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также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твёрдых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коммунальных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отходов,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в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отношении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которых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были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осуществлены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сбор,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транспортирование,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обработка,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энергетическая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утилизация,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pacing w:val="-2"/>
                <w:sz w:val="14"/>
                <w:lang w:val="ru-RU"/>
              </w:rPr>
              <w:t>утилизация</w:t>
            </w:r>
          </w:p>
        </w:tc>
      </w:tr>
      <w:tr w:rsidR="00483187" w14:paraId="2BBF560D" w14:textId="77777777" w:rsidTr="00C272E1">
        <w:trPr>
          <w:trHeight w:val="161"/>
        </w:trPr>
        <w:tc>
          <w:tcPr>
            <w:tcW w:w="10621" w:type="dxa"/>
          </w:tcPr>
          <w:p w14:paraId="511EF58F" w14:textId="77777777" w:rsidR="00483187" w:rsidRPr="00483187" w:rsidRDefault="00483187" w:rsidP="00DC5806">
            <w:pPr>
              <w:pStyle w:val="TableParagraph"/>
              <w:spacing w:line="141" w:lineRule="exact"/>
              <w:ind w:left="12" w:right="10"/>
              <w:jc w:val="center"/>
              <w:rPr>
                <w:b/>
                <w:sz w:val="14"/>
                <w:lang w:val="ru-RU"/>
              </w:rPr>
            </w:pPr>
            <w:r w:rsidRPr="00483187">
              <w:rPr>
                <w:b/>
                <w:sz w:val="14"/>
                <w:lang w:val="ru-RU"/>
              </w:rPr>
              <w:t>твёрдых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коммунальных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отходов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путём</w:t>
            </w:r>
            <w:r w:rsidRPr="00483187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производства</w:t>
            </w:r>
            <w:r w:rsidRPr="00483187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из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их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органической</w:t>
            </w:r>
            <w:r w:rsidRPr="00483187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части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искусственных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грунтов,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обезвреживание</w:t>
            </w:r>
            <w:r w:rsidRPr="00483187">
              <w:rPr>
                <w:b/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и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z w:val="14"/>
                <w:lang w:val="ru-RU"/>
              </w:rPr>
              <w:t>(или)</w:t>
            </w:r>
            <w:r w:rsidRPr="00483187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b/>
                <w:spacing w:val="-2"/>
                <w:sz w:val="14"/>
                <w:lang w:val="ru-RU"/>
              </w:rPr>
              <w:t>захоронение</w:t>
            </w:r>
          </w:p>
        </w:tc>
      </w:tr>
    </w:tbl>
    <w:p w14:paraId="66550829" w14:textId="77777777" w:rsidR="00483187" w:rsidRDefault="00483187" w:rsidP="00DC5806">
      <w:pPr>
        <w:pStyle w:val="af9"/>
        <w:spacing w:before="10"/>
      </w:pPr>
    </w:p>
    <w:p w14:paraId="67270C1F" w14:textId="77777777" w:rsidR="00483187" w:rsidRDefault="00483187" w:rsidP="00DC5806">
      <w:pPr>
        <w:pStyle w:val="af9"/>
        <w:tabs>
          <w:tab w:val="left" w:pos="10775"/>
        </w:tabs>
        <w:ind w:left="709" w:hanging="567"/>
      </w:pPr>
      <w:r>
        <w:t>Наименование</w:t>
      </w:r>
      <w:r>
        <w:rPr>
          <w:spacing w:val="4"/>
        </w:rPr>
        <w:t xml:space="preserve"> </w:t>
      </w:r>
      <w:r>
        <w:t>юридического</w:t>
      </w:r>
      <w:r>
        <w:rPr>
          <w:spacing w:val="6"/>
        </w:rPr>
        <w:t xml:space="preserve"> </w:t>
      </w:r>
      <w:r>
        <w:t>лица,</w:t>
      </w:r>
      <w:r>
        <w:rPr>
          <w:spacing w:val="6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rPr>
          <w:spacing w:val="-2"/>
        </w:rPr>
        <w:t>предпринимателя</w:t>
      </w:r>
      <w:r>
        <w:rPr>
          <w:u w:val="single"/>
        </w:rPr>
        <w:tab/>
      </w:r>
    </w:p>
    <w:p w14:paraId="6008EB6F" w14:textId="77777777" w:rsidR="00483187" w:rsidRDefault="00483187" w:rsidP="00DC5806">
      <w:pPr>
        <w:pStyle w:val="af9"/>
        <w:spacing w:before="3"/>
        <w:rPr>
          <w:sz w:val="9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12785"/>
      </w:tblGrid>
      <w:tr w:rsidR="00483187" w14:paraId="28E6F274" w14:textId="77777777" w:rsidTr="00C272E1">
        <w:trPr>
          <w:trHeight w:val="113"/>
        </w:trPr>
        <w:tc>
          <w:tcPr>
            <w:tcW w:w="12785" w:type="dxa"/>
          </w:tcPr>
          <w:p w14:paraId="513CE9EC" w14:textId="77777777" w:rsidR="00483187" w:rsidRDefault="00483187" w:rsidP="00DC5806">
            <w:pPr>
              <w:pStyle w:val="TableParagraph"/>
              <w:spacing w:line="93" w:lineRule="exact"/>
              <w:ind w:left="7829"/>
              <w:rPr>
                <w:sz w:val="9"/>
              </w:rPr>
            </w:pPr>
            <w:r>
              <w:rPr>
                <w:w w:val="105"/>
                <w:sz w:val="9"/>
              </w:rPr>
              <w:t>(полное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сокращенное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наименование)</w:t>
            </w:r>
          </w:p>
        </w:tc>
      </w:tr>
      <w:tr w:rsidR="00483187" w14:paraId="1CEE0B5E" w14:textId="77777777" w:rsidTr="00C272E1">
        <w:trPr>
          <w:trHeight w:val="173"/>
        </w:trPr>
        <w:tc>
          <w:tcPr>
            <w:tcW w:w="12785" w:type="dxa"/>
          </w:tcPr>
          <w:p w14:paraId="3EF01F50" w14:textId="77777777" w:rsidR="00483187" w:rsidRPr="00483187" w:rsidRDefault="00483187" w:rsidP="00DC5806">
            <w:pPr>
              <w:pStyle w:val="TableParagraph"/>
              <w:tabs>
                <w:tab w:val="left" w:pos="12635"/>
              </w:tabs>
              <w:spacing w:before="5" w:line="148" w:lineRule="exact"/>
              <w:ind w:left="28"/>
              <w:rPr>
                <w:sz w:val="14"/>
                <w:lang w:val="ru-RU"/>
              </w:rPr>
            </w:pPr>
            <w:r w:rsidRPr="00483187">
              <w:rPr>
                <w:sz w:val="14"/>
                <w:lang w:val="ru-RU"/>
              </w:rPr>
              <w:t>Фактический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адрес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местонахождения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юридического</w:t>
            </w:r>
            <w:r w:rsidRPr="00483187">
              <w:rPr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лица,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индивидуального</w:t>
            </w:r>
            <w:r w:rsidRPr="00483187">
              <w:rPr>
                <w:spacing w:val="7"/>
                <w:sz w:val="14"/>
                <w:lang w:val="ru-RU"/>
              </w:rPr>
              <w:t xml:space="preserve"> </w:t>
            </w:r>
            <w:r w:rsidRPr="00483187">
              <w:rPr>
                <w:spacing w:val="-2"/>
                <w:sz w:val="14"/>
                <w:lang w:val="ru-RU"/>
              </w:rPr>
              <w:t>предпринимателя</w:t>
            </w:r>
            <w:r w:rsidRPr="00483187">
              <w:rPr>
                <w:sz w:val="14"/>
                <w:u w:val="single"/>
                <w:lang w:val="ru-RU"/>
              </w:rPr>
              <w:tab/>
            </w:r>
          </w:p>
        </w:tc>
      </w:tr>
      <w:tr w:rsidR="00483187" w14:paraId="1AE32F75" w14:textId="77777777" w:rsidTr="00C272E1">
        <w:trPr>
          <w:trHeight w:val="208"/>
        </w:trPr>
        <w:tc>
          <w:tcPr>
            <w:tcW w:w="12785" w:type="dxa"/>
          </w:tcPr>
          <w:p w14:paraId="7336DDAD" w14:textId="77777777" w:rsidR="00483187" w:rsidRPr="00483187" w:rsidRDefault="00483187" w:rsidP="00DC5806">
            <w:pPr>
              <w:pStyle w:val="TableParagraph"/>
              <w:tabs>
                <w:tab w:val="left" w:pos="12787"/>
              </w:tabs>
              <w:spacing w:before="2"/>
              <w:ind w:left="28" w:right="-15"/>
              <w:rPr>
                <w:sz w:val="14"/>
                <w:lang w:val="ru-RU"/>
              </w:rPr>
            </w:pPr>
            <w:r w:rsidRPr="00483187">
              <w:rPr>
                <w:sz w:val="14"/>
                <w:lang w:val="ru-RU"/>
              </w:rPr>
              <w:t>Вид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деятельности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в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области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обращения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с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твёрдыми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коммунальными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отходами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отходами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после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обработки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твёрдых</w:t>
            </w:r>
            <w:r w:rsidRPr="00483187">
              <w:rPr>
                <w:spacing w:val="5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коммунальных</w:t>
            </w:r>
            <w:r w:rsidRPr="00483187">
              <w:rPr>
                <w:spacing w:val="6"/>
                <w:sz w:val="14"/>
                <w:lang w:val="ru-RU"/>
              </w:rPr>
              <w:t xml:space="preserve"> </w:t>
            </w:r>
            <w:r w:rsidRPr="00483187">
              <w:rPr>
                <w:spacing w:val="-2"/>
                <w:sz w:val="14"/>
                <w:lang w:val="ru-RU"/>
              </w:rPr>
              <w:t>отходов</w:t>
            </w:r>
            <w:r w:rsidRPr="00483187">
              <w:rPr>
                <w:sz w:val="14"/>
                <w:u w:val="single"/>
                <w:lang w:val="ru-RU"/>
              </w:rPr>
              <w:tab/>
            </w:r>
          </w:p>
        </w:tc>
      </w:tr>
      <w:tr w:rsidR="00483187" w14:paraId="5DA30F92" w14:textId="77777777" w:rsidTr="00C272E1">
        <w:trPr>
          <w:trHeight w:val="158"/>
        </w:trPr>
        <w:tc>
          <w:tcPr>
            <w:tcW w:w="12785" w:type="dxa"/>
          </w:tcPr>
          <w:p w14:paraId="18A06DDA" w14:textId="77777777" w:rsidR="00483187" w:rsidRPr="00483187" w:rsidRDefault="00483187" w:rsidP="00DC5806">
            <w:pPr>
              <w:pStyle w:val="TableParagraph"/>
              <w:spacing w:before="44" w:line="94" w:lineRule="exact"/>
              <w:ind w:left="7870"/>
              <w:rPr>
                <w:sz w:val="9"/>
                <w:lang w:val="ru-RU"/>
              </w:rPr>
            </w:pPr>
            <w:r w:rsidRPr="00483187">
              <w:rPr>
                <w:spacing w:val="-2"/>
                <w:w w:val="105"/>
                <w:sz w:val="9"/>
                <w:lang w:val="ru-RU"/>
              </w:rPr>
              <w:t>(указываются</w:t>
            </w:r>
            <w:r w:rsidRPr="00483187">
              <w:rPr>
                <w:spacing w:val="13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осуществляемые</w:t>
            </w:r>
            <w:r w:rsidRPr="00483187">
              <w:rPr>
                <w:spacing w:val="13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виды</w:t>
            </w:r>
            <w:r w:rsidRPr="00483187">
              <w:rPr>
                <w:spacing w:val="12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деятельности:</w:t>
            </w:r>
            <w:r w:rsidRPr="00483187">
              <w:rPr>
                <w:spacing w:val="14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обработка,</w:t>
            </w:r>
            <w:r w:rsidRPr="00483187">
              <w:rPr>
                <w:spacing w:val="14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утилизация,</w:t>
            </w:r>
            <w:r w:rsidRPr="00483187">
              <w:rPr>
                <w:spacing w:val="15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обезвреживание,</w:t>
            </w:r>
            <w:r w:rsidRPr="00483187">
              <w:rPr>
                <w:spacing w:val="14"/>
                <w:w w:val="105"/>
                <w:sz w:val="9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9"/>
                <w:lang w:val="ru-RU"/>
              </w:rPr>
              <w:t>размещение)</w:t>
            </w:r>
          </w:p>
        </w:tc>
      </w:tr>
      <w:tr w:rsidR="00483187" w14:paraId="3AB4F20B" w14:textId="77777777" w:rsidTr="00C272E1">
        <w:trPr>
          <w:trHeight w:val="173"/>
        </w:trPr>
        <w:tc>
          <w:tcPr>
            <w:tcW w:w="12785" w:type="dxa"/>
          </w:tcPr>
          <w:p w14:paraId="539949E7" w14:textId="77777777" w:rsidR="00483187" w:rsidRPr="00483187" w:rsidRDefault="00483187" w:rsidP="00DC5806">
            <w:pPr>
              <w:pStyle w:val="TableParagraph"/>
              <w:tabs>
                <w:tab w:val="left" w:pos="12547"/>
              </w:tabs>
              <w:spacing w:before="5" w:line="148" w:lineRule="exact"/>
              <w:ind w:left="28"/>
              <w:rPr>
                <w:sz w:val="14"/>
                <w:lang w:val="ru-RU"/>
              </w:rPr>
            </w:pPr>
            <w:r w:rsidRPr="00483187">
              <w:rPr>
                <w:sz w:val="14"/>
                <w:lang w:val="ru-RU"/>
              </w:rPr>
              <w:t>Юридический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адрес</w:t>
            </w:r>
            <w:r w:rsidRPr="00483187">
              <w:rPr>
                <w:spacing w:val="3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юридического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лица,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индивидуального</w:t>
            </w:r>
            <w:r w:rsidRPr="00483187">
              <w:rPr>
                <w:spacing w:val="4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lang w:val="ru-RU"/>
              </w:rPr>
              <w:t>предпринимателя</w:t>
            </w:r>
            <w:r w:rsidRPr="00483187">
              <w:rPr>
                <w:spacing w:val="3"/>
                <w:sz w:val="14"/>
                <w:lang w:val="ru-RU"/>
              </w:rPr>
              <w:t xml:space="preserve"> </w:t>
            </w:r>
            <w:r w:rsidRPr="00483187">
              <w:rPr>
                <w:sz w:val="14"/>
                <w:u w:val="single"/>
                <w:lang w:val="ru-RU"/>
              </w:rPr>
              <w:tab/>
            </w:r>
          </w:p>
        </w:tc>
      </w:tr>
      <w:tr w:rsidR="00483187" w14:paraId="51F314D4" w14:textId="77777777" w:rsidTr="00C272E1">
        <w:trPr>
          <w:trHeight w:val="170"/>
        </w:trPr>
        <w:tc>
          <w:tcPr>
            <w:tcW w:w="12785" w:type="dxa"/>
          </w:tcPr>
          <w:p w14:paraId="4AB662A4" w14:textId="77777777" w:rsidR="00483187" w:rsidRDefault="00483187" w:rsidP="00DC5806">
            <w:pPr>
              <w:pStyle w:val="TableParagraph"/>
              <w:tabs>
                <w:tab w:val="left" w:pos="3332"/>
              </w:tabs>
              <w:spacing w:before="2" w:line="148" w:lineRule="exact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ОКПО</w:t>
            </w:r>
            <w:r>
              <w:rPr>
                <w:sz w:val="14"/>
                <w:u w:val="single"/>
              </w:rPr>
              <w:tab/>
            </w:r>
          </w:p>
        </w:tc>
      </w:tr>
      <w:tr w:rsidR="00483187" w14:paraId="55306950" w14:textId="77777777" w:rsidTr="00C272E1">
        <w:trPr>
          <w:trHeight w:val="170"/>
        </w:trPr>
        <w:tc>
          <w:tcPr>
            <w:tcW w:w="12785" w:type="dxa"/>
          </w:tcPr>
          <w:p w14:paraId="7572EE64" w14:textId="77777777" w:rsidR="00483187" w:rsidRDefault="00483187" w:rsidP="00DC5806">
            <w:pPr>
              <w:pStyle w:val="TableParagraph"/>
              <w:tabs>
                <w:tab w:val="left" w:pos="3310"/>
              </w:tabs>
              <w:spacing w:before="2" w:line="14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ИНН</w:t>
            </w:r>
            <w:r>
              <w:rPr>
                <w:sz w:val="14"/>
                <w:u w:val="single"/>
              </w:rPr>
              <w:tab/>
            </w:r>
          </w:p>
        </w:tc>
      </w:tr>
      <w:tr w:rsidR="00483187" w14:paraId="1D10011B" w14:textId="77777777" w:rsidTr="00C272E1">
        <w:trPr>
          <w:trHeight w:val="170"/>
        </w:trPr>
        <w:tc>
          <w:tcPr>
            <w:tcW w:w="12785" w:type="dxa"/>
          </w:tcPr>
          <w:p w14:paraId="3D450CFC" w14:textId="77777777" w:rsidR="00483187" w:rsidRDefault="00483187" w:rsidP="00DC5806">
            <w:pPr>
              <w:pStyle w:val="TableParagraph"/>
              <w:tabs>
                <w:tab w:val="left" w:pos="3296"/>
              </w:tabs>
              <w:spacing w:before="2" w:line="148" w:lineRule="exact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ОГРН</w:t>
            </w:r>
            <w:r>
              <w:rPr>
                <w:sz w:val="14"/>
                <w:u w:val="single"/>
              </w:rPr>
              <w:tab/>
            </w:r>
          </w:p>
        </w:tc>
      </w:tr>
      <w:tr w:rsidR="00483187" w14:paraId="50AF0D58" w14:textId="77777777" w:rsidTr="00C272E1">
        <w:trPr>
          <w:trHeight w:val="163"/>
        </w:trPr>
        <w:tc>
          <w:tcPr>
            <w:tcW w:w="12785" w:type="dxa"/>
          </w:tcPr>
          <w:p w14:paraId="0A072F52" w14:textId="77777777" w:rsidR="00483187" w:rsidRDefault="00483187" w:rsidP="00DC5806">
            <w:pPr>
              <w:pStyle w:val="TableParagraph"/>
              <w:tabs>
                <w:tab w:val="left" w:pos="3296"/>
              </w:tabs>
              <w:spacing w:before="2" w:line="141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ОКТМО</w:t>
            </w:r>
            <w:r>
              <w:rPr>
                <w:sz w:val="14"/>
                <w:u w:val="single"/>
              </w:rPr>
              <w:tab/>
            </w:r>
          </w:p>
        </w:tc>
      </w:tr>
    </w:tbl>
    <w:p w14:paraId="669FB76B" w14:textId="77777777" w:rsidR="00483187" w:rsidRDefault="00483187" w:rsidP="00DC5806">
      <w:pPr>
        <w:pStyle w:val="af9"/>
        <w:spacing w:before="139"/>
        <w:rPr>
          <w:sz w:val="20"/>
        </w:rPr>
      </w:pPr>
    </w:p>
    <w:tbl>
      <w:tblPr>
        <w:tblStyle w:val="TableNormal"/>
        <w:tblW w:w="15941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425"/>
        <w:gridCol w:w="425"/>
        <w:gridCol w:w="519"/>
        <w:gridCol w:w="757"/>
        <w:gridCol w:w="799"/>
        <w:gridCol w:w="726"/>
        <w:gridCol w:w="824"/>
        <w:gridCol w:w="478"/>
        <w:gridCol w:w="339"/>
        <w:gridCol w:w="545"/>
        <w:gridCol w:w="667"/>
        <w:gridCol w:w="909"/>
        <w:gridCol w:w="241"/>
        <w:gridCol w:w="425"/>
        <w:gridCol w:w="567"/>
        <w:gridCol w:w="426"/>
        <w:gridCol w:w="567"/>
        <w:gridCol w:w="283"/>
        <w:gridCol w:w="425"/>
        <w:gridCol w:w="567"/>
        <w:gridCol w:w="567"/>
        <w:gridCol w:w="284"/>
        <w:gridCol w:w="709"/>
        <w:gridCol w:w="283"/>
        <w:gridCol w:w="709"/>
        <w:gridCol w:w="567"/>
        <w:gridCol w:w="709"/>
        <w:gridCol w:w="850"/>
      </w:tblGrid>
      <w:tr w:rsidR="00483187" w14:paraId="681F0956" w14:textId="77777777" w:rsidTr="00442C86">
        <w:trPr>
          <w:trHeight w:val="928"/>
        </w:trPr>
        <w:tc>
          <w:tcPr>
            <w:tcW w:w="349" w:type="dxa"/>
            <w:vMerge w:val="restart"/>
          </w:tcPr>
          <w:p w14:paraId="184C648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5B97505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6CB22D2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6A03C29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D4D98F0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4F106D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DA0C6F6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BFDCF8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30FCAD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FE618B6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94EE05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62019531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1C55123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9C6B1D6" w14:textId="77777777" w:rsidR="00483187" w:rsidRDefault="00483187" w:rsidP="00DC5806">
            <w:pPr>
              <w:pStyle w:val="TableParagraph"/>
              <w:spacing w:before="2"/>
              <w:rPr>
                <w:sz w:val="10"/>
              </w:rPr>
            </w:pPr>
          </w:p>
          <w:p w14:paraId="16A13DFB" w14:textId="05436732" w:rsidR="00483187" w:rsidRDefault="00483187" w:rsidP="003E0DA5">
            <w:pPr>
              <w:pStyle w:val="TableParagraph"/>
              <w:spacing w:line="266" w:lineRule="auto"/>
              <w:ind w:left="28" w:right="3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 w:rsidR="003E0DA5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>
              <w:rPr>
                <w:spacing w:val="-2"/>
                <w:sz w:val="10"/>
              </w:rPr>
              <w:t>стро</w:t>
            </w:r>
            <w:r w:rsidR="003E0DA5">
              <w:rPr>
                <w:spacing w:val="-2"/>
                <w:sz w:val="10"/>
                <w:lang w:val="ru-RU"/>
              </w:rPr>
              <w:t>к</w:t>
            </w:r>
            <w:r>
              <w:rPr>
                <w:spacing w:val="-10"/>
                <w:w w:val="105"/>
                <w:sz w:val="10"/>
              </w:rPr>
              <w:t>и</w:t>
            </w:r>
          </w:p>
        </w:tc>
        <w:tc>
          <w:tcPr>
            <w:tcW w:w="425" w:type="dxa"/>
            <w:vMerge w:val="restart"/>
          </w:tcPr>
          <w:p w14:paraId="42D3747D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528C2FD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7CD4D1C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A1405E9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D339435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EC9A9E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9886F1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21AB393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1567EFAA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F61F76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C5C9EBA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84238E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6F8D24EB" w14:textId="77777777" w:rsidR="00483187" w:rsidRDefault="00483187" w:rsidP="00DC5806">
            <w:pPr>
              <w:pStyle w:val="TableParagraph"/>
              <w:spacing w:before="54"/>
              <w:rPr>
                <w:sz w:val="10"/>
              </w:rPr>
            </w:pPr>
          </w:p>
          <w:p w14:paraId="14CE3E04" w14:textId="3EFCA25C" w:rsidR="00483187" w:rsidRDefault="00483187" w:rsidP="00DC5806">
            <w:pPr>
              <w:pStyle w:val="TableParagraph"/>
              <w:spacing w:line="266" w:lineRule="auto"/>
              <w:ind w:left="21" w:right="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Наи</w:t>
            </w:r>
            <w:r w:rsidR="003D1D81">
              <w:rPr>
                <w:spacing w:val="-2"/>
                <w:sz w:val="10"/>
                <w:lang w:val="ru-RU"/>
              </w:rPr>
              <w:t>м</w:t>
            </w:r>
            <w:r>
              <w:rPr>
                <w:spacing w:val="-2"/>
                <w:sz w:val="10"/>
              </w:rPr>
              <w:t>ено</w:t>
            </w:r>
            <w:r w:rsidR="003E0DA5">
              <w:rPr>
                <w:spacing w:val="-2"/>
                <w:sz w:val="10"/>
                <w:lang w:val="ru-RU"/>
              </w:rPr>
              <w:t>в</w:t>
            </w:r>
            <w:r>
              <w:rPr>
                <w:spacing w:val="-4"/>
                <w:w w:val="105"/>
                <w:sz w:val="10"/>
              </w:rPr>
              <w:t>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видов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425" w:type="dxa"/>
            <w:vMerge w:val="restart"/>
          </w:tcPr>
          <w:p w14:paraId="472DCFA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3834BD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F00AC8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7E8815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DB640C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3DF838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0C5DA8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15E9E3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5E80D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252354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6D2F8D9" w14:textId="77777777" w:rsidR="00483187" w:rsidRPr="00483187" w:rsidRDefault="00483187" w:rsidP="00DC5806">
            <w:pPr>
              <w:pStyle w:val="TableParagraph"/>
              <w:spacing w:before="29"/>
              <w:rPr>
                <w:sz w:val="10"/>
                <w:lang w:val="ru-RU"/>
              </w:rPr>
            </w:pPr>
          </w:p>
          <w:p w14:paraId="46A19A0A" w14:textId="1E4FC314" w:rsidR="00483187" w:rsidRPr="00483187" w:rsidRDefault="00483187" w:rsidP="00DC5806">
            <w:pPr>
              <w:pStyle w:val="TableParagraph"/>
              <w:spacing w:before="1" w:line="266" w:lineRule="auto"/>
              <w:ind w:left="22" w:right="1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Код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по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федеральн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ому</w:t>
            </w:r>
          </w:p>
          <w:p w14:paraId="409F391D" w14:textId="77777777" w:rsidR="00483187" w:rsidRPr="00483187" w:rsidRDefault="00483187" w:rsidP="00DC5806">
            <w:pPr>
              <w:pStyle w:val="TableParagraph"/>
              <w:spacing w:line="266" w:lineRule="auto"/>
              <w:ind w:left="31" w:right="20" w:firstLine="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классифик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ационному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каталогу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519" w:type="dxa"/>
            <w:vMerge w:val="restart"/>
          </w:tcPr>
          <w:p w14:paraId="375EF25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082CCA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4F27B4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5707E1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7A1A7F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FB4D13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6CB372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D10670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94E564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D50EBF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479141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405448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923888C" w14:textId="77777777" w:rsidR="00483187" w:rsidRPr="00483187" w:rsidRDefault="00483187" w:rsidP="00DC5806">
            <w:pPr>
              <w:pStyle w:val="TableParagraph"/>
              <w:spacing w:before="54"/>
              <w:rPr>
                <w:sz w:val="10"/>
                <w:lang w:val="ru-RU"/>
              </w:rPr>
            </w:pPr>
          </w:p>
          <w:p w14:paraId="733A4CF4" w14:textId="447A5D3E" w:rsidR="00483187" w:rsidRDefault="00483187" w:rsidP="003D1D81">
            <w:pPr>
              <w:pStyle w:val="TableParagraph"/>
              <w:spacing w:line="266" w:lineRule="auto"/>
              <w:ind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Класс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опасн</w:t>
            </w:r>
            <w:r w:rsidR="003E0DA5">
              <w:rPr>
                <w:spacing w:val="-2"/>
                <w:sz w:val="10"/>
                <w:lang w:val="ru-RU"/>
              </w:rPr>
              <w:t>о</w:t>
            </w:r>
            <w:r>
              <w:rPr>
                <w:spacing w:val="-4"/>
                <w:w w:val="105"/>
                <w:sz w:val="10"/>
              </w:rPr>
              <w:t>сти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отхода</w:t>
            </w:r>
          </w:p>
        </w:tc>
        <w:tc>
          <w:tcPr>
            <w:tcW w:w="757" w:type="dxa"/>
            <w:vMerge w:val="restart"/>
          </w:tcPr>
          <w:p w14:paraId="1EA734A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F9B1EC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CF81EF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C8DAC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7EA19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60B1E9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A23C4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1F083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2E9402B" w14:textId="77777777" w:rsidR="00483187" w:rsidRPr="00483187" w:rsidRDefault="00483187" w:rsidP="00DC5806">
            <w:pPr>
              <w:pStyle w:val="TableParagraph"/>
              <w:spacing w:before="67"/>
              <w:rPr>
                <w:sz w:val="10"/>
                <w:lang w:val="ru-RU"/>
              </w:rPr>
            </w:pPr>
          </w:p>
          <w:p w14:paraId="37BDAC8C" w14:textId="3177F08B" w:rsidR="00483187" w:rsidRPr="003D1D81" w:rsidRDefault="00483187" w:rsidP="003D1D81">
            <w:pPr>
              <w:pStyle w:val="TableParagraph"/>
              <w:spacing w:before="1" w:line="266" w:lineRule="auto"/>
              <w:ind w:left="11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Наличие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 и (или)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состоянию на 31</w:t>
            </w:r>
            <w:r w:rsidR="003D1D81">
              <w:rPr>
                <w:sz w:val="10"/>
                <w:lang w:val="ru-RU"/>
              </w:rPr>
              <w:t xml:space="preserve"> </w:t>
            </w:r>
            <w:r w:rsidRPr="003D1D81">
              <w:rPr>
                <w:w w:val="105"/>
                <w:sz w:val="10"/>
                <w:lang w:val="ru-RU"/>
              </w:rPr>
              <w:t>декабря</w:t>
            </w:r>
            <w:r w:rsidRPr="003D1D8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D1D81">
              <w:rPr>
                <w:w w:val="105"/>
                <w:sz w:val="10"/>
                <w:lang w:val="ru-RU"/>
              </w:rPr>
              <w:t>года,</w:t>
            </w:r>
            <w:r w:rsidRPr="003D1D8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D1D81">
              <w:rPr>
                <w:spacing w:val="-2"/>
                <w:sz w:val="10"/>
                <w:lang w:val="ru-RU"/>
              </w:rPr>
              <w:t>предшествущего</w:t>
            </w:r>
          </w:p>
          <w:p w14:paraId="02913893" w14:textId="653B4C51" w:rsidR="00483187" w:rsidRPr="003D1D81" w:rsidRDefault="00483187" w:rsidP="003D1D81">
            <w:pPr>
              <w:pStyle w:val="TableParagraph"/>
              <w:spacing w:line="114" w:lineRule="exact"/>
              <w:jc w:val="center"/>
              <w:rPr>
                <w:sz w:val="10"/>
                <w:lang w:val="ru-RU"/>
              </w:rPr>
            </w:pPr>
            <w:r w:rsidRPr="003D1D81">
              <w:rPr>
                <w:spacing w:val="-2"/>
                <w:w w:val="105"/>
                <w:sz w:val="10"/>
                <w:lang w:val="ru-RU"/>
              </w:rPr>
              <w:t>отч</w:t>
            </w:r>
            <w:r w:rsidR="003E0DA5">
              <w:rPr>
                <w:spacing w:val="-2"/>
                <w:w w:val="105"/>
                <w:sz w:val="10"/>
                <w:lang w:val="ru-RU"/>
              </w:rPr>
              <w:t>ё</w:t>
            </w:r>
            <w:r w:rsidRPr="003D1D81">
              <w:rPr>
                <w:spacing w:val="-2"/>
                <w:w w:val="105"/>
                <w:sz w:val="10"/>
                <w:lang w:val="ru-RU"/>
              </w:rPr>
              <w:t>тному</w:t>
            </w:r>
          </w:p>
        </w:tc>
        <w:tc>
          <w:tcPr>
            <w:tcW w:w="799" w:type="dxa"/>
            <w:vMerge w:val="restart"/>
          </w:tcPr>
          <w:p w14:paraId="18341E5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27CDFA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B9BDCC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572C95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FA1F3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2FED63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56DCE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08F7E1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BE6165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4F418D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368E4A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A19266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1E2EC53" w14:textId="77777777" w:rsidR="00483187" w:rsidRPr="00483187" w:rsidRDefault="00483187" w:rsidP="00DC5806">
            <w:pPr>
              <w:pStyle w:val="TableParagraph"/>
              <w:spacing w:before="54"/>
              <w:rPr>
                <w:sz w:val="10"/>
                <w:lang w:val="ru-RU"/>
              </w:rPr>
            </w:pPr>
          </w:p>
          <w:p w14:paraId="6990FAE6" w14:textId="3636EE16" w:rsidR="00483187" w:rsidRPr="00483187" w:rsidRDefault="00483187" w:rsidP="00DC5806">
            <w:pPr>
              <w:pStyle w:val="TableParagraph"/>
              <w:spacing w:line="266" w:lineRule="auto"/>
              <w:ind w:left="22" w:right="10" w:firstLine="3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Образование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="003E0DA5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1550" w:type="dxa"/>
            <w:gridSpan w:val="2"/>
            <w:vMerge w:val="restart"/>
          </w:tcPr>
          <w:p w14:paraId="79F64615" w14:textId="77777777" w:rsidR="00483187" w:rsidRPr="00483187" w:rsidRDefault="00483187" w:rsidP="00DC5806">
            <w:pPr>
              <w:pStyle w:val="TableParagraph"/>
              <w:spacing w:before="51"/>
              <w:rPr>
                <w:sz w:val="10"/>
                <w:lang w:val="ru-RU"/>
              </w:rPr>
            </w:pPr>
          </w:p>
          <w:p w14:paraId="77EB8F7B" w14:textId="77777777" w:rsidR="00483187" w:rsidRPr="00483187" w:rsidRDefault="00483187" w:rsidP="00DC5806">
            <w:pPr>
              <w:pStyle w:val="TableParagraph"/>
              <w:spacing w:before="1" w:line="266" w:lineRule="auto"/>
              <w:ind w:left="16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Поступление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 отходов к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региональному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оператору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(оператору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субъекте)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хозяйствующих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субъектов,</w:t>
            </w:r>
          </w:p>
          <w:p w14:paraId="22EC6BA1" w14:textId="77777777" w:rsidR="00483187" w:rsidRPr="00483187" w:rsidRDefault="00483187" w:rsidP="00DC5806">
            <w:pPr>
              <w:pStyle w:val="TableParagraph"/>
              <w:spacing w:line="266" w:lineRule="auto"/>
              <w:ind w:left="26" w:firstLine="141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населения (потребителей) 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z w:val="10"/>
                <w:lang w:val="ru-RU"/>
              </w:rPr>
              <w:t>субъектов Российской Федерации</w:t>
            </w:r>
          </w:p>
        </w:tc>
        <w:tc>
          <w:tcPr>
            <w:tcW w:w="478" w:type="dxa"/>
            <w:vMerge w:val="restart"/>
          </w:tcPr>
          <w:p w14:paraId="62E9C26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CD3A4C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E64A14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58C3C3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FEE195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C4FDE6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F13D23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6733AD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DA4A41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038E93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257C66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C638569" w14:textId="77777777" w:rsidR="00483187" w:rsidRPr="00483187" w:rsidRDefault="00483187" w:rsidP="00DC5806">
            <w:pPr>
              <w:pStyle w:val="TableParagraph"/>
              <w:spacing w:before="42"/>
              <w:rPr>
                <w:sz w:val="10"/>
                <w:lang w:val="ru-RU"/>
              </w:rPr>
            </w:pPr>
          </w:p>
          <w:p w14:paraId="3101D826" w14:textId="77777777" w:rsidR="00483187" w:rsidRPr="00483187" w:rsidRDefault="00483187" w:rsidP="00DC5806">
            <w:pPr>
              <w:pStyle w:val="TableParagraph"/>
              <w:spacing w:line="266" w:lineRule="auto"/>
              <w:ind w:left="2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Обработа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но</w:t>
            </w:r>
          </w:p>
          <w:p w14:paraId="2ECDFCD4" w14:textId="77777777" w:rsidR="00483187" w:rsidRPr="00483187" w:rsidRDefault="00483187" w:rsidP="00DC5806">
            <w:pPr>
              <w:pStyle w:val="TableParagraph"/>
              <w:spacing w:line="266" w:lineRule="auto"/>
              <w:ind w:left="26" w:right="1" w:hanging="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коммунал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2460" w:type="dxa"/>
            <w:gridSpan w:val="4"/>
          </w:tcPr>
          <w:p w14:paraId="2F690E6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C59965F" w14:textId="77777777" w:rsidR="00483187" w:rsidRPr="00483187" w:rsidRDefault="00483187" w:rsidP="00DC5806">
            <w:pPr>
              <w:pStyle w:val="TableParagraph"/>
              <w:spacing w:before="107"/>
              <w:rPr>
                <w:sz w:val="10"/>
                <w:lang w:val="ru-RU"/>
              </w:rPr>
            </w:pPr>
          </w:p>
          <w:p w14:paraId="43EAB35F" w14:textId="77777777" w:rsidR="00483187" w:rsidRPr="00483187" w:rsidRDefault="00483187" w:rsidP="00DC5806">
            <w:pPr>
              <w:pStyle w:val="TableParagraph"/>
              <w:spacing w:line="266" w:lineRule="auto"/>
              <w:ind w:left="720" w:right="154" w:hanging="534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Образование отходов после обработки 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666" w:type="dxa"/>
            <w:gridSpan w:val="2"/>
          </w:tcPr>
          <w:p w14:paraId="1DF01CE7" w14:textId="77777777" w:rsidR="00483187" w:rsidRPr="00483187" w:rsidRDefault="00483187" w:rsidP="00DC5806">
            <w:pPr>
              <w:pStyle w:val="TableParagraph"/>
              <w:spacing w:line="73" w:lineRule="exact"/>
              <w:ind w:left="48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Утилизировано</w:t>
            </w:r>
          </w:p>
          <w:p w14:paraId="1F919825" w14:textId="77777777" w:rsidR="00483187" w:rsidRPr="00483187" w:rsidRDefault="00483187" w:rsidP="00DC5806">
            <w:pPr>
              <w:pStyle w:val="TableParagraph"/>
              <w:spacing w:line="120" w:lineRule="atLeast"/>
              <w:ind w:left="86" w:right="37" w:hanging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и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</w:p>
        </w:tc>
        <w:tc>
          <w:tcPr>
            <w:tcW w:w="567" w:type="dxa"/>
            <w:vMerge w:val="restart"/>
          </w:tcPr>
          <w:p w14:paraId="2F868F3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8303D2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DA66EF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4FBA7E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564851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C534E4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2EDC73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7014EC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837ACB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AE9B775" w14:textId="77777777" w:rsidR="00483187" w:rsidRPr="00483187" w:rsidRDefault="00483187" w:rsidP="00DC5806">
            <w:pPr>
              <w:pStyle w:val="TableParagraph"/>
              <w:spacing w:before="17"/>
              <w:rPr>
                <w:sz w:val="10"/>
                <w:lang w:val="ru-RU"/>
              </w:rPr>
            </w:pPr>
          </w:p>
          <w:p w14:paraId="332FC837" w14:textId="0A5F75B1" w:rsidR="00483187" w:rsidRPr="00483187" w:rsidRDefault="00483187" w:rsidP="003D1D81">
            <w:pPr>
              <w:pStyle w:val="TableParagraph"/>
              <w:spacing w:line="266" w:lineRule="auto"/>
              <w:ind w:left="-1"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Обезврежено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 отходов 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993" w:type="dxa"/>
            <w:gridSpan w:val="2"/>
          </w:tcPr>
          <w:p w14:paraId="05FAC09D" w14:textId="77777777" w:rsidR="003D1D81" w:rsidRDefault="003D1D81" w:rsidP="00DC5806">
            <w:pPr>
              <w:pStyle w:val="TableParagraph"/>
              <w:spacing w:line="73" w:lineRule="exact"/>
              <w:ind w:left="64"/>
              <w:jc w:val="center"/>
              <w:rPr>
                <w:sz w:val="10"/>
                <w:lang w:val="ru-RU"/>
              </w:rPr>
            </w:pPr>
          </w:p>
          <w:p w14:paraId="681C158E" w14:textId="77777777" w:rsidR="003D1D81" w:rsidRDefault="003D1D81" w:rsidP="00DC5806">
            <w:pPr>
              <w:pStyle w:val="TableParagraph"/>
              <w:spacing w:line="73" w:lineRule="exact"/>
              <w:ind w:left="64"/>
              <w:jc w:val="center"/>
              <w:rPr>
                <w:sz w:val="10"/>
                <w:lang w:val="ru-RU"/>
              </w:rPr>
            </w:pPr>
          </w:p>
          <w:p w14:paraId="4B20AF1C" w14:textId="2EF8FE9D" w:rsidR="00483187" w:rsidRPr="00483187" w:rsidRDefault="00483187" w:rsidP="00DC5806">
            <w:pPr>
              <w:pStyle w:val="TableParagraph"/>
              <w:spacing w:line="73" w:lineRule="exact"/>
              <w:ind w:left="64"/>
              <w:jc w:val="center"/>
              <w:rPr>
                <w:sz w:val="10"/>
                <w:lang w:val="ru-RU"/>
              </w:rPr>
            </w:pPr>
            <w:r w:rsidRPr="00483187">
              <w:rPr>
                <w:sz w:val="10"/>
                <w:lang w:val="ru-RU"/>
              </w:rPr>
              <w:t>Передача</w:t>
            </w:r>
            <w:r w:rsidRPr="00483187">
              <w:rPr>
                <w:spacing w:val="13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тв</w:t>
            </w:r>
            <w:r w:rsidR="003D1D81">
              <w:rPr>
                <w:spacing w:val="-2"/>
                <w:sz w:val="10"/>
                <w:lang w:val="ru-RU"/>
              </w:rPr>
              <w:t>ё</w:t>
            </w:r>
            <w:r w:rsidRPr="00483187">
              <w:rPr>
                <w:spacing w:val="-2"/>
                <w:sz w:val="10"/>
                <w:lang w:val="ru-RU"/>
              </w:rPr>
              <w:t>рдых</w:t>
            </w:r>
          </w:p>
          <w:p w14:paraId="3FEAA9CD" w14:textId="77777777" w:rsidR="00483187" w:rsidRPr="00483187" w:rsidRDefault="00483187" w:rsidP="00DC5806">
            <w:pPr>
              <w:pStyle w:val="TableParagraph"/>
              <w:spacing w:before="12" w:line="266" w:lineRule="auto"/>
              <w:ind w:left="68" w:hanging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региональным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z w:val="10"/>
                <w:lang w:val="ru-RU"/>
              </w:rPr>
              <w:t>оператором</w:t>
            </w:r>
            <w:r w:rsidRPr="00483187">
              <w:rPr>
                <w:spacing w:val="18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другим</w:t>
            </w:r>
          </w:p>
          <w:p w14:paraId="2880F524" w14:textId="77777777" w:rsidR="00483187" w:rsidRPr="00483187" w:rsidRDefault="00483187" w:rsidP="00DC5806">
            <w:pPr>
              <w:pStyle w:val="TableParagraph"/>
              <w:spacing w:line="266" w:lineRule="auto"/>
              <w:ind w:left="49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юридическим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лицам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индивидуальным</w:t>
            </w:r>
          </w:p>
          <w:p w14:paraId="76492D7B" w14:textId="77777777" w:rsidR="00483187" w:rsidRPr="00483187" w:rsidRDefault="00483187" w:rsidP="00DC5806">
            <w:pPr>
              <w:pStyle w:val="TableParagraph"/>
              <w:spacing w:line="59" w:lineRule="exact"/>
              <w:ind w:left="68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предпринимателям</w:t>
            </w:r>
          </w:p>
        </w:tc>
        <w:tc>
          <w:tcPr>
            <w:tcW w:w="3827" w:type="dxa"/>
            <w:gridSpan w:val="8"/>
          </w:tcPr>
          <w:p w14:paraId="7062CBD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9337A49" w14:textId="77777777" w:rsidR="00483187" w:rsidRPr="00483187" w:rsidRDefault="00483187" w:rsidP="00DC5806">
            <w:pPr>
              <w:pStyle w:val="TableParagraph"/>
              <w:spacing w:before="44"/>
              <w:rPr>
                <w:sz w:val="10"/>
                <w:lang w:val="ru-RU"/>
              </w:rPr>
            </w:pPr>
          </w:p>
          <w:p w14:paraId="66E70162" w14:textId="77777777" w:rsidR="00483187" w:rsidRPr="00483187" w:rsidRDefault="00483187" w:rsidP="00DC5806">
            <w:pPr>
              <w:pStyle w:val="TableParagraph"/>
              <w:spacing w:before="1" w:line="266" w:lineRule="auto"/>
              <w:ind w:left="85" w:right="6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Передача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коммунальных отходов другим юридическим лицам и индивидуальным</w:t>
            </w:r>
          </w:p>
          <w:p w14:paraId="472CF5A7" w14:textId="77777777" w:rsidR="00483187" w:rsidRDefault="00483187" w:rsidP="00DC5806">
            <w:pPr>
              <w:pStyle w:val="TableParagraph"/>
              <w:spacing w:line="114" w:lineRule="exact"/>
              <w:ind w:left="85"/>
              <w:jc w:val="center"/>
              <w:rPr>
                <w:sz w:val="10"/>
              </w:rPr>
            </w:pPr>
            <w:r>
              <w:rPr>
                <w:sz w:val="10"/>
              </w:rPr>
              <w:t>предпринимателям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(операторам)</w:t>
            </w:r>
          </w:p>
        </w:tc>
        <w:tc>
          <w:tcPr>
            <w:tcW w:w="567" w:type="dxa"/>
            <w:vMerge w:val="restart"/>
          </w:tcPr>
          <w:p w14:paraId="22D8D47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35BE06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6BC9CF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CDEAFE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610357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6E1228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F6635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84DF9B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270C32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AFBB6C9" w14:textId="77777777" w:rsidR="00483187" w:rsidRPr="00483187" w:rsidRDefault="00483187" w:rsidP="003D1D81">
            <w:pPr>
              <w:pStyle w:val="TableParagraph"/>
              <w:spacing w:before="17"/>
              <w:ind w:left="-8" w:firstLine="8"/>
              <w:rPr>
                <w:sz w:val="10"/>
                <w:lang w:val="ru-RU"/>
              </w:rPr>
            </w:pPr>
          </w:p>
          <w:p w14:paraId="05A03462" w14:textId="592BCE0E" w:rsidR="00483187" w:rsidRPr="00483187" w:rsidRDefault="00483187" w:rsidP="003D1D81">
            <w:pPr>
              <w:pStyle w:val="TableParagraph"/>
              <w:spacing w:line="266" w:lineRule="auto"/>
              <w:ind w:left="-8" w:firstLine="8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Хранен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="003D1D8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709" w:type="dxa"/>
            <w:vMerge w:val="restart"/>
          </w:tcPr>
          <w:p w14:paraId="6E0654A3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03E9E489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3EF0FDDD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3E47D390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48C11B4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C9010C9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DE0EC86" w14:textId="77777777" w:rsidR="00483187" w:rsidRPr="00483187" w:rsidRDefault="00483187" w:rsidP="003D1D81">
            <w:pPr>
              <w:pStyle w:val="TableParagraph"/>
              <w:ind w:left="-8" w:hanging="30"/>
              <w:rPr>
                <w:sz w:val="10"/>
                <w:lang w:val="ru-RU"/>
              </w:rPr>
            </w:pPr>
          </w:p>
          <w:p w14:paraId="68DEB41B" w14:textId="77777777" w:rsidR="00483187" w:rsidRPr="00483187" w:rsidRDefault="00483187" w:rsidP="003D1D81">
            <w:pPr>
              <w:pStyle w:val="TableParagraph"/>
              <w:spacing w:before="55"/>
              <w:ind w:left="-8" w:hanging="30"/>
              <w:rPr>
                <w:sz w:val="10"/>
                <w:lang w:val="ru-RU"/>
              </w:rPr>
            </w:pPr>
          </w:p>
          <w:p w14:paraId="42B07182" w14:textId="31D52826" w:rsidR="00483187" w:rsidRPr="00483187" w:rsidRDefault="00483187" w:rsidP="003D1D81">
            <w:pPr>
              <w:pStyle w:val="TableParagraph"/>
              <w:spacing w:line="266" w:lineRule="auto"/>
              <w:ind w:left="-8" w:hanging="30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Захоронение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850" w:type="dxa"/>
            <w:vMerge w:val="restart"/>
          </w:tcPr>
          <w:p w14:paraId="05FF722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CBFC0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9107B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DE1C98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9FD15E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D3E6BA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EB3CD1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2D0B244" w14:textId="77777777" w:rsidR="00483187" w:rsidRPr="00483187" w:rsidRDefault="00483187" w:rsidP="003D1D81">
            <w:pPr>
              <w:pStyle w:val="TableParagraph"/>
              <w:spacing w:before="55"/>
              <w:jc w:val="center"/>
              <w:rPr>
                <w:sz w:val="10"/>
                <w:lang w:val="ru-RU"/>
              </w:rPr>
            </w:pPr>
          </w:p>
          <w:p w14:paraId="4B53C7A6" w14:textId="5C2AC4B3" w:rsidR="00483187" w:rsidRPr="00483187" w:rsidRDefault="00483187" w:rsidP="003D1D81">
            <w:pPr>
              <w:pStyle w:val="TableParagraph"/>
              <w:spacing w:line="266" w:lineRule="auto"/>
              <w:ind w:right="7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Наличие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 отходов 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(или)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 отходов на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конец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отчетного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периода</w:t>
            </w:r>
          </w:p>
        </w:tc>
      </w:tr>
      <w:tr w:rsidR="003D1D81" w14:paraId="46BF060A" w14:textId="77777777" w:rsidTr="00442C86">
        <w:trPr>
          <w:trHeight w:val="282"/>
        </w:trPr>
        <w:tc>
          <w:tcPr>
            <w:tcW w:w="349" w:type="dxa"/>
            <w:vMerge/>
            <w:tcBorders>
              <w:top w:val="nil"/>
            </w:tcBorders>
          </w:tcPr>
          <w:p w14:paraId="09B626E0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BFE11CE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CFDC8AD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14:paraId="3F08819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445F8705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FCBA183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</w:tcBorders>
          </w:tcPr>
          <w:p w14:paraId="61FFD82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2F137D60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" w:type="dxa"/>
            <w:vMerge w:val="restart"/>
          </w:tcPr>
          <w:p w14:paraId="19BD8A5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771FE5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B37CA7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65F162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8E2286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7355EB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57FAE7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E55854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1E660B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E190C3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1F79677" w14:textId="77777777" w:rsidR="00483187" w:rsidRPr="00483187" w:rsidRDefault="00483187" w:rsidP="00DC5806">
            <w:pPr>
              <w:pStyle w:val="TableParagraph"/>
              <w:spacing w:before="8"/>
              <w:rPr>
                <w:sz w:val="10"/>
                <w:lang w:val="ru-RU"/>
              </w:rPr>
            </w:pPr>
          </w:p>
          <w:p w14:paraId="22543B75" w14:textId="77777777" w:rsidR="00483187" w:rsidRDefault="00483187" w:rsidP="00DC5806">
            <w:pPr>
              <w:pStyle w:val="TableParagraph"/>
              <w:ind w:left="5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2121" w:type="dxa"/>
            <w:gridSpan w:val="3"/>
          </w:tcPr>
          <w:p w14:paraId="1479C462" w14:textId="77777777" w:rsidR="00483187" w:rsidRDefault="00483187" w:rsidP="00DC5806">
            <w:pPr>
              <w:pStyle w:val="TableParagraph"/>
              <w:spacing w:before="80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из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графы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241" w:type="dxa"/>
            <w:vMerge w:val="restart"/>
          </w:tcPr>
          <w:p w14:paraId="1E6FA50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3C1A53E2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910DF3D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75114B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C942CA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B821F31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9F385E0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E63AB80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0B7587E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4CAB184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F08E355" w14:textId="77777777" w:rsidR="00483187" w:rsidRDefault="00483187" w:rsidP="00DC5806">
            <w:pPr>
              <w:pStyle w:val="TableParagraph"/>
              <w:spacing w:before="8"/>
              <w:rPr>
                <w:sz w:val="10"/>
              </w:rPr>
            </w:pPr>
          </w:p>
          <w:p w14:paraId="6305E734" w14:textId="3366A08B" w:rsidR="00483187" w:rsidRPr="003D1D81" w:rsidRDefault="00483187" w:rsidP="003D1D81">
            <w:pPr>
              <w:pStyle w:val="TableParagraph"/>
              <w:ind w:right="-143"/>
              <w:rPr>
                <w:b/>
                <w:sz w:val="10"/>
                <w:lang w:val="ru-RU"/>
              </w:rPr>
            </w:pPr>
            <w:r>
              <w:rPr>
                <w:b/>
                <w:spacing w:val="-2"/>
                <w:w w:val="105"/>
                <w:sz w:val="10"/>
              </w:rPr>
              <w:t>всег</w:t>
            </w:r>
            <w:r w:rsidR="003D1D81">
              <w:rPr>
                <w:b/>
                <w:spacing w:val="-2"/>
                <w:w w:val="105"/>
                <w:sz w:val="10"/>
                <w:lang w:val="ru-RU"/>
              </w:rPr>
              <w:t>о</w:t>
            </w:r>
          </w:p>
        </w:tc>
        <w:tc>
          <w:tcPr>
            <w:tcW w:w="425" w:type="dxa"/>
            <w:vMerge w:val="restart"/>
          </w:tcPr>
          <w:p w14:paraId="74839FF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89D8E8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F72380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BDCFE3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810BC34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510CA1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024CA58" w14:textId="77777777" w:rsidR="00483187" w:rsidRPr="00483187" w:rsidRDefault="00483187" w:rsidP="00DC5806">
            <w:pPr>
              <w:pStyle w:val="TableParagraph"/>
              <w:spacing w:before="84"/>
              <w:rPr>
                <w:sz w:val="10"/>
                <w:lang w:val="ru-RU"/>
              </w:rPr>
            </w:pPr>
          </w:p>
          <w:p w14:paraId="1E732F1E" w14:textId="77777777" w:rsidR="00483187" w:rsidRPr="00483187" w:rsidRDefault="00483187" w:rsidP="003D1D81">
            <w:pPr>
              <w:pStyle w:val="TableParagraph"/>
              <w:spacing w:line="266" w:lineRule="auto"/>
              <w:jc w:val="center"/>
              <w:rPr>
                <w:sz w:val="10"/>
                <w:lang w:val="ru-RU"/>
              </w:rPr>
            </w:pPr>
            <w:r w:rsidRPr="00483187">
              <w:rPr>
                <w:spacing w:val="-6"/>
                <w:w w:val="105"/>
                <w:sz w:val="10"/>
                <w:lang w:val="ru-RU"/>
              </w:rPr>
              <w:t>из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графы</w:t>
            </w:r>
          </w:p>
          <w:p w14:paraId="43E35EA0" w14:textId="77777777" w:rsidR="00483187" w:rsidRPr="00483187" w:rsidRDefault="00483187" w:rsidP="003D1D81">
            <w:pPr>
              <w:pStyle w:val="TableParagraph"/>
              <w:spacing w:line="114" w:lineRule="exact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10</w:t>
            </w:r>
          </w:p>
          <w:p w14:paraId="04B2085B" w14:textId="56B2FE55" w:rsidR="00483187" w:rsidRPr="00483187" w:rsidRDefault="00483187" w:rsidP="003D1D81">
            <w:pPr>
              <w:pStyle w:val="TableParagraph"/>
              <w:spacing w:before="13" w:line="266" w:lineRule="auto"/>
              <w:ind w:right="6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энергетическая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утилиза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ция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CF7319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  <w:gridSpan w:val="2"/>
          </w:tcPr>
          <w:p w14:paraId="723595D0" w14:textId="77777777" w:rsidR="00483187" w:rsidRDefault="00483187" w:rsidP="00DC5806">
            <w:pPr>
              <w:pStyle w:val="TableParagraph"/>
              <w:spacing w:before="80"/>
              <w:ind w:left="1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обработки</w:t>
            </w:r>
          </w:p>
        </w:tc>
        <w:tc>
          <w:tcPr>
            <w:tcW w:w="1842" w:type="dxa"/>
            <w:gridSpan w:val="4"/>
          </w:tcPr>
          <w:p w14:paraId="0CC13C5C" w14:textId="77777777" w:rsidR="00483187" w:rsidRDefault="00483187" w:rsidP="00DC5806">
            <w:pPr>
              <w:pStyle w:val="TableParagraph"/>
              <w:spacing w:before="80"/>
              <w:ind w:left="6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утилизации</w:t>
            </w:r>
          </w:p>
        </w:tc>
        <w:tc>
          <w:tcPr>
            <w:tcW w:w="993" w:type="dxa"/>
            <w:gridSpan w:val="2"/>
          </w:tcPr>
          <w:p w14:paraId="6C354932" w14:textId="77777777" w:rsidR="00483187" w:rsidRDefault="00483187" w:rsidP="00DC5806">
            <w:pPr>
              <w:pStyle w:val="TableParagraph"/>
              <w:spacing w:before="80"/>
              <w:ind w:left="10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обезвреживания</w:t>
            </w:r>
          </w:p>
        </w:tc>
        <w:tc>
          <w:tcPr>
            <w:tcW w:w="992" w:type="dxa"/>
            <w:gridSpan w:val="2"/>
          </w:tcPr>
          <w:p w14:paraId="5345F0B5" w14:textId="77777777" w:rsidR="00483187" w:rsidRDefault="00483187" w:rsidP="00DC5806">
            <w:pPr>
              <w:pStyle w:val="TableParagraph"/>
              <w:spacing w:before="80"/>
              <w:ind w:left="1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для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захоронения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D303F2C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EF458A4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F98DBA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</w:tr>
      <w:tr w:rsidR="003D1D81" w14:paraId="3A4E87DA" w14:textId="77777777" w:rsidTr="00442C86">
        <w:trPr>
          <w:trHeight w:val="2373"/>
        </w:trPr>
        <w:tc>
          <w:tcPr>
            <w:tcW w:w="349" w:type="dxa"/>
            <w:vMerge/>
            <w:tcBorders>
              <w:top w:val="nil"/>
            </w:tcBorders>
          </w:tcPr>
          <w:p w14:paraId="29579602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022A58B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C357EAA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14:paraId="5B49304C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21CECD38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5A3AF9E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14:paraId="439504CF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46E64CD2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C1DE30B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719BCCCC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010CA9F8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DE14C4F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27395BE7" w14:textId="77777777" w:rsidR="00483187" w:rsidRDefault="00483187" w:rsidP="00DC5806">
            <w:pPr>
              <w:pStyle w:val="TableParagraph"/>
              <w:rPr>
                <w:sz w:val="10"/>
              </w:rPr>
            </w:pPr>
          </w:p>
          <w:p w14:paraId="5E876CC1" w14:textId="77777777" w:rsidR="00483187" w:rsidRDefault="00483187" w:rsidP="00DC5806">
            <w:pPr>
              <w:pStyle w:val="TableParagraph"/>
              <w:spacing w:before="87"/>
              <w:rPr>
                <w:sz w:val="10"/>
              </w:rPr>
            </w:pPr>
          </w:p>
          <w:p w14:paraId="0C641F07" w14:textId="77777777" w:rsidR="00483187" w:rsidRDefault="00483187" w:rsidP="00DC5806">
            <w:pPr>
              <w:pStyle w:val="TableParagraph"/>
              <w:spacing w:line="266" w:lineRule="auto"/>
              <w:ind w:left="33" w:right="19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всего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твёрдых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коммунальных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824" w:type="dxa"/>
          </w:tcPr>
          <w:p w14:paraId="78070D2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18FB70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16D741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F0C5DF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87CC57C" w14:textId="77777777" w:rsidR="00483187" w:rsidRPr="00483187" w:rsidRDefault="00483187" w:rsidP="00DC5806">
            <w:pPr>
              <w:pStyle w:val="TableParagraph"/>
              <w:spacing w:before="50"/>
              <w:rPr>
                <w:sz w:val="10"/>
                <w:lang w:val="ru-RU"/>
              </w:rPr>
            </w:pPr>
          </w:p>
          <w:p w14:paraId="25B10535" w14:textId="77777777" w:rsidR="00483187" w:rsidRPr="00483187" w:rsidRDefault="00483187" w:rsidP="00DC5806">
            <w:pPr>
              <w:pStyle w:val="TableParagraph"/>
              <w:spacing w:line="266" w:lineRule="auto"/>
              <w:ind w:left="24" w:right="8" w:firstLine="1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графы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3,</w:t>
            </w:r>
            <w:r w:rsidRPr="0048318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том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числе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образованных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Федерации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(по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соглашению)</w:t>
            </w:r>
          </w:p>
        </w:tc>
        <w:tc>
          <w:tcPr>
            <w:tcW w:w="478" w:type="dxa"/>
            <w:vMerge/>
            <w:tcBorders>
              <w:top w:val="nil"/>
            </w:tcBorders>
          </w:tcPr>
          <w:p w14:paraId="13218FF5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" w:type="dxa"/>
            <w:vMerge/>
            <w:tcBorders>
              <w:top w:val="nil"/>
            </w:tcBorders>
          </w:tcPr>
          <w:p w14:paraId="099C6B58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5" w:type="dxa"/>
          </w:tcPr>
          <w:p w14:paraId="50CED16E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945473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1CA1C8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1B4C06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E452D92" w14:textId="77777777" w:rsidR="00483187" w:rsidRPr="00483187" w:rsidRDefault="00483187" w:rsidP="00DC5806">
            <w:pPr>
              <w:pStyle w:val="TableParagraph"/>
              <w:spacing w:before="113"/>
              <w:rPr>
                <w:sz w:val="10"/>
                <w:lang w:val="ru-RU"/>
              </w:rPr>
            </w:pPr>
          </w:p>
          <w:p w14:paraId="2EF1F5D5" w14:textId="77777777" w:rsidR="00483187" w:rsidRPr="00483187" w:rsidRDefault="00483187" w:rsidP="00DC5806">
            <w:pPr>
              <w:pStyle w:val="TableParagraph"/>
              <w:ind w:left="31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на</w:t>
            </w:r>
          </w:p>
          <w:p w14:paraId="1370C446" w14:textId="77777777" w:rsidR="00483187" w:rsidRPr="00483187" w:rsidRDefault="00483187" w:rsidP="00DC5806">
            <w:pPr>
              <w:pStyle w:val="TableParagraph"/>
              <w:spacing w:before="12" w:line="266" w:lineRule="auto"/>
              <w:ind w:left="30" w:hanging="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региональн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4"/>
                <w:w w:val="105"/>
                <w:sz w:val="10"/>
                <w:lang w:val="ru-RU"/>
              </w:rPr>
              <w:t>ого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субъекте</w:t>
            </w:r>
          </w:p>
        </w:tc>
        <w:tc>
          <w:tcPr>
            <w:tcW w:w="667" w:type="dxa"/>
          </w:tcPr>
          <w:p w14:paraId="6826676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458C5B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CA4B56B" w14:textId="77777777" w:rsidR="00483187" w:rsidRPr="00483187" w:rsidRDefault="00483187" w:rsidP="00DC5806">
            <w:pPr>
              <w:pStyle w:val="TableParagraph"/>
              <w:spacing w:before="26"/>
              <w:rPr>
                <w:sz w:val="10"/>
                <w:lang w:val="ru-RU"/>
              </w:rPr>
            </w:pPr>
          </w:p>
          <w:p w14:paraId="55D0CAD2" w14:textId="5A58A4F3" w:rsidR="00483187" w:rsidRPr="00483187" w:rsidRDefault="00483187" w:rsidP="00DC5806">
            <w:pPr>
              <w:pStyle w:val="TableParagraph"/>
              <w:spacing w:line="266" w:lineRule="auto"/>
              <w:ind w:left="35" w:right="-15" w:hanging="2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на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осуществляю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щего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</w:t>
            </w:r>
            <w:r w:rsidRPr="00483187">
              <w:rPr>
                <w:w w:val="105"/>
                <w:sz w:val="10"/>
                <w:lang w:val="ru-RU"/>
              </w:rPr>
              <w:t>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передающего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региональном</w:t>
            </w:r>
            <w:r w:rsidRPr="00483187">
              <w:rPr>
                <w:w w:val="105"/>
                <w:sz w:val="10"/>
                <w:lang w:val="ru-RU"/>
              </w:rPr>
              <w:t>у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оператору</w:t>
            </w:r>
          </w:p>
        </w:tc>
        <w:tc>
          <w:tcPr>
            <w:tcW w:w="909" w:type="dxa"/>
          </w:tcPr>
          <w:p w14:paraId="4601CB5B" w14:textId="77777777" w:rsidR="00483187" w:rsidRPr="00483187" w:rsidRDefault="00483187" w:rsidP="00DC5806">
            <w:pPr>
              <w:pStyle w:val="TableParagraph"/>
              <w:spacing w:before="1"/>
              <w:rPr>
                <w:sz w:val="10"/>
                <w:lang w:val="ru-RU"/>
              </w:rPr>
            </w:pPr>
          </w:p>
          <w:p w14:paraId="4DE33F92" w14:textId="77777777" w:rsidR="00483187" w:rsidRPr="00483187" w:rsidRDefault="00483187" w:rsidP="00DC5806">
            <w:pPr>
              <w:pStyle w:val="TableParagraph"/>
              <w:spacing w:line="266" w:lineRule="auto"/>
              <w:ind w:left="65" w:right="2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на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оператора,</w:t>
            </w:r>
          </w:p>
          <w:p w14:paraId="220A91E4" w14:textId="77777777" w:rsidR="00483187" w:rsidRPr="00483187" w:rsidRDefault="00483187" w:rsidP="00DC5806">
            <w:pPr>
              <w:pStyle w:val="TableParagraph"/>
              <w:spacing w:line="266" w:lineRule="auto"/>
              <w:ind w:left="45" w:right="1" w:hanging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обработку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отходов,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не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передающего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после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обработки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региональному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оператору,</w:t>
            </w:r>
          </w:p>
          <w:p w14:paraId="0A8BA71B" w14:textId="77777777" w:rsidR="00483187" w:rsidRPr="00483187" w:rsidRDefault="00483187" w:rsidP="00DC5806">
            <w:pPr>
              <w:pStyle w:val="TableParagraph"/>
              <w:spacing w:line="266" w:lineRule="auto"/>
              <w:ind w:left="35"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юридического</w:t>
            </w:r>
            <w:r w:rsidRPr="00483187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лица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собственными</w:t>
            </w:r>
          </w:p>
          <w:p w14:paraId="2A967108" w14:textId="77777777" w:rsidR="00483187" w:rsidRPr="00483187" w:rsidRDefault="00483187" w:rsidP="00DC5806">
            <w:pPr>
              <w:pStyle w:val="TableParagraph"/>
              <w:spacing w:line="266" w:lineRule="auto"/>
              <w:ind w:left="64" w:right="21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объектами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размещения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</w:p>
          <w:p w14:paraId="687AF88D" w14:textId="77777777" w:rsidR="00483187" w:rsidRDefault="00483187" w:rsidP="00DC5806">
            <w:pPr>
              <w:pStyle w:val="TableParagraph"/>
              <w:spacing w:line="266" w:lineRule="auto"/>
              <w:ind w:left="64" w:right="2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коммунальных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241" w:type="dxa"/>
            <w:vMerge/>
            <w:tcBorders>
              <w:top w:val="nil"/>
            </w:tcBorders>
          </w:tcPr>
          <w:p w14:paraId="509E1F59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D258946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4102A82" w14:textId="77777777" w:rsidR="00483187" w:rsidRDefault="00483187" w:rsidP="00DC580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B3B7C2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417474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C16378C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B5DDE02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B1ADF2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0EF885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04EAC79" w14:textId="77777777" w:rsidR="00483187" w:rsidRPr="00483187" w:rsidRDefault="00483187" w:rsidP="00DC5806">
            <w:pPr>
              <w:pStyle w:val="TableParagraph"/>
              <w:spacing w:before="75"/>
              <w:rPr>
                <w:sz w:val="10"/>
                <w:lang w:val="ru-RU"/>
              </w:rPr>
            </w:pPr>
          </w:p>
          <w:p w14:paraId="153B9E9D" w14:textId="74588E57" w:rsidR="00483187" w:rsidRPr="00483187" w:rsidRDefault="00483187" w:rsidP="003E0DA5">
            <w:pPr>
              <w:pStyle w:val="TableParagraph"/>
              <w:spacing w:line="266" w:lineRule="auto"/>
              <w:ind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4"/>
                <w:w w:val="105"/>
                <w:sz w:val="10"/>
                <w:lang w:val="ru-RU"/>
              </w:rPr>
              <w:t>всего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твёрдых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коммунальных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отходов</w:t>
            </w:r>
          </w:p>
        </w:tc>
        <w:tc>
          <w:tcPr>
            <w:tcW w:w="567" w:type="dxa"/>
          </w:tcPr>
          <w:p w14:paraId="2B409BDE" w14:textId="77777777" w:rsidR="00483187" w:rsidRPr="00483187" w:rsidRDefault="00483187" w:rsidP="00DC5806">
            <w:pPr>
              <w:pStyle w:val="TableParagraph"/>
              <w:spacing w:before="1"/>
              <w:rPr>
                <w:sz w:val="10"/>
                <w:lang w:val="ru-RU"/>
              </w:rPr>
            </w:pPr>
          </w:p>
          <w:p w14:paraId="68A85B47" w14:textId="77777777" w:rsidR="00483187" w:rsidRPr="00483187" w:rsidRDefault="00483187" w:rsidP="003E0DA5">
            <w:pPr>
              <w:pStyle w:val="TableParagraph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1DC2A583" w14:textId="77777777" w:rsidR="00483187" w:rsidRPr="00483187" w:rsidRDefault="00483187" w:rsidP="003E0DA5">
            <w:pPr>
              <w:pStyle w:val="TableParagraph"/>
              <w:spacing w:before="12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13,</w:t>
            </w:r>
          </w:p>
          <w:p w14:paraId="4F544996" w14:textId="062501B3" w:rsidR="00483187" w:rsidRPr="00483187" w:rsidRDefault="00483187" w:rsidP="003E0DA5">
            <w:pPr>
              <w:pStyle w:val="TableParagraph"/>
              <w:spacing w:before="13" w:line="266" w:lineRule="auto"/>
              <w:ind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переданны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х</w:t>
            </w:r>
          </w:p>
          <w:p w14:paraId="6F97E5C4" w14:textId="54BED291" w:rsidR="00483187" w:rsidRPr="00483187" w:rsidRDefault="00483187" w:rsidP="003E0DA5">
            <w:pPr>
              <w:pStyle w:val="TableParagraph"/>
              <w:spacing w:line="266" w:lineRule="auto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31568E15" w14:textId="0C56D0A0" w:rsidR="00483187" w:rsidRPr="00483187" w:rsidRDefault="00483187" w:rsidP="003E0DA5">
            <w:pPr>
              <w:pStyle w:val="TableParagraph"/>
              <w:spacing w:line="266" w:lineRule="auto"/>
              <w:ind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субъектам,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осуществляющим</w:t>
            </w:r>
          </w:p>
          <w:p w14:paraId="60959B76" w14:textId="4598A74B" w:rsidR="00483187" w:rsidRPr="00483187" w:rsidRDefault="00483187" w:rsidP="003E0DA5">
            <w:pPr>
              <w:pStyle w:val="TableParagraph"/>
              <w:spacing w:line="266" w:lineRule="auto"/>
              <w:ind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283" w:type="dxa"/>
          </w:tcPr>
          <w:p w14:paraId="6679E3E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D29975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F9FF72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6D9EB2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51205DB0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1B70D3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681EBF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014724E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1604DAC" w14:textId="77777777" w:rsidR="00483187" w:rsidRPr="00483187" w:rsidRDefault="00483187" w:rsidP="00DC5806">
            <w:pPr>
              <w:pStyle w:val="TableParagraph"/>
              <w:spacing w:before="101"/>
              <w:rPr>
                <w:sz w:val="10"/>
                <w:lang w:val="ru-RU"/>
              </w:rPr>
            </w:pPr>
          </w:p>
          <w:p w14:paraId="06909475" w14:textId="77777777" w:rsidR="00483187" w:rsidRDefault="00483187" w:rsidP="003D1D81">
            <w:pPr>
              <w:pStyle w:val="TableParagraph"/>
              <w:spacing w:before="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425" w:type="dxa"/>
          </w:tcPr>
          <w:p w14:paraId="739C0ABB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44548F4C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7B0A334B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515EB889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39DA3603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0356ED8E" w14:textId="77777777" w:rsidR="00483187" w:rsidRPr="00483187" w:rsidRDefault="00483187" w:rsidP="003E0DA5">
            <w:pPr>
              <w:pStyle w:val="TableParagraph"/>
              <w:ind w:left="-28" w:firstLine="18"/>
              <w:rPr>
                <w:sz w:val="10"/>
                <w:lang w:val="ru-RU"/>
              </w:rPr>
            </w:pPr>
          </w:p>
          <w:p w14:paraId="38E4199B" w14:textId="77777777" w:rsidR="00483187" w:rsidRPr="00483187" w:rsidRDefault="00483187" w:rsidP="003E0DA5">
            <w:pPr>
              <w:pStyle w:val="TableParagraph"/>
              <w:spacing w:before="10"/>
              <w:ind w:left="-28" w:firstLine="18"/>
              <w:rPr>
                <w:sz w:val="10"/>
                <w:lang w:val="ru-RU"/>
              </w:rPr>
            </w:pPr>
          </w:p>
          <w:p w14:paraId="21B731EB" w14:textId="77777777" w:rsidR="00483187" w:rsidRPr="00483187" w:rsidRDefault="00483187" w:rsidP="003E0DA5">
            <w:pPr>
              <w:pStyle w:val="TableParagraph"/>
              <w:ind w:left="-28" w:right="-15" w:firstLine="18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0C02B959" w14:textId="77777777" w:rsidR="00483187" w:rsidRPr="00483187" w:rsidRDefault="00483187" w:rsidP="003E0DA5">
            <w:pPr>
              <w:pStyle w:val="TableParagraph"/>
              <w:spacing w:before="12"/>
              <w:ind w:left="-28" w:firstLine="18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15</w:t>
            </w:r>
          </w:p>
          <w:p w14:paraId="5F8D4EEA" w14:textId="7F091F19" w:rsidR="00483187" w:rsidRPr="003D1D81" w:rsidRDefault="00483187" w:rsidP="003D1D81">
            <w:pPr>
              <w:pStyle w:val="TableParagraph"/>
              <w:spacing w:before="12" w:line="266" w:lineRule="auto"/>
              <w:ind w:left="-28" w:right="-15" w:firstLine="18"/>
              <w:jc w:val="center"/>
              <w:rPr>
                <w:spacing w:val="-2"/>
                <w:w w:val="105"/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энергетическая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утилизац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ия</w:t>
            </w:r>
          </w:p>
        </w:tc>
        <w:tc>
          <w:tcPr>
            <w:tcW w:w="567" w:type="dxa"/>
          </w:tcPr>
          <w:p w14:paraId="4B196111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7AD9EE5" w14:textId="77777777" w:rsidR="00483187" w:rsidRPr="00483187" w:rsidRDefault="00483187" w:rsidP="00DC5806">
            <w:pPr>
              <w:pStyle w:val="TableParagraph"/>
              <w:spacing w:before="76"/>
              <w:rPr>
                <w:sz w:val="10"/>
                <w:lang w:val="ru-RU"/>
              </w:rPr>
            </w:pPr>
          </w:p>
          <w:p w14:paraId="4AB5893D" w14:textId="77777777" w:rsidR="00483187" w:rsidRPr="00483187" w:rsidRDefault="00483187" w:rsidP="003E0DA5">
            <w:pPr>
              <w:pStyle w:val="TableParagraph"/>
              <w:ind w:left="-3" w:right="-15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315EBF07" w14:textId="77777777" w:rsidR="00483187" w:rsidRPr="00483187" w:rsidRDefault="00483187" w:rsidP="003E0DA5">
            <w:pPr>
              <w:pStyle w:val="TableParagraph"/>
              <w:spacing w:before="12"/>
              <w:ind w:left="-3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16</w:t>
            </w:r>
          </w:p>
          <w:p w14:paraId="1AD34F87" w14:textId="0F0C716B" w:rsidR="00483187" w:rsidRPr="00483187" w:rsidRDefault="00483187" w:rsidP="003E0DA5">
            <w:pPr>
              <w:pStyle w:val="TableParagraph"/>
              <w:spacing w:before="13" w:line="266" w:lineRule="auto"/>
              <w:ind w:left="-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переданн</w:t>
            </w:r>
            <w:r w:rsidRPr="00483187">
              <w:rPr>
                <w:w w:val="105"/>
                <w:sz w:val="10"/>
                <w:lang w:val="ru-RU"/>
              </w:rPr>
              <w:t>ых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на</w:t>
            </w:r>
            <w:r w:rsidR="003D1D8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энергетческую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утилизац</w:t>
            </w:r>
            <w:r w:rsidRPr="00483187">
              <w:rPr>
                <w:w w:val="105"/>
                <w:sz w:val="10"/>
                <w:lang w:val="ru-RU"/>
              </w:rPr>
              <w:t>ию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другие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субъекты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ой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</w:t>
            </w:r>
            <w:r w:rsidRPr="00483187">
              <w:rPr>
                <w:spacing w:val="-6"/>
                <w:w w:val="105"/>
                <w:sz w:val="10"/>
                <w:lang w:val="ru-RU"/>
              </w:rPr>
              <w:t>ии</w:t>
            </w:r>
          </w:p>
        </w:tc>
        <w:tc>
          <w:tcPr>
            <w:tcW w:w="567" w:type="dxa"/>
          </w:tcPr>
          <w:p w14:paraId="3F40522A" w14:textId="77777777" w:rsidR="003E0DA5" w:rsidRDefault="003E0DA5" w:rsidP="003E0DA5">
            <w:pPr>
              <w:pStyle w:val="TableParagraph"/>
              <w:spacing w:before="51"/>
              <w:ind w:left="3"/>
              <w:jc w:val="center"/>
              <w:rPr>
                <w:w w:val="105"/>
                <w:sz w:val="10"/>
                <w:lang w:val="ru-RU"/>
              </w:rPr>
            </w:pPr>
          </w:p>
          <w:p w14:paraId="379EBBAB" w14:textId="439827EC" w:rsidR="00483187" w:rsidRPr="00483187" w:rsidRDefault="00483187" w:rsidP="003E0DA5">
            <w:pPr>
              <w:pStyle w:val="TableParagraph"/>
              <w:spacing w:before="51"/>
              <w:ind w:left="3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5F926FDA" w14:textId="77777777" w:rsidR="00483187" w:rsidRPr="00483187" w:rsidRDefault="00483187" w:rsidP="003E0DA5">
            <w:pPr>
              <w:pStyle w:val="TableParagraph"/>
              <w:spacing w:before="13"/>
              <w:ind w:left="3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15</w:t>
            </w:r>
          </w:p>
          <w:p w14:paraId="0FD9EB25" w14:textId="182AC583" w:rsidR="00483187" w:rsidRPr="00483187" w:rsidRDefault="00483187" w:rsidP="003E0DA5">
            <w:pPr>
              <w:pStyle w:val="TableParagraph"/>
              <w:spacing w:before="12" w:line="266" w:lineRule="auto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переданны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х</w:t>
            </w:r>
          </w:p>
          <w:p w14:paraId="361EA1F7" w14:textId="3BE7EFE2" w:rsidR="00483187" w:rsidRPr="00483187" w:rsidRDefault="00483187" w:rsidP="003E0DA5">
            <w:pPr>
              <w:pStyle w:val="TableParagraph"/>
              <w:spacing w:line="266" w:lineRule="auto"/>
              <w:ind w:left="3" w:right="-15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1AA45F7C" w14:textId="4BEA7AE8" w:rsidR="00483187" w:rsidRPr="00483187" w:rsidRDefault="00483187" w:rsidP="003E0DA5">
            <w:pPr>
              <w:pStyle w:val="TableParagraph"/>
              <w:spacing w:line="114" w:lineRule="exact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субъектам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,</w:t>
            </w:r>
          </w:p>
          <w:p w14:paraId="2EEFD424" w14:textId="7D79ECE5" w:rsidR="00483187" w:rsidRPr="00483187" w:rsidRDefault="00483187" w:rsidP="003E0DA5">
            <w:pPr>
              <w:pStyle w:val="TableParagraph"/>
              <w:spacing w:before="13" w:line="266" w:lineRule="auto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осуществляющим</w:t>
            </w:r>
          </w:p>
          <w:p w14:paraId="41AA367B" w14:textId="5CE58B5B" w:rsidR="00483187" w:rsidRPr="00483187" w:rsidRDefault="00483187" w:rsidP="003E0DA5">
            <w:pPr>
              <w:pStyle w:val="TableParagraph"/>
              <w:spacing w:line="266" w:lineRule="auto"/>
              <w:ind w:left="3" w:right="-29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284" w:type="dxa"/>
          </w:tcPr>
          <w:p w14:paraId="39F8D88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A96EC8A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AFD208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BD5D64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58B1A18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2474E78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3E40E73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F0B1FC7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8CEF280" w14:textId="77777777" w:rsidR="00483187" w:rsidRPr="00483187" w:rsidRDefault="00483187" w:rsidP="00DC5806">
            <w:pPr>
              <w:pStyle w:val="TableParagraph"/>
              <w:spacing w:before="101"/>
              <w:rPr>
                <w:sz w:val="10"/>
                <w:lang w:val="ru-RU"/>
              </w:rPr>
            </w:pPr>
          </w:p>
          <w:p w14:paraId="363A1734" w14:textId="77777777" w:rsidR="00483187" w:rsidRDefault="00483187" w:rsidP="003E0DA5">
            <w:pPr>
              <w:pStyle w:val="TableParagraph"/>
              <w:spacing w:before="1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709" w:type="dxa"/>
          </w:tcPr>
          <w:p w14:paraId="63295469" w14:textId="77777777" w:rsidR="003E0DA5" w:rsidRDefault="003E0DA5" w:rsidP="003E0DA5">
            <w:pPr>
              <w:pStyle w:val="TableParagraph"/>
              <w:spacing w:before="51"/>
              <w:ind w:hanging="14"/>
              <w:jc w:val="center"/>
              <w:rPr>
                <w:w w:val="105"/>
                <w:sz w:val="10"/>
                <w:lang w:val="ru-RU"/>
              </w:rPr>
            </w:pPr>
          </w:p>
          <w:p w14:paraId="6D9905B9" w14:textId="2EB7FB1D" w:rsidR="00483187" w:rsidRPr="00483187" w:rsidRDefault="00483187" w:rsidP="003E0DA5">
            <w:pPr>
              <w:pStyle w:val="TableParagraph"/>
              <w:spacing w:before="51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227D7043" w14:textId="77777777" w:rsidR="00483187" w:rsidRPr="00483187" w:rsidRDefault="00483187" w:rsidP="003E0DA5">
            <w:pPr>
              <w:pStyle w:val="TableParagraph"/>
              <w:spacing w:before="13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19</w:t>
            </w:r>
          </w:p>
          <w:p w14:paraId="41487D1A" w14:textId="0C7F5271" w:rsidR="00483187" w:rsidRPr="00483187" w:rsidRDefault="00483187" w:rsidP="003E0DA5">
            <w:pPr>
              <w:pStyle w:val="TableParagraph"/>
              <w:spacing w:before="12"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</w:t>
            </w:r>
            <w:r w:rsidRPr="00483187">
              <w:rPr>
                <w:spacing w:val="-6"/>
                <w:w w:val="105"/>
                <w:sz w:val="10"/>
                <w:lang w:val="ru-RU"/>
              </w:rPr>
              <w:t>ых</w:t>
            </w:r>
          </w:p>
          <w:p w14:paraId="14F42238" w14:textId="0B8A699C" w:rsidR="00483187" w:rsidRPr="00483187" w:rsidRDefault="00483187" w:rsidP="003E0DA5">
            <w:pPr>
              <w:pStyle w:val="TableParagraph"/>
              <w:spacing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2275920C" w14:textId="58022DC2" w:rsidR="00483187" w:rsidRPr="00483187" w:rsidRDefault="00483187" w:rsidP="003E0DA5">
            <w:pPr>
              <w:pStyle w:val="TableParagraph"/>
              <w:spacing w:line="114" w:lineRule="exact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субъектам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,</w:t>
            </w:r>
          </w:p>
          <w:p w14:paraId="1370AC9B" w14:textId="66A24C22" w:rsidR="00483187" w:rsidRPr="00483187" w:rsidRDefault="00483187" w:rsidP="003E0DA5">
            <w:pPr>
              <w:pStyle w:val="TableParagraph"/>
              <w:spacing w:before="13"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осуществляющим</w:t>
            </w:r>
          </w:p>
          <w:p w14:paraId="649A6C68" w14:textId="376360A2" w:rsidR="00483187" w:rsidRPr="00483187" w:rsidRDefault="00483187" w:rsidP="003E0DA5">
            <w:pPr>
              <w:pStyle w:val="TableParagraph"/>
              <w:spacing w:line="266" w:lineRule="auto"/>
              <w:ind w:hanging="14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283" w:type="dxa"/>
          </w:tcPr>
          <w:p w14:paraId="133DB12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0C27ADD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FF04B9F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4091FCB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3B98A5F6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6A23B205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67159FB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7595EF29" w14:textId="77777777" w:rsidR="00483187" w:rsidRPr="00483187" w:rsidRDefault="00483187" w:rsidP="00DC5806">
            <w:pPr>
              <w:pStyle w:val="TableParagraph"/>
              <w:rPr>
                <w:sz w:val="10"/>
                <w:lang w:val="ru-RU"/>
              </w:rPr>
            </w:pPr>
          </w:p>
          <w:p w14:paraId="1404F733" w14:textId="77777777" w:rsidR="00483187" w:rsidRPr="00483187" w:rsidRDefault="00483187" w:rsidP="00DC5806">
            <w:pPr>
              <w:pStyle w:val="TableParagraph"/>
              <w:spacing w:before="101"/>
              <w:rPr>
                <w:sz w:val="10"/>
                <w:lang w:val="ru-RU"/>
              </w:rPr>
            </w:pPr>
          </w:p>
          <w:p w14:paraId="1D8C2A62" w14:textId="6EA4975C" w:rsidR="00483187" w:rsidRDefault="003E0DA5" w:rsidP="003E0DA5">
            <w:pPr>
              <w:pStyle w:val="TableParagraph"/>
              <w:spacing w:before="1"/>
              <w:ind w:right="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  <w:lang w:val="ru-RU"/>
              </w:rPr>
              <w:t xml:space="preserve"> </w:t>
            </w:r>
            <w:r w:rsidR="00483187">
              <w:rPr>
                <w:b/>
                <w:spacing w:val="-2"/>
                <w:w w:val="105"/>
                <w:sz w:val="10"/>
              </w:rPr>
              <w:t>всего</w:t>
            </w:r>
          </w:p>
        </w:tc>
        <w:tc>
          <w:tcPr>
            <w:tcW w:w="709" w:type="dxa"/>
          </w:tcPr>
          <w:p w14:paraId="2542B6B0" w14:textId="77777777" w:rsidR="00483187" w:rsidRPr="00483187" w:rsidRDefault="00483187" w:rsidP="00DC5806">
            <w:pPr>
              <w:pStyle w:val="TableParagraph"/>
              <w:spacing w:before="1"/>
              <w:rPr>
                <w:sz w:val="10"/>
                <w:lang w:val="ru-RU"/>
              </w:rPr>
            </w:pPr>
          </w:p>
          <w:p w14:paraId="0B67438D" w14:textId="77777777" w:rsidR="00483187" w:rsidRPr="00483187" w:rsidRDefault="00483187" w:rsidP="003E0DA5">
            <w:pPr>
              <w:pStyle w:val="TableParagraph"/>
              <w:ind w:left="-2" w:firstLine="2"/>
              <w:jc w:val="center"/>
              <w:rPr>
                <w:sz w:val="10"/>
                <w:lang w:val="ru-RU"/>
              </w:rPr>
            </w:pPr>
            <w:r w:rsidRPr="00483187">
              <w:rPr>
                <w:w w:val="105"/>
                <w:sz w:val="10"/>
                <w:lang w:val="ru-RU"/>
              </w:rPr>
              <w:t>из</w:t>
            </w:r>
            <w:r w:rsidRPr="0048318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графы</w:t>
            </w:r>
          </w:p>
          <w:p w14:paraId="139721E3" w14:textId="77777777" w:rsidR="00483187" w:rsidRPr="00483187" w:rsidRDefault="00483187" w:rsidP="003E0DA5">
            <w:pPr>
              <w:pStyle w:val="TableParagraph"/>
              <w:spacing w:before="12"/>
              <w:ind w:left="-2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5"/>
                <w:w w:val="105"/>
                <w:sz w:val="10"/>
                <w:lang w:val="ru-RU"/>
              </w:rPr>
              <w:t>21</w:t>
            </w:r>
          </w:p>
          <w:p w14:paraId="27FBB4A5" w14:textId="06BAB24F" w:rsidR="00483187" w:rsidRPr="00483187" w:rsidRDefault="00483187" w:rsidP="003E0DA5">
            <w:pPr>
              <w:pStyle w:val="TableParagraph"/>
              <w:spacing w:before="13" w:line="266" w:lineRule="auto"/>
              <w:ind w:left="-2" w:right="-29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sz w:val="10"/>
                <w:lang w:val="ru-RU"/>
              </w:rPr>
              <w:t>переданны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х</w:t>
            </w:r>
          </w:p>
          <w:p w14:paraId="7E4DD3BD" w14:textId="43573526" w:rsidR="00483187" w:rsidRPr="00483187" w:rsidRDefault="00483187" w:rsidP="003E0DA5">
            <w:pPr>
              <w:pStyle w:val="TableParagraph"/>
              <w:spacing w:line="266" w:lineRule="auto"/>
              <w:ind w:left="-2" w:right="-15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хозяйству</w:t>
            </w:r>
            <w:r w:rsidRPr="00483187">
              <w:rPr>
                <w:spacing w:val="-4"/>
                <w:w w:val="105"/>
                <w:sz w:val="10"/>
                <w:lang w:val="ru-RU"/>
              </w:rPr>
              <w:t>ющим</w:t>
            </w:r>
          </w:p>
          <w:p w14:paraId="0AC0E38A" w14:textId="039ED258" w:rsidR="00483187" w:rsidRPr="00483187" w:rsidRDefault="00483187" w:rsidP="003E0DA5">
            <w:pPr>
              <w:pStyle w:val="TableParagraph"/>
              <w:spacing w:line="266" w:lineRule="auto"/>
              <w:ind w:left="-2" w:right="-44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субъектам,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осуществляющим</w:t>
            </w:r>
          </w:p>
          <w:p w14:paraId="24E5CB93" w14:textId="78AB3155" w:rsidR="00483187" w:rsidRPr="00483187" w:rsidRDefault="00483187" w:rsidP="003E0DA5">
            <w:pPr>
              <w:pStyle w:val="TableParagraph"/>
              <w:spacing w:line="266" w:lineRule="auto"/>
              <w:ind w:left="-2" w:right="-29" w:firstLine="2"/>
              <w:jc w:val="center"/>
              <w:rPr>
                <w:sz w:val="10"/>
                <w:lang w:val="ru-RU"/>
              </w:rPr>
            </w:pPr>
            <w:r w:rsidRPr="00483187">
              <w:rPr>
                <w:spacing w:val="-2"/>
                <w:w w:val="105"/>
                <w:sz w:val="10"/>
                <w:lang w:val="ru-RU"/>
              </w:rPr>
              <w:t>деятельно</w:t>
            </w:r>
            <w:r w:rsidRPr="00483187">
              <w:rPr>
                <w:w w:val="105"/>
                <w:sz w:val="10"/>
                <w:lang w:val="ru-RU"/>
              </w:rPr>
              <w:t>сть</w:t>
            </w:r>
            <w:r w:rsidRPr="0048318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w w:val="105"/>
                <w:sz w:val="10"/>
                <w:lang w:val="ru-RU"/>
              </w:rPr>
              <w:t>в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других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субъектах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Российско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й</w:t>
            </w:r>
            <w:r w:rsidRPr="0048318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83187">
              <w:rPr>
                <w:spacing w:val="-2"/>
                <w:w w:val="105"/>
                <w:sz w:val="10"/>
                <w:lang w:val="ru-RU"/>
              </w:rPr>
              <w:t>Федераци</w:t>
            </w:r>
            <w:r w:rsidRPr="00483187">
              <w:rPr>
                <w:spacing w:val="-10"/>
                <w:w w:val="105"/>
                <w:sz w:val="10"/>
                <w:lang w:val="ru-RU"/>
              </w:rPr>
              <w:t>и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1EBF80D9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3BED262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A99D35E" w14:textId="77777777" w:rsidR="00483187" w:rsidRPr="00483187" w:rsidRDefault="00483187" w:rsidP="00DC5806">
            <w:pPr>
              <w:rPr>
                <w:sz w:val="2"/>
                <w:szCs w:val="2"/>
                <w:lang w:val="ru-RU"/>
              </w:rPr>
            </w:pPr>
          </w:p>
        </w:tc>
      </w:tr>
      <w:tr w:rsidR="003D1D81" w14:paraId="1FBB3A27" w14:textId="77777777" w:rsidTr="00442C86">
        <w:trPr>
          <w:trHeight w:val="114"/>
        </w:trPr>
        <w:tc>
          <w:tcPr>
            <w:tcW w:w="349" w:type="dxa"/>
          </w:tcPr>
          <w:p w14:paraId="71BE93B4" w14:textId="77777777" w:rsidR="00483187" w:rsidRDefault="00483187" w:rsidP="00DC5806">
            <w:pPr>
              <w:pStyle w:val="TableParagraph"/>
              <w:spacing w:before="8" w:line="86" w:lineRule="exact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А</w:t>
            </w:r>
          </w:p>
        </w:tc>
        <w:tc>
          <w:tcPr>
            <w:tcW w:w="425" w:type="dxa"/>
          </w:tcPr>
          <w:p w14:paraId="3735549B" w14:textId="77777777" w:rsidR="00483187" w:rsidRDefault="00483187" w:rsidP="00DC5806">
            <w:pPr>
              <w:pStyle w:val="TableParagraph"/>
              <w:spacing w:before="8" w:line="86" w:lineRule="exact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Б</w:t>
            </w:r>
          </w:p>
        </w:tc>
        <w:tc>
          <w:tcPr>
            <w:tcW w:w="425" w:type="dxa"/>
          </w:tcPr>
          <w:p w14:paraId="13FB8DA9" w14:textId="77777777" w:rsidR="00483187" w:rsidRDefault="00483187" w:rsidP="00DC5806">
            <w:pPr>
              <w:pStyle w:val="TableParagraph"/>
              <w:spacing w:before="8" w:line="86" w:lineRule="exact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В</w:t>
            </w:r>
          </w:p>
        </w:tc>
        <w:tc>
          <w:tcPr>
            <w:tcW w:w="519" w:type="dxa"/>
          </w:tcPr>
          <w:p w14:paraId="34764D95" w14:textId="77777777" w:rsidR="00483187" w:rsidRDefault="00483187" w:rsidP="00DC5806">
            <w:pPr>
              <w:pStyle w:val="TableParagraph"/>
              <w:spacing w:before="8" w:line="86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Г</w:t>
            </w:r>
          </w:p>
        </w:tc>
        <w:tc>
          <w:tcPr>
            <w:tcW w:w="757" w:type="dxa"/>
          </w:tcPr>
          <w:p w14:paraId="398B2805" w14:textId="77777777" w:rsidR="00483187" w:rsidRDefault="00483187" w:rsidP="00DC5806">
            <w:pPr>
              <w:pStyle w:val="TableParagraph"/>
              <w:spacing w:before="8" w:line="86" w:lineRule="exact"/>
              <w:ind w:left="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799" w:type="dxa"/>
          </w:tcPr>
          <w:p w14:paraId="2A8B07F5" w14:textId="77777777" w:rsidR="00483187" w:rsidRDefault="00483187" w:rsidP="00DC5806">
            <w:pPr>
              <w:pStyle w:val="TableParagraph"/>
              <w:spacing w:before="8" w:line="86" w:lineRule="exact"/>
              <w:ind w:left="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726" w:type="dxa"/>
          </w:tcPr>
          <w:p w14:paraId="32BD0810" w14:textId="77777777" w:rsidR="00483187" w:rsidRDefault="00483187" w:rsidP="00DC5806">
            <w:pPr>
              <w:pStyle w:val="TableParagraph"/>
              <w:spacing w:before="8" w:line="86" w:lineRule="exact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824" w:type="dxa"/>
          </w:tcPr>
          <w:p w14:paraId="18EB2149" w14:textId="77777777" w:rsidR="00483187" w:rsidRDefault="00483187" w:rsidP="00DC5806">
            <w:pPr>
              <w:pStyle w:val="TableParagraph"/>
              <w:spacing w:before="8" w:line="86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8" w:type="dxa"/>
          </w:tcPr>
          <w:p w14:paraId="0F68AE56" w14:textId="77777777" w:rsidR="00483187" w:rsidRDefault="00483187" w:rsidP="00DC5806">
            <w:pPr>
              <w:pStyle w:val="TableParagraph"/>
              <w:spacing w:before="8" w:line="86" w:lineRule="exact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339" w:type="dxa"/>
          </w:tcPr>
          <w:p w14:paraId="3DF4D14A" w14:textId="77777777" w:rsidR="00483187" w:rsidRDefault="00483187" w:rsidP="00DC5806">
            <w:pPr>
              <w:pStyle w:val="TableParagraph"/>
              <w:spacing w:before="8" w:line="86" w:lineRule="exact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545" w:type="dxa"/>
          </w:tcPr>
          <w:p w14:paraId="740DD8A0" w14:textId="77777777" w:rsidR="00483187" w:rsidRDefault="00483187" w:rsidP="00DC5806">
            <w:pPr>
              <w:pStyle w:val="TableParagraph"/>
              <w:spacing w:before="8" w:line="86" w:lineRule="exact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  <w:tc>
          <w:tcPr>
            <w:tcW w:w="667" w:type="dxa"/>
          </w:tcPr>
          <w:p w14:paraId="523C5CAC" w14:textId="77777777" w:rsidR="00483187" w:rsidRDefault="00483187" w:rsidP="00DC5806">
            <w:pPr>
              <w:pStyle w:val="TableParagraph"/>
              <w:spacing w:before="8" w:line="86" w:lineRule="exact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8</w:t>
            </w:r>
          </w:p>
        </w:tc>
        <w:tc>
          <w:tcPr>
            <w:tcW w:w="909" w:type="dxa"/>
          </w:tcPr>
          <w:p w14:paraId="70BC17B6" w14:textId="77777777" w:rsidR="00483187" w:rsidRDefault="00483187" w:rsidP="00DC5806">
            <w:pPr>
              <w:pStyle w:val="TableParagraph"/>
              <w:spacing w:before="8" w:line="86" w:lineRule="exact"/>
              <w:ind w:left="64" w:right="2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9</w:t>
            </w:r>
          </w:p>
        </w:tc>
        <w:tc>
          <w:tcPr>
            <w:tcW w:w="241" w:type="dxa"/>
          </w:tcPr>
          <w:p w14:paraId="7AE68A2A" w14:textId="77777777" w:rsidR="00483187" w:rsidRDefault="00483187" w:rsidP="003D1D81">
            <w:pPr>
              <w:pStyle w:val="TableParagraph"/>
              <w:spacing w:before="8" w:line="86" w:lineRule="exact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425" w:type="dxa"/>
          </w:tcPr>
          <w:p w14:paraId="794F6092" w14:textId="77777777" w:rsidR="00483187" w:rsidRDefault="00483187" w:rsidP="00DC5806">
            <w:pPr>
              <w:pStyle w:val="TableParagraph"/>
              <w:spacing w:before="8" w:line="86" w:lineRule="exact"/>
              <w:ind w:left="18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567" w:type="dxa"/>
          </w:tcPr>
          <w:p w14:paraId="7538AFDB" w14:textId="77777777" w:rsidR="00483187" w:rsidRDefault="00483187" w:rsidP="00DC5806">
            <w:pPr>
              <w:pStyle w:val="TableParagraph"/>
              <w:spacing w:before="8" w:line="86" w:lineRule="exact"/>
              <w:ind w:left="5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</w:t>
            </w:r>
          </w:p>
        </w:tc>
        <w:tc>
          <w:tcPr>
            <w:tcW w:w="426" w:type="dxa"/>
          </w:tcPr>
          <w:p w14:paraId="1ABF5747" w14:textId="77777777" w:rsidR="00483187" w:rsidRDefault="00483187" w:rsidP="00DC5806">
            <w:pPr>
              <w:pStyle w:val="TableParagraph"/>
              <w:spacing w:before="8" w:line="86" w:lineRule="exact"/>
              <w:ind w:left="183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567" w:type="dxa"/>
          </w:tcPr>
          <w:p w14:paraId="3983F5DE" w14:textId="77777777" w:rsidR="00483187" w:rsidRDefault="00483187" w:rsidP="00DC5806">
            <w:pPr>
              <w:pStyle w:val="TableParagraph"/>
              <w:spacing w:before="8" w:line="86" w:lineRule="exact"/>
              <w:ind w:left="6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</w:t>
            </w:r>
          </w:p>
        </w:tc>
        <w:tc>
          <w:tcPr>
            <w:tcW w:w="283" w:type="dxa"/>
          </w:tcPr>
          <w:p w14:paraId="167C0C89" w14:textId="77777777" w:rsidR="00483187" w:rsidRDefault="00483187" w:rsidP="00DC5806">
            <w:pPr>
              <w:pStyle w:val="TableParagraph"/>
              <w:spacing w:before="8" w:line="86" w:lineRule="exact"/>
              <w:ind w:left="72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425" w:type="dxa"/>
          </w:tcPr>
          <w:p w14:paraId="2FF990CE" w14:textId="77777777" w:rsidR="00483187" w:rsidRDefault="00483187" w:rsidP="003D1D81">
            <w:pPr>
              <w:pStyle w:val="TableParagraph"/>
              <w:spacing w:before="8" w:line="86" w:lineRule="exact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</w:t>
            </w:r>
          </w:p>
        </w:tc>
        <w:tc>
          <w:tcPr>
            <w:tcW w:w="567" w:type="dxa"/>
          </w:tcPr>
          <w:p w14:paraId="1434E8AF" w14:textId="77777777" w:rsidR="00483187" w:rsidRDefault="00483187" w:rsidP="00DC5806">
            <w:pPr>
              <w:pStyle w:val="TableParagraph"/>
              <w:spacing w:before="8" w:line="86" w:lineRule="exact"/>
              <w:ind w:left="21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</w:t>
            </w:r>
          </w:p>
        </w:tc>
        <w:tc>
          <w:tcPr>
            <w:tcW w:w="567" w:type="dxa"/>
          </w:tcPr>
          <w:p w14:paraId="4CCF3DBE" w14:textId="77777777" w:rsidR="00483187" w:rsidRDefault="00483187" w:rsidP="00DC5806">
            <w:pPr>
              <w:pStyle w:val="TableParagraph"/>
              <w:spacing w:before="8" w:line="86" w:lineRule="exact"/>
              <w:ind w:left="24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</w:t>
            </w:r>
          </w:p>
        </w:tc>
        <w:tc>
          <w:tcPr>
            <w:tcW w:w="284" w:type="dxa"/>
          </w:tcPr>
          <w:p w14:paraId="45807665" w14:textId="77777777" w:rsidR="00483187" w:rsidRDefault="00483187" w:rsidP="003D1D81">
            <w:pPr>
              <w:pStyle w:val="TableParagraph"/>
              <w:spacing w:before="8" w:line="86" w:lineRule="exact"/>
              <w:ind w:left="88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709" w:type="dxa"/>
          </w:tcPr>
          <w:p w14:paraId="6C4AC865" w14:textId="77777777" w:rsidR="00483187" w:rsidRDefault="00483187" w:rsidP="00DC5806">
            <w:pPr>
              <w:pStyle w:val="TableParagraph"/>
              <w:spacing w:before="8" w:line="86" w:lineRule="exact"/>
              <w:ind w:left="242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</w:t>
            </w:r>
          </w:p>
        </w:tc>
        <w:tc>
          <w:tcPr>
            <w:tcW w:w="283" w:type="dxa"/>
          </w:tcPr>
          <w:p w14:paraId="0BF6C461" w14:textId="77777777" w:rsidR="00483187" w:rsidRDefault="00483187" w:rsidP="00DC5806">
            <w:pPr>
              <w:pStyle w:val="TableParagraph"/>
              <w:spacing w:before="8" w:line="86" w:lineRule="exact"/>
              <w:ind w:left="9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709" w:type="dxa"/>
          </w:tcPr>
          <w:p w14:paraId="14D8701E" w14:textId="77777777" w:rsidR="00483187" w:rsidRDefault="00483187" w:rsidP="00DC5806">
            <w:pPr>
              <w:pStyle w:val="TableParagraph"/>
              <w:spacing w:before="8" w:line="86" w:lineRule="exact"/>
              <w:ind w:left="25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22</w:t>
            </w:r>
          </w:p>
        </w:tc>
        <w:tc>
          <w:tcPr>
            <w:tcW w:w="567" w:type="dxa"/>
          </w:tcPr>
          <w:p w14:paraId="4E51EF30" w14:textId="77777777" w:rsidR="00483187" w:rsidRDefault="00483187" w:rsidP="00DC5806">
            <w:pPr>
              <w:pStyle w:val="TableParagraph"/>
              <w:spacing w:before="8" w:line="86" w:lineRule="exact"/>
              <w:ind w:left="202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23</w:t>
            </w:r>
          </w:p>
        </w:tc>
        <w:tc>
          <w:tcPr>
            <w:tcW w:w="709" w:type="dxa"/>
          </w:tcPr>
          <w:p w14:paraId="3851D86F" w14:textId="77777777" w:rsidR="00483187" w:rsidRDefault="00483187" w:rsidP="00DC5806">
            <w:pPr>
              <w:pStyle w:val="TableParagraph"/>
              <w:spacing w:before="8" w:line="86" w:lineRule="exact"/>
              <w:ind w:left="26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</w:t>
            </w:r>
          </w:p>
        </w:tc>
        <w:tc>
          <w:tcPr>
            <w:tcW w:w="850" w:type="dxa"/>
          </w:tcPr>
          <w:p w14:paraId="36E8E58E" w14:textId="77777777" w:rsidR="00483187" w:rsidRDefault="00483187" w:rsidP="00DC5806">
            <w:pPr>
              <w:pStyle w:val="TableParagraph"/>
              <w:spacing w:before="8" w:line="86" w:lineRule="exact"/>
              <w:ind w:left="10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25</w:t>
            </w:r>
          </w:p>
        </w:tc>
      </w:tr>
      <w:tr w:rsidR="003D1D81" w14:paraId="68AAC42C" w14:textId="77777777" w:rsidTr="00442C86">
        <w:trPr>
          <w:trHeight w:val="114"/>
        </w:trPr>
        <w:tc>
          <w:tcPr>
            <w:tcW w:w="349" w:type="dxa"/>
          </w:tcPr>
          <w:p w14:paraId="6CB29B2B" w14:textId="77777777" w:rsidR="00483187" w:rsidRDefault="00483187" w:rsidP="00DC5806">
            <w:pPr>
              <w:pStyle w:val="TableParagraph"/>
              <w:spacing w:before="6" w:line="89" w:lineRule="exact"/>
              <w:ind w:left="8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425" w:type="dxa"/>
          </w:tcPr>
          <w:p w14:paraId="1AF7B8E2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2C7C7E1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19" w:type="dxa"/>
          </w:tcPr>
          <w:p w14:paraId="3EFEC10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57" w:type="dxa"/>
          </w:tcPr>
          <w:p w14:paraId="4E3F0C1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99" w:type="dxa"/>
          </w:tcPr>
          <w:p w14:paraId="63C0C30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26" w:type="dxa"/>
          </w:tcPr>
          <w:p w14:paraId="75078FA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24" w:type="dxa"/>
          </w:tcPr>
          <w:p w14:paraId="3E1DFF6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</w:tcPr>
          <w:p w14:paraId="1FDB420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339" w:type="dxa"/>
          </w:tcPr>
          <w:p w14:paraId="3980977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</w:tcPr>
          <w:p w14:paraId="153FFF1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667" w:type="dxa"/>
          </w:tcPr>
          <w:p w14:paraId="532A9C3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909" w:type="dxa"/>
          </w:tcPr>
          <w:p w14:paraId="24B7583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41" w:type="dxa"/>
          </w:tcPr>
          <w:p w14:paraId="28C05AA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76635BC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5CC43B8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6F2C954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C6728C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3C93EA1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1188CDC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484BE99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34D47EF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4" w:type="dxa"/>
          </w:tcPr>
          <w:p w14:paraId="66CD5BE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6F4AF8E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2A3C26F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60AF923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4A8A3D6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34633D7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50" w:type="dxa"/>
          </w:tcPr>
          <w:p w14:paraId="5E39C0E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</w:tr>
      <w:tr w:rsidR="003D1D81" w14:paraId="2C0123B4" w14:textId="77777777" w:rsidTr="00442C86">
        <w:trPr>
          <w:trHeight w:val="114"/>
        </w:trPr>
        <w:tc>
          <w:tcPr>
            <w:tcW w:w="349" w:type="dxa"/>
          </w:tcPr>
          <w:p w14:paraId="7A34ACCA" w14:textId="77777777" w:rsidR="00483187" w:rsidRDefault="00483187" w:rsidP="00DC5806">
            <w:pPr>
              <w:pStyle w:val="TableParagraph"/>
              <w:spacing w:before="6" w:line="89" w:lineRule="exact"/>
              <w:ind w:lef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…</w:t>
            </w:r>
          </w:p>
        </w:tc>
        <w:tc>
          <w:tcPr>
            <w:tcW w:w="425" w:type="dxa"/>
          </w:tcPr>
          <w:p w14:paraId="51D5B54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0E98FE7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19" w:type="dxa"/>
          </w:tcPr>
          <w:p w14:paraId="1E66537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57" w:type="dxa"/>
          </w:tcPr>
          <w:p w14:paraId="569C3C2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99" w:type="dxa"/>
          </w:tcPr>
          <w:p w14:paraId="42BD0BD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26" w:type="dxa"/>
          </w:tcPr>
          <w:p w14:paraId="697C4F9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24" w:type="dxa"/>
          </w:tcPr>
          <w:p w14:paraId="6105F97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</w:tcPr>
          <w:p w14:paraId="3D40517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339" w:type="dxa"/>
          </w:tcPr>
          <w:p w14:paraId="678289D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</w:tcPr>
          <w:p w14:paraId="15EED2C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667" w:type="dxa"/>
          </w:tcPr>
          <w:p w14:paraId="0617DAD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909" w:type="dxa"/>
          </w:tcPr>
          <w:p w14:paraId="5C32D10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41" w:type="dxa"/>
          </w:tcPr>
          <w:p w14:paraId="2488F2F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34DE0B9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4570084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5FA9D3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A6EA99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726BDDF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2F2E3E3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C15B1E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0756B04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4" w:type="dxa"/>
          </w:tcPr>
          <w:p w14:paraId="23B65B7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25DF570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041B1C0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1F0F535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9FD3B2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72D2F505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50" w:type="dxa"/>
          </w:tcPr>
          <w:p w14:paraId="220EC75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</w:tr>
      <w:tr w:rsidR="003D1D81" w14:paraId="51CE1D59" w14:textId="77777777" w:rsidTr="00442C86">
        <w:trPr>
          <w:trHeight w:val="114"/>
        </w:trPr>
        <w:tc>
          <w:tcPr>
            <w:tcW w:w="349" w:type="dxa"/>
          </w:tcPr>
          <w:p w14:paraId="42C3697C" w14:textId="77777777" w:rsidR="00483187" w:rsidRDefault="00483187" w:rsidP="00DC5806">
            <w:pPr>
              <w:pStyle w:val="TableParagraph"/>
              <w:spacing w:before="6" w:line="89" w:lineRule="exact"/>
              <w:ind w:lef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N</w:t>
            </w:r>
          </w:p>
        </w:tc>
        <w:tc>
          <w:tcPr>
            <w:tcW w:w="425" w:type="dxa"/>
          </w:tcPr>
          <w:p w14:paraId="5DB2A39F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293BE1F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19" w:type="dxa"/>
          </w:tcPr>
          <w:p w14:paraId="79591E24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57" w:type="dxa"/>
          </w:tcPr>
          <w:p w14:paraId="6AE6419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99" w:type="dxa"/>
          </w:tcPr>
          <w:p w14:paraId="1E700BA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26" w:type="dxa"/>
          </w:tcPr>
          <w:p w14:paraId="4B7C345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24" w:type="dxa"/>
          </w:tcPr>
          <w:p w14:paraId="76F03D8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78" w:type="dxa"/>
          </w:tcPr>
          <w:p w14:paraId="7974402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339" w:type="dxa"/>
          </w:tcPr>
          <w:p w14:paraId="7BCECEBE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45" w:type="dxa"/>
          </w:tcPr>
          <w:p w14:paraId="47DE4B7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667" w:type="dxa"/>
          </w:tcPr>
          <w:p w14:paraId="36027C4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909" w:type="dxa"/>
          </w:tcPr>
          <w:p w14:paraId="1866C4C1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41" w:type="dxa"/>
          </w:tcPr>
          <w:p w14:paraId="3996D77C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6AD592C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E6DABC0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062A02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12A76D0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3C0EBCD3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</w:tcPr>
          <w:p w14:paraId="1C6EBA3B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5EEB192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7C312EC8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4" w:type="dxa"/>
          </w:tcPr>
          <w:p w14:paraId="05DC964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7A7E2A16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283" w:type="dxa"/>
          </w:tcPr>
          <w:p w14:paraId="55217757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7FEC2D6D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567" w:type="dxa"/>
          </w:tcPr>
          <w:p w14:paraId="2297B339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709" w:type="dxa"/>
          </w:tcPr>
          <w:p w14:paraId="30C358AA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  <w:tc>
          <w:tcPr>
            <w:tcW w:w="850" w:type="dxa"/>
          </w:tcPr>
          <w:p w14:paraId="512D4C1F" w14:textId="77777777" w:rsidR="00483187" w:rsidRDefault="00483187" w:rsidP="00DC5806">
            <w:pPr>
              <w:pStyle w:val="TableParagraph"/>
              <w:rPr>
                <w:sz w:val="6"/>
              </w:rPr>
            </w:pPr>
          </w:p>
        </w:tc>
      </w:tr>
    </w:tbl>
    <w:p w14:paraId="6B48C23C" w14:textId="77777777" w:rsidR="00483187" w:rsidRDefault="00483187" w:rsidP="00DC5806">
      <w:pPr>
        <w:tabs>
          <w:tab w:val="left" w:pos="9697"/>
          <w:tab w:val="left" w:pos="10955"/>
        </w:tabs>
        <w:spacing w:before="132"/>
        <w:ind w:left="943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0B0921" wp14:editId="3369FC26">
                <wp:simplePos x="0" y="0"/>
                <wp:positionH relativeFrom="page">
                  <wp:posOffset>180170</wp:posOffset>
                </wp:positionH>
                <wp:positionV relativeFrom="paragraph">
                  <wp:posOffset>82065</wp:posOffset>
                </wp:positionV>
                <wp:extent cx="2643505" cy="5067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3505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3"/>
                            </w:tblGrid>
                            <w:tr w:rsidR="00483187" w14:paraId="059CCB08" w14:textId="77777777">
                              <w:trPr>
                                <w:trHeight w:val="124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2134E75E" w14:textId="77777777" w:rsidR="00483187" w:rsidRPr="00483187" w:rsidRDefault="00483187" w:rsidP="00483187">
                                  <w:pPr>
                                    <w:pStyle w:val="TableParagraph"/>
                                    <w:spacing w:line="104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Должностное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лицо,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уполномоченное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предоставлять</w:t>
                                  </w:r>
                                  <w:r w:rsidRPr="00483187">
                                    <w:rPr>
                                      <w:spacing w:val="5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форму</w:t>
                                  </w:r>
                                  <w:r w:rsidRPr="00483187">
                                    <w:rPr>
                                      <w:spacing w:val="14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предоставления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сведений</w:t>
                                  </w:r>
                                </w:p>
                              </w:tc>
                            </w:tr>
                            <w:tr w:rsidR="00483187" w14:paraId="1ED62BCF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6B25A920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8" w:line="111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об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объёме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и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(или)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массе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накопленных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твёрдых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коммунальных</w:t>
                                  </w:r>
                                  <w:r w:rsidRPr="00483187">
                                    <w:rPr>
                                      <w:spacing w:val="-5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отходов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(в</w:t>
                                  </w:r>
                                  <w:r w:rsidRPr="00483187">
                                    <w:rPr>
                                      <w:spacing w:val="-6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w w:val="105"/>
                                      <w:sz w:val="10"/>
                                      <w:lang w:val="ru-RU"/>
                                    </w:rPr>
                                    <w:t>том</w:t>
                                  </w:r>
                                  <w:r w:rsidRPr="00483187">
                                    <w:rPr>
                                      <w:spacing w:val="-7"/>
                                      <w:w w:val="10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w w:val="105"/>
                                      <w:sz w:val="10"/>
                                      <w:lang w:val="ru-RU"/>
                                    </w:rPr>
                                    <w:t>числе</w:t>
                                  </w:r>
                                </w:p>
                              </w:tc>
                            </w:tr>
                            <w:tr w:rsidR="00483187" w14:paraId="63CBB0A7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195B6F5B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13" w:line="111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раздельного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накопления),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а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также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твёрдых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коммунальных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отходов,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в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отношении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которых</w:t>
                                  </w:r>
                                </w:p>
                              </w:tc>
                            </w:tr>
                            <w:tr w:rsidR="00483187" w14:paraId="233F1A0E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1844D228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13" w:line="108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были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осуществлены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сбор,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транспортирование,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обработка,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энергетическая</w:t>
                                  </w:r>
                                  <w:r w:rsidRPr="00483187">
                                    <w:rPr>
                                      <w:spacing w:val="16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утилизация,</w:t>
                                  </w:r>
                                </w:p>
                              </w:tc>
                            </w:tr>
                            <w:tr w:rsidR="00483187" w14:paraId="4E1FC299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46D7568A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11" w:line="101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утилизация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твёрдых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коммунальных</w:t>
                                  </w:r>
                                  <w:r w:rsidRPr="00483187">
                                    <w:rPr>
                                      <w:spacing w:val="15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отходов</w:t>
                                  </w:r>
                                  <w:r w:rsidRPr="00483187">
                                    <w:rPr>
                                      <w:spacing w:val="13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путём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производства</w:t>
                                  </w:r>
                                </w:p>
                              </w:tc>
                            </w:tr>
                            <w:tr w:rsidR="00483187" w14:paraId="5156354C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4043" w:type="dxa"/>
                                </w:tcPr>
                                <w:p w14:paraId="337958F3" w14:textId="77777777" w:rsidR="00483187" w:rsidRPr="00483187" w:rsidRDefault="00483187" w:rsidP="00483187">
                                  <w:pPr>
                                    <w:pStyle w:val="TableParagraph"/>
                                    <w:spacing w:before="4" w:line="96" w:lineRule="exact"/>
                                    <w:ind w:left="82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из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их</w:t>
                                  </w:r>
                                  <w:r w:rsidRPr="00483187">
                                    <w:rPr>
                                      <w:spacing w:val="12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органической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части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искусственных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грунтов,</w:t>
                                  </w:r>
                                  <w:r w:rsidRPr="00483187">
                                    <w:rPr>
                                      <w:spacing w:val="11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обезвреживание</w:t>
                                  </w:r>
                                  <w:r w:rsidRPr="00483187">
                                    <w:rPr>
                                      <w:spacing w:val="9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и</w:t>
                                  </w:r>
                                  <w:r w:rsidRPr="00483187">
                                    <w:rPr>
                                      <w:spacing w:val="10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z w:val="10"/>
                                      <w:lang w:val="ru-RU"/>
                                    </w:rPr>
                                    <w:t>(или)</w:t>
                                  </w:r>
                                  <w:r w:rsidRPr="00483187">
                                    <w:rPr>
                                      <w:spacing w:val="9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  <w:r w:rsidRPr="00483187">
                                    <w:rPr>
                                      <w:spacing w:val="-2"/>
                                      <w:sz w:val="10"/>
                                      <w:lang w:val="ru-RU"/>
                                    </w:rPr>
                                    <w:t>захоронение</w:t>
                                  </w:r>
                                </w:p>
                              </w:tc>
                            </w:tr>
                          </w:tbl>
                          <w:p w14:paraId="73478856" w14:textId="77777777" w:rsidR="00483187" w:rsidRDefault="00483187" w:rsidP="00483187">
                            <w:pPr>
                              <w:pStyle w:val="af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B092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.2pt;margin-top:6.45pt;width:208.15pt;height:39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43"/>
                      </w:tblGrid>
                      <w:tr w:rsidR="00483187" w14:paraId="059CCB08" w14:textId="77777777">
                        <w:trPr>
                          <w:trHeight w:val="124"/>
                        </w:trPr>
                        <w:tc>
                          <w:tcPr>
                            <w:tcW w:w="4043" w:type="dxa"/>
                          </w:tcPr>
                          <w:p w14:paraId="2134E75E" w14:textId="77777777" w:rsidR="00483187" w:rsidRPr="00483187" w:rsidRDefault="00483187" w:rsidP="00483187">
                            <w:pPr>
                              <w:pStyle w:val="TableParagraph"/>
                              <w:spacing w:line="104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Должностное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лицо,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уполномоченное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предоставлять</w:t>
                            </w:r>
                            <w:r w:rsidRPr="00483187">
                              <w:rPr>
                                <w:spacing w:val="5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форму</w:t>
                            </w:r>
                            <w:r w:rsidRPr="00483187">
                              <w:rPr>
                                <w:spacing w:val="14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предоставления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сведений</w:t>
                            </w:r>
                          </w:p>
                        </w:tc>
                      </w:tr>
                      <w:tr w:rsidR="00483187" w14:paraId="1ED62BCF" w14:textId="77777777">
                        <w:trPr>
                          <w:trHeight w:val="139"/>
                        </w:trPr>
                        <w:tc>
                          <w:tcPr>
                            <w:tcW w:w="4043" w:type="dxa"/>
                          </w:tcPr>
                          <w:p w14:paraId="6B25A920" w14:textId="77777777" w:rsidR="00483187" w:rsidRPr="00483187" w:rsidRDefault="00483187" w:rsidP="00483187">
                            <w:pPr>
                              <w:pStyle w:val="TableParagraph"/>
                              <w:spacing w:before="8" w:line="111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об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объёме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и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(или)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массе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накопленных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твёрдых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коммунальных</w:t>
                            </w:r>
                            <w:r w:rsidRPr="00483187">
                              <w:rPr>
                                <w:spacing w:val="-5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отходов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(в</w:t>
                            </w:r>
                            <w:r w:rsidRPr="00483187">
                              <w:rPr>
                                <w:spacing w:val="-6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w w:val="105"/>
                                <w:sz w:val="10"/>
                                <w:lang w:val="ru-RU"/>
                              </w:rPr>
                              <w:t>том</w:t>
                            </w:r>
                            <w:r w:rsidRPr="00483187">
                              <w:rPr>
                                <w:spacing w:val="-7"/>
                                <w:w w:val="10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w w:val="105"/>
                                <w:sz w:val="10"/>
                                <w:lang w:val="ru-RU"/>
                              </w:rPr>
                              <w:t>числе</w:t>
                            </w:r>
                          </w:p>
                        </w:tc>
                      </w:tr>
                      <w:tr w:rsidR="00483187" w14:paraId="63CBB0A7" w14:textId="77777777">
                        <w:trPr>
                          <w:trHeight w:val="144"/>
                        </w:trPr>
                        <w:tc>
                          <w:tcPr>
                            <w:tcW w:w="4043" w:type="dxa"/>
                          </w:tcPr>
                          <w:p w14:paraId="195B6F5B" w14:textId="77777777" w:rsidR="00483187" w:rsidRPr="00483187" w:rsidRDefault="00483187" w:rsidP="00483187">
                            <w:pPr>
                              <w:pStyle w:val="TableParagraph"/>
                              <w:spacing w:before="13" w:line="111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раздельного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накопления),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а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также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твёрдых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коммунальных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отходов,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в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отношении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которых</w:t>
                            </w:r>
                          </w:p>
                        </w:tc>
                      </w:tr>
                      <w:tr w:rsidR="00483187" w14:paraId="233F1A0E" w14:textId="77777777">
                        <w:trPr>
                          <w:trHeight w:val="141"/>
                        </w:trPr>
                        <w:tc>
                          <w:tcPr>
                            <w:tcW w:w="4043" w:type="dxa"/>
                          </w:tcPr>
                          <w:p w14:paraId="1844D228" w14:textId="77777777" w:rsidR="00483187" w:rsidRPr="00483187" w:rsidRDefault="00483187" w:rsidP="00483187">
                            <w:pPr>
                              <w:pStyle w:val="TableParagraph"/>
                              <w:spacing w:before="13" w:line="108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были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осуществлены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сбор,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транспортирование,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обработка,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энергетическая</w:t>
                            </w:r>
                            <w:r w:rsidRPr="00483187">
                              <w:rPr>
                                <w:spacing w:val="16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утилизация,</w:t>
                            </w:r>
                          </w:p>
                        </w:tc>
                      </w:tr>
                      <w:tr w:rsidR="00483187" w14:paraId="4E1FC299" w14:textId="77777777">
                        <w:trPr>
                          <w:trHeight w:val="131"/>
                        </w:trPr>
                        <w:tc>
                          <w:tcPr>
                            <w:tcW w:w="4043" w:type="dxa"/>
                          </w:tcPr>
                          <w:p w14:paraId="46D7568A" w14:textId="77777777" w:rsidR="00483187" w:rsidRPr="00483187" w:rsidRDefault="00483187" w:rsidP="00483187">
                            <w:pPr>
                              <w:pStyle w:val="TableParagraph"/>
                              <w:spacing w:before="11" w:line="101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утилизация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твёрдых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коммунальных</w:t>
                            </w:r>
                            <w:r w:rsidRPr="00483187">
                              <w:rPr>
                                <w:spacing w:val="15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отходов</w:t>
                            </w:r>
                            <w:r w:rsidRPr="00483187">
                              <w:rPr>
                                <w:spacing w:val="13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путём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производства</w:t>
                            </w:r>
                          </w:p>
                        </w:tc>
                      </w:tr>
                      <w:tr w:rsidR="00483187" w14:paraId="5156354C" w14:textId="77777777">
                        <w:trPr>
                          <w:trHeight w:val="119"/>
                        </w:trPr>
                        <w:tc>
                          <w:tcPr>
                            <w:tcW w:w="4043" w:type="dxa"/>
                          </w:tcPr>
                          <w:p w14:paraId="337958F3" w14:textId="77777777" w:rsidR="00483187" w:rsidRPr="00483187" w:rsidRDefault="00483187" w:rsidP="00483187">
                            <w:pPr>
                              <w:pStyle w:val="TableParagraph"/>
                              <w:spacing w:before="4" w:line="96" w:lineRule="exact"/>
                              <w:ind w:left="82"/>
                              <w:rPr>
                                <w:sz w:val="10"/>
                                <w:lang w:val="ru-RU"/>
                              </w:rPr>
                            </w:pPr>
                            <w:r w:rsidRPr="00483187">
                              <w:rPr>
                                <w:sz w:val="10"/>
                                <w:lang w:val="ru-RU"/>
                              </w:rPr>
                              <w:t>из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их</w:t>
                            </w:r>
                            <w:r w:rsidRPr="00483187">
                              <w:rPr>
                                <w:spacing w:val="12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органической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части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искусственных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грунтов,</w:t>
                            </w:r>
                            <w:r w:rsidRPr="00483187">
                              <w:rPr>
                                <w:spacing w:val="11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обезвреживание</w:t>
                            </w:r>
                            <w:r w:rsidRPr="00483187">
                              <w:rPr>
                                <w:spacing w:val="9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и</w:t>
                            </w:r>
                            <w:r w:rsidRPr="00483187">
                              <w:rPr>
                                <w:spacing w:val="10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z w:val="10"/>
                                <w:lang w:val="ru-RU"/>
                              </w:rPr>
                              <w:t>(или)</w:t>
                            </w:r>
                            <w:r w:rsidRPr="00483187">
                              <w:rPr>
                                <w:spacing w:val="9"/>
                                <w:sz w:val="10"/>
                                <w:lang w:val="ru-RU"/>
                              </w:rPr>
                              <w:t xml:space="preserve"> </w:t>
                            </w:r>
                            <w:r w:rsidRPr="00483187">
                              <w:rPr>
                                <w:spacing w:val="-2"/>
                                <w:sz w:val="10"/>
                                <w:lang w:val="ru-RU"/>
                              </w:rPr>
                              <w:t>захоронение</w:t>
                            </w:r>
                          </w:p>
                        </w:tc>
                      </w:tr>
                    </w:tbl>
                    <w:p w14:paraId="73478856" w14:textId="77777777" w:rsidR="00483187" w:rsidRDefault="00483187" w:rsidP="00483187">
                      <w:pPr>
                        <w:pStyle w:val="af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3FB0A63" wp14:editId="50CA1D81">
                <wp:simplePos x="0" y="0"/>
                <wp:positionH relativeFrom="page">
                  <wp:posOffset>3569461</wp:posOffset>
                </wp:positionH>
                <wp:positionV relativeFrom="paragraph">
                  <wp:posOffset>82065</wp:posOffset>
                </wp:positionV>
                <wp:extent cx="2308860" cy="1651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886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6"/>
                            </w:tblGrid>
                            <w:tr w:rsidR="00483187" w14:paraId="146D55E3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3516" w:type="dxa"/>
                                </w:tcPr>
                                <w:p w14:paraId="1A464261" w14:textId="3A576847" w:rsidR="00483187" w:rsidRDefault="00CF35FC">
                                  <w:pPr>
                                    <w:pStyle w:val="TableParagraph"/>
                                    <w:tabs>
                                      <w:tab w:val="left" w:pos="2561"/>
                                      <w:tab w:val="left" w:pos="3487"/>
                                    </w:tabs>
                                    <w:spacing w:line="89" w:lineRule="exact"/>
                                    <w:ind w:left="13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u w:val="single"/>
                                      <w:lang w:val="ru-RU"/>
                                    </w:rPr>
                                    <w:t xml:space="preserve">    </w:t>
                                  </w:r>
                                  <w:r w:rsidR="00483187">
                                    <w:rPr>
                                      <w:sz w:val="1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83187" w14:paraId="18EEB013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3516" w:type="dxa"/>
                                </w:tcPr>
                                <w:p w14:paraId="4184A65A" w14:textId="77777777" w:rsidR="00483187" w:rsidRPr="00483187" w:rsidRDefault="00483187">
                                  <w:pPr>
                                    <w:pStyle w:val="TableParagraph"/>
                                    <w:tabs>
                                      <w:tab w:val="left" w:pos="2011"/>
                                      <w:tab w:val="left" w:pos="2987"/>
                                    </w:tabs>
                                    <w:spacing w:before="71" w:line="60" w:lineRule="exact"/>
                                    <w:ind w:left="532"/>
                                    <w:rPr>
                                      <w:sz w:val="7"/>
                                      <w:lang w:val="ru-RU"/>
                                    </w:rPr>
                                  </w:pPr>
                                  <w:r w:rsidRPr="00483187">
                                    <w:rPr>
                                      <w:spacing w:val="-2"/>
                                      <w:sz w:val="7"/>
                                      <w:lang w:val="ru-RU"/>
                                    </w:rPr>
                                    <w:t>(должность)</w:t>
                                  </w:r>
                                  <w:r w:rsidRPr="00483187">
                                    <w:rPr>
                                      <w:sz w:val="7"/>
                                      <w:lang w:val="ru-RU"/>
                                    </w:rPr>
                                    <w:tab/>
                                  </w:r>
                                  <w:r w:rsidRPr="00483187">
                                    <w:rPr>
                                      <w:spacing w:val="-2"/>
                                      <w:sz w:val="7"/>
                                      <w:lang w:val="ru-RU"/>
                                    </w:rPr>
                                    <w:t>(Ф.И.О.)</w:t>
                                  </w:r>
                                  <w:r w:rsidRPr="00483187">
                                    <w:rPr>
                                      <w:sz w:val="7"/>
                                      <w:lang w:val="ru-RU"/>
                                    </w:rPr>
                                    <w:tab/>
                                  </w:r>
                                  <w:r w:rsidRPr="00483187">
                                    <w:rPr>
                                      <w:spacing w:val="-2"/>
                                      <w:sz w:val="7"/>
                                      <w:lang w:val="ru-RU"/>
                                    </w:rPr>
                                    <w:t>(подпись)</w:t>
                                  </w:r>
                                </w:p>
                              </w:tc>
                            </w:tr>
                          </w:tbl>
                          <w:p w14:paraId="17E59987" w14:textId="77777777" w:rsidR="00483187" w:rsidRDefault="00483187" w:rsidP="00483187">
                            <w:pPr>
                              <w:pStyle w:val="af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B0A63" id="Textbox 3" o:spid="_x0000_s1027" type="#_x0000_t202" style="position:absolute;left:0;text-align:left;margin-left:281.05pt;margin-top:6.45pt;width:181.8pt;height:1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6"/>
                      </w:tblGrid>
                      <w:tr w:rsidR="00483187" w14:paraId="146D55E3" w14:textId="77777777">
                        <w:trPr>
                          <w:trHeight w:val="114"/>
                        </w:trPr>
                        <w:tc>
                          <w:tcPr>
                            <w:tcW w:w="3516" w:type="dxa"/>
                          </w:tcPr>
                          <w:p w14:paraId="1A464261" w14:textId="3A576847" w:rsidR="00483187" w:rsidRDefault="00CF35FC">
                            <w:pPr>
                              <w:pStyle w:val="TableParagraph"/>
                              <w:tabs>
                                <w:tab w:val="left" w:pos="2561"/>
                                <w:tab w:val="left" w:pos="3487"/>
                              </w:tabs>
                              <w:spacing w:line="89" w:lineRule="exact"/>
                              <w:ind w:left="139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u w:val="single"/>
                                <w:lang w:val="ru-RU"/>
                              </w:rPr>
                              <w:t xml:space="preserve">    </w:t>
                            </w:r>
                            <w:r w:rsidR="00483187">
                              <w:rPr>
                                <w:sz w:val="1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83187" w14:paraId="18EEB013" w14:textId="77777777">
                        <w:trPr>
                          <w:trHeight w:val="146"/>
                        </w:trPr>
                        <w:tc>
                          <w:tcPr>
                            <w:tcW w:w="3516" w:type="dxa"/>
                          </w:tcPr>
                          <w:p w14:paraId="4184A65A" w14:textId="77777777" w:rsidR="00483187" w:rsidRPr="00483187" w:rsidRDefault="00483187">
                            <w:pPr>
                              <w:pStyle w:val="TableParagraph"/>
                              <w:tabs>
                                <w:tab w:val="left" w:pos="2011"/>
                                <w:tab w:val="left" w:pos="2987"/>
                              </w:tabs>
                              <w:spacing w:before="71" w:line="60" w:lineRule="exact"/>
                              <w:ind w:left="532"/>
                              <w:rPr>
                                <w:sz w:val="7"/>
                                <w:lang w:val="ru-RU"/>
                              </w:rPr>
                            </w:pPr>
                            <w:r w:rsidRPr="00483187">
                              <w:rPr>
                                <w:spacing w:val="-2"/>
                                <w:sz w:val="7"/>
                                <w:lang w:val="ru-RU"/>
                              </w:rPr>
                              <w:t>(должность)</w:t>
                            </w:r>
                            <w:r w:rsidRPr="00483187">
                              <w:rPr>
                                <w:sz w:val="7"/>
                                <w:lang w:val="ru-RU"/>
                              </w:rPr>
                              <w:tab/>
                            </w:r>
                            <w:r w:rsidRPr="00483187">
                              <w:rPr>
                                <w:spacing w:val="-2"/>
                                <w:sz w:val="7"/>
                                <w:lang w:val="ru-RU"/>
                              </w:rPr>
                              <w:t>(Ф.И.О.)</w:t>
                            </w:r>
                            <w:r w:rsidRPr="00483187">
                              <w:rPr>
                                <w:sz w:val="7"/>
                                <w:lang w:val="ru-RU"/>
                              </w:rPr>
                              <w:tab/>
                            </w:r>
                            <w:r w:rsidRPr="00483187">
                              <w:rPr>
                                <w:spacing w:val="-2"/>
                                <w:sz w:val="7"/>
                                <w:lang w:val="ru-RU"/>
                              </w:rPr>
                              <w:t>(подпись)</w:t>
                            </w:r>
                          </w:p>
                        </w:tc>
                      </w:tr>
                    </w:tbl>
                    <w:p w14:paraId="17E59987" w14:textId="77777777" w:rsidR="00483187" w:rsidRDefault="00483187" w:rsidP="00483187">
                      <w:pPr>
                        <w:pStyle w:val="af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105"/>
          <w:sz w:val="10"/>
        </w:rPr>
        <w:t>«</w:t>
      </w:r>
      <w:r>
        <w:rPr>
          <w:sz w:val="10"/>
          <w:u w:val="single"/>
        </w:rPr>
        <w:tab/>
      </w:r>
      <w:r>
        <w:rPr>
          <w:w w:val="105"/>
          <w:sz w:val="10"/>
        </w:rPr>
        <w:t>»</w:t>
      </w:r>
      <w:r>
        <w:rPr>
          <w:spacing w:val="-7"/>
          <w:w w:val="105"/>
          <w:sz w:val="10"/>
        </w:rPr>
        <w:t xml:space="preserve"> </w:t>
      </w:r>
      <w:r>
        <w:rPr>
          <w:sz w:val="10"/>
          <w:u w:val="single"/>
        </w:rPr>
        <w:tab/>
      </w:r>
      <w:r>
        <w:rPr>
          <w:spacing w:val="37"/>
          <w:w w:val="105"/>
          <w:sz w:val="10"/>
        </w:rPr>
        <w:t xml:space="preserve"> </w:t>
      </w:r>
      <w:r>
        <w:rPr>
          <w:w w:val="105"/>
          <w:sz w:val="10"/>
        </w:rPr>
        <w:t>20</w:t>
      </w:r>
      <w:r>
        <w:rPr>
          <w:spacing w:val="69"/>
          <w:w w:val="105"/>
          <w:sz w:val="10"/>
          <w:u w:val="single"/>
        </w:rPr>
        <w:t xml:space="preserve">  </w:t>
      </w:r>
      <w:r>
        <w:rPr>
          <w:w w:val="105"/>
          <w:sz w:val="10"/>
        </w:rPr>
        <w:t>года</w:t>
      </w:r>
    </w:p>
    <w:p w14:paraId="61506F02" w14:textId="77777777" w:rsidR="00483187" w:rsidRDefault="00483187" w:rsidP="00DC5806">
      <w:pPr>
        <w:pStyle w:val="af9"/>
        <w:spacing w:line="20" w:lineRule="exact"/>
        <w:ind w:left="53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DAB7C6" wp14:editId="05C925F0">
                <wp:extent cx="838200" cy="3810"/>
                <wp:effectExtent l="9525" t="0" r="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3810"/>
                          <a:chOff x="0" y="0"/>
                          <a:chExt cx="838200" cy="38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605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3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FC4B6" id="Group 4" o:spid="_x0000_s1026" style="width:66pt;height:.3pt;mso-position-horizontal-relative:char;mso-position-vertical-relative:line" coordsize="838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">
                <v:shape id="Graphic 5" o:spid="_x0000_s1027" style="position:absolute;top:16;width:8382;height:12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" path="m,l838200,e" filled="f" strokeweight=".08919mm">
                  <v:path arrowok="t"/>
                </v:shape>
                <w10:anchorlock/>
              </v:group>
            </w:pict>
          </mc:Fallback>
        </mc:AlternateContent>
      </w:r>
    </w:p>
    <w:p w14:paraId="65BF7944" w14:textId="77777777" w:rsidR="00483187" w:rsidRDefault="00483187" w:rsidP="00DC5806">
      <w:pPr>
        <w:pStyle w:val="af9"/>
        <w:rPr>
          <w:sz w:val="10"/>
        </w:rPr>
      </w:pPr>
    </w:p>
    <w:p w14:paraId="7D9C01DD" w14:textId="77777777" w:rsidR="00483187" w:rsidRDefault="00483187" w:rsidP="00DC5806">
      <w:pPr>
        <w:pStyle w:val="af9"/>
        <w:rPr>
          <w:sz w:val="10"/>
        </w:rPr>
      </w:pPr>
    </w:p>
    <w:p w14:paraId="65006528" w14:textId="77777777" w:rsidR="00483187" w:rsidRDefault="00483187" w:rsidP="00DC5806">
      <w:pPr>
        <w:pStyle w:val="af9"/>
        <w:spacing w:before="77"/>
        <w:rPr>
          <w:sz w:val="10"/>
        </w:rPr>
      </w:pPr>
    </w:p>
    <w:p w14:paraId="5B35A2B2" w14:textId="77777777" w:rsidR="00483187" w:rsidRDefault="00483187" w:rsidP="00DC5806">
      <w:pPr>
        <w:tabs>
          <w:tab w:val="left" w:pos="13006"/>
        </w:tabs>
        <w:ind w:left="938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C1172C" wp14:editId="5AA2A230">
                <wp:simplePos x="0" y="0"/>
                <wp:positionH relativeFrom="page">
                  <wp:posOffset>3542368</wp:posOffset>
                </wp:positionH>
                <wp:positionV relativeFrom="paragraph">
                  <wp:posOffset>-1856</wp:posOffset>
                </wp:positionV>
                <wp:extent cx="1982470" cy="723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247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7"/>
                              <w:gridCol w:w="1414"/>
                            </w:tblGrid>
                            <w:tr w:rsidR="00483187" w14:paraId="29BD505F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5E3F949A" w14:textId="77777777" w:rsidR="00483187" w:rsidRDefault="00483187">
                                  <w:pPr>
                                    <w:pStyle w:val="TableParagraph"/>
                                    <w:tabs>
                                      <w:tab w:val="left" w:pos="2994"/>
                                    </w:tabs>
                                    <w:spacing w:line="94" w:lineRule="exact"/>
                                    <w:ind w:left="28" w:right="-14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834B980" w14:textId="77777777" w:rsidR="00483187" w:rsidRDefault="0048318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C1236D" w14:textId="77777777" w:rsidR="00483187" w:rsidRDefault="00483187" w:rsidP="00483187">
                            <w:pPr>
                              <w:pStyle w:val="af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1172C" id="Textbox 6" o:spid="_x0000_s1028" type="#_x0000_t202" style="position:absolute;left:0;text-align:left;margin-left:278.95pt;margin-top:-.15pt;width:156.1pt;height:5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7"/>
                        <w:gridCol w:w="1414"/>
                      </w:tblGrid>
                      <w:tr w:rsidR="00483187" w14:paraId="29BD505F" w14:textId="77777777">
                        <w:trPr>
                          <w:trHeight w:val="114"/>
                        </w:trPr>
                        <w:tc>
                          <w:tcPr>
                            <w:tcW w:w="1587" w:type="dxa"/>
                          </w:tcPr>
                          <w:p w14:paraId="5E3F949A" w14:textId="77777777" w:rsidR="00483187" w:rsidRDefault="00483187">
                            <w:pPr>
                              <w:pStyle w:val="TableParagraph"/>
                              <w:tabs>
                                <w:tab w:val="left" w:pos="2994"/>
                              </w:tabs>
                              <w:spacing w:line="94" w:lineRule="exact"/>
                              <w:ind w:left="28" w:right="-141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E-mail: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834B980" w14:textId="77777777" w:rsidR="00483187" w:rsidRDefault="0048318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5EC1236D" w14:textId="77777777" w:rsidR="00483187" w:rsidRDefault="00483187" w:rsidP="00483187">
                      <w:pPr>
                        <w:pStyle w:val="af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0"/>
        </w:rPr>
        <w:t>контактный</w:t>
      </w:r>
      <w:r>
        <w:rPr>
          <w:spacing w:val="4"/>
          <w:sz w:val="10"/>
        </w:rPr>
        <w:t xml:space="preserve"> </w:t>
      </w:r>
      <w:r>
        <w:rPr>
          <w:sz w:val="10"/>
        </w:rPr>
        <w:t>телефон:</w:t>
      </w:r>
      <w:r>
        <w:rPr>
          <w:spacing w:val="4"/>
          <w:sz w:val="10"/>
        </w:rPr>
        <w:t xml:space="preserve"> </w:t>
      </w:r>
      <w:r>
        <w:rPr>
          <w:sz w:val="10"/>
          <w:u w:val="single"/>
        </w:rPr>
        <w:tab/>
      </w:r>
    </w:p>
    <w:p w14:paraId="33AF6779" w14:textId="77777777" w:rsidR="00483187" w:rsidRDefault="00483187" w:rsidP="00DC5806">
      <w:pPr>
        <w:pStyle w:val="af9"/>
        <w:rPr>
          <w:sz w:val="10"/>
        </w:rPr>
      </w:pPr>
    </w:p>
    <w:p w14:paraId="6B215A81" w14:textId="77777777" w:rsidR="00483187" w:rsidRDefault="00483187" w:rsidP="00DC5806">
      <w:pPr>
        <w:pStyle w:val="af9"/>
        <w:spacing w:before="21"/>
        <w:rPr>
          <w:sz w:val="10"/>
        </w:rPr>
      </w:pPr>
    </w:p>
    <w:p w14:paraId="799A06FD" w14:textId="17FA2D55" w:rsidR="00483187" w:rsidRDefault="00483187" w:rsidP="00DC5806">
      <w:pPr>
        <w:ind w:left="1479"/>
        <w:jc w:val="center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34F5EA" wp14:editId="06CAC9C2">
                <wp:simplePos x="0" y="0"/>
                <wp:positionH relativeFrom="page">
                  <wp:posOffset>4595495</wp:posOffset>
                </wp:positionH>
                <wp:positionV relativeFrom="paragraph">
                  <wp:posOffset>112284</wp:posOffset>
                </wp:positionV>
                <wp:extent cx="10134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3460">
                              <a:moveTo>
                                <a:pt x="0" y="0"/>
                              </a:moveTo>
                              <a:lnTo>
                                <a:pt x="1013460" y="0"/>
                              </a:lnTo>
                            </a:path>
                          </a:pathLst>
                        </a:custGeom>
                        <a:ln w="28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F90FE" id="Graphic 7" o:spid="_x0000_s1026" style="position:absolute;margin-left:361.85pt;margin-top:8.85pt;width:79.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" path="m,l1013460,e" filled="f" strokeweight=".07881mm">
                <v:path arrowok="t"/>
                <w10:wrap anchorx="page"/>
              </v:shape>
            </w:pict>
          </mc:Fallback>
        </mc:AlternateContent>
      </w:r>
      <w:r w:rsidR="00C63229">
        <w:rPr>
          <w:spacing w:val="-5"/>
          <w:sz w:val="23"/>
        </w:rPr>
        <w:t xml:space="preserve">     </w:t>
      </w:r>
      <w:r>
        <w:rPr>
          <w:spacing w:val="-5"/>
          <w:sz w:val="23"/>
        </w:rPr>
        <w:t>».</w:t>
      </w:r>
    </w:p>
    <w:p w14:paraId="556CD018" w14:textId="0F7F1B21" w:rsidR="00483187" w:rsidRDefault="00483187" w:rsidP="00DC5806">
      <w:pPr>
        <w:tabs>
          <w:tab w:val="left" w:pos="6420"/>
        </w:tabs>
        <w:rPr>
          <w:rFonts w:ascii="PT Astra Serif" w:hAnsi="PT Astra Serif" w:cs="Arial"/>
          <w:sz w:val="28"/>
          <w:szCs w:val="28"/>
        </w:rPr>
      </w:pPr>
    </w:p>
    <w:p w14:paraId="0B9C2F14" w14:textId="4A780F98" w:rsidR="00483187" w:rsidRPr="00483187" w:rsidRDefault="00483187" w:rsidP="00DC5806">
      <w:pPr>
        <w:tabs>
          <w:tab w:val="left" w:pos="6420"/>
        </w:tabs>
        <w:sectPr w:rsidR="00483187" w:rsidRPr="00483187" w:rsidSect="00483187">
          <w:headerReference w:type="first" r:id="rId10"/>
          <w:pgSz w:w="16838" w:h="11906" w:orient="landscape" w:code="9"/>
          <w:pgMar w:top="993" w:right="1134" w:bottom="567" w:left="426" w:header="709" w:footer="709" w:gutter="0"/>
          <w:pgNumType w:start="1"/>
          <w:cols w:space="708"/>
          <w:titlePg/>
          <w:docGrid w:linePitch="360"/>
        </w:sectPr>
      </w:pPr>
      <w:r>
        <w:tab/>
      </w:r>
    </w:p>
    <w:p w14:paraId="6679C9CD" w14:textId="23888623" w:rsidR="00D17E21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Настоящий приказ вступает в силу на следующий день после дня его официального опубликования.</w:t>
      </w:r>
    </w:p>
    <w:p w14:paraId="478EAFB3" w14:textId="47F74EB4" w:rsidR="009971B9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75931FB6" w14:textId="28347E88" w:rsidR="009971B9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00E6F32A" w14:textId="370B37DF" w:rsidR="009971B9" w:rsidRDefault="009971B9" w:rsidP="00DC5806">
      <w:pPr>
        <w:tabs>
          <w:tab w:val="left" w:pos="55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446B46E5" w14:textId="3B594357" w:rsidR="009971B9" w:rsidRDefault="009971B9" w:rsidP="00DC5806">
      <w:pPr>
        <w:tabs>
          <w:tab w:val="left" w:pos="550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14:paraId="6A793918" w14:textId="45AC537E" w:rsidR="009971B9" w:rsidRPr="000D1352" w:rsidRDefault="009971B9" w:rsidP="00DC5806">
      <w:pPr>
        <w:tabs>
          <w:tab w:val="left" w:pos="550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Министра                                                                                                  </w:t>
      </w:r>
      <w:r w:rsidR="000D1352">
        <w:rPr>
          <w:rFonts w:ascii="PT Astra Serif" w:hAnsi="PT Astra Serif"/>
          <w:sz w:val="28"/>
          <w:szCs w:val="28"/>
        </w:rPr>
        <w:t>А.А.Головко</w:t>
      </w:r>
    </w:p>
    <w:sectPr w:rsidR="009971B9" w:rsidRPr="000D1352" w:rsidSect="00FA44CF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EE12" w14:textId="77777777" w:rsidR="001A7281" w:rsidRDefault="001A7281">
      <w:r>
        <w:separator/>
      </w:r>
    </w:p>
  </w:endnote>
  <w:endnote w:type="continuationSeparator" w:id="0">
    <w:p w14:paraId="1461436A" w14:textId="77777777" w:rsidR="001A7281" w:rsidRDefault="001A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E354" w14:textId="77777777" w:rsidR="001A7281" w:rsidRDefault="001A7281">
      <w:r>
        <w:separator/>
      </w:r>
    </w:p>
  </w:footnote>
  <w:footnote w:type="continuationSeparator" w:id="0">
    <w:p w14:paraId="429A43DF" w14:textId="77777777" w:rsidR="001A7281" w:rsidRDefault="001A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0505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BC7692B" w14:textId="3340F200" w:rsidR="00B711A1" w:rsidRPr="00E06C4B" w:rsidRDefault="00FA44CF" w:rsidP="00FA44CF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FA44CF">
          <w:rPr>
            <w:rFonts w:ascii="PT Astra Serif" w:hAnsi="PT Astra Serif"/>
            <w:sz w:val="28"/>
            <w:szCs w:val="28"/>
          </w:rPr>
          <w:fldChar w:fldCharType="begin"/>
        </w:r>
        <w:r w:rsidRPr="00FA44CF">
          <w:rPr>
            <w:rFonts w:ascii="PT Astra Serif" w:hAnsi="PT Astra Serif"/>
            <w:sz w:val="28"/>
            <w:szCs w:val="28"/>
          </w:rPr>
          <w:instrText>PAGE   \* MERGEFORMAT</w:instrText>
        </w:r>
        <w:r w:rsidRPr="00FA44CF">
          <w:rPr>
            <w:rFonts w:ascii="PT Astra Serif" w:hAnsi="PT Astra Serif"/>
            <w:sz w:val="28"/>
            <w:szCs w:val="28"/>
          </w:rPr>
          <w:fldChar w:fldCharType="separate"/>
        </w:r>
        <w:r w:rsidRPr="00FA44CF">
          <w:rPr>
            <w:rFonts w:ascii="PT Astra Serif" w:hAnsi="PT Astra Serif"/>
            <w:sz w:val="28"/>
            <w:szCs w:val="28"/>
          </w:rPr>
          <w:t>2</w:t>
        </w:r>
        <w:r w:rsidRPr="00FA44C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E4AF" w14:textId="11543749" w:rsidR="00D17E21" w:rsidRPr="00D17E21" w:rsidRDefault="00D17E21" w:rsidP="00D17E21">
    <w:pPr>
      <w:pStyle w:val="a9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098D" w14:textId="4452826E" w:rsidR="00D17E21" w:rsidRPr="00D17E21" w:rsidRDefault="00D17E21" w:rsidP="00D17E21">
    <w:pPr>
      <w:pStyle w:val="a9"/>
      <w:jc w:val="center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3927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5B26E69" w14:textId="1538EE3F" w:rsidR="00FA44CF" w:rsidRPr="00FA44CF" w:rsidRDefault="00FA44CF" w:rsidP="00E06C4B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FA44CF">
          <w:rPr>
            <w:rFonts w:ascii="PT Astra Serif" w:hAnsi="PT Astra Serif"/>
            <w:sz w:val="28"/>
            <w:szCs w:val="28"/>
          </w:rPr>
          <w:t>8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AB64" w14:textId="0818C9F0" w:rsidR="009971B9" w:rsidRPr="00D17E21" w:rsidRDefault="009971B9" w:rsidP="00D17E21">
    <w:pPr>
      <w:pStyle w:val="a9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5FF"/>
    <w:multiLevelType w:val="hybridMultilevel"/>
    <w:tmpl w:val="614290EA"/>
    <w:lvl w:ilvl="0" w:tplc="F7C85E7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040AEE"/>
    <w:multiLevelType w:val="hybridMultilevel"/>
    <w:tmpl w:val="702C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2C6D"/>
    <w:multiLevelType w:val="hybridMultilevel"/>
    <w:tmpl w:val="C0A4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632"/>
    <w:multiLevelType w:val="hybridMultilevel"/>
    <w:tmpl w:val="FD9A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64B9"/>
    <w:multiLevelType w:val="hybridMultilevel"/>
    <w:tmpl w:val="9EA80CDE"/>
    <w:lvl w:ilvl="0" w:tplc="A2949EE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0193C48"/>
    <w:multiLevelType w:val="hybridMultilevel"/>
    <w:tmpl w:val="94F61888"/>
    <w:lvl w:ilvl="0" w:tplc="303AA76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D85ADB"/>
    <w:multiLevelType w:val="multilevel"/>
    <w:tmpl w:val="564C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8B042CA"/>
    <w:multiLevelType w:val="hybridMultilevel"/>
    <w:tmpl w:val="407E7E06"/>
    <w:lvl w:ilvl="0" w:tplc="DD64FC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D376D"/>
    <w:multiLevelType w:val="hybridMultilevel"/>
    <w:tmpl w:val="CFD4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34F5"/>
    <w:multiLevelType w:val="hybridMultilevel"/>
    <w:tmpl w:val="452657D2"/>
    <w:lvl w:ilvl="0" w:tplc="19124E04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5ED3732"/>
    <w:multiLevelType w:val="hybridMultilevel"/>
    <w:tmpl w:val="97F0609E"/>
    <w:lvl w:ilvl="0" w:tplc="C6D09DF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8C82FC8"/>
    <w:multiLevelType w:val="hybridMultilevel"/>
    <w:tmpl w:val="223CB69C"/>
    <w:lvl w:ilvl="0" w:tplc="EC9EFB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6769E8"/>
    <w:multiLevelType w:val="hybridMultilevel"/>
    <w:tmpl w:val="5B9A9438"/>
    <w:lvl w:ilvl="0" w:tplc="B3929E4C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217CED"/>
    <w:multiLevelType w:val="hybridMultilevel"/>
    <w:tmpl w:val="1A6636F4"/>
    <w:lvl w:ilvl="0" w:tplc="7F241C4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FC5787"/>
    <w:multiLevelType w:val="hybridMultilevel"/>
    <w:tmpl w:val="198A08D0"/>
    <w:lvl w:ilvl="0" w:tplc="1A08F93C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4C22366"/>
    <w:multiLevelType w:val="hybridMultilevel"/>
    <w:tmpl w:val="A342BEB8"/>
    <w:lvl w:ilvl="0" w:tplc="4F107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44F3DED"/>
    <w:multiLevelType w:val="hybridMultilevel"/>
    <w:tmpl w:val="10EEF00A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5BD2F14"/>
    <w:multiLevelType w:val="hybridMultilevel"/>
    <w:tmpl w:val="DCC06F7A"/>
    <w:lvl w:ilvl="0" w:tplc="38B605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B070299"/>
    <w:multiLevelType w:val="hybridMultilevel"/>
    <w:tmpl w:val="892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F61442"/>
    <w:multiLevelType w:val="hybridMultilevel"/>
    <w:tmpl w:val="794861FA"/>
    <w:lvl w:ilvl="0" w:tplc="8C32C19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52177D2C"/>
    <w:multiLevelType w:val="hybridMultilevel"/>
    <w:tmpl w:val="691CAD1C"/>
    <w:lvl w:ilvl="0" w:tplc="B484A9E6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7D5459C"/>
    <w:multiLevelType w:val="hybridMultilevel"/>
    <w:tmpl w:val="F21C9ADC"/>
    <w:lvl w:ilvl="0" w:tplc="FE0A574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B045FD7"/>
    <w:multiLevelType w:val="hybridMultilevel"/>
    <w:tmpl w:val="F69A3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B74FE9"/>
    <w:multiLevelType w:val="hybridMultilevel"/>
    <w:tmpl w:val="37C02E10"/>
    <w:lvl w:ilvl="0" w:tplc="A134DD1C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E8A0E59"/>
    <w:multiLevelType w:val="hybridMultilevel"/>
    <w:tmpl w:val="72B28830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9147291"/>
    <w:multiLevelType w:val="multilevel"/>
    <w:tmpl w:val="EBB28B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 w15:restartNumberingAfterBreak="0">
    <w:nsid w:val="6A021083"/>
    <w:multiLevelType w:val="hybridMultilevel"/>
    <w:tmpl w:val="BD2A7F38"/>
    <w:lvl w:ilvl="0" w:tplc="0E7CECE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C942B6B"/>
    <w:multiLevelType w:val="hybridMultilevel"/>
    <w:tmpl w:val="A06CB9C0"/>
    <w:lvl w:ilvl="0" w:tplc="6FFCAB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8" w15:restartNumberingAfterBreak="0">
    <w:nsid w:val="6CC51991"/>
    <w:multiLevelType w:val="hybridMultilevel"/>
    <w:tmpl w:val="7C647CC0"/>
    <w:lvl w:ilvl="0" w:tplc="AD38BD6C">
      <w:start w:val="1"/>
      <w:numFmt w:val="decimal"/>
      <w:lvlText w:val="%1."/>
      <w:lvlJc w:val="left"/>
      <w:pPr>
        <w:tabs>
          <w:tab w:val="num" w:pos="1725"/>
        </w:tabs>
        <w:ind w:left="17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 w15:restartNumberingAfterBreak="0">
    <w:nsid w:val="7021717E"/>
    <w:multiLevelType w:val="hybridMultilevel"/>
    <w:tmpl w:val="D2E8A38C"/>
    <w:lvl w:ilvl="0" w:tplc="DD4E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CF677D"/>
    <w:multiLevelType w:val="hybridMultilevel"/>
    <w:tmpl w:val="D9D2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5301A5"/>
    <w:multiLevelType w:val="hybridMultilevel"/>
    <w:tmpl w:val="18CC90E6"/>
    <w:lvl w:ilvl="0" w:tplc="844A7AF8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FAE0936"/>
    <w:multiLevelType w:val="hybridMultilevel"/>
    <w:tmpl w:val="05E0CC44"/>
    <w:lvl w:ilvl="0" w:tplc="AD38BD6C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9816446">
    <w:abstractNumId w:val="18"/>
  </w:num>
  <w:num w:numId="2" w16cid:durableId="1153302725">
    <w:abstractNumId w:val="22"/>
  </w:num>
  <w:num w:numId="3" w16cid:durableId="460806762">
    <w:abstractNumId w:val="26"/>
  </w:num>
  <w:num w:numId="4" w16cid:durableId="1884978128">
    <w:abstractNumId w:val="28"/>
  </w:num>
  <w:num w:numId="5" w16cid:durableId="1111705890">
    <w:abstractNumId w:val="12"/>
  </w:num>
  <w:num w:numId="6" w16cid:durableId="1265843197">
    <w:abstractNumId w:val="32"/>
  </w:num>
  <w:num w:numId="7" w16cid:durableId="8744612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8462110">
    <w:abstractNumId w:val="25"/>
  </w:num>
  <w:num w:numId="9" w16cid:durableId="362633080">
    <w:abstractNumId w:val="15"/>
  </w:num>
  <w:num w:numId="10" w16cid:durableId="802500904">
    <w:abstractNumId w:val="30"/>
  </w:num>
  <w:num w:numId="11" w16cid:durableId="1720864373">
    <w:abstractNumId w:val="17"/>
  </w:num>
  <w:num w:numId="12" w16cid:durableId="2079011898">
    <w:abstractNumId w:val="21"/>
  </w:num>
  <w:num w:numId="13" w16cid:durableId="2131974929">
    <w:abstractNumId w:val="13"/>
  </w:num>
  <w:num w:numId="14" w16cid:durableId="291860973">
    <w:abstractNumId w:val="5"/>
  </w:num>
  <w:num w:numId="15" w16cid:durableId="1406951866">
    <w:abstractNumId w:val="0"/>
  </w:num>
  <w:num w:numId="16" w16cid:durableId="1709724956">
    <w:abstractNumId w:val="9"/>
  </w:num>
  <w:num w:numId="17" w16cid:durableId="1821146446">
    <w:abstractNumId w:val="31"/>
  </w:num>
  <w:num w:numId="18" w16cid:durableId="1934241266">
    <w:abstractNumId w:val="10"/>
  </w:num>
  <w:num w:numId="19" w16cid:durableId="1525436134">
    <w:abstractNumId w:val="23"/>
  </w:num>
  <w:num w:numId="20" w16cid:durableId="1799449385">
    <w:abstractNumId w:val="14"/>
  </w:num>
  <w:num w:numId="21" w16cid:durableId="861170483">
    <w:abstractNumId w:val="24"/>
  </w:num>
  <w:num w:numId="22" w16cid:durableId="105932393">
    <w:abstractNumId w:val="16"/>
  </w:num>
  <w:num w:numId="23" w16cid:durableId="2004581463">
    <w:abstractNumId w:val="29"/>
  </w:num>
  <w:num w:numId="24" w16cid:durableId="874928082">
    <w:abstractNumId w:val="1"/>
  </w:num>
  <w:num w:numId="25" w16cid:durableId="822044744">
    <w:abstractNumId w:val="6"/>
  </w:num>
  <w:num w:numId="26" w16cid:durableId="1598173718">
    <w:abstractNumId w:val="27"/>
  </w:num>
  <w:num w:numId="27" w16cid:durableId="946623519">
    <w:abstractNumId w:val="7"/>
  </w:num>
  <w:num w:numId="28" w16cid:durableId="418992358">
    <w:abstractNumId w:val="2"/>
  </w:num>
  <w:num w:numId="29" w16cid:durableId="1187406856">
    <w:abstractNumId w:val="8"/>
  </w:num>
  <w:num w:numId="30" w16cid:durableId="1788692613">
    <w:abstractNumId w:val="3"/>
  </w:num>
  <w:num w:numId="31" w16cid:durableId="1332178091">
    <w:abstractNumId w:val="20"/>
  </w:num>
  <w:num w:numId="32" w16cid:durableId="937716408">
    <w:abstractNumId w:val="4"/>
  </w:num>
  <w:num w:numId="33" w16cid:durableId="413671434">
    <w:abstractNumId w:val="19"/>
  </w:num>
  <w:num w:numId="34" w16cid:durableId="1457140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5"/>
    <w:rsid w:val="00000042"/>
    <w:rsid w:val="000006E2"/>
    <w:rsid w:val="0000172F"/>
    <w:rsid w:val="00001845"/>
    <w:rsid w:val="00001C69"/>
    <w:rsid w:val="00001FA2"/>
    <w:rsid w:val="00002321"/>
    <w:rsid w:val="0000368A"/>
    <w:rsid w:val="00007627"/>
    <w:rsid w:val="00007910"/>
    <w:rsid w:val="000107CD"/>
    <w:rsid w:val="0001110A"/>
    <w:rsid w:val="000119C1"/>
    <w:rsid w:val="00011EEA"/>
    <w:rsid w:val="000132D1"/>
    <w:rsid w:val="0001368E"/>
    <w:rsid w:val="00013CA0"/>
    <w:rsid w:val="00015163"/>
    <w:rsid w:val="00015665"/>
    <w:rsid w:val="00016678"/>
    <w:rsid w:val="00017108"/>
    <w:rsid w:val="00017A85"/>
    <w:rsid w:val="000206EE"/>
    <w:rsid w:val="00020A79"/>
    <w:rsid w:val="0002202B"/>
    <w:rsid w:val="00026FC2"/>
    <w:rsid w:val="000318FE"/>
    <w:rsid w:val="0003278F"/>
    <w:rsid w:val="00034707"/>
    <w:rsid w:val="00035850"/>
    <w:rsid w:val="000403A0"/>
    <w:rsid w:val="00040D82"/>
    <w:rsid w:val="00041077"/>
    <w:rsid w:val="000417E4"/>
    <w:rsid w:val="00041A74"/>
    <w:rsid w:val="0004364B"/>
    <w:rsid w:val="00044A46"/>
    <w:rsid w:val="00045972"/>
    <w:rsid w:val="0004597D"/>
    <w:rsid w:val="00051D3E"/>
    <w:rsid w:val="00052994"/>
    <w:rsid w:val="000536EA"/>
    <w:rsid w:val="00053B7F"/>
    <w:rsid w:val="00053CBA"/>
    <w:rsid w:val="00054117"/>
    <w:rsid w:val="0005529D"/>
    <w:rsid w:val="00055907"/>
    <w:rsid w:val="00056727"/>
    <w:rsid w:val="000571C9"/>
    <w:rsid w:val="0006059C"/>
    <w:rsid w:val="00061589"/>
    <w:rsid w:val="00063E88"/>
    <w:rsid w:val="000643FE"/>
    <w:rsid w:val="0006487D"/>
    <w:rsid w:val="00064AC6"/>
    <w:rsid w:val="00064E8E"/>
    <w:rsid w:val="000661E3"/>
    <w:rsid w:val="0007042C"/>
    <w:rsid w:val="00071C14"/>
    <w:rsid w:val="00072B75"/>
    <w:rsid w:val="000750ED"/>
    <w:rsid w:val="00075AC9"/>
    <w:rsid w:val="00076A45"/>
    <w:rsid w:val="0007756A"/>
    <w:rsid w:val="00082755"/>
    <w:rsid w:val="0008295A"/>
    <w:rsid w:val="00082BB4"/>
    <w:rsid w:val="00082BF7"/>
    <w:rsid w:val="00082F46"/>
    <w:rsid w:val="00084858"/>
    <w:rsid w:val="00084ACA"/>
    <w:rsid w:val="000850C8"/>
    <w:rsid w:val="00085290"/>
    <w:rsid w:val="0008548D"/>
    <w:rsid w:val="00090252"/>
    <w:rsid w:val="00090319"/>
    <w:rsid w:val="00091AFC"/>
    <w:rsid w:val="00092773"/>
    <w:rsid w:val="00092FDD"/>
    <w:rsid w:val="00094A72"/>
    <w:rsid w:val="00095E34"/>
    <w:rsid w:val="0009666F"/>
    <w:rsid w:val="000A0D54"/>
    <w:rsid w:val="000A1330"/>
    <w:rsid w:val="000A13BB"/>
    <w:rsid w:val="000A2B07"/>
    <w:rsid w:val="000A2E40"/>
    <w:rsid w:val="000A4033"/>
    <w:rsid w:val="000A6396"/>
    <w:rsid w:val="000A64C1"/>
    <w:rsid w:val="000A715A"/>
    <w:rsid w:val="000A7531"/>
    <w:rsid w:val="000B033B"/>
    <w:rsid w:val="000B39FF"/>
    <w:rsid w:val="000B4096"/>
    <w:rsid w:val="000B48C1"/>
    <w:rsid w:val="000B74DD"/>
    <w:rsid w:val="000B7D6E"/>
    <w:rsid w:val="000C1A1B"/>
    <w:rsid w:val="000C20E2"/>
    <w:rsid w:val="000C3596"/>
    <w:rsid w:val="000C37EF"/>
    <w:rsid w:val="000C504A"/>
    <w:rsid w:val="000C5351"/>
    <w:rsid w:val="000C6944"/>
    <w:rsid w:val="000D114F"/>
    <w:rsid w:val="000D1352"/>
    <w:rsid w:val="000D13D1"/>
    <w:rsid w:val="000D4187"/>
    <w:rsid w:val="000D4FEB"/>
    <w:rsid w:val="000D6D21"/>
    <w:rsid w:val="000D790E"/>
    <w:rsid w:val="000D7BE5"/>
    <w:rsid w:val="000E0F2E"/>
    <w:rsid w:val="000E14C0"/>
    <w:rsid w:val="000E4067"/>
    <w:rsid w:val="000E4FD3"/>
    <w:rsid w:val="000E548F"/>
    <w:rsid w:val="000E55BD"/>
    <w:rsid w:val="000E573B"/>
    <w:rsid w:val="000E5A8A"/>
    <w:rsid w:val="000F0FAE"/>
    <w:rsid w:val="000F1DC3"/>
    <w:rsid w:val="000F30A2"/>
    <w:rsid w:val="000F3FD8"/>
    <w:rsid w:val="000F41C6"/>
    <w:rsid w:val="000F45CD"/>
    <w:rsid w:val="000F52BF"/>
    <w:rsid w:val="000F71C2"/>
    <w:rsid w:val="000F7321"/>
    <w:rsid w:val="00103248"/>
    <w:rsid w:val="00103539"/>
    <w:rsid w:val="00103741"/>
    <w:rsid w:val="00103D0C"/>
    <w:rsid w:val="00103DAB"/>
    <w:rsid w:val="00104C58"/>
    <w:rsid w:val="00105A53"/>
    <w:rsid w:val="0010654E"/>
    <w:rsid w:val="001072DF"/>
    <w:rsid w:val="00107BC9"/>
    <w:rsid w:val="00110BD2"/>
    <w:rsid w:val="00112723"/>
    <w:rsid w:val="00113C7D"/>
    <w:rsid w:val="001140D2"/>
    <w:rsid w:val="001142FE"/>
    <w:rsid w:val="001144D1"/>
    <w:rsid w:val="00116B68"/>
    <w:rsid w:val="00117635"/>
    <w:rsid w:val="00120F09"/>
    <w:rsid w:val="00121C57"/>
    <w:rsid w:val="00122622"/>
    <w:rsid w:val="0012300D"/>
    <w:rsid w:val="0012388C"/>
    <w:rsid w:val="001256FE"/>
    <w:rsid w:val="00125ADC"/>
    <w:rsid w:val="00125C56"/>
    <w:rsid w:val="00126E1B"/>
    <w:rsid w:val="00127835"/>
    <w:rsid w:val="00134555"/>
    <w:rsid w:val="00134E38"/>
    <w:rsid w:val="00135680"/>
    <w:rsid w:val="00135F3D"/>
    <w:rsid w:val="00137C79"/>
    <w:rsid w:val="00140EAF"/>
    <w:rsid w:val="00143083"/>
    <w:rsid w:val="001432D7"/>
    <w:rsid w:val="00143349"/>
    <w:rsid w:val="001436AE"/>
    <w:rsid w:val="00143F68"/>
    <w:rsid w:val="00144741"/>
    <w:rsid w:val="001449A7"/>
    <w:rsid w:val="0014594D"/>
    <w:rsid w:val="00146103"/>
    <w:rsid w:val="00146A59"/>
    <w:rsid w:val="00146B36"/>
    <w:rsid w:val="00146F4B"/>
    <w:rsid w:val="00147C7E"/>
    <w:rsid w:val="00147F79"/>
    <w:rsid w:val="00147FC3"/>
    <w:rsid w:val="001512F9"/>
    <w:rsid w:val="001523F8"/>
    <w:rsid w:val="00152A87"/>
    <w:rsid w:val="001563B2"/>
    <w:rsid w:val="001564B8"/>
    <w:rsid w:val="001615A0"/>
    <w:rsid w:val="0016368E"/>
    <w:rsid w:val="001649AB"/>
    <w:rsid w:val="001649E3"/>
    <w:rsid w:val="00170920"/>
    <w:rsid w:val="0017120A"/>
    <w:rsid w:val="0017190A"/>
    <w:rsid w:val="00173030"/>
    <w:rsid w:val="00173085"/>
    <w:rsid w:val="00174BBD"/>
    <w:rsid w:val="001818DA"/>
    <w:rsid w:val="001842AD"/>
    <w:rsid w:val="00187311"/>
    <w:rsid w:val="001879C5"/>
    <w:rsid w:val="00190654"/>
    <w:rsid w:val="00191F38"/>
    <w:rsid w:val="001950B3"/>
    <w:rsid w:val="00195323"/>
    <w:rsid w:val="0019622F"/>
    <w:rsid w:val="001A0FE5"/>
    <w:rsid w:val="001A1485"/>
    <w:rsid w:val="001A2F42"/>
    <w:rsid w:val="001A5BD0"/>
    <w:rsid w:val="001A6CB0"/>
    <w:rsid w:val="001A7281"/>
    <w:rsid w:val="001A7E2D"/>
    <w:rsid w:val="001B0DDC"/>
    <w:rsid w:val="001B429E"/>
    <w:rsid w:val="001B70E4"/>
    <w:rsid w:val="001C05C3"/>
    <w:rsid w:val="001C1F88"/>
    <w:rsid w:val="001C2614"/>
    <w:rsid w:val="001C4A63"/>
    <w:rsid w:val="001C4BE0"/>
    <w:rsid w:val="001C52D4"/>
    <w:rsid w:val="001C59CC"/>
    <w:rsid w:val="001D0289"/>
    <w:rsid w:val="001D0994"/>
    <w:rsid w:val="001D14BD"/>
    <w:rsid w:val="001D249A"/>
    <w:rsid w:val="001D28FE"/>
    <w:rsid w:val="001D5799"/>
    <w:rsid w:val="001D7636"/>
    <w:rsid w:val="001D796A"/>
    <w:rsid w:val="001E01AF"/>
    <w:rsid w:val="001E496B"/>
    <w:rsid w:val="001E52D5"/>
    <w:rsid w:val="001E5369"/>
    <w:rsid w:val="001E55C6"/>
    <w:rsid w:val="001E5BAC"/>
    <w:rsid w:val="001F0D6E"/>
    <w:rsid w:val="001F10E3"/>
    <w:rsid w:val="001F2B90"/>
    <w:rsid w:val="001F3A05"/>
    <w:rsid w:val="001F549F"/>
    <w:rsid w:val="001F55A8"/>
    <w:rsid w:val="001F5AF8"/>
    <w:rsid w:val="001F605F"/>
    <w:rsid w:val="001F6A83"/>
    <w:rsid w:val="00200C2A"/>
    <w:rsid w:val="0020133C"/>
    <w:rsid w:val="00203C85"/>
    <w:rsid w:val="002069D6"/>
    <w:rsid w:val="002078E5"/>
    <w:rsid w:val="00211F9B"/>
    <w:rsid w:val="00212A89"/>
    <w:rsid w:val="0021423B"/>
    <w:rsid w:val="00214933"/>
    <w:rsid w:val="0021506E"/>
    <w:rsid w:val="0021650C"/>
    <w:rsid w:val="002175C4"/>
    <w:rsid w:val="0022359C"/>
    <w:rsid w:val="00223D8E"/>
    <w:rsid w:val="002240A8"/>
    <w:rsid w:val="00225028"/>
    <w:rsid w:val="002252D4"/>
    <w:rsid w:val="0022721B"/>
    <w:rsid w:val="00227F30"/>
    <w:rsid w:val="00232C9F"/>
    <w:rsid w:val="00234EB2"/>
    <w:rsid w:val="00236457"/>
    <w:rsid w:val="00236D57"/>
    <w:rsid w:val="002401D3"/>
    <w:rsid w:val="00240A47"/>
    <w:rsid w:val="00243421"/>
    <w:rsid w:val="002467E6"/>
    <w:rsid w:val="00246DE2"/>
    <w:rsid w:val="002517F8"/>
    <w:rsid w:val="00253076"/>
    <w:rsid w:val="002537CE"/>
    <w:rsid w:val="002548B1"/>
    <w:rsid w:val="00254B4D"/>
    <w:rsid w:val="0025541B"/>
    <w:rsid w:val="00256544"/>
    <w:rsid w:val="00257862"/>
    <w:rsid w:val="00257F68"/>
    <w:rsid w:val="0026049E"/>
    <w:rsid w:val="00262B4B"/>
    <w:rsid w:val="00262DB2"/>
    <w:rsid w:val="002635DF"/>
    <w:rsid w:val="00264537"/>
    <w:rsid w:val="0026571C"/>
    <w:rsid w:val="00266B02"/>
    <w:rsid w:val="00266D8B"/>
    <w:rsid w:val="00266E02"/>
    <w:rsid w:val="00266E9D"/>
    <w:rsid w:val="002677CB"/>
    <w:rsid w:val="00270AF7"/>
    <w:rsid w:val="002717AA"/>
    <w:rsid w:val="00272D2C"/>
    <w:rsid w:val="00272D65"/>
    <w:rsid w:val="00273B47"/>
    <w:rsid w:val="00274E2E"/>
    <w:rsid w:val="00280387"/>
    <w:rsid w:val="00280EE5"/>
    <w:rsid w:val="00281D8D"/>
    <w:rsid w:val="0028370A"/>
    <w:rsid w:val="0028580E"/>
    <w:rsid w:val="00287EFB"/>
    <w:rsid w:val="00291E2C"/>
    <w:rsid w:val="00292EA8"/>
    <w:rsid w:val="00294A1D"/>
    <w:rsid w:val="00295F74"/>
    <w:rsid w:val="00296480"/>
    <w:rsid w:val="002A1616"/>
    <w:rsid w:val="002A1A93"/>
    <w:rsid w:val="002A4011"/>
    <w:rsid w:val="002A4855"/>
    <w:rsid w:val="002A58A9"/>
    <w:rsid w:val="002A5F8B"/>
    <w:rsid w:val="002B2B05"/>
    <w:rsid w:val="002B2D65"/>
    <w:rsid w:val="002B31C6"/>
    <w:rsid w:val="002B4E47"/>
    <w:rsid w:val="002B5F8D"/>
    <w:rsid w:val="002B7A80"/>
    <w:rsid w:val="002C0B3E"/>
    <w:rsid w:val="002C0B63"/>
    <w:rsid w:val="002C19FF"/>
    <w:rsid w:val="002C1A3D"/>
    <w:rsid w:val="002C2EF7"/>
    <w:rsid w:val="002C30EC"/>
    <w:rsid w:val="002C520C"/>
    <w:rsid w:val="002C5993"/>
    <w:rsid w:val="002C6237"/>
    <w:rsid w:val="002C76B8"/>
    <w:rsid w:val="002D32A6"/>
    <w:rsid w:val="002D3D17"/>
    <w:rsid w:val="002D3F90"/>
    <w:rsid w:val="002D4820"/>
    <w:rsid w:val="002D50DD"/>
    <w:rsid w:val="002D5346"/>
    <w:rsid w:val="002D6709"/>
    <w:rsid w:val="002D7B2C"/>
    <w:rsid w:val="002E1968"/>
    <w:rsid w:val="002E4C29"/>
    <w:rsid w:val="002E771A"/>
    <w:rsid w:val="002E7EF8"/>
    <w:rsid w:val="002F0294"/>
    <w:rsid w:val="002F2248"/>
    <w:rsid w:val="002F3778"/>
    <w:rsid w:val="002F3D63"/>
    <w:rsid w:val="002F3F1B"/>
    <w:rsid w:val="002F3F25"/>
    <w:rsid w:val="002F4EA2"/>
    <w:rsid w:val="002F5CE8"/>
    <w:rsid w:val="002F6075"/>
    <w:rsid w:val="002F6923"/>
    <w:rsid w:val="002F6FAD"/>
    <w:rsid w:val="00300C09"/>
    <w:rsid w:val="0030151B"/>
    <w:rsid w:val="00304C96"/>
    <w:rsid w:val="00304CE5"/>
    <w:rsid w:val="00305307"/>
    <w:rsid w:val="00307783"/>
    <w:rsid w:val="003108AB"/>
    <w:rsid w:val="00310F08"/>
    <w:rsid w:val="0031118C"/>
    <w:rsid w:val="00312059"/>
    <w:rsid w:val="0031264C"/>
    <w:rsid w:val="003166FB"/>
    <w:rsid w:val="00316BEA"/>
    <w:rsid w:val="00317CBA"/>
    <w:rsid w:val="00320586"/>
    <w:rsid w:val="0032118E"/>
    <w:rsid w:val="003216A3"/>
    <w:rsid w:val="00321C8E"/>
    <w:rsid w:val="00322436"/>
    <w:rsid w:val="00323372"/>
    <w:rsid w:val="0032364B"/>
    <w:rsid w:val="0032413C"/>
    <w:rsid w:val="00324373"/>
    <w:rsid w:val="003245C7"/>
    <w:rsid w:val="00325950"/>
    <w:rsid w:val="00325E7B"/>
    <w:rsid w:val="003267EF"/>
    <w:rsid w:val="00331334"/>
    <w:rsid w:val="00331A25"/>
    <w:rsid w:val="00331B6F"/>
    <w:rsid w:val="00331EDF"/>
    <w:rsid w:val="00334625"/>
    <w:rsid w:val="00334807"/>
    <w:rsid w:val="003348F7"/>
    <w:rsid w:val="00335048"/>
    <w:rsid w:val="0033586D"/>
    <w:rsid w:val="0033624C"/>
    <w:rsid w:val="003366BC"/>
    <w:rsid w:val="0033718A"/>
    <w:rsid w:val="003373EE"/>
    <w:rsid w:val="00337A86"/>
    <w:rsid w:val="00337CED"/>
    <w:rsid w:val="00340145"/>
    <w:rsid w:val="00340CCC"/>
    <w:rsid w:val="00341957"/>
    <w:rsid w:val="00343037"/>
    <w:rsid w:val="00343696"/>
    <w:rsid w:val="0034443C"/>
    <w:rsid w:val="00344BB0"/>
    <w:rsid w:val="003452F5"/>
    <w:rsid w:val="00345D84"/>
    <w:rsid w:val="00346655"/>
    <w:rsid w:val="003522B0"/>
    <w:rsid w:val="00352CF5"/>
    <w:rsid w:val="003561B7"/>
    <w:rsid w:val="00360270"/>
    <w:rsid w:val="00364F4F"/>
    <w:rsid w:val="00366BC9"/>
    <w:rsid w:val="0037079D"/>
    <w:rsid w:val="003716CE"/>
    <w:rsid w:val="003717F1"/>
    <w:rsid w:val="00371EF3"/>
    <w:rsid w:val="00372C10"/>
    <w:rsid w:val="00372DF4"/>
    <w:rsid w:val="0037421D"/>
    <w:rsid w:val="00374A3C"/>
    <w:rsid w:val="00375716"/>
    <w:rsid w:val="00375AC7"/>
    <w:rsid w:val="003804E3"/>
    <w:rsid w:val="00380955"/>
    <w:rsid w:val="003828DB"/>
    <w:rsid w:val="00383733"/>
    <w:rsid w:val="00384C90"/>
    <w:rsid w:val="00386194"/>
    <w:rsid w:val="00387C4F"/>
    <w:rsid w:val="00392024"/>
    <w:rsid w:val="0039334D"/>
    <w:rsid w:val="00397D62"/>
    <w:rsid w:val="003A07BC"/>
    <w:rsid w:val="003A0E4F"/>
    <w:rsid w:val="003A1802"/>
    <w:rsid w:val="003A1D58"/>
    <w:rsid w:val="003A4552"/>
    <w:rsid w:val="003A6A8A"/>
    <w:rsid w:val="003B0E6F"/>
    <w:rsid w:val="003B267F"/>
    <w:rsid w:val="003B7DDB"/>
    <w:rsid w:val="003C369B"/>
    <w:rsid w:val="003C3705"/>
    <w:rsid w:val="003C4FFD"/>
    <w:rsid w:val="003C70F6"/>
    <w:rsid w:val="003D0228"/>
    <w:rsid w:val="003D0738"/>
    <w:rsid w:val="003D1AAB"/>
    <w:rsid w:val="003D1D81"/>
    <w:rsid w:val="003D3A9B"/>
    <w:rsid w:val="003D3EC0"/>
    <w:rsid w:val="003D3F9E"/>
    <w:rsid w:val="003D5689"/>
    <w:rsid w:val="003D5D25"/>
    <w:rsid w:val="003D6B15"/>
    <w:rsid w:val="003D7112"/>
    <w:rsid w:val="003E09E5"/>
    <w:rsid w:val="003E0AD7"/>
    <w:rsid w:val="003E0DA5"/>
    <w:rsid w:val="003F0246"/>
    <w:rsid w:val="003F0A00"/>
    <w:rsid w:val="003F1A46"/>
    <w:rsid w:val="003F1C3C"/>
    <w:rsid w:val="003F24BD"/>
    <w:rsid w:val="003F494A"/>
    <w:rsid w:val="003F4D79"/>
    <w:rsid w:val="003F60A0"/>
    <w:rsid w:val="003F71C1"/>
    <w:rsid w:val="003F78D4"/>
    <w:rsid w:val="003F79A4"/>
    <w:rsid w:val="003F7EAA"/>
    <w:rsid w:val="00400263"/>
    <w:rsid w:val="00400751"/>
    <w:rsid w:val="00401AB3"/>
    <w:rsid w:val="00402D40"/>
    <w:rsid w:val="00403A9F"/>
    <w:rsid w:val="00405328"/>
    <w:rsid w:val="0040676A"/>
    <w:rsid w:val="00412BAC"/>
    <w:rsid w:val="004132AB"/>
    <w:rsid w:val="004139CC"/>
    <w:rsid w:val="004173E3"/>
    <w:rsid w:val="00417C35"/>
    <w:rsid w:val="00420282"/>
    <w:rsid w:val="004206F1"/>
    <w:rsid w:val="00421907"/>
    <w:rsid w:val="00421B8D"/>
    <w:rsid w:val="00421CA8"/>
    <w:rsid w:val="00423B15"/>
    <w:rsid w:val="0042588C"/>
    <w:rsid w:val="00425FCD"/>
    <w:rsid w:val="0042788A"/>
    <w:rsid w:val="00427A60"/>
    <w:rsid w:val="00427C31"/>
    <w:rsid w:val="004308BB"/>
    <w:rsid w:val="00430906"/>
    <w:rsid w:val="00430A75"/>
    <w:rsid w:val="004313DC"/>
    <w:rsid w:val="00431CE2"/>
    <w:rsid w:val="004346CC"/>
    <w:rsid w:val="004405AB"/>
    <w:rsid w:val="00440EFA"/>
    <w:rsid w:val="00440F65"/>
    <w:rsid w:val="00441EF9"/>
    <w:rsid w:val="00442C86"/>
    <w:rsid w:val="00445BD4"/>
    <w:rsid w:val="00445CBA"/>
    <w:rsid w:val="00445DE4"/>
    <w:rsid w:val="00450000"/>
    <w:rsid w:val="00450CAC"/>
    <w:rsid w:val="004516C9"/>
    <w:rsid w:val="00451AF1"/>
    <w:rsid w:val="00453E9D"/>
    <w:rsid w:val="00453EB4"/>
    <w:rsid w:val="00455B92"/>
    <w:rsid w:val="00455D33"/>
    <w:rsid w:val="004604FF"/>
    <w:rsid w:val="004617B9"/>
    <w:rsid w:val="00462459"/>
    <w:rsid w:val="004634C4"/>
    <w:rsid w:val="00463FF9"/>
    <w:rsid w:val="004642C4"/>
    <w:rsid w:val="00464D88"/>
    <w:rsid w:val="0046547E"/>
    <w:rsid w:val="004664B2"/>
    <w:rsid w:val="00467800"/>
    <w:rsid w:val="00467E70"/>
    <w:rsid w:val="00470B66"/>
    <w:rsid w:val="004712F0"/>
    <w:rsid w:val="004719AD"/>
    <w:rsid w:val="00472AA4"/>
    <w:rsid w:val="004734A7"/>
    <w:rsid w:val="0047350C"/>
    <w:rsid w:val="004746B7"/>
    <w:rsid w:val="004752C2"/>
    <w:rsid w:val="004765DB"/>
    <w:rsid w:val="004800C2"/>
    <w:rsid w:val="00480812"/>
    <w:rsid w:val="004808D3"/>
    <w:rsid w:val="00482C6B"/>
    <w:rsid w:val="00483187"/>
    <w:rsid w:val="0048366F"/>
    <w:rsid w:val="00483F30"/>
    <w:rsid w:val="0048651E"/>
    <w:rsid w:val="0048657E"/>
    <w:rsid w:val="00486FBD"/>
    <w:rsid w:val="00491D42"/>
    <w:rsid w:val="00492FB7"/>
    <w:rsid w:val="004950B8"/>
    <w:rsid w:val="00495EC1"/>
    <w:rsid w:val="004975A0"/>
    <w:rsid w:val="004979A6"/>
    <w:rsid w:val="00497AD0"/>
    <w:rsid w:val="004A1188"/>
    <w:rsid w:val="004A24FC"/>
    <w:rsid w:val="004A312D"/>
    <w:rsid w:val="004A31CA"/>
    <w:rsid w:val="004A3DA8"/>
    <w:rsid w:val="004A4A75"/>
    <w:rsid w:val="004A6ADB"/>
    <w:rsid w:val="004A6B98"/>
    <w:rsid w:val="004A7233"/>
    <w:rsid w:val="004A7775"/>
    <w:rsid w:val="004A7BA4"/>
    <w:rsid w:val="004B1249"/>
    <w:rsid w:val="004B2FBE"/>
    <w:rsid w:val="004B3617"/>
    <w:rsid w:val="004B549B"/>
    <w:rsid w:val="004B5883"/>
    <w:rsid w:val="004B5A46"/>
    <w:rsid w:val="004B6AF2"/>
    <w:rsid w:val="004B6D55"/>
    <w:rsid w:val="004C11EB"/>
    <w:rsid w:val="004C3059"/>
    <w:rsid w:val="004C369E"/>
    <w:rsid w:val="004C4E23"/>
    <w:rsid w:val="004C5459"/>
    <w:rsid w:val="004C55C7"/>
    <w:rsid w:val="004C7323"/>
    <w:rsid w:val="004C7B75"/>
    <w:rsid w:val="004D0243"/>
    <w:rsid w:val="004D2A25"/>
    <w:rsid w:val="004D4086"/>
    <w:rsid w:val="004D4733"/>
    <w:rsid w:val="004D4A97"/>
    <w:rsid w:val="004D4C9B"/>
    <w:rsid w:val="004D6D37"/>
    <w:rsid w:val="004D7E16"/>
    <w:rsid w:val="004E017D"/>
    <w:rsid w:val="004E0F77"/>
    <w:rsid w:val="004E1150"/>
    <w:rsid w:val="004E26F7"/>
    <w:rsid w:val="004E46E7"/>
    <w:rsid w:val="004E554F"/>
    <w:rsid w:val="004E56FA"/>
    <w:rsid w:val="004E5882"/>
    <w:rsid w:val="004E5B5F"/>
    <w:rsid w:val="004E6985"/>
    <w:rsid w:val="004E7076"/>
    <w:rsid w:val="004E7C48"/>
    <w:rsid w:val="004F01E9"/>
    <w:rsid w:val="004F08DA"/>
    <w:rsid w:val="004F4070"/>
    <w:rsid w:val="004F4963"/>
    <w:rsid w:val="004F4EE6"/>
    <w:rsid w:val="004F55E1"/>
    <w:rsid w:val="004F6524"/>
    <w:rsid w:val="004F7783"/>
    <w:rsid w:val="00500D31"/>
    <w:rsid w:val="00501EC3"/>
    <w:rsid w:val="00502308"/>
    <w:rsid w:val="005052ED"/>
    <w:rsid w:val="0050570F"/>
    <w:rsid w:val="005059FA"/>
    <w:rsid w:val="00510EE0"/>
    <w:rsid w:val="00512471"/>
    <w:rsid w:val="00515E66"/>
    <w:rsid w:val="00520B2F"/>
    <w:rsid w:val="00524004"/>
    <w:rsid w:val="0052652B"/>
    <w:rsid w:val="00526FC2"/>
    <w:rsid w:val="00527F66"/>
    <w:rsid w:val="005315CF"/>
    <w:rsid w:val="005339F2"/>
    <w:rsid w:val="00533C63"/>
    <w:rsid w:val="00534185"/>
    <w:rsid w:val="005346ED"/>
    <w:rsid w:val="0053545F"/>
    <w:rsid w:val="0053563E"/>
    <w:rsid w:val="00535EEC"/>
    <w:rsid w:val="00536131"/>
    <w:rsid w:val="0054304B"/>
    <w:rsid w:val="00543B6E"/>
    <w:rsid w:val="0054401D"/>
    <w:rsid w:val="0054420C"/>
    <w:rsid w:val="00544280"/>
    <w:rsid w:val="00550204"/>
    <w:rsid w:val="005506DC"/>
    <w:rsid w:val="00552024"/>
    <w:rsid w:val="005521BA"/>
    <w:rsid w:val="0055305F"/>
    <w:rsid w:val="00553336"/>
    <w:rsid w:val="00554C42"/>
    <w:rsid w:val="0055715A"/>
    <w:rsid w:val="005615E0"/>
    <w:rsid w:val="00561946"/>
    <w:rsid w:val="00561AB0"/>
    <w:rsid w:val="00562B74"/>
    <w:rsid w:val="00564024"/>
    <w:rsid w:val="00565F67"/>
    <w:rsid w:val="005663F8"/>
    <w:rsid w:val="00570591"/>
    <w:rsid w:val="005715D3"/>
    <w:rsid w:val="00571E91"/>
    <w:rsid w:val="00573818"/>
    <w:rsid w:val="00573E63"/>
    <w:rsid w:val="00574385"/>
    <w:rsid w:val="00574DE9"/>
    <w:rsid w:val="005768F1"/>
    <w:rsid w:val="00576A5D"/>
    <w:rsid w:val="00577244"/>
    <w:rsid w:val="00586F7D"/>
    <w:rsid w:val="00587E51"/>
    <w:rsid w:val="00590718"/>
    <w:rsid w:val="005927AF"/>
    <w:rsid w:val="00593896"/>
    <w:rsid w:val="0059405C"/>
    <w:rsid w:val="00594596"/>
    <w:rsid w:val="00595F18"/>
    <w:rsid w:val="005976AF"/>
    <w:rsid w:val="00597801"/>
    <w:rsid w:val="005A1BE4"/>
    <w:rsid w:val="005A1CA1"/>
    <w:rsid w:val="005A4EC9"/>
    <w:rsid w:val="005B13FA"/>
    <w:rsid w:val="005B1752"/>
    <w:rsid w:val="005B197E"/>
    <w:rsid w:val="005B2645"/>
    <w:rsid w:val="005B2DF8"/>
    <w:rsid w:val="005B5692"/>
    <w:rsid w:val="005B6544"/>
    <w:rsid w:val="005C055C"/>
    <w:rsid w:val="005C08C7"/>
    <w:rsid w:val="005C3B65"/>
    <w:rsid w:val="005C58AB"/>
    <w:rsid w:val="005C61F6"/>
    <w:rsid w:val="005C7E2B"/>
    <w:rsid w:val="005D300A"/>
    <w:rsid w:val="005D4BCD"/>
    <w:rsid w:val="005D53A4"/>
    <w:rsid w:val="005D6409"/>
    <w:rsid w:val="005D651C"/>
    <w:rsid w:val="005D6783"/>
    <w:rsid w:val="005D69E3"/>
    <w:rsid w:val="005D736E"/>
    <w:rsid w:val="005E0267"/>
    <w:rsid w:val="005E0C1A"/>
    <w:rsid w:val="005E134F"/>
    <w:rsid w:val="005E1391"/>
    <w:rsid w:val="005E2825"/>
    <w:rsid w:val="005E6CB3"/>
    <w:rsid w:val="005E77C8"/>
    <w:rsid w:val="005F01FF"/>
    <w:rsid w:val="005F0258"/>
    <w:rsid w:val="005F1220"/>
    <w:rsid w:val="005F33F0"/>
    <w:rsid w:val="005F37F7"/>
    <w:rsid w:val="005F47A2"/>
    <w:rsid w:val="005F5473"/>
    <w:rsid w:val="005F55F6"/>
    <w:rsid w:val="005F72C8"/>
    <w:rsid w:val="0060200B"/>
    <w:rsid w:val="00602156"/>
    <w:rsid w:val="00603199"/>
    <w:rsid w:val="006041CF"/>
    <w:rsid w:val="00605BB4"/>
    <w:rsid w:val="00605C55"/>
    <w:rsid w:val="00605E54"/>
    <w:rsid w:val="006071B1"/>
    <w:rsid w:val="00610373"/>
    <w:rsid w:val="00610B5A"/>
    <w:rsid w:val="00610BA5"/>
    <w:rsid w:val="00610EC6"/>
    <w:rsid w:val="006111F2"/>
    <w:rsid w:val="00615140"/>
    <w:rsid w:val="00616D7A"/>
    <w:rsid w:val="00621647"/>
    <w:rsid w:val="0062286A"/>
    <w:rsid w:val="0062288E"/>
    <w:rsid w:val="00624249"/>
    <w:rsid w:val="006250B3"/>
    <w:rsid w:val="00627F9A"/>
    <w:rsid w:val="006301FF"/>
    <w:rsid w:val="006310B4"/>
    <w:rsid w:val="00632770"/>
    <w:rsid w:val="00634007"/>
    <w:rsid w:val="0063432D"/>
    <w:rsid w:val="00634378"/>
    <w:rsid w:val="00635DFD"/>
    <w:rsid w:val="00636CF9"/>
    <w:rsid w:val="00640325"/>
    <w:rsid w:val="0064124F"/>
    <w:rsid w:val="00642E07"/>
    <w:rsid w:val="0064348D"/>
    <w:rsid w:val="00644FDA"/>
    <w:rsid w:val="00650DA8"/>
    <w:rsid w:val="0065161B"/>
    <w:rsid w:val="00651B47"/>
    <w:rsid w:val="006521B6"/>
    <w:rsid w:val="0065335B"/>
    <w:rsid w:val="00653E89"/>
    <w:rsid w:val="0065555E"/>
    <w:rsid w:val="00657927"/>
    <w:rsid w:val="00657B74"/>
    <w:rsid w:val="00657CE1"/>
    <w:rsid w:val="00660261"/>
    <w:rsid w:val="00660D45"/>
    <w:rsid w:val="00660FA9"/>
    <w:rsid w:val="006611FE"/>
    <w:rsid w:val="00661650"/>
    <w:rsid w:val="006628F4"/>
    <w:rsid w:val="0066305B"/>
    <w:rsid w:val="00663FEC"/>
    <w:rsid w:val="00664E58"/>
    <w:rsid w:val="006704AB"/>
    <w:rsid w:val="00673284"/>
    <w:rsid w:val="0067369C"/>
    <w:rsid w:val="0067516B"/>
    <w:rsid w:val="0069001F"/>
    <w:rsid w:val="00693967"/>
    <w:rsid w:val="006940D1"/>
    <w:rsid w:val="006953D2"/>
    <w:rsid w:val="006957AD"/>
    <w:rsid w:val="006A097B"/>
    <w:rsid w:val="006A2929"/>
    <w:rsid w:val="006A36D1"/>
    <w:rsid w:val="006A4879"/>
    <w:rsid w:val="006A48FB"/>
    <w:rsid w:val="006A55B3"/>
    <w:rsid w:val="006A6428"/>
    <w:rsid w:val="006A6A12"/>
    <w:rsid w:val="006B1E16"/>
    <w:rsid w:val="006B21D1"/>
    <w:rsid w:val="006B4007"/>
    <w:rsid w:val="006B64D7"/>
    <w:rsid w:val="006C01E0"/>
    <w:rsid w:val="006C0587"/>
    <w:rsid w:val="006C069D"/>
    <w:rsid w:val="006C0B2B"/>
    <w:rsid w:val="006C1FD7"/>
    <w:rsid w:val="006C2C29"/>
    <w:rsid w:val="006C2F35"/>
    <w:rsid w:val="006C3101"/>
    <w:rsid w:val="006C448F"/>
    <w:rsid w:val="006D0A04"/>
    <w:rsid w:val="006D1FF3"/>
    <w:rsid w:val="006D231D"/>
    <w:rsid w:val="006D2716"/>
    <w:rsid w:val="006D3C8F"/>
    <w:rsid w:val="006D4D77"/>
    <w:rsid w:val="006D5546"/>
    <w:rsid w:val="006D5D21"/>
    <w:rsid w:val="006D6015"/>
    <w:rsid w:val="006D6B63"/>
    <w:rsid w:val="006E0AED"/>
    <w:rsid w:val="006E1EB0"/>
    <w:rsid w:val="006E2E63"/>
    <w:rsid w:val="006E3932"/>
    <w:rsid w:val="006E3F69"/>
    <w:rsid w:val="006E46C4"/>
    <w:rsid w:val="006E507E"/>
    <w:rsid w:val="006E556F"/>
    <w:rsid w:val="006E6544"/>
    <w:rsid w:val="006E691A"/>
    <w:rsid w:val="006E7526"/>
    <w:rsid w:val="006E790B"/>
    <w:rsid w:val="006E7B70"/>
    <w:rsid w:val="006F0436"/>
    <w:rsid w:val="006F04F8"/>
    <w:rsid w:val="006F26BF"/>
    <w:rsid w:val="006F7445"/>
    <w:rsid w:val="007025AE"/>
    <w:rsid w:val="00704A31"/>
    <w:rsid w:val="007064CD"/>
    <w:rsid w:val="007069CD"/>
    <w:rsid w:val="007107F8"/>
    <w:rsid w:val="00711D50"/>
    <w:rsid w:val="007130E8"/>
    <w:rsid w:val="00713ECF"/>
    <w:rsid w:val="00714B3D"/>
    <w:rsid w:val="00717163"/>
    <w:rsid w:val="00720046"/>
    <w:rsid w:val="00721603"/>
    <w:rsid w:val="00723653"/>
    <w:rsid w:val="00724889"/>
    <w:rsid w:val="00726C25"/>
    <w:rsid w:val="00726CA3"/>
    <w:rsid w:val="00726CB9"/>
    <w:rsid w:val="007339B3"/>
    <w:rsid w:val="0073566F"/>
    <w:rsid w:val="0073600A"/>
    <w:rsid w:val="00736E11"/>
    <w:rsid w:val="0073775C"/>
    <w:rsid w:val="0074237A"/>
    <w:rsid w:val="00742F78"/>
    <w:rsid w:val="00743CD7"/>
    <w:rsid w:val="00744810"/>
    <w:rsid w:val="007513DB"/>
    <w:rsid w:val="00751628"/>
    <w:rsid w:val="007546BD"/>
    <w:rsid w:val="007549CA"/>
    <w:rsid w:val="00754E3E"/>
    <w:rsid w:val="00755140"/>
    <w:rsid w:val="007553AB"/>
    <w:rsid w:val="00755CA2"/>
    <w:rsid w:val="00756473"/>
    <w:rsid w:val="007579D6"/>
    <w:rsid w:val="00757B67"/>
    <w:rsid w:val="007617CD"/>
    <w:rsid w:val="0076180D"/>
    <w:rsid w:val="00763609"/>
    <w:rsid w:val="007636C5"/>
    <w:rsid w:val="00764CC7"/>
    <w:rsid w:val="00764CF5"/>
    <w:rsid w:val="00764D38"/>
    <w:rsid w:val="00765079"/>
    <w:rsid w:val="00766612"/>
    <w:rsid w:val="00766702"/>
    <w:rsid w:val="007668E8"/>
    <w:rsid w:val="007728D4"/>
    <w:rsid w:val="007732C2"/>
    <w:rsid w:val="00773EA8"/>
    <w:rsid w:val="007752FC"/>
    <w:rsid w:val="00775DF9"/>
    <w:rsid w:val="00776F9C"/>
    <w:rsid w:val="007825FC"/>
    <w:rsid w:val="00782CCE"/>
    <w:rsid w:val="00783203"/>
    <w:rsid w:val="00783B7D"/>
    <w:rsid w:val="00785668"/>
    <w:rsid w:val="00785A0E"/>
    <w:rsid w:val="007863EA"/>
    <w:rsid w:val="00787736"/>
    <w:rsid w:val="007902AB"/>
    <w:rsid w:val="00791B78"/>
    <w:rsid w:val="00791D64"/>
    <w:rsid w:val="0079226F"/>
    <w:rsid w:val="007924D2"/>
    <w:rsid w:val="007930D3"/>
    <w:rsid w:val="00793A87"/>
    <w:rsid w:val="0079539F"/>
    <w:rsid w:val="00795627"/>
    <w:rsid w:val="00795B84"/>
    <w:rsid w:val="00795D42"/>
    <w:rsid w:val="00796344"/>
    <w:rsid w:val="00796EE7"/>
    <w:rsid w:val="007A3EFA"/>
    <w:rsid w:val="007A60C2"/>
    <w:rsid w:val="007B1D75"/>
    <w:rsid w:val="007B217D"/>
    <w:rsid w:val="007B2363"/>
    <w:rsid w:val="007B4022"/>
    <w:rsid w:val="007B4774"/>
    <w:rsid w:val="007B4ADF"/>
    <w:rsid w:val="007B4B95"/>
    <w:rsid w:val="007B681D"/>
    <w:rsid w:val="007B6FA0"/>
    <w:rsid w:val="007B7718"/>
    <w:rsid w:val="007C01E5"/>
    <w:rsid w:val="007C1313"/>
    <w:rsid w:val="007C2815"/>
    <w:rsid w:val="007C34FC"/>
    <w:rsid w:val="007C364A"/>
    <w:rsid w:val="007C4073"/>
    <w:rsid w:val="007C42AE"/>
    <w:rsid w:val="007C69A6"/>
    <w:rsid w:val="007C74F7"/>
    <w:rsid w:val="007D18DB"/>
    <w:rsid w:val="007D1E18"/>
    <w:rsid w:val="007D2875"/>
    <w:rsid w:val="007D33AA"/>
    <w:rsid w:val="007D4241"/>
    <w:rsid w:val="007D467B"/>
    <w:rsid w:val="007D467D"/>
    <w:rsid w:val="007D6129"/>
    <w:rsid w:val="007E05AD"/>
    <w:rsid w:val="007E2581"/>
    <w:rsid w:val="007E2965"/>
    <w:rsid w:val="007E2BD2"/>
    <w:rsid w:val="007E3A06"/>
    <w:rsid w:val="007E4770"/>
    <w:rsid w:val="007E67E6"/>
    <w:rsid w:val="007E707F"/>
    <w:rsid w:val="007E7DCA"/>
    <w:rsid w:val="007F054F"/>
    <w:rsid w:val="007F069E"/>
    <w:rsid w:val="007F0747"/>
    <w:rsid w:val="007F2978"/>
    <w:rsid w:val="007F2AC5"/>
    <w:rsid w:val="007F54F9"/>
    <w:rsid w:val="007F7D47"/>
    <w:rsid w:val="00801DE1"/>
    <w:rsid w:val="00802031"/>
    <w:rsid w:val="00802397"/>
    <w:rsid w:val="008034B3"/>
    <w:rsid w:val="00803992"/>
    <w:rsid w:val="00804B00"/>
    <w:rsid w:val="00804BF0"/>
    <w:rsid w:val="00804F59"/>
    <w:rsid w:val="0080579A"/>
    <w:rsid w:val="00805B88"/>
    <w:rsid w:val="00807CBA"/>
    <w:rsid w:val="00811474"/>
    <w:rsid w:val="008126FC"/>
    <w:rsid w:val="00813BB6"/>
    <w:rsid w:val="00814D5F"/>
    <w:rsid w:val="008162D0"/>
    <w:rsid w:val="00820703"/>
    <w:rsid w:val="00821EA0"/>
    <w:rsid w:val="008245F3"/>
    <w:rsid w:val="00824962"/>
    <w:rsid w:val="00825203"/>
    <w:rsid w:val="00826A7C"/>
    <w:rsid w:val="008270E6"/>
    <w:rsid w:val="00830341"/>
    <w:rsid w:val="0083071D"/>
    <w:rsid w:val="00830EE5"/>
    <w:rsid w:val="00831F77"/>
    <w:rsid w:val="008324B5"/>
    <w:rsid w:val="0083324D"/>
    <w:rsid w:val="00833FC5"/>
    <w:rsid w:val="0083484D"/>
    <w:rsid w:val="00836734"/>
    <w:rsid w:val="00836C89"/>
    <w:rsid w:val="00840C8B"/>
    <w:rsid w:val="008435E4"/>
    <w:rsid w:val="008463F9"/>
    <w:rsid w:val="0085373F"/>
    <w:rsid w:val="00854109"/>
    <w:rsid w:val="00855FBE"/>
    <w:rsid w:val="008604C9"/>
    <w:rsid w:val="0086213F"/>
    <w:rsid w:val="008623C8"/>
    <w:rsid w:val="00862AEE"/>
    <w:rsid w:val="0086366D"/>
    <w:rsid w:val="008645B9"/>
    <w:rsid w:val="00864B2E"/>
    <w:rsid w:val="00866DDB"/>
    <w:rsid w:val="0086735D"/>
    <w:rsid w:val="00867431"/>
    <w:rsid w:val="008674E0"/>
    <w:rsid w:val="008679DA"/>
    <w:rsid w:val="00870798"/>
    <w:rsid w:val="00871E64"/>
    <w:rsid w:val="00875460"/>
    <w:rsid w:val="00877B5F"/>
    <w:rsid w:val="008808B1"/>
    <w:rsid w:val="00880DE4"/>
    <w:rsid w:val="00882291"/>
    <w:rsid w:val="0088365F"/>
    <w:rsid w:val="00883CC0"/>
    <w:rsid w:val="00884D5B"/>
    <w:rsid w:val="0088618C"/>
    <w:rsid w:val="00891225"/>
    <w:rsid w:val="00891B8C"/>
    <w:rsid w:val="00894968"/>
    <w:rsid w:val="008954E3"/>
    <w:rsid w:val="008969DC"/>
    <w:rsid w:val="008A0EE0"/>
    <w:rsid w:val="008A1C9B"/>
    <w:rsid w:val="008A5675"/>
    <w:rsid w:val="008A6256"/>
    <w:rsid w:val="008A6296"/>
    <w:rsid w:val="008A745D"/>
    <w:rsid w:val="008A7AF1"/>
    <w:rsid w:val="008A7BD7"/>
    <w:rsid w:val="008B0C49"/>
    <w:rsid w:val="008B61B4"/>
    <w:rsid w:val="008B7749"/>
    <w:rsid w:val="008B7F24"/>
    <w:rsid w:val="008C02BF"/>
    <w:rsid w:val="008C2D05"/>
    <w:rsid w:val="008C3C65"/>
    <w:rsid w:val="008C4312"/>
    <w:rsid w:val="008C4715"/>
    <w:rsid w:val="008C7140"/>
    <w:rsid w:val="008C71C6"/>
    <w:rsid w:val="008C761C"/>
    <w:rsid w:val="008C7653"/>
    <w:rsid w:val="008C7687"/>
    <w:rsid w:val="008D1793"/>
    <w:rsid w:val="008D2184"/>
    <w:rsid w:val="008D2792"/>
    <w:rsid w:val="008D27A5"/>
    <w:rsid w:val="008D28C2"/>
    <w:rsid w:val="008D2BA2"/>
    <w:rsid w:val="008D3542"/>
    <w:rsid w:val="008D5B1F"/>
    <w:rsid w:val="008D6E47"/>
    <w:rsid w:val="008D6F9F"/>
    <w:rsid w:val="008D7550"/>
    <w:rsid w:val="008D76FB"/>
    <w:rsid w:val="008E02D2"/>
    <w:rsid w:val="008E0FCE"/>
    <w:rsid w:val="008E13ED"/>
    <w:rsid w:val="008E18DC"/>
    <w:rsid w:val="008E3952"/>
    <w:rsid w:val="008E6903"/>
    <w:rsid w:val="008E6EE6"/>
    <w:rsid w:val="008E6F66"/>
    <w:rsid w:val="008E705D"/>
    <w:rsid w:val="008E7DF7"/>
    <w:rsid w:val="008F1E34"/>
    <w:rsid w:val="008F1F8A"/>
    <w:rsid w:val="008F4888"/>
    <w:rsid w:val="00900677"/>
    <w:rsid w:val="00901F2C"/>
    <w:rsid w:val="00902683"/>
    <w:rsid w:val="00902D1D"/>
    <w:rsid w:val="009046AA"/>
    <w:rsid w:val="009052E5"/>
    <w:rsid w:val="00905EF4"/>
    <w:rsid w:val="009073E4"/>
    <w:rsid w:val="00911E62"/>
    <w:rsid w:val="009125D3"/>
    <w:rsid w:val="009128F6"/>
    <w:rsid w:val="009132F3"/>
    <w:rsid w:val="00913B6B"/>
    <w:rsid w:val="0091474B"/>
    <w:rsid w:val="00914AC5"/>
    <w:rsid w:val="00921224"/>
    <w:rsid w:val="009217BA"/>
    <w:rsid w:val="00922910"/>
    <w:rsid w:val="00923B2D"/>
    <w:rsid w:val="00925601"/>
    <w:rsid w:val="009257D4"/>
    <w:rsid w:val="00926164"/>
    <w:rsid w:val="00926751"/>
    <w:rsid w:val="0093094F"/>
    <w:rsid w:val="00930FFB"/>
    <w:rsid w:val="00931720"/>
    <w:rsid w:val="00933253"/>
    <w:rsid w:val="00934769"/>
    <w:rsid w:val="00934980"/>
    <w:rsid w:val="00934A57"/>
    <w:rsid w:val="0094038F"/>
    <w:rsid w:val="00940F33"/>
    <w:rsid w:val="00941946"/>
    <w:rsid w:val="0094297A"/>
    <w:rsid w:val="00943A86"/>
    <w:rsid w:val="009458D6"/>
    <w:rsid w:val="0094605A"/>
    <w:rsid w:val="00946F24"/>
    <w:rsid w:val="0094776E"/>
    <w:rsid w:val="009477F0"/>
    <w:rsid w:val="00947A63"/>
    <w:rsid w:val="00951003"/>
    <w:rsid w:val="009514E2"/>
    <w:rsid w:val="00952641"/>
    <w:rsid w:val="0095268F"/>
    <w:rsid w:val="00952F3A"/>
    <w:rsid w:val="009547BE"/>
    <w:rsid w:val="00954D79"/>
    <w:rsid w:val="00954FC3"/>
    <w:rsid w:val="0095542B"/>
    <w:rsid w:val="00955EF0"/>
    <w:rsid w:val="0095604A"/>
    <w:rsid w:val="009624F6"/>
    <w:rsid w:val="00962C81"/>
    <w:rsid w:val="0096331C"/>
    <w:rsid w:val="00964550"/>
    <w:rsid w:val="009649A7"/>
    <w:rsid w:val="00964F67"/>
    <w:rsid w:val="00965183"/>
    <w:rsid w:val="009661DB"/>
    <w:rsid w:val="009669C8"/>
    <w:rsid w:val="00967001"/>
    <w:rsid w:val="00967C60"/>
    <w:rsid w:val="009700A7"/>
    <w:rsid w:val="00971353"/>
    <w:rsid w:val="00971761"/>
    <w:rsid w:val="00971838"/>
    <w:rsid w:val="009721F7"/>
    <w:rsid w:val="0097366B"/>
    <w:rsid w:val="009746E5"/>
    <w:rsid w:val="00974805"/>
    <w:rsid w:val="009757A5"/>
    <w:rsid w:val="00975F26"/>
    <w:rsid w:val="00977FB5"/>
    <w:rsid w:val="00980263"/>
    <w:rsid w:val="00980862"/>
    <w:rsid w:val="0098293F"/>
    <w:rsid w:val="00982E89"/>
    <w:rsid w:val="009830A8"/>
    <w:rsid w:val="00991607"/>
    <w:rsid w:val="00991A3B"/>
    <w:rsid w:val="009922DC"/>
    <w:rsid w:val="00992515"/>
    <w:rsid w:val="00992973"/>
    <w:rsid w:val="009936DC"/>
    <w:rsid w:val="00995C16"/>
    <w:rsid w:val="009971B9"/>
    <w:rsid w:val="009A0268"/>
    <w:rsid w:val="009A1967"/>
    <w:rsid w:val="009B0A2E"/>
    <w:rsid w:val="009B1672"/>
    <w:rsid w:val="009B18F2"/>
    <w:rsid w:val="009B33D9"/>
    <w:rsid w:val="009B3C9E"/>
    <w:rsid w:val="009B4250"/>
    <w:rsid w:val="009B4AA3"/>
    <w:rsid w:val="009B4EF4"/>
    <w:rsid w:val="009B5405"/>
    <w:rsid w:val="009B5AE9"/>
    <w:rsid w:val="009B5C71"/>
    <w:rsid w:val="009B736A"/>
    <w:rsid w:val="009C12EA"/>
    <w:rsid w:val="009C3944"/>
    <w:rsid w:val="009C4900"/>
    <w:rsid w:val="009C6317"/>
    <w:rsid w:val="009D2279"/>
    <w:rsid w:val="009D454A"/>
    <w:rsid w:val="009D56FF"/>
    <w:rsid w:val="009D58E2"/>
    <w:rsid w:val="009D597A"/>
    <w:rsid w:val="009D65C5"/>
    <w:rsid w:val="009D7CAC"/>
    <w:rsid w:val="009E0DB4"/>
    <w:rsid w:val="009E31FA"/>
    <w:rsid w:val="009E4DE3"/>
    <w:rsid w:val="009E52DF"/>
    <w:rsid w:val="009E623E"/>
    <w:rsid w:val="009E6ED8"/>
    <w:rsid w:val="009E6EEF"/>
    <w:rsid w:val="009E70EA"/>
    <w:rsid w:val="009E74BC"/>
    <w:rsid w:val="009E77F8"/>
    <w:rsid w:val="009F1180"/>
    <w:rsid w:val="009F1F32"/>
    <w:rsid w:val="009F400D"/>
    <w:rsid w:val="00A01375"/>
    <w:rsid w:val="00A0250A"/>
    <w:rsid w:val="00A02EA9"/>
    <w:rsid w:val="00A0410C"/>
    <w:rsid w:val="00A054CF"/>
    <w:rsid w:val="00A059CF"/>
    <w:rsid w:val="00A07D8A"/>
    <w:rsid w:val="00A101F8"/>
    <w:rsid w:val="00A106FF"/>
    <w:rsid w:val="00A10E4C"/>
    <w:rsid w:val="00A1124A"/>
    <w:rsid w:val="00A12543"/>
    <w:rsid w:val="00A13C02"/>
    <w:rsid w:val="00A15F58"/>
    <w:rsid w:val="00A1653E"/>
    <w:rsid w:val="00A172DC"/>
    <w:rsid w:val="00A177F7"/>
    <w:rsid w:val="00A20A17"/>
    <w:rsid w:val="00A212C4"/>
    <w:rsid w:val="00A228F9"/>
    <w:rsid w:val="00A27BF3"/>
    <w:rsid w:val="00A27DAE"/>
    <w:rsid w:val="00A30254"/>
    <w:rsid w:val="00A30BFB"/>
    <w:rsid w:val="00A30F22"/>
    <w:rsid w:val="00A32119"/>
    <w:rsid w:val="00A325CB"/>
    <w:rsid w:val="00A32C42"/>
    <w:rsid w:val="00A33376"/>
    <w:rsid w:val="00A334A1"/>
    <w:rsid w:val="00A33961"/>
    <w:rsid w:val="00A34788"/>
    <w:rsid w:val="00A35731"/>
    <w:rsid w:val="00A35FBB"/>
    <w:rsid w:val="00A41C7B"/>
    <w:rsid w:val="00A4326F"/>
    <w:rsid w:val="00A435B1"/>
    <w:rsid w:val="00A442A6"/>
    <w:rsid w:val="00A4556E"/>
    <w:rsid w:val="00A459A8"/>
    <w:rsid w:val="00A46825"/>
    <w:rsid w:val="00A47108"/>
    <w:rsid w:val="00A47CFA"/>
    <w:rsid w:val="00A53C43"/>
    <w:rsid w:val="00A56894"/>
    <w:rsid w:val="00A5775A"/>
    <w:rsid w:val="00A57DAA"/>
    <w:rsid w:val="00A603E6"/>
    <w:rsid w:val="00A61E1D"/>
    <w:rsid w:val="00A654E4"/>
    <w:rsid w:val="00A669B5"/>
    <w:rsid w:val="00A67AF5"/>
    <w:rsid w:val="00A67E21"/>
    <w:rsid w:val="00A76C95"/>
    <w:rsid w:val="00A775C6"/>
    <w:rsid w:val="00A77711"/>
    <w:rsid w:val="00A80868"/>
    <w:rsid w:val="00A81AEA"/>
    <w:rsid w:val="00A823F3"/>
    <w:rsid w:val="00A825A9"/>
    <w:rsid w:val="00A84B07"/>
    <w:rsid w:val="00A85D7D"/>
    <w:rsid w:val="00A92AB6"/>
    <w:rsid w:val="00A943FC"/>
    <w:rsid w:val="00A94B67"/>
    <w:rsid w:val="00A94F9C"/>
    <w:rsid w:val="00A97080"/>
    <w:rsid w:val="00A97446"/>
    <w:rsid w:val="00A975A6"/>
    <w:rsid w:val="00AA20D3"/>
    <w:rsid w:val="00AA2112"/>
    <w:rsid w:val="00AA3790"/>
    <w:rsid w:val="00AA4DE5"/>
    <w:rsid w:val="00AA5259"/>
    <w:rsid w:val="00AA6AAA"/>
    <w:rsid w:val="00AB449A"/>
    <w:rsid w:val="00AB5A9C"/>
    <w:rsid w:val="00AB5C3D"/>
    <w:rsid w:val="00AB673C"/>
    <w:rsid w:val="00AC0C36"/>
    <w:rsid w:val="00AC0D3E"/>
    <w:rsid w:val="00AC459E"/>
    <w:rsid w:val="00AC4A91"/>
    <w:rsid w:val="00AC4C92"/>
    <w:rsid w:val="00AC51BD"/>
    <w:rsid w:val="00AC5C46"/>
    <w:rsid w:val="00AC65A0"/>
    <w:rsid w:val="00AD02E8"/>
    <w:rsid w:val="00AD1F9D"/>
    <w:rsid w:val="00AD2EFC"/>
    <w:rsid w:val="00AD6038"/>
    <w:rsid w:val="00AD67B4"/>
    <w:rsid w:val="00AE0D7F"/>
    <w:rsid w:val="00AE1B1E"/>
    <w:rsid w:val="00AE1F85"/>
    <w:rsid w:val="00AE4703"/>
    <w:rsid w:val="00AE69D5"/>
    <w:rsid w:val="00AF0F09"/>
    <w:rsid w:val="00AF103E"/>
    <w:rsid w:val="00AF1514"/>
    <w:rsid w:val="00AF165D"/>
    <w:rsid w:val="00AF1CE8"/>
    <w:rsid w:val="00AF423B"/>
    <w:rsid w:val="00AF488A"/>
    <w:rsid w:val="00AF4BCA"/>
    <w:rsid w:val="00AF5288"/>
    <w:rsid w:val="00AF5C09"/>
    <w:rsid w:val="00AF5DA6"/>
    <w:rsid w:val="00AF5E6D"/>
    <w:rsid w:val="00AF6D11"/>
    <w:rsid w:val="00B001FB"/>
    <w:rsid w:val="00B00230"/>
    <w:rsid w:val="00B0031A"/>
    <w:rsid w:val="00B0180B"/>
    <w:rsid w:val="00B02863"/>
    <w:rsid w:val="00B0446C"/>
    <w:rsid w:val="00B05673"/>
    <w:rsid w:val="00B056EE"/>
    <w:rsid w:val="00B06E0B"/>
    <w:rsid w:val="00B07C2F"/>
    <w:rsid w:val="00B11179"/>
    <w:rsid w:val="00B12C33"/>
    <w:rsid w:val="00B139F3"/>
    <w:rsid w:val="00B15053"/>
    <w:rsid w:val="00B15A1B"/>
    <w:rsid w:val="00B16B1F"/>
    <w:rsid w:val="00B16E64"/>
    <w:rsid w:val="00B17EE7"/>
    <w:rsid w:val="00B20094"/>
    <w:rsid w:val="00B2205B"/>
    <w:rsid w:val="00B24199"/>
    <w:rsid w:val="00B25AEF"/>
    <w:rsid w:val="00B2718B"/>
    <w:rsid w:val="00B27C34"/>
    <w:rsid w:val="00B302E4"/>
    <w:rsid w:val="00B30436"/>
    <w:rsid w:val="00B3078B"/>
    <w:rsid w:val="00B3143B"/>
    <w:rsid w:val="00B320AC"/>
    <w:rsid w:val="00B3214A"/>
    <w:rsid w:val="00B33F93"/>
    <w:rsid w:val="00B35571"/>
    <w:rsid w:val="00B360B6"/>
    <w:rsid w:val="00B370C4"/>
    <w:rsid w:val="00B37878"/>
    <w:rsid w:val="00B405B6"/>
    <w:rsid w:val="00B41377"/>
    <w:rsid w:val="00B41C9C"/>
    <w:rsid w:val="00B41E92"/>
    <w:rsid w:val="00B42696"/>
    <w:rsid w:val="00B432D6"/>
    <w:rsid w:val="00B43D5F"/>
    <w:rsid w:val="00B44050"/>
    <w:rsid w:val="00B45063"/>
    <w:rsid w:val="00B4556E"/>
    <w:rsid w:val="00B45902"/>
    <w:rsid w:val="00B45A88"/>
    <w:rsid w:val="00B46194"/>
    <w:rsid w:val="00B4687D"/>
    <w:rsid w:val="00B471E5"/>
    <w:rsid w:val="00B47A15"/>
    <w:rsid w:val="00B503A6"/>
    <w:rsid w:val="00B50CCC"/>
    <w:rsid w:val="00B51AE1"/>
    <w:rsid w:val="00B54C13"/>
    <w:rsid w:val="00B54ECB"/>
    <w:rsid w:val="00B5705C"/>
    <w:rsid w:val="00B577FA"/>
    <w:rsid w:val="00B57A08"/>
    <w:rsid w:val="00B57D36"/>
    <w:rsid w:val="00B57DE6"/>
    <w:rsid w:val="00B60572"/>
    <w:rsid w:val="00B609AA"/>
    <w:rsid w:val="00B6148D"/>
    <w:rsid w:val="00B61491"/>
    <w:rsid w:val="00B61646"/>
    <w:rsid w:val="00B63713"/>
    <w:rsid w:val="00B666D5"/>
    <w:rsid w:val="00B705B6"/>
    <w:rsid w:val="00B711A1"/>
    <w:rsid w:val="00B71A9F"/>
    <w:rsid w:val="00B749B0"/>
    <w:rsid w:val="00B76E83"/>
    <w:rsid w:val="00B76F42"/>
    <w:rsid w:val="00B77490"/>
    <w:rsid w:val="00B7750B"/>
    <w:rsid w:val="00B77CFA"/>
    <w:rsid w:val="00B81669"/>
    <w:rsid w:val="00B82161"/>
    <w:rsid w:val="00B8346B"/>
    <w:rsid w:val="00B83D5F"/>
    <w:rsid w:val="00B843C7"/>
    <w:rsid w:val="00B84AB4"/>
    <w:rsid w:val="00B85D8D"/>
    <w:rsid w:val="00B86443"/>
    <w:rsid w:val="00B86456"/>
    <w:rsid w:val="00B87B05"/>
    <w:rsid w:val="00B9015C"/>
    <w:rsid w:val="00B91070"/>
    <w:rsid w:val="00B9143B"/>
    <w:rsid w:val="00B91943"/>
    <w:rsid w:val="00B91AD5"/>
    <w:rsid w:val="00B93ADD"/>
    <w:rsid w:val="00B95248"/>
    <w:rsid w:val="00B957C6"/>
    <w:rsid w:val="00B95AD0"/>
    <w:rsid w:val="00B95D09"/>
    <w:rsid w:val="00BA0BB5"/>
    <w:rsid w:val="00BA15B3"/>
    <w:rsid w:val="00BA1A7B"/>
    <w:rsid w:val="00BA220F"/>
    <w:rsid w:val="00BA39D6"/>
    <w:rsid w:val="00BA5F83"/>
    <w:rsid w:val="00BA62D8"/>
    <w:rsid w:val="00BA6A43"/>
    <w:rsid w:val="00BA6C20"/>
    <w:rsid w:val="00BB166B"/>
    <w:rsid w:val="00BB1FDD"/>
    <w:rsid w:val="00BB22ED"/>
    <w:rsid w:val="00BB3D4B"/>
    <w:rsid w:val="00BB3DCE"/>
    <w:rsid w:val="00BB4A03"/>
    <w:rsid w:val="00BB4BB6"/>
    <w:rsid w:val="00BB6373"/>
    <w:rsid w:val="00BB68A6"/>
    <w:rsid w:val="00BB7724"/>
    <w:rsid w:val="00BC0D16"/>
    <w:rsid w:val="00BC1E41"/>
    <w:rsid w:val="00BC3374"/>
    <w:rsid w:val="00BC344F"/>
    <w:rsid w:val="00BC51BB"/>
    <w:rsid w:val="00BD035C"/>
    <w:rsid w:val="00BD0BC8"/>
    <w:rsid w:val="00BD14E0"/>
    <w:rsid w:val="00BD331C"/>
    <w:rsid w:val="00BD3480"/>
    <w:rsid w:val="00BD3502"/>
    <w:rsid w:val="00BD50C2"/>
    <w:rsid w:val="00BD709F"/>
    <w:rsid w:val="00BD776A"/>
    <w:rsid w:val="00BD79C8"/>
    <w:rsid w:val="00BD7E51"/>
    <w:rsid w:val="00BE130E"/>
    <w:rsid w:val="00BE1533"/>
    <w:rsid w:val="00BE2658"/>
    <w:rsid w:val="00BE56A5"/>
    <w:rsid w:val="00BE57CC"/>
    <w:rsid w:val="00BE6E38"/>
    <w:rsid w:val="00BE72CB"/>
    <w:rsid w:val="00BE75F8"/>
    <w:rsid w:val="00BF05B0"/>
    <w:rsid w:val="00BF1D75"/>
    <w:rsid w:val="00BF2AAD"/>
    <w:rsid w:val="00BF2E15"/>
    <w:rsid w:val="00BF3D43"/>
    <w:rsid w:val="00BF610B"/>
    <w:rsid w:val="00BF704F"/>
    <w:rsid w:val="00BF745E"/>
    <w:rsid w:val="00BF75CC"/>
    <w:rsid w:val="00C02BF3"/>
    <w:rsid w:val="00C0409E"/>
    <w:rsid w:val="00C041D8"/>
    <w:rsid w:val="00C049A7"/>
    <w:rsid w:val="00C068C8"/>
    <w:rsid w:val="00C10195"/>
    <w:rsid w:val="00C12BA8"/>
    <w:rsid w:val="00C135CA"/>
    <w:rsid w:val="00C13C9D"/>
    <w:rsid w:val="00C13E90"/>
    <w:rsid w:val="00C13EA5"/>
    <w:rsid w:val="00C145B1"/>
    <w:rsid w:val="00C15B21"/>
    <w:rsid w:val="00C1669A"/>
    <w:rsid w:val="00C17D2B"/>
    <w:rsid w:val="00C2004D"/>
    <w:rsid w:val="00C20537"/>
    <w:rsid w:val="00C2149D"/>
    <w:rsid w:val="00C2285E"/>
    <w:rsid w:val="00C27448"/>
    <w:rsid w:val="00C2758A"/>
    <w:rsid w:val="00C30669"/>
    <w:rsid w:val="00C30871"/>
    <w:rsid w:val="00C30AC2"/>
    <w:rsid w:val="00C30D32"/>
    <w:rsid w:val="00C31248"/>
    <w:rsid w:val="00C322CB"/>
    <w:rsid w:val="00C33657"/>
    <w:rsid w:val="00C34BE4"/>
    <w:rsid w:val="00C36CE3"/>
    <w:rsid w:val="00C37E21"/>
    <w:rsid w:val="00C37E3E"/>
    <w:rsid w:val="00C408B9"/>
    <w:rsid w:val="00C411EA"/>
    <w:rsid w:val="00C435D9"/>
    <w:rsid w:val="00C44EE8"/>
    <w:rsid w:val="00C44F35"/>
    <w:rsid w:val="00C45F42"/>
    <w:rsid w:val="00C4633C"/>
    <w:rsid w:val="00C46773"/>
    <w:rsid w:val="00C50604"/>
    <w:rsid w:val="00C50EAB"/>
    <w:rsid w:val="00C52CE8"/>
    <w:rsid w:val="00C53680"/>
    <w:rsid w:val="00C5450D"/>
    <w:rsid w:val="00C5601D"/>
    <w:rsid w:val="00C604C8"/>
    <w:rsid w:val="00C60C95"/>
    <w:rsid w:val="00C62D77"/>
    <w:rsid w:val="00C63047"/>
    <w:rsid w:val="00C63229"/>
    <w:rsid w:val="00C63FB1"/>
    <w:rsid w:val="00C65397"/>
    <w:rsid w:val="00C65B70"/>
    <w:rsid w:val="00C67C5C"/>
    <w:rsid w:val="00C7091A"/>
    <w:rsid w:val="00C71E20"/>
    <w:rsid w:val="00C725E3"/>
    <w:rsid w:val="00C72834"/>
    <w:rsid w:val="00C72A0B"/>
    <w:rsid w:val="00C72ADB"/>
    <w:rsid w:val="00C7342F"/>
    <w:rsid w:val="00C7370E"/>
    <w:rsid w:val="00C747D4"/>
    <w:rsid w:val="00C754BC"/>
    <w:rsid w:val="00C75A0C"/>
    <w:rsid w:val="00C77503"/>
    <w:rsid w:val="00C804FF"/>
    <w:rsid w:val="00C83B5F"/>
    <w:rsid w:val="00C8429F"/>
    <w:rsid w:val="00C84497"/>
    <w:rsid w:val="00C849C4"/>
    <w:rsid w:val="00C8569E"/>
    <w:rsid w:val="00C907C4"/>
    <w:rsid w:val="00C94074"/>
    <w:rsid w:val="00C9458C"/>
    <w:rsid w:val="00C966E4"/>
    <w:rsid w:val="00C96989"/>
    <w:rsid w:val="00C96DD8"/>
    <w:rsid w:val="00CA16FB"/>
    <w:rsid w:val="00CA2A27"/>
    <w:rsid w:val="00CA300C"/>
    <w:rsid w:val="00CA34DC"/>
    <w:rsid w:val="00CA3595"/>
    <w:rsid w:val="00CA38E7"/>
    <w:rsid w:val="00CA60C3"/>
    <w:rsid w:val="00CA68E7"/>
    <w:rsid w:val="00CA6A20"/>
    <w:rsid w:val="00CA7AA6"/>
    <w:rsid w:val="00CB0155"/>
    <w:rsid w:val="00CB1A0F"/>
    <w:rsid w:val="00CB2EC2"/>
    <w:rsid w:val="00CB331C"/>
    <w:rsid w:val="00CB3B12"/>
    <w:rsid w:val="00CB491C"/>
    <w:rsid w:val="00CB4969"/>
    <w:rsid w:val="00CB52F7"/>
    <w:rsid w:val="00CB5CC1"/>
    <w:rsid w:val="00CB7CC6"/>
    <w:rsid w:val="00CC0080"/>
    <w:rsid w:val="00CC0328"/>
    <w:rsid w:val="00CC1B2C"/>
    <w:rsid w:val="00CC3FC8"/>
    <w:rsid w:val="00CC4303"/>
    <w:rsid w:val="00CC5D2B"/>
    <w:rsid w:val="00CC6557"/>
    <w:rsid w:val="00CC6FED"/>
    <w:rsid w:val="00CD1DEA"/>
    <w:rsid w:val="00CD2763"/>
    <w:rsid w:val="00CD28EA"/>
    <w:rsid w:val="00CD28F9"/>
    <w:rsid w:val="00CD320A"/>
    <w:rsid w:val="00CD6885"/>
    <w:rsid w:val="00CD6DAC"/>
    <w:rsid w:val="00CD6EF8"/>
    <w:rsid w:val="00CD7AC1"/>
    <w:rsid w:val="00CD7B32"/>
    <w:rsid w:val="00CD7F79"/>
    <w:rsid w:val="00CE0761"/>
    <w:rsid w:val="00CE1E24"/>
    <w:rsid w:val="00CE3411"/>
    <w:rsid w:val="00CE38F9"/>
    <w:rsid w:val="00CE3D77"/>
    <w:rsid w:val="00CE6AF4"/>
    <w:rsid w:val="00CF1A5B"/>
    <w:rsid w:val="00CF35FC"/>
    <w:rsid w:val="00CF3F49"/>
    <w:rsid w:val="00CF3FB1"/>
    <w:rsid w:val="00CF547E"/>
    <w:rsid w:val="00CF6155"/>
    <w:rsid w:val="00D00D66"/>
    <w:rsid w:val="00D01842"/>
    <w:rsid w:val="00D01A36"/>
    <w:rsid w:val="00D04544"/>
    <w:rsid w:val="00D04B9B"/>
    <w:rsid w:val="00D05A80"/>
    <w:rsid w:val="00D05EFE"/>
    <w:rsid w:val="00D062BE"/>
    <w:rsid w:val="00D0678E"/>
    <w:rsid w:val="00D06FF2"/>
    <w:rsid w:val="00D123D8"/>
    <w:rsid w:val="00D1262F"/>
    <w:rsid w:val="00D136CD"/>
    <w:rsid w:val="00D14DD1"/>
    <w:rsid w:val="00D1538F"/>
    <w:rsid w:val="00D16020"/>
    <w:rsid w:val="00D17AB0"/>
    <w:rsid w:val="00D17E21"/>
    <w:rsid w:val="00D17F83"/>
    <w:rsid w:val="00D213C3"/>
    <w:rsid w:val="00D2158C"/>
    <w:rsid w:val="00D238DF"/>
    <w:rsid w:val="00D2704E"/>
    <w:rsid w:val="00D2797A"/>
    <w:rsid w:val="00D301B8"/>
    <w:rsid w:val="00D31E8A"/>
    <w:rsid w:val="00D32506"/>
    <w:rsid w:val="00D329D0"/>
    <w:rsid w:val="00D332D8"/>
    <w:rsid w:val="00D34B51"/>
    <w:rsid w:val="00D36130"/>
    <w:rsid w:val="00D3704F"/>
    <w:rsid w:val="00D42445"/>
    <w:rsid w:val="00D43C1F"/>
    <w:rsid w:val="00D43FA8"/>
    <w:rsid w:val="00D45C3C"/>
    <w:rsid w:val="00D47A21"/>
    <w:rsid w:val="00D51B25"/>
    <w:rsid w:val="00D52828"/>
    <w:rsid w:val="00D52C45"/>
    <w:rsid w:val="00D53C67"/>
    <w:rsid w:val="00D53D60"/>
    <w:rsid w:val="00D55C7E"/>
    <w:rsid w:val="00D56EE1"/>
    <w:rsid w:val="00D600A5"/>
    <w:rsid w:val="00D64269"/>
    <w:rsid w:val="00D642F5"/>
    <w:rsid w:val="00D65547"/>
    <w:rsid w:val="00D70B1B"/>
    <w:rsid w:val="00D72C67"/>
    <w:rsid w:val="00D74838"/>
    <w:rsid w:val="00D74E9D"/>
    <w:rsid w:val="00D76ECB"/>
    <w:rsid w:val="00D81ADE"/>
    <w:rsid w:val="00D82EE4"/>
    <w:rsid w:val="00D8319A"/>
    <w:rsid w:val="00D848C7"/>
    <w:rsid w:val="00D84B78"/>
    <w:rsid w:val="00D84DE0"/>
    <w:rsid w:val="00D84DEB"/>
    <w:rsid w:val="00D850DF"/>
    <w:rsid w:val="00D856AC"/>
    <w:rsid w:val="00D90231"/>
    <w:rsid w:val="00D903CE"/>
    <w:rsid w:val="00D915E6"/>
    <w:rsid w:val="00D92387"/>
    <w:rsid w:val="00D949DE"/>
    <w:rsid w:val="00DA12F4"/>
    <w:rsid w:val="00DA1DF4"/>
    <w:rsid w:val="00DA253B"/>
    <w:rsid w:val="00DA2A50"/>
    <w:rsid w:val="00DA2BBD"/>
    <w:rsid w:val="00DA2E84"/>
    <w:rsid w:val="00DA3080"/>
    <w:rsid w:val="00DA332C"/>
    <w:rsid w:val="00DA4A01"/>
    <w:rsid w:val="00DA4BA9"/>
    <w:rsid w:val="00DA587D"/>
    <w:rsid w:val="00DA735C"/>
    <w:rsid w:val="00DA780D"/>
    <w:rsid w:val="00DA7EDE"/>
    <w:rsid w:val="00DB0D62"/>
    <w:rsid w:val="00DB1C73"/>
    <w:rsid w:val="00DB2622"/>
    <w:rsid w:val="00DB2BAD"/>
    <w:rsid w:val="00DB4C82"/>
    <w:rsid w:val="00DB7976"/>
    <w:rsid w:val="00DC04F6"/>
    <w:rsid w:val="00DC28C4"/>
    <w:rsid w:val="00DC29A2"/>
    <w:rsid w:val="00DC37B2"/>
    <w:rsid w:val="00DC3D24"/>
    <w:rsid w:val="00DC5806"/>
    <w:rsid w:val="00DC58F5"/>
    <w:rsid w:val="00DC673D"/>
    <w:rsid w:val="00DC6AED"/>
    <w:rsid w:val="00DC7645"/>
    <w:rsid w:val="00DC76AE"/>
    <w:rsid w:val="00DD32F8"/>
    <w:rsid w:val="00DD4ABC"/>
    <w:rsid w:val="00DD61DD"/>
    <w:rsid w:val="00DD6AAD"/>
    <w:rsid w:val="00DD74ED"/>
    <w:rsid w:val="00DD796B"/>
    <w:rsid w:val="00DE08C9"/>
    <w:rsid w:val="00DE0DAD"/>
    <w:rsid w:val="00DE1DC2"/>
    <w:rsid w:val="00DE2A46"/>
    <w:rsid w:val="00DE326E"/>
    <w:rsid w:val="00DE4667"/>
    <w:rsid w:val="00DE5220"/>
    <w:rsid w:val="00DE6CEC"/>
    <w:rsid w:val="00DE7CCE"/>
    <w:rsid w:val="00DE7E94"/>
    <w:rsid w:val="00DF017A"/>
    <w:rsid w:val="00DF0331"/>
    <w:rsid w:val="00DF2E94"/>
    <w:rsid w:val="00DF6FBC"/>
    <w:rsid w:val="00DF7628"/>
    <w:rsid w:val="00DF79C6"/>
    <w:rsid w:val="00E006D8"/>
    <w:rsid w:val="00E00951"/>
    <w:rsid w:val="00E00D24"/>
    <w:rsid w:val="00E0103A"/>
    <w:rsid w:val="00E01108"/>
    <w:rsid w:val="00E0118C"/>
    <w:rsid w:val="00E025FA"/>
    <w:rsid w:val="00E03DFC"/>
    <w:rsid w:val="00E04629"/>
    <w:rsid w:val="00E06C4B"/>
    <w:rsid w:val="00E06D65"/>
    <w:rsid w:val="00E07089"/>
    <w:rsid w:val="00E076D7"/>
    <w:rsid w:val="00E07C93"/>
    <w:rsid w:val="00E108A5"/>
    <w:rsid w:val="00E11027"/>
    <w:rsid w:val="00E123EE"/>
    <w:rsid w:val="00E128EA"/>
    <w:rsid w:val="00E13846"/>
    <w:rsid w:val="00E14291"/>
    <w:rsid w:val="00E16AE0"/>
    <w:rsid w:val="00E20B26"/>
    <w:rsid w:val="00E2183F"/>
    <w:rsid w:val="00E243D8"/>
    <w:rsid w:val="00E24B65"/>
    <w:rsid w:val="00E25585"/>
    <w:rsid w:val="00E258E1"/>
    <w:rsid w:val="00E26AAB"/>
    <w:rsid w:val="00E273EC"/>
    <w:rsid w:val="00E3375F"/>
    <w:rsid w:val="00E423CB"/>
    <w:rsid w:val="00E427CF"/>
    <w:rsid w:val="00E4469C"/>
    <w:rsid w:val="00E4485E"/>
    <w:rsid w:val="00E47617"/>
    <w:rsid w:val="00E47FFB"/>
    <w:rsid w:val="00E53630"/>
    <w:rsid w:val="00E54BF2"/>
    <w:rsid w:val="00E60AFA"/>
    <w:rsid w:val="00E611C3"/>
    <w:rsid w:val="00E62F4F"/>
    <w:rsid w:val="00E6395D"/>
    <w:rsid w:val="00E6481A"/>
    <w:rsid w:val="00E66477"/>
    <w:rsid w:val="00E716F3"/>
    <w:rsid w:val="00E7181D"/>
    <w:rsid w:val="00E73390"/>
    <w:rsid w:val="00E768BB"/>
    <w:rsid w:val="00E7691F"/>
    <w:rsid w:val="00E779A9"/>
    <w:rsid w:val="00E80B68"/>
    <w:rsid w:val="00E81F83"/>
    <w:rsid w:val="00E827F8"/>
    <w:rsid w:val="00E84352"/>
    <w:rsid w:val="00E84C79"/>
    <w:rsid w:val="00E84E37"/>
    <w:rsid w:val="00E853D7"/>
    <w:rsid w:val="00E85CD8"/>
    <w:rsid w:val="00E85E21"/>
    <w:rsid w:val="00E85EF4"/>
    <w:rsid w:val="00E86099"/>
    <w:rsid w:val="00E9044F"/>
    <w:rsid w:val="00E90E5C"/>
    <w:rsid w:val="00E91135"/>
    <w:rsid w:val="00E91165"/>
    <w:rsid w:val="00E9259A"/>
    <w:rsid w:val="00E928D1"/>
    <w:rsid w:val="00E92FB1"/>
    <w:rsid w:val="00E931AB"/>
    <w:rsid w:val="00E931D3"/>
    <w:rsid w:val="00E95692"/>
    <w:rsid w:val="00E96DE5"/>
    <w:rsid w:val="00E96F76"/>
    <w:rsid w:val="00E973C9"/>
    <w:rsid w:val="00E97400"/>
    <w:rsid w:val="00E977F1"/>
    <w:rsid w:val="00EA098B"/>
    <w:rsid w:val="00EA1583"/>
    <w:rsid w:val="00EA1CE6"/>
    <w:rsid w:val="00EA2C3B"/>
    <w:rsid w:val="00EA3E55"/>
    <w:rsid w:val="00EA5D2F"/>
    <w:rsid w:val="00EA795A"/>
    <w:rsid w:val="00EB07ED"/>
    <w:rsid w:val="00EB0CD1"/>
    <w:rsid w:val="00EB1B45"/>
    <w:rsid w:val="00EB3706"/>
    <w:rsid w:val="00EB414E"/>
    <w:rsid w:val="00EB629D"/>
    <w:rsid w:val="00EC089F"/>
    <w:rsid w:val="00EC2802"/>
    <w:rsid w:val="00EC3AEA"/>
    <w:rsid w:val="00EC3BAD"/>
    <w:rsid w:val="00EC3E11"/>
    <w:rsid w:val="00EC4A0E"/>
    <w:rsid w:val="00EC5C8F"/>
    <w:rsid w:val="00EC7E25"/>
    <w:rsid w:val="00EC7E84"/>
    <w:rsid w:val="00ED0C8E"/>
    <w:rsid w:val="00ED6128"/>
    <w:rsid w:val="00EE1748"/>
    <w:rsid w:val="00EE2BCC"/>
    <w:rsid w:val="00EE3733"/>
    <w:rsid w:val="00EE5D00"/>
    <w:rsid w:val="00EF1D6E"/>
    <w:rsid w:val="00EF1F01"/>
    <w:rsid w:val="00EF23BB"/>
    <w:rsid w:val="00EF240F"/>
    <w:rsid w:val="00EF4F95"/>
    <w:rsid w:val="00EF513F"/>
    <w:rsid w:val="00EF5C8B"/>
    <w:rsid w:val="00EF7903"/>
    <w:rsid w:val="00F01DDE"/>
    <w:rsid w:val="00F02438"/>
    <w:rsid w:val="00F04C9A"/>
    <w:rsid w:val="00F06AE9"/>
    <w:rsid w:val="00F06E1C"/>
    <w:rsid w:val="00F104D6"/>
    <w:rsid w:val="00F10794"/>
    <w:rsid w:val="00F10E7F"/>
    <w:rsid w:val="00F11253"/>
    <w:rsid w:val="00F11901"/>
    <w:rsid w:val="00F1254B"/>
    <w:rsid w:val="00F142B6"/>
    <w:rsid w:val="00F14393"/>
    <w:rsid w:val="00F16D50"/>
    <w:rsid w:val="00F177AF"/>
    <w:rsid w:val="00F17E8B"/>
    <w:rsid w:val="00F23187"/>
    <w:rsid w:val="00F23E79"/>
    <w:rsid w:val="00F2692A"/>
    <w:rsid w:val="00F329A0"/>
    <w:rsid w:val="00F32A1E"/>
    <w:rsid w:val="00F330F1"/>
    <w:rsid w:val="00F3371C"/>
    <w:rsid w:val="00F33A18"/>
    <w:rsid w:val="00F34497"/>
    <w:rsid w:val="00F354F3"/>
    <w:rsid w:val="00F3562C"/>
    <w:rsid w:val="00F35FA7"/>
    <w:rsid w:val="00F3649C"/>
    <w:rsid w:val="00F36D7C"/>
    <w:rsid w:val="00F375DF"/>
    <w:rsid w:val="00F379CF"/>
    <w:rsid w:val="00F410AB"/>
    <w:rsid w:val="00F439AA"/>
    <w:rsid w:val="00F44EB9"/>
    <w:rsid w:val="00F47240"/>
    <w:rsid w:val="00F47BBE"/>
    <w:rsid w:val="00F508D7"/>
    <w:rsid w:val="00F5489D"/>
    <w:rsid w:val="00F55043"/>
    <w:rsid w:val="00F5563F"/>
    <w:rsid w:val="00F55A4D"/>
    <w:rsid w:val="00F55F7F"/>
    <w:rsid w:val="00F56262"/>
    <w:rsid w:val="00F60E23"/>
    <w:rsid w:val="00F6151D"/>
    <w:rsid w:val="00F61F9A"/>
    <w:rsid w:val="00F61FD6"/>
    <w:rsid w:val="00F62023"/>
    <w:rsid w:val="00F6405F"/>
    <w:rsid w:val="00F643B8"/>
    <w:rsid w:val="00F64794"/>
    <w:rsid w:val="00F664D0"/>
    <w:rsid w:val="00F66923"/>
    <w:rsid w:val="00F66939"/>
    <w:rsid w:val="00F66CE2"/>
    <w:rsid w:val="00F722E4"/>
    <w:rsid w:val="00F72BCF"/>
    <w:rsid w:val="00F73200"/>
    <w:rsid w:val="00F74A86"/>
    <w:rsid w:val="00F74C49"/>
    <w:rsid w:val="00F7595A"/>
    <w:rsid w:val="00F770C7"/>
    <w:rsid w:val="00F80556"/>
    <w:rsid w:val="00F8064D"/>
    <w:rsid w:val="00F81845"/>
    <w:rsid w:val="00F81EAA"/>
    <w:rsid w:val="00F8337C"/>
    <w:rsid w:val="00F8498C"/>
    <w:rsid w:val="00F85A23"/>
    <w:rsid w:val="00F91A6A"/>
    <w:rsid w:val="00F9246B"/>
    <w:rsid w:val="00F932E1"/>
    <w:rsid w:val="00F94B76"/>
    <w:rsid w:val="00F96435"/>
    <w:rsid w:val="00F9690E"/>
    <w:rsid w:val="00F97700"/>
    <w:rsid w:val="00FA094A"/>
    <w:rsid w:val="00FA0A59"/>
    <w:rsid w:val="00FA2F12"/>
    <w:rsid w:val="00FA44CF"/>
    <w:rsid w:val="00FA5DC7"/>
    <w:rsid w:val="00FA5EFF"/>
    <w:rsid w:val="00FA62B1"/>
    <w:rsid w:val="00FB05E8"/>
    <w:rsid w:val="00FB1955"/>
    <w:rsid w:val="00FB1BEA"/>
    <w:rsid w:val="00FB2CC7"/>
    <w:rsid w:val="00FB460D"/>
    <w:rsid w:val="00FB6D54"/>
    <w:rsid w:val="00FC020A"/>
    <w:rsid w:val="00FC3B9B"/>
    <w:rsid w:val="00FC5E4A"/>
    <w:rsid w:val="00FC6671"/>
    <w:rsid w:val="00FC70D5"/>
    <w:rsid w:val="00FC76F1"/>
    <w:rsid w:val="00FC7BF8"/>
    <w:rsid w:val="00FC7E84"/>
    <w:rsid w:val="00FD061C"/>
    <w:rsid w:val="00FD07D9"/>
    <w:rsid w:val="00FD19DE"/>
    <w:rsid w:val="00FD2E68"/>
    <w:rsid w:val="00FD323C"/>
    <w:rsid w:val="00FD4589"/>
    <w:rsid w:val="00FD4C0E"/>
    <w:rsid w:val="00FD62A4"/>
    <w:rsid w:val="00FD63F3"/>
    <w:rsid w:val="00FD645E"/>
    <w:rsid w:val="00FD6839"/>
    <w:rsid w:val="00FE166D"/>
    <w:rsid w:val="00FE1E19"/>
    <w:rsid w:val="00FE2487"/>
    <w:rsid w:val="00FE26C8"/>
    <w:rsid w:val="00FE4CE8"/>
    <w:rsid w:val="00FF1292"/>
    <w:rsid w:val="00FF15F9"/>
    <w:rsid w:val="00FF3745"/>
    <w:rsid w:val="00FF3F9C"/>
    <w:rsid w:val="00FF5C2F"/>
    <w:rsid w:val="00FF5D6D"/>
    <w:rsid w:val="00FF6597"/>
    <w:rsid w:val="00FF7578"/>
    <w:rsid w:val="00FF78EB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581F94"/>
  <w15:docId w15:val="{1FFEF278-8242-45E9-828F-6D3E2062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D4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3F6ABC"/>
    <w:rPr>
      <w:sz w:val="24"/>
      <w:szCs w:val="24"/>
    </w:rPr>
  </w:style>
  <w:style w:type="character" w:styleId="a6">
    <w:name w:val="page number"/>
    <w:rsid w:val="00902D1D"/>
    <w:rPr>
      <w:rFonts w:cs="Times New Roman"/>
    </w:rPr>
  </w:style>
  <w:style w:type="character" w:styleId="a7">
    <w:name w:val="Hyperlink"/>
    <w:rsid w:val="00E13846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34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character" w:styleId="af1">
    <w:name w:val="Emphasis"/>
    <w:basedOn w:val="a0"/>
    <w:qFormat/>
    <w:locked/>
    <w:rsid w:val="0047350C"/>
    <w:rPr>
      <w:i/>
      <w:iCs/>
    </w:rPr>
  </w:style>
  <w:style w:type="paragraph" w:customStyle="1" w:styleId="ConsPlusTitle">
    <w:name w:val="ConsPlusTitle"/>
    <w:rsid w:val="002D482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20">
    <w:name w:val="Заголовок 2 Знак"/>
    <w:basedOn w:val="a0"/>
    <w:link w:val="2"/>
    <w:uiPriority w:val="9"/>
    <w:rsid w:val="002D48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rmal (Web)"/>
    <w:basedOn w:val="a"/>
    <w:uiPriority w:val="99"/>
    <w:unhideWhenUsed/>
    <w:rsid w:val="002D4820"/>
    <w:pPr>
      <w:spacing w:before="100" w:beforeAutospacing="1" w:after="100" w:afterAutospacing="1"/>
      <w:ind w:firstLine="709"/>
    </w:pPr>
  </w:style>
  <w:style w:type="paragraph" w:styleId="af3">
    <w:name w:val="Subtitle"/>
    <w:basedOn w:val="a"/>
    <w:next w:val="a"/>
    <w:link w:val="af4"/>
    <w:uiPriority w:val="99"/>
    <w:qFormat/>
    <w:locked/>
    <w:rsid w:val="002D4820"/>
    <w:pPr>
      <w:suppressAutoHyphens/>
      <w:ind w:firstLine="709"/>
      <w:jc w:val="center"/>
    </w:pPr>
    <w:rPr>
      <w:rFonts w:ascii="Cambria" w:hAnsi="Cambria" w:cs="Cambria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2D4820"/>
    <w:rPr>
      <w:rFonts w:ascii="Cambria" w:hAnsi="Cambria" w:cs="Cambria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D4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820"/>
    <w:rPr>
      <w:rFonts w:ascii="Courier New" w:hAnsi="Courier New" w:cs="Courier New"/>
    </w:rPr>
  </w:style>
  <w:style w:type="paragraph" w:customStyle="1" w:styleId="headertext">
    <w:name w:val="header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paragraph" w:customStyle="1" w:styleId="formattext">
    <w:name w:val="format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character" w:styleId="af5">
    <w:name w:val="Unresolved Mention"/>
    <w:uiPriority w:val="99"/>
    <w:unhideWhenUsed/>
    <w:rsid w:val="002D4820"/>
    <w:rPr>
      <w:color w:val="605E5C"/>
      <w:shd w:val="clear" w:color="auto" w:fill="E1DFDD"/>
    </w:rPr>
  </w:style>
  <w:style w:type="character" w:customStyle="1" w:styleId="searchresult">
    <w:name w:val="search_result"/>
    <w:rsid w:val="002D4820"/>
  </w:style>
  <w:style w:type="character" w:styleId="af6">
    <w:name w:val="Strong"/>
    <w:uiPriority w:val="22"/>
    <w:qFormat/>
    <w:locked/>
    <w:rsid w:val="002D4820"/>
    <w:rPr>
      <w:b/>
      <w:bCs/>
    </w:rPr>
  </w:style>
  <w:style w:type="paragraph" w:styleId="af7">
    <w:name w:val="Title"/>
    <w:basedOn w:val="a"/>
    <w:next w:val="a"/>
    <w:link w:val="af8"/>
    <w:qFormat/>
    <w:locked/>
    <w:rsid w:val="00EA3E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rsid w:val="00EA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997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9971B9"/>
    <w:pPr>
      <w:widowControl w:val="0"/>
      <w:autoSpaceDE w:val="0"/>
      <w:autoSpaceDN w:val="0"/>
    </w:pPr>
    <w:rPr>
      <w:sz w:val="14"/>
      <w:szCs w:val="14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9971B9"/>
    <w:rPr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9971B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785A-7692-48EA-BD73-6336ABFD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2025-09-05T08:42:00Z</cp:lastPrinted>
  <dcterms:created xsi:type="dcterms:W3CDTF">2025-11-27T12:15:00Z</dcterms:created>
  <dcterms:modified xsi:type="dcterms:W3CDTF">2025-11-27T12:15:00Z</dcterms:modified>
</cp:coreProperties>
</file>