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04" w:rsidRDefault="00A04104" w:rsidP="00256A97">
      <w:pPr>
        <w:rPr>
          <w:sz w:val="28"/>
          <w:szCs w:val="28"/>
        </w:rPr>
      </w:pPr>
    </w:p>
    <w:p w:rsidR="00256A97" w:rsidRDefault="00256A97" w:rsidP="00256A97">
      <w:pPr>
        <w:rPr>
          <w:sz w:val="28"/>
          <w:szCs w:val="28"/>
        </w:rPr>
      </w:pPr>
    </w:p>
    <w:p w:rsidR="00256A97" w:rsidRDefault="00256A97" w:rsidP="00256A97">
      <w:pPr>
        <w:rPr>
          <w:sz w:val="28"/>
          <w:szCs w:val="28"/>
        </w:rPr>
      </w:pPr>
    </w:p>
    <w:p w:rsidR="00256A97" w:rsidRDefault="00256A97" w:rsidP="00256A97">
      <w:pPr>
        <w:rPr>
          <w:sz w:val="28"/>
          <w:szCs w:val="28"/>
        </w:rPr>
      </w:pPr>
    </w:p>
    <w:p w:rsidR="00256A97" w:rsidRPr="0063200A" w:rsidRDefault="00256A97" w:rsidP="00256A97">
      <w:pPr>
        <w:rPr>
          <w:sz w:val="28"/>
          <w:szCs w:val="28"/>
        </w:rPr>
      </w:pPr>
    </w:p>
    <w:p w:rsidR="0093200A" w:rsidRPr="0063200A" w:rsidRDefault="00A04104" w:rsidP="00256A97">
      <w:pPr>
        <w:jc w:val="center"/>
        <w:rPr>
          <w:b/>
          <w:sz w:val="28"/>
          <w:szCs w:val="28"/>
        </w:rPr>
      </w:pPr>
      <w:r w:rsidRPr="0063200A">
        <w:rPr>
          <w:b/>
          <w:sz w:val="28"/>
          <w:szCs w:val="28"/>
        </w:rPr>
        <w:t>О внесении изменени</w:t>
      </w:r>
      <w:r w:rsidR="00C753B3" w:rsidRPr="0063200A">
        <w:rPr>
          <w:b/>
          <w:sz w:val="28"/>
          <w:szCs w:val="28"/>
        </w:rPr>
        <w:t>й</w:t>
      </w:r>
      <w:r w:rsidRPr="0063200A">
        <w:rPr>
          <w:b/>
          <w:sz w:val="28"/>
          <w:szCs w:val="28"/>
        </w:rPr>
        <w:t xml:space="preserve"> в</w:t>
      </w:r>
      <w:r w:rsidR="0093200A" w:rsidRPr="0063200A">
        <w:rPr>
          <w:b/>
          <w:sz w:val="28"/>
          <w:szCs w:val="28"/>
        </w:rPr>
        <w:t xml:space="preserve"> </w:t>
      </w:r>
      <w:r w:rsidRPr="0063200A">
        <w:rPr>
          <w:b/>
          <w:sz w:val="28"/>
          <w:szCs w:val="28"/>
        </w:rPr>
        <w:t xml:space="preserve">Закон Ульяновской области </w:t>
      </w:r>
    </w:p>
    <w:p w:rsidR="0093200A" w:rsidRPr="0063200A" w:rsidRDefault="00A04104" w:rsidP="0093200A">
      <w:pPr>
        <w:jc w:val="center"/>
        <w:rPr>
          <w:b/>
          <w:sz w:val="28"/>
          <w:szCs w:val="28"/>
        </w:rPr>
      </w:pPr>
      <w:r w:rsidRPr="0063200A">
        <w:rPr>
          <w:b/>
          <w:sz w:val="28"/>
          <w:szCs w:val="28"/>
        </w:rPr>
        <w:t xml:space="preserve">«О развитии инвестиционной деятельности на территории </w:t>
      </w:r>
    </w:p>
    <w:p w:rsidR="004F0B12" w:rsidRPr="0063200A" w:rsidRDefault="00A04104" w:rsidP="0093200A">
      <w:pPr>
        <w:jc w:val="center"/>
        <w:rPr>
          <w:b/>
          <w:sz w:val="28"/>
          <w:szCs w:val="28"/>
        </w:rPr>
      </w:pPr>
      <w:r w:rsidRPr="0063200A">
        <w:rPr>
          <w:b/>
          <w:sz w:val="28"/>
          <w:szCs w:val="28"/>
        </w:rPr>
        <w:t>Ульяновской области»</w:t>
      </w:r>
      <w:r w:rsidR="00E04E86" w:rsidRPr="0063200A">
        <w:rPr>
          <w:b/>
          <w:sz w:val="28"/>
          <w:szCs w:val="28"/>
        </w:rPr>
        <w:t xml:space="preserve"> в </w:t>
      </w:r>
      <w:r w:rsidR="00F67BCD" w:rsidRPr="0063200A">
        <w:rPr>
          <w:b/>
          <w:sz w:val="28"/>
          <w:szCs w:val="28"/>
        </w:rPr>
        <w:t>части</w:t>
      </w:r>
      <w:r w:rsidR="00E04E86" w:rsidRPr="0063200A">
        <w:rPr>
          <w:b/>
          <w:sz w:val="28"/>
          <w:szCs w:val="28"/>
        </w:rPr>
        <w:t xml:space="preserve"> защиты капитальных вложений</w:t>
      </w:r>
      <w:r w:rsidR="004F0B12" w:rsidRPr="0063200A">
        <w:rPr>
          <w:b/>
          <w:sz w:val="28"/>
          <w:szCs w:val="28"/>
        </w:rPr>
        <w:t xml:space="preserve"> </w:t>
      </w:r>
    </w:p>
    <w:p w:rsidR="00A04104" w:rsidRDefault="00A04104" w:rsidP="0093200A">
      <w:pPr>
        <w:jc w:val="center"/>
        <w:rPr>
          <w:b/>
          <w:sz w:val="28"/>
          <w:szCs w:val="28"/>
        </w:rPr>
      </w:pPr>
    </w:p>
    <w:p w:rsidR="0063200A" w:rsidRDefault="0063200A" w:rsidP="0093200A">
      <w:pPr>
        <w:jc w:val="center"/>
        <w:rPr>
          <w:b/>
          <w:sz w:val="28"/>
          <w:szCs w:val="28"/>
        </w:rPr>
      </w:pPr>
    </w:p>
    <w:p w:rsidR="00256A97" w:rsidRDefault="00256A97" w:rsidP="0093200A">
      <w:pPr>
        <w:jc w:val="center"/>
        <w:rPr>
          <w:b/>
          <w:sz w:val="28"/>
          <w:szCs w:val="28"/>
        </w:rPr>
      </w:pPr>
    </w:p>
    <w:p w:rsidR="00256A97" w:rsidRDefault="00256A97" w:rsidP="0093200A">
      <w:pPr>
        <w:jc w:val="center"/>
        <w:rPr>
          <w:b/>
          <w:sz w:val="28"/>
          <w:szCs w:val="28"/>
        </w:rPr>
      </w:pPr>
    </w:p>
    <w:p w:rsidR="00256A97" w:rsidRDefault="00256A97" w:rsidP="0093200A">
      <w:pPr>
        <w:jc w:val="center"/>
        <w:rPr>
          <w:b/>
          <w:sz w:val="28"/>
          <w:szCs w:val="28"/>
        </w:rPr>
      </w:pPr>
    </w:p>
    <w:p w:rsidR="00256A97" w:rsidRPr="0063200A" w:rsidRDefault="00256A97" w:rsidP="0093200A">
      <w:pPr>
        <w:jc w:val="center"/>
        <w:rPr>
          <w:b/>
          <w:sz w:val="28"/>
          <w:szCs w:val="28"/>
        </w:rPr>
      </w:pPr>
    </w:p>
    <w:p w:rsidR="00C753B3" w:rsidRPr="0063200A" w:rsidRDefault="00A04104" w:rsidP="00256A97">
      <w:pPr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Внести в Закон Ульяновской области от 15 марта 2005 года № 019-ЗО </w:t>
      </w:r>
      <w:r w:rsidR="00FF4172" w:rsidRPr="0063200A">
        <w:rPr>
          <w:sz w:val="28"/>
          <w:szCs w:val="28"/>
        </w:rPr>
        <w:br/>
      </w:r>
      <w:r w:rsidRPr="0063200A">
        <w:rPr>
          <w:sz w:val="28"/>
          <w:szCs w:val="28"/>
        </w:rPr>
        <w:t xml:space="preserve">«О развитии инвестиционной деятельности на </w:t>
      </w:r>
      <w:r w:rsidR="00256A97">
        <w:rPr>
          <w:sz w:val="28"/>
          <w:szCs w:val="28"/>
        </w:rPr>
        <w:t>территории Ульяновской области»</w:t>
      </w:r>
      <w:r w:rsidRPr="0063200A">
        <w:rPr>
          <w:sz w:val="28"/>
          <w:szCs w:val="28"/>
        </w:rPr>
        <w:t xml:space="preserve"> («</w:t>
      </w:r>
      <w:proofErr w:type="gramStart"/>
      <w:r w:rsidRPr="0063200A">
        <w:rPr>
          <w:sz w:val="28"/>
          <w:szCs w:val="28"/>
        </w:rPr>
        <w:t>Ульяновская</w:t>
      </w:r>
      <w:proofErr w:type="gramEnd"/>
      <w:r w:rsidRPr="0063200A">
        <w:rPr>
          <w:sz w:val="28"/>
          <w:szCs w:val="28"/>
        </w:rPr>
        <w:t xml:space="preserve"> правда» от 18.03.2005 № 27; от 06.12.2005 № 112-113; </w:t>
      </w:r>
      <w:r w:rsidR="00053D82" w:rsidRPr="0063200A">
        <w:rPr>
          <w:sz w:val="28"/>
          <w:szCs w:val="28"/>
        </w:rPr>
        <w:t xml:space="preserve">                              </w:t>
      </w:r>
      <w:r w:rsidRPr="0063200A">
        <w:rPr>
          <w:sz w:val="28"/>
          <w:szCs w:val="28"/>
        </w:rPr>
        <w:t xml:space="preserve">от 06.06.2007 № 45; от 16.01.2008 № 3; от 02.07.2008 № 54; от 07.11.2008 № 91; </w:t>
      </w:r>
      <w:r w:rsidR="00053D82" w:rsidRPr="0063200A">
        <w:rPr>
          <w:sz w:val="28"/>
          <w:szCs w:val="28"/>
        </w:rPr>
        <w:t xml:space="preserve">                  </w:t>
      </w:r>
      <w:r w:rsidRPr="0063200A">
        <w:rPr>
          <w:sz w:val="28"/>
          <w:szCs w:val="28"/>
        </w:rPr>
        <w:t>от 11.11.2009 № 90</w:t>
      </w:r>
      <w:r w:rsidR="00EF768B" w:rsidRPr="0063200A">
        <w:rPr>
          <w:sz w:val="28"/>
          <w:szCs w:val="28"/>
        </w:rPr>
        <w:t>; от 06.10.2010 № 81;</w:t>
      </w:r>
      <w:r w:rsidR="00147AEC" w:rsidRPr="0063200A">
        <w:rPr>
          <w:sz w:val="28"/>
          <w:szCs w:val="28"/>
        </w:rPr>
        <w:t xml:space="preserve"> </w:t>
      </w:r>
      <w:r w:rsidR="009F173A" w:rsidRPr="0063200A">
        <w:rPr>
          <w:sz w:val="28"/>
          <w:szCs w:val="28"/>
        </w:rPr>
        <w:t>от 02.11.2012 № 121</w:t>
      </w:r>
      <w:r w:rsidR="00053D82" w:rsidRPr="0063200A">
        <w:rPr>
          <w:sz w:val="28"/>
          <w:szCs w:val="28"/>
        </w:rPr>
        <w:t xml:space="preserve">; от 07.12.2012 </w:t>
      </w:r>
      <w:r w:rsidR="003D77DE" w:rsidRPr="0063200A">
        <w:rPr>
          <w:sz w:val="28"/>
          <w:szCs w:val="28"/>
        </w:rPr>
        <w:br/>
      </w:r>
      <w:r w:rsidR="00053D82" w:rsidRPr="0063200A">
        <w:rPr>
          <w:sz w:val="28"/>
          <w:szCs w:val="28"/>
        </w:rPr>
        <w:t xml:space="preserve">№ 136; </w:t>
      </w:r>
      <w:proofErr w:type="gramStart"/>
      <w:r w:rsidR="00053D82" w:rsidRPr="0063200A">
        <w:rPr>
          <w:sz w:val="28"/>
          <w:szCs w:val="28"/>
        </w:rPr>
        <w:t xml:space="preserve">от 08.05.2013 № 48; от 07.09.2013 № 109; от 28.12.2013 № 173; </w:t>
      </w:r>
      <w:r w:rsidR="003D77DE" w:rsidRPr="0063200A">
        <w:rPr>
          <w:sz w:val="28"/>
          <w:szCs w:val="28"/>
        </w:rPr>
        <w:br/>
      </w:r>
      <w:r w:rsidR="00053D82" w:rsidRPr="0063200A">
        <w:rPr>
          <w:sz w:val="28"/>
          <w:szCs w:val="28"/>
        </w:rPr>
        <w:t xml:space="preserve">от 24.04.2014 № 59; от 10.07.2014 № 98; от 07.08.2014 № 114; от 10.11.2014 </w:t>
      </w:r>
      <w:r w:rsidR="003D77DE" w:rsidRPr="0063200A">
        <w:rPr>
          <w:sz w:val="28"/>
          <w:szCs w:val="28"/>
        </w:rPr>
        <w:br/>
      </w:r>
      <w:r w:rsidR="00256A97">
        <w:rPr>
          <w:sz w:val="28"/>
          <w:szCs w:val="28"/>
        </w:rPr>
        <w:t>№ 163-</w:t>
      </w:r>
      <w:r w:rsidR="00053D82" w:rsidRPr="0063200A">
        <w:rPr>
          <w:sz w:val="28"/>
          <w:szCs w:val="28"/>
        </w:rPr>
        <w:t xml:space="preserve">164; от 31.12.2014 № 196; от 07.09.2015 № 124; от 29.10.2015 № 151; </w:t>
      </w:r>
      <w:r w:rsidR="003D77DE" w:rsidRPr="0063200A">
        <w:rPr>
          <w:sz w:val="28"/>
          <w:szCs w:val="28"/>
        </w:rPr>
        <w:br/>
      </w:r>
      <w:r w:rsidR="00053D82" w:rsidRPr="0063200A">
        <w:rPr>
          <w:sz w:val="28"/>
          <w:szCs w:val="28"/>
        </w:rPr>
        <w:t>от 14.03.2016 № 31</w:t>
      </w:r>
      <w:r w:rsidR="002F361D" w:rsidRPr="0063200A">
        <w:rPr>
          <w:sz w:val="28"/>
          <w:szCs w:val="28"/>
        </w:rPr>
        <w:t>; от 04.10.2016 № 118</w:t>
      </w:r>
      <w:r w:rsidRPr="0063200A">
        <w:rPr>
          <w:sz w:val="28"/>
          <w:szCs w:val="28"/>
        </w:rPr>
        <w:t xml:space="preserve">) </w:t>
      </w:r>
      <w:r w:rsidR="00C753B3" w:rsidRPr="0063200A">
        <w:rPr>
          <w:sz w:val="28"/>
          <w:szCs w:val="28"/>
        </w:rPr>
        <w:t>следующие изменения:</w:t>
      </w:r>
      <w:proofErr w:type="gramEnd"/>
    </w:p>
    <w:p w:rsidR="00C753B3" w:rsidRPr="0063200A" w:rsidRDefault="00C753B3" w:rsidP="00256A97">
      <w:pPr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>1)</w:t>
      </w:r>
      <w:r w:rsidR="00071D0D" w:rsidRPr="0063200A">
        <w:rPr>
          <w:sz w:val="28"/>
          <w:szCs w:val="28"/>
        </w:rPr>
        <w:t xml:space="preserve"> пункт 3</w:t>
      </w:r>
      <w:r w:rsidRPr="0063200A">
        <w:rPr>
          <w:sz w:val="28"/>
          <w:szCs w:val="28"/>
        </w:rPr>
        <w:t xml:space="preserve"> част</w:t>
      </w:r>
      <w:r w:rsidR="00071D0D" w:rsidRPr="0063200A">
        <w:rPr>
          <w:sz w:val="28"/>
          <w:szCs w:val="28"/>
        </w:rPr>
        <w:t>и</w:t>
      </w:r>
      <w:r w:rsidRPr="0063200A">
        <w:rPr>
          <w:sz w:val="28"/>
          <w:szCs w:val="28"/>
        </w:rPr>
        <w:t xml:space="preserve"> 1 статьи 9 дополнить </w:t>
      </w:r>
      <w:r w:rsidR="00071D0D" w:rsidRPr="0063200A">
        <w:rPr>
          <w:sz w:val="28"/>
          <w:szCs w:val="28"/>
        </w:rPr>
        <w:t xml:space="preserve">словами «, в том числе </w:t>
      </w:r>
      <w:r w:rsidR="007D5C0D" w:rsidRPr="0063200A">
        <w:rPr>
          <w:sz w:val="28"/>
          <w:szCs w:val="28"/>
        </w:rPr>
        <w:t xml:space="preserve">в </w:t>
      </w:r>
      <w:r w:rsidR="00C67EB0" w:rsidRPr="0063200A">
        <w:rPr>
          <w:sz w:val="28"/>
          <w:szCs w:val="28"/>
        </w:rPr>
        <w:t>качестве мер поддержки, направленных на</w:t>
      </w:r>
      <w:r w:rsidR="007D5C0D" w:rsidRPr="0063200A">
        <w:rPr>
          <w:sz w:val="28"/>
          <w:szCs w:val="28"/>
        </w:rPr>
        <w:t xml:space="preserve"> </w:t>
      </w:r>
      <w:r w:rsidRPr="0063200A">
        <w:rPr>
          <w:sz w:val="28"/>
          <w:szCs w:val="28"/>
        </w:rPr>
        <w:t>обеспечени</w:t>
      </w:r>
      <w:r w:rsidR="00C67EB0" w:rsidRPr="0063200A">
        <w:rPr>
          <w:sz w:val="28"/>
          <w:szCs w:val="28"/>
        </w:rPr>
        <w:t>е</w:t>
      </w:r>
      <w:r w:rsidR="007D5C0D" w:rsidRPr="0063200A">
        <w:rPr>
          <w:sz w:val="28"/>
          <w:szCs w:val="28"/>
        </w:rPr>
        <w:t xml:space="preserve"> стабильности условий</w:t>
      </w:r>
      <w:r w:rsidR="00F67BCD" w:rsidRPr="0063200A">
        <w:rPr>
          <w:sz w:val="28"/>
          <w:szCs w:val="28"/>
        </w:rPr>
        <w:t xml:space="preserve"> осуществления</w:t>
      </w:r>
      <w:r w:rsidR="007D5C0D" w:rsidRPr="0063200A">
        <w:rPr>
          <w:sz w:val="28"/>
          <w:szCs w:val="28"/>
        </w:rPr>
        <w:t xml:space="preserve"> инвестиционной деятельности на территории Ульяновской области</w:t>
      </w:r>
      <w:r w:rsidR="00C67EB0" w:rsidRPr="0063200A">
        <w:rPr>
          <w:sz w:val="28"/>
          <w:szCs w:val="28"/>
        </w:rPr>
        <w:t>,</w:t>
      </w:r>
      <w:r w:rsidR="007D5C0D" w:rsidRPr="0063200A">
        <w:rPr>
          <w:sz w:val="28"/>
          <w:szCs w:val="28"/>
        </w:rPr>
        <w:t xml:space="preserve"> в соответствии со статьёй </w:t>
      </w:r>
      <w:r w:rsidR="00322555" w:rsidRPr="0063200A">
        <w:rPr>
          <w:sz w:val="28"/>
          <w:szCs w:val="28"/>
        </w:rPr>
        <w:t>9</w:t>
      </w:r>
      <w:r w:rsidR="007D5C0D" w:rsidRPr="0063200A">
        <w:rPr>
          <w:sz w:val="28"/>
          <w:szCs w:val="28"/>
          <w:vertAlign w:val="superscript"/>
        </w:rPr>
        <w:t>1</w:t>
      </w:r>
      <w:r w:rsidR="007D5C0D" w:rsidRPr="0063200A">
        <w:rPr>
          <w:sz w:val="28"/>
          <w:szCs w:val="28"/>
        </w:rPr>
        <w:t xml:space="preserve"> настоящего Закона»;</w:t>
      </w:r>
    </w:p>
    <w:p w:rsidR="00E04E86" w:rsidRPr="0063200A" w:rsidRDefault="00C753B3" w:rsidP="00256A97">
      <w:pPr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>2)</w:t>
      </w:r>
      <w:r w:rsidR="00E04E86" w:rsidRPr="0063200A">
        <w:rPr>
          <w:sz w:val="28"/>
          <w:szCs w:val="28"/>
        </w:rPr>
        <w:t xml:space="preserve"> дополни</w:t>
      </w:r>
      <w:r w:rsidRPr="0063200A">
        <w:rPr>
          <w:sz w:val="28"/>
          <w:szCs w:val="28"/>
        </w:rPr>
        <w:t>ть</w:t>
      </w:r>
      <w:r w:rsidR="00E04E86" w:rsidRPr="0063200A">
        <w:rPr>
          <w:sz w:val="28"/>
          <w:szCs w:val="28"/>
        </w:rPr>
        <w:t xml:space="preserve"> статьёй </w:t>
      </w:r>
      <w:r w:rsidR="00322555" w:rsidRPr="0063200A">
        <w:rPr>
          <w:sz w:val="28"/>
          <w:szCs w:val="28"/>
        </w:rPr>
        <w:t>9</w:t>
      </w:r>
      <w:r w:rsidR="00E04E86" w:rsidRPr="0063200A">
        <w:rPr>
          <w:sz w:val="28"/>
          <w:szCs w:val="28"/>
          <w:vertAlign w:val="superscript"/>
        </w:rPr>
        <w:t>1</w:t>
      </w:r>
      <w:r w:rsidR="00E04E86" w:rsidRPr="0063200A">
        <w:rPr>
          <w:sz w:val="28"/>
          <w:szCs w:val="28"/>
        </w:rPr>
        <w:t xml:space="preserve"> следующего содержания:</w:t>
      </w:r>
    </w:p>
    <w:tbl>
      <w:tblPr>
        <w:tblW w:w="9180" w:type="dxa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014FEB" w:rsidRPr="0063200A" w:rsidTr="00F02F04">
        <w:tc>
          <w:tcPr>
            <w:tcW w:w="1548" w:type="dxa"/>
            <w:shd w:val="clear" w:color="auto" w:fill="auto"/>
          </w:tcPr>
          <w:p w:rsidR="00014FEB" w:rsidRPr="0063200A" w:rsidRDefault="00C753B3" w:rsidP="00F02F04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4FEB" w:rsidRPr="0063200A">
              <w:rPr>
                <w:rFonts w:ascii="Times New Roman" w:hAnsi="Times New Roman" w:cs="Times New Roman"/>
                <w:sz w:val="28"/>
                <w:szCs w:val="28"/>
              </w:rPr>
              <w:t>Статья 9</w:t>
            </w:r>
            <w:r w:rsidR="00014FEB" w:rsidRPr="006320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14FEB" w:rsidRPr="006320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32" w:type="dxa"/>
            <w:shd w:val="clear" w:color="auto" w:fill="auto"/>
          </w:tcPr>
          <w:p w:rsidR="00014FEB" w:rsidRPr="0063200A" w:rsidRDefault="00F67BCD" w:rsidP="00F02F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поддержки, направленны</w:t>
            </w: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 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стабильности условий </w:t>
            </w:r>
            <w:r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осуществления </w:t>
            </w:r>
            <w:r w:rsidR="00014FEB" w:rsidRPr="0063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инвестиционной деятельности на территории Ульяновской области </w:t>
            </w:r>
          </w:p>
        </w:tc>
      </w:tr>
    </w:tbl>
    <w:p w:rsidR="00C753B3" w:rsidRPr="0063200A" w:rsidRDefault="00C753B3" w:rsidP="00435900">
      <w:pPr>
        <w:pStyle w:val="ConsPlusNormal"/>
        <w:spacing w:line="360" w:lineRule="auto"/>
        <w:ind w:left="2699" w:hanging="1741"/>
        <w:jc w:val="both"/>
        <w:rPr>
          <w:rFonts w:ascii="Times New Roman" w:hAnsi="Times New Roman" w:cs="Times New Roman"/>
          <w:sz w:val="28"/>
          <w:szCs w:val="28"/>
        </w:rPr>
      </w:pPr>
    </w:p>
    <w:p w:rsidR="00F67BCD" w:rsidRPr="0063200A" w:rsidRDefault="006126CF" w:rsidP="00256A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0A">
        <w:rPr>
          <w:rFonts w:ascii="Times New Roman" w:hAnsi="Times New Roman" w:cs="Times New Roman"/>
          <w:sz w:val="28"/>
          <w:szCs w:val="28"/>
        </w:rPr>
        <w:t xml:space="preserve">1. </w:t>
      </w:r>
      <w:r w:rsidR="00014FEB" w:rsidRPr="0063200A">
        <w:rPr>
          <w:rFonts w:ascii="Times New Roman" w:hAnsi="Times New Roman" w:cs="Times New Roman"/>
          <w:sz w:val="28"/>
          <w:szCs w:val="28"/>
        </w:rPr>
        <w:t xml:space="preserve">Меры поддержки, направленные на обеспечение стабильности </w:t>
      </w:r>
      <w:r w:rsidR="00F67BCD" w:rsidRPr="0063200A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014FEB" w:rsidRPr="0063200A">
        <w:rPr>
          <w:rFonts w:ascii="Times New Roman" w:hAnsi="Times New Roman" w:cs="Times New Roman"/>
          <w:sz w:val="28"/>
          <w:szCs w:val="28"/>
        </w:rPr>
        <w:t>инвестиционной деятельности на территории Ульяновской области</w:t>
      </w:r>
      <w:r w:rsidR="00F67BCD" w:rsidRPr="0063200A">
        <w:rPr>
          <w:rFonts w:ascii="Times New Roman" w:hAnsi="Times New Roman" w:cs="Times New Roman"/>
          <w:sz w:val="28"/>
          <w:szCs w:val="28"/>
        </w:rPr>
        <w:t>,</w:t>
      </w:r>
      <w:r w:rsidR="00014FEB" w:rsidRPr="0063200A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F67BCD" w:rsidRPr="0063200A">
        <w:rPr>
          <w:rFonts w:ascii="Times New Roman" w:hAnsi="Times New Roman" w:cs="Times New Roman"/>
          <w:sz w:val="28"/>
          <w:szCs w:val="28"/>
        </w:rPr>
        <w:t xml:space="preserve">в целях минимизации предусмотренного законами Ульяновской области о налогах увеличения налоговой нагрузки по сравнению </w:t>
      </w:r>
      <w:r w:rsidR="00256A97">
        <w:rPr>
          <w:rFonts w:ascii="Times New Roman" w:hAnsi="Times New Roman" w:cs="Times New Roman"/>
          <w:sz w:val="28"/>
          <w:szCs w:val="28"/>
        </w:rPr>
        <w:br/>
      </w:r>
      <w:r w:rsidR="00F67BCD" w:rsidRPr="0063200A">
        <w:rPr>
          <w:rFonts w:ascii="Times New Roman" w:hAnsi="Times New Roman" w:cs="Times New Roman"/>
          <w:sz w:val="28"/>
          <w:szCs w:val="28"/>
        </w:rPr>
        <w:lastRenderedPageBreak/>
        <w:t xml:space="preserve">с налоговой нагрузкой, предусмотренной законами Ульяновской области </w:t>
      </w:r>
      <w:r w:rsidR="00256A97">
        <w:rPr>
          <w:rFonts w:ascii="Times New Roman" w:hAnsi="Times New Roman" w:cs="Times New Roman"/>
          <w:sz w:val="28"/>
          <w:szCs w:val="28"/>
        </w:rPr>
        <w:br/>
      </w:r>
      <w:r w:rsidR="00F67BCD" w:rsidRPr="0063200A">
        <w:rPr>
          <w:rFonts w:ascii="Times New Roman" w:hAnsi="Times New Roman" w:cs="Times New Roman"/>
          <w:sz w:val="28"/>
          <w:szCs w:val="28"/>
        </w:rPr>
        <w:t>о налогах до её увеличения:</w:t>
      </w:r>
    </w:p>
    <w:p w:rsidR="00F9406B" w:rsidRPr="0063200A" w:rsidRDefault="00F9406B" w:rsidP="00256A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0A">
        <w:rPr>
          <w:rFonts w:ascii="Times New Roman" w:hAnsi="Times New Roman" w:cs="Times New Roman"/>
          <w:sz w:val="28"/>
          <w:szCs w:val="28"/>
        </w:rPr>
        <w:t xml:space="preserve">1) </w:t>
      </w:r>
      <w:r w:rsidR="003D77DE" w:rsidRPr="0063200A">
        <w:rPr>
          <w:rFonts w:ascii="Times New Roman" w:hAnsi="Times New Roman" w:cs="Times New Roman"/>
          <w:sz w:val="28"/>
          <w:szCs w:val="28"/>
        </w:rPr>
        <w:t xml:space="preserve">для </w:t>
      </w:r>
      <w:r w:rsidR="00DC490E" w:rsidRPr="0063200A">
        <w:rPr>
          <w:rFonts w:ascii="Times New Roman" w:hAnsi="Times New Roman" w:cs="Times New Roman"/>
          <w:sz w:val="28"/>
          <w:szCs w:val="28"/>
        </w:rPr>
        <w:t>организаций</w:t>
      </w:r>
      <w:r w:rsidR="00AE15C8" w:rsidRPr="0063200A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63200A">
        <w:rPr>
          <w:rFonts w:ascii="Times New Roman" w:hAnsi="Times New Roman" w:cs="Times New Roman"/>
          <w:sz w:val="28"/>
          <w:szCs w:val="28"/>
        </w:rPr>
        <w:t>резидент</w:t>
      </w:r>
      <w:r w:rsidR="00AE15C8" w:rsidRPr="0063200A">
        <w:rPr>
          <w:rFonts w:ascii="Times New Roman" w:hAnsi="Times New Roman" w:cs="Times New Roman"/>
          <w:sz w:val="28"/>
          <w:szCs w:val="28"/>
        </w:rPr>
        <w:t>ами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особ</w:t>
      </w:r>
      <w:r w:rsidR="002A3000" w:rsidRPr="0063200A">
        <w:rPr>
          <w:rFonts w:ascii="Times New Roman" w:hAnsi="Times New Roman" w:cs="Times New Roman"/>
          <w:sz w:val="28"/>
          <w:szCs w:val="28"/>
        </w:rPr>
        <w:t>ых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2A3000" w:rsidRPr="0063200A">
        <w:rPr>
          <w:rFonts w:ascii="Times New Roman" w:hAnsi="Times New Roman" w:cs="Times New Roman"/>
          <w:sz w:val="28"/>
          <w:szCs w:val="28"/>
        </w:rPr>
        <w:t>их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зон</w:t>
      </w:r>
      <w:r w:rsidR="002A3000" w:rsidRPr="0063200A">
        <w:rPr>
          <w:rFonts w:ascii="Times New Roman" w:hAnsi="Times New Roman" w:cs="Times New Roman"/>
          <w:sz w:val="28"/>
          <w:szCs w:val="28"/>
        </w:rPr>
        <w:t>, созданных на территории Ульяновской области,</w:t>
      </w:r>
      <w:r w:rsidRPr="0063200A">
        <w:rPr>
          <w:rFonts w:ascii="Times New Roman" w:hAnsi="Times New Roman" w:cs="Times New Roman"/>
          <w:sz w:val="28"/>
          <w:szCs w:val="28"/>
        </w:rPr>
        <w:t xml:space="preserve"> – в течение срока действия соглашени</w:t>
      </w:r>
      <w:r w:rsidR="0063200A" w:rsidRPr="0063200A">
        <w:rPr>
          <w:rFonts w:ascii="Times New Roman" w:hAnsi="Times New Roman" w:cs="Times New Roman"/>
          <w:sz w:val="28"/>
          <w:szCs w:val="28"/>
        </w:rPr>
        <w:t>й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в </w:t>
      </w:r>
      <w:r w:rsidR="002A3000" w:rsidRPr="0063200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3200A">
        <w:rPr>
          <w:rFonts w:ascii="Times New Roman" w:hAnsi="Times New Roman" w:cs="Times New Roman"/>
          <w:sz w:val="28"/>
          <w:szCs w:val="28"/>
        </w:rPr>
        <w:t>особ</w:t>
      </w:r>
      <w:r w:rsidR="002A3000" w:rsidRPr="0063200A">
        <w:rPr>
          <w:rFonts w:ascii="Times New Roman" w:hAnsi="Times New Roman" w:cs="Times New Roman"/>
          <w:sz w:val="28"/>
          <w:szCs w:val="28"/>
        </w:rPr>
        <w:t>ых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2A3000" w:rsidRPr="0063200A">
        <w:rPr>
          <w:rFonts w:ascii="Times New Roman" w:hAnsi="Times New Roman" w:cs="Times New Roman"/>
          <w:sz w:val="28"/>
          <w:szCs w:val="28"/>
        </w:rPr>
        <w:t>их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зон</w:t>
      </w:r>
      <w:r w:rsidR="002A3000" w:rsidRPr="0063200A">
        <w:rPr>
          <w:rFonts w:ascii="Times New Roman" w:hAnsi="Times New Roman" w:cs="Times New Roman"/>
          <w:sz w:val="28"/>
          <w:szCs w:val="28"/>
        </w:rPr>
        <w:t>ах;</w:t>
      </w:r>
    </w:p>
    <w:p w:rsidR="00F9406B" w:rsidRPr="0063200A" w:rsidRDefault="00F9406B" w:rsidP="00256A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0A">
        <w:rPr>
          <w:rFonts w:ascii="Times New Roman" w:hAnsi="Times New Roman" w:cs="Times New Roman"/>
          <w:sz w:val="28"/>
          <w:szCs w:val="28"/>
        </w:rPr>
        <w:t xml:space="preserve">2) </w:t>
      </w:r>
      <w:r w:rsidR="003D77DE" w:rsidRPr="0063200A">
        <w:rPr>
          <w:rFonts w:ascii="Times New Roman" w:hAnsi="Times New Roman" w:cs="Times New Roman"/>
          <w:sz w:val="28"/>
          <w:szCs w:val="28"/>
        </w:rPr>
        <w:t xml:space="preserve">для </w:t>
      </w:r>
      <w:r w:rsidR="00DC490E" w:rsidRPr="0063200A">
        <w:rPr>
          <w:rFonts w:ascii="Times New Roman" w:hAnsi="Times New Roman" w:cs="Times New Roman"/>
          <w:sz w:val="28"/>
          <w:szCs w:val="28"/>
        </w:rPr>
        <w:t>организаций</w:t>
      </w:r>
      <w:r w:rsidR="002A3000" w:rsidRPr="0063200A">
        <w:rPr>
          <w:rFonts w:ascii="Times New Roman" w:hAnsi="Times New Roman" w:cs="Times New Roman"/>
          <w:sz w:val="28"/>
          <w:szCs w:val="28"/>
        </w:rPr>
        <w:t>, являющихся резидентами</w:t>
      </w:r>
      <w:r w:rsidR="00DC490E" w:rsidRPr="0063200A">
        <w:rPr>
          <w:rFonts w:ascii="Times New Roman" w:hAnsi="Times New Roman" w:cs="Times New Roman"/>
          <w:sz w:val="28"/>
          <w:szCs w:val="28"/>
        </w:rPr>
        <w:t xml:space="preserve"> </w:t>
      </w:r>
      <w:r w:rsidRPr="0063200A">
        <w:rPr>
          <w:rFonts w:ascii="Times New Roman" w:hAnsi="Times New Roman" w:cs="Times New Roman"/>
          <w:sz w:val="28"/>
          <w:szCs w:val="28"/>
        </w:rPr>
        <w:t>территори</w:t>
      </w:r>
      <w:r w:rsidR="002A3000" w:rsidRPr="0063200A">
        <w:rPr>
          <w:rFonts w:ascii="Times New Roman" w:hAnsi="Times New Roman" w:cs="Times New Roman"/>
          <w:sz w:val="28"/>
          <w:szCs w:val="28"/>
        </w:rPr>
        <w:t>й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</w:t>
      </w:r>
      <w:r w:rsidR="002A3000" w:rsidRPr="0063200A">
        <w:rPr>
          <w:rFonts w:ascii="Times New Roman" w:hAnsi="Times New Roman" w:cs="Times New Roman"/>
          <w:sz w:val="28"/>
          <w:szCs w:val="28"/>
        </w:rPr>
        <w:t>, созданных на территории Ульяновской области,</w:t>
      </w:r>
      <w:r w:rsidRPr="0063200A">
        <w:rPr>
          <w:rFonts w:ascii="Times New Roman" w:hAnsi="Times New Roman" w:cs="Times New Roman"/>
          <w:sz w:val="28"/>
          <w:szCs w:val="28"/>
        </w:rPr>
        <w:t xml:space="preserve"> – в течение срока действия соглашения об осуществлении деятельности на </w:t>
      </w:r>
      <w:r w:rsidR="002A3000" w:rsidRPr="0063200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3200A">
        <w:rPr>
          <w:rFonts w:ascii="Times New Roman" w:hAnsi="Times New Roman" w:cs="Times New Roman"/>
          <w:sz w:val="28"/>
          <w:szCs w:val="28"/>
        </w:rPr>
        <w:t>территори</w:t>
      </w:r>
      <w:r w:rsidR="002A3000" w:rsidRPr="0063200A">
        <w:rPr>
          <w:rFonts w:ascii="Times New Roman" w:hAnsi="Times New Roman" w:cs="Times New Roman"/>
          <w:sz w:val="28"/>
          <w:szCs w:val="28"/>
        </w:rPr>
        <w:t>ях</w:t>
      </w:r>
      <w:r w:rsidRPr="0063200A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развития;</w:t>
      </w:r>
    </w:p>
    <w:p w:rsidR="00F9406B" w:rsidRPr="0063200A" w:rsidRDefault="00F9406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3) </w:t>
      </w:r>
      <w:r w:rsidR="003D77DE" w:rsidRPr="0063200A">
        <w:rPr>
          <w:sz w:val="28"/>
          <w:szCs w:val="28"/>
        </w:rPr>
        <w:t xml:space="preserve">для </w:t>
      </w:r>
      <w:r w:rsidR="002A3000" w:rsidRPr="0063200A">
        <w:rPr>
          <w:sz w:val="28"/>
          <w:szCs w:val="28"/>
        </w:rPr>
        <w:t>организаций</w:t>
      </w:r>
      <w:r w:rsidRPr="0063200A">
        <w:rPr>
          <w:sz w:val="28"/>
          <w:szCs w:val="28"/>
        </w:rPr>
        <w:t xml:space="preserve">, </w:t>
      </w:r>
      <w:r w:rsidR="002A3000" w:rsidRPr="0063200A">
        <w:rPr>
          <w:sz w:val="28"/>
          <w:szCs w:val="28"/>
        </w:rPr>
        <w:t>заключивших</w:t>
      </w:r>
      <w:r w:rsidRPr="0063200A">
        <w:rPr>
          <w:sz w:val="28"/>
          <w:szCs w:val="28"/>
        </w:rPr>
        <w:t xml:space="preserve"> специальн</w:t>
      </w:r>
      <w:r w:rsidR="003A4F58" w:rsidRPr="0063200A">
        <w:rPr>
          <w:sz w:val="28"/>
          <w:szCs w:val="28"/>
        </w:rPr>
        <w:t>ые</w:t>
      </w:r>
      <w:r w:rsidRPr="0063200A">
        <w:rPr>
          <w:sz w:val="28"/>
          <w:szCs w:val="28"/>
        </w:rPr>
        <w:t xml:space="preserve"> инвестиционн</w:t>
      </w:r>
      <w:r w:rsidR="003A4F58" w:rsidRPr="0063200A">
        <w:rPr>
          <w:sz w:val="28"/>
          <w:szCs w:val="28"/>
        </w:rPr>
        <w:t>ые</w:t>
      </w:r>
      <w:r w:rsidRPr="0063200A">
        <w:rPr>
          <w:sz w:val="28"/>
          <w:szCs w:val="28"/>
        </w:rPr>
        <w:t xml:space="preserve"> контракт</w:t>
      </w:r>
      <w:r w:rsidR="00974C5A">
        <w:rPr>
          <w:sz w:val="28"/>
          <w:szCs w:val="28"/>
        </w:rPr>
        <w:t>ы, стороной</w:t>
      </w:r>
      <w:r w:rsidR="00F25D5E">
        <w:rPr>
          <w:sz w:val="28"/>
          <w:szCs w:val="28"/>
        </w:rPr>
        <w:t xml:space="preserve"> </w:t>
      </w:r>
      <w:r w:rsidR="003A4F58" w:rsidRPr="0063200A">
        <w:rPr>
          <w:sz w:val="28"/>
          <w:szCs w:val="28"/>
        </w:rPr>
        <w:t>которых является Ульяновская область,</w:t>
      </w:r>
      <w:r w:rsidRPr="0063200A">
        <w:rPr>
          <w:sz w:val="28"/>
          <w:szCs w:val="28"/>
        </w:rPr>
        <w:t xml:space="preserve"> – в течение </w:t>
      </w:r>
      <w:r w:rsidR="00974C5A">
        <w:rPr>
          <w:sz w:val="28"/>
          <w:szCs w:val="28"/>
        </w:rPr>
        <w:br/>
      </w:r>
      <w:bookmarkStart w:id="0" w:name="_GoBack"/>
      <w:bookmarkEnd w:id="0"/>
      <w:r w:rsidRPr="0063200A">
        <w:rPr>
          <w:sz w:val="28"/>
          <w:szCs w:val="28"/>
        </w:rPr>
        <w:t xml:space="preserve">срока действия </w:t>
      </w:r>
      <w:r w:rsidR="003A4F58" w:rsidRPr="0063200A">
        <w:rPr>
          <w:sz w:val="28"/>
          <w:szCs w:val="28"/>
        </w:rPr>
        <w:t xml:space="preserve">такого </w:t>
      </w:r>
      <w:r w:rsidRPr="0063200A">
        <w:rPr>
          <w:sz w:val="28"/>
          <w:szCs w:val="28"/>
        </w:rPr>
        <w:t>специального инвестиционного контракта;</w:t>
      </w:r>
    </w:p>
    <w:p w:rsidR="00F9406B" w:rsidRPr="0063200A" w:rsidRDefault="00F9406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4) </w:t>
      </w:r>
      <w:r w:rsidR="003D77DE" w:rsidRPr="0063200A">
        <w:rPr>
          <w:sz w:val="28"/>
          <w:szCs w:val="28"/>
        </w:rPr>
        <w:t xml:space="preserve">для </w:t>
      </w:r>
      <w:r w:rsidRPr="0063200A">
        <w:rPr>
          <w:sz w:val="28"/>
          <w:szCs w:val="28"/>
        </w:rPr>
        <w:t>организаций, заключивших концессионные соглашения или соглашения о государственно-частном партнёрстве</w:t>
      </w:r>
      <w:r w:rsidR="003A4F58" w:rsidRPr="0063200A">
        <w:rPr>
          <w:sz w:val="28"/>
          <w:szCs w:val="28"/>
        </w:rPr>
        <w:t xml:space="preserve">, </w:t>
      </w:r>
      <w:proofErr w:type="spellStart"/>
      <w:r w:rsidR="003A4F58" w:rsidRPr="0063200A">
        <w:rPr>
          <w:sz w:val="28"/>
          <w:szCs w:val="28"/>
        </w:rPr>
        <w:t>концедентом</w:t>
      </w:r>
      <w:proofErr w:type="spellEnd"/>
      <w:r w:rsidR="003A4F58" w:rsidRPr="0063200A">
        <w:rPr>
          <w:sz w:val="28"/>
          <w:szCs w:val="28"/>
        </w:rPr>
        <w:t xml:space="preserve"> или публичным партнёром в которых является Ульяновская область, </w:t>
      </w:r>
      <w:r w:rsidRPr="0063200A">
        <w:rPr>
          <w:sz w:val="28"/>
          <w:szCs w:val="28"/>
        </w:rPr>
        <w:t xml:space="preserve">– в течение срока действия </w:t>
      </w:r>
      <w:r w:rsidR="003A4F58" w:rsidRPr="0063200A">
        <w:rPr>
          <w:sz w:val="28"/>
          <w:szCs w:val="28"/>
        </w:rPr>
        <w:t xml:space="preserve">таких </w:t>
      </w:r>
      <w:r w:rsidRPr="0063200A">
        <w:rPr>
          <w:sz w:val="28"/>
          <w:szCs w:val="28"/>
        </w:rPr>
        <w:t>концессионн</w:t>
      </w:r>
      <w:r w:rsidR="003A4F58" w:rsidRPr="0063200A">
        <w:rPr>
          <w:sz w:val="28"/>
          <w:szCs w:val="28"/>
        </w:rPr>
        <w:t>ых</w:t>
      </w:r>
      <w:r w:rsidRPr="0063200A">
        <w:rPr>
          <w:sz w:val="28"/>
          <w:szCs w:val="28"/>
        </w:rPr>
        <w:t xml:space="preserve"> соглашени</w:t>
      </w:r>
      <w:r w:rsidR="003A4F58" w:rsidRPr="0063200A">
        <w:rPr>
          <w:sz w:val="28"/>
          <w:szCs w:val="28"/>
        </w:rPr>
        <w:t>й</w:t>
      </w:r>
      <w:r w:rsidRPr="0063200A">
        <w:rPr>
          <w:sz w:val="28"/>
          <w:szCs w:val="28"/>
        </w:rPr>
        <w:t xml:space="preserve"> или соглашени</w:t>
      </w:r>
      <w:r w:rsidR="003A4F58" w:rsidRPr="0063200A">
        <w:rPr>
          <w:sz w:val="28"/>
          <w:szCs w:val="28"/>
        </w:rPr>
        <w:t>й</w:t>
      </w:r>
      <w:r w:rsidRPr="0063200A">
        <w:rPr>
          <w:sz w:val="28"/>
          <w:szCs w:val="28"/>
        </w:rPr>
        <w:t xml:space="preserve"> </w:t>
      </w:r>
      <w:r w:rsidR="00F25D5E">
        <w:rPr>
          <w:sz w:val="28"/>
          <w:szCs w:val="28"/>
        </w:rPr>
        <w:br/>
      </w:r>
      <w:r w:rsidRPr="0063200A">
        <w:rPr>
          <w:sz w:val="28"/>
          <w:szCs w:val="28"/>
        </w:rPr>
        <w:t>о государственно-частном партнёрстве</w:t>
      </w:r>
      <w:r w:rsidR="003A4F58" w:rsidRPr="0063200A">
        <w:rPr>
          <w:sz w:val="28"/>
          <w:szCs w:val="28"/>
        </w:rPr>
        <w:t xml:space="preserve"> соответственно</w:t>
      </w:r>
      <w:r w:rsidRPr="0063200A">
        <w:rPr>
          <w:sz w:val="28"/>
          <w:szCs w:val="28"/>
        </w:rPr>
        <w:t>;</w:t>
      </w:r>
    </w:p>
    <w:p w:rsidR="00132D1A" w:rsidRPr="0063200A" w:rsidRDefault="00F9406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 xml:space="preserve">5) </w:t>
      </w:r>
      <w:r w:rsidR="003D77DE" w:rsidRPr="0063200A">
        <w:rPr>
          <w:sz w:val="28"/>
          <w:szCs w:val="28"/>
        </w:rPr>
        <w:t xml:space="preserve">для </w:t>
      </w:r>
      <w:r w:rsidRPr="0063200A">
        <w:rPr>
          <w:sz w:val="28"/>
          <w:szCs w:val="28"/>
        </w:rPr>
        <w:t xml:space="preserve">организаций, </w:t>
      </w:r>
      <w:r w:rsidR="00B85896" w:rsidRPr="0063200A">
        <w:rPr>
          <w:sz w:val="28"/>
          <w:szCs w:val="28"/>
        </w:rPr>
        <w:t xml:space="preserve">реализующих (реализовавших) инвестиционные проекты, </w:t>
      </w:r>
      <w:r w:rsidR="00132D1A" w:rsidRPr="0063200A">
        <w:rPr>
          <w:sz w:val="28"/>
          <w:szCs w:val="28"/>
        </w:rPr>
        <w:t>которым в соответствии со статьёй 8 настоящего Закона присвоен статус особо значимого инвестиционного проекта</w:t>
      </w:r>
      <w:r w:rsidR="00D06AD3" w:rsidRPr="0063200A">
        <w:rPr>
          <w:sz w:val="28"/>
          <w:szCs w:val="28"/>
        </w:rPr>
        <w:t>,</w:t>
      </w:r>
      <w:r w:rsidR="00132D1A" w:rsidRPr="0063200A">
        <w:rPr>
          <w:sz w:val="28"/>
          <w:szCs w:val="28"/>
        </w:rPr>
        <w:t xml:space="preserve"> при условии, что</w:t>
      </w:r>
      <w:r w:rsidR="00B85896" w:rsidRPr="0063200A">
        <w:rPr>
          <w:sz w:val="28"/>
          <w:szCs w:val="28"/>
        </w:rPr>
        <w:t xml:space="preserve"> объём капитальных вложений, планируемых к осуществлению</w:t>
      </w:r>
      <w:r w:rsidR="003A4F58" w:rsidRPr="0063200A">
        <w:rPr>
          <w:sz w:val="28"/>
          <w:szCs w:val="28"/>
        </w:rPr>
        <w:t xml:space="preserve"> </w:t>
      </w:r>
      <w:r w:rsidR="00B85896" w:rsidRPr="0063200A">
        <w:rPr>
          <w:sz w:val="28"/>
          <w:szCs w:val="28"/>
        </w:rPr>
        <w:t xml:space="preserve">в соответствии </w:t>
      </w:r>
      <w:r w:rsidR="00F25D5E">
        <w:rPr>
          <w:sz w:val="28"/>
          <w:szCs w:val="28"/>
        </w:rPr>
        <w:br/>
      </w:r>
      <w:proofErr w:type="gramStart"/>
      <w:r w:rsidR="00B85896" w:rsidRPr="0063200A">
        <w:rPr>
          <w:sz w:val="28"/>
          <w:szCs w:val="28"/>
        </w:rPr>
        <w:t>с бизнес-планом инвестиционного проекта</w:t>
      </w:r>
      <w:r w:rsidR="003A4F58" w:rsidRPr="0063200A">
        <w:rPr>
          <w:sz w:val="28"/>
          <w:szCs w:val="28"/>
        </w:rPr>
        <w:t>,</w:t>
      </w:r>
      <w:r w:rsidR="00B85896" w:rsidRPr="0063200A">
        <w:rPr>
          <w:sz w:val="28"/>
          <w:szCs w:val="28"/>
        </w:rPr>
        <w:t xml:space="preserve"> либо осуществлённых в результате реализации инвестиционного проекта</w:t>
      </w:r>
      <w:r w:rsidR="003A4F58" w:rsidRPr="0063200A">
        <w:rPr>
          <w:sz w:val="28"/>
          <w:szCs w:val="28"/>
        </w:rPr>
        <w:t xml:space="preserve"> </w:t>
      </w:r>
      <w:r w:rsidR="00E94F82" w:rsidRPr="0063200A">
        <w:rPr>
          <w:sz w:val="28"/>
          <w:szCs w:val="28"/>
        </w:rPr>
        <w:t>в соответствии с бизнес-планом инвестиционного проекта</w:t>
      </w:r>
      <w:r w:rsidR="00B85896" w:rsidRPr="0063200A">
        <w:rPr>
          <w:sz w:val="28"/>
          <w:szCs w:val="28"/>
        </w:rPr>
        <w:t>, составляет не менее 200 м</w:t>
      </w:r>
      <w:r w:rsidR="00322555" w:rsidRPr="0063200A">
        <w:rPr>
          <w:sz w:val="28"/>
          <w:szCs w:val="28"/>
        </w:rPr>
        <w:t>и</w:t>
      </w:r>
      <w:r w:rsidR="00B85896" w:rsidRPr="0063200A">
        <w:rPr>
          <w:sz w:val="28"/>
          <w:szCs w:val="28"/>
        </w:rPr>
        <w:t>л</w:t>
      </w:r>
      <w:r w:rsidR="00322555" w:rsidRPr="0063200A">
        <w:rPr>
          <w:sz w:val="28"/>
          <w:szCs w:val="28"/>
        </w:rPr>
        <w:t>лионов</w:t>
      </w:r>
      <w:r w:rsidR="00B85896" w:rsidRPr="0063200A">
        <w:rPr>
          <w:sz w:val="28"/>
          <w:szCs w:val="28"/>
        </w:rPr>
        <w:t xml:space="preserve"> рублей</w:t>
      </w:r>
      <w:r w:rsidR="003A4F58" w:rsidRPr="0063200A">
        <w:rPr>
          <w:sz w:val="28"/>
          <w:szCs w:val="28"/>
        </w:rPr>
        <w:t>,</w:t>
      </w:r>
      <w:r w:rsidR="00132D1A" w:rsidRPr="0063200A">
        <w:rPr>
          <w:sz w:val="28"/>
          <w:szCs w:val="28"/>
        </w:rPr>
        <w:t xml:space="preserve"> –</w:t>
      </w:r>
      <w:r w:rsidR="00D06AD3" w:rsidRPr="0063200A">
        <w:rPr>
          <w:sz w:val="28"/>
          <w:szCs w:val="28"/>
        </w:rPr>
        <w:t xml:space="preserve"> </w:t>
      </w:r>
      <w:r w:rsidR="00132D1A" w:rsidRPr="0063200A">
        <w:rPr>
          <w:sz w:val="28"/>
          <w:szCs w:val="28"/>
        </w:rPr>
        <w:t>с</w:t>
      </w:r>
      <w:r w:rsidR="003A4F58" w:rsidRPr="0063200A">
        <w:rPr>
          <w:sz w:val="28"/>
          <w:szCs w:val="28"/>
        </w:rPr>
        <w:t>о</w:t>
      </w:r>
      <w:r w:rsidR="00132D1A" w:rsidRPr="0063200A">
        <w:rPr>
          <w:sz w:val="28"/>
          <w:szCs w:val="28"/>
        </w:rPr>
        <w:t xml:space="preserve"> д</w:t>
      </w:r>
      <w:r w:rsidR="003A4F58" w:rsidRPr="0063200A">
        <w:rPr>
          <w:sz w:val="28"/>
          <w:szCs w:val="28"/>
        </w:rPr>
        <w:t xml:space="preserve">ня </w:t>
      </w:r>
      <w:r w:rsidR="00132D1A" w:rsidRPr="0063200A">
        <w:rPr>
          <w:sz w:val="28"/>
          <w:szCs w:val="28"/>
        </w:rPr>
        <w:t xml:space="preserve">присвоения инвестиционному проекту </w:t>
      </w:r>
      <w:r w:rsidR="003A4F58" w:rsidRPr="0063200A">
        <w:rPr>
          <w:sz w:val="28"/>
          <w:szCs w:val="28"/>
        </w:rPr>
        <w:t xml:space="preserve">указанного </w:t>
      </w:r>
      <w:r w:rsidR="00132D1A" w:rsidRPr="0063200A">
        <w:rPr>
          <w:sz w:val="28"/>
          <w:szCs w:val="28"/>
        </w:rPr>
        <w:t xml:space="preserve">статуса </w:t>
      </w:r>
      <w:r w:rsidR="00D06AD3" w:rsidRPr="0063200A">
        <w:rPr>
          <w:sz w:val="28"/>
          <w:szCs w:val="28"/>
        </w:rPr>
        <w:t xml:space="preserve">до </w:t>
      </w:r>
      <w:r w:rsidR="003A4F58" w:rsidRPr="0063200A">
        <w:rPr>
          <w:sz w:val="28"/>
          <w:szCs w:val="28"/>
        </w:rPr>
        <w:t xml:space="preserve">дня, в котором </w:t>
      </w:r>
      <w:r w:rsidR="00D06AD3" w:rsidRPr="0063200A">
        <w:rPr>
          <w:sz w:val="28"/>
          <w:szCs w:val="28"/>
        </w:rPr>
        <w:t>исте</w:t>
      </w:r>
      <w:r w:rsidR="003A4F58" w:rsidRPr="0063200A">
        <w:rPr>
          <w:sz w:val="28"/>
          <w:szCs w:val="28"/>
        </w:rPr>
        <w:t xml:space="preserve">кает срок применения такими организациями мер государственной поддержки инвестиционной деятельности, в том числе деятельности </w:t>
      </w:r>
      <w:r w:rsidR="00F25D5E">
        <w:rPr>
          <w:sz w:val="28"/>
          <w:szCs w:val="28"/>
        </w:rPr>
        <w:br/>
      </w:r>
      <w:r w:rsidR="003A4F58" w:rsidRPr="0063200A">
        <w:rPr>
          <w:sz w:val="28"/>
          <w:szCs w:val="28"/>
        </w:rPr>
        <w:t xml:space="preserve">по формированию и развитию инфраструктуры промышленных зон, </w:t>
      </w:r>
      <w:r w:rsidR="003A4F58" w:rsidRPr="0063200A">
        <w:rPr>
          <w:sz w:val="28"/>
          <w:szCs w:val="28"/>
        </w:rPr>
        <w:lastRenderedPageBreak/>
        <w:t>установленных в соответствии с пунктом</w:t>
      </w:r>
      <w:proofErr w:type="gramEnd"/>
      <w:r w:rsidR="003A4F58" w:rsidRPr="0063200A">
        <w:rPr>
          <w:sz w:val="28"/>
          <w:szCs w:val="28"/>
        </w:rPr>
        <w:t xml:space="preserve"> 2 части 1 статьи 9 настоящего Закона (за исключением налоговых льгот по транспортному налогу)</w:t>
      </w:r>
      <w:r w:rsidR="00D06AD3" w:rsidRPr="0063200A">
        <w:rPr>
          <w:sz w:val="28"/>
          <w:szCs w:val="28"/>
        </w:rPr>
        <w:t>.</w:t>
      </w:r>
    </w:p>
    <w:p w:rsidR="0037091A" w:rsidRPr="0063200A" w:rsidRDefault="0037091A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200A">
        <w:rPr>
          <w:sz w:val="28"/>
          <w:szCs w:val="28"/>
        </w:rPr>
        <w:t>Для целей настоящей статьи налоговой нагрузкой признаётся расчётный суммарный объём денежных средств, подлежащих уплате организациями, указанными в пунктах 1-5 настоящей статьи, в виде налога на прибыль организаций, зачисляемого в областной бюджет Ульяновской области, и налога на имущество организаций.</w:t>
      </w:r>
    </w:p>
    <w:p w:rsidR="000B049B" w:rsidRPr="0063200A" w:rsidRDefault="000B049B" w:rsidP="00256A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3200A">
        <w:rPr>
          <w:sz w:val="28"/>
          <w:szCs w:val="28"/>
        </w:rPr>
        <w:t xml:space="preserve">Меры поддержки, направленные на обеспечение стабильности </w:t>
      </w:r>
      <w:r w:rsidR="0095468D" w:rsidRPr="0063200A">
        <w:rPr>
          <w:sz w:val="28"/>
          <w:szCs w:val="28"/>
        </w:rPr>
        <w:t xml:space="preserve">условий </w:t>
      </w:r>
      <w:r w:rsidR="00F25D5E">
        <w:rPr>
          <w:sz w:val="28"/>
          <w:szCs w:val="28"/>
        </w:rPr>
        <w:t xml:space="preserve">осуществления инвестиционной </w:t>
      </w:r>
      <w:r w:rsidRPr="0063200A">
        <w:rPr>
          <w:sz w:val="28"/>
          <w:szCs w:val="28"/>
        </w:rPr>
        <w:t>деятельности на территории Ульяновской области, предоставляются в соответствии с нормативным правовым актом Правительства Ульяновской области в форме возмещения за счёт бюджетных ассигнований областного бюджета Ульяновской области организациям, указанным в пунктах 1-5 настоящей статьи, части их затрат в связи с уплатой налога на прибыль организаций, зачисляемого в областной бюджет Ульяновской области</w:t>
      </w:r>
      <w:r w:rsidR="00757392" w:rsidRPr="0063200A">
        <w:rPr>
          <w:sz w:val="28"/>
          <w:szCs w:val="28"/>
        </w:rPr>
        <w:t>, и</w:t>
      </w:r>
      <w:proofErr w:type="gramEnd"/>
      <w:r w:rsidR="00757392" w:rsidRPr="0063200A">
        <w:rPr>
          <w:sz w:val="28"/>
          <w:szCs w:val="28"/>
        </w:rPr>
        <w:t xml:space="preserve"> налога на имущество организаций, возникших после предусмотренного законами Ульяновской области о налогах увеличения налоговой нагрузки, при условии, что такое увеличение произошло в течение сроков, установленных пунктами 1-5 настоящей статьи. Иные условия предоставления мер поддержки, направленных на обеспечение стабильности</w:t>
      </w:r>
      <w:r w:rsidR="005F22C7" w:rsidRPr="0063200A">
        <w:rPr>
          <w:sz w:val="28"/>
          <w:szCs w:val="28"/>
        </w:rPr>
        <w:t xml:space="preserve"> условий</w:t>
      </w:r>
      <w:r w:rsidR="00757392" w:rsidRPr="0063200A">
        <w:rPr>
          <w:sz w:val="28"/>
          <w:szCs w:val="28"/>
        </w:rPr>
        <w:t xml:space="preserve"> осуществления инвестиционной деятельности на территории Ульяновской области, устанавливаются указанным нормативным правовым актом Правительства Ульяновской области.</w:t>
      </w:r>
      <w:r w:rsidRPr="0063200A">
        <w:rPr>
          <w:sz w:val="28"/>
          <w:szCs w:val="28"/>
        </w:rPr>
        <w:t xml:space="preserve"> </w:t>
      </w:r>
    </w:p>
    <w:p w:rsidR="00E94F82" w:rsidRPr="00256A97" w:rsidRDefault="00E94F82" w:rsidP="00256A9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C3033E" w:rsidRPr="0063200A" w:rsidRDefault="00C3033E" w:rsidP="00256A97">
      <w:pPr>
        <w:tabs>
          <w:tab w:val="left" w:pos="1080"/>
        </w:tabs>
        <w:jc w:val="both"/>
        <w:rPr>
          <w:sz w:val="28"/>
          <w:szCs w:val="28"/>
        </w:rPr>
      </w:pPr>
    </w:p>
    <w:p w:rsidR="00A04104" w:rsidRPr="00256A97" w:rsidRDefault="00A04104" w:rsidP="00435900">
      <w:pPr>
        <w:pStyle w:val="a6"/>
        <w:rPr>
          <w:szCs w:val="28"/>
        </w:rPr>
      </w:pPr>
    </w:p>
    <w:p w:rsidR="00A04104" w:rsidRPr="0063200A" w:rsidRDefault="00A04104" w:rsidP="00256A97">
      <w:pPr>
        <w:pStyle w:val="a6"/>
        <w:tabs>
          <w:tab w:val="left" w:pos="8100"/>
        </w:tabs>
        <w:rPr>
          <w:b/>
          <w:szCs w:val="28"/>
        </w:rPr>
      </w:pPr>
      <w:r w:rsidRPr="0063200A">
        <w:rPr>
          <w:b/>
          <w:szCs w:val="28"/>
        </w:rPr>
        <w:t>Гу</w:t>
      </w:r>
      <w:r w:rsidR="003D77DE" w:rsidRPr="0063200A">
        <w:rPr>
          <w:b/>
          <w:szCs w:val="28"/>
        </w:rPr>
        <w:t xml:space="preserve">бернатор Ульяновской области                          </w:t>
      </w:r>
      <w:r w:rsidR="00256A97">
        <w:rPr>
          <w:b/>
          <w:szCs w:val="28"/>
        </w:rPr>
        <w:t xml:space="preserve"> </w:t>
      </w:r>
      <w:r w:rsidR="003D77DE" w:rsidRPr="0063200A">
        <w:rPr>
          <w:b/>
          <w:szCs w:val="28"/>
        </w:rPr>
        <w:t xml:space="preserve">                         </w:t>
      </w:r>
      <w:r w:rsidR="00691A54" w:rsidRPr="0063200A">
        <w:rPr>
          <w:b/>
          <w:szCs w:val="28"/>
        </w:rPr>
        <w:t>С.И.Морозов</w:t>
      </w:r>
    </w:p>
    <w:p w:rsidR="00BC2702" w:rsidRPr="0063200A" w:rsidRDefault="00BC2702" w:rsidP="00256A97">
      <w:pPr>
        <w:jc w:val="center"/>
        <w:rPr>
          <w:sz w:val="28"/>
          <w:szCs w:val="28"/>
        </w:rPr>
      </w:pPr>
    </w:p>
    <w:p w:rsidR="00BC2702" w:rsidRPr="0063200A" w:rsidRDefault="00BC2702" w:rsidP="00256A97">
      <w:pPr>
        <w:jc w:val="center"/>
        <w:rPr>
          <w:sz w:val="28"/>
          <w:szCs w:val="28"/>
        </w:rPr>
      </w:pPr>
    </w:p>
    <w:p w:rsidR="00BC2702" w:rsidRPr="0063200A" w:rsidRDefault="00BC2702" w:rsidP="00256A97">
      <w:pPr>
        <w:jc w:val="center"/>
        <w:rPr>
          <w:sz w:val="28"/>
          <w:szCs w:val="28"/>
        </w:rPr>
      </w:pPr>
    </w:p>
    <w:p w:rsidR="00A04104" w:rsidRPr="0063200A" w:rsidRDefault="00A04104" w:rsidP="00256A97">
      <w:pPr>
        <w:jc w:val="center"/>
        <w:rPr>
          <w:sz w:val="28"/>
          <w:szCs w:val="28"/>
        </w:rPr>
      </w:pPr>
      <w:r w:rsidRPr="0063200A">
        <w:rPr>
          <w:sz w:val="28"/>
          <w:szCs w:val="28"/>
        </w:rPr>
        <w:t>г. Ульяновск</w:t>
      </w:r>
    </w:p>
    <w:p w:rsidR="00A04104" w:rsidRPr="0063200A" w:rsidRDefault="00A04104" w:rsidP="00256A97">
      <w:pPr>
        <w:jc w:val="center"/>
        <w:rPr>
          <w:sz w:val="28"/>
          <w:szCs w:val="28"/>
        </w:rPr>
      </w:pPr>
      <w:r w:rsidRPr="0063200A">
        <w:rPr>
          <w:sz w:val="28"/>
          <w:szCs w:val="28"/>
        </w:rPr>
        <w:t>___ ____________201</w:t>
      </w:r>
      <w:r w:rsidR="00F25D5E">
        <w:rPr>
          <w:sz w:val="28"/>
          <w:szCs w:val="28"/>
        </w:rPr>
        <w:t>9</w:t>
      </w:r>
      <w:r w:rsidRPr="0063200A">
        <w:rPr>
          <w:sz w:val="28"/>
          <w:szCs w:val="28"/>
        </w:rPr>
        <w:t xml:space="preserve"> г.</w:t>
      </w:r>
    </w:p>
    <w:p w:rsidR="00A04104" w:rsidRPr="001C5709" w:rsidRDefault="00A04104" w:rsidP="00256A97">
      <w:pPr>
        <w:jc w:val="center"/>
        <w:rPr>
          <w:sz w:val="28"/>
          <w:szCs w:val="28"/>
        </w:rPr>
      </w:pPr>
      <w:r w:rsidRPr="0063200A">
        <w:rPr>
          <w:sz w:val="28"/>
          <w:szCs w:val="28"/>
        </w:rPr>
        <w:t>№____-ЗО</w:t>
      </w:r>
    </w:p>
    <w:sectPr w:rsidR="00A04104" w:rsidRPr="001C5709" w:rsidSect="00256A9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6A" w:rsidRDefault="0023006A">
      <w:r>
        <w:separator/>
      </w:r>
    </w:p>
  </w:endnote>
  <w:endnote w:type="continuationSeparator" w:id="0">
    <w:p w:rsidR="0023006A" w:rsidRDefault="0023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97" w:rsidRPr="00256A97" w:rsidRDefault="00256A97" w:rsidP="00256A97">
    <w:pPr>
      <w:pStyle w:val="a8"/>
      <w:jc w:val="right"/>
      <w:rPr>
        <w:sz w:val="16"/>
      </w:rPr>
    </w:pPr>
    <w:r w:rsidRPr="00256A97">
      <w:rPr>
        <w:sz w:val="16"/>
      </w:rPr>
      <w:t>2501ан1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6A" w:rsidRDefault="0023006A">
      <w:r>
        <w:separator/>
      </w:r>
    </w:p>
  </w:footnote>
  <w:footnote w:type="continuationSeparator" w:id="0">
    <w:p w:rsidR="0023006A" w:rsidRDefault="0023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0A" w:rsidRDefault="0063200A" w:rsidP="00A04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3200A" w:rsidRDefault="00632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65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3200A" w:rsidRPr="00256A97" w:rsidRDefault="00256A97" w:rsidP="00256A97">
        <w:pPr>
          <w:pStyle w:val="a3"/>
          <w:jc w:val="center"/>
          <w:rPr>
            <w:sz w:val="28"/>
          </w:rPr>
        </w:pPr>
        <w:r w:rsidRPr="00256A97">
          <w:rPr>
            <w:sz w:val="28"/>
          </w:rPr>
          <w:fldChar w:fldCharType="begin"/>
        </w:r>
        <w:r w:rsidRPr="00256A97">
          <w:rPr>
            <w:sz w:val="28"/>
          </w:rPr>
          <w:instrText>PAGE   \* MERGEFORMAT</w:instrText>
        </w:r>
        <w:r w:rsidRPr="00256A97">
          <w:rPr>
            <w:sz w:val="28"/>
          </w:rPr>
          <w:fldChar w:fldCharType="separate"/>
        </w:r>
        <w:r w:rsidR="00974C5A">
          <w:rPr>
            <w:noProof/>
            <w:sz w:val="28"/>
          </w:rPr>
          <w:t>2</w:t>
        </w:r>
        <w:r w:rsidRPr="00256A9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30F"/>
    <w:multiLevelType w:val="hybridMultilevel"/>
    <w:tmpl w:val="E350FDA0"/>
    <w:lvl w:ilvl="0" w:tplc="3D8A218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4"/>
    <w:rsid w:val="000049C7"/>
    <w:rsid w:val="000106D6"/>
    <w:rsid w:val="00014FEB"/>
    <w:rsid w:val="00020156"/>
    <w:rsid w:val="00020735"/>
    <w:rsid w:val="00022A61"/>
    <w:rsid w:val="00030655"/>
    <w:rsid w:val="00031669"/>
    <w:rsid w:val="00032CE7"/>
    <w:rsid w:val="00034051"/>
    <w:rsid w:val="000357DE"/>
    <w:rsid w:val="00036BD2"/>
    <w:rsid w:val="00043F1C"/>
    <w:rsid w:val="000477BA"/>
    <w:rsid w:val="00052AA4"/>
    <w:rsid w:val="00053D82"/>
    <w:rsid w:val="00055B26"/>
    <w:rsid w:val="00056991"/>
    <w:rsid w:val="00062D56"/>
    <w:rsid w:val="000639BB"/>
    <w:rsid w:val="00064E28"/>
    <w:rsid w:val="0006697C"/>
    <w:rsid w:val="00071BE1"/>
    <w:rsid w:val="00071D0D"/>
    <w:rsid w:val="000722C2"/>
    <w:rsid w:val="0007400A"/>
    <w:rsid w:val="0008342F"/>
    <w:rsid w:val="00086BA4"/>
    <w:rsid w:val="00094B4D"/>
    <w:rsid w:val="000961CE"/>
    <w:rsid w:val="000A2CA8"/>
    <w:rsid w:val="000A6AF8"/>
    <w:rsid w:val="000B049B"/>
    <w:rsid w:val="000B1A00"/>
    <w:rsid w:val="000B50AB"/>
    <w:rsid w:val="000B5F44"/>
    <w:rsid w:val="000C1FAD"/>
    <w:rsid w:val="000C394D"/>
    <w:rsid w:val="000C3BE2"/>
    <w:rsid w:val="000C3C55"/>
    <w:rsid w:val="000C5C9A"/>
    <w:rsid w:val="000D0B52"/>
    <w:rsid w:val="000D254D"/>
    <w:rsid w:val="000D41B1"/>
    <w:rsid w:val="000E0C5F"/>
    <w:rsid w:val="000E7592"/>
    <w:rsid w:val="000E7E3D"/>
    <w:rsid w:val="00102DD7"/>
    <w:rsid w:val="00104846"/>
    <w:rsid w:val="001057B4"/>
    <w:rsid w:val="00106319"/>
    <w:rsid w:val="00112F74"/>
    <w:rsid w:val="00117D87"/>
    <w:rsid w:val="00120398"/>
    <w:rsid w:val="001205F7"/>
    <w:rsid w:val="00123DF0"/>
    <w:rsid w:val="00124759"/>
    <w:rsid w:val="00125E27"/>
    <w:rsid w:val="001266A4"/>
    <w:rsid w:val="00132D1A"/>
    <w:rsid w:val="001360AA"/>
    <w:rsid w:val="00136410"/>
    <w:rsid w:val="001404F0"/>
    <w:rsid w:val="001477EF"/>
    <w:rsid w:val="00147AEC"/>
    <w:rsid w:val="00150472"/>
    <w:rsid w:val="001538CE"/>
    <w:rsid w:val="00153C11"/>
    <w:rsid w:val="001568D2"/>
    <w:rsid w:val="00161CFC"/>
    <w:rsid w:val="00162844"/>
    <w:rsid w:val="00162A6E"/>
    <w:rsid w:val="001652A9"/>
    <w:rsid w:val="00165E70"/>
    <w:rsid w:val="0017678A"/>
    <w:rsid w:val="0017705A"/>
    <w:rsid w:val="00177985"/>
    <w:rsid w:val="00177DDC"/>
    <w:rsid w:val="0018122C"/>
    <w:rsid w:val="00186B97"/>
    <w:rsid w:val="00187EA8"/>
    <w:rsid w:val="00194B53"/>
    <w:rsid w:val="00195880"/>
    <w:rsid w:val="001A0C1C"/>
    <w:rsid w:val="001A1676"/>
    <w:rsid w:val="001A369A"/>
    <w:rsid w:val="001B1665"/>
    <w:rsid w:val="001B3FE3"/>
    <w:rsid w:val="001C1817"/>
    <w:rsid w:val="001C5709"/>
    <w:rsid w:val="001C6DC1"/>
    <w:rsid w:val="001D4188"/>
    <w:rsid w:val="001D5DE1"/>
    <w:rsid w:val="001D7ACA"/>
    <w:rsid w:val="001E2F8D"/>
    <w:rsid w:val="001E7CCB"/>
    <w:rsid w:val="001F07D7"/>
    <w:rsid w:val="001F55F6"/>
    <w:rsid w:val="00201F77"/>
    <w:rsid w:val="002021F8"/>
    <w:rsid w:val="002025B0"/>
    <w:rsid w:val="002118F6"/>
    <w:rsid w:val="002121FF"/>
    <w:rsid w:val="002124C5"/>
    <w:rsid w:val="00221CE4"/>
    <w:rsid w:val="0022472F"/>
    <w:rsid w:val="0023001B"/>
    <w:rsid w:val="0023006A"/>
    <w:rsid w:val="00231758"/>
    <w:rsid w:val="00244412"/>
    <w:rsid w:val="0025362B"/>
    <w:rsid w:val="00254ACD"/>
    <w:rsid w:val="002567C3"/>
    <w:rsid w:val="00256A97"/>
    <w:rsid w:val="0026292D"/>
    <w:rsid w:val="00270105"/>
    <w:rsid w:val="00272F14"/>
    <w:rsid w:val="002849D1"/>
    <w:rsid w:val="0028755E"/>
    <w:rsid w:val="002A19D1"/>
    <w:rsid w:val="002A23B6"/>
    <w:rsid w:val="002A3000"/>
    <w:rsid w:val="002B279F"/>
    <w:rsid w:val="002C0089"/>
    <w:rsid w:val="002C5C1E"/>
    <w:rsid w:val="002C702B"/>
    <w:rsid w:val="002C77B3"/>
    <w:rsid w:val="002D2E53"/>
    <w:rsid w:val="002D3251"/>
    <w:rsid w:val="002D3A5F"/>
    <w:rsid w:val="002D6FEE"/>
    <w:rsid w:val="002E4CE8"/>
    <w:rsid w:val="002F361D"/>
    <w:rsid w:val="002F7AB4"/>
    <w:rsid w:val="00302DDA"/>
    <w:rsid w:val="00305FEB"/>
    <w:rsid w:val="00307290"/>
    <w:rsid w:val="003101E9"/>
    <w:rsid w:val="00312D05"/>
    <w:rsid w:val="00322555"/>
    <w:rsid w:val="0032719A"/>
    <w:rsid w:val="00331FDB"/>
    <w:rsid w:val="00340C91"/>
    <w:rsid w:val="00343227"/>
    <w:rsid w:val="00344E90"/>
    <w:rsid w:val="00352210"/>
    <w:rsid w:val="003542F8"/>
    <w:rsid w:val="00355C89"/>
    <w:rsid w:val="0035625A"/>
    <w:rsid w:val="00364BA6"/>
    <w:rsid w:val="003650BC"/>
    <w:rsid w:val="003701D0"/>
    <w:rsid w:val="0037091A"/>
    <w:rsid w:val="00371789"/>
    <w:rsid w:val="00373F0C"/>
    <w:rsid w:val="00374A03"/>
    <w:rsid w:val="00374CC6"/>
    <w:rsid w:val="00375D86"/>
    <w:rsid w:val="00377E04"/>
    <w:rsid w:val="003801FD"/>
    <w:rsid w:val="003818EA"/>
    <w:rsid w:val="00384ACC"/>
    <w:rsid w:val="003853FD"/>
    <w:rsid w:val="00390EFA"/>
    <w:rsid w:val="00393DB7"/>
    <w:rsid w:val="003A2357"/>
    <w:rsid w:val="003A4F58"/>
    <w:rsid w:val="003B01E5"/>
    <w:rsid w:val="003B05EA"/>
    <w:rsid w:val="003B0EDE"/>
    <w:rsid w:val="003B334C"/>
    <w:rsid w:val="003C0821"/>
    <w:rsid w:val="003C3D5A"/>
    <w:rsid w:val="003C57E4"/>
    <w:rsid w:val="003D5569"/>
    <w:rsid w:val="003D77DE"/>
    <w:rsid w:val="003E7DB6"/>
    <w:rsid w:val="003F400B"/>
    <w:rsid w:val="00402996"/>
    <w:rsid w:val="004053C7"/>
    <w:rsid w:val="004139BD"/>
    <w:rsid w:val="00413E12"/>
    <w:rsid w:val="00414912"/>
    <w:rsid w:val="004153BE"/>
    <w:rsid w:val="00415465"/>
    <w:rsid w:val="004310CE"/>
    <w:rsid w:val="00435900"/>
    <w:rsid w:val="00436F3B"/>
    <w:rsid w:val="00445AE2"/>
    <w:rsid w:val="004516F0"/>
    <w:rsid w:val="00454BA1"/>
    <w:rsid w:val="00460A51"/>
    <w:rsid w:val="00462120"/>
    <w:rsid w:val="004719C3"/>
    <w:rsid w:val="00476357"/>
    <w:rsid w:val="004871B5"/>
    <w:rsid w:val="00492C13"/>
    <w:rsid w:val="00495119"/>
    <w:rsid w:val="004A0EA9"/>
    <w:rsid w:val="004A31C6"/>
    <w:rsid w:val="004B2D84"/>
    <w:rsid w:val="004B33A5"/>
    <w:rsid w:val="004B3A6F"/>
    <w:rsid w:val="004B5EC4"/>
    <w:rsid w:val="004C17DE"/>
    <w:rsid w:val="004D2BC6"/>
    <w:rsid w:val="004D7268"/>
    <w:rsid w:val="004E5432"/>
    <w:rsid w:val="004E5ACD"/>
    <w:rsid w:val="004E5F71"/>
    <w:rsid w:val="004F0B12"/>
    <w:rsid w:val="004F2B9D"/>
    <w:rsid w:val="004F3553"/>
    <w:rsid w:val="004F4D0A"/>
    <w:rsid w:val="00512F17"/>
    <w:rsid w:val="00514720"/>
    <w:rsid w:val="005213D4"/>
    <w:rsid w:val="00527AE1"/>
    <w:rsid w:val="005309F2"/>
    <w:rsid w:val="00532D34"/>
    <w:rsid w:val="00535C87"/>
    <w:rsid w:val="00545EE0"/>
    <w:rsid w:val="005465D6"/>
    <w:rsid w:val="00547F46"/>
    <w:rsid w:val="00552ED0"/>
    <w:rsid w:val="00553956"/>
    <w:rsid w:val="00553F36"/>
    <w:rsid w:val="0055714C"/>
    <w:rsid w:val="00572814"/>
    <w:rsid w:val="00574D6F"/>
    <w:rsid w:val="0057554C"/>
    <w:rsid w:val="005773EA"/>
    <w:rsid w:val="0058106B"/>
    <w:rsid w:val="00582830"/>
    <w:rsid w:val="00590826"/>
    <w:rsid w:val="0059318E"/>
    <w:rsid w:val="00596EB1"/>
    <w:rsid w:val="00597511"/>
    <w:rsid w:val="00597B57"/>
    <w:rsid w:val="005A123E"/>
    <w:rsid w:val="005A2F0B"/>
    <w:rsid w:val="005A462B"/>
    <w:rsid w:val="005A5CC0"/>
    <w:rsid w:val="005A6177"/>
    <w:rsid w:val="005B1914"/>
    <w:rsid w:val="005B2271"/>
    <w:rsid w:val="005B58C4"/>
    <w:rsid w:val="005B6880"/>
    <w:rsid w:val="005B76A5"/>
    <w:rsid w:val="005C4039"/>
    <w:rsid w:val="005C5B09"/>
    <w:rsid w:val="005D67C9"/>
    <w:rsid w:val="005E6341"/>
    <w:rsid w:val="005E7373"/>
    <w:rsid w:val="005F22C7"/>
    <w:rsid w:val="006003DE"/>
    <w:rsid w:val="0060767C"/>
    <w:rsid w:val="00611FE1"/>
    <w:rsid w:val="006126CF"/>
    <w:rsid w:val="00621715"/>
    <w:rsid w:val="006227A8"/>
    <w:rsid w:val="00624F71"/>
    <w:rsid w:val="00625463"/>
    <w:rsid w:val="006276BA"/>
    <w:rsid w:val="00627CCC"/>
    <w:rsid w:val="0063200A"/>
    <w:rsid w:val="0063434C"/>
    <w:rsid w:val="00634729"/>
    <w:rsid w:val="006361BA"/>
    <w:rsid w:val="006373C6"/>
    <w:rsid w:val="00643AB0"/>
    <w:rsid w:val="00647A8F"/>
    <w:rsid w:val="00650A24"/>
    <w:rsid w:val="006569DE"/>
    <w:rsid w:val="0065747E"/>
    <w:rsid w:val="00660D60"/>
    <w:rsid w:val="00662A4B"/>
    <w:rsid w:val="00662E84"/>
    <w:rsid w:val="00670834"/>
    <w:rsid w:val="00677F67"/>
    <w:rsid w:val="0068086B"/>
    <w:rsid w:val="00691A54"/>
    <w:rsid w:val="006A6B9D"/>
    <w:rsid w:val="006D19D2"/>
    <w:rsid w:val="006D42F7"/>
    <w:rsid w:val="006D67F6"/>
    <w:rsid w:val="006D6849"/>
    <w:rsid w:val="006D79CE"/>
    <w:rsid w:val="006E2EC5"/>
    <w:rsid w:val="006E3315"/>
    <w:rsid w:val="006E3D73"/>
    <w:rsid w:val="006E44B6"/>
    <w:rsid w:val="006E55D5"/>
    <w:rsid w:val="006F0835"/>
    <w:rsid w:val="006F4810"/>
    <w:rsid w:val="006F568D"/>
    <w:rsid w:val="00700EB7"/>
    <w:rsid w:val="00702CEC"/>
    <w:rsid w:val="00710CC8"/>
    <w:rsid w:val="00712226"/>
    <w:rsid w:val="00715DF9"/>
    <w:rsid w:val="0072647B"/>
    <w:rsid w:val="00726E1D"/>
    <w:rsid w:val="0073628A"/>
    <w:rsid w:val="00745D53"/>
    <w:rsid w:val="00757392"/>
    <w:rsid w:val="007609FE"/>
    <w:rsid w:val="007617AE"/>
    <w:rsid w:val="00764A90"/>
    <w:rsid w:val="0077001E"/>
    <w:rsid w:val="00786E70"/>
    <w:rsid w:val="007A0B6E"/>
    <w:rsid w:val="007A1F68"/>
    <w:rsid w:val="007A2D62"/>
    <w:rsid w:val="007A6422"/>
    <w:rsid w:val="007B2DA9"/>
    <w:rsid w:val="007B5CA1"/>
    <w:rsid w:val="007B6643"/>
    <w:rsid w:val="007C1153"/>
    <w:rsid w:val="007C1F64"/>
    <w:rsid w:val="007D0C94"/>
    <w:rsid w:val="007D1F31"/>
    <w:rsid w:val="007D5C0D"/>
    <w:rsid w:val="007D7A74"/>
    <w:rsid w:val="007E08FB"/>
    <w:rsid w:val="007E0EAA"/>
    <w:rsid w:val="007E4F26"/>
    <w:rsid w:val="007E722B"/>
    <w:rsid w:val="007F0DBA"/>
    <w:rsid w:val="007F7463"/>
    <w:rsid w:val="008052A2"/>
    <w:rsid w:val="008056CE"/>
    <w:rsid w:val="00812636"/>
    <w:rsid w:val="00812A4B"/>
    <w:rsid w:val="00814039"/>
    <w:rsid w:val="008159C0"/>
    <w:rsid w:val="00820AD3"/>
    <w:rsid w:val="008265CB"/>
    <w:rsid w:val="00826E7A"/>
    <w:rsid w:val="00830474"/>
    <w:rsid w:val="0084745E"/>
    <w:rsid w:val="00850FF7"/>
    <w:rsid w:val="0085594F"/>
    <w:rsid w:val="008605C6"/>
    <w:rsid w:val="00877FA1"/>
    <w:rsid w:val="00891237"/>
    <w:rsid w:val="008A4A8E"/>
    <w:rsid w:val="008B4433"/>
    <w:rsid w:val="008B4D0C"/>
    <w:rsid w:val="008B5CAB"/>
    <w:rsid w:val="008D73F6"/>
    <w:rsid w:val="008F037B"/>
    <w:rsid w:val="008F059B"/>
    <w:rsid w:val="00903E83"/>
    <w:rsid w:val="00906DEE"/>
    <w:rsid w:val="00907892"/>
    <w:rsid w:val="00907F1F"/>
    <w:rsid w:val="00914147"/>
    <w:rsid w:val="009234FE"/>
    <w:rsid w:val="00923EA8"/>
    <w:rsid w:val="0093200A"/>
    <w:rsid w:val="00934E3F"/>
    <w:rsid w:val="00936C74"/>
    <w:rsid w:val="00950BF7"/>
    <w:rsid w:val="00951AAA"/>
    <w:rsid w:val="0095468D"/>
    <w:rsid w:val="00954FE2"/>
    <w:rsid w:val="0095647C"/>
    <w:rsid w:val="0095663B"/>
    <w:rsid w:val="009611B5"/>
    <w:rsid w:val="00966533"/>
    <w:rsid w:val="00970B85"/>
    <w:rsid w:val="009725AD"/>
    <w:rsid w:val="0097284B"/>
    <w:rsid w:val="00972B36"/>
    <w:rsid w:val="009731E8"/>
    <w:rsid w:val="00974C5A"/>
    <w:rsid w:val="00977F43"/>
    <w:rsid w:val="00982F9E"/>
    <w:rsid w:val="00983A1E"/>
    <w:rsid w:val="009845BB"/>
    <w:rsid w:val="00990F3E"/>
    <w:rsid w:val="0099230F"/>
    <w:rsid w:val="009A0353"/>
    <w:rsid w:val="009A2501"/>
    <w:rsid w:val="009A445A"/>
    <w:rsid w:val="009A5D0C"/>
    <w:rsid w:val="009A778E"/>
    <w:rsid w:val="009B180F"/>
    <w:rsid w:val="009B1CBA"/>
    <w:rsid w:val="009B30A4"/>
    <w:rsid w:val="009B4B1B"/>
    <w:rsid w:val="009B5A80"/>
    <w:rsid w:val="009C22FF"/>
    <w:rsid w:val="009C2F8F"/>
    <w:rsid w:val="009D5AA5"/>
    <w:rsid w:val="009D63A9"/>
    <w:rsid w:val="009E1A46"/>
    <w:rsid w:val="009E25D3"/>
    <w:rsid w:val="009E2688"/>
    <w:rsid w:val="009F02DE"/>
    <w:rsid w:val="009F173A"/>
    <w:rsid w:val="009F31E5"/>
    <w:rsid w:val="009F4241"/>
    <w:rsid w:val="009F466E"/>
    <w:rsid w:val="00A0007F"/>
    <w:rsid w:val="00A04104"/>
    <w:rsid w:val="00A04267"/>
    <w:rsid w:val="00A11E9E"/>
    <w:rsid w:val="00A137F4"/>
    <w:rsid w:val="00A24244"/>
    <w:rsid w:val="00A32E60"/>
    <w:rsid w:val="00A379D8"/>
    <w:rsid w:val="00A42E50"/>
    <w:rsid w:val="00A53997"/>
    <w:rsid w:val="00A54583"/>
    <w:rsid w:val="00A56999"/>
    <w:rsid w:val="00A623A8"/>
    <w:rsid w:val="00A65A11"/>
    <w:rsid w:val="00A74602"/>
    <w:rsid w:val="00A81141"/>
    <w:rsid w:val="00A81B26"/>
    <w:rsid w:val="00A90B62"/>
    <w:rsid w:val="00A95316"/>
    <w:rsid w:val="00A971C5"/>
    <w:rsid w:val="00AA04B9"/>
    <w:rsid w:val="00AA5155"/>
    <w:rsid w:val="00AA57D4"/>
    <w:rsid w:val="00AA5F6E"/>
    <w:rsid w:val="00AA6A4D"/>
    <w:rsid w:val="00AB040F"/>
    <w:rsid w:val="00AB0EB5"/>
    <w:rsid w:val="00AC5AA7"/>
    <w:rsid w:val="00AC5BAB"/>
    <w:rsid w:val="00AC7E47"/>
    <w:rsid w:val="00AD21F6"/>
    <w:rsid w:val="00AD33E0"/>
    <w:rsid w:val="00AD6513"/>
    <w:rsid w:val="00AE15C8"/>
    <w:rsid w:val="00AF1379"/>
    <w:rsid w:val="00AF606B"/>
    <w:rsid w:val="00AF7A1D"/>
    <w:rsid w:val="00B06448"/>
    <w:rsid w:val="00B070A3"/>
    <w:rsid w:val="00B21905"/>
    <w:rsid w:val="00B376FC"/>
    <w:rsid w:val="00B4471E"/>
    <w:rsid w:val="00B45968"/>
    <w:rsid w:val="00B555BA"/>
    <w:rsid w:val="00B62A22"/>
    <w:rsid w:val="00B77FFB"/>
    <w:rsid w:val="00B82B2F"/>
    <w:rsid w:val="00B83319"/>
    <w:rsid w:val="00B83E59"/>
    <w:rsid w:val="00B85896"/>
    <w:rsid w:val="00BB0045"/>
    <w:rsid w:val="00BB04B2"/>
    <w:rsid w:val="00BB53C1"/>
    <w:rsid w:val="00BB6C71"/>
    <w:rsid w:val="00BC09D2"/>
    <w:rsid w:val="00BC2702"/>
    <w:rsid w:val="00BD02BA"/>
    <w:rsid w:val="00BD02EC"/>
    <w:rsid w:val="00BD0DD6"/>
    <w:rsid w:val="00BD1E4A"/>
    <w:rsid w:val="00BD55C6"/>
    <w:rsid w:val="00BD5EA4"/>
    <w:rsid w:val="00BD73E1"/>
    <w:rsid w:val="00BE27C4"/>
    <w:rsid w:val="00BE3AF0"/>
    <w:rsid w:val="00BE43CB"/>
    <w:rsid w:val="00BF1DF7"/>
    <w:rsid w:val="00BF45A0"/>
    <w:rsid w:val="00BF6A18"/>
    <w:rsid w:val="00C00156"/>
    <w:rsid w:val="00C00613"/>
    <w:rsid w:val="00C00F51"/>
    <w:rsid w:val="00C027AA"/>
    <w:rsid w:val="00C062A5"/>
    <w:rsid w:val="00C11524"/>
    <w:rsid w:val="00C17926"/>
    <w:rsid w:val="00C2525C"/>
    <w:rsid w:val="00C25F7E"/>
    <w:rsid w:val="00C3033E"/>
    <w:rsid w:val="00C32769"/>
    <w:rsid w:val="00C42F2F"/>
    <w:rsid w:val="00C44065"/>
    <w:rsid w:val="00C44468"/>
    <w:rsid w:val="00C4777C"/>
    <w:rsid w:val="00C47C57"/>
    <w:rsid w:val="00C51744"/>
    <w:rsid w:val="00C56F36"/>
    <w:rsid w:val="00C67EB0"/>
    <w:rsid w:val="00C7268E"/>
    <w:rsid w:val="00C7321E"/>
    <w:rsid w:val="00C753B3"/>
    <w:rsid w:val="00C8258D"/>
    <w:rsid w:val="00C85F4D"/>
    <w:rsid w:val="00C86AD6"/>
    <w:rsid w:val="00C87135"/>
    <w:rsid w:val="00C9364A"/>
    <w:rsid w:val="00C94B66"/>
    <w:rsid w:val="00CB3827"/>
    <w:rsid w:val="00CB3AEF"/>
    <w:rsid w:val="00CB4BDD"/>
    <w:rsid w:val="00CB7A6B"/>
    <w:rsid w:val="00CC0EE1"/>
    <w:rsid w:val="00CC25C4"/>
    <w:rsid w:val="00CD2C47"/>
    <w:rsid w:val="00CD4E29"/>
    <w:rsid w:val="00CD52AC"/>
    <w:rsid w:val="00CD69A2"/>
    <w:rsid w:val="00CD7635"/>
    <w:rsid w:val="00CE009D"/>
    <w:rsid w:val="00CE3642"/>
    <w:rsid w:val="00CE38CE"/>
    <w:rsid w:val="00CF32EF"/>
    <w:rsid w:val="00D05675"/>
    <w:rsid w:val="00D06AD3"/>
    <w:rsid w:val="00D1492A"/>
    <w:rsid w:val="00D250A0"/>
    <w:rsid w:val="00D32347"/>
    <w:rsid w:val="00D4165C"/>
    <w:rsid w:val="00D44C73"/>
    <w:rsid w:val="00D454A7"/>
    <w:rsid w:val="00D47E07"/>
    <w:rsid w:val="00D50748"/>
    <w:rsid w:val="00D55F5F"/>
    <w:rsid w:val="00D56FB8"/>
    <w:rsid w:val="00D61290"/>
    <w:rsid w:val="00D612F0"/>
    <w:rsid w:val="00D7099B"/>
    <w:rsid w:val="00D70A8D"/>
    <w:rsid w:val="00D748B4"/>
    <w:rsid w:val="00D801A6"/>
    <w:rsid w:val="00D80547"/>
    <w:rsid w:val="00D86618"/>
    <w:rsid w:val="00D866EC"/>
    <w:rsid w:val="00D91DF2"/>
    <w:rsid w:val="00D92167"/>
    <w:rsid w:val="00DA14F2"/>
    <w:rsid w:val="00DA2258"/>
    <w:rsid w:val="00DA5EFF"/>
    <w:rsid w:val="00DA6C5F"/>
    <w:rsid w:val="00DB018E"/>
    <w:rsid w:val="00DB0C04"/>
    <w:rsid w:val="00DB0CBB"/>
    <w:rsid w:val="00DB0CF5"/>
    <w:rsid w:val="00DB1916"/>
    <w:rsid w:val="00DB474E"/>
    <w:rsid w:val="00DB621E"/>
    <w:rsid w:val="00DB671D"/>
    <w:rsid w:val="00DC490E"/>
    <w:rsid w:val="00DD01F7"/>
    <w:rsid w:val="00DD109F"/>
    <w:rsid w:val="00DD2C0D"/>
    <w:rsid w:val="00DD5833"/>
    <w:rsid w:val="00DE2047"/>
    <w:rsid w:val="00DE7784"/>
    <w:rsid w:val="00DF0510"/>
    <w:rsid w:val="00DF3AB2"/>
    <w:rsid w:val="00DF5C3B"/>
    <w:rsid w:val="00E015F7"/>
    <w:rsid w:val="00E02C5E"/>
    <w:rsid w:val="00E04E86"/>
    <w:rsid w:val="00E0711F"/>
    <w:rsid w:val="00E0714B"/>
    <w:rsid w:val="00E14C82"/>
    <w:rsid w:val="00E17899"/>
    <w:rsid w:val="00E2145A"/>
    <w:rsid w:val="00E37D76"/>
    <w:rsid w:val="00E457D4"/>
    <w:rsid w:val="00E501AA"/>
    <w:rsid w:val="00E501DB"/>
    <w:rsid w:val="00E506D0"/>
    <w:rsid w:val="00E50ED1"/>
    <w:rsid w:val="00E56272"/>
    <w:rsid w:val="00E576CD"/>
    <w:rsid w:val="00E606B1"/>
    <w:rsid w:val="00E60AF4"/>
    <w:rsid w:val="00E61011"/>
    <w:rsid w:val="00E63E2C"/>
    <w:rsid w:val="00E63EAE"/>
    <w:rsid w:val="00E6659C"/>
    <w:rsid w:val="00E706A6"/>
    <w:rsid w:val="00E747E2"/>
    <w:rsid w:val="00E7495C"/>
    <w:rsid w:val="00E90728"/>
    <w:rsid w:val="00E916BD"/>
    <w:rsid w:val="00E93E12"/>
    <w:rsid w:val="00E94F82"/>
    <w:rsid w:val="00E96566"/>
    <w:rsid w:val="00E970B3"/>
    <w:rsid w:val="00EB0CEF"/>
    <w:rsid w:val="00EB0F99"/>
    <w:rsid w:val="00EB24BA"/>
    <w:rsid w:val="00EB56A3"/>
    <w:rsid w:val="00EB7BEC"/>
    <w:rsid w:val="00EC568B"/>
    <w:rsid w:val="00EC7049"/>
    <w:rsid w:val="00ED546F"/>
    <w:rsid w:val="00ED7EDC"/>
    <w:rsid w:val="00EE00B2"/>
    <w:rsid w:val="00EE258B"/>
    <w:rsid w:val="00EE3390"/>
    <w:rsid w:val="00EE700D"/>
    <w:rsid w:val="00EF3136"/>
    <w:rsid w:val="00EF6EE9"/>
    <w:rsid w:val="00EF768B"/>
    <w:rsid w:val="00F02F04"/>
    <w:rsid w:val="00F03F60"/>
    <w:rsid w:val="00F05C6E"/>
    <w:rsid w:val="00F118D0"/>
    <w:rsid w:val="00F14A21"/>
    <w:rsid w:val="00F14C7C"/>
    <w:rsid w:val="00F15A0A"/>
    <w:rsid w:val="00F166C5"/>
    <w:rsid w:val="00F1774A"/>
    <w:rsid w:val="00F2003F"/>
    <w:rsid w:val="00F23C79"/>
    <w:rsid w:val="00F25D5E"/>
    <w:rsid w:val="00F31A06"/>
    <w:rsid w:val="00F3676F"/>
    <w:rsid w:val="00F500D2"/>
    <w:rsid w:val="00F554CE"/>
    <w:rsid w:val="00F57DD1"/>
    <w:rsid w:val="00F67BCD"/>
    <w:rsid w:val="00F67CC2"/>
    <w:rsid w:val="00F7362D"/>
    <w:rsid w:val="00F74BE3"/>
    <w:rsid w:val="00F768C0"/>
    <w:rsid w:val="00F84767"/>
    <w:rsid w:val="00F84E3E"/>
    <w:rsid w:val="00F87099"/>
    <w:rsid w:val="00F9254D"/>
    <w:rsid w:val="00F9406B"/>
    <w:rsid w:val="00FA0300"/>
    <w:rsid w:val="00FA68E0"/>
    <w:rsid w:val="00FB42C2"/>
    <w:rsid w:val="00FB4B55"/>
    <w:rsid w:val="00FC3185"/>
    <w:rsid w:val="00FC61FC"/>
    <w:rsid w:val="00FD5AF3"/>
    <w:rsid w:val="00FD73B8"/>
    <w:rsid w:val="00FE182E"/>
    <w:rsid w:val="00FE3406"/>
    <w:rsid w:val="00FE796B"/>
    <w:rsid w:val="00FF1F96"/>
    <w:rsid w:val="00FF417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1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4104"/>
  </w:style>
  <w:style w:type="paragraph" w:styleId="a6">
    <w:name w:val="Body Text"/>
    <w:basedOn w:val="a"/>
    <w:rsid w:val="00A04104"/>
    <w:pPr>
      <w:ind w:right="-2"/>
      <w:jc w:val="both"/>
    </w:pPr>
    <w:rPr>
      <w:bCs/>
      <w:sz w:val="28"/>
    </w:rPr>
  </w:style>
  <w:style w:type="paragraph" w:styleId="a7">
    <w:name w:val="Balloon Text"/>
    <w:basedOn w:val="a"/>
    <w:semiHidden/>
    <w:rsid w:val="002025B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F606B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9E1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75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1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56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1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4104"/>
  </w:style>
  <w:style w:type="paragraph" w:styleId="a6">
    <w:name w:val="Body Text"/>
    <w:basedOn w:val="a"/>
    <w:rsid w:val="00A04104"/>
    <w:pPr>
      <w:ind w:right="-2"/>
      <w:jc w:val="both"/>
    </w:pPr>
    <w:rPr>
      <w:bCs/>
      <w:sz w:val="28"/>
    </w:rPr>
  </w:style>
  <w:style w:type="paragraph" w:styleId="a7">
    <w:name w:val="Balloon Text"/>
    <w:basedOn w:val="a"/>
    <w:semiHidden/>
    <w:rsid w:val="002025B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F606B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9E1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75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01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5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5</cp:revision>
  <cp:lastPrinted>2019-01-28T07:53:00Z</cp:lastPrinted>
  <dcterms:created xsi:type="dcterms:W3CDTF">2019-01-25T07:35:00Z</dcterms:created>
  <dcterms:modified xsi:type="dcterms:W3CDTF">2019-01-28T07:53:00Z</dcterms:modified>
</cp:coreProperties>
</file>