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18" w:rsidRPr="00DE6E18" w:rsidRDefault="00DE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E6E18" w:rsidRPr="00DE6E18" w:rsidRDefault="00DE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E6E18" w:rsidRPr="00DE6E18" w:rsidRDefault="00DE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E6E18" w:rsidRPr="00DE6E18" w:rsidRDefault="00DE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E6E18" w:rsidRDefault="00DE6E18" w:rsidP="00DE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E6E18" w:rsidRPr="00DE6E18" w:rsidRDefault="00DE6E18" w:rsidP="00DE6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874F3" w:rsidRDefault="00D25744" w:rsidP="00DE6E1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законодательных актов (отдельного положения законодательного акта) Ульяновской области</w:t>
      </w:r>
    </w:p>
    <w:p w:rsidR="00D874F3" w:rsidRDefault="00D874F3" w:rsidP="00DE6E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74F3" w:rsidRDefault="00D874F3" w:rsidP="00DE6E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E6E18" w:rsidRDefault="00DE6E18" w:rsidP="00DE6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6E18" w:rsidRDefault="00DE6E18" w:rsidP="00DE6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6E18" w:rsidRDefault="00DE6E18" w:rsidP="00DE6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6E18" w:rsidRDefault="00DE6E18" w:rsidP="00DE6E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74F3" w:rsidRDefault="00D2574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D874F3" w:rsidRDefault="00D2574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Закон Ульяновской области от 6 октября 2011 года № 168-ЗО</w:t>
      </w:r>
      <w:r>
        <w:rPr>
          <w:rFonts w:ascii="Times New Roman" w:hAnsi="Times New Roman" w:cs="Times New Roman"/>
          <w:sz w:val="28"/>
          <w:szCs w:val="28"/>
        </w:rPr>
        <w:br/>
        <w:t>«О сельских старостах»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12.10.2011 № 115);</w:t>
      </w:r>
    </w:p>
    <w:p w:rsidR="00D874F3" w:rsidRDefault="00D2574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статью 4 Закона Ульяновской области от 28 июня 2012 года № 78-ЗО «О внесении изменений в отдельные законодательные акты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29.06.2012 № 67; от 22.11.2016 № 131);</w:t>
      </w:r>
    </w:p>
    <w:p w:rsidR="00D874F3" w:rsidRDefault="00D2574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Закон Ульяновской области от 5 ноября 2015 года № 169-ЗО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изменения в статью 6 Закона Ульяновской области «О сельских старостах»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09.11.2015 № 156);</w:t>
      </w:r>
    </w:p>
    <w:p w:rsidR="00D874F3" w:rsidRDefault="00D25744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Закон Ульяновской области от 23 декабря 2016 года</w:t>
      </w:r>
      <w:r>
        <w:rPr>
          <w:rFonts w:ascii="Times New Roman" w:hAnsi="Times New Roman" w:cs="Times New Roman"/>
          <w:sz w:val="28"/>
          <w:szCs w:val="28"/>
        </w:rPr>
        <w:br/>
        <w:t xml:space="preserve">№ 194-ЗО «О внесении изменений в Закон Ульяновской области «О сельских старостах»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отдельного положения законодательного акта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br/>
        <w:t>от 30.12.2016 № 141).</w:t>
      </w:r>
    </w:p>
    <w:p w:rsidR="00D874F3" w:rsidRPr="00300059" w:rsidRDefault="00D8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D874F3" w:rsidRDefault="00D8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4F3" w:rsidRDefault="00D8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4F3" w:rsidRDefault="00D257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 w:rsidR="0030005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D874F3" w:rsidRDefault="00D8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18" w:rsidRDefault="00DE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E18" w:rsidRDefault="00DE6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4F3" w:rsidRDefault="00D25744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D874F3" w:rsidRDefault="00DE6E1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 ____________</w:t>
      </w:r>
      <w:r w:rsidR="00D25744">
        <w:rPr>
          <w:rFonts w:ascii="Times New Roman" w:hAnsi="Times New Roman" w:cs="Times New Roman"/>
          <w:sz w:val="28"/>
          <w:szCs w:val="28"/>
        </w:rPr>
        <w:t>2018 г.</w:t>
      </w:r>
    </w:p>
    <w:p w:rsidR="00D25744" w:rsidRDefault="00D25744" w:rsidP="00DE6E18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№ ______-ЗО</w:t>
      </w:r>
      <w:bookmarkStart w:id="0" w:name="_GoBack"/>
      <w:bookmarkEnd w:id="0"/>
    </w:p>
    <w:sectPr w:rsidR="00D25744" w:rsidSect="00DE6E18">
      <w:footerReference w:type="default" r:id="rId7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00" w:rsidRDefault="00497B00" w:rsidP="00300059">
      <w:pPr>
        <w:spacing w:after="0" w:line="240" w:lineRule="auto"/>
      </w:pPr>
      <w:r>
        <w:separator/>
      </w:r>
    </w:p>
  </w:endnote>
  <w:endnote w:type="continuationSeparator" w:id="0">
    <w:p w:rsidR="00497B00" w:rsidRDefault="00497B00" w:rsidP="0030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59" w:rsidRPr="00300059" w:rsidRDefault="00300059" w:rsidP="00300059">
    <w:pPr>
      <w:pStyle w:val="a9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1709мм2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00" w:rsidRDefault="00497B00" w:rsidP="00300059">
      <w:pPr>
        <w:spacing w:after="0" w:line="240" w:lineRule="auto"/>
      </w:pPr>
      <w:r>
        <w:separator/>
      </w:r>
    </w:p>
  </w:footnote>
  <w:footnote w:type="continuationSeparator" w:id="0">
    <w:p w:rsidR="00497B00" w:rsidRDefault="00497B00" w:rsidP="00300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A4"/>
    <w:rsid w:val="000411A4"/>
    <w:rsid w:val="00300059"/>
    <w:rsid w:val="00497B00"/>
    <w:rsid w:val="00D25744"/>
    <w:rsid w:val="00D874F3"/>
    <w:rsid w:val="00DE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pPr>
      <w:suppressAutoHyphens/>
    </w:pPr>
    <w:rPr>
      <w:rFonts w:ascii="Arial" w:hAnsi="Arial" w:cs="Arial"/>
      <w:color w:val="00000A"/>
    </w:rPr>
  </w:style>
  <w:style w:type="paragraph" w:styleId="a8">
    <w:name w:val="header"/>
    <w:basedOn w:val="a"/>
  </w:style>
  <w:style w:type="paragraph" w:styleId="a9">
    <w:name w:val="footer"/>
    <w:basedOn w:val="a"/>
    <w:link w:val="aa"/>
    <w:uiPriority w:val="99"/>
    <w:unhideWhenUsed/>
    <w:rsid w:val="0030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059"/>
    <w:rPr>
      <w:rFonts w:ascii="Calibri" w:eastAsia="Calibri" w:hAnsi="Calibri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pPr>
      <w:suppressAutoHyphens/>
    </w:pPr>
    <w:rPr>
      <w:rFonts w:ascii="Arial" w:hAnsi="Arial" w:cs="Arial"/>
      <w:color w:val="00000A"/>
    </w:rPr>
  </w:style>
  <w:style w:type="paragraph" w:styleId="a8">
    <w:name w:val="header"/>
    <w:basedOn w:val="a"/>
  </w:style>
  <w:style w:type="paragraph" w:styleId="a9">
    <w:name w:val="footer"/>
    <w:basedOn w:val="a"/>
    <w:link w:val="aa"/>
    <w:uiPriority w:val="99"/>
    <w:unhideWhenUsed/>
    <w:rsid w:val="0030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0059"/>
    <w:rPr>
      <w:rFonts w:ascii="Calibri" w:eastAsia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06.10.2011 N 168-ЗО(ред. от 23.12.2016)"О сельских старостах"(принят ЗС Ульяновской области 29.09.2011)</vt:lpstr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06.10.2011 N 168-ЗО(ред. от 23.12.2016)"О сельских старостах"(принят ЗС Ульяновской области 29.09.2011)</dc:title>
  <dc:creator>Пользователь</dc:creator>
  <cp:lastModifiedBy>Макеева Мария Юрьевна</cp:lastModifiedBy>
  <cp:revision>4</cp:revision>
  <cp:lastPrinted>2018-09-17T07:27:00Z</cp:lastPrinted>
  <dcterms:created xsi:type="dcterms:W3CDTF">2018-09-17T06:37:00Z</dcterms:created>
  <dcterms:modified xsi:type="dcterms:W3CDTF">2018-09-17T07:27:00Z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