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A7C46" w:rsidRDefault="00345BD9" w:rsidP="001B20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 xml:space="preserve">Проект </w:t>
      </w:r>
      <w:r w:rsidR="001B20C2">
        <w:rPr>
          <w:rFonts w:ascii="Times New Roman" w:hAnsi="Times New Roman" w:cs="Times New Roman"/>
          <w:sz w:val="28"/>
          <w:szCs w:val="28"/>
          <w:u w:val="single"/>
        </w:rPr>
        <w:t>указа Губернатора Ульяновской области</w:t>
      </w:r>
      <w:r w:rsidR="001B20C2" w:rsidRPr="001B20C2">
        <w:rPr>
          <w:u w:val="single"/>
        </w:rPr>
        <w:t xml:space="preserve"> «</w:t>
      </w:r>
      <w:r w:rsidR="001B20C2" w:rsidRPr="001B20C2">
        <w:rPr>
          <w:rFonts w:ascii="Times New Roman" w:hAnsi="Times New Roman" w:cs="Times New Roman"/>
          <w:sz w:val="28"/>
          <w:szCs w:val="28"/>
          <w:u w:val="single"/>
        </w:rPr>
        <w:t>Об отдельных мероприятиях, направленных на повышение рождаемости на территории Ульяновской области в 2025 – 2027 годах</w:t>
      </w:r>
      <w:r w:rsidR="001B20C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1B20C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01.12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1B20C2">
        <w:rPr>
          <w:rFonts w:ascii="Times New Roman" w:hAnsi="Times New Roman" w:cs="Times New Roman"/>
          <w:sz w:val="28"/>
          <w:szCs w:val="28"/>
          <w:u w:val="single"/>
        </w:rPr>
        <w:t>Святова Елена Александровна</w:t>
      </w:r>
      <w:r w:rsidR="00345BD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A7C46" w:rsidRPr="007A7C46" w:rsidRDefault="007A7C46" w:rsidP="001B20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B20C2" w:rsidRPr="001B20C2">
        <w:rPr>
          <w:rFonts w:ascii="Times New Roman" w:hAnsi="Times New Roman" w:cs="Times New Roman"/>
          <w:sz w:val="28"/>
          <w:szCs w:val="28"/>
          <w:u w:val="single"/>
        </w:rPr>
        <w:t>Начальник отдела</w:t>
      </w:r>
      <w:r w:rsidR="001B20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B20C2" w:rsidRPr="001B20C2">
        <w:rPr>
          <w:rFonts w:ascii="Times New Roman" w:hAnsi="Times New Roman" w:cs="Times New Roman"/>
          <w:sz w:val="28"/>
          <w:szCs w:val="28"/>
          <w:u w:val="single"/>
        </w:rPr>
        <w:t>обеспечения деятельности департамента социального развития и социального благополучия по вопросам адресной социальной поддержки населения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44-96-84 доб.</w:t>
      </w:r>
      <w:r w:rsidR="001B20C2">
        <w:rPr>
          <w:rFonts w:ascii="Times New Roman" w:hAnsi="Times New Roman" w:cs="Times New Roman"/>
          <w:sz w:val="28"/>
          <w:szCs w:val="28"/>
          <w:u w:val="single"/>
        </w:rPr>
        <w:t>9665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1B20C2" w:rsidRPr="001B20C2">
        <w:rPr>
          <w:rFonts w:ascii="Times New Roman" w:hAnsi="Times New Roman" w:cs="Times New Roman"/>
          <w:sz w:val="28"/>
          <w:szCs w:val="28"/>
          <w:u w:val="single"/>
          <w:lang w:val="en-US"/>
        </w:rPr>
        <w:t>svyatovaea</w:t>
      </w:r>
      <w:proofErr w:type="spellEnd"/>
      <w:r w:rsidR="001B20C2" w:rsidRPr="001B20C2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1B20C2" w:rsidRPr="001B20C2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="001B20C2" w:rsidRPr="001B20C2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1B20C2" w:rsidRPr="001B20C2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1B20C2" w:rsidRPr="001B20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E03D4A" w:rsidRDefault="00E03D4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3D4A">
        <w:rPr>
          <w:rFonts w:ascii="PT Astra Serif" w:hAnsi="PT Astra Serif"/>
          <w:sz w:val="28"/>
          <w:szCs w:val="28"/>
          <w:u w:val="single"/>
        </w:rPr>
        <w:t>введение нов</w:t>
      </w:r>
      <w:r w:rsidR="001B20C2">
        <w:rPr>
          <w:rFonts w:ascii="PT Astra Serif" w:hAnsi="PT Astra Serif"/>
          <w:sz w:val="28"/>
          <w:szCs w:val="28"/>
          <w:u w:val="single"/>
        </w:rPr>
        <w:t>ых</w:t>
      </w:r>
      <w:r w:rsidRPr="00E03D4A">
        <w:rPr>
          <w:rFonts w:ascii="PT Astra Serif" w:hAnsi="PT Astra Serif"/>
          <w:sz w:val="28"/>
          <w:szCs w:val="28"/>
          <w:u w:val="single"/>
        </w:rPr>
        <w:t xml:space="preserve"> </w:t>
      </w:r>
      <w:r w:rsidR="001B20C2">
        <w:rPr>
          <w:rFonts w:ascii="PT Astra Serif" w:hAnsi="PT Astra Serif"/>
          <w:sz w:val="28"/>
          <w:szCs w:val="28"/>
          <w:u w:val="single"/>
        </w:rPr>
        <w:t xml:space="preserve">мер социальной поддержки, направленных на повышение уровня </w:t>
      </w:r>
      <w:r w:rsidR="001B20C2" w:rsidRPr="001B20C2">
        <w:rPr>
          <w:rFonts w:ascii="PT Astra Serif" w:hAnsi="PT Astra Serif"/>
          <w:sz w:val="28"/>
          <w:szCs w:val="28"/>
          <w:u w:val="single"/>
        </w:rPr>
        <w:t>рождаемости на территории Ульяновской области</w:t>
      </w:r>
      <w:r w:rsidR="001B20C2">
        <w:rPr>
          <w:rFonts w:ascii="PT Astra Serif" w:hAnsi="PT Astra Serif"/>
          <w:sz w:val="28"/>
          <w:szCs w:val="28"/>
          <w:u w:val="single"/>
        </w:rPr>
        <w:t xml:space="preserve"> в денежной форме, а также создание </w:t>
      </w:r>
      <w:r w:rsidR="00045F9D">
        <w:rPr>
          <w:rFonts w:ascii="PT Astra Serif" w:hAnsi="PT Astra Serif"/>
          <w:sz w:val="28"/>
          <w:szCs w:val="28"/>
          <w:u w:val="single"/>
        </w:rPr>
        <w:t xml:space="preserve">консультативных служб и </w:t>
      </w:r>
      <w:proofErr w:type="gramStart"/>
      <w:r w:rsidR="00045F9D">
        <w:rPr>
          <w:rFonts w:ascii="PT Astra Serif" w:hAnsi="PT Astra Serif"/>
          <w:sz w:val="28"/>
          <w:szCs w:val="28"/>
          <w:u w:val="single"/>
        </w:rPr>
        <w:t>служб</w:t>
      </w:r>
      <w:proofErr w:type="gramEnd"/>
      <w:r w:rsidR="00045F9D">
        <w:rPr>
          <w:rFonts w:ascii="PT Astra Serif" w:hAnsi="PT Astra Serif"/>
          <w:sz w:val="28"/>
          <w:szCs w:val="28"/>
          <w:u w:val="single"/>
        </w:rPr>
        <w:t xml:space="preserve"> </w:t>
      </w:r>
      <w:r w:rsidR="00045F9D" w:rsidRPr="00045F9D">
        <w:rPr>
          <w:rFonts w:ascii="PT Astra Serif" w:hAnsi="PT Astra Serif"/>
          <w:sz w:val="28"/>
          <w:szCs w:val="28"/>
          <w:u w:val="single"/>
        </w:rPr>
        <w:t>обеспечивающих подготовку семьи к рождению ребенка, патронаж в решении жизненных ситуаций с привлечением всех инструментов поддержки семьи, в том числе в целях профилактики негативного выбора при беременности</w:t>
      </w:r>
      <w:r w:rsidR="00045F9D">
        <w:rPr>
          <w:rFonts w:ascii="PT Astra Serif" w:hAnsi="PT Astra Serif"/>
          <w:sz w:val="28"/>
          <w:szCs w:val="28"/>
          <w:u w:val="single"/>
        </w:rPr>
        <w:t>.</w:t>
      </w:r>
    </w:p>
    <w:p w:rsidR="004A511C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EF7700" w:rsidRDefault="00045F9D" w:rsidP="00D6091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F9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реализаци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Pr="00045F9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подпункта «в» пункта 2 Указа Президента Российской Федерации от 07.05.2024   № 309 «О национальных целях развития Российской Федерации на период до 2030 года и на перспективу до 2036 года», </w:t>
      </w:r>
      <w:r w:rsidRPr="00045F9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 xml:space="preserve">исполнения  региональных программ по повышению рождаемости на территории Ульяновской области 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  <w:r w:rsidR="00D60918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D60918" w:rsidP="00D6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918">
        <w:rPr>
          <w:rFonts w:ascii="Times New Roman" w:hAnsi="Times New Roman" w:cs="Times New Roman"/>
          <w:sz w:val="28"/>
          <w:szCs w:val="28"/>
          <w:u w:val="single"/>
        </w:rPr>
        <w:t>отдельны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D60918">
        <w:rPr>
          <w:rFonts w:ascii="Times New Roman" w:hAnsi="Times New Roman" w:cs="Times New Roman"/>
          <w:sz w:val="28"/>
          <w:szCs w:val="28"/>
          <w:u w:val="single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D60918">
        <w:rPr>
          <w:rFonts w:ascii="Times New Roman" w:hAnsi="Times New Roman" w:cs="Times New Roman"/>
          <w:sz w:val="28"/>
          <w:szCs w:val="28"/>
          <w:u w:val="single"/>
        </w:rPr>
        <w:t xml:space="preserve"> граждан, </w:t>
      </w:r>
      <w:r w:rsidR="00045F9D">
        <w:rPr>
          <w:rFonts w:ascii="Times New Roman" w:hAnsi="Times New Roman" w:cs="Times New Roman"/>
          <w:sz w:val="28"/>
          <w:szCs w:val="28"/>
          <w:u w:val="single"/>
        </w:rPr>
        <w:t>а именно, молодые семьи, единственные родители, студенческие семьи</w:t>
      </w:r>
      <w:proofErr w:type="gramStart"/>
      <w:r w:rsidRPr="00D609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45F9D">
        <w:rPr>
          <w:rFonts w:ascii="Times New Roman" w:hAnsi="Times New Roman" w:cs="Times New Roman"/>
          <w:sz w:val="28"/>
          <w:szCs w:val="28"/>
          <w:u w:val="single"/>
        </w:rPr>
        <w:t>,</w:t>
      </w:r>
      <w:proofErr w:type="gramEnd"/>
      <w:r w:rsidR="00045F9D">
        <w:rPr>
          <w:rFonts w:ascii="Times New Roman" w:hAnsi="Times New Roman" w:cs="Times New Roman"/>
          <w:sz w:val="28"/>
          <w:szCs w:val="28"/>
          <w:u w:val="single"/>
        </w:rPr>
        <w:t xml:space="preserve"> а также многодетные семьи,</w:t>
      </w:r>
      <w:r w:rsidR="00045F9D" w:rsidRPr="00045F9D">
        <w:t xml:space="preserve"> </w:t>
      </w:r>
      <w:r w:rsidR="00045F9D">
        <w:rPr>
          <w:rFonts w:ascii="Times New Roman" w:hAnsi="Times New Roman" w:cs="Times New Roman"/>
          <w:sz w:val="28"/>
          <w:szCs w:val="28"/>
          <w:u w:val="single"/>
        </w:rPr>
        <w:t>в которых</w:t>
      </w:r>
      <w:r w:rsidR="00045F9D" w:rsidRPr="00045F9D">
        <w:rPr>
          <w:rFonts w:ascii="Times New Roman" w:hAnsi="Times New Roman" w:cs="Times New Roman"/>
          <w:sz w:val="28"/>
          <w:szCs w:val="28"/>
          <w:u w:val="single"/>
        </w:rPr>
        <w:t xml:space="preserve"> первый или последующий ребенок рождён не ранее 1 января 2025 года;</w:t>
      </w:r>
      <w:r w:rsidR="004A511C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4A511C">
        <w:rPr>
          <w:rFonts w:ascii="Times New Roman" w:hAnsi="Times New Roman" w:cs="Times New Roman"/>
          <w:sz w:val="28"/>
          <w:szCs w:val="28"/>
        </w:rPr>
        <w:t>____________</w:t>
      </w:r>
      <w:r w:rsidR="00045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7A7C46" w:rsidRDefault="00045F9D" w:rsidP="00D6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поддержка </w:t>
      </w:r>
      <w:r w:rsidRPr="00045F9D">
        <w:rPr>
          <w:rFonts w:ascii="Times New Roman" w:hAnsi="Times New Roman" w:cs="Times New Roman"/>
          <w:sz w:val="28"/>
          <w:szCs w:val="28"/>
          <w:u w:val="single"/>
        </w:rPr>
        <w:t>молоды</w:t>
      </w:r>
      <w:r>
        <w:rPr>
          <w:rFonts w:ascii="Times New Roman" w:hAnsi="Times New Roman" w:cs="Times New Roman"/>
          <w:sz w:val="28"/>
          <w:szCs w:val="28"/>
          <w:u w:val="single"/>
        </w:rPr>
        <w:t>х</w:t>
      </w:r>
      <w:r w:rsidRPr="00045F9D">
        <w:rPr>
          <w:rFonts w:ascii="Times New Roman" w:hAnsi="Times New Roman" w:cs="Times New Roman"/>
          <w:sz w:val="28"/>
          <w:szCs w:val="28"/>
          <w:u w:val="single"/>
        </w:rPr>
        <w:t xml:space="preserve"> семь</w:t>
      </w:r>
      <w:r>
        <w:rPr>
          <w:rFonts w:ascii="Times New Roman" w:hAnsi="Times New Roman" w:cs="Times New Roman"/>
          <w:sz w:val="28"/>
          <w:szCs w:val="28"/>
          <w:u w:val="single"/>
        </w:rPr>
        <w:t>ей, единственных</w:t>
      </w:r>
      <w:r w:rsidRPr="00045F9D">
        <w:rPr>
          <w:rFonts w:ascii="Times New Roman" w:hAnsi="Times New Roman" w:cs="Times New Roman"/>
          <w:sz w:val="28"/>
          <w:szCs w:val="28"/>
          <w:u w:val="single"/>
        </w:rPr>
        <w:t xml:space="preserve"> родител</w:t>
      </w:r>
      <w:r>
        <w:rPr>
          <w:rFonts w:ascii="Times New Roman" w:hAnsi="Times New Roman" w:cs="Times New Roman"/>
          <w:sz w:val="28"/>
          <w:szCs w:val="28"/>
          <w:u w:val="single"/>
        </w:rPr>
        <w:t>ей</w:t>
      </w:r>
      <w:r w:rsidRPr="00045F9D">
        <w:rPr>
          <w:rFonts w:ascii="Times New Roman" w:hAnsi="Times New Roman" w:cs="Times New Roman"/>
          <w:sz w:val="28"/>
          <w:szCs w:val="28"/>
          <w:u w:val="single"/>
        </w:rPr>
        <w:t>, студенчески</w:t>
      </w:r>
      <w:r>
        <w:rPr>
          <w:rFonts w:ascii="Times New Roman" w:hAnsi="Times New Roman" w:cs="Times New Roman"/>
          <w:sz w:val="28"/>
          <w:szCs w:val="28"/>
          <w:u w:val="single"/>
        </w:rPr>
        <w:t>х</w:t>
      </w:r>
      <w:r w:rsidRPr="00045F9D">
        <w:rPr>
          <w:rFonts w:ascii="Times New Roman" w:hAnsi="Times New Roman" w:cs="Times New Roman"/>
          <w:sz w:val="28"/>
          <w:szCs w:val="28"/>
          <w:u w:val="single"/>
        </w:rPr>
        <w:t xml:space="preserve"> сем</w:t>
      </w:r>
      <w:r>
        <w:rPr>
          <w:rFonts w:ascii="Times New Roman" w:hAnsi="Times New Roman" w:cs="Times New Roman"/>
          <w:sz w:val="28"/>
          <w:szCs w:val="28"/>
          <w:u w:val="single"/>
        </w:rPr>
        <w:t>ей</w:t>
      </w:r>
      <w:proofErr w:type="gramStart"/>
      <w:r w:rsidRPr="00045F9D"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Pr="00045F9D">
        <w:rPr>
          <w:rFonts w:ascii="Times New Roman" w:hAnsi="Times New Roman" w:cs="Times New Roman"/>
          <w:sz w:val="28"/>
          <w:szCs w:val="28"/>
          <w:u w:val="single"/>
        </w:rPr>
        <w:t xml:space="preserve"> а также многодетн</w:t>
      </w:r>
      <w:r>
        <w:rPr>
          <w:rFonts w:ascii="Times New Roman" w:hAnsi="Times New Roman" w:cs="Times New Roman"/>
          <w:sz w:val="28"/>
          <w:szCs w:val="28"/>
          <w:u w:val="single"/>
        </w:rPr>
        <w:t>ых</w:t>
      </w:r>
      <w:r w:rsidRPr="00045F9D">
        <w:rPr>
          <w:rFonts w:ascii="Times New Roman" w:hAnsi="Times New Roman" w:cs="Times New Roman"/>
          <w:sz w:val="28"/>
          <w:szCs w:val="28"/>
          <w:u w:val="single"/>
        </w:rPr>
        <w:t xml:space="preserve"> сем</w:t>
      </w:r>
      <w:r>
        <w:rPr>
          <w:rFonts w:ascii="Times New Roman" w:hAnsi="Times New Roman" w:cs="Times New Roman"/>
          <w:sz w:val="28"/>
          <w:szCs w:val="28"/>
          <w:u w:val="single"/>
        </w:rPr>
        <w:t>ей</w:t>
      </w:r>
      <w:r w:rsidRPr="00045F9D">
        <w:rPr>
          <w:rFonts w:ascii="Times New Roman" w:hAnsi="Times New Roman" w:cs="Times New Roman"/>
          <w:sz w:val="28"/>
          <w:szCs w:val="28"/>
          <w:u w:val="single"/>
        </w:rPr>
        <w:t>, в которых первый или последующий ребенок рождён не ранее 1 января 2025 года;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F40FD4" w:rsidRDefault="00045F9D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Содействие женских консультаций и </w:t>
      </w:r>
      <w:r w:rsidRPr="00045F9D">
        <w:rPr>
          <w:rFonts w:ascii="PT Astra Serif" w:hAnsi="PT Astra Serif"/>
          <w:sz w:val="28"/>
          <w:szCs w:val="28"/>
          <w:u w:val="single"/>
        </w:rPr>
        <w:t>Федеральн</w:t>
      </w:r>
      <w:r>
        <w:rPr>
          <w:rFonts w:ascii="PT Astra Serif" w:hAnsi="PT Astra Serif"/>
          <w:sz w:val="28"/>
          <w:szCs w:val="28"/>
          <w:u w:val="single"/>
        </w:rPr>
        <w:t>ых</w:t>
      </w:r>
      <w:r w:rsidRPr="00045F9D">
        <w:rPr>
          <w:rFonts w:ascii="PT Astra Serif" w:hAnsi="PT Astra Serif"/>
          <w:sz w:val="28"/>
          <w:szCs w:val="28"/>
          <w:u w:val="single"/>
        </w:rPr>
        <w:t xml:space="preserve"> государственн</w:t>
      </w:r>
      <w:r>
        <w:rPr>
          <w:rFonts w:ascii="PT Astra Serif" w:hAnsi="PT Astra Serif"/>
          <w:sz w:val="28"/>
          <w:szCs w:val="28"/>
          <w:u w:val="single"/>
        </w:rPr>
        <w:t>ых</w:t>
      </w:r>
      <w:r w:rsidRPr="00045F9D">
        <w:rPr>
          <w:rFonts w:ascii="PT Astra Serif" w:hAnsi="PT Astra Serif"/>
          <w:sz w:val="28"/>
          <w:szCs w:val="28"/>
          <w:u w:val="single"/>
        </w:rPr>
        <w:t xml:space="preserve"> бюджетн</w:t>
      </w:r>
      <w:r>
        <w:rPr>
          <w:rFonts w:ascii="PT Astra Serif" w:hAnsi="PT Astra Serif"/>
          <w:sz w:val="28"/>
          <w:szCs w:val="28"/>
          <w:u w:val="single"/>
        </w:rPr>
        <w:t>ых</w:t>
      </w:r>
      <w:r w:rsidRPr="00045F9D">
        <w:rPr>
          <w:rFonts w:ascii="PT Astra Serif" w:hAnsi="PT Astra Serif"/>
          <w:sz w:val="28"/>
          <w:szCs w:val="28"/>
          <w:u w:val="single"/>
        </w:rPr>
        <w:t xml:space="preserve"> образовательн</w:t>
      </w:r>
      <w:r>
        <w:rPr>
          <w:rFonts w:ascii="PT Astra Serif" w:hAnsi="PT Astra Serif"/>
          <w:sz w:val="28"/>
          <w:szCs w:val="28"/>
          <w:u w:val="single"/>
        </w:rPr>
        <w:t>ых</w:t>
      </w:r>
      <w:r w:rsidRPr="00045F9D">
        <w:rPr>
          <w:rFonts w:ascii="PT Astra Serif" w:hAnsi="PT Astra Serif"/>
          <w:sz w:val="28"/>
          <w:szCs w:val="28"/>
          <w:u w:val="single"/>
        </w:rPr>
        <w:t xml:space="preserve"> учреждени</w:t>
      </w:r>
      <w:r>
        <w:rPr>
          <w:rFonts w:ascii="PT Astra Serif" w:hAnsi="PT Astra Serif"/>
          <w:sz w:val="28"/>
          <w:szCs w:val="28"/>
          <w:u w:val="single"/>
        </w:rPr>
        <w:t>й</w:t>
      </w:r>
      <w:r w:rsidRPr="00045F9D">
        <w:rPr>
          <w:rFonts w:ascii="PT Astra Serif" w:hAnsi="PT Astra Serif"/>
          <w:sz w:val="28"/>
          <w:szCs w:val="28"/>
          <w:u w:val="single"/>
        </w:rPr>
        <w:t xml:space="preserve"> высшего образования</w:t>
      </w:r>
      <w:r>
        <w:rPr>
          <w:rFonts w:ascii="PT Astra Serif" w:hAnsi="PT Astra Serif"/>
          <w:sz w:val="28"/>
          <w:szCs w:val="28"/>
          <w:u w:val="single"/>
        </w:rPr>
        <w:t xml:space="preserve"> в организации </w:t>
      </w:r>
      <w:r w:rsidRPr="00045F9D">
        <w:rPr>
          <w:rFonts w:ascii="PT Astra Serif" w:hAnsi="PT Astra Serif"/>
          <w:sz w:val="28"/>
          <w:szCs w:val="28"/>
          <w:u w:val="single"/>
        </w:rPr>
        <w:t xml:space="preserve">консультативных служб и </w:t>
      </w:r>
      <w:proofErr w:type="gramStart"/>
      <w:r w:rsidRPr="00045F9D">
        <w:rPr>
          <w:rFonts w:ascii="PT Astra Serif" w:hAnsi="PT Astra Serif"/>
          <w:sz w:val="28"/>
          <w:szCs w:val="28"/>
          <w:u w:val="single"/>
        </w:rPr>
        <w:t>служб</w:t>
      </w:r>
      <w:proofErr w:type="gramEnd"/>
      <w:r w:rsidRPr="00045F9D">
        <w:rPr>
          <w:rFonts w:ascii="PT Astra Serif" w:hAnsi="PT Astra Serif"/>
          <w:sz w:val="28"/>
          <w:szCs w:val="28"/>
          <w:u w:val="single"/>
        </w:rPr>
        <w:t xml:space="preserve"> обеспечивающих подготовку семьи к рождению ребенка, патронаж в решении жизненных ситуаций с привлечением всех инструментов поддержки семьи, в том числе в целях профилактики негативного выбора при беременности</w:t>
      </w:r>
      <w:r w:rsidR="00E00C79">
        <w:rPr>
          <w:rFonts w:ascii="PT Astra Serif" w:hAnsi="PT Astra Serif"/>
          <w:sz w:val="28"/>
          <w:szCs w:val="28"/>
          <w:u w:val="single"/>
        </w:rPr>
        <w:t>.</w:t>
      </w:r>
    </w:p>
    <w:p w:rsidR="00F40FD4" w:rsidRDefault="00F40FD4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FA5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D07A17">
        <w:rPr>
          <w:rFonts w:ascii="Times New Roman" w:hAnsi="Times New Roman" w:cs="Times New Roman"/>
          <w:sz w:val="28"/>
          <w:szCs w:val="28"/>
        </w:rPr>
        <w:t xml:space="preserve">05.11.2024 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 w:rsidR="00D07A17">
        <w:rPr>
          <w:rFonts w:ascii="Times New Roman" w:hAnsi="Times New Roman" w:cs="Times New Roman"/>
          <w:sz w:val="28"/>
          <w:szCs w:val="28"/>
        </w:rPr>
        <w:t>14.11.2024</w:t>
      </w:r>
      <w:bookmarkStart w:id="0" w:name="_GoBack"/>
      <w:bookmarkEnd w:id="0"/>
      <w:r w:rsidR="00E03D4A" w:rsidRPr="00143605">
        <w:rPr>
          <w:rFonts w:ascii="Times New Roman" w:hAnsi="Times New Roman" w:cs="Times New Roman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45F9D"/>
    <w:rsid w:val="00143605"/>
    <w:rsid w:val="001B20C2"/>
    <w:rsid w:val="003106B4"/>
    <w:rsid w:val="00345BD9"/>
    <w:rsid w:val="003F368F"/>
    <w:rsid w:val="0043773F"/>
    <w:rsid w:val="004A511C"/>
    <w:rsid w:val="00525FAF"/>
    <w:rsid w:val="005F2C37"/>
    <w:rsid w:val="007A202B"/>
    <w:rsid w:val="007A7C46"/>
    <w:rsid w:val="007D2FCD"/>
    <w:rsid w:val="00A0518D"/>
    <w:rsid w:val="00A74411"/>
    <w:rsid w:val="00C44DC4"/>
    <w:rsid w:val="00D07A17"/>
    <w:rsid w:val="00D60918"/>
    <w:rsid w:val="00E00C79"/>
    <w:rsid w:val="00E03D4A"/>
    <w:rsid w:val="00F40FD4"/>
    <w:rsid w:val="00FA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3</cp:revision>
  <dcterms:created xsi:type="dcterms:W3CDTF">2024-11-05T06:26:00Z</dcterms:created>
  <dcterms:modified xsi:type="dcterms:W3CDTF">2024-11-05T06:28:00Z</dcterms:modified>
</cp:coreProperties>
</file>