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AF" w:rsidRPr="006871F0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Pr="006871F0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18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14"/>
          <w:szCs w:val="22"/>
        </w:rPr>
      </w:pPr>
    </w:p>
    <w:p w:rsidR="006871F0" w:rsidRPr="006871F0" w:rsidRDefault="006871F0" w:rsidP="006871F0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E318C9" w:rsidRPr="006871F0" w:rsidRDefault="00E318C9" w:rsidP="00E318C9">
      <w:pPr>
        <w:jc w:val="center"/>
        <w:rPr>
          <w:rFonts w:ascii="PT Astra Serif" w:hAnsi="PT Astra Serif"/>
          <w:sz w:val="24"/>
          <w:szCs w:val="24"/>
        </w:rPr>
      </w:pPr>
      <w:r w:rsidRPr="006871F0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6871F0">
        <w:rPr>
          <w:rFonts w:ascii="PT Astra Serif" w:hAnsi="PT Astra Serif"/>
          <w:b/>
        </w:rPr>
        <w:br/>
      </w:r>
      <w:r w:rsidRPr="006871F0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6871F0">
        <w:rPr>
          <w:rFonts w:ascii="PT Astra Serif" w:hAnsi="PT Astra Serif"/>
          <w:b/>
        </w:rPr>
        <w:br/>
      </w:r>
      <w:r w:rsidRPr="006871F0">
        <w:rPr>
          <w:rFonts w:ascii="PT Astra Serif" w:hAnsi="PT Astra Serif"/>
          <w:b/>
        </w:rPr>
        <w:t>на 20</w:t>
      </w:r>
      <w:r w:rsidR="00600A8E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5</w:t>
      </w:r>
      <w:r w:rsidRPr="006871F0">
        <w:rPr>
          <w:rFonts w:ascii="PT Astra Serif" w:hAnsi="PT Astra Serif"/>
          <w:b/>
        </w:rPr>
        <w:t xml:space="preserve"> год и на плановый период 20</w:t>
      </w:r>
      <w:r w:rsidR="005C4185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6</w:t>
      </w:r>
      <w:r w:rsidRPr="006871F0">
        <w:rPr>
          <w:rFonts w:ascii="PT Astra Serif" w:hAnsi="PT Astra Serif"/>
          <w:b/>
        </w:rPr>
        <w:t xml:space="preserve"> и 202</w:t>
      </w:r>
      <w:r w:rsidR="00DD3623" w:rsidRPr="006871F0">
        <w:rPr>
          <w:rFonts w:ascii="PT Astra Serif" w:hAnsi="PT Astra Serif"/>
          <w:b/>
        </w:rPr>
        <w:t>7</w:t>
      </w:r>
      <w:r w:rsidRPr="006871F0">
        <w:rPr>
          <w:rFonts w:ascii="PT Astra Serif" w:hAnsi="PT Astra Serif"/>
          <w:b/>
        </w:rPr>
        <w:t xml:space="preserve"> годов</w:t>
      </w:r>
    </w:p>
    <w:p w:rsidR="00040174" w:rsidRPr="006871F0" w:rsidRDefault="00040174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6871F0" w:rsidRPr="006871F0" w:rsidRDefault="006871F0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6871F0" w:rsidRPr="006871F0" w:rsidRDefault="006871F0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Pr="006871F0" w:rsidRDefault="000D17AF" w:rsidP="0065091D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6871F0" w:rsidTr="00F24E75">
        <w:tc>
          <w:tcPr>
            <w:tcW w:w="1951" w:type="dxa"/>
          </w:tcPr>
          <w:p w:rsidR="00F24E75" w:rsidRPr="006871F0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871F0">
              <w:rPr>
                <w:rFonts w:ascii="PT Astra Serif" w:hAnsi="PT Astra Serif"/>
                <w:spacing w:val="-4"/>
              </w:rPr>
              <w:t>Статья 1.</w:t>
            </w:r>
          </w:p>
        </w:tc>
        <w:tc>
          <w:tcPr>
            <w:tcW w:w="7903" w:type="dxa"/>
          </w:tcPr>
          <w:p w:rsidR="00F24E75" w:rsidRPr="006871F0" w:rsidRDefault="00866D5C" w:rsidP="00785EF7">
            <w:pPr>
              <w:widowControl w:val="0"/>
              <w:suppressAutoHyphens/>
              <w:ind w:left="-108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="00F24E75" w:rsidRPr="006871F0">
              <w:rPr>
                <w:rFonts w:ascii="PT Astra Serif" w:hAnsi="PT Astra Serif"/>
                <w:b/>
                <w:spacing w:val="-4"/>
              </w:rPr>
              <w:t>Основные характеристики бюджета Территориального фонда обязательного медицинского страхования Ульяновской области на 202</w:t>
            </w:r>
            <w:r w:rsidR="00785EF7" w:rsidRPr="006871F0">
              <w:rPr>
                <w:rFonts w:ascii="PT Astra Serif" w:hAnsi="PT Astra Serif"/>
                <w:b/>
                <w:spacing w:val="-4"/>
              </w:rPr>
              <w:t>5</w:t>
            </w:r>
            <w:r w:rsidR="00F24E75" w:rsidRPr="006871F0">
              <w:rPr>
                <w:rFonts w:ascii="PT Astra Serif" w:hAnsi="PT Astra Serif"/>
                <w:b/>
                <w:spacing w:val="-4"/>
              </w:rPr>
              <w:t xml:space="preserve"> год и на плановый период 202</w:t>
            </w:r>
            <w:r w:rsidR="00785EF7" w:rsidRPr="006871F0">
              <w:rPr>
                <w:rFonts w:ascii="PT Astra Serif" w:hAnsi="PT Astra Serif"/>
                <w:b/>
                <w:spacing w:val="-4"/>
              </w:rPr>
              <w:t>6</w:t>
            </w:r>
            <w:r w:rsidR="00F24E75" w:rsidRPr="006871F0">
              <w:rPr>
                <w:rFonts w:ascii="PT Astra Serif" w:hAnsi="PT Astra Serif"/>
                <w:b/>
                <w:spacing w:val="-4"/>
              </w:rPr>
              <w:t xml:space="preserve"> и 202</w:t>
            </w:r>
            <w:r w:rsidR="00785EF7" w:rsidRPr="006871F0">
              <w:rPr>
                <w:rFonts w:ascii="PT Astra Serif" w:hAnsi="PT Astra Serif"/>
                <w:b/>
                <w:spacing w:val="-4"/>
              </w:rPr>
              <w:t>7</w:t>
            </w:r>
            <w:r w:rsidR="00F24E75" w:rsidRPr="006871F0">
              <w:rPr>
                <w:rFonts w:ascii="PT Astra Serif" w:hAnsi="PT Astra Serif"/>
                <w:b/>
                <w:spacing w:val="-4"/>
              </w:rPr>
              <w:t xml:space="preserve"> годов</w:t>
            </w:r>
          </w:p>
        </w:tc>
      </w:tr>
    </w:tbl>
    <w:p w:rsidR="00E318C9" w:rsidRPr="006871F0" w:rsidRDefault="00E318C9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F24E75" w:rsidRPr="006871F0" w:rsidRDefault="00F24E75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2B69D6" w:rsidRPr="006871F0" w:rsidRDefault="002B69D6" w:rsidP="00F376F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6871F0">
        <w:rPr>
          <w:rFonts w:ascii="PT Astra Serif" w:hAnsi="PT Astra Serif"/>
          <w:spacing w:val="-4"/>
        </w:rPr>
        <w:t>1. Утвердить основные характеристики бюджета Территориального фонда обязательного медицинского страхования Ульяновской области</w:t>
      </w:r>
      <w:r w:rsidRPr="006871F0">
        <w:rPr>
          <w:rFonts w:ascii="PT Astra Serif" w:hAnsi="PT Astra Serif"/>
          <w:b/>
          <w:spacing w:val="-4"/>
        </w:rPr>
        <w:t xml:space="preserve"> </w:t>
      </w:r>
      <w:r w:rsidRPr="006871F0">
        <w:rPr>
          <w:rFonts w:ascii="PT Astra Serif" w:hAnsi="PT Astra Serif"/>
          <w:spacing w:val="-4"/>
        </w:rPr>
        <w:t xml:space="preserve">(далее – Фонд) </w:t>
      </w:r>
      <w:r w:rsidR="006871F0">
        <w:rPr>
          <w:rFonts w:ascii="PT Astra Serif" w:hAnsi="PT Astra Serif"/>
          <w:spacing w:val="-4"/>
        </w:rPr>
        <w:br/>
      </w:r>
      <w:r w:rsidRPr="006871F0">
        <w:rPr>
          <w:rFonts w:ascii="PT Astra Serif" w:hAnsi="PT Astra Serif"/>
          <w:spacing w:val="-4"/>
        </w:rPr>
        <w:t>на 20</w:t>
      </w:r>
      <w:r w:rsidR="00600A8E" w:rsidRPr="006871F0">
        <w:rPr>
          <w:rFonts w:ascii="PT Astra Serif" w:hAnsi="PT Astra Serif"/>
          <w:spacing w:val="-4"/>
        </w:rPr>
        <w:t>2</w:t>
      </w:r>
      <w:r w:rsidR="00DD3623" w:rsidRPr="006871F0">
        <w:rPr>
          <w:rFonts w:ascii="PT Astra Serif" w:hAnsi="PT Astra Serif"/>
          <w:spacing w:val="-4"/>
        </w:rPr>
        <w:t>5</w:t>
      </w:r>
      <w:r w:rsidRPr="006871F0">
        <w:rPr>
          <w:rFonts w:ascii="PT Astra Serif" w:hAnsi="PT Astra Serif"/>
          <w:spacing w:val="-4"/>
        </w:rPr>
        <w:t xml:space="preserve"> год: </w:t>
      </w:r>
    </w:p>
    <w:p w:rsidR="002B69D6" w:rsidRPr="006871F0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6871F0">
        <w:rPr>
          <w:rFonts w:ascii="PT Astra Serif" w:hAnsi="PT Astra Serif"/>
          <w:spacing w:val="-4"/>
        </w:rPr>
        <w:t xml:space="preserve">1) прогнозируемый общий объём доходов бюджета Фонда в сумме </w:t>
      </w:r>
      <w:r w:rsidR="0095100A" w:rsidRPr="006871F0">
        <w:rPr>
          <w:rFonts w:ascii="PT Astra Serif" w:hAnsi="PT Astra Serif"/>
        </w:rPr>
        <w:t>22543163,2</w:t>
      </w:r>
      <w:r w:rsidR="00F2141C" w:rsidRPr="006871F0">
        <w:rPr>
          <w:rFonts w:ascii="PT Astra Serif" w:hAnsi="PT Astra Serif"/>
          <w:spacing w:val="-4"/>
          <w:szCs w:val="20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>тыс</w:t>
      </w:r>
      <w:r w:rsidRPr="006871F0">
        <w:rPr>
          <w:rFonts w:ascii="PT Astra Serif" w:hAnsi="PT Astra Serif"/>
          <w:spacing w:val="-4"/>
        </w:rPr>
        <w:t xml:space="preserve">. рублей, в том числе межбюджетные трансферты, передаваемые бюджетам государственных внебюджетных фондов, в общей сумме </w:t>
      </w:r>
      <w:r w:rsidR="00AB129B" w:rsidRPr="006871F0">
        <w:rPr>
          <w:rFonts w:ascii="PT Astra Serif" w:hAnsi="PT Astra Serif"/>
          <w:spacing w:val="-4"/>
        </w:rPr>
        <w:t xml:space="preserve">      </w:t>
      </w:r>
      <w:r w:rsidR="006C32C6" w:rsidRPr="006871F0">
        <w:rPr>
          <w:rFonts w:ascii="PT Astra Serif" w:hAnsi="PT Astra Serif"/>
        </w:rPr>
        <w:t>22489594,9</w:t>
      </w:r>
      <w:r w:rsidR="0045283A" w:rsidRPr="006871F0">
        <w:rPr>
          <w:rFonts w:ascii="PT Astra Serif" w:hAnsi="PT Astra Serif"/>
          <w:b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>тыс. рублей;</w:t>
      </w:r>
    </w:p>
    <w:p w:rsidR="009705AE" w:rsidRPr="006871F0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6871F0">
        <w:rPr>
          <w:rFonts w:ascii="PT Astra Serif" w:hAnsi="PT Astra Serif"/>
          <w:spacing w:val="-4"/>
          <w:szCs w:val="20"/>
        </w:rPr>
        <w:t xml:space="preserve">2) общий объём расходов бюджета Фонда в </w:t>
      </w:r>
      <w:r w:rsidRPr="006871F0">
        <w:rPr>
          <w:rFonts w:ascii="PT Astra Serif" w:hAnsi="PT Astra Serif"/>
          <w:spacing w:val="-4"/>
        </w:rPr>
        <w:t xml:space="preserve">сумме </w:t>
      </w:r>
      <w:r w:rsidR="009406F2" w:rsidRPr="006871F0">
        <w:rPr>
          <w:rFonts w:ascii="PT Astra Serif" w:hAnsi="PT Astra Serif"/>
        </w:rPr>
        <w:t>22543163,2</w:t>
      </w:r>
      <w:r w:rsidRPr="006871F0">
        <w:rPr>
          <w:rFonts w:ascii="PT Astra Serif" w:hAnsi="PT Astra Serif"/>
          <w:spacing w:val="-4"/>
        </w:rPr>
        <w:t xml:space="preserve"> тыс. рублей</w:t>
      </w:r>
      <w:r w:rsidR="009705AE" w:rsidRPr="006871F0">
        <w:rPr>
          <w:rFonts w:ascii="PT Astra Serif" w:hAnsi="PT Astra Serif"/>
          <w:spacing w:val="-4"/>
          <w:szCs w:val="20"/>
        </w:rPr>
        <w:t>;</w:t>
      </w:r>
    </w:p>
    <w:p w:rsidR="009705AE" w:rsidRPr="006871F0" w:rsidRDefault="009705AE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6871F0">
        <w:rPr>
          <w:rFonts w:ascii="PT Astra Serif" w:hAnsi="PT Astra Serif"/>
          <w:spacing w:val="-4"/>
        </w:rPr>
        <w:t xml:space="preserve">3) объём </w:t>
      </w:r>
      <w:r w:rsidR="001C72EC" w:rsidRPr="006871F0">
        <w:rPr>
          <w:rFonts w:ascii="PT Astra Serif" w:hAnsi="PT Astra Serif"/>
          <w:spacing w:val="-4"/>
        </w:rPr>
        <w:t>де</w:t>
      </w:r>
      <w:r w:rsidR="00AF4A75" w:rsidRPr="006871F0">
        <w:rPr>
          <w:rFonts w:ascii="PT Astra Serif" w:hAnsi="PT Astra Serif"/>
          <w:spacing w:val="-4"/>
        </w:rPr>
        <w:t>фицит</w:t>
      </w:r>
      <w:r w:rsidRPr="006871F0">
        <w:rPr>
          <w:rFonts w:ascii="PT Astra Serif" w:hAnsi="PT Astra Serif"/>
          <w:spacing w:val="-4"/>
        </w:rPr>
        <w:t xml:space="preserve">а бюджета Фонда в сумме </w:t>
      </w:r>
      <w:r w:rsidR="001C72EC" w:rsidRPr="006871F0">
        <w:rPr>
          <w:rFonts w:ascii="PT Astra Serif" w:hAnsi="PT Astra Serif"/>
          <w:spacing w:val="-4"/>
        </w:rPr>
        <w:t>0,0</w:t>
      </w:r>
      <w:r w:rsidRPr="006871F0">
        <w:rPr>
          <w:rFonts w:ascii="PT Astra Serif" w:hAnsi="PT Astra Serif"/>
          <w:spacing w:val="-4"/>
        </w:rPr>
        <w:t xml:space="preserve"> тыс. рублей.</w:t>
      </w:r>
    </w:p>
    <w:p w:rsidR="002A2063" w:rsidRPr="006871F0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6871F0">
        <w:rPr>
          <w:rFonts w:ascii="PT Astra Serif" w:hAnsi="PT Astra Serif"/>
          <w:spacing w:val="-4"/>
          <w:szCs w:val="20"/>
        </w:rPr>
        <w:t>2. Утвердить основные характеристики бюджета Фонда на плановый период 20</w:t>
      </w:r>
      <w:r w:rsidR="005C4185" w:rsidRPr="006871F0">
        <w:rPr>
          <w:rFonts w:ascii="PT Astra Serif" w:hAnsi="PT Astra Serif"/>
          <w:spacing w:val="-4"/>
          <w:szCs w:val="20"/>
        </w:rPr>
        <w:t>2</w:t>
      </w:r>
      <w:r w:rsidR="00DD3623" w:rsidRPr="006871F0">
        <w:rPr>
          <w:rFonts w:ascii="PT Astra Serif" w:hAnsi="PT Astra Serif"/>
          <w:spacing w:val="-4"/>
          <w:szCs w:val="20"/>
        </w:rPr>
        <w:t>6</w:t>
      </w:r>
      <w:r w:rsidRPr="006871F0">
        <w:rPr>
          <w:rFonts w:ascii="PT Astra Serif" w:hAnsi="PT Astra Serif"/>
          <w:spacing w:val="-4"/>
          <w:szCs w:val="20"/>
        </w:rPr>
        <w:t xml:space="preserve"> и 20</w:t>
      </w:r>
      <w:r w:rsidR="00A42B4F" w:rsidRPr="006871F0">
        <w:rPr>
          <w:rFonts w:ascii="PT Astra Serif" w:hAnsi="PT Astra Serif"/>
          <w:spacing w:val="-4"/>
          <w:szCs w:val="20"/>
        </w:rPr>
        <w:t>2</w:t>
      </w:r>
      <w:r w:rsidR="00DD3623" w:rsidRPr="006871F0">
        <w:rPr>
          <w:rFonts w:ascii="PT Astra Serif" w:hAnsi="PT Astra Serif"/>
          <w:spacing w:val="-4"/>
          <w:szCs w:val="20"/>
        </w:rPr>
        <w:t>7</w:t>
      </w:r>
      <w:r w:rsidRPr="006871F0">
        <w:rPr>
          <w:rFonts w:ascii="PT Astra Serif" w:hAnsi="PT Astra Serif"/>
          <w:spacing w:val="-4"/>
          <w:szCs w:val="20"/>
        </w:rPr>
        <w:t xml:space="preserve"> годов:</w:t>
      </w:r>
    </w:p>
    <w:p w:rsidR="002B69D6" w:rsidRPr="006871F0" w:rsidRDefault="002B69D6" w:rsidP="00F376F2">
      <w:pPr>
        <w:suppressAutoHyphens/>
        <w:spacing w:line="35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proofErr w:type="gramStart"/>
      <w:r w:rsidRPr="006871F0">
        <w:rPr>
          <w:rFonts w:ascii="PT Astra Serif" w:hAnsi="PT Astra Serif"/>
          <w:spacing w:val="-4"/>
          <w:szCs w:val="20"/>
        </w:rPr>
        <w:t>1) прогнозируемый общий объём доходов бюджета Фонда на 20</w:t>
      </w:r>
      <w:r w:rsidR="005C4185" w:rsidRPr="006871F0">
        <w:rPr>
          <w:rFonts w:ascii="PT Astra Serif" w:hAnsi="PT Astra Serif"/>
          <w:spacing w:val="-4"/>
          <w:szCs w:val="20"/>
        </w:rPr>
        <w:t>2</w:t>
      </w:r>
      <w:r w:rsidR="00DD3623" w:rsidRPr="006871F0">
        <w:rPr>
          <w:rFonts w:ascii="PT Astra Serif" w:hAnsi="PT Astra Serif"/>
          <w:spacing w:val="-4"/>
          <w:szCs w:val="20"/>
        </w:rPr>
        <w:t>6</w:t>
      </w:r>
      <w:r w:rsidRPr="006871F0">
        <w:rPr>
          <w:rFonts w:ascii="PT Astra Serif" w:hAnsi="PT Astra Serif"/>
          <w:spacing w:val="-4"/>
          <w:szCs w:val="20"/>
        </w:rPr>
        <w:t xml:space="preserve"> год </w:t>
      </w:r>
      <w:r w:rsidR="000D17AF" w:rsidRPr="006871F0">
        <w:rPr>
          <w:rFonts w:ascii="PT Astra Serif" w:hAnsi="PT Astra Serif"/>
          <w:spacing w:val="-4"/>
          <w:szCs w:val="20"/>
        </w:rPr>
        <w:br/>
      </w:r>
      <w:r w:rsidRPr="006871F0">
        <w:rPr>
          <w:rFonts w:ascii="PT Astra Serif" w:hAnsi="PT Astra Serif"/>
          <w:spacing w:val="-4"/>
          <w:szCs w:val="20"/>
        </w:rPr>
        <w:t xml:space="preserve">в сумме </w:t>
      </w:r>
      <w:r w:rsidR="000E5E7A" w:rsidRPr="006871F0">
        <w:rPr>
          <w:rFonts w:ascii="PT Astra Serif" w:hAnsi="PT Astra Serif"/>
          <w:spacing w:val="-4"/>
          <w:szCs w:val="20"/>
        </w:rPr>
        <w:t>24042932,4</w:t>
      </w:r>
      <w:r w:rsidR="00AC3C66" w:rsidRPr="006871F0">
        <w:rPr>
          <w:rFonts w:ascii="PT Astra Serif" w:hAnsi="PT Astra Serif"/>
          <w:spacing w:val="-4"/>
          <w:szCs w:val="20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 xml:space="preserve">тыс. рублей, в том числе межбюджетные трансферты, передаваемые бюджетам государственных внебюджетных фондов, в общей </w:t>
      </w:r>
      <w:r w:rsidR="000D17AF" w:rsidRPr="006871F0">
        <w:rPr>
          <w:rFonts w:ascii="PT Astra Serif" w:hAnsi="PT Astra Serif"/>
          <w:spacing w:val="-4"/>
          <w:szCs w:val="20"/>
        </w:rPr>
        <w:br/>
      </w:r>
      <w:r w:rsidRPr="006871F0">
        <w:rPr>
          <w:rFonts w:ascii="PT Astra Serif" w:hAnsi="PT Astra Serif"/>
          <w:spacing w:val="-4"/>
          <w:szCs w:val="20"/>
        </w:rPr>
        <w:t xml:space="preserve">сумме </w:t>
      </w:r>
      <w:r w:rsidR="000E5E7A" w:rsidRPr="006871F0">
        <w:rPr>
          <w:rFonts w:ascii="PT Astra Serif" w:hAnsi="PT Astra Serif"/>
          <w:spacing w:val="-4"/>
          <w:szCs w:val="20"/>
        </w:rPr>
        <w:t>23989723,6</w:t>
      </w:r>
      <w:r w:rsidR="002A2063" w:rsidRPr="006871F0">
        <w:rPr>
          <w:rFonts w:ascii="PT Astra Serif" w:hAnsi="PT Astra Serif"/>
          <w:spacing w:val="-4"/>
          <w:szCs w:val="20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>тыс. рублей, и на 20</w:t>
      </w:r>
      <w:r w:rsidR="00A42B4F" w:rsidRPr="006871F0">
        <w:rPr>
          <w:rFonts w:ascii="PT Astra Serif" w:hAnsi="PT Astra Serif"/>
          <w:spacing w:val="-4"/>
          <w:szCs w:val="20"/>
        </w:rPr>
        <w:t>2</w:t>
      </w:r>
      <w:r w:rsidR="00DD3623" w:rsidRPr="006871F0">
        <w:rPr>
          <w:rFonts w:ascii="PT Astra Serif" w:hAnsi="PT Astra Serif"/>
          <w:spacing w:val="-4"/>
          <w:szCs w:val="20"/>
        </w:rPr>
        <w:t>7</w:t>
      </w:r>
      <w:r w:rsidRPr="006871F0">
        <w:rPr>
          <w:rFonts w:ascii="PT Astra Serif" w:hAnsi="PT Astra Serif"/>
          <w:spacing w:val="-4"/>
          <w:szCs w:val="20"/>
        </w:rPr>
        <w:t xml:space="preserve"> год в сумме </w:t>
      </w:r>
      <w:r w:rsidR="00AE7AC3" w:rsidRPr="006871F0">
        <w:rPr>
          <w:rFonts w:ascii="PT Astra Serif" w:hAnsi="PT Astra Serif"/>
        </w:rPr>
        <w:t>24042971,9</w:t>
      </w:r>
      <w:r w:rsidR="00AC3C66" w:rsidRPr="006871F0">
        <w:rPr>
          <w:rFonts w:ascii="PT Astra Serif" w:hAnsi="PT Astra Serif"/>
          <w:spacing w:val="-4"/>
          <w:szCs w:val="20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 xml:space="preserve">тыс. рублей, </w:t>
      </w:r>
      <w:r w:rsidR="000D17AF" w:rsidRPr="006871F0">
        <w:rPr>
          <w:rFonts w:ascii="PT Astra Serif" w:hAnsi="PT Astra Serif"/>
          <w:spacing w:val="-4"/>
          <w:szCs w:val="20"/>
        </w:rPr>
        <w:br/>
      </w:r>
      <w:r w:rsidRPr="006871F0">
        <w:rPr>
          <w:rFonts w:ascii="PT Astra Serif" w:hAnsi="PT Astra Serif"/>
          <w:spacing w:val="-4"/>
          <w:szCs w:val="20"/>
        </w:rPr>
        <w:t xml:space="preserve">в том числе межбюджетные трансферты, передаваемые бюджетам государственных внебюджетных фондов, в общей сумме </w:t>
      </w:r>
      <w:r w:rsidR="00AE7AC3" w:rsidRPr="006871F0">
        <w:rPr>
          <w:rFonts w:ascii="PT Astra Serif" w:hAnsi="PT Astra Serif"/>
        </w:rPr>
        <w:t>23989723,6</w:t>
      </w:r>
      <w:r w:rsidR="002A2063" w:rsidRPr="006871F0">
        <w:rPr>
          <w:rFonts w:ascii="PT Astra Serif" w:hAnsi="PT Astra Serif"/>
          <w:spacing w:val="-4"/>
          <w:szCs w:val="20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 xml:space="preserve">тыс. рублей; </w:t>
      </w:r>
      <w:proofErr w:type="gramEnd"/>
    </w:p>
    <w:p w:rsidR="002B69D6" w:rsidRPr="006871F0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6871F0">
        <w:rPr>
          <w:rFonts w:ascii="PT Astra Serif" w:hAnsi="PT Astra Serif"/>
          <w:spacing w:val="-4"/>
          <w:szCs w:val="20"/>
        </w:rPr>
        <w:t>2) общий объём расходов бюджета Фонда на 20</w:t>
      </w:r>
      <w:r w:rsidR="005C4185" w:rsidRPr="006871F0">
        <w:rPr>
          <w:rFonts w:ascii="PT Astra Serif" w:hAnsi="PT Astra Serif"/>
          <w:spacing w:val="-4"/>
          <w:szCs w:val="20"/>
        </w:rPr>
        <w:t>2</w:t>
      </w:r>
      <w:r w:rsidR="00DD3623" w:rsidRPr="006871F0">
        <w:rPr>
          <w:rFonts w:ascii="PT Astra Serif" w:hAnsi="PT Astra Serif"/>
          <w:spacing w:val="-4"/>
          <w:szCs w:val="20"/>
        </w:rPr>
        <w:t>6</w:t>
      </w:r>
      <w:r w:rsidRPr="006871F0">
        <w:rPr>
          <w:rFonts w:ascii="PT Astra Serif" w:hAnsi="PT Astra Serif"/>
          <w:spacing w:val="-4"/>
          <w:szCs w:val="20"/>
        </w:rPr>
        <w:t xml:space="preserve"> год </w:t>
      </w:r>
      <w:r w:rsidR="006871F0">
        <w:rPr>
          <w:rFonts w:ascii="PT Astra Serif" w:hAnsi="PT Astra Serif"/>
          <w:spacing w:val="-4"/>
          <w:szCs w:val="20"/>
        </w:rPr>
        <w:br/>
      </w:r>
      <w:r w:rsidRPr="006871F0">
        <w:rPr>
          <w:rFonts w:ascii="PT Astra Serif" w:hAnsi="PT Astra Serif"/>
          <w:spacing w:val="-4"/>
          <w:szCs w:val="20"/>
        </w:rPr>
        <w:t xml:space="preserve">в сумме </w:t>
      </w:r>
      <w:r w:rsidR="000E5E7A" w:rsidRPr="006871F0">
        <w:rPr>
          <w:rFonts w:ascii="PT Astra Serif" w:hAnsi="PT Astra Serif"/>
          <w:spacing w:val="-4"/>
          <w:szCs w:val="20"/>
        </w:rPr>
        <w:t>24042932,4</w:t>
      </w:r>
      <w:r w:rsidR="0098526F" w:rsidRPr="006871F0">
        <w:rPr>
          <w:rFonts w:ascii="PT Astra Serif" w:hAnsi="PT Astra Serif"/>
          <w:spacing w:val="-4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>тыс. рублей и на 20</w:t>
      </w:r>
      <w:r w:rsidR="00A42B4F" w:rsidRPr="006871F0">
        <w:rPr>
          <w:rFonts w:ascii="PT Astra Serif" w:hAnsi="PT Astra Serif"/>
          <w:spacing w:val="-4"/>
          <w:szCs w:val="20"/>
        </w:rPr>
        <w:t>2</w:t>
      </w:r>
      <w:r w:rsidR="00DD3623" w:rsidRPr="006871F0">
        <w:rPr>
          <w:rFonts w:ascii="PT Astra Serif" w:hAnsi="PT Astra Serif"/>
          <w:spacing w:val="-4"/>
          <w:szCs w:val="20"/>
        </w:rPr>
        <w:t>7</w:t>
      </w:r>
      <w:r w:rsidR="00042456" w:rsidRPr="006871F0">
        <w:rPr>
          <w:rFonts w:ascii="PT Astra Serif" w:hAnsi="PT Astra Serif"/>
          <w:spacing w:val="-4"/>
          <w:szCs w:val="20"/>
        </w:rPr>
        <w:t xml:space="preserve"> </w:t>
      </w:r>
      <w:r w:rsidRPr="006871F0">
        <w:rPr>
          <w:rFonts w:ascii="PT Astra Serif" w:hAnsi="PT Astra Serif"/>
          <w:spacing w:val="-4"/>
          <w:szCs w:val="20"/>
        </w:rPr>
        <w:t xml:space="preserve">год в сумме </w:t>
      </w:r>
      <w:r w:rsidR="00AE7AC3" w:rsidRPr="006871F0">
        <w:rPr>
          <w:rFonts w:ascii="PT Astra Serif" w:hAnsi="PT Astra Serif"/>
        </w:rPr>
        <w:t>24042971,9</w:t>
      </w:r>
      <w:r w:rsidRPr="006871F0">
        <w:rPr>
          <w:rFonts w:ascii="PT Astra Serif" w:hAnsi="PT Astra Serif"/>
          <w:spacing w:val="-4"/>
          <w:szCs w:val="20"/>
        </w:rPr>
        <w:t xml:space="preserve"> тыс. рублей</w:t>
      </w:r>
      <w:r w:rsidR="009705AE" w:rsidRPr="006871F0">
        <w:rPr>
          <w:rFonts w:ascii="PT Astra Serif" w:hAnsi="PT Astra Serif"/>
          <w:spacing w:val="-4"/>
          <w:szCs w:val="20"/>
        </w:rPr>
        <w:t>;</w:t>
      </w:r>
    </w:p>
    <w:p w:rsidR="009705AE" w:rsidRPr="006871F0" w:rsidRDefault="009705AE" w:rsidP="006871F0">
      <w:pPr>
        <w:suppressAutoHyphens/>
        <w:spacing w:line="350" w:lineRule="auto"/>
        <w:ind w:firstLine="709"/>
        <w:jc w:val="both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</w:rPr>
        <w:lastRenderedPageBreak/>
        <w:t xml:space="preserve">3) объём </w:t>
      </w:r>
      <w:r w:rsidR="001C72EC" w:rsidRPr="006871F0">
        <w:rPr>
          <w:rFonts w:ascii="PT Astra Serif" w:hAnsi="PT Astra Serif"/>
        </w:rPr>
        <w:t>де</w:t>
      </w:r>
      <w:r w:rsidR="00AF4A75" w:rsidRPr="006871F0">
        <w:rPr>
          <w:rFonts w:ascii="PT Astra Serif" w:hAnsi="PT Astra Serif"/>
        </w:rPr>
        <w:t>фи</w:t>
      </w:r>
      <w:r w:rsidRPr="006871F0">
        <w:rPr>
          <w:rFonts w:ascii="PT Astra Serif" w:hAnsi="PT Astra Serif"/>
        </w:rPr>
        <w:t>цита</w:t>
      </w:r>
      <w:r w:rsidR="00F24E75" w:rsidRPr="006871F0">
        <w:rPr>
          <w:rFonts w:ascii="PT Astra Serif" w:hAnsi="PT Astra Serif"/>
        </w:rPr>
        <w:t xml:space="preserve"> </w:t>
      </w:r>
      <w:r w:rsidRPr="006871F0">
        <w:rPr>
          <w:rFonts w:ascii="PT Astra Serif" w:hAnsi="PT Astra Serif"/>
        </w:rPr>
        <w:t>бюджета Фонда</w:t>
      </w:r>
      <w:r w:rsidR="00F24E75" w:rsidRPr="006871F0">
        <w:rPr>
          <w:rFonts w:ascii="PT Astra Serif" w:hAnsi="PT Astra Serif"/>
        </w:rPr>
        <w:t xml:space="preserve"> </w:t>
      </w:r>
      <w:r w:rsidR="00F24E75" w:rsidRPr="006871F0">
        <w:rPr>
          <w:rFonts w:ascii="PT Astra Serif" w:hAnsi="PT Astra Serif"/>
          <w:szCs w:val="20"/>
        </w:rPr>
        <w:t xml:space="preserve">на </w:t>
      </w:r>
      <w:r w:rsidRPr="006871F0">
        <w:rPr>
          <w:rFonts w:ascii="PT Astra Serif" w:hAnsi="PT Astra Serif"/>
          <w:szCs w:val="20"/>
        </w:rPr>
        <w:t>202</w:t>
      </w:r>
      <w:r w:rsidR="00DD3623" w:rsidRPr="006871F0">
        <w:rPr>
          <w:rFonts w:ascii="PT Astra Serif" w:hAnsi="PT Astra Serif"/>
          <w:szCs w:val="20"/>
        </w:rPr>
        <w:t>6</w:t>
      </w:r>
      <w:r w:rsidRPr="006871F0">
        <w:rPr>
          <w:rFonts w:ascii="PT Astra Serif" w:hAnsi="PT Astra Serif"/>
          <w:szCs w:val="20"/>
        </w:rPr>
        <w:t xml:space="preserve"> год в сумме</w:t>
      </w:r>
      <w:r w:rsidR="003F533F" w:rsidRPr="006871F0">
        <w:rPr>
          <w:rFonts w:ascii="PT Astra Serif" w:hAnsi="PT Astra Serif"/>
          <w:szCs w:val="20"/>
        </w:rPr>
        <w:t xml:space="preserve"> </w:t>
      </w:r>
      <w:r w:rsidR="001C72EC" w:rsidRPr="006871F0">
        <w:rPr>
          <w:rFonts w:ascii="PT Astra Serif" w:hAnsi="PT Astra Serif"/>
          <w:szCs w:val="20"/>
        </w:rPr>
        <w:t>0,0</w:t>
      </w:r>
      <w:r w:rsidRPr="006871F0">
        <w:rPr>
          <w:rFonts w:ascii="PT Astra Serif" w:hAnsi="PT Astra Serif"/>
          <w:szCs w:val="20"/>
        </w:rPr>
        <w:t xml:space="preserve"> тыс. рублей</w:t>
      </w:r>
      <w:r w:rsidR="001C72EC" w:rsidRPr="006871F0">
        <w:rPr>
          <w:rFonts w:ascii="PT Astra Serif" w:hAnsi="PT Astra Serif"/>
          <w:szCs w:val="20"/>
        </w:rPr>
        <w:t>, на 2027 год в сумме 0,0 тыс. рублей.</w:t>
      </w:r>
    </w:p>
    <w:p w:rsidR="009705AE" w:rsidRPr="006871F0" w:rsidRDefault="009705AE" w:rsidP="006871F0">
      <w:pPr>
        <w:widowControl w:val="0"/>
        <w:suppressAutoHyphens/>
        <w:spacing w:line="230" w:lineRule="auto"/>
        <w:ind w:firstLine="709"/>
        <w:jc w:val="both"/>
        <w:rPr>
          <w:rFonts w:ascii="PT Astra Serif" w:hAnsi="PT Astra Serif"/>
          <w:sz w:val="16"/>
        </w:rPr>
      </w:pPr>
    </w:p>
    <w:p w:rsidR="00F24E75" w:rsidRPr="002764A8" w:rsidRDefault="00F24E75" w:rsidP="006871F0">
      <w:pPr>
        <w:widowControl w:val="0"/>
        <w:suppressAutoHyphens/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90AF8" w:rsidRPr="006871F0" w:rsidTr="00D674A6">
        <w:tc>
          <w:tcPr>
            <w:tcW w:w="1951" w:type="dxa"/>
          </w:tcPr>
          <w:p w:rsidR="00790AF8" w:rsidRPr="006871F0" w:rsidRDefault="00790AF8" w:rsidP="006871F0">
            <w:pPr>
              <w:autoSpaceDE w:val="0"/>
              <w:autoSpaceDN w:val="0"/>
              <w:adjustRightInd w:val="0"/>
              <w:spacing w:line="230" w:lineRule="auto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871F0">
              <w:rPr>
                <w:rFonts w:ascii="PT Astra Serif" w:hAnsi="PT Astra Serif"/>
                <w:spacing w:val="-4"/>
              </w:rPr>
              <w:t xml:space="preserve">Статья </w:t>
            </w:r>
            <w:r w:rsidR="006F4BA0" w:rsidRPr="006871F0">
              <w:rPr>
                <w:rFonts w:ascii="PT Astra Serif" w:hAnsi="PT Astra Serif"/>
                <w:spacing w:val="-4"/>
              </w:rPr>
              <w:t>2</w:t>
            </w:r>
            <w:r w:rsidRPr="006871F0"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7903" w:type="dxa"/>
          </w:tcPr>
          <w:p w:rsidR="00790AF8" w:rsidRPr="006871F0" w:rsidRDefault="00EC4721" w:rsidP="006871F0">
            <w:pPr>
              <w:widowControl w:val="0"/>
              <w:suppressAutoHyphens/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871F0">
              <w:rPr>
                <w:rFonts w:ascii="PT Astra Serif" w:hAnsi="PT Astra Serif"/>
                <w:b/>
              </w:rPr>
              <w:t>Бюджетные ассигнования бюджета Фонда на 202</w:t>
            </w:r>
            <w:r w:rsidR="00DD3623" w:rsidRPr="006871F0">
              <w:rPr>
                <w:rFonts w:ascii="PT Astra Serif" w:hAnsi="PT Astra Serif"/>
                <w:b/>
              </w:rPr>
              <w:t>5</w:t>
            </w:r>
            <w:r w:rsidRPr="006871F0">
              <w:rPr>
                <w:rFonts w:ascii="PT Astra Serif" w:hAnsi="PT Astra Serif"/>
                <w:b/>
              </w:rPr>
              <w:t xml:space="preserve"> год </w:t>
            </w:r>
            <w:r w:rsidR="0065091D" w:rsidRPr="006871F0">
              <w:rPr>
                <w:rFonts w:ascii="PT Astra Serif" w:hAnsi="PT Astra Serif"/>
                <w:b/>
              </w:rPr>
              <w:br/>
            </w:r>
            <w:r w:rsidRPr="006871F0">
              <w:rPr>
                <w:rFonts w:ascii="PT Astra Serif" w:hAnsi="PT Astra Serif"/>
                <w:b/>
              </w:rPr>
              <w:t>и на плановый период 202</w:t>
            </w:r>
            <w:r w:rsidR="00DD3623" w:rsidRPr="006871F0">
              <w:rPr>
                <w:rFonts w:ascii="PT Astra Serif" w:hAnsi="PT Astra Serif"/>
                <w:b/>
              </w:rPr>
              <w:t>6</w:t>
            </w:r>
            <w:r w:rsidRPr="006871F0">
              <w:rPr>
                <w:rFonts w:ascii="PT Astra Serif" w:hAnsi="PT Astra Serif"/>
                <w:b/>
              </w:rPr>
              <w:t xml:space="preserve"> и 202</w:t>
            </w:r>
            <w:r w:rsidR="00DD3623" w:rsidRPr="006871F0">
              <w:rPr>
                <w:rFonts w:ascii="PT Astra Serif" w:hAnsi="PT Astra Serif"/>
                <w:b/>
              </w:rPr>
              <w:t>7</w:t>
            </w:r>
            <w:r w:rsidRPr="006871F0"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A3295B" w:rsidRPr="002764A8" w:rsidRDefault="00A3295B" w:rsidP="006871F0">
      <w:pPr>
        <w:autoSpaceDE w:val="0"/>
        <w:autoSpaceDN w:val="0"/>
        <w:adjustRightInd w:val="0"/>
        <w:spacing w:line="230" w:lineRule="auto"/>
        <w:ind w:left="1985" w:hanging="1276"/>
        <w:jc w:val="both"/>
        <w:rPr>
          <w:rFonts w:ascii="PT Astra Serif" w:hAnsi="PT Astra Serif"/>
          <w:b/>
          <w:sz w:val="24"/>
        </w:rPr>
      </w:pPr>
    </w:p>
    <w:p w:rsidR="002B69D6" w:rsidRPr="002764A8" w:rsidRDefault="002B69D6" w:rsidP="006871F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2B69D6" w:rsidRPr="006871F0" w:rsidRDefault="00402B7A" w:rsidP="006871F0">
      <w:pPr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pacing w:val="-4"/>
        </w:rPr>
      </w:pPr>
      <w:r w:rsidRPr="006871F0">
        <w:rPr>
          <w:rFonts w:ascii="PT Astra Serif" w:hAnsi="PT Astra Serif"/>
          <w:spacing w:val="-4"/>
        </w:rPr>
        <w:t xml:space="preserve">Утвердить </w:t>
      </w:r>
      <w:r w:rsidR="00D819DA" w:rsidRPr="006871F0">
        <w:rPr>
          <w:rFonts w:ascii="PT Astra Serif" w:hAnsi="PT Astra Serif"/>
          <w:spacing w:val="-4"/>
        </w:rPr>
        <w:t xml:space="preserve">распределение бюджетных ассигнований бюджета Фонда </w:t>
      </w:r>
      <w:r w:rsidR="0065091D" w:rsidRPr="006871F0">
        <w:rPr>
          <w:rFonts w:ascii="PT Astra Serif" w:hAnsi="PT Astra Serif"/>
          <w:spacing w:val="-4"/>
        </w:rPr>
        <w:br/>
      </w:r>
      <w:r w:rsidR="00D819DA" w:rsidRPr="006871F0">
        <w:rPr>
          <w:rFonts w:ascii="PT Astra Serif" w:hAnsi="PT Astra Serif"/>
          <w:spacing w:val="-4"/>
        </w:rPr>
        <w:t xml:space="preserve">по разделам, подразделам, целевым статьям и группам </w:t>
      </w:r>
      <w:proofErr w:type="gramStart"/>
      <w:r w:rsidR="00D819DA" w:rsidRPr="006871F0">
        <w:rPr>
          <w:rFonts w:ascii="PT Astra Serif" w:hAnsi="PT Astra Serif"/>
          <w:spacing w:val="-4"/>
        </w:rPr>
        <w:t>видов расходов классиф</w:t>
      </w:r>
      <w:r w:rsidR="00D819DA" w:rsidRPr="006871F0">
        <w:rPr>
          <w:rFonts w:ascii="PT Astra Serif" w:hAnsi="PT Astra Serif"/>
          <w:spacing w:val="-4"/>
        </w:rPr>
        <w:t>и</w:t>
      </w:r>
      <w:r w:rsidR="00D819DA" w:rsidRPr="006871F0">
        <w:rPr>
          <w:rFonts w:ascii="PT Astra Serif" w:hAnsi="PT Astra Serif"/>
          <w:spacing w:val="-4"/>
        </w:rPr>
        <w:t>кации расходов бюджетов бюджетной классификации Российской Федерации</w:t>
      </w:r>
      <w:proofErr w:type="gramEnd"/>
      <w:r w:rsidR="00D819DA" w:rsidRPr="006871F0">
        <w:rPr>
          <w:rFonts w:ascii="PT Astra Serif" w:hAnsi="PT Astra Serif"/>
          <w:spacing w:val="-4"/>
        </w:rPr>
        <w:t>:</w:t>
      </w:r>
    </w:p>
    <w:p w:rsidR="002B69D6" w:rsidRPr="006871F0" w:rsidRDefault="00553261" w:rsidP="006871F0">
      <w:pPr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r w:rsidRPr="006871F0">
        <w:rPr>
          <w:rFonts w:ascii="PT Astra Serif" w:hAnsi="PT Astra Serif"/>
        </w:rPr>
        <w:t>1) на 202</w:t>
      </w:r>
      <w:r w:rsidR="00DD3623" w:rsidRPr="006871F0">
        <w:rPr>
          <w:rFonts w:ascii="PT Astra Serif" w:hAnsi="PT Astra Serif"/>
        </w:rPr>
        <w:t>5</w:t>
      </w:r>
      <w:r w:rsidR="002B69D6" w:rsidRPr="006871F0">
        <w:rPr>
          <w:rFonts w:ascii="PT Astra Serif" w:hAnsi="PT Astra Serif"/>
        </w:rPr>
        <w:t xml:space="preserve"> год согласно приложению </w:t>
      </w:r>
      <w:r w:rsidR="009406F2" w:rsidRPr="006871F0">
        <w:rPr>
          <w:rFonts w:ascii="PT Astra Serif" w:hAnsi="PT Astra Serif"/>
        </w:rPr>
        <w:t>1</w:t>
      </w:r>
      <w:r w:rsidR="002B69D6" w:rsidRPr="006871F0">
        <w:rPr>
          <w:rFonts w:ascii="PT Astra Serif" w:hAnsi="PT Astra Serif"/>
        </w:rPr>
        <w:t xml:space="preserve"> к настоящему Закону;</w:t>
      </w:r>
    </w:p>
    <w:p w:rsidR="00273399" w:rsidRPr="006871F0" w:rsidRDefault="002B69D6" w:rsidP="006871F0">
      <w:pPr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r w:rsidRPr="006871F0">
        <w:rPr>
          <w:rFonts w:ascii="PT Astra Serif" w:hAnsi="PT Astra Serif"/>
        </w:rPr>
        <w:t>2) на плановый период 20</w:t>
      </w:r>
      <w:r w:rsidR="005C4185" w:rsidRPr="006871F0">
        <w:rPr>
          <w:rFonts w:ascii="PT Astra Serif" w:hAnsi="PT Astra Serif"/>
        </w:rPr>
        <w:t>2</w:t>
      </w:r>
      <w:r w:rsidR="00DD3623" w:rsidRPr="006871F0">
        <w:rPr>
          <w:rFonts w:ascii="PT Astra Serif" w:hAnsi="PT Astra Serif"/>
        </w:rPr>
        <w:t>6</w:t>
      </w:r>
      <w:r w:rsidRPr="006871F0">
        <w:rPr>
          <w:rFonts w:ascii="PT Astra Serif" w:hAnsi="PT Astra Serif"/>
        </w:rPr>
        <w:t xml:space="preserve"> и 20</w:t>
      </w:r>
      <w:r w:rsidR="00A42B4F" w:rsidRPr="006871F0">
        <w:rPr>
          <w:rFonts w:ascii="PT Astra Serif" w:hAnsi="PT Astra Serif"/>
        </w:rPr>
        <w:t>2</w:t>
      </w:r>
      <w:r w:rsidR="00DD3623" w:rsidRPr="006871F0">
        <w:rPr>
          <w:rFonts w:ascii="PT Astra Serif" w:hAnsi="PT Astra Serif"/>
        </w:rPr>
        <w:t>7</w:t>
      </w:r>
      <w:r w:rsidRPr="006871F0">
        <w:rPr>
          <w:rFonts w:ascii="PT Astra Serif" w:hAnsi="PT Astra Serif"/>
        </w:rPr>
        <w:t xml:space="preserve"> годов согласно приложению </w:t>
      </w:r>
      <w:r w:rsidR="009406F2" w:rsidRPr="006871F0">
        <w:rPr>
          <w:rFonts w:ascii="PT Astra Serif" w:hAnsi="PT Astra Serif"/>
        </w:rPr>
        <w:t>2</w:t>
      </w:r>
      <w:r w:rsidRPr="006871F0">
        <w:rPr>
          <w:rFonts w:ascii="PT Astra Serif" w:hAnsi="PT Astra Serif"/>
        </w:rPr>
        <w:t xml:space="preserve"> </w:t>
      </w:r>
      <w:r w:rsidR="000D17AF" w:rsidRPr="006871F0">
        <w:rPr>
          <w:rFonts w:ascii="PT Astra Serif" w:hAnsi="PT Astra Serif"/>
        </w:rPr>
        <w:br/>
      </w:r>
      <w:r w:rsidRPr="006871F0">
        <w:rPr>
          <w:rFonts w:ascii="PT Astra Serif" w:hAnsi="PT Astra Serif"/>
        </w:rPr>
        <w:t>к настоящему Закону.</w:t>
      </w:r>
    </w:p>
    <w:p w:rsidR="00790AF8" w:rsidRPr="006871F0" w:rsidRDefault="00790AF8" w:rsidP="006871F0">
      <w:pPr>
        <w:widowControl w:val="0"/>
        <w:spacing w:line="230" w:lineRule="auto"/>
        <w:ind w:firstLine="709"/>
        <w:jc w:val="both"/>
        <w:rPr>
          <w:rFonts w:ascii="PT Astra Serif" w:hAnsi="PT Astra Serif"/>
          <w:sz w:val="18"/>
        </w:rPr>
      </w:pPr>
    </w:p>
    <w:p w:rsidR="00790AF8" w:rsidRPr="002764A8" w:rsidRDefault="00790AF8" w:rsidP="006871F0">
      <w:pPr>
        <w:widowControl w:val="0"/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2B69D6" w:rsidRPr="006871F0" w:rsidRDefault="002B69D6" w:rsidP="006871F0">
      <w:pPr>
        <w:widowControl w:val="0"/>
        <w:spacing w:line="230" w:lineRule="auto"/>
        <w:ind w:firstLine="709"/>
        <w:jc w:val="both"/>
        <w:rPr>
          <w:rFonts w:ascii="PT Astra Serif" w:hAnsi="PT Astra Serif"/>
          <w:b/>
        </w:rPr>
      </w:pPr>
      <w:r w:rsidRPr="006871F0">
        <w:rPr>
          <w:rFonts w:ascii="PT Astra Serif" w:hAnsi="PT Astra Serif"/>
        </w:rPr>
        <w:t xml:space="preserve">Статья </w:t>
      </w:r>
      <w:r w:rsidR="006F4BA0" w:rsidRPr="006871F0">
        <w:rPr>
          <w:rFonts w:ascii="PT Astra Serif" w:hAnsi="PT Astra Serif"/>
        </w:rPr>
        <w:t>3</w:t>
      </w:r>
      <w:r w:rsidRPr="006871F0">
        <w:rPr>
          <w:rFonts w:ascii="PT Astra Serif" w:hAnsi="PT Astra Serif"/>
        </w:rPr>
        <w:t>.</w:t>
      </w:r>
      <w:r w:rsidRPr="006871F0">
        <w:rPr>
          <w:rFonts w:ascii="PT Astra Serif" w:hAnsi="PT Astra Serif"/>
          <w:b/>
        </w:rPr>
        <w:t> Особенности исполнения бюджета Фонда в 20</w:t>
      </w:r>
      <w:r w:rsidR="00553261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5</w:t>
      </w:r>
      <w:r w:rsidRPr="006871F0">
        <w:rPr>
          <w:rFonts w:ascii="PT Astra Serif" w:hAnsi="PT Astra Serif"/>
          <w:b/>
        </w:rPr>
        <w:t xml:space="preserve"> году</w:t>
      </w:r>
    </w:p>
    <w:p w:rsidR="00BE3016" w:rsidRPr="002764A8" w:rsidRDefault="00BE3016" w:rsidP="006871F0">
      <w:pPr>
        <w:widowControl w:val="0"/>
        <w:spacing w:line="230" w:lineRule="auto"/>
        <w:ind w:firstLine="709"/>
        <w:jc w:val="both"/>
        <w:rPr>
          <w:rFonts w:ascii="PT Astra Serif" w:hAnsi="PT Astra Serif"/>
          <w:b/>
          <w:sz w:val="24"/>
          <w:szCs w:val="16"/>
        </w:rPr>
      </w:pPr>
    </w:p>
    <w:p w:rsidR="007C37DF" w:rsidRPr="002764A8" w:rsidRDefault="007C37DF" w:rsidP="006871F0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7C37DF" w:rsidRDefault="002B69D6" w:rsidP="006871F0">
      <w:pPr>
        <w:widowControl w:val="0"/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proofErr w:type="gramStart"/>
      <w:r w:rsidRPr="006871F0">
        <w:rPr>
          <w:rFonts w:ascii="PT Astra Serif" w:hAnsi="PT Astra Serif"/>
          <w:spacing w:val="-4"/>
        </w:rPr>
        <w:t xml:space="preserve">Установить, что остатки на счетах по учёту средств обязательного медицинского страхования бюджета Фонда, </w:t>
      </w:r>
      <w:r w:rsidR="00BE47E8" w:rsidRPr="006871F0">
        <w:rPr>
          <w:rFonts w:ascii="PT Astra Serif" w:hAnsi="PT Astra Serif"/>
          <w:spacing w:val="-4"/>
        </w:rPr>
        <w:t xml:space="preserve">образовавшиеся </w:t>
      </w:r>
      <w:r w:rsidR="009E773E" w:rsidRPr="006871F0">
        <w:rPr>
          <w:rFonts w:ascii="PT Astra Serif" w:hAnsi="PT Astra Serif"/>
          <w:spacing w:val="-4"/>
        </w:rPr>
        <w:t>по состоянию</w:t>
      </w:r>
      <w:r w:rsidR="00A3295B" w:rsidRPr="006871F0">
        <w:rPr>
          <w:rFonts w:ascii="PT Astra Serif" w:hAnsi="PT Astra Serif"/>
          <w:spacing w:val="-4"/>
        </w:rPr>
        <w:br/>
      </w:r>
      <w:r w:rsidRPr="006871F0">
        <w:rPr>
          <w:rFonts w:ascii="PT Astra Serif" w:hAnsi="PT Astra Serif"/>
          <w:spacing w:val="-4"/>
        </w:rPr>
        <w:t>на 1 января 20</w:t>
      </w:r>
      <w:r w:rsidR="00553261" w:rsidRPr="006871F0">
        <w:rPr>
          <w:rFonts w:ascii="PT Astra Serif" w:hAnsi="PT Astra Serif"/>
          <w:spacing w:val="-4"/>
        </w:rPr>
        <w:t>2</w:t>
      </w:r>
      <w:r w:rsidR="00DD3623" w:rsidRPr="006871F0">
        <w:rPr>
          <w:rFonts w:ascii="PT Astra Serif" w:hAnsi="PT Astra Serif"/>
          <w:spacing w:val="-4"/>
        </w:rPr>
        <w:t>5</w:t>
      </w:r>
      <w:r w:rsidRPr="006871F0">
        <w:rPr>
          <w:rFonts w:ascii="PT Astra Serif" w:hAnsi="PT Astra Serif"/>
          <w:spacing w:val="-4"/>
        </w:rPr>
        <w:t xml:space="preserve"> года в результате их неполного использования в 20</w:t>
      </w:r>
      <w:r w:rsidR="00235C83" w:rsidRPr="006871F0">
        <w:rPr>
          <w:rFonts w:ascii="PT Astra Serif" w:hAnsi="PT Astra Serif"/>
          <w:spacing w:val="-4"/>
        </w:rPr>
        <w:t>2</w:t>
      </w:r>
      <w:r w:rsidR="00DD3623" w:rsidRPr="006871F0">
        <w:rPr>
          <w:rFonts w:ascii="PT Astra Serif" w:hAnsi="PT Astra Serif"/>
          <w:spacing w:val="-4"/>
        </w:rPr>
        <w:t>4</w:t>
      </w:r>
      <w:r w:rsidRPr="006871F0">
        <w:rPr>
          <w:rFonts w:ascii="PT Astra Serif" w:hAnsi="PT Astra Serif"/>
          <w:spacing w:val="-4"/>
        </w:rPr>
        <w:t xml:space="preserve"> году, </w:t>
      </w:r>
      <w:r w:rsidR="006871F0" w:rsidRPr="006871F0">
        <w:rPr>
          <w:rFonts w:ascii="PT Astra Serif" w:hAnsi="PT Astra Serif"/>
          <w:spacing w:val="-4"/>
        </w:rPr>
        <w:br/>
      </w:r>
      <w:r w:rsidR="006F4BA0" w:rsidRPr="006871F0">
        <w:rPr>
          <w:rFonts w:ascii="PT Astra Serif" w:hAnsi="PT Astra Serif"/>
          <w:spacing w:val="-4"/>
        </w:rPr>
        <w:t xml:space="preserve">не подлежащие возврату в соответствии с бюджетным законодательством </w:t>
      </w:r>
      <w:r w:rsidR="00FC5159" w:rsidRPr="006871F0">
        <w:rPr>
          <w:rFonts w:ascii="PT Astra Serif" w:hAnsi="PT Astra Serif"/>
          <w:spacing w:val="-4"/>
        </w:rPr>
        <w:t xml:space="preserve">Российской Федерации </w:t>
      </w:r>
      <w:r w:rsidR="00646B5A" w:rsidRPr="006871F0">
        <w:rPr>
          <w:rFonts w:ascii="PT Astra Serif" w:hAnsi="PT Astra Serif"/>
          <w:spacing w:val="-4"/>
        </w:rPr>
        <w:t xml:space="preserve">в доход бюджета, из которого они ранее были предоставлены, </w:t>
      </w:r>
      <w:r w:rsidRPr="006871F0">
        <w:rPr>
          <w:rFonts w:ascii="PT Astra Serif" w:hAnsi="PT Astra Serif"/>
          <w:spacing w:val="-4"/>
        </w:rPr>
        <w:t xml:space="preserve">направляются на финансовое обеспечение реализации </w:t>
      </w:r>
      <w:r w:rsidR="006871F0" w:rsidRPr="006871F0">
        <w:rPr>
          <w:rFonts w:ascii="PT Astra Serif" w:hAnsi="PT Astra Serif"/>
        </w:rPr>
        <w:t>Т</w:t>
      </w:r>
      <w:r w:rsidRPr="006871F0">
        <w:rPr>
          <w:rFonts w:ascii="PT Astra Serif" w:hAnsi="PT Astra Serif"/>
        </w:rPr>
        <w:t>ерриториальной программы обязательного медицинского страхования, которая является</w:t>
      </w:r>
      <w:proofErr w:type="gramEnd"/>
      <w:r w:rsidRPr="006871F0">
        <w:rPr>
          <w:rFonts w:ascii="PT Astra Serif" w:hAnsi="PT Astra Serif"/>
        </w:rPr>
        <w:t xml:space="preserve"> составной</w:t>
      </w:r>
      <w:r w:rsidRPr="006871F0">
        <w:rPr>
          <w:rFonts w:ascii="PT Astra Serif" w:hAnsi="PT Astra Serif"/>
          <w:spacing w:val="-4"/>
        </w:rPr>
        <w:t xml:space="preserve"> частью Территориальной программы государственных гарантий бесплатного оказания гражданам Российской Федерации мед</w:t>
      </w:r>
      <w:r w:rsidR="006871F0">
        <w:rPr>
          <w:rFonts w:ascii="PT Astra Serif" w:hAnsi="PT Astra Serif"/>
          <w:spacing w:val="-4"/>
        </w:rPr>
        <w:t>ицинской помощи</w:t>
      </w:r>
      <w:r w:rsidR="00FC5159" w:rsidRPr="006871F0">
        <w:rPr>
          <w:rFonts w:ascii="PT Astra Serif" w:hAnsi="PT Astra Serif"/>
          <w:spacing w:val="-4"/>
        </w:rPr>
        <w:t xml:space="preserve"> </w:t>
      </w:r>
      <w:r w:rsidRPr="006871F0">
        <w:rPr>
          <w:rFonts w:ascii="PT Astra Serif" w:hAnsi="PT Astra Serif"/>
          <w:spacing w:val="-4"/>
        </w:rPr>
        <w:t>на терри</w:t>
      </w:r>
      <w:r w:rsidR="006871F0">
        <w:rPr>
          <w:rFonts w:ascii="PT Astra Serif" w:hAnsi="PT Astra Serif"/>
          <w:spacing w:val="-4"/>
        </w:rPr>
        <w:t>тории</w:t>
      </w:r>
      <w:r w:rsidR="00FC5159" w:rsidRPr="006871F0">
        <w:rPr>
          <w:rFonts w:ascii="PT Astra Serif" w:hAnsi="PT Astra Serif"/>
          <w:spacing w:val="-4"/>
        </w:rPr>
        <w:t xml:space="preserve"> </w:t>
      </w:r>
      <w:r w:rsidR="00553261" w:rsidRPr="006871F0">
        <w:rPr>
          <w:rFonts w:ascii="PT Astra Serif" w:hAnsi="PT Astra Serif"/>
          <w:spacing w:val="-4"/>
        </w:rPr>
        <w:t>Ульяновской области на 202</w:t>
      </w:r>
      <w:r w:rsidR="00DD3623" w:rsidRPr="006871F0">
        <w:rPr>
          <w:rFonts w:ascii="PT Astra Serif" w:hAnsi="PT Astra Serif"/>
          <w:spacing w:val="-4"/>
        </w:rPr>
        <w:t>5</w:t>
      </w:r>
      <w:r w:rsidRPr="006871F0">
        <w:rPr>
          <w:rFonts w:ascii="PT Astra Serif" w:hAnsi="PT Astra Serif"/>
          <w:spacing w:val="-4"/>
        </w:rPr>
        <w:t xml:space="preserve"> год и на плановый период </w:t>
      </w:r>
      <w:r w:rsidR="00FC5159" w:rsidRPr="006871F0">
        <w:rPr>
          <w:rFonts w:ascii="PT Astra Serif" w:hAnsi="PT Astra Serif"/>
        </w:rPr>
        <w:t>2</w:t>
      </w:r>
      <w:r w:rsidRPr="006871F0">
        <w:rPr>
          <w:rFonts w:ascii="PT Astra Serif" w:hAnsi="PT Astra Serif"/>
        </w:rPr>
        <w:t>0</w:t>
      </w:r>
      <w:r w:rsidR="005C4185" w:rsidRPr="006871F0">
        <w:rPr>
          <w:rFonts w:ascii="PT Astra Serif" w:hAnsi="PT Astra Serif"/>
        </w:rPr>
        <w:t>2</w:t>
      </w:r>
      <w:r w:rsidR="00DD3623" w:rsidRPr="006871F0">
        <w:rPr>
          <w:rFonts w:ascii="PT Astra Serif" w:hAnsi="PT Astra Serif"/>
        </w:rPr>
        <w:t>6</w:t>
      </w:r>
      <w:r w:rsidRPr="006871F0">
        <w:rPr>
          <w:rFonts w:ascii="PT Astra Serif" w:hAnsi="PT Astra Serif"/>
        </w:rPr>
        <w:t xml:space="preserve"> и 20</w:t>
      </w:r>
      <w:r w:rsidR="00A42B4F" w:rsidRPr="006871F0">
        <w:rPr>
          <w:rFonts w:ascii="PT Astra Serif" w:hAnsi="PT Astra Serif"/>
        </w:rPr>
        <w:t>2</w:t>
      </w:r>
      <w:r w:rsidR="00DD3623" w:rsidRPr="006871F0">
        <w:rPr>
          <w:rFonts w:ascii="PT Astra Serif" w:hAnsi="PT Astra Serif"/>
        </w:rPr>
        <w:t>7</w:t>
      </w:r>
      <w:r w:rsidR="007C37DF" w:rsidRPr="006871F0">
        <w:rPr>
          <w:rFonts w:ascii="PT Astra Serif" w:hAnsi="PT Astra Serif"/>
        </w:rPr>
        <w:t xml:space="preserve"> </w:t>
      </w:r>
      <w:r w:rsidRPr="006871F0">
        <w:rPr>
          <w:rFonts w:ascii="PT Astra Serif" w:hAnsi="PT Astra Serif"/>
        </w:rPr>
        <w:t>годов, с внесением соответствующих изменений в сводную</w:t>
      </w:r>
      <w:r w:rsidR="00FC5159" w:rsidRPr="006871F0">
        <w:rPr>
          <w:rFonts w:ascii="PT Astra Serif" w:hAnsi="PT Astra Serif"/>
        </w:rPr>
        <w:t xml:space="preserve"> </w:t>
      </w:r>
      <w:r w:rsidRPr="006871F0">
        <w:rPr>
          <w:rFonts w:ascii="PT Astra Serif" w:hAnsi="PT Astra Serif"/>
        </w:rPr>
        <w:t>бюджетную</w:t>
      </w:r>
      <w:r w:rsidR="00FC5159" w:rsidRPr="006871F0">
        <w:rPr>
          <w:rFonts w:ascii="PT Astra Serif" w:hAnsi="PT Astra Serif"/>
        </w:rPr>
        <w:t xml:space="preserve"> </w:t>
      </w:r>
      <w:r w:rsidRPr="006871F0">
        <w:rPr>
          <w:rFonts w:ascii="PT Astra Serif" w:hAnsi="PT Astra Serif"/>
        </w:rPr>
        <w:t>роспись Фонда.</w:t>
      </w:r>
    </w:p>
    <w:p w:rsidR="006871F0" w:rsidRPr="006871F0" w:rsidRDefault="006871F0" w:rsidP="006871F0">
      <w:pPr>
        <w:widowControl w:val="0"/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16"/>
        </w:rPr>
      </w:pPr>
    </w:p>
    <w:p w:rsidR="006871F0" w:rsidRPr="002764A8" w:rsidRDefault="006871F0" w:rsidP="006871F0">
      <w:pPr>
        <w:widowControl w:val="0"/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2B69D6" w:rsidRPr="006871F0" w:rsidRDefault="002B69D6" w:rsidP="006871F0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</w:rPr>
      </w:pPr>
      <w:r w:rsidRPr="006871F0">
        <w:rPr>
          <w:rFonts w:ascii="PT Astra Serif" w:hAnsi="PT Astra Serif"/>
        </w:rPr>
        <w:t xml:space="preserve">Статья </w:t>
      </w:r>
      <w:r w:rsidR="006F4BA0" w:rsidRPr="006871F0">
        <w:rPr>
          <w:rFonts w:ascii="PT Astra Serif" w:hAnsi="PT Astra Serif"/>
        </w:rPr>
        <w:t>4</w:t>
      </w:r>
      <w:r w:rsidRPr="006871F0">
        <w:rPr>
          <w:rFonts w:ascii="PT Astra Serif" w:hAnsi="PT Astra Serif"/>
        </w:rPr>
        <w:t>. </w:t>
      </w:r>
      <w:r w:rsidRPr="006871F0">
        <w:rPr>
          <w:rFonts w:ascii="PT Astra Serif" w:hAnsi="PT Astra Serif"/>
          <w:b/>
        </w:rPr>
        <w:t>Нормированный страховой запас Фонда</w:t>
      </w:r>
    </w:p>
    <w:p w:rsidR="002B69D6" w:rsidRPr="002764A8" w:rsidRDefault="002B69D6" w:rsidP="006871F0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sz w:val="24"/>
          <w:szCs w:val="16"/>
        </w:rPr>
      </w:pPr>
    </w:p>
    <w:p w:rsidR="007C37DF" w:rsidRPr="002764A8" w:rsidRDefault="007C37DF" w:rsidP="006871F0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sz w:val="24"/>
        </w:rPr>
      </w:pPr>
    </w:p>
    <w:p w:rsidR="002B69D6" w:rsidRPr="006871F0" w:rsidRDefault="00EC4721" w:rsidP="002764A8">
      <w:pPr>
        <w:widowControl w:val="0"/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r w:rsidRPr="006871F0">
        <w:rPr>
          <w:rFonts w:ascii="PT Astra Serif" w:hAnsi="PT Astra Serif"/>
        </w:rPr>
        <w:t>Установить общий размер средств</w:t>
      </w:r>
      <w:r w:rsidR="002B69D6" w:rsidRPr="006871F0">
        <w:rPr>
          <w:rFonts w:ascii="PT Astra Serif" w:hAnsi="PT Astra Serif"/>
        </w:rPr>
        <w:t xml:space="preserve"> нормированн</w:t>
      </w:r>
      <w:r w:rsidRPr="006871F0">
        <w:rPr>
          <w:rFonts w:ascii="PT Astra Serif" w:hAnsi="PT Astra Serif"/>
        </w:rPr>
        <w:t>ого</w:t>
      </w:r>
      <w:r w:rsidR="002B69D6" w:rsidRPr="006871F0">
        <w:rPr>
          <w:rFonts w:ascii="PT Astra Serif" w:hAnsi="PT Astra Serif"/>
        </w:rPr>
        <w:t xml:space="preserve"> страхово</w:t>
      </w:r>
      <w:r w:rsidRPr="006871F0">
        <w:rPr>
          <w:rFonts w:ascii="PT Astra Serif" w:hAnsi="PT Astra Serif"/>
        </w:rPr>
        <w:t>го</w:t>
      </w:r>
      <w:r w:rsidR="002B69D6" w:rsidRPr="006871F0">
        <w:rPr>
          <w:rFonts w:ascii="PT Astra Serif" w:hAnsi="PT Astra Serif"/>
        </w:rPr>
        <w:t xml:space="preserve"> </w:t>
      </w:r>
      <w:r w:rsidR="006E5E75" w:rsidRPr="006871F0">
        <w:rPr>
          <w:rFonts w:ascii="PT Astra Serif" w:hAnsi="PT Astra Serif"/>
        </w:rPr>
        <w:br/>
      </w:r>
      <w:r w:rsidR="002B69D6" w:rsidRPr="006871F0">
        <w:rPr>
          <w:rFonts w:ascii="PT Astra Serif" w:hAnsi="PT Astra Serif"/>
        </w:rPr>
        <w:t>запас</w:t>
      </w:r>
      <w:r w:rsidRPr="006871F0">
        <w:rPr>
          <w:rFonts w:ascii="PT Astra Serif" w:hAnsi="PT Astra Serif"/>
        </w:rPr>
        <w:t>а</w:t>
      </w:r>
      <w:r w:rsidR="002B69D6" w:rsidRPr="006871F0">
        <w:rPr>
          <w:rFonts w:ascii="PT Astra Serif" w:hAnsi="PT Astra Serif"/>
        </w:rPr>
        <w:t xml:space="preserve"> Фонда на 20</w:t>
      </w:r>
      <w:r w:rsidR="00553261" w:rsidRPr="006871F0">
        <w:rPr>
          <w:rFonts w:ascii="PT Astra Serif" w:hAnsi="PT Astra Serif"/>
        </w:rPr>
        <w:t>2</w:t>
      </w:r>
      <w:r w:rsidR="00785EF7" w:rsidRPr="006871F0">
        <w:rPr>
          <w:rFonts w:ascii="PT Astra Serif" w:hAnsi="PT Astra Serif"/>
        </w:rPr>
        <w:t>5</w:t>
      </w:r>
      <w:r w:rsidR="002B69D6" w:rsidRPr="006871F0">
        <w:rPr>
          <w:rFonts w:ascii="PT Astra Serif" w:hAnsi="PT Astra Serif"/>
        </w:rPr>
        <w:t xml:space="preserve"> год в сумме </w:t>
      </w:r>
      <w:r w:rsidR="00E42045" w:rsidRPr="006871F0">
        <w:rPr>
          <w:rFonts w:ascii="PT Astra Serif" w:hAnsi="PT Astra Serif"/>
          <w:color w:val="000000" w:themeColor="text1"/>
        </w:rPr>
        <w:t>2488040,5</w:t>
      </w:r>
      <w:r w:rsidR="00917AEC" w:rsidRPr="006871F0">
        <w:rPr>
          <w:rFonts w:ascii="PT Astra Serif" w:hAnsi="PT Astra Serif"/>
          <w:color w:val="000000" w:themeColor="text1"/>
        </w:rPr>
        <w:t xml:space="preserve"> </w:t>
      </w:r>
      <w:r w:rsidR="002B69D6" w:rsidRPr="006871F0">
        <w:rPr>
          <w:rFonts w:ascii="PT Astra Serif" w:hAnsi="PT Astra Serif"/>
        </w:rPr>
        <w:t xml:space="preserve">тыс. рублей, на плановый </w:t>
      </w:r>
      <w:r w:rsidR="006E5E75" w:rsidRPr="006871F0">
        <w:rPr>
          <w:rFonts w:ascii="PT Astra Serif" w:hAnsi="PT Astra Serif"/>
        </w:rPr>
        <w:br/>
      </w:r>
      <w:r w:rsidR="002B69D6" w:rsidRPr="006871F0">
        <w:rPr>
          <w:rFonts w:ascii="PT Astra Serif" w:hAnsi="PT Astra Serif"/>
        </w:rPr>
        <w:lastRenderedPageBreak/>
        <w:t>период 20</w:t>
      </w:r>
      <w:r w:rsidR="005C4185" w:rsidRPr="006871F0">
        <w:rPr>
          <w:rFonts w:ascii="PT Astra Serif" w:hAnsi="PT Astra Serif"/>
        </w:rPr>
        <w:t>2</w:t>
      </w:r>
      <w:r w:rsidR="00785EF7" w:rsidRPr="006871F0">
        <w:rPr>
          <w:rFonts w:ascii="PT Astra Serif" w:hAnsi="PT Astra Serif"/>
        </w:rPr>
        <w:t>6</w:t>
      </w:r>
      <w:r w:rsidR="002B69D6" w:rsidRPr="006871F0">
        <w:rPr>
          <w:rFonts w:ascii="PT Astra Serif" w:hAnsi="PT Astra Serif"/>
        </w:rPr>
        <w:t xml:space="preserve"> года – в сумме </w:t>
      </w:r>
      <w:r w:rsidR="00E42045" w:rsidRPr="006871F0">
        <w:rPr>
          <w:rFonts w:ascii="PT Astra Serif" w:hAnsi="PT Astra Serif"/>
          <w:color w:val="000000" w:themeColor="text1"/>
        </w:rPr>
        <w:t>2651296,6</w:t>
      </w:r>
      <w:r w:rsidR="001555D6" w:rsidRPr="006871F0">
        <w:rPr>
          <w:rFonts w:ascii="PT Astra Serif" w:hAnsi="PT Astra Serif"/>
          <w:color w:val="000000" w:themeColor="text1"/>
        </w:rPr>
        <w:t xml:space="preserve"> </w:t>
      </w:r>
      <w:r w:rsidR="002B69D6" w:rsidRPr="006871F0">
        <w:rPr>
          <w:rFonts w:ascii="PT Astra Serif" w:hAnsi="PT Astra Serif"/>
        </w:rPr>
        <w:t>тыс. рублей, 20</w:t>
      </w:r>
      <w:r w:rsidR="00A42B4F" w:rsidRPr="006871F0">
        <w:rPr>
          <w:rFonts w:ascii="PT Astra Serif" w:hAnsi="PT Astra Serif"/>
        </w:rPr>
        <w:t>2</w:t>
      </w:r>
      <w:r w:rsidR="00785EF7" w:rsidRPr="006871F0">
        <w:rPr>
          <w:rFonts w:ascii="PT Astra Serif" w:hAnsi="PT Astra Serif"/>
        </w:rPr>
        <w:t>7</w:t>
      </w:r>
      <w:r w:rsidR="002B69D6" w:rsidRPr="006871F0">
        <w:rPr>
          <w:rFonts w:ascii="PT Astra Serif" w:hAnsi="PT Astra Serif"/>
        </w:rPr>
        <w:t xml:space="preserve"> года – </w:t>
      </w:r>
      <w:r w:rsidR="006E5E75" w:rsidRPr="006871F0">
        <w:rPr>
          <w:rFonts w:ascii="PT Astra Serif" w:hAnsi="PT Astra Serif"/>
        </w:rPr>
        <w:br/>
      </w:r>
      <w:r w:rsidR="002B69D6" w:rsidRPr="006871F0">
        <w:rPr>
          <w:rFonts w:ascii="PT Astra Serif" w:hAnsi="PT Astra Serif"/>
        </w:rPr>
        <w:t xml:space="preserve">в сумме </w:t>
      </w:r>
      <w:r w:rsidR="00E42045" w:rsidRPr="006871F0">
        <w:rPr>
          <w:rFonts w:ascii="PT Astra Serif" w:hAnsi="PT Astra Serif"/>
          <w:color w:val="000000" w:themeColor="text1"/>
        </w:rPr>
        <w:t>2651162,2</w:t>
      </w:r>
      <w:r w:rsidR="00477C0E" w:rsidRPr="006871F0">
        <w:rPr>
          <w:rFonts w:ascii="PT Astra Serif" w:hAnsi="PT Astra Serif"/>
          <w:color w:val="000000" w:themeColor="text1"/>
        </w:rPr>
        <w:t xml:space="preserve"> </w:t>
      </w:r>
      <w:r w:rsidR="002B69D6" w:rsidRPr="006871F0">
        <w:rPr>
          <w:rFonts w:ascii="PT Astra Serif" w:hAnsi="PT Astra Serif"/>
        </w:rPr>
        <w:t xml:space="preserve">тыс. рублей. </w:t>
      </w:r>
    </w:p>
    <w:p w:rsidR="002B69D6" w:rsidRPr="006871F0" w:rsidRDefault="002B69D6" w:rsidP="002764A8">
      <w:pPr>
        <w:widowControl w:val="0"/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pacing w:val="-4"/>
        </w:rPr>
      </w:pPr>
      <w:r w:rsidRPr="006871F0">
        <w:rPr>
          <w:rFonts w:ascii="PT Astra Serif" w:hAnsi="PT Astra Serif"/>
          <w:spacing w:val="-4"/>
        </w:rPr>
        <w:t>Установить, что средства нормированного страхового запаса Фонда направляются на финансовое обеспечение расходов, предусмотренных частью</w:t>
      </w:r>
      <w:r w:rsidR="00AB129B" w:rsidRPr="006871F0">
        <w:rPr>
          <w:rFonts w:ascii="PT Astra Serif" w:hAnsi="PT Astra Serif"/>
          <w:spacing w:val="-4"/>
        </w:rPr>
        <w:t xml:space="preserve"> </w:t>
      </w:r>
      <w:r w:rsidRPr="006871F0">
        <w:rPr>
          <w:rFonts w:ascii="PT Astra Serif" w:hAnsi="PT Astra Serif"/>
          <w:spacing w:val="-4"/>
        </w:rPr>
        <w:t xml:space="preserve">6 статьи 26 Федерального закона от 29 ноября 2010 года № 326-ФЗ </w:t>
      </w:r>
      <w:r w:rsidR="00790AF8" w:rsidRPr="006871F0">
        <w:rPr>
          <w:rFonts w:ascii="PT Astra Serif" w:hAnsi="PT Astra Serif"/>
          <w:spacing w:val="-4"/>
        </w:rPr>
        <w:br/>
      </w:r>
      <w:r w:rsidRPr="006871F0">
        <w:rPr>
          <w:rFonts w:ascii="PT Astra Serif" w:hAnsi="PT Astra Serif"/>
          <w:spacing w:val="-4"/>
        </w:rPr>
        <w:t>«Об обязательном медицинском страховании в Российской Федерации».</w:t>
      </w:r>
    </w:p>
    <w:p w:rsidR="002B69D6" w:rsidRPr="006871F0" w:rsidRDefault="002B69D6" w:rsidP="002764A8">
      <w:pPr>
        <w:widowControl w:val="0"/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pacing w:val="-4"/>
        </w:rPr>
      </w:pPr>
      <w:r w:rsidRPr="006871F0">
        <w:rPr>
          <w:rFonts w:ascii="PT Astra Serif" w:hAnsi="PT Astra Serif"/>
          <w:spacing w:val="-4"/>
        </w:rPr>
        <w:t>Остаток средств нормированного страхового запаса Фонда, образовавшийся</w:t>
      </w:r>
      <w:r w:rsidR="00553261" w:rsidRPr="006871F0">
        <w:rPr>
          <w:rFonts w:ascii="PT Astra Serif" w:hAnsi="PT Astra Serif"/>
          <w:spacing w:val="-4"/>
        </w:rPr>
        <w:t xml:space="preserve"> в бюджете Фонда</w:t>
      </w:r>
      <w:r w:rsidR="00EC4721" w:rsidRPr="006871F0">
        <w:rPr>
          <w:rFonts w:ascii="PT Astra Serif" w:hAnsi="PT Astra Serif"/>
          <w:spacing w:val="-4"/>
        </w:rPr>
        <w:t xml:space="preserve"> по состоянию</w:t>
      </w:r>
      <w:r w:rsidR="00553261" w:rsidRPr="006871F0">
        <w:rPr>
          <w:rFonts w:ascii="PT Astra Serif" w:hAnsi="PT Astra Serif"/>
          <w:spacing w:val="-4"/>
        </w:rPr>
        <w:t xml:space="preserve"> на 1 января 202</w:t>
      </w:r>
      <w:r w:rsidR="00785EF7" w:rsidRPr="006871F0">
        <w:rPr>
          <w:rFonts w:ascii="PT Astra Serif" w:hAnsi="PT Astra Serif"/>
          <w:spacing w:val="-4"/>
        </w:rPr>
        <w:t>5</w:t>
      </w:r>
      <w:r w:rsidRPr="006871F0">
        <w:rPr>
          <w:rFonts w:ascii="PT Astra Serif" w:hAnsi="PT Astra Serif"/>
          <w:spacing w:val="-4"/>
        </w:rPr>
        <w:t xml:space="preserve"> года, направляется </w:t>
      </w:r>
      <w:r w:rsidR="004679F8" w:rsidRPr="006871F0">
        <w:rPr>
          <w:rFonts w:ascii="PT Astra Serif" w:hAnsi="PT Astra Serif"/>
          <w:spacing w:val="-4"/>
        </w:rPr>
        <w:br/>
      </w:r>
      <w:r w:rsidRPr="006871F0">
        <w:rPr>
          <w:rFonts w:ascii="PT Astra Serif" w:hAnsi="PT Astra Serif"/>
          <w:spacing w:val="-4"/>
        </w:rPr>
        <w:t xml:space="preserve">на </w:t>
      </w:r>
      <w:r w:rsidR="00BB2791" w:rsidRPr="006871F0">
        <w:rPr>
          <w:rFonts w:ascii="PT Astra Serif" w:hAnsi="PT Astra Serif"/>
          <w:spacing w:val="-4"/>
        </w:rPr>
        <w:t xml:space="preserve">увеличение расходов  нормированного страхового запаса Фонда в 2025 году </w:t>
      </w:r>
      <w:r w:rsidR="006871F0">
        <w:rPr>
          <w:rFonts w:ascii="PT Astra Serif" w:hAnsi="PT Astra Serif"/>
          <w:spacing w:val="-4"/>
        </w:rPr>
        <w:br/>
      </w:r>
      <w:r w:rsidR="00BB2791" w:rsidRPr="006871F0">
        <w:rPr>
          <w:rFonts w:ascii="PT Astra Serif" w:hAnsi="PT Astra Serif"/>
          <w:spacing w:val="-4"/>
        </w:rPr>
        <w:t>по соответствующим направлениям расходов</w:t>
      </w:r>
      <w:r w:rsidRPr="006871F0">
        <w:rPr>
          <w:rFonts w:ascii="PT Astra Serif" w:hAnsi="PT Astra Serif"/>
          <w:spacing w:val="-4"/>
        </w:rPr>
        <w:t>,</w:t>
      </w:r>
      <w:r w:rsidR="00BB2791" w:rsidRPr="006871F0">
        <w:rPr>
          <w:rFonts w:ascii="PT Astra Serif" w:hAnsi="PT Astra Serif"/>
          <w:spacing w:val="-4"/>
        </w:rPr>
        <w:t xml:space="preserve"> </w:t>
      </w:r>
      <w:r w:rsidRPr="006871F0">
        <w:rPr>
          <w:rFonts w:ascii="PT Astra Serif" w:hAnsi="PT Astra Serif"/>
          <w:spacing w:val="-4"/>
        </w:rPr>
        <w:t>за исключением остатков средств, подлежащих возврату в соответствии с бюджетным законодательством Российской Федерации.</w:t>
      </w:r>
    </w:p>
    <w:p w:rsidR="004679F8" w:rsidRPr="006871F0" w:rsidRDefault="004679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16"/>
        </w:rPr>
      </w:pPr>
    </w:p>
    <w:p w:rsidR="0034623F" w:rsidRPr="006871F0" w:rsidRDefault="0034623F" w:rsidP="002764A8">
      <w:pPr>
        <w:widowControl w:val="0"/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19"/>
      </w:tblGrid>
      <w:tr w:rsidR="002B69D6" w:rsidRPr="006871F0" w:rsidTr="000D17AF">
        <w:tc>
          <w:tcPr>
            <w:tcW w:w="2127" w:type="dxa"/>
          </w:tcPr>
          <w:p w:rsidR="002B69D6" w:rsidRPr="006871F0" w:rsidRDefault="002B69D6" w:rsidP="002764A8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Статья </w:t>
            </w:r>
            <w:r w:rsidR="006F4BA0" w:rsidRPr="006871F0">
              <w:rPr>
                <w:rFonts w:ascii="PT Astra Serif" w:hAnsi="PT Astra Serif"/>
              </w:rPr>
              <w:t>5</w:t>
            </w:r>
            <w:r w:rsidRPr="006871F0">
              <w:rPr>
                <w:rFonts w:ascii="PT Astra Serif" w:hAnsi="PT Astra Serif"/>
              </w:rPr>
              <w:t>.</w:t>
            </w:r>
          </w:p>
        </w:tc>
        <w:tc>
          <w:tcPr>
            <w:tcW w:w="7619" w:type="dxa"/>
          </w:tcPr>
          <w:p w:rsidR="002B69D6" w:rsidRPr="006871F0" w:rsidRDefault="002B69D6" w:rsidP="002764A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b/>
              </w:rPr>
              <w:t xml:space="preserve">Норматив расходов на ведение дела по обязательному </w:t>
            </w:r>
            <w:r w:rsidRPr="006871F0">
              <w:rPr>
                <w:rFonts w:ascii="PT Astra Serif" w:hAnsi="PT Astra Serif"/>
                <w:b/>
              </w:rPr>
              <w:br/>
              <w:t xml:space="preserve">медицинскому страхованию для страховых медицинских </w:t>
            </w:r>
            <w:r w:rsidRPr="006871F0">
              <w:rPr>
                <w:rFonts w:ascii="PT Astra Serif" w:hAnsi="PT Astra Serif"/>
                <w:b/>
              </w:rPr>
              <w:br/>
              <w:t>организаций</w:t>
            </w:r>
          </w:p>
        </w:tc>
      </w:tr>
    </w:tbl>
    <w:p w:rsidR="002B69D6" w:rsidRPr="006871F0" w:rsidRDefault="002B69D6" w:rsidP="002764A8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6E5E75" w:rsidRPr="006871F0" w:rsidRDefault="006E5E75" w:rsidP="002764A8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2B69D6" w:rsidRPr="006871F0" w:rsidRDefault="002B69D6" w:rsidP="00AA1C09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proofErr w:type="gramStart"/>
      <w:r w:rsidRPr="006871F0">
        <w:rPr>
          <w:rFonts w:ascii="PT Astra Serif" w:hAnsi="PT Astra Serif"/>
        </w:rPr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</w:t>
      </w:r>
      <w:r w:rsidR="006871F0">
        <w:rPr>
          <w:rFonts w:ascii="PT Astra Serif" w:hAnsi="PT Astra Serif"/>
        </w:rPr>
        <w:t>Т</w:t>
      </w:r>
      <w:r w:rsidRPr="006871F0">
        <w:rPr>
          <w:rFonts w:ascii="PT Astra Serif" w:hAnsi="PT Astra Serif"/>
        </w:rPr>
        <w:t>ерриториальной программы обязательного медицинского страхования, являющейся составной частью Территориальной программы государственных гарантий бесплатного оказания гражданам Российской Федерации медицинской помощи на терри</w:t>
      </w:r>
      <w:r w:rsidR="00553261" w:rsidRPr="006871F0">
        <w:rPr>
          <w:rFonts w:ascii="PT Astra Serif" w:hAnsi="PT Astra Serif"/>
        </w:rPr>
        <w:t>тории Ульяновской области на 202</w:t>
      </w:r>
      <w:r w:rsidR="00785EF7" w:rsidRPr="006871F0">
        <w:rPr>
          <w:rFonts w:ascii="PT Astra Serif" w:hAnsi="PT Astra Serif"/>
        </w:rPr>
        <w:t>5</w:t>
      </w:r>
      <w:r w:rsidRPr="006871F0">
        <w:rPr>
          <w:rFonts w:ascii="PT Astra Serif" w:hAnsi="PT Astra Serif"/>
        </w:rPr>
        <w:t xml:space="preserve"> год и на плановый период 20</w:t>
      </w:r>
      <w:r w:rsidR="005C4185" w:rsidRPr="006871F0">
        <w:rPr>
          <w:rFonts w:ascii="PT Astra Serif" w:hAnsi="PT Astra Serif"/>
        </w:rPr>
        <w:t>2</w:t>
      </w:r>
      <w:r w:rsidR="00785EF7" w:rsidRPr="006871F0">
        <w:rPr>
          <w:rFonts w:ascii="PT Astra Serif" w:hAnsi="PT Astra Serif"/>
        </w:rPr>
        <w:t>6</w:t>
      </w:r>
      <w:r w:rsidRPr="006871F0">
        <w:rPr>
          <w:rFonts w:ascii="PT Astra Serif" w:hAnsi="PT Astra Serif"/>
        </w:rPr>
        <w:t xml:space="preserve"> и 20</w:t>
      </w:r>
      <w:r w:rsidR="00A42B4F" w:rsidRPr="006871F0">
        <w:rPr>
          <w:rFonts w:ascii="PT Astra Serif" w:hAnsi="PT Astra Serif"/>
        </w:rPr>
        <w:t>2</w:t>
      </w:r>
      <w:r w:rsidR="00785EF7" w:rsidRPr="006871F0">
        <w:rPr>
          <w:rFonts w:ascii="PT Astra Serif" w:hAnsi="PT Astra Serif"/>
        </w:rPr>
        <w:t>7</w:t>
      </w:r>
      <w:r w:rsidRPr="006871F0">
        <w:rPr>
          <w:rFonts w:ascii="PT Astra Serif" w:hAnsi="PT Astra Serif"/>
        </w:rPr>
        <w:t xml:space="preserve"> годов, в размере </w:t>
      </w:r>
      <w:r w:rsidR="00842639" w:rsidRPr="006871F0">
        <w:rPr>
          <w:rFonts w:ascii="PT Astra Serif" w:hAnsi="PT Astra Serif"/>
        </w:rPr>
        <w:t xml:space="preserve">         0,9</w:t>
      </w:r>
      <w:r w:rsidRPr="006871F0">
        <w:rPr>
          <w:rFonts w:ascii="PT Astra Serif" w:hAnsi="PT Astra Serif"/>
        </w:rPr>
        <w:t xml:space="preserve"> процента </w:t>
      </w:r>
      <w:r w:rsidR="00EC4721" w:rsidRPr="006871F0">
        <w:rPr>
          <w:rFonts w:ascii="PT Astra Serif" w:hAnsi="PT Astra Serif"/>
        </w:rPr>
        <w:t>суммы</w:t>
      </w:r>
      <w:r w:rsidRPr="006871F0">
        <w:rPr>
          <w:rFonts w:ascii="PT Astra Serif" w:hAnsi="PT Astra Serif"/>
        </w:rPr>
        <w:t xml:space="preserve"> средств, поступивших в страховую</w:t>
      </w:r>
      <w:proofErr w:type="gramEnd"/>
      <w:r w:rsidRPr="006871F0">
        <w:rPr>
          <w:rFonts w:ascii="PT Astra Serif" w:hAnsi="PT Astra Serif"/>
        </w:rPr>
        <w:t xml:space="preserve"> медицинскую организацию по дифференцированным </w:t>
      </w:r>
      <w:proofErr w:type="spellStart"/>
      <w:r w:rsidRPr="006871F0">
        <w:rPr>
          <w:rFonts w:ascii="PT Astra Serif" w:hAnsi="PT Astra Serif"/>
        </w:rPr>
        <w:t>подушевым</w:t>
      </w:r>
      <w:proofErr w:type="spellEnd"/>
      <w:r w:rsidRPr="006871F0">
        <w:rPr>
          <w:rFonts w:ascii="PT Astra Serif" w:hAnsi="PT Astra Serif"/>
        </w:rPr>
        <w:t xml:space="preserve"> нормативам.</w:t>
      </w:r>
    </w:p>
    <w:p w:rsidR="00E318C9" w:rsidRPr="00B50BC3" w:rsidRDefault="00E318C9" w:rsidP="002764A8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0"/>
        </w:rPr>
      </w:pPr>
    </w:p>
    <w:p w:rsidR="000D17AF" w:rsidRPr="006871F0" w:rsidRDefault="000D17AF" w:rsidP="002764A8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</w:p>
    <w:p w:rsidR="00E318C9" w:rsidRPr="006871F0" w:rsidRDefault="000D17AF" w:rsidP="002764A8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 w:rsidRPr="006871F0">
        <w:rPr>
          <w:rFonts w:ascii="PT Astra Serif" w:hAnsi="PT Astra Serif"/>
          <w:b/>
        </w:rPr>
        <w:t xml:space="preserve">Губернатор Ульяновской области                                                    </w:t>
      </w:r>
      <w:proofErr w:type="spellStart"/>
      <w:r w:rsidRPr="006871F0">
        <w:rPr>
          <w:rFonts w:ascii="PT Astra Serif" w:hAnsi="PT Astra Serif"/>
          <w:b/>
        </w:rPr>
        <w:t>А.Ю.Русских</w:t>
      </w:r>
      <w:proofErr w:type="spellEnd"/>
    </w:p>
    <w:p w:rsidR="00E318C9" w:rsidRPr="006871F0" w:rsidRDefault="00E318C9" w:rsidP="002764A8">
      <w:pPr>
        <w:spacing w:line="230" w:lineRule="auto"/>
        <w:jc w:val="center"/>
        <w:rPr>
          <w:rFonts w:ascii="PT Astra Serif" w:hAnsi="PT Astra Serif"/>
          <w:snapToGrid w:val="0"/>
        </w:rPr>
      </w:pPr>
    </w:p>
    <w:p w:rsidR="00E318C9" w:rsidRPr="006871F0" w:rsidRDefault="00E318C9" w:rsidP="002764A8">
      <w:pPr>
        <w:spacing w:line="230" w:lineRule="auto"/>
        <w:jc w:val="center"/>
        <w:rPr>
          <w:rFonts w:ascii="PT Astra Serif" w:hAnsi="PT Astra Serif"/>
          <w:snapToGrid w:val="0"/>
        </w:rPr>
      </w:pPr>
    </w:p>
    <w:p w:rsidR="00E318C9" w:rsidRPr="006871F0" w:rsidRDefault="00E318C9" w:rsidP="002764A8">
      <w:pPr>
        <w:spacing w:line="230" w:lineRule="auto"/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г. Ульяновск</w:t>
      </w:r>
    </w:p>
    <w:p w:rsidR="00E318C9" w:rsidRPr="006871F0" w:rsidRDefault="0065091D" w:rsidP="00E318C9">
      <w:pPr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___ _____</w:t>
      </w:r>
      <w:r w:rsidR="000D17AF" w:rsidRPr="006871F0">
        <w:rPr>
          <w:rFonts w:ascii="PT Astra Serif" w:hAnsi="PT Astra Serif"/>
          <w:snapToGrid w:val="0"/>
        </w:rPr>
        <w:t>_</w:t>
      </w:r>
      <w:r w:rsidRPr="006871F0">
        <w:rPr>
          <w:rFonts w:ascii="PT Astra Serif" w:hAnsi="PT Astra Serif"/>
          <w:snapToGrid w:val="0"/>
        </w:rPr>
        <w:t>_____</w:t>
      </w:r>
      <w:r w:rsidR="00E318C9" w:rsidRPr="006871F0">
        <w:rPr>
          <w:rFonts w:ascii="PT Astra Serif" w:hAnsi="PT Astra Serif"/>
          <w:snapToGrid w:val="0"/>
        </w:rPr>
        <w:t>20</w:t>
      </w:r>
      <w:r w:rsidR="00356F14" w:rsidRPr="006871F0">
        <w:rPr>
          <w:rFonts w:ascii="PT Astra Serif" w:hAnsi="PT Astra Serif"/>
          <w:snapToGrid w:val="0"/>
        </w:rPr>
        <w:t>2</w:t>
      </w:r>
      <w:r w:rsidR="00785EF7" w:rsidRPr="006871F0">
        <w:rPr>
          <w:rFonts w:ascii="PT Astra Serif" w:hAnsi="PT Astra Serif"/>
          <w:snapToGrid w:val="0"/>
        </w:rPr>
        <w:t>4</w:t>
      </w:r>
      <w:r w:rsidR="00E318C9" w:rsidRPr="006871F0">
        <w:rPr>
          <w:rFonts w:ascii="PT Astra Serif" w:hAnsi="PT Astra Serif"/>
          <w:snapToGrid w:val="0"/>
        </w:rPr>
        <w:t xml:space="preserve"> г.</w:t>
      </w:r>
    </w:p>
    <w:p w:rsidR="00E318C9" w:rsidRPr="006871F0" w:rsidRDefault="00E318C9" w:rsidP="00E318C9">
      <w:pPr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№ _____-ЗО</w:t>
      </w:r>
    </w:p>
    <w:p w:rsidR="00975FEE" w:rsidRPr="006871F0" w:rsidRDefault="00975FEE" w:rsidP="000712C4">
      <w:pPr>
        <w:jc w:val="both"/>
        <w:rPr>
          <w:rFonts w:ascii="PT Astra Serif" w:hAnsi="PT Astra Serif"/>
        </w:rPr>
        <w:sectPr w:rsidR="00975FEE" w:rsidRPr="006871F0" w:rsidSect="006871F0">
          <w:headerReference w:type="even" r:id="rId9"/>
          <w:headerReference w:type="default" r:id="rId10"/>
          <w:footerReference w:type="even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lastRenderedPageBreak/>
        <w:t xml:space="preserve">ПРИЛОЖЕНИЕ </w:t>
      </w:r>
      <w:r w:rsidR="001C72EC" w:rsidRPr="006871F0">
        <w:rPr>
          <w:rFonts w:ascii="PT Astra Serif" w:hAnsi="PT Astra Serif"/>
        </w:rPr>
        <w:t>1</w:t>
      </w:r>
    </w:p>
    <w:p w:rsidR="00056710" w:rsidRPr="006871F0" w:rsidRDefault="00056710" w:rsidP="005F5F4B">
      <w:pPr>
        <w:ind w:left="4961"/>
        <w:jc w:val="center"/>
        <w:rPr>
          <w:rFonts w:ascii="PT Astra Serif" w:hAnsi="PT Astra Serif"/>
        </w:rPr>
      </w:pP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к Закону Ульяновской области</w:t>
      </w: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«О бюджете Территориального фонда </w:t>
      </w:r>
      <w:r w:rsidRPr="006871F0">
        <w:rPr>
          <w:rFonts w:ascii="PT Astra Serif" w:hAnsi="PT Astra Serif"/>
        </w:rPr>
        <w:br/>
        <w:t>обязательного медицинского</w:t>
      </w: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страхования Ульяновской области </w:t>
      </w:r>
      <w:r w:rsidRPr="006871F0">
        <w:rPr>
          <w:rFonts w:ascii="PT Astra Serif" w:hAnsi="PT Astra Serif"/>
        </w:rPr>
        <w:br/>
        <w:t>на 202</w:t>
      </w:r>
      <w:r w:rsidR="00785EF7" w:rsidRPr="006871F0">
        <w:rPr>
          <w:rFonts w:ascii="PT Astra Serif" w:hAnsi="PT Astra Serif"/>
        </w:rPr>
        <w:t>5</w:t>
      </w:r>
      <w:r w:rsidRPr="006871F0">
        <w:rPr>
          <w:rFonts w:ascii="PT Astra Serif" w:hAnsi="PT Astra Serif"/>
        </w:rPr>
        <w:t xml:space="preserve"> год и на плановый период </w:t>
      </w:r>
      <w:r w:rsidRPr="006871F0">
        <w:rPr>
          <w:rFonts w:ascii="PT Astra Serif" w:hAnsi="PT Astra Serif"/>
        </w:rPr>
        <w:br/>
        <w:t>202</w:t>
      </w:r>
      <w:r w:rsidR="00785EF7" w:rsidRPr="006871F0">
        <w:rPr>
          <w:rFonts w:ascii="PT Astra Serif" w:hAnsi="PT Astra Serif"/>
        </w:rPr>
        <w:t>6</w:t>
      </w:r>
      <w:r w:rsidRPr="006871F0">
        <w:rPr>
          <w:rFonts w:ascii="PT Astra Serif" w:hAnsi="PT Astra Serif"/>
        </w:rPr>
        <w:t xml:space="preserve"> и 202</w:t>
      </w:r>
      <w:r w:rsidR="00785EF7" w:rsidRPr="006871F0">
        <w:rPr>
          <w:rFonts w:ascii="PT Astra Serif" w:hAnsi="PT Astra Serif"/>
        </w:rPr>
        <w:t>7</w:t>
      </w:r>
      <w:r w:rsidRPr="006871F0">
        <w:rPr>
          <w:rFonts w:ascii="PT Astra Serif" w:hAnsi="PT Astra Serif"/>
        </w:rPr>
        <w:t xml:space="preserve"> годов»</w:t>
      </w:r>
    </w:p>
    <w:p w:rsidR="00615506" w:rsidRPr="006871F0" w:rsidRDefault="00615506" w:rsidP="002B69D6">
      <w:pPr>
        <w:jc w:val="center"/>
        <w:rPr>
          <w:rFonts w:ascii="PT Astra Serif" w:hAnsi="PT Astra Serif"/>
          <w:b/>
        </w:rPr>
      </w:pPr>
    </w:p>
    <w:p w:rsidR="005F5F4B" w:rsidRPr="006871F0" w:rsidRDefault="005F5F4B" w:rsidP="002B69D6">
      <w:pPr>
        <w:jc w:val="center"/>
        <w:rPr>
          <w:rFonts w:ascii="PT Astra Serif" w:hAnsi="PT Astra Serif"/>
          <w:b/>
        </w:rPr>
      </w:pPr>
    </w:p>
    <w:p w:rsidR="005F5F4B" w:rsidRPr="006871F0" w:rsidRDefault="005F5F4B" w:rsidP="002B69D6">
      <w:pPr>
        <w:jc w:val="center"/>
        <w:rPr>
          <w:rFonts w:ascii="PT Astra Serif" w:hAnsi="PT Astra Serif"/>
          <w:b/>
        </w:rPr>
      </w:pPr>
    </w:p>
    <w:p w:rsidR="00615506" w:rsidRPr="006871F0" w:rsidRDefault="00615506" w:rsidP="002B69D6">
      <w:pPr>
        <w:jc w:val="center"/>
        <w:rPr>
          <w:rFonts w:ascii="PT Astra Serif" w:hAnsi="PT Astra Serif"/>
          <w:b/>
        </w:rPr>
      </w:pPr>
    </w:p>
    <w:p w:rsidR="009E773E" w:rsidRPr="006871F0" w:rsidRDefault="009E773E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РАСПРЕДЕЛЕНИЕ</w:t>
      </w:r>
    </w:p>
    <w:p w:rsidR="00B67529" w:rsidRPr="006871F0" w:rsidRDefault="00D819DA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 xml:space="preserve">бюджетных ассигнований </w:t>
      </w:r>
      <w:r w:rsidR="00B67529" w:rsidRPr="006871F0">
        <w:rPr>
          <w:rFonts w:ascii="PT Astra Serif" w:hAnsi="PT Astra Serif"/>
          <w:b/>
        </w:rPr>
        <w:t>бюджета</w:t>
      </w:r>
    </w:p>
    <w:p w:rsidR="00B67529" w:rsidRPr="006871F0" w:rsidRDefault="00B67529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Pr="006871F0" w:rsidRDefault="00B67529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Ульяновской области на 202</w:t>
      </w:r>
      <w:r w:rsidR="00785EF7" w:rsidRPr="006871F0">
        <w:rPr>
          <w:rFonts w:ascii="PT Astra Serif" w:hAnsi="PT Astra Serif"/>
          <w:b/>
        </w:rPr>
        <w:t>5</w:t>
      </w:r>
      <w:r w:rsidRPr="006871F0">
        <w:rPr>
          <w:rFonts w:ascii="PT Astra Serif" w:hAnsi="PT Astra Serif"/>
          <w:b/>
        </w:rPr>
        <w:t xml:space="preserve"> год</w:t>
      </w:r>
      <w:r w:rsidRPr="006871F0">
        <w:rPr>
          <w:rFonts w:ascii="PT Astra Serif" w:hAnsi="PT Astra Serif"/>
        </w:rPr>
        <w:t xml:space="preserve"> </w:t>
      </w:r>
      <w:r w:rsidR="00D819DA" w:rsidRPr="006871F0">
        <w:rPr>
          <w:rFonts w:ascii="PT Astra Serif" w:hAnsi="PT Astra Serif"/>
          <w:b/>
        </w:rPr>
        <w:t>по разделам,</w:t>
      </w:r>
      <w:r w:rsidR="009E773E" w:rsidRPr="006871F0">
        <w:rPr>
          <w:rFonts w:ascii="PT Astra Serif" w:hAnsi="PT Astra Serif"/>
          <w:b/>
        </w:rPr>
        <w:t xml:space="preserve"> </w:t>
      </w:r>
      <w:r w:rsidR="00D819DA" w:rsidRPr="006871F0">
        <w:rPr>
          <w:rFonts w:ascii="PT Astra Serif" w:hAnsi="PT Astra Serif"/>
          <w:b/>
        </w:rPr>
        <w:t xml:space="preserve">подразделам, </w:t>
      </w:r>
      <w:r w:rsidR="005F5F4B" w:rsidRPr="006871F0">
        <w:rPr>
          <w:rFonts w:ascii="PT Astra Serif" w:hAnsi="PT Astra Serif"/>
          <w:b/>
        </w:rPr>
        <w:br/>
      </w:r>
      <w:r w:rsidR="00D819DA" w:rsidRPr="006871F0">
        <w:rPr>
          <w:rFonts w:ascii="PT Astra Serif" w:hAnsi="PT Astra Serif"/>
          <w:b/>
        </w:rPr>
        <w:t xml:space="preserve">целевым статьям и группам </w:t>
      </w:r>
      <w:proofErr w:type="gramStart"/>
      <w:r w:rsidR="00D819DA" w:rsidRPr="006871F0">
        <w:rPr>
          <w:rFonts w:ascii="PT Astra Serif" w:hAnsi="PT Astra Serif"/>
          <w:b/>
        </w:rPr>
        <w:t xml:space="preserve">видов расходов классификации </w:t>
      </w:r>
      <w:r w:rsidR="005F5F4B" w:rsidRPr="006871F0">
        <w:rPr>
          <w:rFonts w:ascii="PT Astra Serif" w:hAnsi="PT Astra Serif"/>
          <w:b/>
        </w:rPr>
        <w:br/>
      </w:r>
      <w:r w:rsidR="00D819DA" w:rsidRPr="006871F0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  <w:proofErr w:type="gramEnd"/>
    </w:p>
    <w:p w:rsidR="005F5F4B" w:rsidRPr="006871F0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6871F0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   тыс. рублей</w:t>
      </w:r>
    </w:p>
    <w:p w:rsidR="00A506D4" w:rsidRPr="006871F0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997"/>
        <w:gridCol w:w="708"/>
        <w:gridCol w:w="851"/>
        <w:gridCol w:w="1847"/>
        <w:gridCol w:w="706"/>
        <w:gridCol w:w="1694"/>
      </w:tblGrid>
      <w:tr w:rsidR="00A506D4" w:rsidRPr="006871F0" w:rsidTr="005F5F4B">
        <w:trPr>
          <w:trHeight w:val="812"/>
          <w:tblHeader/>
        </w:trPr>
        <w:tc>
          <w:tcPr>
            <w:tcW w:w="1522" w:type="pct"/>
            <w:vAlign w:val="center"/>
          </w:tcPr>
          <w:p w:rsidR="00A506D4" w:rsidRPr="006871F0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09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6871F0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435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6871F0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944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361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866" w:type="pct"/>
            <w:vAlign w:val="center"/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6871F0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84"/>
        <w:gridCol w:w="997"/>
        <w:gridCol w:w="709"/>
        <w:gridCol w:w="841"/>
        <w:gridCol w:w="1858"/>
        <w:gridCol w:w="702"/>
        <w:gridCol w:w="1707"/>
      </w:tblGrid>
      <w:tr w:rsidR="00A506D4" w:rsidRPr="006871F0" w:rsidTr="00A8490C">
        <w:trPr>
          <w:trHeight w:val="151"/>
          <w:tblHeader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</w:tr>
      <w:tr w:rsidR="00A506D4" w:rsidRPr="006871F0" w:rsidTr="00A8490C">
        <w:trPr>
          <w:trHeight w:val="151"/>
        </w:trPr>
        <w:tc>
          <w:tcPr>
            <w:tcW w:w="1523" w:type="pct"/>
            <w:tcBorders>
              <w:top w:val="single" w:sz="4" w:space="0" w:color="auto"/>
            </w:tcBorders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</w:t>
            </w:r>
            <w:r w:rsidRPr="006871F0">
              <w:rPr>
                <w:rFonts w:ascii="PT Astra Serif" w:hAnsi="PT Astra Serif"/>
                <w:b/>
                <w:spacing w:val="-4"/>
              </w:rPr>
              <w:t>а</w:t>
            </w:r>
            <w:r w:rsidRPr="006871F0">
              <w:rPr>
                <w:rFonts w:ascii="PT Astra Serif" w:hAnsi="PT Astra Serif"/>
                <w:b/>
                <w:spacing w:val="-4"/>
              </w:rPr>
              <w:t>хования Ульяновской области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single" w:sz="4" w:space="0" w:color="auto"/>
            </w:tcBorders>
            <w:vAlign w:val="bottom"/>
          </w:tcPr>
          <w:p w:rsidR="00A506D4" w:rsidRPr="006871F0" w:rsidRDefault="008A2A34" w:rsidP="006E5E75">
            <w:pPr>
              <w:widowControl w:val="0"/>
              <w:spacing w:line="247" w:lineRule="auto"/>
              <w:ind w:left="-34" w:right="-108"/>
              <w:jc w:val="center"/>
              <w:rPr>
                <w:rFonts w:ascii="PT Astra Serif" w:hAnsi="PT Astra Serif"/>
                <w:b/>
                <w:highlight w:val="yellow"/>
                <w:lang w:val="en-US"/>
              </w:rPr>
            </w:pPr>
            <w:r w:rsidRPr="006871F0">
              <w:rPr>
                <w:rFonts w:ascii="PT Astra Serif" w:hAnsi="PT Astra Serif"/>
                <w:b/>
              </w:rPr>
              <w:t>22543163,2</w:t>
            </w:r>
          </w:p>
        </w:tc>
      </w:tr>
      <w:tr w:rsidR="00A506D4" w:rsidRPr="006871F0" w:rsidTr="00A8490C">
        <w:trPr>
          <w:trHeight w:val="151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Общегосударстве</w:t>
            </w:r>
            <w:r w:rsidRPr="006871F0">
              <w:rPr>
                <w:rFonts w:ascii="PT Astra Serif" w:hAnsi="PT Astra Serif"/>
                <w:b/>
              </w:rPr>
              <w:t>н</w:t>
            </w:r>
            <w:r w:rsidRPr="006871F0">
              <w:rPr>
                <w:rFonts w:ascii="PT Astra Serif" w:hAnsi="PT Astra Serif"/>
                <w:b/>
              </w:rPr>
              <w:t xml:space="preserve">ные вопросы  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A8490C">
        <w:trPr>
          <w:trHeight w:val="151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Другие общегосуда</w:t>
            </w:r>
            <w:r w:rsidRPr="006871F0">
              <w:rPr>
                <w:rFonts w:ascii="PT Astra Serif" w:hAnsi="PT Astra Serif"/>
                <w:b/>
              </w:rPr>
              <w:t>р</w:t>
            </w:r>
            <w:r w:rsidRPr="006871F0">
              <w:rPr>
                <w:rFonts w:ascii="PT Astra Serif" w:hAnsi="PT Astra Serif"/>
                <w:b/>
              </w:rPr>
              <w:t>ственные вопросы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A8490C">
        <w:trPr>
          <w:trHeight w:val="151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 xml:space="preserve">Непрограммные </w:t>
            </w:r>
            <w:proofErr w:type="spellStart"/>
            <w:r w:rsidRPr="006871F0">
              <w:rPr>
                <w:rFonts w:ascii="PT Astra Serif" w:hAnsi="PT Astra Serif"/>
                <w:b/>
                <w:spacing w:val="-4"/>
              </w:rPr>
              <w:t>нап-равления</w:t>
            </w:r>
            <w:proofErr w:type="spellEnd"/>
            <w:r w:rsidRPr="006871F0">
              <w:rPr>
                <w:rFonts w:ascii="PT Astra Serif" w:hAnsi="PT Astra Serif"/>
                <w:b/>
                <w:spacing w:val="-4"/>
              </w:rPr>
              <w:t xml:space="preserve"> деятельн</w:t>
            </w:r>
            <w:r w:rsidRPr="006871F0">
              <w:rPr>
                <w:rFonts w:ascii="PT Astra Serif" w:hAnsi="PT Astra Serif"/>
                <w:b/>
                <w:spacing w:val="-4"/>
              </w:rPr>
              <w:t>о</w:t>
            </w:r>
            <w:r w:rsidRPr="006871F0">
              <w:rPr>
                <w:rFonts w:ascii="PT Astra Serif" w:hAnsi="PT Astra Serif"/>
                <w:b/>
                <w:spacing w:val="-4"/>
              </w:rPr>
              <w:t xml:space="preserve">сти </w:t>
            </w:r>
            <w:proofErr w:type="gramStart"/>
            <w:r w:rsidRPr="006871F0">
              <w:rPr>
                <w:rFonts w:ascii="PT Astra Serif" w:hAnsi="PT Astra Serif"/>
                <w:b/>
                <w:spacing w:val="-4"/>
              </w:rPr>
              <w:t>органа управл</w:t>
            </w:r>
            <w:r w:rsidRPr="006871F0">
              <w:rPr>
                <w:rFonts w:ascii="PT Astra Serif" w:hAnsi="PT Astra Serif"/>
                <w:b/>
                <w:spacing w:val="-4"/>
              </w:rPr>
              <w:t>е</w:t>
            </w:r>
            <w:r w:rsidRPr="006871F0">
              <w:rPr>
                <w:rFonts w:ascii="PT Astra Serif" w:hAnsi="PT Astra Serif"/>
                <w:b/>
                <w:spacing w:val="-4"/>
              </w:rPr>
              <w:t>ния Территориальн</w:t>
            </w:r>
            <w:r w:rsidRPr="006871F0">
              <w:rPr>
                <w:rFonts w:ascii="PT Astra Serif" w:hAnsi="PT Astra Serif"/>
                <w:b/>
                <w:spacing w:val="-4"/>
              </w:rPr>
              <w:t>о</w:t>
            </w:r>
            <w:r w:rsidRPr="006871F0">
              <w:rPr>
                <w:rFonts w:ascii="PT Astra Serif" w:hAnsi="PT Astra Serif"/>
                <w:b/>
                <w:spacing w:val="-4"/>
              </w:rPr>
              <w:t>го фонда обязател</w:t>
            </w:r>
            <w:r w:rsidRPr="006871F0">
              <w:rPr>
                <w:rFonts w:ascii="PT Astra Serif" w:hAnsi="PT Astra Serif"/>
                <w:b/>
                <w:spacing w:val="-4"/>
              </w:rPr>
              <w:t>ь</w:t>
            </w:r>
            <w:r w:rsidRPr="006871F0">
              <w:rPr>
                <w:rFonts w:ascii="PT Astra Serif" w:hAnsi="PT Astra Serif"/>
                <w:b/>
                <w:spacing w:val="-4"/>
              </w:rPr>
              <w:t>ного медицинского страхования Уль</w:t>
            </w:r>
            <w:r w:rsidRPr="006871F0">
              <w:rPr>
                <w:rFonts w:ascii="PT Astra Serif" w:hAnsi="PT Astra Serif"/>
                <w:b/>
                <w:spacing w:val="-4"/>
              </w:rPr>
              <w:t>я</w:t>
            </w:r>
            <w:r w:rsidRPr="006871F0">
              <w:rPr>
                <w:rFonts w:ascii="PT Astra Serif" w:hAnsi="PT Astra Serif"/>
                <w:b/>
                <w:spacing w:val="-4"/>
              </w:rPr>
              <w:t>новской области</w:t>
            </w:r>
            <w:proofErr w:type="gramEnd"/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71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A8490C">
        <w:trPr>
          <w:trHeight w:val="151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>ального фонда обяз</w:t>
            </w:r>
            <w:r w:rsidRPr="006871F0">
              <w:rPr>
                <w:rFonts w:ascii="PT Astra Serif" w:hAnsi="PT Astra Serif"/>
                <w:spacing w:val="-4"/>
              </w:rPr>
              <w:t>а</w:t>
            </w:r>
            <w:r w:rsidRPr="006871F0">
              <w:rPr>
                <w:rFonts w:ascii="PT Astra Serif" w:hAnsi="PT Astra Serif"/>
                <w:spacing w:val="-4"/>
              </w:rPr>
              <w:lastRenderedPageBreak/>
              <w:t>тельного медицинского страхования Ульяно</w:t>
            </w:r>
            <w:r w:rsidRPr="006871F0">
              <w:rPr>
                <w:rFonts w:ascii="PT Astra Serif" w:hAnsi="PT Astra Serif"/>
                <w:spacing w:val="-4"/>
              </w:rPr>
              <w:t>в</w:t>
            </w:r>
            <w:r w:rsidRPr="006871F0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024E99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</w:t>
            </w:r>
            <w:r w:rsidR="005B3A52" w:rsidRPr="006871F0">
              <w:rPr>
                <w:rFonts w:ascii="PT Astra Serif" w:hAnsi="PT Astra Serif"/>
              </w:rPr>
              <w:t>021,8</w:t>
            </w:r>
          </w:p>
        </w:tc>
      </w:tr>
      <w:tr w:rsidR="00A506D4" w:rsidRPr="006871F0" w:rsidTr="00A8490C">
        <w:trPr>
          <w:trHeight w:val="151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организации об</w:t>
            </w:r>
            <w:r w:rsidRPr="006871F0">
              <w:rPr>
                <w:rFonts w:ascii="PT Astra Serif" w:hAnsi="PT Astra Serif"/>
              </w:rPr>
              <w:t>я</w:t>
            </w:r>
            <w:r w:rsidRPr="006871F0">
              <w:rPr>
                <w:rFonts w:ascii="PT Astra Serif" w:hAnsi="PT Astra Serif"/>
              </w:rPr>
              <w:t>зательного медици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>ского страхования на территориях субъе</w:t>
            </w:r>
            <w:r w:rsidRPr="006871F0">
              <w:rPr>
                <w:rFonts w:ascii="PT Astra Serif" w:hAnsi="PT Astra Serif"/>
              </w:rPr>
              <w:t>к</w:t>
            </w:r>
            <w:r w:rsidRPr="006871F0">
              <w:rPr>
                <w:rFonts w:ascii="PT Astra Serif" w:hAnsi="PT Astra Serif"/>
              </w:rPr>
              <w:t>тов Российской Фед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рации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="002158BE"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132021,8</w:t>
            </w:r>
          </w:p>
        </w:tc>
      </w:tr>
      <w:tr w:rsidR="00A506D4" w:rsidRPr="006871F0" w:rsidTr="00A8490C">
        <w:trPr>
          <w:trHeight w:val="4152"/>
        </w:trPr>
        <w:tc>
          <w:tcPr>
            <w:tcW w:w="1523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организации об</w:t>
            </w:r>
            <w:r w:rsidRPr="006871F0">
              <w:rPr>
                <w:rFonts w:ascii="PT Astra Serif" w:hAnsi="PT Astra Serif"/>
              </w:rPr>
              <w:t>я</w:t>
            </w:r>
            <w:r w:rsidRPr="006871F0">
              <w:rPr>
                <w:rFonts w:ascii="PT Astra Serif" w:hAnsi="PT Astra Serif"/>
              </w:rPr>
              <w:t>зательного медици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>ского страхования на территориях субъе</w:t>
            </w:r>
            <w:r w:rsidRPr="006871F0">
              <w:rPr>
                <w:rFonts w:ascii="PT Astra Serif" w:hAnsi="PT Astra Serif"/>
              </w:rPr>
              <w:t>к</w:t>
            </w:r>
            <w:r w:rsidRPr="006871F0">
              <w:rPr>
                <w:rFonts w:ascii="PT Astra Serif" w:hAnsi="PT Astra Serif"/>
              </w:rPr>
              <w:t xml:space="preserve">тов Российской </w:t>
            </w:r>
            <w:r w:rsidRPr="006871F0">
              <w:rPr>
                <w:rFonts w:ascii="PT Astra Serif" w:hAnsi="PT Astra Serif"/>
                <w:spacing w:val="-4"/>
              </w:rPr>
              <w:t>Фед</w:t>
            </w:r>
            <w:r w:rsidRPr="006871F0">
              <w:rPr>
                <w:rFonts w:ascii="PT Astra Serif" w:hAnsi="PT Astra Serif"/>
                <w:spacing w:val="-4"/>
              </w:rPr>
              <w:t>е</w:t>
            </w:r>
            <w:r w:rsidRPr="006871F0">
              <w:rPr>
                <w:rFonts w:ascii="PT Astra Serif" w:hAnsi="PT Astra Serif"/>
                <w:spacing w:val="-4"/>
              </w:rPr>
              <w:t>рации (выполнение функций аппаратом о</w:t>
            </w:r>
            <w:r w:rsidRPr="006871F0">
              <w:rPr>
                <w:rFonts w:ascii="PT Astra Serif" w:hAnsi="PT Astra Serif"/>
                <w:spacing w:val="-4"/>
              </w:rPr>
              <w:t>р</w:t>
            </w:r>
            <w:r w:rsidRPr="006871F0">
              <w:rPr>
                <w:rFonts w:ascii="PT Astra Serif" w:hAnsi="PT Astra Serif"/>
                <w:spacing w:val="-4"/>
              </w:rPr>
              <w:t>гана управления Те</w:t>
            </w:r>
            <w:r w:rsidRPr="006871F0">
              <w:rPr>
                <w:rFonts w:ascii="PT Astra Serif" w:hAnsi="PT Astra Serif"/>
                <w:spacing w:val="-4"/>
              </w:rPr>
              <w:t>р</w:t>
            </w:r>
            <w:r w:rsidRPr="006871F0">
              <w:rPr>
                <w:rFonts w:ascii="PT Astra Serif" w:hAnsi="PT Astra Serif"/>
                <w:spacing w:val="-4"/>
              </w:rPr>
              <w:t>риториального фонда обязательного мед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>цинского страхования Ульяновской области)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132021,8</w:t>
            </w:r>
          </w:p>
        </w:tc>
      </w:tr>
      <w:tr w:rsidR="00A506D4" w:rsidRPr="006871F0" w:rsidTr="00A8490C">
        <w:trPr>
          <w:trHeight w:val="2801"/>
        </w:trPr>
        <w:tc>
          <w:tcPr>
            <w:tcW w:w="1523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Расходы на выплаты персоналу в целях обеспечения выполн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ния функций госуда</w:t>
            </w:r>
            <w:r w:rsidRPr="006871F0">
              <w:rPr>
                <w:rFonts w:ascii="PT Astra Serif" w:hAnsi="PT Astra Serif"/>
              </w:rPr>
              <w:t>р</w:t>
            </w:r>
            <w:r w:rsidRPr="006871F0">
              <w:rPr>
                <w:rFonts w:ascii="PT Astra Serif" w:hAnsi="PT Astra Serif"/>
              </w:rPr>
              <w:t>ственными (</w:t>
            </w:r>
            <w:r w:rsidRPr="006871F0">
              <w:rPr>
                <w:rFonts w:ascii="PT Astra Serif" w:hAnsi="PT Astra Serif"/>
                <w:spacing w:val="-4"/>
              </w:rPr>
              <w:t>муниц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>пальными) органами, казёнными учрежден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 xml:space="preserve">ями, органами </w:t>
            </w:r>
            <w:proofErr w:type="gramStart"/>
            <w:r w:rsidRPr="006871F0">
              <w:rPr>
                <w:rFonts w:ascii="PT Astra Serif" w:hAnsi="PT Astra Serif"/>
                <w:spacing w:val="-4"/>
              </w:rPr>
              <w:t>управ-</w:t>
            </w:r>
            <w:proofErr w:type="spellStart"/>
            <w:r w:rsidRPr="006871F0">
              <w:rPr>
                <w:rFonts w:ascii="PT Astra Serif" w:hAnsi="PT Astra Serif"/>
              </w:rPr>
              <w:t>ления</w:t>
            </w:r>
            <w:proofErr w:type="spellEnd"/>
            <w:proofErr w:type="gramEnd"/>
            <w:r w:rsidRPr="006871F0">
              <w:rPr>
                <w:rFonts w:ascii="PT Astra Serif" w:hAnsi="PT Astra Serif"/>
              </w:rPr>
              <w:t xml:space="preserve"> государстве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>ными внебюджетными фондами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100</w:t>
            </w:r>
          </w:p>
        </w:tc>
        <w:tc>
          <w:tcPr>
            <w:tcW w:w="871" w:type="pct"/>
            <w:vAlign w:val="bottom"/>
          </w:tcPr>
          <w:p w:rsidR="00A506D4" w:rsidRPr="006871F0" w:rsidRDefault="00482DDF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93798,3</w:t>
            </w:r>
          </w:p>
        </w:tc>
      </w:tr>
      <w:tr w:rsidR="00A506D4" w:rsidRPr="006871F0" w:rsidTr="00A8490C">
        <w:trPr>
          <w:trHeight w:val="383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6871F0">
              <w:rPr>
                <w:rFonts w:ascii="PT Astra Serif" w:hAnsi="PT Astra Serif"/>
                <w:spacing w:val="-4"/>
              </w:rPr>
              <w:br/>
            </w:r>
            <w:r w:rsidRPr="006871F0">
              <w:rPr>
                <w:rFonts w:ascii="PT Astra Serif" w:hAnsi="PT Astra Serif"/>
                <w:spacing w:val="-4"/>
              </w:rPr>
              <w:t>и услуг для обеспеч</w:t>
            </w:r>
            <w:r w:rsidRPr="006871F0">
              <w:rPr>
                <w:rFonts w:ascii="PT Astra Serif" w:hAnsi="PT Astra Serif"/>
                <w:spacing w:val="-4"/>
              </w:rPr>
              <w:t>е</w:t>
            </w:r>
            <w:r w:rsidRPr="006871F0">
              <w:rPr>
                <w:rFonts w:ascii="PT Astra Serif" w:hAnsi="PT Astra Serif"/>
                <w:spacing w:val="-4"/>
              </w:rPr>
              <w:t>ния государственных (муниципальных) нужд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871" w:type="pct"/>
            <w:vAlign w:val="bottom"/>
          </w:tcPr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  <w:bCs/>
              </w:rPr>
              <w:t>36877,6</w:t>
            </w:r>
          </w:p>
        </w:tc>
      </w:tr>
      <w:tr w:rsidR="00A506D4" w:rsidRPr="006871F0" w:rsidTr="00A8490C">
        <w:trPr>
          <w:trHeight w:val="93"/>
        </w:trPr>
        <w:tc>
          <w:tcPr>
            <w:tcW w:w="152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Иные бюджетные а</w:t>
            </w:r>
            <w:r w:rsidRPr="006871F0">
              <w:rPr>
                <w:rFonts w:ascii="PT Astra Serif" w:hAnsi="PT Astra Serif"/>
              </w:rPr>
              <w:t>с</w:t>
            </w:r>
            <w:r w:rsidRPr="006871F0">
              <w:rPr>
                <w:rFonts w:ascii="PT Astra Serif" w:hAnsi="PT Astra Serif"/>
              </w:rPr>
              <w:t>сигнования</w:t>
            </w:r>
          </w:p>
        </w:tc>
        <w:tc>
          <w:tcPr>
            <w:tcW w:w="50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871" w:type="pct"/>
            <w:vAlign w:val="bottom"/>
          </w:tcPr>
          <w:p w:rsidR="00A506D4" w:rsidRPr="006871F0" w:rsidRDefault="008971D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1345,9</w:t>
            </w:r>
          </w:p>
        </w:tc>
      </w:tr>
      <w:tr w:rsidR="005B3A52" w:rsidRPr="006871F0" w:rsidTr="00A8490C">
        <w:trPr>
          <w:trHeight w:val="93"/>
        </w:trPr>
        <w:tc>
          <w:tcPr>
            <w:tcW w:w="1523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50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2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6871F0" w:rsidTr="00A8490C">
        <w:trPr>
          <w:trHeight w:val="93"/>
        </w:trPr>
        <w:tc>
          <w:tcPr>
            <w:tcW w:w="1523" w:type="pct"/>
          </w:tcPr>
          <w:p w:rsidR="005B3A52" w:rsidRPr="006871F0" w:rsidRDefault="005B3A52" w:rsidP="005B3A52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Профессиональная </w:t>
            </w:r>
          </w:p>
        </w:tc>
        <w:tc>
          <w:tcPr>
            <w:tcW w:w="50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B3A52" w:rsidRPr="006871F0" w:rsidTr="00A8490C">
        <w:trPr>
          <w:trHeight w:val="93"/>
        </w:trPr>
        <w:tc>
          <w:tcPr>
            <w:tcW w:w="1523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подготовка, перепо</w:t>
            </w:r>
            <w:r w:rsidRPr="006871F0">
              <w:rPr>
                <w:rFonts w:ascii="PT Astra Serif" w:hAnsi="PT Astra Serif"/>
                <w:b/>
              </w:rPr>
              <w:t>д</w:t>
            </w:r>
            <w:r w:rsidRPr="006871F0">
              <w:rPr>
                <w:rFonts w:ascii="PT Astra Serif" w:hAnsi="PT Astra Serif"/>
                <w:b/>
              </w:rPr>
              <w:lastRenderedPageBreak/>
              <w:t>готовка и повыш</w:t>
            </w:r>
            <w:r w:rsidRPr="006871F0">
              <w:rPr>
                <w:rFonts w:ascii="PT Astra Serif" w:hAnsi="PT Astra Serif"/>
                <w:b/>
              </w:rPr>
              <w:t>е</w:t>
            </w:r>
            <w:r w:rsidRPr="006871F0">
              <w:rPr>
                <w:rFonts w:ascii="PT Astra Serif" w:hAnsi="PT Astra Serif"/>
                <w:b/>
              </w:rPr>
              <w:t>ние квалификации</w:t>
            </w:r>
          </w:p>
        </w:tc>
        <w:tc>
          <w:tcPr>
            <w:tcW w:w="50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2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6871F0" w:rsidTr="00A8490C">
        <w:trPr>
          <w:trHeight w:val="93"/>
        </w:trPr>
        <w:tc>
          <w:tcPr>
            <w:tcW w:w="1523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 xml:space="preserve">Непрограммные направления </w:t>
            </w:r>
            <w:proofErr w:type="gramStart"/>
            <w:r w:rsidRPr="006871F0">
              <w:rPr>
                <w:rFonts w:ascii="PT Astra Serif" w:hAnsi="PT Astra Serif"/>
                <w:b/>
              </w:rPr>
              <w:t>де</w:t>
            </w:r>
            <w:r w:rsidRPr="006871F0">
              <w:rPr>
                <w:rFonts w:ascii="PT Astra Serif" w:hAnsi="PT Astra Serif"/>
                <w:b/>
              </w:rPr>
              <w:t>я</w:t>
            </w:r>
            <w:r w:rsidRPr="006871F0">
              <w:rPr>
                <w:rFonts w:ascii="PT Astra Serif" w:hAnsi="PT Astra Serif"/>
                <w:b/>
              </w:rPr>
              <w:t>тельности органа управления Терр</w:t>
            </w:r>
            <w:r w:rsidRPr="006871F0">
              <w:rPr>
                <w:rFonts w:ascii="PT Astra Serif" w:hAnsi="PT Astra Serif"/>
                <w:b/>
              </w:rPr>
              <w:t>и</w:t>
            </w:r>
            <w:r w:rsidRPr="006871F0">
              <w:rPr>
                <w:rFonts w:ascii="PT Astra Serif" w:hAnsi="PT Astra Serif"/>
                <w:b/>
              </w:rPr>
              <w:t>ториального фонда обязательного мед</w:t>
            </w:r>
            <w:r w:rsidRPr="006871F0">
              <w:rPr>
                <w:rFonts w:ascii="PT Astra Serif" w:hAnsi="PT Astra Serif"/>
                <w:b/>
              </w:rPr>
              <w:t>и</w:t>
            </w:r>
            <w:r w:rsidRPr="006871F0">
              <w:rPr>
                <w:rFonts w:ascii="PT Astra Serif" w:hAnsi="PT Astra Serif"/>
                <w:b/>
              </w:rPr>
              <w:t>цинского страхов</w:t>
            </w:r>
            <w:r w:rsidRPr="006871F0">
              <w:rPr>
                <w:rFonts w:ascii="PT Astra Serif" w:hAnsi="PT Astra Serif"/>
                <w:b/>
              </w:rPr>
              <w:t>а</w:t>
            </w:r>
            <w:r w:rsidRPr="006871F0">
              <w:rPr>
                <w:rFonts w:ascii="PT Astra Serif" w:hAnsi="PT Astra Serif"/>
                <w:b/>
              </w:rPr>
              <w:t>ния Ульяновской о</w:t>
            </w:r>
            <w:r w:rsidRPr="006871F0">
              <w:rPr>
                <w:rFonts w:ascii="PT Astra Serif" w:hAnsi="PT Astra Serif"/>
                <w:b/>
              </w:rPr>
              <w:t>б</w:t>
            </w:r>
            <w:r w:rsidRPr="006871F0">
              <w:rPr>
                <w:rFonts w:ascii="PT Astra Serif" w:hAnsi="PT Astra Serif"/>
                <w:b/>
              </w:rPr>
              <w:t>ласти</w:t>
            </w:r>
            <w:proofErr w:type="gramEnd"/>
          </w:p>
        </w:tc>
        <w:tc>
          <w:tcPr>
            <w:tcW w:w="50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2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A8490C" w:rsidRPr="006871F0" w:rsidTr="00A8490C">
        <w:trPr>
          <w:trHeight w:val="9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Выполнение функций аппаратом органа управления Террит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риального фонда об</w:t>
            </w:r>
            <w:r w:rsidRPr="006871F0">
              <w:rPr>
                <w:rFonts w:ascii="PT Astra Serif" w:hAnsi="PT Astra Serif"/>
              </w:rPr>
              <w:t>я</w:t>
            </w:r>
            <w:r w:rsidRPr="006871F0">
              <w:rPr>
                <w:rFonts w:ascii="PT Astra Serif" w:hAnsi="PT Astra Serif"/>
              </w:rPr>
              <w:t>зательного медици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>ского страхования Ульяновской области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A8490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A8490C">
        <w:trPr>
          <w:trHeight w:val="9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</w:rPr>
              <w:t>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организации об</w:t>
            </w:r>
            <w:r w:rsidRPr="006871F0">
              <w:rPr>
                <w:rFonts w:ascii="PT Astra Serif" w:hAnsi="PT Astra Serif"/>
              </w:rPr>
              <w:t>я</w:t>
            </w:r>
            <w:r w:rsidRPr="006871F0">
              <w:rPr>
                <w:rFonts w:ascii="PT Astra Serif" w:hAnsi="PT Astra Serif"/>
              </w:rPr>
              <w:t>зательного медици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>ского страхования на территориях субъе</w:t>
            </w:r>
            <w:r w:rsidRPr="006871F0">
              <w:rPr>
                <w:rFonts w:ascii="PT Astra Serif" w:hAnsi="PT Astra Serif"/>
              </w:rPr>
              <w:t>к</w:t>
            </w:r>
            <w:r w:rsidRPr="006871F0">
              <w:rPr>
                <w:rFonts w:ascii="PT Astra Serif" w:hAnsi="PT Astra Serif"/>
              </w:rPr>
              <w:t>тов Российской Фед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рации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A8490C">
        <w:trPr>
          <w:trHeight w:val="9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организации об</w:t>
            </w:r>
            <w:r w:rsidRPr="006871F0">
              <w:rPr>
                <w:rFonts w:ascii="PT Astra Serif" w:hAnsi="PT Astra Serif"/>
              </w:rPr>
              <w:t>я</w:t>
            </w:r>
            <w:r w:rsidRPr="006871F0">
              <w:rPr>
                <w:rFonts w:ascii="PT Astra Serif" w:hAnsi="PT Astra Serif"/>
              </w:rPr>
              <w:t>зательного медици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>ского страхования на территориях субъе</w:t>
            </w:r>
            <w:r w:rsidRPr="006871F0">
              <w:rPr>
                <w:rFonts w:ascii="PT Astra Serif" w:hAnsi="PT Astra Serif"/>
              </w:rPr>
              <w:t>к</w:t>
            </w:r>
            <w:r w:rsidRPr="006871F0">
              <w:rPr>
                <w:rFonts w:ascii="PT Astra Serif" w:hAnsi="PT Astra Serif"/>
              </w:rPr>
              <w:t>тов Российской Фед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рации (выполнение функций аппаратом органа управления Территориального фонда обязательного медицинского страх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вания Ульяновской области)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A8490C">
        <w:trPr>
          <w:trHeight w:val="9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Закупка товаров, работ и услуг для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 xml:space="preserve">ния государственных (муниципальных) </w:t>
            </w:r>
            <w:r w:rsidRPr="006871F0">
              <w:rPr>
                <w:rFonts w:ascii="PT Astra Serif" w:hAnsi="PT Astra Serif"/>
              </w:rPr>
              <w:lastRenderedPageBreak/>
              <w:t>нужд</w:t>
            </w:r>
          </w:p>
        </w:tc>
        <w:tc>
          <w:tcPr>
            <w:tcW w:w="509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62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07</w:t>
            </w:r>
          </w:p>
        </w:tc>
        <w:tc>
          <w:tcPr>
            <w:tcW w:w="429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05</w:t>
            </w:r>
          </w:p>
        </w:tc>
        <w:tc>
          <w:tcPr>
            <w:tcW w:w="948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73 2 00 50933</w:t>
            </w:r>
          </w:p>
        </w:tc>
        <w:tc>
          <w:tcPr>
            <w:tcW w:w="358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200</w:t>
            </w:r>
          </w:p>
        </w:tc>
        <w:tc>
          <w:tcPr>
            <w:tcW w:w="871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lastRenderedPageBreak/>
              <w:t>432,7</w:t>
            </w:r>
          </w:p>
        </w:tc>
      </w:tr>
      <w:tr w:rsidR="00A8490C" w:rsidRPr="006871F0" w:rsidTr="00A8490C">
        <w:trPr>
          <w:trHeight w:val="73"/>
        </w:trPr>
        <w:tc>
          <w:tcPr>
            <w:tcW w:w="1523" w:type="pct"/>
            <w:vAlign w:val="center"/>
          </w:tcPr>
          <w:p w:rsidR="00A8490C" w:rsidRPr="006871F0" w:rsidRDefault="00A8490C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>Здравоохранение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3F4941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22410708,7</w:t>
            </w:r>
          </w:p>
        </w:tc>
      </w:tr>
      <w:tr w:rsidR="00A8490C" w:rsidRPr="006871F0" w:rsidTr="00A8490C">
        <w:trPr>
          <w:trHeight w:val="7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Другие вопросы в о</w:t>
            </w:r>
            <w:r w:rsidRPr="006871F0">
              <w:rPr>
                <w:rFonts w:ascii="PT Astra Serif" w:hAnsi="PT Astra Serif"/>
              </w:rPr>
              <w:t>б</w:t>
            </w:r>
            <w:r w:rsidRPr="006871F0">
              <w:rPr>
                <w:rFonts w:ascii="PT Astra Serif" w:hAnsi="PT Astra Serif"/>
              </w:rPr>
              <w:t>ласти здравоохранения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3F4941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  <w:bCs/>
              </w:rPr>
              <w:t>22410708,7</w:t>
            </w:r>
          </w:p>
        </w:tc>
      </w:tr>
      <w:tr w:rsidR="00A8490C" w:rsidRPr="006871F0" w:rsidTr="00A8490C">
        <w:trPr>
          <w:trHeight w:val="7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Непрограммные на-правления деятельн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 xml:space="preserve">сти </w:t>
            </w:r>
            <w:proofErr w:type="gramStart"/>
            <w:r w:rsidRPr="006871F0">
              <w:rPr>
                <w:rFonts w:ascii="PT Astra Serif" w:hAnsi="PT Astra Serif"/>
              </w:rPr>
              <w:t>органа управления Территориального фонда обязательного медицинского страх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вания Ульяновской области</w:t>
            </w:r>
            <w:proofErr w:type="gramEnd"/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73 0 00 00000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3F4941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  <w:bCs/>
              </w:rPr>
              <w:t>22410708,7</w:t>
            </w:r>
          </w:p>
        </w:tc>
      </w:tr>
      <w:tr w:rsidR="00A8490C" w:rsidRPr="006871F0" w:rsidTr="00A8490C">
        <w:trPr>
          <w:trHeight w:val="65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 xml:space="preserve">Реализация </w:t>
            </w:r>
            <w:proofErr w:type="spellStart"/>
            <w:proofErr w:type="gramStart"/>
            <w:r w:rsidRPr="006871F0">
              <w:rPr>
                <w:rFonts w:ascii="PT Astra Serif" w:hAnsi="PT Astra Serif"/>
              </w:rPr>
              <w:t>государст</w:t>
            </w:r>
            <w:proofErr w:type="spellEnd"/>
            <w:r w:rsidRPr="006871F0">
              <w:rPr>
                <w:rFonts w:ascii="PT Astra Serif" w:hAnsi="PT Astra Serif"/>
              </w:rPr>
              <w:t>-венных</w:t>
            </w:r>
            <w:proofErr w:type="gramEnd"/>
            <w:r w:rsidRPr="006871F0">
              <w:rPr>
                <w:rFonts w:ascii="PT Astra Serif" w:hAnsi="PT Astra Serif"/>
              </w:rPr>
              <w:t xml:space="preserve"> функций в о</w:t>
            </w:r>
            <w:r w:rsidRPr="006871F0">
              <w:rPr>
                <w:rFonts w:ascii="PT Astra Serif" w:hAnsi="PT Astra Serif"/>
              </w:rPr>
              <w:t>б</w:t>
            </w:r>
            <w:r w:rsidRPr="006871F0">
              <w:rPr>
                <w:rFonts w:ascii="PT Astra Serif" w:hAnsi="PT Astra Serif"/>
              </w:rPr>
              <w:t>ласти социальной п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литики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3F4941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6871F0">
              <w:rPr>
                <w:rFonts w:ascii="PT Astra Serif" w:hAnsi="PT Astra Serif"/>
                <w:bCs/>
              </w:rPr>
              <w:t>22410708,7</w:t>
            </w:r>
          </w:p>
        </w:tc>
      </w:tr>
      <w:tr w:rsidR="00A8490C" w:rsidRPr="006871F0" w:rsidTr="00A8490C">
        <w:trPr>
          <w:trHeight w:val="1952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</w:t>
            </w:r>
            <w:r w:rsidRPr="006871F0">
              <w:rPr>
                <w:rFonts w:ascii="PT Astra Serif" w:eastAsia="Calibri" w:hAnsi="PT Astra Serif"/>
              </w:rPr>
              <w:t>е</w:t>
            </w:r>
            <w:r w:rsidRPr="006871F0">
              <w:rPr>
                <w:rFonts w:ascii="PT Astra Serif" w:eastAsia="Calibri" w:hAnsi="PT Astra Serif"/>
              </w:rPr>
              <w:t>ние организации об</w:t>
            </w:r>
            <w:r w:rsidRPr="006871F0">
              <w:rPr>
                <w:rFonts w:ascii="PT Astra Serif" w:eastAsia="Calibri" w:hAnsi="PT Astra Serif"/>
              </w:rPr>
              <w:t>я</w:t>
            </w:r>
            <w:r w:rsidRPr="006871F0">
              <w:rPr>
                <w:rFonts w:ascii="PT Astra Serif" w:eastAsia="Calibri" w:hAnsi="PT Astra Serif"/>
              </w:rPr>
              <w:t>зательного медици</w:t>
            </w:r>
            <w:r w:rsidRPr="006871F0">
              <w:rPr>
                <w:rFonts w:ascii="PT Astra Serif" w:eastAsia="Calibri" w:hAnsi="PT Astra Serif"/>
              </w:rPr>
              <w:t>н</w:t>
            </w:r>
            <w:r w:rsidRPr="006871F0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6871F0">
              <w:rPr>
                <w:rFonts w:ascii="PT Astra Serif" w:eastAsia="Calibri" w:hAnsi="PT Astra Serif"/>
              </w:rPr>
              <w:t>к</w:t>
            </w:r>
            <w:r w:rsidRPr="006871F0">
              <w:rPr>
                <w:rFonts w:ascii="PT Astra Serif" w:eastAsia="Calibri" w:hAnsi="PT Astra Serif"/>
              </w:rPr>
              <w:t>тов Российской Фед</w:t>
            </w:r>
            <w:r w:rsidRPr="006871F0">
              <w:rPr>
                <w:rFonts w:ascii="PT Astra Serif" w:eastAsia="Calibri" w:hAnsi="PT Astra Serif"/>
              </w:rPr>
              <w:t>е</w:t>
            </w:r>
            <w:r w:rsidRPr="006871F0">
              <w:rPr>
                <w:rFonts w:ascii="PT Astra Serif" w:eastAsia="Calibri" w:hAnsi="PT Astra Serif"/>
              </w:rPr>
              <w:t>рации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6871F0" w:rsidRDefault="00A8490C" w:rsidP="003F4941">
            <w:pPr>
              <w:widowControl w:val="0"/>
              <w:ind w:right="-108"/>
              <w:jc w:val="center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</w:rPr>
              <w:t>22159560,4</w:t>
            </w:r>
          </w:p>
        </w:tc>
      </w:tr>
      <w:tr w:rsidR="00A8490C" w:rsidRPr="006871F0" w:rsidTr="00A8490C">
        <w:trPr>
          <w:trHeight w:val="3732"/>
        </w:trPr>
        <w:tc>
          <w:tcPr>
            <w:tcW w:w="1523" w:type="pct"/>
          </w:tcPr>
          <w:p w:rsidR="00A8490C" w:rsidRPr="006871F0" w:rsidRDefault="00A8490C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</w:t>
            </w:r>
            <w:r w:rsidRPr="006871F0">
              <w:rPr>
                <w:rFonts w:ascii="PT Astra Serif" w:eastAsia="Calibri" w:hAnsi="PT Astra Serif"/>
              </w:rPr>
              <w:t>е</w:t>
            </w:r>
            <w:r w:rsidRPr="006871F0">
              <w:rPr>
                <w:rFonts w:ascii="PT Astra Serif" w:eastAsia="Calibri" w:hAnsi="PT Astra Serif"/>
              </w:rPr>
              <w:t>ние организации об</w:t>
            </w:r>
            <w:r w:rsidRPr="006871F0">
              <w:rPr>
                <w:rFonts w:ascii="PT Astra Serif" w:eastAsia="Calibri" w:hAnsi="PT Astra Serif"/>
              </w:rPr>
              <w:t>я</w:t>
            </w:r>
            <w:r w:rsidRPr="006871F0">
              <w:rPr>
                <w:rFonts w:ascii="PT Astra Serif" w:eastAsia="Calibri" w:hAnsi="PT Astra Serif"/>
              </w:rPr>
              <w:t>зательного медици</w:t>
            </w:r>
            <w:r w:rsidRPr="006871F0">
              <w:rPr>
                <w:rFonts w:ascii="PT Astra Serif" w:eastAsia="Calibri" w:hAnsi="PT Astra Serif"/>
              </w:rPr>
              <w:t>н</w:t>
            </w:r>
            <w:r w:rsidRPr="006871F0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6871F0">
              <w:rPr>
                <w:rFonts w:ascii="PT Astra Serif" w:eastAsia="Calibri" w:hAnsi="PT Astra Serif"/>
              </w:rPr>
              <w:t>к</w:t>
            </w:r>
            <w:r w:rsidRPr="006871F0">
              <w:rPr>
                <w:rFonts w:ascii="PT Astra Serif" w:eastAsia="Calibri" w:hAnsi="PT Astra Serif"/>
              </w:rPr>
              <w:t>тов Российской Фед</w:t>
            </w:r>
            <w:r w:rsidRPr="006871F0">
              <w:rPr>
                <w:rFonts w:ascii="PT Astra Serif" w:eastAsia="Calibri" w:hAnsi="PT Astra Serif"/>
              </w:rPr>
              <w:t>е</w:t>
            </w:r>
            <w:r w:rsidRPr="006871F0">
              <w:rPr>
                <w:rFonts w:ascii="PT Astra Serif" w:eastAsia="Calibri" w:hAnsi="PT Astra Serif"/>
              </w:rPr>
              <w:t>рации (финансовое обеспечение реализ</w:t>
            </w:r>
            <w:r w:rsidRPr="006871F0">
              <w:rPr>
                <w:rFonts w:ascii="PT Astra Serif" w:eastAsia="Calibri" w:hAnsi="PT Astra Serif"/>
              </w:rPr>
              <w:t>а</w:t>
            </w:r>
            <w:r w:rsidRPr="006871F0">
              <w:rPr>
                <w:rFonts w:ascii="PT Astra Serif" w:eastAsia="Calibri" w:hAnsi="PT Astra Serif"/>
              </w:rPr>
              <w:t>ции Территориальной программы обязател</w:t>
            </w:r>
            <w:r w:rsidRPr="006871F0">
              <w:rPr>
                <w:rFonts w:ascii="PT Astra Serif" w:eastAsia="Calibri" w:hAnsi="PT Astra Serif"/>
              </w:rPr>
              <w:t>ь</w:t>
            </w:r>
            <w:r w:rsidRPr="006871F0">
              <w:rPr>
                <w:rFonts w:ascii="PT Astra Serif" w:eastAsia="Calibri" w:hAnsi="PT Astra Serif"/>
              </w:rPr>
              <w:t>ного медицинского страхования)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:rsidR="00A8490C" w:rsidRPr="006871F0" w:rsidRDefault="00A8490C" w:rsidP="003F4941">
            <w:pPr>
              <w:widowControl w:val="0"/>
              <w:ind w:left="35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6871F0">
              <w:rPr>
                <w:rFonts w:ascii="PT Astra Serif" w:hAnsi="PT Astra Serif"/>
              </w:rPr>
              <w:t>22159560,4</w:t>
            </w:r>
          </w:p>
        </w:tc>
      </w:tr>
      <w:tr w:rsidR="00A8490C" w:rsidRPr="006871F0" w:rsidTr="00A8490C">
        <w:trPr>
          <w:trHeight w:val="1362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6871F0">
              <w:rPr>
                <w:rFonts w:ascii="PT Astra Serif" w:hAnsi="PT Astra Serif"/>
              </w:rPr>
              <w:t>в</w:t>
            </w:r>
            <w:r w:rsidRPr="006871F0">
              <w:rPr>
                <w:rFonts w:ascii="PT Astra Serif" w:hAnsi="PT Astra Serif"/>
              </w:rPr>
              <w:t>ных социальных в</w:t>
            </w:r>
            <w:r w:rsidRPr="006871F0">
              <w:rPr>
                <w:rFonts w:ascii="PT Astra Serif" w:hAnsi="PT Astra Serif"/>
              </w:rPr>
              <w:t>ы</w:t>
            </w:r>
            <w:r w:rsidRPr="006871F0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A8490C" w:rsidRPr="006871F0" w:rsidRDefault="00A8490C" w:rsidP="003F4941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6871F0">
              <w:rPr>
                <w:rFonts w:ascii="PT Astra Serif" w:hAnsi="PT Astra Serif"/>
                <w:bCs/>
              </w:rPr>
              <w:t>21516640,4</w:t>
            </w:r>
          </w:p>
        </w:tc>
      </w:tr>
      <w:tr w:rsidR="00A8490C" w:rsidRPr="006871F0" w:rsidTr="00A8490C">
        <w:trPr>
          <w:trHeight w:val="543"/>
        </w:trPr>
        <w:tc>
          <w:tcPr>
            <w:tcW w:w="1523" w:type="pct"/>
          </w:tcPr>
          <w:p w:rsidR="00A8490C" w:rsidRPr="006871F0" w:rsidRDefault="00A8490C" w:rsidP="006E5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642920,0</w:t>
            </w:r>
          </w:p>
        </w:tc>
      </w:tr>
      <w:tr w:rsidR="00A8490C" w:rsidRPr="006871F0" w:rsidTr="00A8490C">
        <w:trPr>
          <w:trHeight w:val="152"/>
        </w:trPr>
        <w:tc>
          <w:tcPr>
            <w:tcW w:w="1523" w:type="pct"/>
          </w:tcPr>
          <w:p w:rsidR="00A8490C" w:rsidRPr="006871F0" w:rsidRDefault="00A8490C" w:rsidP="005D5BAC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Платежи на финанс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вое обеспечение ре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lastRenderedPageBreak/>
              <w:t>лизации Территор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>альной программы обязательного мед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>цинского страхования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F63A5" w:rsidRPr="006871F0" w:rsidRDefault="005F63A5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F63A5" w:rsidRPr="006871F0" w:rsidRDefault="005F63A5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F63A5" w:rsidRPr="006871F0" w:rsidRDefault="005F63A5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F63A5" w:rsidRPr="006871F0" w:rsidRDefault="005F63A5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F63A5" w:rsidRPr="006871F0" w:rsidRDefault="005F63A5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45000,0</w:t>
            </w:r>
          </w:p>
        </w:tc>
      </w:tr>
      <w:tr w:rsidR="00A8490C" w:rsidRPr="006871F0" w:rsidTr="00A8490C">
        <w:trPr>
          <w:trHeight w:val="152"/>
        </w:trPr>
        <w:tc>
          <w:tcPr>
            <w:tcW w:w="1523" w:type="pct"/>
          </w:tcPr>
          <w:p w:rsidR="00A8490C" w:rsidRPr="006871F0" w:rsidRDefault="00A8490C" w:rsidP="00E93B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lastRenderedPageBreak/>
              <w:t xml:space="preserve">Платежи </w:t>
            </w:r>
            <w:proofErr w:type="gramStart"/>
            <w:r w:rsidRPr="006871F0">
              <w:rPr>
                <w:rFonts w:ascii="PT Astra Serif" w:hAnsi="PT Astra Serif" w:cs="PT Astra Serif"/>
              </w:rPr>
              <w:t>на</w:t>
            </w:r>
            <w:proofErr w:type="gramEnd"/>
            <w:r w:rsidRPr="006871F0">
              <w:rPr>
                <w:rFonts w:ascii="PT Astra Serif" w:hAnsi="PT Astra Serif" w:cs="PT Astra Serif"/>
              </w:rPr>
              <w:t xml:space="preserve"> дополни</w:t>
            </w:r>
            <w:r w:rsidR="00B50BC3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A8490C" w:rsidRPr="006871F0" w:rsidTr="00A8490C">
        <w:trPr>
          <w:trHeight w:val="152"/>
        </w:trPr>
        <w:tc>
          <w:tcPr>
            <w:tcW w:w="1523" w:type="pct"/>
          </w:tcPr>
          <w:p w:rsidR="00A8490C" w:rsidRPr="006871F0" w:rsidRDefault="00A8490C" w:rsidP="008B532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6871F0">
              <w:rPr>
                <w:rFonts w:ascii="PT Astra Serif" w:hAnsi="PT Astra Serif" w:cs="PT Astra Serif"/>
              </w:rPr>
              <w:t>тельное финансовое обеспечение реализ</w:t>
            </w:r>
            <w:r w:rsidRPr="006871F0">
              <w:rPr>
                <w:rFonts w:ascii="PT Astra Serif" w:hAnsi="PT Astra Serif" w:cs="PT Astra Serif"/>
              </w:rPr>
              <w:t>а</w:t>
            </w:r>
            <w:r w:rsidRPr="006871F0">
              <w:rPr>
                <w:rFonts w:ascii="PT Astra Serif" w:hAnsi="PT Astra Serif" w:cs="PT Astra Serif"/>
              </w:rPr>
              <w:t>ции Территориальной программы обязател</w:t>
            </w:r>
            <w:r w:rsidRPr="006871F0">
              <w:rPr>
                <w:rFonts w:ascii="PT Astra Serif" w:hAnsi="PT Astra Serif" w:cs="PT Astra Serif"/>
              </w:rPr>
              <w:t>ь</w:t>
            </w:r>
            <w:r w:rsidRPr="006871F0">
              <w:rPr>
                <w:rFonts w:ascii="PT Astra Serif" w:hAnsi="PT Astra Serif" w:cs="PT Astra Serif"/>
              </w:rPr>
              <w:t>ного медицинского страхования в части базовой программы обязательного мед</w:t>
            </w:r>
            <w:r w:rsidRPr="006871F0">
              <w:rPr>
                <w:rFonts w:ascii="PT Astra Serif" w:hAnsi="PT Astra Serif" w:cs="PT Astra Serif"/>
              </w:rPr>
              <w:t>и</w:t>
            </w:r>
            <w:r w:rsidRPr="006871F0">
              <w:rPr>
                <w:rFonts w:ascii="PT Astra Serif" w:hAnsi="PT Astra Serif" w:cs="PT Astra Serif"/>
              </w:rPr>
              <w:t>цинского страхования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37000,0</w:t>
            </w:r>
          </w:p>
        </w:tc>
      </w:tr>
      <w:tr w:rsidR="00A8490C" w:rsidRPr="006871F0" w:rsidTr="00A8490C">
        <w:trPr>
          <w:trHeight w:val="152"/>
        </w:trPr>
        <w:tc>
          <w:tcPr>
            <w:tcW w:w="1523" w:type="pct"/>
          </w:tcPr>
          <w:p w:rsidR="00A8490C" w:rsidRPr="006871F0" w:rsidRDefault="00A8490C" w:rsidP="005059D7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6871F0">
              <w:rPr>
                <w:rFonts w:ascii="PT Astra Serif" w:hAnsi="PT Astra Serif"/>
                <w:spacing w:val="-4"/>
              </w:rPr>
              <w:t>б</w:t>
            </w:r>
            <w:r w:rsidRPr="006871F0">
              <w:rPr>
                <w:rFonts w:ascii="PT Astra Serif" w:hAnsi="PT Astra Serif"/>
                <w:spacing w:val="-4"/>
              </w:rPr>
              <w:t>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1C25D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37000,0</w:t>
            </w:r>
          </w:p>
        </w:tc>
      </w:tr>
      <w:tr w:rsidR="00A8490C" w:rsidRPr="006871F0" w:rsidTr="00A8490C">
        <w:trPr>
          <w:trHeight w:val="152"/>
        </w:trPr>
        <w:tc>
          <w:tcPr>
            <w:tcW w:w="1523" w:type="pct"/>
          </w:tcPr>
          <w:p w:rsidR="00A8490C" w:rsidRPr="006871F0" w:rsidRDefault="00A8490C" w:rsidP="008B532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</w:t>
            </w:r>
            <w:r w:rsidRPr="006871F0">
              <w:rPr>
                <w:rFonts w:ascii="PT Astra Serif" w:hAnsi="PT Astra Serif" w:cs="PT Astra Serif"/>
              </w:rPr>
              <w:t>о</w:t>
            </w:r>
            <w:r w:rsidRPr="006871F0">
              <w:rPr>
                <w:rFonts w:ascii="PT Astra Serif" w:hAnsi="PT Astra Serif" w:cs="PT Astra Serif"/>
              </w:rPr>
              <w:t>вое обеспечение д</w:t>
            </w:r>
            <w:r w:rsidRPr="006871F0">
              <w:rPr>
                <w:rFonts w:ascii="PT Astra Serif" w:hAnsi="PT Astra Serif" w:cs="PT Astra Serif"/>
              </w:rPr>
              <w:t>о</w:t>
            </w:r>
            <w:r w:rsidRPr="006871F0">
              <w:rPr>
                <w:rFonts w:ascii="PT Astra Serif" w:hAnsi="PT Astra Serif" w:cs="PT Astra Serif"/>
              </w:rPr>
              <w:t>полнительных видов и условий оказания м</w:t>
            </w:r>
            <w:r w:rsidRPr="006871F0">
              <w:rPr>
                <w:rFonts w:ascii="PT Astra Serif" w:hAnsi="PT Astra Serif" w:cs="PT Astra Serif"/>
              </w:rPr>
              <w:t>е</w:t>
            </w:r>
            <w:r w:rsidRPr="006871F0">
              <w:rPr>
                <w:rFonts w:ascii="PT Astra Serif" w:hAnsi="PT Astra Serif" w:cs="PT Astra Serif"/>
              </w:rPr>
              <w:t>дицинской помощи, не установленных баз</w:t>
            </w:r>
            <w:r w:rsidRPr="006871F0">
              <w:rPr>
                <w:rFonts w:ascii="PT Astra Serif" w:hAnsi="PT Astra Serif" w:cs="PT Astra Serif"/>
              </w:rPr>
              <w:t>о</w:t>
            </w:r>
            <w:r w:rsidRPr="006871F0">
              <w:rPr>
                <w:rFonts w:ascii="PT Astra Serif" w:hAnsi="PT Astra Serif" w:cs="PT Astra Serif"/>
              </w:rPr>
              <w:t>вой программой об</w:t>
            </w:r>
            <w:r w:rsidRPr="006871F0">
              <w:rPr>
                <w:rFonts w:ascii="PT Astra Serif" w:hAnsi="PT Astra Serif" w:cs="PT Astra Serif"/>
              </w:rPr>
              <w:t>я</w:t>
            </w:r>
            <w:r w:rsidRPr="006871F0">
              <w:rPr>
                <w:rFonts w:ascii="PT Astra Serif" w:hAnsi="PT Astra Serif" w:cs="PT Astra Serif"/>
              </w:rPr>
              <w:t>зательного медици</w:t>
            </w:r>
            <w:r w:rsidRPr="006871F0">
              <w:rPr>
                <w:rFonts w:ascii="PT Astra Serif" w:hAnsi="PT Astra Serif" w:cs="PT Astra Serif"/>
              </w:rPr>
              <w:t>н</w:t>
            </w:r>
            <w:r w:rsidRPr="006871F0">
              <w:rPr>
                <w:rFonts w:ascii="PT Astra Serif" w:hAnsi="PT Astra Serif" w:cs="PT Astra Serif"/>
              </w:rPr>
              <w:t>ского страхования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8000,0</w:t>
            </w:r>
          </w:p>
        </w:tc>
      </w:tr>
      <w:tr w:rsidR="00A8490C" w:rsidRPr="006871F0" w:rsidTr="00A8490C">
        <w:trPr>
          <w:trHeight w:val="152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6871F0">
              <w:rPr>
                <w:rFonts w:ascii="PT Astra Serif" w:hAnsi="PT Astra Serif"/>
                <w:spacing w:val="-4"/>
              </w:rPr>
              <w:t>б</w:t>
            </w:r>
            <w:r w:rsidRPr="006871F0">
              <w:rPr>
                <w:rFonts w:ascii="PT Astra Serif" w:hAnsi="PT Astra Serif"/>
                <w:spacing w:val="-4"/>
              </w:rPr>
              <w:t>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8000,0</w:t>
            </w:r>
          </w:p>
        </w:tc>
      </w:tr>
      <w:tr w:rsidR="00A8490C" w:rsidRPr="006871F0" w:rsidTr="00A8490C">
        <w:trPr>
          <w:trHeight w:val="65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организации об</w:t>
            </w:r>
            <w:r w:rsidRPr="006871F0">
              <w:rPr>
                <w:rFonts w:ascii="PT Astra Serif" w:hAnsi="PT Astra Serif"/>
              </w:rPr>
              <w:t>я</w:t>
            </w:r>
            <w:r w:rsidRPr="006871F0">
              <w:rPr>
                <w:rFonts w:ascii="PT Astra Serif" w:hAnsi="PT Astra Serif"/>
              </w:rPr>
              <w:t>зательного медици</w:t>
            </w:r>
            <w:r w:rsidRPr="006871F0">
              <w:rPr>
                <w:rFonts w:ascii="PT Astra Serif" w:hAnsi="PT Astra Serif"/>
              </w:rPr>
              <w:t>н</w:t>
            </w:r>
            <w:r w:rsidRPr="006871F0">
              <w:rPr>
                <w:rFonts w:ascii="PT Astra Serif" w:hAnsi="PT Astra Serif"/>
              </w:rPr>
              <w:t xml:space="preserve">ского страхования за счёт иных источников 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5728,3</w:t>
            </w:r>
          </w:p>
        </w:tc>
      </w:tr>
      <w:tr w:rsidR="00A8490C" w:rsidRPr="006871F0" w:rsidTr="00A8490C">
        <w:trPr>
          <w:trHeight w:val="1362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6871F0">
              <w:rPr>
                <w:rFonts w:ascii="PT Astra Serif" w:hAnsi="PT Astra Serif"/>
              </w:rPr>
              <w:t>в</w:t>
            </w:r>
            <w:r w:rsidRPr="006871F0">
              <w:rPr>
                <w:rFonts w:ascii="PT Astra Serif" w:hAnsi="PT Astra Serif"/>
              </w:rPr>
              <w:t>ных социальных в</w:t>
            </w:r>
            <w:r w:rsidRPr="006871F0">
              <w:rPr>
                <w:rFonts w:ascii="PT Astra Serif" w:hAnsi="PT Astra Serif"/>
              </w:rPr>
              <w:t>ы</w:t>
            </w:r>
            <w:r w:rsidRPr="006871F0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5728,3</w:t>
            </w:r>
          </w:p>
        </w:tc>
      </w:tr>
      <w:tr w:rsidR="00A8490C" w:rsidRPr="006871F0" w:rsidTr="00A8490C">
        <w:trPr>
          <w:trHeight w:val="70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мероприятий по организации дополн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lastRenderedPageBreak/>
              <w:t>тельного професси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нального образования медицинских рабо</w:t>
            </w:r>
            <w:r w:rsidRPr="006871F0">
              <w:rPr>
                <w:rFonts w:ascii="PT Astra Serif" w:hAnsi="PT Astra Serif"/>
              </w:rPr>
              <w:t>т</w:t>
            </w:r>
            <w:r w:rsidRPr="006871F0">
              <w:rPr>
                <w:rFonts w:ascii="PT Astra Serif" w:hAnsi="PT Astra Serif"/>
              </w:rPr>
              <w:t>ников по программам повышения квалиф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>кации, а также по пр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>обретению и провед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нию ремонта мед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>цинского оборудов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 xml:space="preserve">ния  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47840,0</w:t>
            </w:r>
          </w:p>
        </w:tc>
      </w:tr>
      <w:tr w:rsidR="00A8490C" w:rsidRPr="006871F0" w:rsidTr="00A8490C">
        <w:trPr>
          <w:trHeight w:val="890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 w:cs="PT Astra Serif"/>
              </w:rPr>
              <w:lastRenderedPageBreak/>
              <w:t>Гранты в форме су</w:t>
            </w:r>
            <w:r w:rsidRPr="006871F0">
              <w:rPr>
                <w:rFonts w:ascii="PT Astra Serif" w:eastAsia="Calibri" w:hAnsi="PT Astra Serif" w:cs="PT Astra Serif"/>
              </w:rPr>
              <w:t>б</w:t>
            </w:r>
            <w:r w:rsidRPr="006871F0">
              <w:rPr>
                <w:rFonts w:ascii="PT Astra Serif" w:eastAsia="Calibri" w:hAnsi="PT Astra Serif" w:cs="PT Astra Serif"/>
              </w:rPr>
              <w:t>сидии бюджетным учреждениям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47380,0</w:t>
            </w:r>
          </w:p>
        </w:tc>
      </w:tr>
      <w:tr w:rsidR="00A8490C" w:rsidRPr="006871F0" w:rsidTr="00A8490C">
        <w:trPr>
          <w:trHeight w:val="65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Субсидии (гранты в форме субсидий) на финансовое обеспеч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>ние затрат в связи с производством (реал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>зацией) товаров, в</w:t>
            </w:r>
            <w:r w:rsidRPr="006871F0">
              <w:rPr>
                <w:rFonts w:ascii="PT Astra Serif" w:hAnsi="PT Astra Serif"/>
              </w:rPr>
              <w:t>ы</w:t>
            </w:r>
            <w:r w:rsidRPr="006871F0">
              <w:rPr>
                <w:rFonts w:ascii="PT Astra Serif" w:hAnsi="PT Astra Serif"/>
              </w:rPr>
              <w:t>полнением работ, ок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занием услуг, не по</w:t>
            </w:r>
            <w:r w:rsidRPr="006871F0">
              <w:rPr>
                <w:rFonts w:ascii="PT Astra Serif" w:hAnsi="PT Astra Serif"/>
              </w:rPr>
              <w:t>д</w:t>
            </w:r>
            <w:r w:rsidRPr="006871F0">
              <w:rPr>
                <w:rFonts w:ascii="PT Astra Serif" w:hAnsi="PT Astra Serif"/>
              </w:rPr>
              <w:t>лежащие казначе</w:t>
            </w:r>
            <w:r w:rsidRPr="006871F0">
              <w:rPr>
                <w:rFonts w:ascii="PT Astra Serif" w:hAnsi="PT Astra Serif"/>
              </w:rPr>
              <w:t>й</w:t>
            </w:r>
            <w:r w:rsidRPr="006871F0">
              <w:rPr>
                <w:rFonts w:ascii="PT Astra Serif" w:hAnsi="PT Astra Serif"/>
              </w:rPr>
              <w:t>скому сопровождению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460,0</w:t>
            </w:r>
          </w:p>
        </w:tc>
      </w:tr>
      <w:tr w:rsidR="00A8490C" w:rsidRPr="006871F0" w:rsidTr="00A8490C">
        <w:trPr>
          <w:trHeight w:val="70"/>
        </w:trPr>
        <w:tc>
          <w:tcPr>
            <w:tcW w:w="1523" w:type="pct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Оплата медицинской помощи, оказанной медицинскими орг</w:t>
            </w:r>
            <w:r w:rsidRPr="006871F0">
              <w:rPr>
                <w:rFonts w:ascii="PT Astra Serif" w:hAnsi="PT Astra Serif" w:cs="PT Astra Serif"/>
              </w:rPr>
              <w:t>а</w:t>
            </w:r>
            <w:r w:rsidRPr="006871F0">
              <w:rPr>
                <w:rFonts w:ascii="PT Astra Serif" w:hAnsi="PT Astra Serif" w:cs="PT Astra Serif"/>
              </w:rPr>
              <w:t>низациями Ульяно</w:t>
            </w:r>
            <w:r w:rsidRPr="006871F0">
              <w:rPr>
                <w:rFonts w:ascii="PT Astra Serif" w:hAnsi="PT Astra Serif" w:cs="PT Astra Serif"/>
              </w:rPr>
              <w:t>в</w:t>
            </w:r>
            <w:r w:rsidRPr="006871F0">
              <w:rPr>
                <w:rFonts w:ascii="PT Astra Serif" w:hAnsi="PT Astra Serif" w:cs="PT Astra Serif"/>
              </w:rPr>
              <w:t>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152580,0</w:t>
            </w:r>
          </w:p>
        </w:tc>
      </w:tr>
      <w:tr w:rsidR="00A8490C" w:rsidRPr="006871F0" w:rsidTr="00A8490C">
        <w:trPr>
          <w:trHeight w:val="65"/>
        </w:trPr>
        <w:tc>
          <w:tcPr>
            <w:tcW w:w="1523" w:type="pct"/>
          </w:tcPr>
          <w:p w:rsidR="00A8490C" w:rsidRPr="006871F0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6871F0">
              <w:rPr>
                <w:rFonts w:ascii="PT Astra Serif" w:hAnsi="PT Astra Serif"/>
              </w:rPr>
              <w:t>в</w:t>
            </w:r>
            <w:r w:rsidRPr="006871F0">
              <w:rPr>
                <w:rFonts w:ascii="PT Astra Serif" w:hAnsi="PT Astra Serif"/>
              </w:rPr>
              <w:t>ных социальных в</w:t>
            </w:r>
            <w:r w:rsidRPr="006871F0">
              <w:rPr>
                <w:rFonts w:ascii="PT Astra Serif" w:hAnsi="PT Astra Serif"/>
              </w:rPr>
              <w:t>ы</w:t>
            </w:r>
            <w:r w:rsidRPr="006871F0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152580,0</w:t>
            </w:r>
          </w:p>
        </w:tc>
      </w:tr>
      <w:tr w:rsidR="00A8490C" w:rsidRPr="006871F0" w:rsidTr="00A8490C">
        <w:trPr>
          <w:trHeight w:val="342"/>
        </w:trPr>
        <w:tc>
          <w:tcPr>
            <w:tcW w:w="1523" w:type="pct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509" w:type="pct"/>
            <w:vAlign w:val="bottom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vAlign w:val="bottom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vAlign w:val="bottom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A8490C" w:rsidRPr="006871F0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6871F0" w:rsidRDefault="00A8490C" w:rsidP="00BB42F5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6871F0" w:rsidRDefault="00A8490C" w:rsidP="00BB42F5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/>
              </w:rPr>
              <w:t>22543163,2</w:t>
            </w:r>
          </w:p>
        </w:tc>
      </w:tr>
    </w:tbl>
    <w:p w:rsidR="00CE0D3F" w:rsidRPr="006871F0" w:rsidRDefault="00CE0D3F" w:rsidP="00093108">
      <w:pPr>
        <w:jc w:val="center"/>
        <w:rPr>
          <w:rFonts w:ascii="PT Astra Serif" w:hAnsi="PT Astra Serif"/>
        </w:rPr>
      </w:pPr>
    </w:p>
    <w:p w:rsidR="00CE0D3F" w:rsidRPr="006871F0" w:rsidRDefault="00CE0D3F" w:rsidP="00CE0D3F">
      <w:pPr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______________</w:t>
      </w:r>
    </w:p>
    <w:p w:rsidR="00CE0D3F" w:rsidRPr="006871F0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6871F0" w:rsidSect="00093108">
          <w:headerReference w:type="even" r:id="rId13"/>
          <w:headerReference w:type="default" r:id="rId14"/>
          <w:footerReference w:type="even" r:id="rId15"/>
          <w:footerReference w:type="first" r:id="rId16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lastRenderedPageBreak/>
        <w:t>ПРИЛОЖЕНИЕ</w:t>
      </w:r>
      <w:r w:rsidR="004C5EB0" w:rsidRPr="006871F0">
        <w:rPr>
          <w:rFonts w:ascii="PT Astra Serif" w:hAnsi="PT Astra Serif"/>
          <w:szCs w:val="20"/>
        </w:rPr>
        <w:t xml:space="preserve"> </w:t>
      </w:r>
      <w:r w:rsidR="009406F2" w:rsidRPr="006871F0">
        <w:rPr>
          <w:rFonts w:ascii="PT Astra Serif" w:hAnsi="PT Astra Serif"/>
          <w:szCs w:val="20"/>
        </w:rPr>
        <w:t>2</w:t>
      </w:r>
    </w:p>
    <w:p w:rsidR="00C05C30" w:rsidRPr="006871F0" w:rsidRDefault="00C05C30" w:rsidP="00D55F27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к Закону Ульяновской области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обязательного медицинского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 xml:space="preserve">страхования Ульяновской области </w:t>
      </w:r>
      <w:r w:rsidRPr="006871F0">
        <w:rPr>
          <w:rFonts w:ascii="PT Astra Serif" w:hAnsi="PT Astra Serif"/>
          <w:szCs w:val="20"/>
        </w:rPr>
        <w:br/>
      </w:r>
      <w:r w:rsidR="004C583F" w:rsidRPr="006871F0">
        <w:rPr>
          <w:rFonts w:ascii="PT Astra Serif" w:hAnsi="PT Astra Serif"/>
          <w:szCs w:val="20"/>
        </w:rPr>
        <w:t>на 202</w:t>
      </w:r>
      <w:r w:rsidR="00785EF7" w:rsidRPr="006871F0">
        <w:rPr>
          <w:rFonts w:ascii="PT Astra Serif" w:hAnsi="PT Astra Serif"/>
          <w:szCs w:val="20"/>
        </w:rPr>
        <w:t>5</w:t>
      </w:r>
      <w:r w:rsidRPr="006871F0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6871F0" w:rsidRDefault="002B69D6" w:rsidP="00D55F27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20</w:t>
      </w:r>
      <w:r w:rsidR="005C4185" w:rsidRPr="006871F0">
        <w:rPr>
          <w:rFonts w:ascii="PT Astra Serif" w:hAnsi="PT Astra Serif"/>
          <w:szCs w:val="20"/>
        </w:rPr>
        <w:t>2</w:t>
      </w:r>
      <w:r w:rsidR="00785EF7" w:rsidRPr="006871F0">
        <w:rPr>
          <w:rFonts w:ascii="PT Astra Serif" w:hAnsi="PT Astra Serif"/>
          <w:szCs w:val="20"/>
        </w:rPr>
        <w:t>6</w:t>
      </w:r>
      <w:r w:rsidRPr="006871F0">
        <w:rPr>
          <w:rFonts w:ascii="PT Astra Serif" w:hAnsi="PT Astra Serif"/>
          <w:szCs w:val="20"/>
        </w:rPr>
        <w:t xml:space="preserve"> и 202</w:t>
      </w:r>
      <w:r w:rsidR="00785EF7" w:rsidRPr="006871F0">
        <w:rPr>
          <w:rFonts w:ascii="PT Astra Serif" w:hAnsi="PT Astra Serif"/>
          <w:szCs w:val="20"/>
        </w:rPr>
        <w:t>7</w:t>
      </w:r>
      <w:r w:rsidRPr="006871F0">
        <w:rPr>
          <w:rFonts w:ascii="PT Astra Serif" w:hAnsi="PT Astra Serif"/>
          <w:szCs w:val="20"/>
        </w:rPr>
        <w:t xml:space="preserve"> годов»</w:t>
      </w:r>
    </w:p>
    <w:p w:rsidR="00CE0D3F" w:rsidRPr="006871F0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CE0D3F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8355E8" w:rsidRPr="006871F0" w:rsidRDefault="008355E8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9E773E" w:rsidRPr="006871F0" w:rsidRDefault="009E773E" w:rsidP="002C2898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РАСПРЕДЕЛЕНИЕ</w:t>
      </w:r>
    </w:p>
    <w:p w:rsidR="00B67529" w:rsidRPr="006871F0" w:rsidRDefault="002C2898" w:rsidP="00B67529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 xml:space="preserve">бюджетных ассигнований бюджета </w:t>
      </w:r>
      <w:r w:rsidR="00B67529" w:rsidRPr="006871F0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2C2898" w:rsidRPr="006871F0" w:rsidRDefault="00B67529" w:rsidP="00B67529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Ульяновской области</w:t>
      </w:r>
      <w:r w:rsidR="002C2898" w:rsidRPr="006871F0">
        <w:rPr>
          <w:rFonts w:ascii="PT Astra Serif" w:hAnsi="PT Astra Serif"/>
          <w:b/>
        </w:rPr>
        <w:t xml:space="preserve"> на плановый период 202</w:t>
      </w:r>
      <w:r w:rsidR="00785EF7" w:rsidRPr="006871F0">
        <w:rPr>
          <w:rFonts w:ascii="PT Astra Serif" w:hAnsi="PT Astra Serif"/>
          <w:b/>
        </w:rPr>
        <w:t>6</w:t>
      </w:r>
      <w:r w:rsidR="002C2898" w:rsidRPr="006871F0">
        <w:rPr>
          <w:rFonts w:ascii="PT Astra Serif" w:hAnsi="PT Astra Serif"/>
          <w:b/>
        </w:rPr>
        <w:t xml:space="preserve"> и 202</w:t>
      </w:r>
      <w:r w:rsidR="00785EF7" w:rsidRPr="006871F0">
        <w:rPr>
          <w:rFonts w:ascii="PT Astra Serif" w:hAnsi="PT Astra Serif"/>
          <w:b/>
        </w:rPr>
        <w:t>7</w:t>
      </w:r>
      <w:r w:rsidR="002C2898" w:rsidRPr="006871F0">
        <w:rPr>
          <w:rFonts w:ascii="PT Astra Serif" w:hAnsi="PT Astra Serif"/>
          <w:b/>
        </w:rPr>
        <w:t xml:space="preserve"> годов</w:t>
      </w:r>
      <w:r w:rsidR="009E773E" w:rsidRPr="006871F0">
        <w:rPr>
          <w:rFonts w:ascii="PT Astra Serif" w:hAnsi="PT Astra Serif"/>
          <w:b/>
        </w:rPr>
        <w:t xml:space="preserve"> </w:t>
      </w:r>
      <w:r w:rsidR="002C2898" w:rsidRPr="006871F0">
        <w:rPr>
          <w:rFonts w:ascii="PT Astra Serif" w:hAnsi="PT Astra Serif"/>
          <w:b/>
        </w:rPr>
        <w:t xml:space="preserve">по разделам, подразделам, целевым статьям </w:t>
      </w:r>
      <w:r w:rsidRPr="006871F0">
        <w:rPr>
          <w:rFonts w:ascii="PT Astra Serif" w:hAnsi="PT Astra Serif"/>
          <w:b/>
        </w:rPr>
        <w:t xml:space="preserve">             </w:t>
      </w:r>
      <w:r w:rsidR="002C2898" w:rsidRPr="006871F0">
        <w:rPr>
          <w:rFonts w:ascii="PT Astra Serif" w:hAnsi="PT Astra Serif"/>
          <w:b/>
        </w:rPr>
        <w:t xml:space="preserve">и группам </w:t>
      </w:r>
      <w:proofErr w:type="gramStart"/>
      <w:r w:rsidR="002C2898" w:rsidRPr="006871F0">
        <w:rPr>
          <w:rFonts w:ascii="PT Astra Serif" w:hAnsi="PT Astra Serif"/>
          <w:b/>
        </w:rPr>
        <w:t xml:space="preserve">видов расходов </w:t>
      </w:r>
      <w:r w:rsidR="009E773E" w:rsidRPr="006871F0">
        <w:rPr>
          <w:rFonts w:ascii="PT Astra Serif" w:hAnsi="PT Astra Serif"/>
          <w:b/>
        </w:rPr>
        <w:t xml:space="preserve">классификации расходов бюджетов </w:t>
      </w:r>
      <w:r w:rsidR="002C2898" w:rsidRPr="006871F0">
        <w:rPr>
          <w:rFonts w:ascii="PT Astra Serif" w:hAnsi="PT Astra Serif"/>
          <w:b/>
        </w:rPr>
        <w:t>бюджетной классификации Российской Федерации</w:t>
      </w:r>
      <w:proofErr w:type="gramEnd"/>
    </w:p>
    <w:p w:rsidR="002B69D6" w:rsidRPr="006871F0" w:rsidRDefault="002B69D6" w:rsidP="002C2898">
      <w:pPr>
        <w:keepNext/>
        <w:keepLines/>
        <w:jc w:val="center"/>
        <w:rPr>
          <w:rFonts w:ascii="PT Astra Serif" w:hAnsi="PT Astra Serif"/>
          <w:b/>
        </w:rPr>
      </w:pPr>
    </w:p>
    <w:p w:rsidR="002B69D6" w:rsidRPr="006871F0" w:rsidRDefault="002B69D6" w:rsidP="002B69D6">
      <w:pPr>
        <w:jc w:val="right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6871F0" w:rsidTr="00A42B4F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023FA5" w:rsidRPr="006871F0" w:rsidRDefault="00023FA5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 xml:space="preserve">Наименование </w:t>
            </w: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6871F0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proofErr w:type="gramStart"/>
            <w:r w:rsidRPr="006871F0">
              <w:rPr>
                <w:rFonts w:ascii="PT Astra Serif" w:hAnsi="PT Astra Serif"/>
                <w:spacing w:val="-4"/>
              </w:rPr>
              <w:t>ПР</w:t>
            </w:r>
            <w:proofErr w:type="gramEnd"/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6871F0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6871F0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6871F0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</w:t>
            </w:r>
            <w:r w:rsidR="005C4185" w:rsidRPr="006871F0">
              <w:rPr>
                <w:rFonts w:ascii="PT Astra Serif" w:hAnsi="PT Astra Serif"/>
              </w:rPr>
              <w:t>2</w:t>
            </w:r>
            <w:r w:rsidR="00785EF7" w:rsidRPr="006871F0">
              <w:rPr>
                <w:rFonts w:ascii="PT Astra Serif" w:hAnsi="PT Astra Serif"/>
              </w:rPr>
              <w:t>6</w:t>
            </w:r>
            <w:r w:rsidRPr="006871F0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6871F0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</w:t>
            </w:r>
            <w:r w:rsidR="00A94E40" w:rsidRPr="006871F0">
              <w:rPr>
                <w:rFonts w:ascii="PT Astra Serif" w:hAnsi="PT Astra Serif"/>
              </w:rPr>
              <w:t>2</w:t>
            </w:r>
            <w:r w:rsidR="00785EF7" w:rsidRPr="006871F0">
              <w:rPr>
                <w:rFonts w:ascii="PT Astra Serif" w:hAnsi="PT Astra Serif"/>
              </w:rPr>
              <w:t>7</w:t>
            </w:r>
            <w:r w:rsidRPr="006871F0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6871F0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6871F0" w:rsidTr="00EA7428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</w:t>
            </w:r>
          </w:p>
        </w:tc>
      </w:tr>
      <w:tr w:rsidR="009E772B" w:rsidRPr="006871F0" w:rsidTr="00EA7428">
        <w:tc>
          <w:tcPr>
            <w:tcW w:w="4111" w:type="dxa"/>
            <w:tcBorders>
              <w:top w:val="single" w:sz="4" w:space="0" w:color="auto"/>
            </w:tcBorders>
          </w:tcPr>
          <w:p w:rsidR="009E772B" w:rsidRPr="006871F0" w:rsidRDefault="009E772B" w:rsidP="009E772B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Территориальный фонд обяз</w:t>
            </w:r>
            <w:r w:rsidRPr="006871F0">
              <w:rPr>
                <w:rFonts w:ascii="PT Astra Serif" w:hAnsi="PT Astra Serif"/>
                <w:b/>
              </w:rPr>
              <w:t>а</w:t>
            </w:r>
            <w:r w:rsidRPr="006871F0">
              <w:rPr>
                <w:rFonts w:ascii="PT Astra Serif" w:hAnsi="PT Astra Serif"/>
                <w:b/>
              </w:rPr>
              <w:t>тельного медицинского стр</w:t>
            </w:r>
            <w:r w:rsidRPr="006871F0">
              <w:rPr>
                <w:rFonts w:ascii="PT Astra Serif" w:hAnsi="PT Astra Serif"/>
                <w:b/>
              </w:rPr>
              <w:t>а</w:t>
            </w:r>
            <w:r w:rsidRPr="006871F0">
              <w:rPr>
                <w:rFonts w:ascii="PT Astra Serif" w:hAnsi="PT Astra Serif"/>
                <w:b/>
              </w:rPr>
              <w:t>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24042932,4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9E772B" w:rsidRPr="006871F0" w:rsidRDefault="00AE7AC3" w:rsidP="009E772B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</w:rPr>
              <w:t>24042971,9</w:t>
            </w:r>
          </w:p>
        </w:tc>
      </w:tr>
      <w:tr w:rsidR="000E7578" w:rsidRPr="006871F0" w:rsidTr="00EA7428">
        <w:tc>
          <w:tcPr>
            <w:tcW w:w="4111" w:type="dxa"/>
          </w:tcPr>
          <w:p w:rsidR="002B69D6" w:rsidRPr="006871F0" w:rsidRDefault="002B69D6" w:rsidP="00D838C7">
            <w:pPr>
              <w:widowControl w:val="0"/>
              <w:spacing w:line="230" w:lineRule="auto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Общегосударственные вопр</w:t>
            </w:r>
            <w:r w:rsidRPr="006871F0">
              <w:rPr>
                <w:rFonts w:ascii="PT Astra Serif" w:hAnsi="PT Astra Serif"/>
                <w:b/>
                <w:spacing w:val="-4"/>
              </w:rPr>
              <w:t>о</w:t>
            </w:r>
            <w:r w:rsidRPr="006871F0">
              <w:rPr>
                <w:rFonts w:ascii="PT Astra Serif" w:hAnsi="PT Astra Serif"/>
                <w:b/>
                <w:spacing w:val="-4"/>
              </w:rPr>
              <w:t xml:space="preserve">сы  </w:t>
            </w:r>
          </w:p>
        </w:tc>
        <w:tc>
          <w:tcPr>
            <w:tcW w:w="992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2B69D6" w:rsidRPr="006871F0" w:rsidRDefault="002B69D6" w:rsidP="00D838C7">
            <w:pPr>
              <w:widowControl w:val="0"/>
              <w:tabs>
                <w:tab w:val="left" w:pos="161"/>
              </w:tabs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2B69D6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c>
          <w:tcPr>
            <w:tcW w:w="4111" w:type="dxa"/>
          </w:tcPr>
          <w:p w:rsidR="006B7835" w:rsidRPr="006871F0" w:rsidRDefault="006B7835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c>
          <w:tcPr>
            <w:tcW w:w="4111" w:type="dxa"/>
          </w:tcPr>
          <w:p w:rsidR="006B7835" w:rsidRPr="006871F0" w:rsidRDefault="006B7835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Непрограммные направления </w:t>
            </w:r>
            <w:proofErr w:type="gramStart"/>
            <w:r w:rsidRPr="006871F0">
              <w:rPr>
                <w:rFonts w:ascii="PT Astra Serif" w:hAnsi="PT Astra Serif"/>
                <w:b/>
              </w:rPr>
              <w:t>деятельности органа упра</w:t>
            </w:r>
            <w:r w:rsidRPr="006871F0">
              <w:rPr>
                <w:rFonts w:ascii="PT Astra Serif" w:hAnsi="PT Astra Serif"/>
                <w:b/>
              </w:rPr>
              <w:t>в</w:t>
            </w:r>
            <w:r w:rsidRPr="006871F0">
              <w:rPr>
                <w:rFonts w:ascii="PT Astra Serif" w:hAnsi="PT Astra Serif"/>
                <w:b/>
              </w:rPr>
              <w:lastRenderedPageBreak/>
              <w:t>ления Территориального фонда обязательного мед</w:t>
            </w:r>
            <w:r w:rsidRPr="006871F0">
              <w:rPr>
                <w:rFonts w:ascii="PT Astra Serif" w:hAnsi="PT Astra Serif"/>
                <w:b/>
              </w:rPr>
              <w:t>и</w:t>
            </w:r>
            <w:r w:rsidRPr="006871F0">
              <w:rPr>
                <w:rFonts w:ascii="PT Astra Serif" w:hAnsi="PT Astra Serif"/>
                <w:b/>
              </w:rPr>
              <w:t>цинского страхования Уль</w:t>
            </w:r>
            <w:r w:rsidRPr="006871F0">
              <w:rPr>
                <w:rFonts w:ascii="PT Astra Serif" w:hAnsi="PT Astra Serif"/>
                <w:b/>
              </w:rPr>
              <w:t>я</w:t>
            </w:r>
            <w:r w:rsidRPr="006871F0">
              <w:rPr>
                <w:rFonts w:ascii="PT Astra Serif" w:hAnsi="PT Astra Serif"/>
                <w:b/>
              </w:rPr>
              <w:t>новской области</w:t>
            </w:r>
            <w:proofErr w:type="gramEnd"/>
          </w:p>
        </w:tc>
        <w:tc>
          <w:tcPr>
            <w:tcW w:w="992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6871F0">
              <w:rPr>
                <w:rFonts w:ascii="PT Astra Serif" w:hAnsi="PT Astra Serif"/>
                <w:spacing w:val="-6"/>
              </w:rPr>
              <w:lastRenderedPageBreak/>
              <w:t>Выполнение функций аппаратом органа управления Территор</w:t>
            </w:r>
            <w:r w:rsidRPr="006871F0">
              <w:rPr>
                <w:rFonts w:ascii="PT Astra Serif" w:hAnsi="PT Astra Serif"/>
                <w:spacing w:val="-6"/>
              </w:rPr>
              <w:t>и</w:t>
            </w:r>
            <w:r w:rsidRPr="006871F0">
              <w:rPr>
                <w:rFonts w:ascii="PT Astra Serif" w:hAnsi="PT Astra Serif"/>
                <w:spacing w:val="-6"/>
              </w:rPr>
              <w:t>ального фонда обязательного м</w:t>
            </w:r>
            <w:r w:rsidRPr="006871F0">
              <w:rPr>
                <w:rFonts w:ascii="PT Astra Serif" w:hAnsi="PT Astra Serif"/>
                <w:spacing w:val="-6"/>
              </w:rPr>
              <w:t>е</w:t>
            </w:r>
            <w:r w:rsidRPr="006871F0">
              <w:rPr>
                <w:rFonts w:ascii="PT Astra Serif" w:hAnsi="PT Astra Serif"/>
                <w:spacing w:val="-6"/>
              </w:rPr>
              <w:t>дицинского страхования Уль</w:t>
            </w:r>
            <w:r w:rsidRPr="006871F0">
              <w:rPr>
                <w:rFonts w:ascii="PT Astra Serif" w:hAnsi="PT Astra Serif"/>
                <w:spacing w:val="-6"/>
              </w:rPr>
              <w:t>я</w:t>
            </w:r>
            <w:r w:rsidRPr="006871F0">
              <w:rPr>
                <w:rFonts w:ascii="PT Astra Serif" w:hAnsi="PT Astra Serif"/>
                <w:spacing w:val="-6"/>
              </w:rPr>
              <w:t>новской области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6871F0">
              <w:rPr>
                <w:rFonts w:ascii="PT Astra Serif" w:hAnsi="PT Astra Serif"/>
                <w:spacing w:val="-4"/>
              </w:rPr>
              <w:t>о</w:t>
            </w:r>
            <w:r w:rsidRPr="006871F0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6871F0">
              <w:rPr>
                <w:rFonts w:ascii="PT Astra Serif" w:hAnsi="PT Astra Serif"/>
                <w:spacing w:val="-4"/>
              </w:rPr>
              <w:t>о</w:t>
            </w:r>
            <w:r w:rsidRPr="006871F0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 (выполнение функций аппаратом органа управления Территор</w:t>
            </w:r>
            <w:r w:rsidRPr="006871F0">
              <w:rPr>
                <w:rFonts w:ascii="PT Astra Serif" w:hAnsi="PT Astra Serif"/>
                <w:spacing w:val="-4"/>
              </w:rPr>
              <w:t>и</w:t>
            </w:r>
            <w:r w:rsidRPr="006871F0">
              <w:rPr>
                <w:rFonts w:ascii="PT Astra Serif" w:hAnsi="PT Astra Serif"/>
                <w:spacing w:val="-4"/>
              </w:rPr>
              <w:t>ального фонда обязательного м</w:t>
            </w:r>
            <w:r w:rsidRPr="006871F0">
              <w:rPr>
                <w:rFonts w:ascii="PT Astra Serif" w:hAnsi="PT Astra Serif"/>
                <w:spacing w:val="-4"/>
              </w:rPr>
              <w:t>е</w:t>
            </w:r>
            <w:r w:rsidRPr="006871F0">
              <w:rPr>
                <w:rFonts w:ascii="PT Astra Serif" w:hAnsi="PT Astra Serif"/>
                <w:spacing w:val="-4"/>
              </w:rPr>
              <w:t>дицинского страхования Уль</w:t>
            </w:r>
            <w:r w:rsidRPr="006871F0">
              <w:rPr>
                <w:rFonts w:ascii="PT Astra Serif" w:hAnsi="PT Astra Serif"/>
                <w:spacing w:val="-4"/>
              </w:rPr>
              <w:t>я</w:t>
            </w:r>
            <w:r w:rsidRPr="006871F0">
              <w:rPr>
                <w:rFonts w:ascii="PT Astra Serif" w:hAnsi="PT Astra Serif"/>
                <w:spacing w:val="-4"/>
              </w:rPr>
              <w:t>новской области)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  <w:vAlign w:val="center"/>
          </w:tcPr>
          <w:p w:rsidR="00A94E40" w:rsidRPr="006871F0" w:rsidRDefault="00A94E40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</w:t>
            </w:r>
            <w:r w:rsidRPr="006871F0">
              <w:rPr>
                <w:rFonts w:ascii="PT Astra Serif" w:hAnsi="PT Astra Serif"/>
                <w:spacing w:val="-4"/>
              </w:rPr>
              <w:t>у</w:t>
            </w:r>
            <w:r w:rsidRPr="006871F0">
              <w:rPr>
                <w:rFonts w:ascii="PT Astra Serif" w:hAnsi="PT Astra Serif"/>
                <w:spacing w:val="-4"/>
              </w:rPr>
              <w:t>ниципальными) органами, к</w:t>
            </w:r>
            <w:r w:rsidRPr="006871F0">
              <w:rPr>
                <w:rFonts w:ascii="PT Astra Serif" w:hAnsi="PT Astra Serif"/>
                <w:spacing w:val="-4"/>
              </w:rPr>
              <w:t>а</w:t>
            </w:r>
            <w:r w:rsidRPr="006871F0">
              <w:rPr>
                <w:rFonts w:ascii="PT Astra Serif" w:hAnsi="PT Astra Serif"/>
                <w:spacing w:val="-4"/>
              </w:rPr>
              <w:t>зёнными учреждениями, орган</w:t>
            </w:r>
            <w:r w:rsidRPr="006871F0">
              <w:rPr>
                <w:rFonts w:ascii="PT Astra Serif" w:hAnsi="PT Astra Serif"/>
                <w:spacing w:val="-4"/>
              </w:rPr>
              <w:t>а</w:t>
            </w:r>
            <w:r w:rsidRPr="006871F0">
              <w:rPr>
                <w:rFonts w:ascii="PT Astra Serif" w:hAnsi="PT Astra Serif"/>
                <w:spacing w:val="-4"/>
              </w:rPr>
              <w:t>ми управления государственн</w:t>
            </w:r>
            <w:r w:rsidRPr="006871F0">
              <w:rPr>
                <w:rFonts w:ascii="PT Astra Serif" w:hAnsi="PT Astra Serif"/>
                <w:spacing w:val="-4"/>
              </w:rPr>
              <w:t>ы</w:t>
            </w:r>
            <w:r w:rsidRPr="006871F0">
              <w:rPr>
                <w:rFonts w:ascii="PT Astra Serif" w:hAnsi="PT Astra Serif"/>
                <w:spacing w:val="-4"/>
              </w:rPr>
              <w:lastRenderedPageBreak/>
              <w:t>ми внебюджетными фондами</w:t>
            </w:r>
          </w:p>
        </w:tc>
        <w:tc>
          <w:tcPr>
            <w:tcW w:w="992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851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13</w:t>
            </w:r>
          </w:p>
        </w:tc>
        <w:tc>
          <w:tcPr>
            <w:tcW w:w="2126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lastRenderedPageBreak/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100</w:t>
            </w:r>
          </w:p>
        </w:tc>
        <w:tc>
          <w:tcPr>
            <w:tcW w:w="2126" w:type="dxa"/>
            <w:vAlign w:val="bottom"/>
          </w:tcPr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93933,4</w:t>
            </w:r>
          </w:p>
        </w:tc>
        <w:tc>
          <w:tcPr>
            <w:tcW w:w="2268" w:type="dxa"/>
            <w:vAlign w:val="bottom"/>
          </w:tcPr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A94E40" w:rsidRPr="006871F0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lastRenderedPageBreak/>
              <w:t>94074,0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</w:tcPr>
          <w:p w:rsidR="00A94E40" w:rsidRPr="006871F0" w:rsidRDefault="009E65F1" w:rsidP="002A6E25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6871F0">
              <w:rPr>
                <w:rFonts w:ascii="PT Astra Serif" w:hAnsi="PT Astra Serif"/>
                <w:spacing w:val="-4"/>
              </w:rPr>
              <w:br/>
              <w:t>и услуг для обеспечения гос</w:t>
            </w:r>
            <w:r w:rsidRPr="006871F0">
              <w:rPr>
                <w:rFonts w:ascii="PT Astra Serif" w:hAnsi="PT Astra Serif"/>
                <w:spacing w:val="-4"/>
              </w:rPr>
              <w:t>у</w:t>
            </w:r>
            <w:r w:rsidRPr="006871F0">
              <w:rPr>
                <w:rFonts w:ascii="PT Astra Serif" w:hAnsi="PT Astra Serif"/>
                <w:spacing w:val="-4"/>
              </w:rPr>
              <w:t>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A94E40" w:rsidRPr="006871F0" w:rsidRDefault="00DC7978" w:rsidP="00E05D66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41030,3</w:t>
            </w:r>
          </w:p>
        </w:tc>
        <w:tc>
          <w:tcPr>
            <w:tcW w:w="2268" w:type="dxa"/>
            <w:vAlign w:val="bottom"/>
          </w:tcPr>
          <w:p w:rsidR="00A94E40" w:rsidRPr="006871F0" w:rsidRDefault="00DC7978" w:rsidP="00E05D66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42468,1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</w:tcPr>
          <w:p w:rsidR="00A94E40" w:rsidRPr="006871F0" w:rsidRDefault="00A94E40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A94E40" w:rsidRPr="006871F0" w:rsidRDefault="00E736BE" w:rsidP="002A6E2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1399,7</w:t>
            </w:r>
          </w:p>
        </w:tc>
        <w:tc>
          <w:tcPr>
            <w:tcW w:w="2268" w:type="dxa"/>
            <w:vAlign w:val="bottom"/>
          </w:tcPr>
          <w:p w:rsidR="00A94E40" w:rsidRPr="006871F0" w:rsidRDefault="00E736BE" w:rsidP="002A6E2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1455,7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E93B1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Профессиональная подгото</w:t>
            </w:r>
            <w:r w:rsidRPr="006871F0">
              <w:rPr>
                <w:rFonts w:ascii="PT Astra Serif" w:hAnsi="PT Astra Serif"/>
                <w:b/>
                <w:szCs w:val="20"/>
              </w:rPr>
              <w:t>в</w:t>
            </w:r>
            <w:r w:rsidRPr="006871F0">
              <w:rPr>
                <w:rFonts w:ascii="PT Astra Serif" w:hAnsi="PT Astra Serif"/>
                <w:b/>
                <w:szCs w:val="20"/>
              </w:rPr>
              <w:t>ка, переподготовка и пов</w:t>
            </w:r>
            <w:r w:rsidRPr="006871F0">
              <w:rPr>
                <w:rFonts w:ascii="PT Astra Serif" w:hAnsi="PT Astra Serif"/>
                <w:b/>
                <w:szCs w:val="20"/>
              </w:rPr>
              <w:t>ы</w:t>
            </w:r>
            <w:r w:rsidRPr="006871F0">
              <w:rPr>
                <w:rFonts w:ascii="PT Astra Serif" w:hAnsi="PT Astra Serif"/>
                <w:b/>
                <w:szCs w:val="20"/>
              </w:rPr>
              <w:t>шение квалификации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 xml:space="preserve">Непрограммные направления </w:t>
            </w:r>
            <w:proofErr w:type="gramStart"/>
            <w:r w:rsidRPr="006871F0">
              <w:rPr>
                <w:rFonts w:ascii="PT Astra Serif" w:hAnsi="PT Astra Serif"/>
                <w:b/>
                <w:szCs w:val="20"/>
              </w:rPr>
              <w:t>деятельности органа упра</w:t>
            </w:r>
            <w:r w:rsidRPr="006871F0">
              <w:rPr>
                <w:rFonts w:ascii="PT Astra Serif" w:hAnsi="PT Astra Serif"/>
                <w:b/>
                <w:szCs w:val="20"/>
              </w:rPr>
              <w:t>в</w:t>
            </w:r>
            <w:r w:rsidRPr="006871F0">
              <w:rPr>
                <w:rFonts w:ascii="PT Astra Serif" w:hAnsi="PT Astra Serif"/>
                <w:b/>
                <w:szCs w:val="20"/>
              </w:rPr>
              <w:t>ления Территориального фонда обязательного мед</w:t>
            </w:r>
            <w:r w:rsidRPr="006871F0">
              <w:rPr>
                <w:rFonts w:ascii="PT Astra Serif" w:hAnsi="PT Astra Serif"/>
                <w:b/>
                <w:szCs w:val="20"/>
              </w:rPr>
              <w:t>и</w:t>
            </w:r>
            <w:r w:rsidRPr="006871F0">
              <w:rPr>
                <w:rFonts w:ascii="PT Astra Serif" w:hAnsi="PT Astra Serif"/>
                <w:b/>
                <w:szCs w:val="20"/>
              </w:rPr>
              <w:t>цинского страхования Уль</w:t>
            </w:r>
            <w:r w:rsidRPr="006871F0">
              <w:rPr>
                <w:rFonts w:ascii="PT Astra Serif" w:hAnsi="PT Astra Serif"/>
                <w:b/>
                <w:szCs w:val="20"/>
              </w:rPr>
              <w:t>я</w:t>
            </w:r>
            <w:r w:rsidRPr="006871F0">
              <w:rPr>
                <w:rFonts w:ascii="PT Astra Serif" w:hAnsi="PT Astra Serif"/>
                <w:b/>
                <w:szCs w:val="20"/>
              </w:rPr>
              <w:t>новской области</w:t>
            </w:r>
            <w:proofErr w:type="gramEnd"/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E93B1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Выполнение функций аппар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том органа управления Терр</w:t>
            </w:r>
            <w:r w:rsidRPr="006871F0">
              <w:rPr>
                <w:rFonts w:ascii="PT Astra Serif" w:hAnsi="PT Astra Serif"/>
                <w:szCs w:val="20"/>
              </w:rPr>
              <w:t>и</w:t>
            </w:r>
            <w:r w:rsidRPr="006871F0">
              <w:rPr>
                <w:rFonts w:ascii="PT Astra Serif" w:hAnsi="PT Astra Serif"/>
                <w:szCs w:val="20"/>
              </w:rPr>
              <w:t>ториального фонда обязател</w:t>
            </w:r>
            <w:r w:rsidRPr="006871F0">
              <w:rPr>
                <w:rFonts w:ascii="PT Astra Serif" w:hAnsi="PT Astra Serif"/>
                <w:szCs w:val="20"/>
              </w:rPr>
              <w:t>ь</w:t>
            </w:r>
            <w:r w:rsidRPr="006871F0">
              <w:rPr>
                <w:rFonts w:ascii="PT Astra Serif" w:hAnsi="PT Astra Serif"/>
                <w:szCs w:val="20"/>
              </w:rPr>
              <w:t>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Финансовое обеспечение орг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низации обязательного мед</w:t>
            </w:r>
            <w:r w:rsidRPr="006871F0">
              <w:rPr>
                <w:rFonts w:ascii="PT Astra Serif" w:hAnsi="PT Astra Serif"/>
                <w:szCs w:val="20"/>
              </w:rPr>
              <w:t>и</w:t>
            </w:r>
            <w:r w:rsidRPr="006871F0">
              <w:rPr>
                <w:rFonts w:ascii="PT Astra Serif" w:hAnsi="PT Astra Serif"/>
                <w:szCs w:val="20"/>
              </w:rPr>
              <w:t>цинского страхования на терр</w:t>
            </w:r>
            <w:r w:rsidRPr="006871F0">
              <w:rPr>
                <w:rFonts w:ascii="PT Astra Serif" w:hAnsi="PT Astra Serif"/>
                <w:szCs w:val="20"/>
              </w:rPr>
              <w:t>и</w:t>
            </w:r>
            <w:r w:rsidRPr="006871F0">
              <w:rPr>
                <w:rFonts w:ascii="PT Astra Serif" w:hAnsi="PT Astra Serif"/>
                <w:szCs w:val="20"/>
              </w:rPr>
              <w:t>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Финансовое обеспечение орг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 xml:space="preserve">низации </w:t>
            </w:r>
            <w:proofErr w:type="gramStart"/>
            <w:r w:rsidRPr="006871F0">
              <w:rPr>
                <w:rFonts w:ascii="PT Astra Serif" w:hAnsi="PT Astra Serif"/>
                <w:szCs w:val="20"/>
              </w:rPr>
              <w:t>обязательного</w:t>
            </w:r>
            <w:proofErr w:type="gramEnd"/>
            <w:r w:rsidRPr="006871F0">
              <w:rPr>
                <w:rFonts w:ascii="PT Astra Serif" w:hAnsi="PT Astra Serif"/>
                <w:szCs w:val="20"/>
              </w:rPr>
              <w:t xml:space="preserve"> меди-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proofErr w:type="spellStart"/>
            <w:r w:rsidRPr="006871F0">
              <w:rPr>
                <w:rFonts w:ascii="PT Astra Serif" w:hAnsi="PT Astra Serif"/>
                <w:szCs w:val="20"/>
              </w:rPr>
              <w:lastRenderedPageBreak/>
              <w:t>цинского</w:t>
            </w:r>
            <w:proofErr w:type="spellEnd"/>
            <w:r w:rsidRPr="006871F0">
              <w:rPr>
                <w:rFonts w:ascii="PT Astra Serif" w:hAnsi="PT Astra Serif"/>
                <w:szCs w:val="20"/>
              </w:rPr>
              <w:t xml:space="preserve"> страхования на терр</w:t>
            </w:r>
            <w:r w:rsidRPr="006871F0">
              <w:rPr>
                <w:rFonts w:ascii="PT Astra Serif" w:hAnsi="PT Astra Serif"/>
                <w:szCs w:val="20"/>
              </w:rPr>
              <w:t>и</w:t>
            </w:r>
            <w:r w:rsidRPr="006871F0">
              <w:rPr>
                <w:rFonts w:ascii="PT Astra Serif" w:hAnsi="PT Astra Serif"/>
                <w:szCs w:val="20"/>
              </w:rPr>
              <w:t>ториях субъектов Российской Федерации (выполнение фун</w:t>
            </w:r>
            <w:r w:rsidRPr="006871F0">
              <w:rPr>
                <w:rFonts w:ascii="PT Astra Serif" w:hAnsi="PT Astra Serif"/>
                <w:szCs w:val="20"/>
              </w:rPr>
              <w:t>к</w:t>
            </w:r>
            <w:r w:rsidRPr="006871F0">
              <w:rPr>
                <w:rFonts w:ascii="PT Astra Serif" w:hAnsi="PT Astra Serif"/>
                <w:szCs w:val="20"/>
              </w:rPr>
              <w:t>ций аппаратом органа управл</w:t>
            </w:r>
            <w:r w:rsidRPr="006871F0">
              <w:rPr>
                <w:rFonts w:ascii="PT Astra Serif" w:hAnsi="PT Astra Serif"/>
                <w:szCs w:val="20"/>
              </w:rPr>
              <w:t>е</w:t>
            </w:r>
            <w:r w:rsidRPr="006871F0">
              <w:rPr>
                <w:rFonts w:ascii="PT Astra Serif" w:hAnsi="PT Astra Serif"/>
                <w:szCs w:val="20"/>
              </w:rPr>
              <w:t>ния Территориального фонда обязательного медицинского страхования Ульяновской обл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сти)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Закупка товаров, работ и услуг для обеспечения государстве</w:t>
            </w:r>
            <w:r w:rsidRPr="006871F0">
              <w:rPr>
                <w:rFonts w:ascii="PT Astra Serif" w:hAnsi="PT Astra Serif"/>
                <w:szCs w:val="20"/>
              </w:rPr>
              <w:t>н</w:t>
            </w:r>
            <w:r w:rsidRPr="006871F0">
              <w:rPr>
                <w:rFonts w:ascii="PT Astra Serif" w:hAnsi="PT Astra Serif"/>
                <w:szCs w:val="20"/>
              </w:rPr>
              <w:t>ных (муниципальных) нужд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  <w:vAlign w:val="center"/>
          </w:tcPr>
          <w:p w:rsidR="00EA7428" w:rsidRPr="006871F0" w:rsidRDefault="00EA7428" w:rsidP="008355E8">
            <w:pPr>
              <w:widowControl w:val="0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E05D66">
            <w:pPr>
              <w:jc w:val="center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AE7AC3">
            <w:pPr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23</w:t>
            </w:r>
            <w:r w:rsidR="00AE7AC3" w:rsidRPr="006871F0">
              <w:rPr>
                <w:rFonts w:ascii="PT Astra Serif" w:hAnsi="PT Astra Serif"/>
                <w:b/>
                <w:szCs w:val="20"/>
              </w:rPr>
              <w:t>904</w:t>
            </w:r>
            <w:r w:rsidRPr="006871F0">
              <w:rPr>
                <w:rFonts w:ascii="PT Astra Serif" w:hAnsi="PT Astra Serif"/>
                <w:b/>
                <w:szCs w:val="20"/>
              </w:rPr>
              <w:t>506,1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</w:rPr>
              <w:t>Другие вопросы в области здр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воохранения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A272F2">
            <w:pPr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AE7AC3">
            <w:pPr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zCs w:val="20"/>
              </w:rPr>
              <w:t>23</w:t>
            </w:r>
            <w:r w:rsidR="00AE7AC3" w:rsidRPr="006871F0">
              <w:rPr>
                <w:rFonts w:ascii="PT Astra Serif" w:hAnsi="PT Astra Serif"/>
                <w:szCs w:val="20"/>
              </w:rPr>
              <w:t>904</w:t>
            </w:r>
            <w:r w:rsidRPr="006871F0">
              <w:rPr>
                <w:rFonts w:ascii="PT Astra Serif" w:hAnsi="PT Astra Serif"/>
                <w:szCs w:val="20"/>
              </w:rPr>
              <w:t>506,1</w:t>
            </w:r>
          </w:p>
        </w:tc>
      </w:tr>
      <w:tr w:rsidR="00EA7428" w:rsidRPr="006871F0" w:rsidTr="00EA7428">
        <w:trPr>
          <w:trHeight w:val="991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 xml:space="preserve">Непрограммные направления </w:t>
            </w:r>
            <w:proofErr w:type="gramStart"/>
            <w:r w:rsidRPr="006871F0">
              <w:rPr>
                <w:rFonts w:ascii="PT Astra Serif" w:hAnsi="PT Astra Serif"/>
                <w:spacing w:val="-4"/>
              </w:rPr>
              <w:t>д</w:t>
            </w:r>
            <w:r w:rsidRPr="006871F0">
              <w:rPr>
                <w:rFonts w:ascii="PT Astra Serif" w:hAnsi="PT Astra Serif"/>
                <w:spacing w:val="-4"/>
              </w:rPr>
              <w:t>е</w:t>
            </w:r>
            <w:r w:rsidRPr="006871F0">
              <w:rPr>
                <w:rFonts w:ascii="PT Astra Serif" w:hAnsi="PT Astra Serif"/>
                <w:spacing w:val="-4"/>
              </w:rPr>
              <w:t>ятельности органа управления Территориального фонда обяз</w:t>
            </w:r>
            <w:r w:rsidRPr="006871F0">
              <w:rPr>
                <w:rFonts w:ascii="PT Astra Serif" w:hAnsi="PT Astra Serif"/>
                <w:spacing w:val="-4"/>
              </w:rPr>
              <w:t>а</w:t>
            </w:r>
            <w:r w:rsidRPr="006871F0">
              <w:rPr>
                <w:rFonts w:ascii="PT Astra Serif" w:hAnsi="PT Astra Serif"/>
                <w:spacing w:val="-4"/>
              </w:rPr>
              <w:t>тельного медицинского страх</w:t>
            </w:r>
            <w:r w:rsidRPr="006871F0">
              <w:rPr>
                <w:rFonts w:ascii="PT Astra Serif" w:hAnsi="PT Astra Serif"/>
                <w:spacing w:val="-4"/>
              </w:rPr>
              <w:t>о</w:t>
            </w:r>
            <w:r w:rsidRPr="006871F0">
              <w:rPr>
                <w:rFonts w:ascii="PT Astra Serif" w:hAnsi="PT Astra Serif"/>
                <w:spacing w:val="-4"/>
              </w:rPr>
              <w:t>вания Ульяновской области</w:t>
            </w:r>
            <w:proofErr w:type="gramEnd"/>
          </w:p>
        </w:tc>
        <w:tc>
          <w:tcPr>
            <w:tcW w:w="992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E05D66">
            <w:pPr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AE7AC3">
            <w:pPr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zCs w:val="20"/>
              </w:rPr>
              <w:t>23</w:t>
            </w:r>
            <w:r w:rsidR="00AE7AC3" w:rsidRPr="006871F0">
              <w:rPr>
                <w:rFonts w:ascii="PT Astra Serif" w:hAnsi="PT Astra Serif"/>
                <w:szCs w:val="20"/>
              </w:rPr>
              <w:t>904</w:t>
            </w:r>
            <w:r w:rsidRPr="006871F0">
              <w:rPr>
                <w:rFonts w:ascii="PT Astra Serif" w:hAnsi="PT Astra Serif"/>
                <w:szCs w:val="20"/>
              </w:rPr>
              <w:t>506,1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A272F2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E05D66">
            <w:pPr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E859F3">
            <w:pPr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23904506,1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2A6E25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eastAsia="Calibri" w:hAnsi="PT Astra Serif"/>
                <w:spacing w:val="-4"/>
              </w:rPr>
              <w:t>Финансовое обеспечение орган</w:t>
            </w:r>
            <w:r w:rsidRPr="006871F0">
              <w:rPr>
                <w:rFonts w:ascii="PT Astra Serif" w:eastAsia="Calibri" w:hAnsi="PT Astra Serif"/>
                <w:spacing w:val="-4"/>
              </w:rPr>
              <w:t>и</w:t>
            </w:r>
            <w:r w:rsidRPr="006871F0">
              <w:rPr>
                <w:rFonts w:ascii="PT Astra Serif" w:eastAsia="Calibri" w:hAnsi="PT Astra Serif"/>
                <w:spacing w:val="-4"/>
              </w:rPr>
              <w:t>зации обязательного медицинск</w:t>
            </w:r>
            <w:r w:rsidRPr="006871F0">
              <w:rPr>
                <w:rFonts w:ascii="PT Astra Serif" w:eastAsia="Calibri" w:hAnsi="PT Astra Serif"/>
                <w:spacing w:val="-4"/>
              </w:rPr>
              <w:t>о</w:t>
            </w:r>
            <w:r w:rsidRPr="006871F0">
              <w:rPr>
                <w:rFonts w:ascii="PT Astra Serif" w:eastAsia="Calibri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FD3AD6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23645110,</w:t>
            </w:r>
            <w:r w:rsidRPr="006871F0">
              <w:rPr>
                <w:rFonts w:ascii="PT Astra Serif" w:hAnsi="PT Astra Serif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E859F3">
            <w:pPr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23643457,</w:t>
            </w:r>
            <w:r w:rsidRPr="006871F0">
              <w:rPr>
                <w:rFonts w:ascii="PT Astra Serif" w:hAnsi="PT Astra Serif"/>
                <w:szCs w:val="20"/>
                <w:lang w:val="en-US"/>
              </w:rPr>
              <w:t>8</w:t>
            </w:r>
          </w:p>
        </w:tc>
      </w:tr>
      <w:tr w:rsidR="00EA7428" w:rsidRPr="006871F0" w:rsidTr="00EA7428">
        <w:trPr>
          <w:trHeight w:val="392"/>
        </w:trPr>
        <w:tc>
          <w:tcPr>
            <w:tcW w:w="4111" w:type="dxa"/>
          </w:tcPr>
          <w:p w:rsidR="00EA7428" w:rsidRPr="006871F0" w:rsidRDefault="00EA7428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</w:t>
            </w:r>
            <w:r w:rsidRPr="006871F0">
              <w:rPr>
                <w:rFonts w:ascii="PT Astra Serif" w:eastAsia="Calibri" w:hAnsi="PT Astra Serif"/>
              </w:rPr>
              <w:t>а</w:t>
            </w:r>
            <w:r w:rsidRPr="006871F0">
              <w:rPr>
                <w:rFonts w:ascii="PT Astra Serif" w:eastAsia="Calibri" w:hAnsi="PT Astra Serif"/>
              </w:rPr>
              <w:t>низации обязательного мед</w:t>
            </w:r>
            <w:r w:rsidRPr="006871F0">
              <w:rPr>
                <w:rFonts w:ascii="PT Astra Serif" w:eastAsia="Calibri" w:hAnsi="PT Astra Serif"/>
              </w:rPr>
              <w:t>и</w:t>
            </w:r>
            <w:r w:rsidRPr="006871F0">
              <w:rPr>
                <w:rFonts w:ascii="PT Astra Serif" w:eastAsia="Calibri" w:hAnsi="PT Astra Serif"/>
              </w:rPr>
              <w:lastRenderedPageBreak/>
              <w:t>цинского страхования на терр</w:t>
            </w:r>
            <w:r w:rsidRPr="006871F0">
              <w:rPr>
                <w:rFonts w:ascii="PT Astra Serif" w:eastAsia="Calibri" w:hAnsi="PT Astra Serif"/>
              </w:rPr>
              <w:t>и</w:t>
            </w:r>
            <w:r w:rsidRPr="006871F0">
              <w:rPr>
                <w:rFonts w:ascii="PT Astra Serif" w:eastAsia="Calibri" w:hAnsi="PT Astra Serif"/>
              </w:rPr>
              <w:t>ториях субъектов Российской Федерации (финансовое обе</w:t>
            </w:r>
            <w:r w:rsidRPr="006871F0">
              <w:rPr>
                <w:rFonts w:ascii="PT Astra Serif" w:eastAsia="Calibri" w:hAnsi="PT Astra Serif"/>
              </w:rPr>
              <w:t>с</w:t>
            </w:r>
            <w:r w:rsidRPr="006871F0">
              <w:rPr>
                <w:rFonts w:ascii="PT Astra Serif" w:eastAsia="Calibri" w:hAnsi="PT Astra Serif"/>
              </w:rPr>
              <w:t>печение реализации Территор</w:t>
            </w:r>
            <w:r w:rsidRPr="006871F0">
              <w:rPr>
                <w:rFonts w:ascii="PT Astra Serif" w:eastAsia="Calibri" w:hAnsi="PT Astra Serif"/>
              </w:rPr>
              <w:t>и</w:t>
            </w:r>
            <w:r w:rsidRPr="006871F0">
              <w:rPr>
                <w:rFonts w:ascii="PT Astra Serif" w:eastAsia="Calibri" w:hAnsi="PT Astra Serif"/>
              </w:rPr>
              <w:t>альной программы обязательн</w:t>
            </w:r>
            <w:r w:rsidRPr="006871F0">
              <w:rPr>
                <w:rFonts w:ascii="PT Astra Serif" w:eastAsia="Calibri" w:hAnsi="PT Astra Serif"/>
              </w:rPr>
              <w:t>о</w:t>
            </w:r>
            <w:r w:rsidRPr="006871F0">
              <w:rPr>
                <w:rFonts w:ascii="PT Astra Serif" w:eastAsia="Calibri" w:hAnsi="PT Astra Serif"/>
              </w:rPr>
              <w:t>го медицинского страхования)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</w:t>
            </w:r>
            <w:r w:rsidRPr="006871F0">
              <w:rPr>
                <w:rFonts w:ascii="PT Astra Serif" w:hAnsi="PT Astra Serif"/>
                <w:lang w:val="en-US"/>
              </w:rPr>
              <w:t>1</w:t>
            </w:r>
            <w:r w:rsidRPr="006871F0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FD3AD6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23645110,</w:t>
            </w:r>
            <w:r w:rsidRPr="006871F0">
              <w:rPr>
                <w:rFonts w:ascii="PT Astra Serif" w:hAnsi="PT Astra Serif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E859F3">
            <w:pPr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23643457,8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3323F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lastRenderedPageBreak/>
              <w:t>Социальные выплаты гражд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73 1 00 5093</w:t>
            </w:r>
            <w:r w:rsidRPr="006871F0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FD3AD6">
            <w:pPr>
              <w:spacing w:line="250" w:lineRule="auto"/>
              <w:jc w:val="center"/>
              <w:rPr>
                <w:rFonts w:ascii="PT Astra Serif" w:hAnsi="PT Astra Serif"/>
                <w:szCs w:val="20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22959110,</w:t>
            </w:r>
            <w:r w:rsidRPr="006871F0">
              <w:rPr>
                <w:rFonts w:ascii="PT Astra Serif" w:hAnsi="PT Astra Serif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E859F3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 w:rsidRPr="006871F0">
              <w:rPr>
                <w:rFonts w:ascii="PT Astra Serif" w:hAnsi="PT Astra Serif"/>
                <w:szCs w:val="20"/>
              </w:rPr>
              <w:t>22957457,</w:t>
            </w:r>
            <w:r w:rsidRPr="006871F0">
              <w:rPr>
                <w:rFonts w:ascii="PT Astra Serif" w:hAnsi="PT Astra Serif"/>
                <w:szCs w:val="20"/>
                <w:lang w:val="en-US"/>
              </w:rPr>
              <w:t>8</w:t>
            </w:r>
          </w:p>
        </w:tc>
      </w:tr>
      <w:tr w:rsidR="00EA7428" w:rsidRPr="006871F0" w:rsidTr="00EA7428">
        <w:trPr>
          <w:trHeight w:val="506"/>
        </w:trPr>
        <w:tc>
          <w:tcPr>
            <w:tcW w:w="4111" w:type="dxa"/>
          </w:tcPr>
          <w:p w:rsidR="00EA7428" w:rsidRPr="006871F0" w:rsidRDefault="00EA7428" w:rsidP="00D55F2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Иные межбюджетные тран</w:t>
            </w:r>
            <w:r w:rsidRPr="006871F0">
              <w:rPr>
                <w:rFonts w:ascii="PT Astra Serif" w:hAnsi="PT Astra Serif"/>
                <w:szCs w:val="20"/>
              </w:rPr>
              <w:t>с</w:t>
            </w:r>
            <w:r w:rsidRPr="006871F0">
              <w:rPr>
                <w:rFonts w:ascii="PT Astra Serif" w:hAnsi="PT Astra Serif"/>
                <w:szCs w:val="20"/>
              </w:rPr>
              <w:t>ферты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686000,0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686000,0</w:t>
            </w:r>
          </w:p>
        </w:tc>
      </w:tr>
      <w:tr w:rsidR="00EA7428" w:rsidRPr="006871F0" w:rsidTr="00EA7428">
        <w:trPr>
          <w:trHeight w:val="506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</w:t>
            </w:r>
            <w:r w:rsidRPr="006871F0">
              <w:rPr>
                <w:rFonts w:ascii="PT Astra Serif" w:hAnsi="PT Astra Serif" w:cs="PT Astra Serif"/>
              </w:rPr>
              <w:t>с</w:t>
            </w:r>
            <w:r w:rsidRPr="006871F0">
              <w:rPr>
                <w:rFonts w:ascii="PT Astra Serif" w:hAnsi="PT Astra Serif" w:cs="PT Astra Serif"/>
              </w:rPr>
              <w:t>печение реализации Территор</w:t>
            </w:r>
            <w:r w:rsidRPr="006871F0">
              <w:rPr>
                <w:rFonts w:ascii="PT Astra Serif" w:hAnsi="PT Astra Serif" w:cs="PT Astra Serif"/>
              </w:rPr>
              <w:t>и</w:t>
            </w:r>
            <w:r w:rsidRPr="006871F0">
              <w:rPr>
                <w:rFonts w:ascii="PT Astra Serif" w:hAnsi="PT Astra Serif" w:cs="PT Astra Serif"/>
              </w:rPr>
              <w:t>альной программы обязательн</w:t>
            </w:r>
            <w:r w:rsidRPr="006871F0">
              <w:rPr>
                <w:rFonts w:ascii="PT Astra Serif" w:hAnsi="PT Astra Serif" w:cs="PT Astra Serif"/>
              </w:rPr>
              <w:t>о</w:t>
            </w:r>
            <w:r w:rsidRPr="006871F0">
              <w:rPr>
                <w:rFonts w:ascii="PT Astra Serif" w:hAnsi="PT Astra Serif" w:cs="PT Astra Serif"/>
              </w:rPr>
              <w:t>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дополнительное финансовое обеспечение реал</w:t>
            </w:r>
            <w:r w:rsidRPr="006871F0">
              <w:rPr>
                <w:rFonts w:ascii="PT Astra Serif" w:hAnsi="PT Astra Serif" w:cs="PT Astra Serif"/>
              </w:rPr>
              <w:t>и</w:t>
            </w:r>
            <w:r w:rsidRPr="006871F0">
              <w:rPr>
                <w:rFonts w:ascii="PT Astra Serif" w:hAnsi="PT Astra Serif" w:cs="PT Astra Serif"/>
              </w:rPr>
              <w:t>зации Территориальной пр</w:t>
            </w:r>
            <w:r w:rsidRPr="006871F0">
              <w:rPr>
                <w:rFonts w:ascii="PT Astra Serif" w:hAnsi="PT Astra Serif" w:cs="PT Astra Serif"/>
              </w:rPr>
              <w:t>о</w:t>
            </w:r>
            <w:r w:rsidRPr="006871F0">
              <w:rPr>
                <w:rFonts w:ascii="PT Astra Serif" w:hAnsi="PT Astra Serif" w:cs="PT Astra Serif"/>
              </w:rPr>
              <w:t>граммы обязательного мед</w:t>
            </w:r>
            <w:r w:rsidRPr="006871F0">
              <w:rPr>
                <w:rFonts w:ascii="PT Astra Serif" w:hAnsi="PT Astra Serif" w:cs="PT Astra Serif"/>
              </w:rPr>
              <w:t>и</w:t>
            </w:r>
            <w:r w:rsidRPr="006871F0">
              <w:rPr>
                <w:rFonts w:ascii="PT Astra Serif" w:hAnsi="PT Astra Serif" w:cs="PT Astra Serif"/>
              </w:rPr>
              <w:t>цинского страхования в части базовой программы обязател</w:t>
            </w:r>
            <w:r w:rsidRPr="006871F0">
              <w:rPr>
                <w:rFonts w:ascii="PT Astra Serif" w:hAnsi="PT Astra Serif" w:cs="PT Astra Serif"/>
              </w:rPr>
              <w:t>ь</w:t>
            </w:r>
            <w:r w:rsidRPr="006871F0">
              <w:rPr>
                <w:rFonts w:ascii="PT Astra Serif" w:hAnsi="PT Astra Serif" w:cs="PT Astra Serif"/>
              </w:rPr>
              <w:t>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Социальные выплаты гражд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AE7AC3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 w:rsidR="00AE7AC3" w:rsidRPr="006871F0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EA742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</w:t>
            </w:r>
            <w:r w:rsidRPr="006871F0">
              <w:rPr>
                <w:rFonts w:ascii="PT Astra Serif" w:hAnsi="PT Astra Serif" w:cs="PT Astra Serif"/>
              </w:rPr>
              <w:t>с</w:t>
            </w:r>
            <w:r w:rsidRPr="006871F0">
              <w:rPr>
                <w:rFonts w:ascii="PT Astra Serif" w:hAnsi="PT Astra Serif" w:cs="PT Astra Serif"/>
              </w:rPr>
              <w:t>печение дополнительных видов и условий оказания медицин-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proofErr w:type="spellStart"/>
            <w:r w:rsidRPr="006871F0">
              <w:rPr>
                <w:rFonts w:ascii="PT Astra Serif" w:hAnsi="PT Astra Serif" w:cs="PT Astra Serif"/>
              </w:rPr>
              <w:t>ской</w:t>
            </w:r>
            <w:proofErr w:type="spellEnd"/>
            <w:r w:rsidRPr="006871F0">
              <w:rPr>
                <w:rFonts w:ascii="PT Astra Serif" w:hAnsi="PT Astra Serif" w:cs="PT Astra Serif"/>
              </w:rPr>
              <w:t xml:space="preserve"> помощи, не </w:t>
            </w:r>
            <w:proofErr w:type="gramStart"/>
            <w:r w:rsidRPr="006871F0">
              <w:rPr>
                <w:rFonts w:ascii="PT Astra Serif" w:hAnsi="PT Astra Serif" w:cs="PT Astra Serif"/>
              </w:rPr>
              <w:t>установле</w:t>
            </w:r>
            <w:r w:rsidRPr="006871F0">
              <w:rPr>
                <w:rFonts w:ascii="PT Astra Serif" w:hAnsi="PT Astra Serif" w:cs="PT Astra Serif"/>
              </w:rPr>
              <w:t>н</w:t>
            </w:r>
            <w:r w:rsidRPr="006871F0">
              <w:rPr>
                <w:rFonts w:ascii="PT Astra Serif" w:hAnsi="PT Astra Serif" w:cs="PT Astra Serif"/>
              </w:rPr>
              <w:lastRenderedPageBreak/>
              <w:t>ных</w:t>
            </w:r>
            <w:proofErr w:type="gramEnd"/>
            <w:r w:rsidRPr="006871F0">
              <w:rPr>
                <w:rFonts w:ascii="PT Astra Serif" w:hAnsi="PT Astra Serif" w:cs="PT Astra Serif"/>
              </w:rPr>
              <w:t xml:space="preserve"> базовой программой обяз</w:t>
            </w:r>
            <w:r w:rsidRPr="006871F0">
              <w:rPr>
                <w:rFonts w:ascii="PT Astra Serif" w:hAnsi="PT Astra Serif" w:cs="PT Astra Serif"/>
              </w:rPr>
              <w:t>а</w:t>
            </w:r>
            <w:r w:rsidRPr="006871F0">
              <w:rPr>
                <w:rFonts w:ascii="PT Astra Serif" w:hAnsi="PT Astra Serif" w:cs="PT Astra Serif"/>
              </w:rPr>
              <w:t>тельного медицинского страх</w:t>
            </w:r>
            <w:r w:rsidRPr="006871F0">
              <w:rPr>
                <w:rFonts w:ascii="PT Astra Serif" w:hAnsi="PT Astra Serif" w:cs="PT Astra Serif"/>
              </w:rPr>
              <w:t>о</w:t>
            </w:r>
            <w:r w:rsidRPr="006871F0">
              <w:rPr>
                <w:rFonts w:ascii="PT Astra Serif" w:hAnsi="PT Astra Serif" w:cs="PT Astra Serif"/>
              </w:rPr>
              <w:t>вания</w:t>
            </w:r>
          </w:p>
        </w:tc>
        <w:tc>
          <w:tcPr>
            <w:tcW w:w="992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vAlign w:val="bottom"/>
          </w:tcPr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AE7AC3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8000,0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lastRenderedPageBreak/>
              <w:t>Социальные выплаты гражд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6871F0">
              <w:rPr>
                <w:rFonts w:ascii="PT Astra Serif" w:hAnsi="PT Astra Serif"/>
                <w:szCs w:val="20"/>
              </w:rPr>
              <w:t>а</w:t>
            </w:r>
            <w:r w:rsidRPr="006871F0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8000,0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орг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низации обязательного мед</w:t>
            </w:r>
            <w:r w:rsidRPr="006871F0">
              <w:rPr>
                <w:rFonts w:ascii="PT Astra Serif" w:hAnsi="PT Astra Serif"/>
              </w:rPr>
              <w:t>и</w:t>
            </w:r>
            <w:r w:rsidRPr="006871F0">
              <w:rPr>
                <w:rFonts w:ascii="PT Astra Serif" w:hAnsi="PT Astra Serif"/>
              </w:rPr>
              <w:t xml:space="preserve">цинского страхования за счёт иных источников 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FD4886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5368,8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5408,3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Социальные выплаты гражд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нам, кроме публичных норм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FD4886">
            <w:pPr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5368,8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</w:rPr>
              <w:t>5408,3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мер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приятий по организации допо</w:t>
            </w:r>
            <w:r w:rsidRPr="006871F0">
              <w:rPr>
                <w:rFonts w:ascii="PT Astra Serif" w:hAnsi="PT Astra Serif"/>
              </w:rPr>
              <w:t>л</w:t>
            </w:r>
            <w:r w:rsidRPr="006871F0">
              <w:rPr>
                <w:rFonts w:ascii="PT Astra Serif" w:hAnsi="PT Astra Serif"/>
              </w:rPr>
              <w:t>нительного профессионального образования медицинских р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ботников по программам п</w:t>
            </w:r>
            <w:r w:rsidRPr="006871F0">
              <w:rPr>
                <w:rFonts w:ascii="PT Astra Serif" w:hAnsi="PT Astra Serif"/>
              </w:rPr>
              <w:t>о</w:t>
            </w:r>
            <w:r w:rsidRPr="006871F0">
              <w:rPr>
                <w:rFonts w:ascii="PT Astra Serif" w:hAnsi="PT Astra Serif"/>
              </w:rPr>
              <w:t>вышения квалификации, а та</w:t>
            </w:r>
            <w:r w:rsidRPr="006871F0">
              <w:rPr>
                <w:rFonts w:ascii="PT Astra Serif" w:hAnsi="PT Astra Serif"/>
              </w:rPr>
              <w:t>к</w:t>
            </w:r>
            <w:r w:rsidRPr="006871F0">
              <w:rPr>
                <w:rFonts w:ascii="PT Astra Serif" w:hAnsi="PT Astra Serif"/>
              </w:rPr>
              <w:t>же по приобретению и провед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 xml:space="preserve">нию ремонта медицинского оборудования  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47840,0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47840,0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 w:cs="PT Astra Serif"/>
              </w:rPr>
              <w:t>Гранты в форме субсидии бю</w:t>
            </w:r>
            <w:r w:rsidRPr="006871F0">
              <w:rPr>
                <w:rFonts w:ascii="PT Astra Serif" w:eastAsia="Calibri" w:hAnsi="PT Astra Serif" w:cs="PT Astra Serif"/>
              </w:rPr>
              <w:t>д</w:t>
            </w:r>
            <w:r w:rsidRPr="006871F0">
              <w:rPr>
                <w:rFonts w:ascii="PT Astra Serif" w:eastAsia="Calibri" w:hAnsi="PT Astra Serif" w:cs="PT Astra Serif"/>
              </w:rPr>
              <w:t>жетным учреждениям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EA7428" w:rsidRPr="006871F0" w:rsidRDefault="00EA7428" w:rsidP="009744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47380,0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47380,0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EA742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Субсидии (гранты в форме су</w:t>
            </w:r>
            <w:r w:rsidRPr="006871F0">
              <w:rPr>
                <w:rFonts w:ascii="PT Astra Serif" w:hAnsi="PT Astra Serif"/>
              </w:rPr>
              <w:t>б</w:t>
            </w:r>
            <w:r w:rsidRPr="006871F0">
              <w:rPr>
                <w:rFonts w:ascii="PT Astra Serif" w:hAnsi="PT Astra Serif"/>
              </w:rPr>
              <w:t>сидий) на финансо</w:t>
            </w:r>
            <w:bookmarkStart w:id="0" w:name="_GoBack"/>
            <w:bookmarkEnd w:id="0"/>
            <w:r w:rsidRPr="006871F0">
              <w:rPr>
                <w:rFonts w:ascii="PT Astra Serif" w:hAnsi="PT Astra Serif"/>
              </w:rPr>
              <w:t>вое обесп</w:t>
            </w:r>
            <w:r w:rsidRPr="006871F0">
              <w:rPr>
                <w:rFonts w:ascii="PT Astra Serif" w:hAnsi="PT Astra Serif"/>
              </w:rPr>
              <w:t>е</w:t>
            </w:r>
            <w:r w:rsidRPr="006871F0">
              <w:rPr>
                <w:rFonts w:ascii="PT Astra Serif" w:hAnsi="PT Astra Serif"/>
              </w:rPr>
              <w:t xml:space="preserve">чение затрат в связи с </w:t>
            </w:r>
            <w:proofErr w:type="spellStart"/>
            <w:r w:rsidRPr="006871F0">
              <w:rPr>
                <w:rFonts w:ascii="PT Astra Serif" w:hAnsi="PT Astra Serif"/>
              </w:rPr>
              <w:t>произ</w:t>
            </w:r>
            <w:r w:rsidR="00B50BC3" w:rsidRPr="006871F0">
              <w:rPr>
                <w:rFonts w:ascii="PT Astra Serif" w:hAnsi="PT Astra Serif"/>
              </w:rPr>
              <w:t>вод</w:t>
            </w:r>
            <w:proofErr w:type="spellEnd"/>
            <w:r w:rsidRPr="006871F0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proofErr w:type="spellStart"/>
            <w:r w:rsidRPr="006871F0">
              <w:rPr>
                <w:rFonts w:ascii="PT Astra Serif" w:hAnsi="PT Astra Serif"/>
              </w:rPr>
              <w:t>ством</w:t>
            </w:r>
            <w:proofErr w:type="spellEnd"/>
            <w:r w:rsidRPr="006871F0">
              <w:rPr>
                <w:rFonts w:ascii="PT Astra Serif" w:hAnsi="PT Astra Serif"/>
              </w:rPr>
              <w:t xml:space="preserve"> (реализацией) тов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 xml:space="preserve">ров, выполнением работ, </w:t>
            </w:r>
            <w:proofErr w:type="spellStart"/>
            <w:r w:rsidRPr="006871F0">
              <w:rPr>
                <w:rFonts w:ascii="PT Astra Serif" w:hAnsi="PT Astra Serif"/>
              </w:rPr>
              <w:t>оказ</w:t>
            </w:r>
            <w:proofErr w:type="gramStart"/>
            <w:r w:rsidRPr="006871F0">
              <w:rPr>
                <w:rFonts w:ascii="PT Astra Serif" w:hAnsi="PT Astra Serif"/>
              </w:rPr>
              <w:t>а</w:t>
            </w:r>
            <w:proofErr w:type="spellEnd"/>
            <w:r w:rsidR="00B50BC3">
              <w:rPr>
                <w:rFonts w:ascii="PT Astra Serif" w:hAnsi="PT Astra Serif"/>
              </w:rPr>
              <w:t>-</w:t>
            </w:r>
            <w:proofErr w:type="gramEnd"/>
            <w:r w:rsidR="00B50BC3">
              <w:rPr>
                <w:rFonts w:ascii="PT Astra Serif" w:hAnsi="PT Astra Serif"/>
              </w:rPr>
              <w:br/>
            </w:r>
            <w:proofErr w:type="spellStart"/>
            <w:r w:rsidRPr="006871F0">
              <w:rPr>
                <w:rFonts w:ascii="PT Astra Serif" w:hAnsi="PT Astra Serif"/>
              </w:rPr>
              <w:lastRenderedPageBreak/>
              <w:t>нием</w:t>
            </w:r>
            <w:proofErr w:type="spellEnd"/>
            <w:r w:rsidRPr="006871F0">
              <w:rPr>
                <w:rFonts w:ascii="PT Astra Serif" w:hAnsi="PT Astra Serif"/>
              </w:rPr>
              <w:t xml:space="preserve"> услуг, не подлежащие казн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чейскому сопровождению</w:t>
            </w:r>
          </w:p>
        </w:tc>
        <w:tc>
          <w:tcPr>
            <w:tcW w:w="992" w:type="dxa"/>
            <w:vAlign w:val="bottom"/>
          </w:tcPr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vAlign w:val="bottom"/>
          </w:tcPr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460,0</w:t>
            </w:r>
          </w:p>
        </w:tc>
        <w:tc>
          <w:tcPr>
            <w:tcW w:w="2268" w:type="dxa"/>
            <w:vAlign w:val="bottom"/>
          </w:tcPr>
          <w:p w:rsidR="008355E8" w:rsidRDefault="008355E8" w:rsidP="0024468B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4468B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460,0</w:t>
            </w:r>
          </w:p>
        </w:tc>
      </w:tr>
      <w:tr w:rsidR="00EA7428" w:rsidRPr="006871F0" w:rsidTr="00EA7428">
        <w:tc>
          <w:tcPr>
            <w:tcW w:w="4111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lastRenderedPageBreak/>
              <w:t>Оплата медицинской помощи, оказанной медицинскими орг</w:t>
            </w:r>
            <w:r w:rsidRPr="006871F0">
              <w:rPr>
                <w:rFonts w:ascii="PT Astra Serif" w:hAnsi="PT Astra Serif" w:cs="PT Astra Serif"/>
              </w:rPr>
              <w:t>а</w:t>
            </w:r>
            <w:r w:rsidRPr="006871F0">
              <w:rPr>
                <w:rFonts w:ascii="PT Astra Serif" w:hAnsi="PT Astra Serif" w:cs="PT Astra Serif"/>
              </w:rPr>
              <w:t>низациями Ульяновской обл</w:t>
            </w:r>
            <w:r w:rsidRPr="006871F0">
              <w:rPr>
                <w:rFonts w:ascii="PT Astra Serif" w:hAnsi="PT Astra Serif" w:cs="PT Astra Serif"/>
              </w:rPr>
              <w:t>а</w:t>
            </w:r>
            <w:r w:rsidRPr="006871F0">
              <w:rPr>
                <w:rFonts w:ascii="PT Astra Serif" w:hAnsi="PT Astra Serif" w:cs="PT Astra Serif"/>
              </w:rPr>
              <w:t>сти, лицам, застрахованным на территориях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</w:rPr>
              <w:t>162800,0</w:t>
            </w:r>
          </w:p>
        </w:tc>
        <w:tc>
          <w:tcPr>
            <w:tcW w:w="2268" w:type="dxa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</w:rPr>
              <w:t>162800,0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Социальные выплаты гражд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нам, кроме публичных норм</w:t>
            </w:r>
            <w:r w:rsidRPr="006871F0">
              <w:rPr>
                <w:rFonts w:ascii="PT Astra Serif" w:hAnsi="PT Astra Serif"/>
              </w:rPr>
              <w:t>а</w:t>
            </w:r>
            <w:r w:rsidRPr="006871F0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EA7428" w:rsidRPr="006871F0" w:rsidRDefault="00EA7428" w:rsidP="00840C6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97445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</w:rPr>
              <w:t>162800,0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</w:rPr>
              <w:t>162800,0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24042932,4</w:t>
            </w:r>
          </w:p>
        </w:tc>
        <w:tc>
          <w:tcPr>
            <w:tcW w:w="2268" w:type="dxa"/>
          </w:tcPr>
          <w:p w:rsidR="00EA7428" w:rsidRPr="006871F0" w:rsidRDefault="00AE7AC3" w:rsidP="00586B82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</w:rPr>
              <w:t>24042971,9</w:t>
            </w:r>
          </w:p>
        </w:tc>
      </w:tr>
    </w:tbl>
    <w:p w:rsidR="002B69D6" w:rsidRPr="006871F0" w:rsidRDefault="002B69D6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093108" w:rsidRPr="006871F0" w:rsidRDefault="00093108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396E48" w:rsidRPr="006871F0" w:rsidRDefault="004446FD" w:rsidP="00A352E3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</w:t>
      </w:r>
      <w:r w:rsidR="00396E48" w:rsidRPr="006871F0">
        <w:rPr>
          <w:rFonts w:ascii="PT Astra Serif" w:hAnsi="PT Astra Serif"/>
        </w:rPr>
        <w:t>______</w:t>
      </w:r>
      <w:r w:rsidR="00A352E3" w:rsidRPr="006871F0">
        <w:rPr>
          <w:rFonts w:ascii="PT Astra Serif" w:hAnsi="PT Astra Serif"/>
        </w:rPr>
        <w:t>______</w:t>
      </w:r>
      <w:r w:rsidR="00396E48" w:rsidRPr="006871F0">
        <w:rPr>
          <w:rFonts w:ascii="PT Astra Serif" w:hAnsi="PT Astra Serif"/>
        </w:rPr>
        <w:t>_____</w:t>
      </w:r>
    </w:p>
    <w:sectPr w:rsidR="00396E48" w:rsidRPr="006871F0" w:rsidSect="006871F0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3F" w:rsidRDefault="0005303F">
      <w:r>
        <w:separator/>
      </w:r>
    </w:p>
  </w:endnote>
  <w:endnote w:type="continuationSeparator" w:id="0">
    <w:p w:rsidR="0005303F" w:rsidRDefault="000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Default="006871F0" w:rsidP="003304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71F0" w:rsidRDefault="006871F0" w:rsidP="00432EB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Pr="006871F0" w:rsidRDefault="006871F0" w:rsidP="006871F0">
    <w:pPr>
      <w:pStyle w:val="a7"/>
      <w:jc w:val="right"/>
      <w:rPr>
        <w:rFonts w:ascii="PT Astra Serif" w:hAnsi="PT Astra Serif"/>
        <w:sz w:val="16"/>
      </w:rPr>
    </w:pPr>
    <w:r w:rsidRPr="006871F0">
      <w:rPr>
        <w:rFonts w:ascii="PT Astra Serif" w:hAnsi="PT Astra Serif"/>
        <w:sz w:val="16"/>
      </w:rPr>
      <w:t>1110ан1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Default="006871F0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6871F0" w:rsidRDefault="006871F0" w:rsidP="00A42B4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Pr="005F63A5" w:rsidRDefault="005F63A5" w:rsidP="005F63A5">
    <w:pPr>
      <w:pStyle w:val="a7"/>
      <w:jc w:val="right"/>
      <w:rPr>
        <w:rFonts w:ascii="PT Astra Serif" w:hAnsi="PT Astra Serif"/>
        <w:sz w:val="16"/>
      </w:rPr>
    </w:pPr>
    <w:r w:rsidRPr="005F63A5">
      <w:rPr>
        <w:rFonts w:ascii="PT Astra Serif" w:hAnsi="PT Astra Serif"/>
        <w:sz w:val="16"/>
      </w:rPr>
      <w:t>1110ан1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3F" w:rsidRDefault="0005303F">
      <w:r>
        <w:separator/>
      </w:r>
    </w:p>
  </w:footnote>
  <w:footnote w:type="continuationSeparator" w:id="0">
    <w:p w:rsidR="0005303F" w:rsidRDefault="0005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Default="006871F0" w:rsidP="00A14A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71F0" w:rsidRDefault="006871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Pr="00A3295B" w:rsidRDefault="006871F0" w:rsidP="00C75A2B">
    <w:pPr>
      <w:pStyle w:val="a4"/>
      <w:jc w:val="center"/>
      <w:rPr>
        <w:rStyle w:val="a6"/>
        <w:rFonts w:ascii="PT Astra Serif" w:hAnsi="PT Astra Serif"/>
      </w:rPr>
    </w:pPr>
    <w:r w:rsidRPr="00A3295B">
      <w:rPr>
        <w:rStyle w:val="a6"/>
        <w:rFonts w:ascii="PT Astra Serif" w:hAnsi="PT Astra Serif"/>
      </w:rPr>
      <w:fldChar w:fldCharType="begin"/>
    </w:r>
    <w:r w:rsidRPr="00A3295B">
      <w:rPr>
        <w:rStyle w:val="a6"/>
        <w:rFonts w:ascii="PT Astra Serif" w:hAnsi="PT Astra Serif"/>
      </w:rPr>
      <w:instrText xml:space="preserve">PAGE  </w:instrText>
    </w:r>
    <w:r w:rsidRPr="00A3295B">
      <w:rPr>
        <w:rStyle w:val="a6"/>
        <w:rFonts w:ascii="PT Astra Serif" w:hAnsi="PT Astra Serif"/>
      </w:rPr>
      <w:fldChar w:fldCharType="separate"/>
    </w:r>
    <w:r w:rsidR="00B50BC3">
      <w:rPr>
        <w:rStyle w:val="a6"/>
        <w:rFonts w:ascii="PT Astra Serif" w:hAnsi="PT Astra Serif"/>
        <w:noProof/>
      </w:rPr>
      <w:t>3</w:t>
    </w:r>
    <w:r w:rsidRPr="00A3295B">
      <w:rPr>
        <w:rStyle w:val="a6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0" w:rsidRDefault="006871F0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6871F0" w:rsidRDefault="006871F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871F0" w:rsidRPr="00615506" w:rsidRDefault="006871F0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B50BC3">
          <w:rPr>
            <w:rFonts w:ascii="PT Astra Serif" w:hAnsi="PT Astra Serif"/>
            <w:noProof/>
          </w:rPr>
          <w:t>7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4E99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303F"/>
    <w:rsid w:val="00055BF3"/>
    <w:rsid w:val="00056710"/>
    <w:rsid w:val="00056FCD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5E7A"/>
    <w:rsid w:val="000E7578"/>
    <w:rsid w:val="000E7A40"/>
    <w:rsid w:val="000F03A1"/>
    <w:rsid w:val="000F0C2B"/>
    <w:rsid w:val="000F4041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C72EC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58BE"/>
    <w:rsid w:val="00222E35"/>
    <w:rsid w:val="00226049"/>
    <w:rsid w:val="00235C83"/>
    <w:rsid w:val="0024053A"/>
    <w:rsid w:val="00243007"/>
    <w:rsid w:val="00243FA6"/>
    <w:rsid w:val="0024468B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4A8"/>
    <w:rsid w:val="00276890"/>
    <w:rsid w:val="00280555"/>
    <w:rsid w:val="00280C68"/>
    <w:rsid w:val="00280CFF"/>
    <w:rsid w:val="00283936"/>
    <w:rsid w:val="00286E95"/>
    <w:rsid w:val="00290082"/>
    <w:rsid w:val="00291F88"/>
    <w:rsid w:val="002936D8"/>
    <w:rsid w:val="002A2063"/>
    <w:rsid w:val="002A308C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6AF8"/>
    <w:rsid w:val="002F7589"/>
    <w:rsid w:val="00300E5C"/>
    <w:rsid w:val="003124AA"/>
    <w:rsid w:val="00315A4C"/>
    <w:rsid w:val="00317B17"/>
    <w:rsid w:val="00321363"/>
    <w:rsid w:val="00323E8B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25BA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553C"/>
    <w:rsid w:val="00375CE6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941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15D2"/>
    <w:rsid w:val="0045283A"/>
    <w:rsid w:val="004556C6"/>
    <w:rsid w:val="00457A65"/>
    <w:rsid w:val="00460150"/>
    <w:rsid w:val="00460395"/>
    <w:rsid w:val="004604C1"/>
    <w:rsid w:val="004607BB"/>
    <w:rsid w:val="00461E01"/>
    <w:rsid w:val="00462CA6"/>
    <w:rsid w:val="004679F8"/>
    <w:rsid w:val="00473B03"/>
    <w:rsid w:val="00477C0E"/>
    <w:rsid w:val="00480C03"/>
    <w:rsid w:val="00482DDF"/>
    <w:rsid w:val="00485223"/>
    <w:rsid w:val="004856DA"/>
    <w:rsid w:val="004877E6"/>
    <w:rsid w:val="00487E68"/>
    <w:rsid w:val="00494DD4"/>
    <w:rsid w:val="00494F8C"/>
    <w:rsid w:val="004A738C"/>
    <w:rsid w:val="004B3A45"/>
    <w:rsid w:val="004B6C5A"/>
    <w:rsid w:val="004C0438"/>
    <w:rsid w:val="004C246D"/>
    <w:rsid w:val="004C2E1F"/>
    <w:rsid w:val="004C4F1E"/>
    <w:rsid w:val="004C583F"/>
    <w:rsid w:val="004C5EB0"/>
    <w:rsid w:val="004C61D3"/>
    <w:rsid w:val="004D388F"/>
    <w:rsid w:val="004E1A64"/>
    <w:rsid w:val="004E3508"/>
    <w:rsid w:val="004E676B"/>
    <w:rsid w:val="004F0BDA"/>
    <w:rsid w:val="004F6CD0"/>
    <w:rsid w:val="004F7A6D"/>
    <w:rsid w:val="004F7BD5"/>
    <w:rsid w:val="00500903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5302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B3826"/>
    <w:rsid w:val="005B3A52"/>
    <w:rsid w:val="005B3EC6"/>
    <w:rsid w:val="005B53F9"/>
    <w:rsid w:val="005C14AC"/>
    <w:rsid w:val="005C26E8"/>
    <w:rsid w:val="005C4185"/>
    <w:rsid w:val="005D27B7"/>
    <w:rsid w:val="005D38E5"/>
    <w:rsid w:val="005D5BAC"/>
    <w:rsid w:val="005D6265"/>
    <w:rsid w:val="005D6290"/>
    <w:rsid w:val="005D6EEF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5F5F4B"/>
    <w:rsid w:val="005F63A5"/>
    <w:rsid w:val="00600A8E"/>
    <w:rsid w:val="00600DFB"/>
    <w:rsid w:val="006022CF"/>
    <w:rsid w:val="00603877"/>
    <w:rsid w:val="00603961"/>
    <w:rsid w:val="00605FEA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E95"/>
    <w:rsid w:val="00633869"/>
    <w:rsid w:val="0063493E"/>
    <w:rsid w:val="006440C0"/>
    <w:rsid w:val="00646B5A"/>
    <w:rsid w:val="00646EB9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47E0"/>
    <w:rsid w:val="00685322"/>
    <w:rsid w:val="006859AA"/>
    <w:rsid w:val="006871F0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32C6"/>
    <w:rsid w:val="006C53F0"/>
    <w:rsid w:val="006C64A4"/>
    <w:rsid w:val="006C6B86"/>
    <w:rsid w:val="006D1600"/>
    <w:rsid w:val="006D2438"/>
    <w:rsid w:val="006D55F9"/>
    <w:rsid w:val="006D62AA"/>
    <w:rsid w:val="006D67B9"/>
    <w:rsid w:val="006D723A"/>
    <w:rsid w:val="006E3292"/>
    <w:rsid w:val="006E4DD2"/>
    <w:rsid w:val="006E5E75"/>
    <w:rsid w:val="006E661C"/>
    <w:rsid w:val="006F0181"/>
    <w:rsid w:val="006F1C5A"/>
    <w:rsid w:val="006F22D3"/>
    <w:rsid w:val="006F340C"/>
    <w:rsid w:val="006F4BA0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DE0"/>
    <w:rsid w:val="007549DE"/>
    <w:rsid w:val="00755795"/>
    <w:rsid w:val="007606A8"/>
    <w:rsid w:val="0076104C"/>
    <w:rsid w:val="00762941"/>
    <w:rsid w:val="00763627"/>
    <w:rsid w:val="00764360"/>
    <w:rsid w:val="00765F2C"/>
    <w:rsid w:val="007678C3"/>
    <w:rsid w:val="00771493"/>
    <w:rsid w:val="00775867"/>
    <w:rsid w:val="00775D9B"/>
    <w:rsid w:val="007774FE"/>
    <w:rsid w:val="007813D3"/>
    <w:rsid w:val="00781E03"/>
    <w:rsid w:val="007828FF"/>
    <w:rsid w:val="007830C1"/>
    <w:rsid w:val="00785EF7"/>
    <w:rsid w:val="00786DED"/>
    <w:rsid w:val="00790AF8"/>
    <w:rsid w:val="00791EBD"/>
    <w:rsid w:val="00792A71"/>
    <w:rsid w:val="00792DA0"/>
    <w:rsid w:val="00793D94"/>
    <w:rsid w:val="007A0E42"/>
    <w:rsid w:val="007A4F06"/>
    <w:rsid w:val="007A77B4"/>
    <w:rsid w:val="007B1C75"/>
    <w:rsid w:val="007B584B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27F4"/>
    <w:rsid w:val="007E5839"/>
    <w:rsid w:val="007E7565"/>
    <w:rsid w:val="007F115B"/>
    <w:rsid w:val="007F1A5D"/>
    <w:rsid w:val="007F2F69"/>
    <w:rsid w:val="00800EA0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55E8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7D28"/>
    <w:rsid w:val="00857E24"/>
    <w:rsid w:val="0086018F"/>
    <w:rsid w:val="00861E88"/>
    <w:rsid w:val="008627EE"/>
    <w:rsid w:val="008631D1"/>
    <w:rsid w:val="0086518B"/>
    <w:rsid w:val="00865712"/>
    <w:rsid w:val="00866D5C"/>
    <w:rsid w:val="00876AC6"/>
    <w:rsid w:val="00880058"/>
    <w:rsid w:val="0088027B"/>
    <w:rsid w:val="00881DCC"/>
    <w:rsid w:val="00882AD8"/>
    <w:rsid w:val="00882E13"/>
    <w:rsid w:val="00884D58"/>
    <w:rsid w:val="00893231"/>
    <w:rsid w:val="008953FF"/>
    <w:rsid w:val="008971D2"/>
    <w:rsid w:val="008976D8"/>
    <w:rsid w:val="008A2A34"/>
    <w:rsid w:val="008A2B97"/>
    <w:rsid w:val="008A34DB"/>
    <w:rsid w:val="008A3DF1"/>
    <w:rsid w:val="008A5C57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164AC"/>
    <w:rsid w:val="00917AEC"/>
    <w:rsid w:val="00924833"/>
    <w:rsid w:val="0093079A"/>
    <w:rsid w:val="00931BEB"/>
    <w:rsid w:val="009329CD"/>
    <w:rsid w:val="0093313B"/>
    <w:rsid w:val="0093415C"/>
    <w:rsid w:val="00934474"/>
    <w:rsid w:val="009364E9"/>
    <w:rsid w:val="00936BC8"/>
    <w:rsid w:val="00937E3D"/>
    <w:rsid w:val="009406F2"/>
    <w:rsid w:val="00950485"/>
    <w:rsid w:val="0095100A"/>
    <w:rsid w:val="009551E8"/>
    <w:rsid w:val="0095537E"/>
    <w:rsid w:val="009557FE"/>
    <w:rsid w:val="00961AAF"/>
    <w:rsid w:val="009623C9"/>
    <w:rsid w:val="00967D16"/>
    <w:rsid w:val="009705AE"/>
    <w:rsid w:val="009718FC"/>
    <w:rsid w:val="0097445C"/>
    <w:rsid w:val="00975857"/>
    <w:rsid w:val="00975FEE"/>
    <w:rsid w:val="0098007F"/>
    <w:rsid w:val="0098526F"/>
    <w:rsid w:val="00985303"/>
    <w:rsid w:val="009911D6"/>
    <w:rsid w:val="00995C6D"/>
    <w:rsid w:val="00997494"/>
    <w:rsid w:val="009A1C7B"/>
    <w:rsid w:val="009A3555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69F4"/>
    <w:rsid w:val="009E772B"/>
    <w:rsid w:val="009E773E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272F2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7336"/>
    <w:rsid w:val="00A72667"/>
    <w:rsid w:val="00A8490C"/>
    <w:rsid w:val="00A90353"/>
    <w:rsid w:val="00A94697"/>
    <w:rsid w:val="00A94E40"/>
    <w:rsid w:val="00AA164B"/>
    <w:rsid w:val="00AA19CA"/>
    <w:rsid w:val="00AA1C09"/>
    <w:rsid w:val="00AA7FF5"/>
    <w:rsid w:val="00AB0853"/>
    <w:rsid w:val="00AB129B"/>
    <w:rsid w:val="00AB4F6B"/>
    <w:rsid w:val="00AB6E95"/>
    <w:rsid w:val="00AB7735"/>
    <w:rsid w:val="00AB79B9"/>
    <w:rsid w:val="00AC1A80"/>
    <w:rsid w:val="00AC3C66"/>
    <w:rsid w:val="00AC7C54"/>
    <w:rsid w:val="00AD0E18"/>
    <w:rsid w:val="00AD1C8D"/>
    <w:rsid w:val="00AD65BF"/>
    <w:rsid w:val="00AE489C"/>
    <w:rsid w:val="00AE5EE3"/>
    <w:rsid w:val="00AE7AC3"/>
    <w:rsid w:val="00AF41D0"/>
    <w:rsid w:val="00AF4A75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49DD"/>
    <w:rsid w:val="00B259B7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0BC3"/>
    <w:rsid w:val="00B52714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440B"/>
    <w:rsid w:val="00B76178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9D9"/>
    <w:rsid w:val="00BA5EE0"/>
    <w:rsid w:val="00BB1A1E"/>
    <w:rsid w:val="00BB2791"/>
    <w:rsid w:val="00BB42F5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1B9A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567C"/>
    <w:rsid w:val="00BF71F9"/>
    <w:rsid w:val="00C001DC"/>
    <w:rsid w:val="00C00A4A"/>
    <w:rsid w:val="00C01A27"/>
    <w:rsid w:val="00C026A3"/>
    <w:rsid w:val="00C05C30"/>
    <w:rsid w:val="00C05F66"/>
    <w:rsid w:val="00C062E1"/>
    <w:rsid w:val="00C07DE1"/>
    <w:rsid w:val="00C107E9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6CB"/>
    <w:rsid w:val="00C34B9A"/>
    <w:rsid w:val="00C35331"/>
    <w:rsid w:val="00C35AA2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161B"/>
    <w:rsid w:val="00C5222E"/>
    <w:rsid w:val="00C52EC1"/>
    <w:rsid w:val="00C54594"/>
    <w:rsid w:val="00C55457"/>
    <w:rsid w:val="00C61121"/>
    <w:rsid w:val="00C618DC"/>
    <w:rsid w:val="00C61D9B"/>
    <w:rsid w:val="00C61E0A"/>
    <w:rsid w:val="00C63BA7"/>
    <w:rsid w:val="00C643FB"/>
    <w:rsid w:val="00C6454D"/>
    <w:rsid w:val="00C6460A"/>
    <w:rsid w:val="00C75A2B"/>
    <w:rsid w:val="00C77675"/>
    <w:rsid w:val="00C83649"/>
    <w:rsid w:val="00C861D0"/>
    <w:rsid w:val="00C87D23"/>
    <w:rsid w:val="00C90577"/>
    <w:rsid w:val="00C943C9"/>
    <w:rsid w:val="00C94BCA"/>
    <w:rsid w:val="00C96A78"/>
    <w:rsid w:val="00CA0660"/>
    <w:rsid w:val="00CA0ABD"/>
    <w:rsid w:val="00CA689F"/>
    <w:rsid w:val="00CA7188"/>
    <w:rsid w:val="00CB145A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3D3A"/>
    <w:rsid w:val="00CF5DF0"/>
    <w:rsid w:val="00CF6BD7"/>
    <w:rsid w:val="00D03823"/>
    <w:rsid w:val="00D03FB5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6134"/>
    <w:rsid w:val="00D27EDD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809F2"/>
    <w:rsid w:val="00D81230"/>
    <w:rsid w:val="00D819DA"/>
    <w:rsid w:val="00D82157"/>
    <w:rsid w:val="00D838C7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978"/>
    <w:rsid w:val="00DC7FD0"/>
    <w:rsid w:val="00DD23F7"/>
    <w:rsid w:val="00DD3623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05D66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40F"/>
    <w:rsid w:val="00E318C9"/>
    <w:rsid w:val="00E32DBD"/>
    <w:rsid w:val="00E33994"/>
    <w:rsid w:val="00E3509D"/>
    <w:rsid w:val="00E42045"/>
    <w:rsid w:val="00E4642E"/>
    <w:rsid w:val="00E4731A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859F3"/>
    <w:rsid w:val="00E90643"/>
    <w:rsid w:val="00E92D10"/>
    <w:rsid w:val="00E93B15"/>
    <w:rsid w:val="00E93FEF"/>
    <w:rsid w:val="00EA39F3"/>
    <w:rsid w:val="00EA5262"/>
    <w:rsid w:val="00EA6353"/>
    <w:rsid w:val="00EA7428"/>
    <w:rsid w:val="00EB4210"/>
    <w:rsid w:val="00EB4467"/>
    <w:rsid w:val="00EB5B1E"/>
    <w:rsid w:val="00EB5CF4"/>
    <w:rsid w:val="00EC359C"/>
    <w:rsid w:val="00EC4721"/>
    <w:rsid w:val="00EC4A36"/>
    <w:rsid w:val="00EC5F0E"/>
    <w:rsid w:val="00EC7706"/>
    <w:rsid w:val="00EC778B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2B4"/>
    <w:rsid w:val="00F0250B"/>
    <w:rsid w:val="00F02A7E"/>
    <w:rsid w:val="00F2141C"/>
    <w:rsid w:val="00F23C4A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80384"/>
    <w:rsid w:val="00F86A19"/>
    <w:rsid w:val="00F87D73"/>
    <w:rsid w:val="00F90808"/>
    <w:rsid w:val="00F90D0C"/>
    <w:rsid w:val="00F90E3C"/>
    <w:rsid w:val="00F93264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5159"/>
    <w:rsid w:val="00FC6825"/>
    <w:rsid w:val="00FD2D09"/>
    <w:rsid w:val="00FD3AD6"/>
    <w:rsid w:val="00FD3CEB"/>
    <w:rsid w:val="00FD4430"/>
    <w:rsid w:val="00FD4886"/>
    <w:rsid w:val="00FD6063"/>
    <w:rsid w:val="00FD6873"/>
    <w:rsid w:val="00FD745F"/>
    <w:rsid w:val="00FD7538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  <w:style w:type="paragraph" w:styleId="aa">
    <w:name w:val="No Spacing"/>
    <w:uiPriority w:val="1"/>
    <w:qFormat/>
    <w:rsid w:val="00FC515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  <w:style w:type="paragraph" w:styleId="aa">
    <w:name w:val="No Spacing"/>
    <w:uiPriority w:val="1"/>
    <w:qFormat/>
    <w:rsid w:val="00FC515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30E5-12E1-4780-A838-66CF0048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Ненашева Александра Андреевна</cp:lastModifiedBy>
  <cp:revision>7</cp:revision>
  <cp:lastPrinted>2024-10-11T08:03:00Z</cp:lastPrinted>
  <dcterms:created xsi:type="dcterms:W3CDTF">2024-10-11T06:54:00Z</dcterms:created>
  <dcterms:modified xsi:type="dcterms:W3CDTF">2024-10-11T08:03:00Z</dcterms:modified>
</cp:coreProperties>
</file>