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DD2246">
        <w:rPr>
          <w:rFonts w:ascii="PT Astra Serif" w:hAnsi="PT Astra Serif"/>
          <w:b/>
          <w:sz w:val="28"/>
          <w:szCs w:val="28"/>
        </w:rPr>
        <w:t>ПРОЕКТ</w:t>
      </w: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DD2246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DD2246">
        <w:rPr>
          <w:rFonts w:ascii="PT Astra Serif" w:hAnsi="PT Astra Serif"/>
          <w:b/>
          <w:sz w:val="28"/>
          <w:szCs w:val="28"/>
        </w:rPr>
        <w:t>ПОСТАНОВЛЕНИЕ</w:t>
      </w: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DD2246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467CC" w:rsidRPr="00DD2246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D2246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DD2246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861375" w:rsidRPr="00DD2246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DD2246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DD2246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861375" w:rsidRPr="00DD2246">
        <w:rPr>
          <w:rFonts w:ascii="PT Astra Serif" w:hAnsi="PT Astra Serif"/>
          <w:b/>
          <w:bCs/>
          <w:sz w:val="28"/>
          <w:szCs w:val="28"/>
        </w:rPr>
        <w:t>24</w:t>
      </w:r>
      <w:r w:rsidR="00603B24" w:rsidRPr="00DD2246">
        <w:rPr>
          <w:rFonts w:ascii="PT Astra Serif" w:hAnsi="PT Astra Serif"/>
          <w:b/>
          <w:bCs/>
          <w:sz w:val="28"/>
          <w:szCs w:val="28"/>
        </w:rPr>
        <w:t>.</w:t>
      </w:r>
      <w:r w:rsidR="00861375" w:rsidRPr="00DD2246">
        <w:rPr>
          <w:rFonts w:ascii="PT Astra Serif" w:hAnsi="PT Astra Serif"/>
          <w:b/>
          <w:bCs/>
          <w:sz w:val="28"/>
          <w:szCs w:val="28"/>
        </w:rPr>
        <w:t>07</w:t>
      </w:r>
      <w:r w:rsidR="00603B24" w:rsidRPr="00DD2246">
        <w:rPr>
          <w:rFonts w:ascii="PT Astra Serif" w:hAnsi="PT Astra Serif"/>
          <w:b/>
          <w:bCs/>
          <w:sz w:val="28"/>
          <w:szCs w:val="28"/>
        </w:rPr>
        <w:t>.20</w:t>
      </w:r>
      <w:r w:rsidR="00861375" w:rsidRPr="00DD2246">
        <w:rPr>
          <w:rFonts w:ascii="PT Astra Serif" w:hAnsi="PT Astra Serif"/>
          <w:b/>
          <w:bCs/>
          <w:sz w:val="28"/>
          <w:szCs w:val="28"/>
        </w:rPr>
        <w:t>13</w:t>
      </w:r>
      <w:r w:rsidR="00603B24" w:rsidRPr="00DD2246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861375" w:rsidRPr="00DD2246">
        <w:rPr>
          <w:rFonts w:ascii="PT Astra Serif" w:hAnsi="PT Astra Serif"/>
          <w:b/>
          <w:bCs/>
          <w:sz w:val="28"/>
          <w:szCs w:val="28"/>
        </w:rPr>
        <w:t>319</w:t>
      </w:r>
      <w:r w:rsidR="00603B24" w:rsidRPr="00DD2246">
        <w:rPr>
          <w:rFonts w:ascii="PT Astra Serif" w:hAnsi="PT Astra Serif"/>
          <w:b/>
          <w:bCs/>
          <w:sz w:val="28"/>
          <w:szCs w:val="28"/>
        </w:rPr>
        <w:t>-П</w:t>
      </w:r>
      <w:r w:rsidR="004467CC" w:rsidRPr="00DD2246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DD6D13" w:rsidRPr="00DD2246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467CC" w:rsidRPr="00DD2246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DD2246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DD2246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BD680C" w:rsidRPr="00DD2246" w:rsidRDefault="004467CC" w:rsidP="00BD680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1. </w:t>
      </w:r>
      <w:r w:rsidR="00BD680C" w:rsidRPr="00DD2246">
        <w:rPr>
          <w:rFonts w:ascii="PT Astra Serif" w:hAnsi="PT Astra Serif"/>
          <w:spacing w:val="-4"/>
          <w:sz w:val="28"/>
          <w:szCs w:val="28"/>
        </w:rPr>
        <w:t>Внести в постановление Правительства Ульяновской области                             от 24.07.2013 № 319-П «О Порядке проведения мониторинга технического состояния многоквартирных домов, расположенных на территории Ульяновской области» следующие изменения:</w:t>
      </w:r>
    </w:p>
    <w:p w:rsidR="00BD680C" w:rsidRPr="00DD2246" w:rsidRDefault="00BD680C" w:rsidP="00BD680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1) в наименовании слова «</w:t>
      </w:r>
      <w:r w:rsidRPr="00DD2246">
        <w:rPr>
          <w:rFonts w:ascii="PT Astra Serif" w:hAnsi="PT Astra Serif"/>
          <w:b/>
          <w:spacing w:val="-4"/>
          <w:sz w:val="28"/>
          <w:szCs w:val="28"/>
        </w:rPr>
        <w:t>О Порядке</w:t>
      </w:r>
      <w:r w:rsidRPr="00DD2246">
        <w:rPr>
          <w:rFonts w:ascii="PT Astra Serif" w:hAnsi="PT Astra Serif"/>
          <w:spacing w:val="-4"/>
          <w:sz w:val="28"/>
          <w:szCs w:val="28"/>
        </w:rPr>
        <w:t>» заменить словами «</w:t>
      </w:r>
      <w:r w:rsidRPr="00DD2246">
        <w:rPr>
          <w:rFonts w:ascii="PT Astra Serif" w:hAnsi="PT Astra Serif"/>
          <w:b/>
          <w:spacing w:val="-4"/>
          <w:sz w:val="28"/>
          <w:szCs w:val="28"/>
        </w:rPr>
        <w:t>Об утверждении Положения о порядке</w:t>
      </w:r>
      <w:r w:rsidRPr="00DD2246">
        <w:rPr>
          <w:rFonts w:ascii="PT Astra Serif" w:hAnsi="PT Astra Serif"/>
          <w:spacing w:val="-4"/>
          <w:sz w:val="28"/>
          <w:szCs w:val="28"/>
        </w:rPr>
        <w:t>»;</w:t>
      </w:r>
    </w:p>
    <w:p w:rsidR="00BD680C" w:rsidRPr="00DD2246" w:rsidRDefault="00BD680C" w:rsidP="00BD680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2) в преамбуле слова «, Законом Ульяновской области от 05.07.2013                     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исключить;</w:t>
      </w:r>
    </w:p>
    <w:p w:rsidR="00BD680C" w:rsidRPr="00DD2246" w:rsidRDefault="00BD680C" w:rsidP="00BD680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3) слово «Порядок» заменить словами «прилагаемое Положение                            о порядке», слово «(прилагается)» исключить;</w:t>
      </w:r>
    </w:p>
    <w:p w:rsidR="00D2278B" w:rsidRPr="00DD2246" w:rsidRDefault="00BD680C" w:rsidP="00BD680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4) Порядок проведения мониторинга технического состояния многоквартирных домов, расположенных на территории Ульяновской области, изложить в следующей редакции:</w:t>
      </w:r>
    </w:p>
    <w:p w:rsidR="0025387D" w:rsidRPr="00DD2246" w:rsidRDefault="0025387D" w:rsidP="0025387D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D2246">
        <w:rPr>
          <w:rFonts w:ascii="PT Astra Serif" w:hAnsi="PT Astra Serif"/>
          <w:sz w:val="28"/>
          <w:szCs w:val="28"/>
        </w:rPr>
        <w:t>«УТВЕРЖДЕНО</w:t>
      </w:r>
    </w:p>
    <w:p w:rsidR="0025387D" w:rsidRPr="00DD2246" w:rsidRDefault="0025387D" w:rsidP="0025387D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25387D" w:rsidRPr="00DD2246" w:rsidRDefault="0025387D" w:rsidP="0025387D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D2246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25387D" w:rsidRPr="00DD2246" w:rsidRDefault="0025387D" w:rsidP="0025387D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D2246">
        <w:rPr>
          <w:rFonts w:ascii="PT Astra Serif" w:hAnsi="PT Astra Serif"/>
          <w:sz w:val="28"/>
          <w:szCs w:val="28"/>
        </w:rPr>
        <w:t>Ульяновской области</w:t>
      </w:r>
    </w:p>
    <w:p w:rsidR="0025387D" w:rsidRPr="00DD2246" w:rsidRDefault="0025387D" w:rsidP="0025387D">
      <w:pPr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25387D" w:rsidRPr="00DD2246" w:rsidRDefault="0025387D" w:rsidP="0025387D">
      <w:pPr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D2246">
        <w:rPr>
          <w:rFonts w:ascii="PT Astra Serif" w:hAnsi="PT Astra Serif"/>
          <w:sz w:val="28"/>
          <w:szCs w:val="28"/>
        </w:rPr>
        <w:t>от 24 июля 2013 г. № 319-П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DD2246">
        <w:rPr>
          <w:rFonts w:ascii="PT Astra Serif" w:hAnsi="PT Astra Serif"/>
          <w:b/>
          <w:spacing w:val="-4"/>
          <w:sz w:val="28"/>
          <w:szCs w:val="28"/>
        </w:rPr>
        <w:t>ПОЛОЖЕНИЕ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b/>
          <w:spacing w:val="-4"/>
          <w:sz w:val="28"/>
          <w:szCs w:val="28"/>
        </w:rPr>
        <w:t xml:space="preserve">о порядке проведения мониторинга технического состояния </w:t>
      </w:r>
      <w:r w:rsidRPr="00DD2246">
        <w:rPr>
          <w:rFonts w:ascii="PT Astra Serif" w:hAnsi="PT Astra Serif"/>
          <w:b/>
          <w:spacing w:val="-4"/>
          <w:sz w:val="28"/>
          <w:szCs w:val="28"/>
        </w:rPr>
        <w:br/>
        <w:t xml:space="preserve">многоквартирных домов, расположенных </w:t>
      </w:r>
      <w:r w:rsidRPr="00DD2246">
        <w:rPr>
          <w:rFonts w:ascii="PT Astra Serif" w:hAnsi="PT Astra Serif"/>
          <w:b/>
          <w:spacing w:val="-4"/>
          <w:sz w:val="28"/>
          <w:szCs w:val="28"/>
        </w:rPr>
        <w:br/>
        <w:t>на территории Ульяновской области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 xml:space="preserve">1. Настоящее Положение в целях, определённых частью 1 статьи 167 Жилищного кодекса Российской Федерации, устанавливает порядок проведения </w:t>
      </w:r>
      <w:r w:rsidRPr="00DD2246">
        <w:rPr>
          <w:rFonts w:ascii="PT Astra Serif" w:hAnsi="PT Astra Serif"/>
          <w:spacing w:val="-4"/>
          <w:sz w:val="28"/>
          <w:szCs w:val="28"/>
        </w:rPr>
        <w:lastRenderedPageBreak/>
        <w:t xml:space="preserve">мониторинга технического состояния многоквартирных домов, расположенных </w:t>
      </w:r>
      <w:r w:rsidR="00117B10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>на территории Ульяновской области (далее также –</w:t>
      </w:r>
      <w:r w:rsidR="00117B10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>многоквартирные дома</w:t>
      </w:r>
      <w:r w:rsidR="00B566CE" w:rsidRPr="00DD2246">
        <w:rPr>
          <w:rFonts w:ascii="PT Astra Serif" w:hAnsi="PT Astra Serif"/>
          <w:spacing w:val="-4"/>
          <w:sz w:val="28"/>
          <w:szCs w:val="28"/>
        </w:rPr>
        <w:t>, мониторинг</w:t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 соответственно). 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Для целей настоящего Положения: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1) мониторингом признаётся система наблюдений за техническим состоянием многоквартирных домов, в ходе которых осуществляются сбор, систематизация, анализ и оценка информации о техническом состоянии многоквартирных домов;</w:t>
      </w:r>
    </w:p>
    <w:p w:rsidR="00E64FE4" w:rsidRPr="00DD2246" w:rsidRDefault="00A514F9" w:rsidP="00E0567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2) техническим состоянием многоквартирного дома признаётся совокупность свойств многоквартирного дома,</w:t>
      </w:r>
      <w:r w:rsidRPr="00DD2246"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>под</w:t>
      </w:r>
      <w:r w:rsidR="009772EB" w:rsidRPr="00DD2246">
        <w:rPr>
          <w:rFonts w:ascii="PT Astra Serif" w:hAnsi="PT Astra Serif"/>
          <w:spacing w:val="-4"/>
          <w:sz w:val="28"/>
          <w:szCs w:val="28"/>
        </w:rPr>
        <w:t>тверждённых</w:t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 данными </w:t>
      </w:r>
      <w:r w:rsidR="009772EB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>о степени физического износа внутридомовых инженерных систем электро-, тепло-, газо-, водоснабжения, водоотведения, систем противопожарной автоматики и дымоудаления, лифтов, крыши, фасада, и фундамента многоквартирного дома (далее – элементы общего имущества в многоквартирном доме).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 xml:space="preserve">2. Результаты мониторинга используются при определении очерёдности проведения капитального ремонта общего имущества в многоквартирных домах </w:t>
      </w:r>
      <w:r w:rsidR="007062D3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в целях </w:t>
      </w:r>
      <w:r w:rsidR="0056791C" w:rsidRPr="00DD2246">
        <w:rPr>
          <w:rFonts w:ascii="PT Astra Serif" w:hAnsi="PT Astra Serif"/>
          <w:spacing w:val="-4"/>
          <w:sz w:val="28"/>
          <w:szCs w:val="28"/>
        </w:rPr>
        <w:t xml:space="preserve">формирования и </w:t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актуализации </w:t>
      </w:r>
      <w:r w:rsidR="0056791C" w:rsidRPr="00DD2246">
        <w:rPr>
          <w:rFonts w:ascii="PT Astra Serif" w:hAnsi="PT Astra Serif"/>
          <w:spacing w:val="-4"/>
          <w:sz w:val="28"/>
          <w:szCs w:val="28"/>
        </w:rPr>
        <w:t>региональной программы капитального ремонта общего имущества в многоквартирных домах</w:t>
      </w:r>
      <w:r w:rsidR="00E021AF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(далее – </w:t>
      </w:r>
      <w:r w:rsidR="00C40F66" w:rsidRPr="00DD2246">
        <w:rPr>
          <w:rFonts w:ascii="PT Astra Serif" w:hAnsi="PT Astra Serif"/>
          <w:spacing w:val="-4"/>
          <w:sz w:val="28"/>
          <w:szCs w:val="28"/>
        </w:rPr>
        <w:t>региональная п</w:t>
      </w:r>
      <w:r w:rsidRPr="00DD2246">
        <w:rPr>
          <w:rFonts w:ascii="PT Astra Serif" w:hAnsi="PT Astra Serif"/>
          <w:spacing w:val="-4"/>
          <w:sz w:val="28"/>
          <w:szCs w:val="28"/>
        </w:rPr>
        <w:t>рограмма). Техническое состояние</w:t>
      </w:r>
      <w:r w:rsidR="007062D3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многоквартирных домов, не подлежащих </w:t>
      </w:r>
      <w:r w:rsidR="00E021AF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в соответствии с законодательством включению в </w:t>
      </w:r>
      <w:r w:rsidR="00C40F66" w:rsidRPr="00DD2246">
        <w:rPr>
          <w:rFonts w:ascii="PT Astra Serif" w:hAnsi="PT Astra Serif"/>
          <w:spacing w:val="-4"/>
          <w:sz w:val="28"/>
          <w:szCs w:val="28"/>
        </w:rPr>
        <w:t>региональную п</w:t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рограмму, мониторингу не подлежит. 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3. Основными принципами проведения мониторинга являются: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1)</w:t>
      </w:r>
      <w:r w:rsidR="00205BCE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>законность получения информации о техническом состоянии многоквартирных домов;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2) непрерывность проведения мониторинга;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3) открытость доступа к результатам мониторинга;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 xml:space="preserve">4. Мониторинг проводится Министерством жилищно-коммунального хозяйства и строительства Ульяновской области (далее – уполномоченный орган) не реже одного раза в год на основании информации, размещённой органами местного самоуправления, юридическими лицами, индивидуальными предпринимателями, иными лицами, которые обязаны размещать информацию </w:t>
      </w:r>
      <w:r w:rsidR="00A508E1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в государственной информационной системе жилищно-коммунального </w:t>
      </w:r>
      <w:r w:rsidR="0057067B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хозяйства, </w:t>
      </w:r>
      <w:r w:rsidR="004070CF" w:rsidRPr="004070CF">
        <w:rPr>
          <w:rFonts w:ascii="PT Astra Serif" w:hAnsi="PT Astra Serif"/>
          <w:spacing w:val="-4"/>
          <w:sz w:val="28"/>
          <w:szCs w:val="28"/>
        </w:rPr>
        <w:t xml:space="preserve">в указанной системе </w:t>
      </w:r>
      <w:r w:rsidRPr="00DD2246">
        <w:rPr>
          <w:rFonts w:ascii="PT Astra Serif" w:hAnsi="PT Astra Serif"/>
          <w:spacing w:val="-4"/>
          <w:sz w:val="28"/>
          <w:szCs w:val="28"/>
        </w:rPr>
        <w:t xml:space="preserve">в соответствии с приказом Минкомсвязи </w:t>
      </w:r>
      <w:r w:rsidR="004070CF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>России № 74, Минстроя России № 114/</w:t>
      </w:r>
      <w:proofErr w:type="spellStart"/>
      <w:r w:rsidRPr="00DD2246">
        <w:rPr>
          <w:rFonts w:ascii="PT Astra Serif" w:hAnsi="PT Astra Serif"/>
          <w:spacing w:val="-4"/>
          <w:sz w:val="28"/>
          <w:szCs w:val="28"/>
        </w:rPr>
        <w:t>пр</w:t>
      </w:r>
      <w:proofErr w:type="spellEnd"/>
      <w:r w:rsidRPr="00DD2246">
        <w:rPr>
          <w:rFonts w:ascii="PT Astra Serif" w:hAnsi="PT Astra Serif"/>
          <w:spacing w:val="-4"/>
          <w:sz w:val="28"/>
          <w:szCs w:val="28"/>
        </w:rPr>
        <w:t xml:space="preserve"> от 29.02.2016 «Об утверждении состава, сроков</w:t>
      </w:r>
      <w:r w:rsidR="0057067B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>и периодичности размещения информации поставщиками информации</w:t>
      </w:r>
      <w:r w:rsidR="0057067B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7067B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>в государственной информационной системе жилищно-коммунального хозяйства» (далее – поставщики информации, ГИС ЖКХ соответственно).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5. Основными способами наблюдения за техническим состоянием многоквартирного дома в ходе проведения мониторинга являются анализ сведений, содержащихся в электронном паспорте многоквартирного дома,                  а также проверка технической документации на многоквартирный дом и иных документов, связанных с управлением многоквартирным домом, которые размещены в ГИС ЖКХ поставщиками информации.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 xml:space="preserve">В случае если информации о техническом состоянии многоквартирного </w:t>
      </w:r>
      <w:r w:rsidRPr="00DD2246">
        <w:rPr>
          <w:rFonts w:ascii="PT Astra Serif" w:hAnsi="PT Astra Serif"/>
          <w:spacing w:val="-4"/>
          <w:sz w:val="28"/>
          <w:szCs w:val="28"/>
        </w:rPr>
        <w:lastRenderedPageBreak/>
        <w:t xml:space="preserve">дома, полученной в результате применения указанных способов наблюдения                 за ним, недостаточно для определения технического состояния элемента общего имущества в многоквартирном доме, уполномоченный орган запрашивает </w:t>
      </w:r>
      <w:r w:rsidR="00D2130A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>у соответствующих лиц: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1) архивные документы, содержащие сведения о техническом состоянии общего имущества в многоквартирном доме;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2) дефектные ведомости;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3) документы о выполненных в многоквартирном доме ремонтных работах.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 xml:space="preserve">6. Оценка технического состояния многоквартирного дома осуществляется применительно к каждому элементу общего имущества </w:t>
      </w:r>
      <w:r w:rsidR="00D25271" w:rsidRPr="00DD2246">
        <w:rPr>
          <w:rFonts w:ascii="PT Astra Serif" w:hAnsi="PT Astra Serif"/>
          <w:spacing w:val="-4"/>
          <w:sz w:val="28"/>
          <w:szCs w:val="28"/>
        </w:rPr>
        <w:t xml:space="preserve">в многоквартирном доме </w:t>
      </w:r>
      <w:r w:rsidRPr="00DD2246">
        <w:rPr>
          <w:rFonts w:ascii="PT Astra Serif" w:hAnsi="PT Astra Serif"/>
          <w:spacing w:val="-4"/>
          <w:sz w:val="28"/>
          <w:szCs w:val="28"/>
        </w:rPr>
        <w:t>на основании информации, полученной в результате применения одного</w:t>
      </w:r>
      <w:r w:rsidR="00F064C5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>или нескольких способов наблюдения за техническим состоянием многоквартирного дома, посредством: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 xml:space="preserve">1) анализа фактического срока эксплуатации и срока эффективной эксплуатации элементов общего имущества в многоквартирном доме в период </w:t>
      </w:r>
      <w:r w:rsidR="00F064C5" w:rsidRPr="00DD2246">
        <w:rPr>
          <w:rFonts w:ascii="PT Astra Serif" w:hAnsi="PT Astra Serif"/>
          <w:spacing w:val="-4"/>
          <w:sz w:val="28"/>
          <w:szCs w:val="28"/>
        </w:rPr>
        <w:br/>
      </w:r>
      <w:r w:rsidRPr="00DD2246">
        <w:rPr>
          <w:rFonts w:ascii="PT Astra Serif" w:hAnsi="PT Astra Serif"/>
          <w:spacing w:val="-4"/>
          <w:sz w:val="28"/>
          <w:szCs w:val="28"/>
        </w:rPr>
        <w:t>со дня ввода многоквартирного дома в эксплуатацию и до дня начала проведения капитального ремонта этих элементов;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2) сведений о выполненных работах по текущему и капитальному ремонту</w:t>
      </w:r>
      <w:r w:rsidR="00F064C5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D2246">
        <w:rPr>
          <w:rFonts w:ascii="PT Astra Serif" w:hAnsi="PT Astra Serif"/>
          <w:spacing w:val="-4"/>
          <w:sz w:val="28"/>
          <w:szCs w:val="28"/>
        </w:rPr>
        <w:t>элементов общего имущества в многоквартирном доме;</w:t>
      </w:r>
    </w:p>
    <w:p w:rsidR="0025387D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 xml:space="preserve">3) сведений о проведении текущего и капитального ремонта элементов общего имущества в многоквартирном доме в связи с возникновением </w:t>
      </w:r>
      <w:r w:rsidR="00F064C5" w:rsidRPr="00DD2246">
        <w:rPr>
          <w:rFonts w:ascii="PT Astra Serif" w:hAnsi="PT Astra Serif"/>
          <w:spacing w:val="-4"/>
          <w:sz w:val="28"/>
          <w:szCs w:val="28"/>
        </w:rPr>
        <w:t>аварии, иных чрезвычайных ситуаций природного или техногенного характера</w:t>
      </w:r>
      <w:r w:rsidRPr="00DD2246">
        <w:rPr>
          <w:rFonts w:ascii="PT Astra Serif" w:hAnsi="PT Astra Serif"/>
          <w:spacing w:val="-4"/>
          <w:sz w:val="28"/>
          <w:szCs w:val="28"/>
        </w:rPr>
        <w:t>.</w:t>
      </w:r>
    </w:p>
    <w:p w:rsidR="0025387D" w:rsidRPr="00DD2246" w:rsidRDefault="0025387D" w:rsidP="00C42817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Сроки эффективной эксплуатации элементов общего имущества                          в многоквартирном доме, указанные в подпункте 1 настоящего пункта, определяются в соответствии с нормативно-технической документацией                        в строительстве.</w:t>
      </w:r>
    </w:p>
    <w:p w:rsidR="00BD680C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>______________».</w:t>
      </w:r>
    </w:p>
    <w:p w:rsidR="00A63D8A" w:rsidRPr="00DD2246" w:rsidRDefault="0025387D" w:rsidP="0025387D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  <w:r w:rsidRPr="00DD2246">
        <w:rPr>
          <w:rFonts w:ascii="PT Astra Serif" w:hAnsi="PT Astra Serif"/>
          <w:spacing w:val="-4"/>
          <w:sz w:val="28"/>
          <w:szCs w:val="28"/>
        </w:rPr>
        <w:tab/>
      </w:r>
      <w:r w:rsidR="00CB0D76" w:rsidRPr="00DD2246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DD224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DD2246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467CC" w:rsidRPr="00DD2246" w:rsidRDefault="004467CC" w:rsidP="00E34819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F19" w:rsidRPr="00DD2246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DD2246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:rsidR="00266175" w:rsidRPr="00DD2246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DD2246">
        <w:rPr>
          <w:rFonts w:ascii="PT Astra Serif" w:hAnsi="PT Astra Serif"/>
          <w:sz w:val="28"/>
          <w:szCs w:val="28"/>
        </w:rPr>
        <w:t>Председатель</w:t>
      </w:r>
    </w:p>
    <w:p w:rsidR="00C87D5C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C87D5C" w:rsidSect="00BB4591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D224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D2246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C87D5C" w:rsidRPr="00C87D5C" w:rsidRDefault="00C87D5C" w:rsidP="00C87D5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7D5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C87D5C" w:rsidRPr="00C87D5C" w:rsidRDefault="00C87D5C" w:rsidP="00C87D5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7D5C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C87D5C" w:rsidRPr="00C87D5C" w:rsidRDefault="00C87D5C" w:rsidP="00C87D5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7D5C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</w:t>
      </w:r>
    </w:p>
    <w:p w:rsidR="00C87D5C" w:rsidRPr="00C87D5C" w:rsidRDefault="00C87D5C" w:rsidP="00C87D5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87D5C">
        <w:rPr>
          <w:rFonts w:ascii="PT Astra Serif" w:hAnsi="PT Astra Serif"/>
          <w:b/>
          <w:sz w:val="28"/>
          <w:szCs w:val="28"/>
        </w:rPr>
        <w:t>Правительства Ульяновской области от 24.07.2013 № 319-П»</w:t>
      </w:r>
    </w:p>
    <w:p w:rsidR="00C87D5C" w:rsidRPr="00C87D5C" w:rsidRDefault="00C87D5C" w:rsidP="00C87D5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7D5C" w:rsidRPr="00C87D5C" w:rsidRDefault="00C87D5C" w:rsidP="00C87D5C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C87D5C">
        <w:rPr>
          <w:rFonts w:ascii="PT Astra Serif" w:hAnsi="PT Astra Serif"/>
          <w:bCs/>
          <w:sz w:val="28"/>
          <w:szCs w:val="28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24.07.2013 № 319-П» (далее – проект постановления) подготовлен в целях актуализации Порядка проведения мониторинга технического состояния многоквартирных домов, расположенных на территории Ульяновской области, утверждённого постановлением Правительства Ульяновской области от 24.07.2013 № 319-П </w:t>
      </w:r>
      <w:r w:rsidRPr="00C87D5C">
        <w:rPr>
          <w:rFonts w:ascii="PT Astra Serif" w:hAnsi="PT Astra Serif"/>
          <w:bCs/>
          <w:sz w:val="28"/>
          <w:szCs w:val="28"/>
        </w:rPr>
        <w:br/>
        <w:t>«О Порядке проведения мониторинга технического состояния многоквартирных домов, расположенных на территории Ульяновской области» (далее – Порядок).</w:t>
      </w:r>
    </w:p>
    <w:p w:rsidR="00C87D5C" w:rsidRPr="00C87D5C" w:rsidRDefault="00C87D5C" w:rsidP="00C87D5C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C87D5C">
        <w:rPr>
          <w:rFonts w:ascii="PT Astra Serif" w:hAnsi="PT Astra Serif"/>
          <w:bCs/>
          <w:sz w:val="28"/>
          <w:szCs w:val="28"/>
        </w:rPr>
        <w:t xml:space="preserve">Проектом постановления предусматривается совершенствование правового регулирования проведения мониторинга технического состояния многоквартирных домов, расположенных на территории Ульяновской области, путём внесения в Порядок изменений, предусматривающих корректировку понятий, используемых в Порядке, перечня способов наблюдения </w:t>
      </w:r>
      <w:r w:rsidRPr="00C87D5C">
        <w:rPr>
          <w:rFonts w:ascii="PT Astra Serif" w:hAnsi="PT Astra Serif"/>
          <w:bCs/>
          <w:sz w:val="28"/>
          <w:szCs w:val="28"/>
        </w:rPr>
        <w:br/>
        <w:t>за техническим состоянием многоквартирного дома, а также положений о его оценке.</w:t>
      </w:r>
    </w:p>
    <w:p w:rsidR="00C87D5C" w:rsidRPr="00C87D5C" w:rsidRDefault="00C87D5C" w:rsidP="00C87D5C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C87D5C">
        <w:rPr>
          <w:rFonts w:ascii="PT Astra Serif" w:hAnsi="PT Astra Serif"/>
          <w:bCs/>
          <w:sz w:val="28"/>
          <w:szCs w:val="28"/>
        </w:rPr>
        <w:t xml:space="preserve">Принятие проекта постановления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C87D5C" w:rsidRPr="00C87D5C" w:rsidRDefault="00C87D5C" w:rsidP="00C87D5C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C87D5C">
        <w:rPr>
          <w:rFonts w:ascii="PT Astra Serif" w:hAnsi="PT Astra Serif"/>
          <w:bCs/>
          <w:sz w:val="28"/>
          <w:szCs w:val="28"/>
        </w:rPr>
        <w:t>Проект постановления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C87D5C" w:rsidRPr="00C87D5C" w:rsidRDefault="00C87D5C" w:rsidP="00C87D5C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C87D5C">
        <w:rPr>
          <w:rFonts w:ascii="PT Astra Serif" w:hAnsi="PT Astra Serif"/>
          <w:bCs/>
          <w:sz w:val="28"/>
          <w:szCs w:val="28"/>
        </w:rPr>
        <w:t>Проект постановления не содержит положений, способствующих созданию условий для проявления коррупции.</w:t>
      </w:r>
    </w:p>
    <w:p w:rsidR="00C87D5C" w:rsidRPr="00C87D5C" w:rsidRDefault="00C87D5C" w:rsidP="00C87D5C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C87D5C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Проект постановления подготовлен ведущим специалистом 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C87D5C">
        <w:rPr>
          <w:rFonts w:ascii="PT Astra Serif" w:hAnsi="PT Astra Serif"/>
          <w:bCs/>
          <w:sz w:val="28"/>
          <w:szCs w:val="28"/>
          <w:shd w:val="clear" w:color="auto" w:fill="FFFFFF"/>
        </w:rPr>
        <w:t>Алеевым</w:t>
      </w:r>
      <w:proofErr w:type="spellEnd"/>
      <w:r w:rsidRPr="00C87D5C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Ренатом </w:t>
      </w:r>
      <w:proofErr w:type="spellStart"/>
      <w:r w:rsidRPr="00C87D5C">
        <w:rPr>
          <w:rFonts w:ascii="PT Astra Serif" w:hAnsi="PT Astra Serif"/>
          <w:bCs/>
          <w:sz w:val="28"/>
          <w:szCs w:val="28"/>
          <w:shd w:val="clear" w:color="auto" w:fill="FFFFFF"/>
        </w:rPr>
        <w:t>Равилевичем</w:t>
      </w:r>
      <w:bookmarkStart w:id="1" w:name="_GoBack"/>
      <w:bookmarkEnd w:id="1"/>
      <w:proofErr w:type="spellEnd"/>
      <w:r w:rsidRPr="00C87D5C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:rsidR="00C87D5C" w:rsidRPr="00C87D5C" w:rsidRDefault="00C87D5C" w:rsidP="00C87D5C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C87D5C" w:rsidRPr="00C87D5C" w:rsidRDefault="00C87D5C" w:rsidP="00C87D5C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C87D5C" w:rsidRPr="00C87D5C" w:rsidRDefault="00C87D5C" w:rsidP="00C87D5C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C87D5C" w:rsidRPr="00C87D5C" w:rsidRDefault="00C87D5C" w:rsidP="00C87D5C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C87D5C">
        <w:rPr>
          <w:rFonts w:ascii="PT Astra Serif" w:eastAsia="Calibri" w:hAnsi="PT Astra Serif"/>
          <w:sz w:val="28"/>
          <w:szCs w:val="28"/>
          <w:lang w:eastAsia="en-US"/>
        </w:rPr>
        <w:t xml:space="preserve">Министр жилищно-коммунального </w:t>
      </w:r>
    </w:p>
    <w:p w:rsidR="00C87D5C" w:rsidRPr="00C87D5C" w:rsidRDefault="00C87D5C" w:rsidP="00C87D5C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C87D5C">
        <w:rPr>
          <w:rFonts w:ascii="PT Astra Serif" w:eastAsia="Calibri" w:hAnsi="PT Astra Serif"/>
          <w:sz w:val="28"/>
          <w:szCs w:val="28"/>
          <w:lang w:eastAsia="en-US"/>
        </w:rPr>
        <w:t xml:space="preserve">хозяйства и строительства </w:t>
      </w:r>
    </w:p>
    <w:p w:rsidR="00C87D5C" w:rsidRPr="00C87D5C" w:rsidRDefault="00C87D5C" w:rsidP="00C87D5C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C87D5C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                                                                              </w:t>
      </w:r>
      <w:proofErr w:type="spellStart"/>
      <w:r w:rsidRPr="00C87D5C">
        <w:rPr>
          <w:rFonts w:ascii="PT Astra Serif" w:eastAsia="Calibri" w:hAnsi="PT Astra Serif"/>
          <w:sz w:val="28"/>
          <w:szCs w:val="28"/>
          <w:lang w:eastAsia="en-US"/>
        </w:rPr>
        <w:t>А.Я.Черепан</w:t>
      </w:r>
      <w:proofErr w:type="spellEnd"/>
    </w:p>
    <w:p w:rsidR="00C87D5C" w:rsidRDefault="00C87D5C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C87D5C" w:rsidSect="007D16A9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87D5C" w:rsidRPr="00C87D5C" w:rsidRDefault="00C87D5C" w:rsidP="00C87D5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7D5C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C87D5C" w:rsidRPr="00C87D5C" w:rsidRDefault="00C87D5C" w:rsidP="00C87D5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87D5C"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C87D5C" w:rsidRPr="00C87D5C" w:rsidRDefault="00C87D5C" w:rsidP="00C87D5C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7D5C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</w:t>
      </w:r>
    </w:p>
    <w:p w:rsidR="00C87D5C" w:rsidRPr="00C87D5C" w:rsidRDefault="00C87D5C" w:rsidP="00C87D5C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7D5C">
        <w:rPr>
          <w:rFonts w:ascii="PT Astra Serif" w:hAnsi="PT Astra Serif"/>
          <w:b/>
          <w:sz w:val="28"/>
          <w:szCs w:val="28"/>
        </w:rPr>
        <w:t>Правительства Ульяновской области от 24.07.2013 № 319-П»</w:t>
      </w:r>
    </w:p>
    <w:p w:rsidR="00C87D5C" w:rsidRPr="00C87D5C" w:rsidRDefault="00C87D5C" w:rsidP="00C87D5C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87D5C" w:rsidRPr="00C87D5C" w:rsidRDefault="00C87D5C" w:rsidP="00C87D5C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C87D5C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C87D5C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от 24.07.2013 № 319-П» не потребует выделения денежных средств </w:t>
      </w:r>
      <w:r w:rsidRPr="00C87D5C">
        <w:rPr>
          <w:rFonts w:ascii="PT Astra Serif" w:hAnsi="PT Astra Serif"/>
          <w:sz w:val="28"/>
          <w:szCs w:val="28"/>
        </w:rPr>
        <w:br/>
        <w:t>из областного бюджета Ульяновской области.</w:t>
      </w:r>
    </w:p>
    <w:p w:rsidR="00C87D5C" w:rsidRPr="00C87D5C" w:rsidRDefault="00C87D5C" w:rsidP="00C87D5C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C87D5C" w:rsidRPr="00C87D5C" w:rsidRDefault="00C87D5C" w:rsidP="00C87D5C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C87D5C" w:rsidRPr="00C87D5C" w:rsidRDefault="00C87D5C" w:rsidP="00C87D5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87D5C" w:rsidRPr="00C87D5C" w:rsidRDefault="00C87D5C" w:rsidP="00C87D5C">
      <w:pPr>
        <w:tabs>
          <w:tab w:val="left" w:pos="0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C87D5C">
        <w:rPr>
          <w:rFonts w:ascii="PT Astra Serif" w:eastAsia="Calibri" w:hAnsi="PT Astra Serif"/>
          <w:sz w:val="28"/>
          <w:szCs w:val="28"/>
          <w:lang w:eastAsia="en-US"/>
        </w:rPr>
        <w:t xml:space="preserve">Министр жилищно-коммунального </w:t>
      </w:r>
      <w:r w:rsidRPr="00C87D5C">
        <w:rPr>
          <w:rFonts w:ascii="PT Astra Serif" w:eastAsia="Calibri" w:hAnsi="PT Astra Serif"/>
          <w:sz w:val="28"/>
          <w:szCs w:val="28"/>
          <w:lang w:eastAsia="en-US"/>
        </w:rPr>
        <w:br/>
        <w:t xml:space="preserve">хозяйства и строительства </w:t>
      </w:r>
      <w:r w:rsidRPr="00C87D5C">
        <w:rPr>
          <w:rFonts w:ascii="PT Astra Serif" w:eastAsia="Calibri" w:hAnsi="PT Astra Serif"/>
          <w:sz w:val="28"/>
          <w:szCs w:val="28"/>
          <w:lang w:eastAsia="en-US"/>
        </w:rPr>
        <w:br/>
        <w:t xml:space="preserve">Ульяновской области                                                                               </w:t>
      </w:r>
      <w:proofErr w:type="spellStart"/>
      <w:r w:rsidRPr="00C87D5C">
        <w:rPr>
          <w:rFonts w:ascii="PT Astra Serif" w:eastAsia="Calibri" w:hAnsi="PT Astra Serif"/>
          <w:sz w:val="28"/>
          <w:szCs w:val="28"/>
          <w:lang w:eastAsia="en-US"/>
        </w:rPr>
        <w:t>А.Я.Черепан</w:t>
      </w:r>
      <w:proofErr w:type="spellEnd"/>
    </w:p>
    <w:p w:rsidR="00C87D5C" w:rsidRPr="00C87D5C" w:rsidRDefault="00C87D5C" w:rsidP="00C87D5C">
      <w:pPr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C87D5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C87D5C" w:rsidRPr="00C87D5C" w:rsidRDefault="00C87D5C" w:rsidP="00C87D5C">
      <w:pPr>
        <w:spacing w:after="0" w:line="240" w:lineRule="auto"/>
        <w:jc w:val="left"/>
        <w:rPr>
          <w:rFonts w:ascii="PT Astra Serif" w:hAnsi="PT Astra Serif"/>
          <w:sz w:val="24"/>
          <w:szCs w:val="24"/>
        </w:rPr>
      </w:pPr>
    </w:p>
    <w:p w:rsidR="00304A67" w:rsidRPr="00386240" w:rsidRDefault="00304A67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304A67" w:rsidRPr="00386240" w:rsidSect="00F7499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14A" w:rsidRDefault="00F4214A" w:rsidP="008166EC">
      <w:pPr>
        <w:spacing w:after="0" w:line="240" w:lineRule="auto"/>
      </w:pPr>
      <w:r>
        <w:separator/>
      </w:r>
    </w:p>
  </w:endnote>
  <w:endnote w:type="continuationSeparator" w:id="0">
    <w:p w:rsidR="00F4214A" w:rsidRDefault="00F4214A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E4" w:rsidRPr="001D1CE4" w:rsidRDefault="001D1CE4" w:rsidP="001D1CE4">
    <w:pPr>
      <w:pStyle w:val="a6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14A" w:rsidRDefault="00F4214A" w:rsidP="008166EC">
      <w:pPr>
        <w:spacing w:after="0" w:line="240" w:lineRule="auto"/>
      </w:pPr>
      <w:r>
        <w:separator/>
      </w:r>
    </w:p>
  </w:footnote>
  <w:footnote w:type="continuationSeparator" w:id="0">
    <w:p w:rsidR="00F4214A" w:rsidRDefault="00F4214A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1D1CE4" w:rsidRPr="001D1CE4">
          <w:rPr>
            <w:rFonts w:ascii="PT Astra Serif" w:hAnsi="PT Astra Serif"/>
            <w:noProof/>
            <w:sz w:val="28"/>
            <w:szCs w:val="28"/>
            <w:lang w:val="ru-RU"/>
          </w:rPr>
          <w:t>3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Default="00B864C5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560A" w:rsidRDefault="00F421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Pr="003F10D9" w:rsidRDefault="00B864C5" w:rsidP="003F10D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F10D9">
      <w:rPr>
        <w:rStyle w:val="a5"/>
        <w:sz w:val="28"/>
        <w:szCs w:val="28"/>
      </w:rPr>
      <w:fldChar w:fldCharType="begin"/>
    </w:r>
    <w:r w:rsidRPr="003F10D9">
      <w:rPr>
        <w:rStyle w:val="a5"/>
        <w:sz w:val="28"/>
        <w:szCs w:val="28"/>
      </w:rPr>
      <w:instrText xml:space="preserve">PAGE  </w:instrText>
    </w:r>
    <w:r w:rsidRPr="003F10D9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3F10D9">
      <w:rPr>
        <w:rStyle w:val="a5"/>
        <w:sz w:val="28"/>
        <w:szCs w:val="28"/>
      </w:rPr>
      <w:fldChar w:fldCharType="end"/>
    </w:r>
  </w:p>
  <w:p w:rsidR="00EE560A" w:rsidRDefault="00F4214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8B" w:rsidRPr="00445F73" w:rsidRDefault="00B864C5">
    <w:pPr>
      <w:pStyle w:val="a3"/>
      <w:jc w:val="center"/>
      <w:rPr>
        <w:sz w:val="28"/>
        <w:szCs w:val="28"/>
      </w:rPr>
    </w:pPr>
    <w:r w:rsidRPr="00445F73">
      <w:rPr>
        <w:sz w:val="28"/>
        <w:szCs w:val="28"/>
      </w:rPr>
      <w:fldChar w:fldCharType="begin"/>
    </w:r>
    <w:r w:rsidRPr="00445F73">
      <w:rPr>
        <w:sz w:val="28"/>
        <w:szCs w:val="28"/>
      </w:rPr>
      <w:instrText>PAGE   \* MERGEFORMAT</w:instrText>
    </w:r>
    <w:r w:rsidRPr="00445F7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445F73">
      <w:rPr>
        <w:sz w:val="28"/>
        <w:szCs w:val="28"/>
      </w:rPr>
      <w:fldChar w:fldCharType="end"/>
    </w:r>
  </w:p>
  <w:p w:rsidR="00A7578B" w:rsidRDefault="00F421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1AA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E8C"/>
    <w:rsid w:val="000969B7"/>
    <w:rsid w:val="00097C5C"/>
    <w:rsid w:val="000A01D1"/>
    <w:rsid w:val="000A035D"/>
    <w:rsid w:val="000A04E0"/>
    <w:rsid w:val="000A208B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C7D80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80F"/>
    <w:rsid w:val="000F6D16"/>
    <w:rsid w:val="000F6D90"/>
    <w:rsid w:val="000F6DD3"/>
    <w:rsid w:val="00101687"/>
    <w:rsid w:val="00101B66"/>
    <w:rsid w:val="00103B71"/>
    <w:rsid w:val="00103E7F"/>
    <w:rsid w:val="00104BC1"/>
    <w:rsid w:val="00106398"/>
    <w:rsid w:val="001069DB"/>
    <w:rsid w:val="00106B37"/>
    <w:rsid w:val="00107068"/>
    <w:rsid w:val="00107A19"/>
    <w:rsid w:val="0011027B"/>
    <w:rsid w:val="00112996"/>
    <w:rsid w:val="00112B46"/>
    <w:rsid w:val="00112C47"/>
    <w:rsid w:val="00113780"/>
    <w:rsid w:val="001137C9"/>
    <w:rsid w:val="001166C8"/>
    <w:rsid w:val="00116F12"/>
    <w:rsid w:val="00116F65"/>
    <w:rsid w:val="00117973"/>
    <w:rsid w:val="00117B10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618"/>
    <w:rsid w:val="00130672"/>
    <w:rsid w:val="00132284"/>
    <w:rsid w:val="00132A1C"/>
    <w:rsid w:val="001340AF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2FFC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ACE"/>
    <w:rsid w:val="001E538D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5BCE"/>
    <w:rsid w:val="00206900"/>
    <w:rsid w:val="00206BE4"/>
    <w:rsid w:val="00206C42"/>
    <w:rsid w:val="00207894"/>
    <w:rsid w:val="0021098E"/>
    <w:rsid w:val="00210F7A"/>
    <w:rsid w:val="00211AF0"/>
    <w:rsid w:val="00212785"/>
    <w:rsid w:val="002127A1"/>
    <w:rsid w:val="00212C15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2843"/>
    <w:rsid w:val="0023446B"/>
    <w:rsid w:val="00234FF2"/>
    <w:rsid w:val="00235E36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BDF"/>
    <w:rsid w:val="0025387D"/>
    <w:rsid w:val="00253DE7"/>
    <w:rsid w:val="00254100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3E2"/>
    <w:rsid w:val="00294595"/>
    <w:rsid w:val="00294EEB"/>
    <w:rsid w:val="00295A64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221E"/>
    <w:rsid w:val="002C24FE"/>
    <w:rsid w:val="002C271F"/>
    <w:rsid w:val="002C368B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32EE"/>
    <w:rsid w:val="002F3CEF"/>
    <w:rsid w:val="002F4F83"/>
    <w:rsid w:val="002F5121"/>
    <w:rsid w:val="002F551C"/>
    <w:rsid w:val="002F622F"/>
    <w:rsid w:val="002F64D5"/>
    <w:rsid w:val="002F6E93"/>
    <w:rsid w:val="002F7470"/>
    <w:rsid w:val="002F7C21"/>
    <w:rsid w:val="002F7CA0"/>
    <w:rsid w:val="003002FB"/>
    <w:rsid w:val="0030052F"/>
    <w:rsid w:val="003021A6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15BF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0F"/>
    <w:rsid w:val="003543FA"/>
    <w:rsid w:val="00354708"/>
    <w:rsid w:val="00355A76"/>
    <w:rsid w:val="00355F5B"/>
    <w:rsid w:val="00356FEC"/>
    <w:rsid w:val="00357381"/>
    <w:rsid w:val="00357D0C"/>
    <w:rsid w:val="003603CA"/>
    <w:rsid w:val="00360BC2"/>
    <w:rsid w:val="00360EA2"/>
    <w:rsid w:val="00360F61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B89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33BD"/>
    <w:rsid w:val="003B3830"/>
    <w:rsid w:val="003B4545"/>
    <w:rsid w:val="003B4AEF"/>
    <w:rsid w:val="003B4B3C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D0068"/>
    <w:rsid w:val="003D02BB"/>
    <w:rsid w:val="003D0BB7"/>
    <w:rsid w:val="003D2CD4"/>
    <w:rsid w:val="003D3ACF"/>
    <w:rsid w:val="003D6AC9"/>
    <w:rsid w:val="003D6B95"/>
    <w:rsid w:val="003D787F"/>
    <w:rsid w:val="003E0A5C"/>
    <w:rsid w:val="003E191F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4001C0"/>
    <w:rsid w:val="004002CF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0CF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6B9E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402"/>
    <w:rsid w:val="004D4A15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32D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633"/>
    <w:rsid w:val="00525A6D"/>
    <w:rsid w:val="0052643E"/>
    <w:rsid w:val="00526DCB"/>
    <w:rsid w:val="00527EFD"/>
    <w:rsid w:val="00530183"/>
    <w:rsid w:val="00530247"/>
    <w:rsid w:val="00530DBB"/>
    <w:rsid w:val="0053620A"/>
    <w:rsid w:val="00536427"/>
    <w:rsid w:val="0053705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990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8C2"/>
    <w:rsid w:val="00563CE5"/>
    <w:rsid w:val="00565718"/>
    <w:rsid w:val="00566766"/>
    <w:rsid w:val="00566DA1"/>
    <w:rsid w:val="005672C6"/>
    <w:rsid w:val="005674A5"/>
    <w:rsid w:val="0056791C"/>
    <w:rsid w:val="00570054"/>
    <w:rsid w:val="0057027B"/>
    <w:rsid w:val="0057067B"/>
    <w:rsid w:val="005709F0"/>
    <w:rsid w:val="0057267A"/>
    <w:rsid w:val="00572704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A72"/>
    <w:rsid w:val="005B0ED7"/>
    <w:rsid w:val="005B1A92"/>
    <w:rsid w:val="005B2B8F"/>
    <w:rsid w:val="005B3233"/>
    <w:rsid w:val="005B47DC"/>
    <w:rsid w:val="005B4EFE"/>
    <w:rsid w:val="005B5EC4"/>
    <w:rsid w:val="005B63E3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BA5"/>
    <w:rsid w:val="005C7C9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07A"/>
    <w:rsid w:val="005D4B9D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EBD"/>
    <w:rsid w:val="005F22EB"/>
    <w:rsid w:val="005F24DC"/>
    <w:rsid w:val="005F3004"/>
    <w:rsid w:val="005F3203"/>
    <w:rsid w:val="005F4CC4"/>
    <w:rsid w:val="005F4D0D"/>
    <w:rsid w:val="005F54F6"/>
    <w:rsid w:val="005F5AE4"/>
    <w:rsid w:val="005F5F1E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D6C"/>
    <w:rsid w:val="00612D89"/>
    <w:rsid w:val="00612E03"/>
    <w:rsid w:val="006152CC"/>
    <w:rsid w:val="00615632"/>
    <w:rsid w:val="0061615D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0D6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0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6490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6DC6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5B6"/>
    <w:rsid w:val="006F20CC"/>
    <w:rsid w:val="006F22B4"/>
    <w:rsid w:val="006F2932"/>
    <w:rsid w:val="006F2C86"/>
    <w:rsid w:val="006F317C"/>
    <w:rsid w:val="006F31BA"/>
    <w:rsid w:val="006F52D1"/>
    <w:rsid w:val="006F5834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062D3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962"/>
    <w:rsid w:val="00766AC6"/>
    <w:rsid w:val="00766C4C"/>
    <w:rsid w:val="00767914"/>
    <w:rsid w:val="0077075E"/>
    <w:rsid w:val="00770772"/>
    <w:rsid w:val="00770D1E"/>
    <w:rsid w:val="007715C3"/>
    <w:rsid w:val="007720F2"/>
    <w:rsid w:val="00772128"/>
    <w:rsid w:val="00774179"/>
    <w:rsid w:val="0077417D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7F7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05C"/>
    <w:rsid w:val="007C691D"/>
    <w:rsid w:val="007C7A5F"/>
    <w:rsid w:val="007D04FD"/>
    <w:rsid w:val="007D30CD"/>
    <w:rsid w:val="007D332D"/>
    <w:rsid w:val="007D51EF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6C3"/>
    <w:rsid w:val="00824C7A"/>
    <w:rsid w:val="00825371"/>
    <w:rsid w:val="00825FE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30B5"/>
    <w:rsid w:val="008532AF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B1B"/>
    <w:rsid w:val="00893C29"/>
    <w:rsid w:val="008943B8"/>
    <w:rsid w:val="00894A56"/>
    <w:rsid w:val="00894EA6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20638"/>
    <w:rsid w:val="00921ECE"/>
    <w:rsid w:val="009229E5"/>
    <w:rsid w:val="00922CB7"/>
    <w:rsid w:val="00923DB2"/>
    <w:rsid w:val="00924771"/>
    <w:rsid w:val="0092750D"/>
    <w:rsid w:val="009301F0"/>
    <w:rsid w:val="00930897"/>
    <w:rsid w:val="0093243C"/>
    <w:rsid w:val="00932C7C"/>
    <w:rsid w:val="009333D1"/>
    <w:rsid w:val="00934766"/>
    <w:rsid w:val="00934913"/>
    <w:rsid w:val="00937CA6"/>
    <w:rsid w:val="0094251E"/>
    <w:rsid w:val="0094286B"/>
    <w:rsid w:val="00942F4A"/>
    <w:rsid w:val="00945118"/>
    <w:rsid w:val="0094527D"/>
    <w:rsid w:val="00950FBF"/>
    <w:rsid w:val="0095112D"/>
    <w:rsid w:val="0095135F"/>
    <w:rsid w:val="00951951"/>
    <w:rsid w:val="00951E7D"/>
    <w:rsid w:val="00952673"/>
    <w:rsid w:val="00955AE6"/>
    <w:rsid w:val="0095608C"/>
    <w:rsid w:val="00957FF7"/>
    <w:rsid w:val="009601D4"/>
    <w:rsid w:val="00960987"/>
    <w:rsid w:val="00960AE0"/>
    <w:rsid w:val="00960C88"/>
    <w:rsid w:val="009613E9"/>
    <w:rsid w:val="0096315D"/>
    <w:rsid w:val="00963B5A"/>
    <w:rsid w:val="0096435C"/>
    <w:rsid w:val="00964C9C"/>
    <w:rsid w:val="00965CA9"/>
    <w:rsid w:val="00965E43"/>
    <w:rsid w:val="00966623"/>
    <w:rsid w:val="00966A10"/>
    <w:rsid w:val="00966B59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74"/>
    <w:rsid w:val="00973917"/>
    <w:rsid w:val="0097469C"/>
    <w:rsid w:val="0097531D"/>
    <w:rsid w:val="009754ED"/>
    <w:rsid w:val="00975620"/>
    <w:rsid w:val="00975AF5"/>
    <w:rsid w:val="00976108"/>
    <w:rsid w:val="009762A2"/>
    <w:rsid w:val="0097701C"/>
    <w:rsid w:val="009772EB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3ACC"/>
    <w:rsid w:val="009849AC"/>
    <w:rsid w:val="00985A1F"/>
    <w:rsid w:val="00986E6A"/>
    <w:rsid w:val="00986F9F"/>
    <w:rsid w:val="009876BF"/>
    <w:rsid w:val="00990571"/>
    <w:rsid w:val="0099064C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60B6"/>
    <w:rsid w:val="009E65E0"/>
    <w:rsid w:val="009E6711"/>
    <w:rsid w:val="009E68D8"/>
    <w:rsid w:val="009E7162"/>
    <w:rsid w:val="009E7978"/>
    <w:rsid w:val="009F0E88"/>
    <w:rsid w:val="009F2142"/>
    <w:rsid w:val="009F23FA"/>
    <w:rsid w:val="009F2487"/>
    <w:rsid w:val="009F518B"/>
    <w:rsid w:val="009F586A"/>
    <w:rsid w:val="009F5E7B"/>
    <w:rsid w:val="009F6EEE"/>
    <w:rsid w:val="009F7A95"/>
    <w:rsid w:val="00A00012"/>
    <w:rsid w:val="00A006D8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4BD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8E1"/>
    <w:rsid w:val="00A50A86"/>
    <w:rsid w:val="00A50C8A"/>
    <w:rsid w:val="00A512BA"/>
    <w:rsid w:val="00A514F9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1A84"/>
    <w:rsid w:val="00AA2B72"/>
    <w:rsid w:val="00AA2FD5"/>
    <w:rsid w:val="00AA395F"/>
    <w:rsid w:val="00AA4545"/>
    <w:rsid w:val="00AA5531"/>
    <w:rsid w:val="00AA62CA"/>
    <w:rsid w:val="00AA6AA1"/>
    <w:rsid w:val="00AA7445"/>
    <w:rsid w:val="00AB086C"/>
    <w:rsid w:val="00AB0DC2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728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373"/>
    <w:rsid w:val="00AF2607"/>
    <w:rsid w:val="00AF2862"/>
    <w:rsid w:val="00AF2944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B4E"/>
    <w:rsid w:val="00B30353"/>
    <w:rsid w:val="00B30D85"/>
    <w:rsid w:val="00B313F0"/>
    <w:rsid w:val="00B32861"/>
    <w:rsid w:val="00B341C7"/>
    <w:rsid w:val="00B34617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C7F"/>
    <w:rsid w:val="00B50477"/>
    <w:rsid w:val="00B5147E"/>
    <w:rsid w:val="00B533FC"/>
    <w:rsid w:val="00B53DAD"/>
    <w:rsid w:val="00B55B1B"/>
    <w:rsid w:val="00B56215"/>
    <w:rsid w:val="00B566CE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64C5"/>
    <w:rsid w:val="00B87674"/>
    <w:rsid w:val="00B90363"/>
    <w:rsid w:val="00B906B7"/>
    <w:rsid w:val="00B90832"/>
    <w:rsid w:val="00B91333"/>
    <w:rsid w:val="00B91ACB"/>
    <w:rsid w:val="00B923E9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39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D0426"/>
    <w:rsid w:val="00BD0877"/>
    <w:rsid w:val="00BD10B5"/>
    <w:rsid w:val="00BD1211"/>
    <w:rsid w:val="00BD1699"/>
    <w:rsid w:val="00BD190C"/>
    <w:rsid w:val="00BD2284"/>
    <w:rsid w:val="00BD3FDE"/>
    <w:rsid w:val="00BD4678"/>
    <w:rsid w:val="00BD4768"/>
    <w:rsid w:val="00BD4DE1"/>
    <w:rsid w:val="00BD568E"/>
    <w:rsid w:val="00BD680C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4812"/>
    <w:rsid w:val="00C14B41"/>
    <w:rsid w:val="00C14E96"/>
    <w:rsid w:val="00C15043"/>
    <w:rsid w:val="00C1622A"/>
    <w:rsid w:val="00C16939"/>
    <w:rsid w:val="00C16AB5"/>
    <w:rsid w:val="00C171EA"/>
    <w:rsid w:val="00C20299"/>
    <w:rsid w:val="00C203EC"/>
    <w:rsid w:val="00C20B7E"/>
    <w:rsid w:val="00C20BE3"/>
    <w:rsid w:val="00C21107"/>
    <w:rsid w:val="00C21E35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369A5"/>
    <w:rsid w:val="00C40F66"/>
    <w:rsid w:val="00C42817"/>
    <w:rsid w:val="00C435D8"/>
    <w:rsid w:val="00C43931"/>
    <w:rsid w:val="00C43CDB"/>
    <w:rsid w:val="00C44173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AB9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87D5C"/>
    <w:rsid w:val="00C9004D"/>
    <w:rsid w:val="00C9029D"/>
    <w:rsid w:val="00C90732"/>
    <w:rsid w:val="00C90BF2"/>
    <w:rsid w:val="00C924C2"/>
    <w:rsid w:val="00C9302D"/>
    <w:rsid w:val="00C9326B"/>
    <w:rsid w:val="00C95545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5228"/>
    <w:rsid w:val="00CC56B6"/>
    <w:rsid w:val="00CC60AF"/>
    <w:rsid w:val="00CC6441"/>
    <w:rsid w:val="00CD10D4"/>
    <w:rsid w:val="00CD117B"/>
    <w:rsid w:val="00CD13F6"/>
    <w:rsid w:val="00CD1CBE"/>
    <w:rsid w:val="00CD1D0C"/>
    <w:rsid w:val="00CD1FE0"/>
    <w:rsid w:val="00CD2750"/>
    <w:rsid w:val="00CD28E0"/>
    <w:rsid w:val="00CD2B7B"/>
    <w:rsid w:val="00CD2C69"/>
    <w:rsid w:val="00CD2F02"/>
    <w:rsid w:val="00CD409A"/>
    <w:rsid w:val="00CD5423"/>
    <w:rsid w:val="00CD6DC1"/>
    <w:rsid w:val="00CE20AC"/>
    <w:rsid w:val="00CE333A"/>
    <w:rsid w:val="00CE4B5A"/>
    <w:rsid w:val="00CE5252"/>
    <w:rsid w:val="00CE555B"/>
    <w:rsid w:val="00CE5FB0"/>
    <w:rsid w:val="00CE63C6"/>
    <w:rsid w:val="00CE6657"/>
    <w:rsid w:val="00CE6B8F"/>
    <w:rsid w:val="00CE6C41"/>
    <w:rsid w:val="00CE7CC9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65D"/>
    <w:rsid w:val="00D10C1F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201E6"/>
    <w:rsid w:val="00D2130A"/>
    <w:rsid w:val="00D22317"/>
    <w:rsid w:val="00D225D9"/>
    <w:rsid w:val="00D2278B"/>
    <w:rsid w:val="00D230DA"/>
    <w:rsid w:val="00D24438"/>
    <w:rsid w:val="00D25271"/>
    <w:rsid w:val="00D26FB2"/>
    <w:rsid w:val="00D31558"/>
    <w:rsid w:val="00D32514"/>
    <w:rsid w:val="00D3301F"/>
    <w:rsid w:val="00D33567"/>
    <w:rsid w:val="00D33595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195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770CF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F79"/>
    <w:rsid w:val="00DC761B"/>
    <w:rsid w:val="00DC7AC8"/>
    <w:rsid w:val="00DC7F06"/>
    <w:rsid w:val="00DD0211"/>
    <w:rsid w:val="00DD0978"/>
    <w:rsid w:val="00DD19EE"/>
    <w:rsid w:val="00DD2246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6C09"/>
    <w:rsid w:val="00DF78E9"/>
    <w:rsid w:val="00E0025B"/>
    <w:rsid w:val="00E0110B"/>
    <w:rsid w:val="00E01A19"/>
    <w:rsid w:val="00E021AF"/>
    <w:rsid w:val="00E02D1D"/>
    <w:rsid w:val="00E03351"/>
    <w:rsid w:val="00E03566"/>
    <w:rsid w:val="00E035B7"/>
    <w:rsid w:val="00E03A3E"/>
    <w:rsid w:val="00E03E16"/>
    <w:rsid w:val="00E048F4"/>
    <w:rsid w:val="00E04C22"/>
    <w:rsid w:val="00E05675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6165"/>
    <w:rsid w:val="00E1760B"/>
    <w:rsid w:val="00E1780E"/>
    <w:rsid w:val="00E202C1"/>
    <w:rsid w:val="00E203DD"/>
    <w:rsid w:val="00E2073B"/>
    <w:rsid w:val="00E20FD6"/>
    <w:rsid w:val="00E21F62"/>
    <w:rsid w:val="00E21F97"/>
    <w:rsid w:val="00E23E5C"/>
    <w:rsid w:val="00E25799"/>
    <w:rsid w:val="00E25ABC"/>
    <w:rsid w:val="00E2614D"/>
    <w:rsid w:val="00E274E6"/>
    <w:rsid w:val="00E3044D"/>
    <w:rsid w:val="00E30794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40133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4FE4"/>
    <w:rsid w:val="00E652BC"/>
    <w:rsid w:val="00E65E06"/>
    <w:rsid w:val="00E65EC2"/>
    <w:rsid w:val="00E66668"/>
    <w:rsid w:val="00E70452"/>
    <w:rsid w:val="00E71449"/>
    <w:rsid w:val="00E72206"/>
    <w:rsid w:val="00E7329B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10E3"/>
    <w:rsid w:val="00EC1331"/>
    <w:rsid w:val="00EC19E5"/>
    <w:rsid w:val="00EC2107"/>
    <w:rsid w:val="00EC265E"/>
    <w:rsid w:val="00EC29C0"/>
    <w:rsid w:val="00EC2F1F"/>
    <w:rsid w:val="00EC36AD"/>
    <w:rsid w:val="00EC572F"/>
    <w:rsid w:val="00EC5FE3"/>
    <w:rsid w:val="00EC71D2"/>
    <w:rsid w:val="00EC7EB7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7A8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64C5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5F3A"/>
    <w:rsid w:val="00F16074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768"/>
    <w:rsid w:val="00F42138"/>
    <w:rsid w:val="00F4214A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896"/>
    <w:rsid w:val="00F66209"/>
    <w:rsid w:val="00F6623B"/>
    <w:rsid w:val="00F66CDD"/>
    <w:rsid w:val="00F6722E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FD9"/>
    <w:rsid w:val="00FD3311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AF420"/>
  <w15:docId w15:val="{4A4F424D-89BE-4318-9BE7-3567DA27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DCC3-B35B-42DD-B6DF-ED97F89D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Гордеева</dc:creator>
  <cp:lastModifiedBy>User2</cp:lastModifiedBy>
  <cp:revision>217</cp:revision>
  <cp:lastPrinted>2022-03-16T13:00:00Z</cp:lastPrinted>
  <dcterms:created xsi:type="dcterms:W3CDTF">2022-12-19T07:03:00Z</dcterms:created>
  <dcterms:modified xsi:type="dcterms:W3CDTF">2023-06-13T18:01:00Z</dcterms:modified>
</cp:coreProperties>
</file>