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75" w:rsidRDefault="00DB2A75" w:rsidP="0081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83E6A" w:rsidRDefault="00B83E6A" w:rsidP="0081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6A" w:rsidRDefault="00B83E6A" w:rsidP="0081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6A" w:rsidRDefault="00B83E6A" w:rsidP="0081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6A" w:rsidRDefault="00B83E6A" w:rsidP="0081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4E" w:rsidRPr="00814A51" w:rsidRDefault="00BC394E" w:rsidP="00B83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A5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7030A">
        <w:rPr>
          <w:rFonts w:ascii="Times New Roman" w:hAnsi="Times New Roman" w:cs="Times New Roman"/>
          <w:b/>
          <w:bCs/>
          <w:sz w:val="28"/>
          <w:szCs w:val="28"/>
        </w:rPr>
        <w:t>наделении орган</w:t>
      </w:r>
      <w:r w:rsidR="004658E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7030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</w:t>
      </w:r>
      <w:r w:rsidR="0090653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7030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906536">
        <w:rPr>
          <w:rFonts w:ascii="Times New Roman" w:hAnsi="Times New Roman" w:cs="Times New Roman"/>
          <w:b/>
          <w:bCs/>
          <w:sz w:val="28"/>
          <w:szCs w:val="28"/>
        </w:rPr>
        <w:t>я «город Ульяновск»</w:t>
      </w:r>
      <w:r w:rsidR="00D7030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государственными полномочиями </w:t>
      </w:r>
      <w:r w:rsidR="001C503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7367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F495C">
        <w:rPr>
          <w:rFonts w:ascii="Times New Roman" w:hAnsi="Times New Roman" w:cs="Times New Roman"/>
          <w:b/>
          <w:bCs/>
          <w:sz w:val="28"/>
          <w:szCs w:val="28"/>
        </w:rPr>
        <w:t>установлению регулируемых тарифов на</w:t>
      </w:r>
      <w:r w:rsidR="000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19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регулярные </w:t>
      </w:r>
      <w:r w:rsidR="0007367F">
        <w:rPr>
          <w:rFonts w:ascii="Times New Roman" w:hAnsi="Times New Roman" w:cs="Times New Roman"/>
          <w:b/>
          <w:bCs/>
          <w:sz w:val="28"/>
          <w:szCs w:val="28"/>
        </w:rPr>
        <w:t>перевозк</w:t>
      </w:r>
      <w:r w:rsidR="002F49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19C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="0007367F">
        <w:rPr>
          <w:rFonts w:ascii="Times New Roman" w:hAnsi="Times New Roman" w:cs="Times New Roman"/>
          <w:b/>
          <w:bCs/>
          <w:sz w:val="28"/>
          <w:szCs w:val="28"/>
        </w:rPr>
        <w:t>ссажиров и багажа городским наземным электрическим транспортом</w:t>
      </w:r>
      <w:r w:rsidR="001B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03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719C">
        <w:rPr>
          <w:rFonts w:ascii="Times New Roman" w:hAnsi="Times New Roman" w:cs="Times New Roman"/>
          <w:b/>
          <w:bCs/>
          <w:sz w:val="28"/>
          <w:szCs w:val="28"/>
        </w:rPr>
        <w:t>по муниципальным маршрутам таких перевозок в границах муниципального образования «город Ульяновск»</w:t>
      </w:r>
    </w:p>
    <w:p w:rsidR="00F309E7" w:rsidRDefault="00F309E7" w:rsidP="00B83E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09E7" w:rsidRDefault="00F309E7" w:rsidP="00B83E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09E7" w:rsidRDefault="00F309E7" w:rsidP="00B83E6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83E6A" w:rsidRDefault="00B83E6A" w:rsidP="00B83E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83E6A" w:rsidRDefault="00B83E6A" w:rsidP="00B83E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83E6A" w:rsidRDefault="00B83E6A" w:rsidP="00B83E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83E6A" w:rsidRPr="00B83E6A" w:rsidRDefault="00B83E6A" w:rsidP="00B83E6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845CA" w:rsidRPr="003845CA" w:rsidRDefault="00BC394E" w:rsidP="00B83E6A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62E3E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3845CA" w:rsidRPr="00962E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45CA" w:rsidRPr="00962E3E">
        <w:rPr>
          <w:rFonts w:ascii="Times New Roman" w:hAnsi="Times New Roman" w:cs="Times New Roman"/>
          <w:b/>
          <w:bCs/>
          <w:iCs/>
          <w:sz w:val="28"/>
          <w:szCs w:val="28"/>
        </w:rPr>
        <w:t>Предмет регулирования настоящего Закона</w:t>
      </w:r>
    </w:p>
    <w:p w:rsidR="00F309E7" w:rsidRDefault="00F309E7" w:rsidP="00B83E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E6A" w:rsidRDefault="00B83E6A" w:rsidP="00B83E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030A" w:rsidRPr="000B436A" w:rsidRDefault="00D7030A" w:rsidP="00B83E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30A">
        <w:rPr>
          <w:rFonts w:ascii="Times New Roman" w:hAnsi="Times New Roman" w:cs="Times New Roman"/>
          <w:bCs/>
          <w:sz w:val="28"/>
          <w:szCs w:val="28"/>
        </w:rPr>
        <w:t xml:space="preserve">Настоящий Закон в соответствии с </w:t>
      </w:r>
      <w:r w:rsidR="00C6666E">
        <w:rPr>
          <w:rFonts w:ascii="Times New Roman" w:hAnsi="Times New Roman" w:cs="Times New Roman"/>
          <w:bCs/>
          <w:sz w:val="28"/>
          <w:szCs w:val="28"/>
        </w:rPr>
        <w:t>ф</w:t>
      </w:r>
      <w:r w:rsidRPr="00D7030A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6 октября 1999 года </w:t>
      </w:r>
      <w:r w:rsidR="00E61F37">
        <w:rPr>
          <w:rFonts w:ascii="Times New Roman" w:hAnsi="Times New Roman" w:cs="Times New Roman"/>
          <w:bCs/>
          <w:sz w:val="28"/>
          <w:szCs w:val="28"/>
        </w:rPr>
        <w:t>№ 184-ФЗ</w:t>
      </w:r>
      <w:r w:rsidRPr="002F6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87C">
        <w:rPr>
          <w:rFonts w:ascii="Times New Roman" w:hAnsi="Times New Roman" w:cs="Times New Roman"/>
          <w:bCs/>
          <w:sz w:val="28"/>
          <w:szCs w:val="28"/>
        </w:rPr>
        <w:t>«</w:t>
      </w:r>
      <w:r w:rsidRPr="00D7030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F687C">
        <w:rPr>
          <w:rFonts w:ascii="Times New Roman" w:hAnsi="Times New Roman" w:cs="Times New Roman"/>
          <w:bCs/>
          <w:sz w:val="28"/>
          <w:szCs w:val="28"/>
        </w:rPr>
        <w:t>»</w:t>
      </w:r>
      <w:r w:rsidR="00295D4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7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30A">
        <w:rPr>
          <w:rFonts w:ascii="Times New Roman" w:hAnsi="Times New Roman" w:cs="Times New Roman"/>
          <w:bCs/>
          <w:sz w:val="28"/>
          <w:szCs w:val="28"/>
        </w:rPr>
        <w:t>от 6 октября 2003 года</w:t>
      </w:r>
      <w:r w:rsidR="00B83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F37">
        <w:rPr>
          <w:rFonts w:ascii="Times New Roman" w:hAnsi="Times New Roman" w:cs="Times New Roman"/>
          <w:bCs/>
          <w:sz w:val="28"/>
          <w:szCs w:val="28"/>
        </w:rPr>
        <w:t>№ 131-ФЗ</w:t>
      </w:r>
      <w:r w:rsidRPr="002F6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87C">
        <w:rPr>
          <w:rFonts w:ascii="Times New Roman" w:hAnsi="Times New Roman" w:cs="Times New Roman"/>
          <w:bCs/>
          <w:sz w:val="28"/>
          <w:szCs w:val="28"/>
        </w:rPr>
        <w:t>«</w:t>
      </w:r>
      <w:r w:rsidRPr="00D7030A">
        <w:rPr>
          <w:rFonts w:ascii="Times New Roman" w:hAnsi="Times New Roman" w:cs="Times New Roman"/>
          <w:bCs/>
          <w:sz w:val="28"/>
          <w:szCs w:val="28"/>
        </w:rPr>
        <w:t xml:space="preserve">Об общих </w:t>
      </w:r>
      <w:proofErr w:type="gramStart"/>
      <w:r w:rsidRPr="00D7030A">
        <w:rPr>
          <w:rFonts w:ascii="Times New Roman" w:hAnsi="Times New Roman" w:cs="Times New Roman"/>
          <w:bCs/>
          <w:sz w:val="28"/>
          <w:szCs w:val="28"/>
        </w:rPr>
        <w:t>принципах организации местного самоуправления в Российской Федерации</w:t>
      </w:r>
      <w:r w:rsidR="002F687C">
        <w:rPr>
          <w:rFonts w:ascii="Times New Roman" w:hAnsi="Times New Roman" w:cs="Times New Roman"/>
          <w:bCs/>
          <w:sz w:val="28"/>
          <w:szCs w:val="28"/>
        </w:rPr>
        <w:t>»</w:t>
      </w:r>
      <w:r w:rsidRPr="00D7030A">
        <w:rPr>
          <w:rFonts w:ascii="Times New Roman" w:hAnsi="Times New Roman" w:cs="Times New Roman"/>
          <w:bCs/>
          <w:sz w:val="28"/>
          <w:szCs w:val="28"/>
        </w:rPr>
        <w:t xml:space="preserve"> регулирует отношения, связанные с наделением орган</w:t>
      </w:r>
      <w:r w:rsidR="003A0080">
        <w:rPr>
          <w:rFonts w:ascii="Times New Roman" w:hAnsi="Times New Roman" w:cs="Times New Roman"/>
          <w:bCs/>
          <w:sz w:val="28"/>
          <w:szCs w:val="28"/>
        </w:rPr>
        <w:t>ов</w:t>
      </w:r>
      <w:r w:rsidRPr="00D7030A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</w:t>
      </w:r>
      <w:r w:rsidR="001F05C9">
        <w:rPr>
          <w:rFonts w:ascii="Times New Roman" w:hAnsi="Times New Roman" w:cs="Times New Roman"/>
          <w:bCs/>
          <w:sz w:val="28"/>
          <w:szCs w:val="28"/>
        </w:rPr>
        <w:t>ого</w:t>
      </w:r>
      <w:r w:rsidRPr="00D7030A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1F05C9">
        <w:rPr>
          <w:rFonts w:ascii="Times New Roman" w:hAnsi="Times New Roman" w:cs="Times New Roman"/>
          <w:bCs/>
          <w:sz w:val="28"/>
          <w:szCs w:val="28"/>
        </w:rPr>
        <w:t>я</w:t>
      </w:r>
      <w:r w:rsidRPr="00D70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5C9">
        <w:rPr>
          <w:rFonts w:ascii="Times New Roman" w:hAnsi="Times New Roman" w:cs="Times New Roman"/>
          <w:bCs/>
          <w:sz w:val="28"/>
          <w:szCs w:val="28"/>
        </w:rPr>
        <w:t xml:space="preserve">«город </w:t>
      </w:r>
      <w:r w:rsidRPr="001F05C9">
        <w:rPr>
          <w:rFonts w:ascii="Times New Roman" w:hAnsi="Times New Roman" w:cs="Times New Roman"/>
          <w:bCs/>
          <w:sz w:val="28"/>
          <w:szCs w:val="28"/>
        </w:rPr>
        <w:t>Ульяновс</w:t>
      </w:r>
      <w:r w:rsidR="001F05C9">
        <w:rPr>
          <w:rFonts w:ascii="Times New Roman" w:hAnsi="Times New Roman" w:cs="Times New Roman"/>
          <w:bCs/>
          <w:sz w:val="28"/>
          <w:szCs w:val="28"/>
        </w:rPr>
        <w:t>к</w:t>
      </w:r>
      <w:r w:rsidR="001F05C9" w:rsidRPr="001F05C9">
        <w:rPr>
          <w:rFonts w:ascii="Times New Roman" w:hAnsi="Times New Roman" w:cs="Times New Roman"/>
          <w:bCs/>
          <w:sz w:val="28"/>
          <w:szCs w:val="28"/>
        </w:rPr>
        <w:t>»</w:t>
      </w:r>
      <w:r w:rsidRPr="001F05C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F05C9">
        <w:rPr>
          <w:rFonts w:ascii="Times New Roman" w:hAnsi="Times New Roman" w:cs="Times New Roman"/>
          <w:bCs/>
          <w:sz w:val="28"/>
          <w:szCs w:val="28"/>
        </w:rPr>
        <w:t>государственными полномочиями</w:t>
      </w:r>
      <w:r w:rsidR="00D80E34" w:rsidRPr="00D80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E34" w:rsidRPr="00D80E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F495C" w:rsidRPr="002F495C">
        <w:rPr>
          <w:rFonts w:ascii="Times New Roman" w:hAnsi="Times New Roman" w:cs="Times New Roman"/>
          <w:bCs/>
          <w:sz w:val="28"/>
          <w:szCs w:val="28"/>
        </w:rPr>
        <w:t>установлению регулируемых тарифов</w:t>
      </w:r>
      <w:r w:rsidR="00D80E34" w:rsidRPr="00D80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0F2">
        <w:rPr>
          <w:rFonts w:ascii="Times New Roman" w:hAnsi="Times New Roman" w:cs="Times New Roman"/>
          <w:bCs/>
          <w:sz w:val="28"/>
          <w:szCs w:val="28"/>
        </w:rPr>
        <w:br/>
      </w:r>
      <w:r w:rsidR="002F495C">
        <w:rPr>
          <w:rFonts w:ascii="Times New Roman" w:hAnsi="Times New Roman" w:cs="Times New Roman"/>
          <w:bCs/>
          <w:sz w:val="28"/>
          <w:szCs w:val="28"/>
        </w:rPr>
        <w:t>на</w:t>
      </w:r>
      <w:r w:rsidR="00D80E34" w:rsidRPr="00D80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278">
        <w:rPr>
          <w:rFonts w:ascii="Times New Roman" w:hAnsi="Times New Roman" w:cs="Times New Roman"/>
          <w:bCs/>
          <w:sz w:val="28"/>
          <w:szCs w:val="28"/>
        </w:rPr>
        <w:t xml:space="preserve">регулярные </w:t>
      </w:r>
      <w:r w:rsidR="00D80E34" w:rsidRPr="00D80E34">
        <w:rPr>
          <w:rFonts w:ascii="Times New Roman" w:hAnsi="Times New Roman" w:cs="Times New Roman"/>
          <w:bCs/>
          <w:sz w:val="28"/>
          <w:szCs w:val="28"/>
        </w:rPr>
        <w:t>перевозк</w:t>
      </w:r>
      <w:r w:rsidR="002F495C">
        <w:rPr>
          <w:rFonts w:ascii="Times New Roman" w:hAnsi="Times New Roman" w:cs="Times New Roman"/>
          <w:bCs/>
          <w:sz w:val="28"/>
          <w:szCs w:val="28"/>
        </w:rPr>
        <w:t>и</w:t>
      </w:r>
      <w:r w:rsidR="00D80E34" w:rsidRPr="00D80E34">
        <w:rPr>
          <w:rFonts w:ascii="Times New Roman" w:hAnsi="Times New Roman" w:cs="Times New Roman"/>
          <w:bCs/>
          <w:sz w:val="28"/>
          <w:szCs w:val="28"/>
        </w:rPr>
        <w:t xml:space="preserve"> пассажиров и багажа городским наземным электрическим транспортом</w:t>
      </w:r>
      <w:r w:rsidR="007C5278">
        <w:rPr>
          <w:rFonts w:ascii="Times New Roman" w:hAnsi="Times New Roman" w:cs="Times New Roman"/>
          <w:bCs/>
          <w:sz w:val="28"/>
          <w:szCs w:val="28"/>
        </w:rPr>
        <w:t xml:space="preserve"> по муниципальным маршрутам таких перевозок </w:t>
      </w:r>
      <w:r w:rsidR="006D20F2">
        <w:rPr>
          <w:rFonts w:ascii="Times New Roman" w:hAnsi="Times New Roman" w:cs="Times New Roman"/>
          <w:bCs/>
          <w:sz w:val="28"/>
          <w:szCs w:val="28"/>
        </w:rPr>
        <w:br/>
      </w:r>
      <w:r w:rsidR="007C5278">
        <w:rPr>
          <w:rFonts w:ascii="Times New Roman" w:hAnsi="Times New Roman" w:cs="Times New Roman"/>
          <w:bCs/>
          <w:sz w:val="28"/>
          <w:szCs w:val="28"/>
        </w:rPr>
        <w:t>в границах муниципального образования «город Ульяновск»</w:t>
      </w:r>
      <w:r w:rsidR="00E74C95">
        <w:rPr>
          <w:rFonts w:ascii="Times New Roman" w:hAnsi="Times New Roman" w:cs="Times New Roman"/>
          <w:bCs/>
          <w:sz w:val="28"/>
          <w:szCs w:val="28"/>
        </w:rPr>
        <w:t xml:space="preserve">, предусмотренных </w:t>
      </w:r>
      <w:r w:rsidR="00C1777C">
        <w:rPr>
          <w:rFonts w:ascii="Times New Roman" w:hAnsi="Times New Roman" w:cs="Times New Roman"/>
          <w:bCs/>
          <w:sz w:val="28"/>
          <w:szCs w:val="28"/>
        </w:rPr>
        <w:t>Ф</w:t>
      </w:r>
      <w:r w:rsidR="00E74C95">
        <w:rPr>
          <w:rFonts w:ascii="Times New Roman" w:hAnsi="Times New Roman" w:cs="Times New Roman"/>
          <w:bCs/>
          <w:sz w:val="28"/>
          <w:szCs w:val="28"/>
        </w:rPr>
        <w:t>едеральным законом</w:t>
      </w:r>
      <w:r w:rsidR="002F4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C95" w:rsidRPr="00E74C95">
        <w:rPr>
          <w:rFonts w:ascii="Times New Roman" w:hAnsi="Times New Roman" w:cs="Times New Roman"/>
          <w:bCs/>
          <w:sz w:val="28"/>
          <w:szCs w:val="28"/>
        </w:rPr>
        <w:t xml:space="preserve">от 13 июля 2015 года № 220-ФЗ «Об организации регулярных перевозок пассажиров и багажа автомобильным транспортом </w:t>
      </w:r>
      <w:r w:rsidR="006D20F2">
        <w:rPr>
          <w:rFonts w:ascii="Times New Roman" w:hAnsi="Times New Roman" w:cs="Times New Roman"/>
          <w:bCs/>
          <w:sz w:val="28"/>
          <w:szCs w:val="28"/>
        </w:rPr>
        <w:br/>
      </w:r>
      <w:r w:rsidR="00E74C95" w:rsidRPr="00E74C95">
        <w:rPr>
          <w:rFonts w:ascii="Times New Roman" w:hAnsi="Times New Roman" w:cs="Times New Roman"/>
          <w:bCs/>
          <w:sz w:val="28"/>
          <w:szCs w:val="28"/>
        </w:rPr>
        <w:t xml:space="preserve">и городским наземным электрическим транспортом в Российской Федерации </w:t>
      </w:r>
      <w:r w:rsidR="006D20F2">
        <w:rPr>
          <w:rFonts w:ascii="Times New Roman" w:hAnsi="Times New Roman" w:cs="Times New Roman"/>
          <w:bCs/>
          <w:sz w:val="28"/>
          <w:szCs w:val="28"/>
        </w:rPr>
        <w:br/>
      </w:r>
      <w:r w:rsidR="00E74C95" w:rsidRPr="00E74C95">
        <w:rPr>
          <w:rFonts w:ascii="Times New Roman" w:hAnsi="Times New Roman" w:cs="Times New Roman"/>
          <w:bCs/>
          <w:sz w:val="28"/>
          <w:szCs w:val="28"/>
        </w:rPr>
        <w:t>и о внесении</w:t>
      </w:r>
      <w:r w:rsidR="001B7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C95" w:rsidRPr="00E74C95">
        <w:rPr>
          <w:rFonts w:ascii="Times New Roman" w:hAnsi="Times New Roman" w:cs="Times New Roman"/>
          <w:bCs/>
          <w:sz w:val="28"/>
          <w:szCs w:val="28"/>
        </w:rPr>
        <w:t xml:space="preserve">изменений в отдельные законодательные акты Российской Федерации» (далее </w:t>
      </w:r>
      <w:r w:rsidR="00B83E6A">
        <w:rPr>
          <w:rFonts w:ascii="Times New Roman" w:hAnsi="Times New Roman" w:cs="Times New Roman"/>
          <w:bCs/>
          <w:sz w:val="28"/>
          <w:szCs w:val="28"/>
        </w:rPr>
        <w:t>–</w:t>
      </w:r>
      <w:r w:rsidR="00E74C95" w:rsidRPr="00E74C95">
        <w:rPr>
          <w:rFonts w:ascii="Times New Roman" w:hAnsi="Times New Roman" w:cs="Times New Roman"/>
          <w:bCs/>
          <w:sz w:val="28"/>
          <w:szCs w:val="28"/>
        </w:rPr>
        <w:t xml:space="preserve"> государственные</w:t>
      </w:r>
      <w:proofErr w:type="gramEnd"/>
      <w:r w:rsidR="00E74C95" w:rsidRPr="00E74C95">
        <w:rPr>
          <w:rFonts w:ascii="Times New Roman" w:hAnsi="Times New Roman" w:cs="Times New Roman"/>
          <w:bCs/>
          <w:sz w:val="28"/>
          <w:szCs w:val="28"/>
        </w:rPr>
        <w:t xml:space="preserve"> полномочия).</w:t>
      </w:r>
    </w:p>
    <w:p w:rsidR="00F309E7" w:rsidRDefault="00BC394E" w:rsidP="001141F4">
      <w:pPr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F0E">
        <w:rPr>
          <w:rFonts w:ascii="Times New Roman" w:hAnsi="Times New Roman" w:cs="Times New Roman"/>
          <w:bCs/>
          <w:sz w:val="28"/>
          <w:szCs w:val="28"/>
        </w:rPr>
        <w:lastRenderedPageBreak/>
        <w:t>Статья</w:t>
      </w:r>
      <w:r w:rsidR="00247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F0E">
        <w:rPr>
          <w:rFonts w:ascii="Times New Roman" w:hAnsi="Times New Roman" w:cs="Times New Roman"/>
          <w:bCs/>
          <w:sz w:val="28"/>
          <w:szCs w:val="28"/>
        </w:rPr>
        <w:t>2</w:t>
      </w:r>
      <w:r w:rsidR="000453E8" w:rsidRPr="00F25F0E">
        <w:rPr>
          <w:rFonts w:ascii="Times New Roman" w:hAnsi="Times New Roman" w:cs="Times New Roman"/>
          <w:bCs/>
          <w:sz w:val="28"/>
          <w:szCs w:val="28"/>
        </w:rPr>
        <w:t>.</w:t>
      </w:r>
      <w:r w:rsidR="002471D8">
        <w:rPr>
          <w:rFonts w:ascii="Times New Roman" w:hAnsi="Times New Roman" w:cs="Times New Roman"/>
          <w:bCs/>
          <w:sz w:val="28"/>
          <w:szCs w:val="28"/>
        </w:rPr>
        <w:tab/>
      </w:r>
      <w:r w:rsidR="000453E8" w:rsidRPr="009E314B">
        <w:rPr>
          <w:rFonts w:ascii="Times New Roman" w:hAnsi="Times New Roman" w:cs="Times New Roman"/>
          <w:b/>
          <w:sz w:val="28"/>
          <w:szCs w:val="28"/>
        </w:rPr>
        <w:t>Орган местного самоуправления муниципальн</w:t>
      </w:r>
      <w:r w:rsidR="00C84A21" w:rsidRPr="009E314B">
        <w:rPr>
          <w:rFonts w:ascii="Times New Roman" w:hAnsi="Times New Roman" w:cs="Times New Roman"/>
          <w:b/>
          <w:sz w:val="28"/>
          <w:szCs w:val="28"/>
        </w:rPr>
        <w:t>ого</w:t>
      </w:r>
      <w:r w:rsidR="00B83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453E8" w:rsidRPr="009E314B">
        <w:rPr>
          <w:rFonts w:ascii="Times New Roman" w:hAnsi="Times New Roman" w:cs="Times New Roman"/>
          <w:b/>
          <w:sz w:val="28"/>
          <w:szCs w:val="28"/>
        </w:rPr>
        <w:t>образо</w:t>
      </w:r>
      <w:r w:rsidR="00B83E6A">
        <w:rPr>
          <w:rFonts w:ascii="Times New Roman" w:hAnsi="Times New Roman" w:cs="Times New Roman"/>
          <w:b/>
          <w:sz w:val="28"/>
          <w:szCs w:val="28"/>
        </w:rPr>
        <w:t>-</w:t>
      </w:r>
      <w:r w:rsidR="000453E8" w:rsidRPr="009E314B">
        <w:rPr>
          <w:rFonts w:ascii="Times New Roman" w:hAnsi="Times New Roman" w:cs="Times New Roman"/>
          <w:b/>
          <w:sz w:val="28"/>
          <w:szCs w:val="28"/>
        </w:rPr>
        <w:t>вани</w:t>
      </w:r>
      <w:r w:rsidR="00C84A21" w:rsidRPr="009E314B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proofErr w:type="gramEnd"/>
      <w:r w:rsidR="00C84A21" w:rsidRPr="009E314B">
        <w:rPr>
          <w:rFonts w:ascii="Times New Roman" w:hAnsi="Times New Roman" w:cs="Times New Roman"/>
          <w:b/>
          <w:sz w:val="28"/>
          <w:szCs w:val="28"/>
        </w:rPr>
        <w:t xml:space="preserve"> «город Ульяновск»</w:t>
      </w:r>
      <w:r w:rsidR="000453E8" w:rsidRPr="009E314B">
        <w:rPr>
          <w:rFonts w:ascii="Times New Roman" w:hAnsi="Times New Roman" w:cs="Times New Roman"/>
          <w:b/>
          <w:sz w:val="28"/>
          <w:szCs w:val="28"/>
        </w:rPr>
        <w:t>, наделяемы</w:t>
      </w:r>
      <w:r w:rsidR="00C84A21" w:rsidRPr="009E314B">
        <w:rPr>
          <w:rFonts w:ascii="Times New Roman" w:hAnsi="Times New Roman" w:cs="Times New Roman"/>
          <w:b/>
          <w:sz w:val="28"/>
          <w:szCs w:val="28"/>
        </w:rPr>
        <w:t>й</w:t>
      </w:r>
      <w:r w:rsidR="00B8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E8" w:rsidRPr="009E314B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 w:rsidR="006D20F2">
        <w:rPr>
          <w:rFonts w:ascii="Times New Roman" w:hAnsi="Times New Roman" w:cs="Times New Roman"/>
          <w:b/>
          <w:sz w:val="28"/>
          <w:szCs w:val="28"/>
        </w:rPr>
        <w:t>и</w:t>
      </w:r>
      <w:r w:rsidR="000453E8" w:rsidRPr="009E314B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6D20F2">
        <w:rPr>
          <w:rFonts w:ascii="Times New Roman" w:hAnsi="Times New Roman" w:cs="Times New Roman"/>
          <w:b/>
          <w:sz w:val="28"/>
          <w:szCs w:val="28"/>
        </w:rPr>
        <w:t>ями</w:t>
      </w:r>
      <w:r w:rsidR="003014DC" w:rsidRPr="009E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0F6D" w:rsidRDefault="00E10F6D" w:rsidP="00B83E6A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6A" w:rsidRDefault="00B83E6A" w:rsidP="00B83E6A">
      <w:pPr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53E8" w:rsidRPr="000453E8" w:rsidRDefault="000453E8" w:rsidP="00B83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E8">
        <w:rPr>
          <w:rFonts w:ascii="Times New Roman" w:hAnsi="Times New Roman" w:cs="Times New Roman"/>
          <w:sz w:val="28"/>
          <w:szCs w:val="28"/>
        </w:rPr>
        <w:t>Государственным</w:t>
      </w:r>
      <w:r w:rsidR="006D20F2">
        <w:rPr>
          <w:rFonts w:ascii="Times New Roman" w:hAnsi="Times New Roman" w:cs="Times New Roman"/>
          <w:sz w:val="28"/>
          <w:szCs w:val="28"/>
        </w:rPr>
        <w:t>и</w:t>
      </w:r>
      <w:r w:rsidRPr="000453E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D20F2">
        <w:rPr>
          <w:rFonts w:ascii="Times New Roman" w:hAnsi="Times New Roman" w:cs="Times New Roman"/>
          <w:sz w:val="28"/>
          <w:szCs w:val="28"/>
        </w:rPr>
        <w:t>ями</w:t>
      </w:r>
      <w:r w:rsidRPr="000453E8">
        <w:rPr>
          <w:rFonts w:ascii="Times New Roman" w:hAnsi="Times New Roman" w:cs="Times New Roman"/>
          <w:sz w:val="28"/>
          <w:szCs w:val="28"/>
        </w:rPr>
        <w:t xml:space="preserve"> наделя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53E8">
        <w:rPr>
          <w:rFonts w:ascii="Times New Roman" w:hAnsi="Times New Roman" w:cs="Times New Roman"/>
          <w:sz w:val="28"/>
          <w:szCs w:val="28"/>
        </w:rPr>
        <w:t xml:space="preserve">тся </w:t>
      </w:r>
      <w:r w:rsidR="007E1D97">
        <w:rPr>
          <w:rFonts w:ascii="Times New Roman" w:hAnsi="Times New Roman" w:cs="Times New Roman"/>
          <w:sz w:val="28"/>
          <w:szCs w:val="28"/>
        </w:rPr>
        <w:t xml:space="preserve">местная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Ульяновск»</w:t>
      </w:r>
      <w:r w:rsidR="00BE49C1">
        <w:rPr>
          <w:rFonts w:ascii="Times New Roman" w:hAnsi="Times New Roman" w:cs="Times New Roman"/>
          <w:sz w:val="28"/>
          <w:szCs w:val="28"/>
        </w:rPr>
        <w:t xml:space="preserve"> </w:t>
      </w:r>
      <w:r w:rsidR="00BE49C1" w:rsidRPr="00506A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3E6A">
        <w:rPr>
          <w:rFonts w:ascii="Times New Roman" w:hAnsi="Times New Roman" w:cs="Times New Roman"/>
          <w:sz w:val="28"/>
          <w:szCs w:val="28"/>
        </w:rPr>
        <w:t>–</w:t>
      </w:r>
      <w:r w:rsidR="00E61F37" w:rsidRPr="00506ADB">
        <w:rPr>
          <w:rFonts w:ascii="Times New Roman" w:hAnsi="Times New Roman" w:cs="Times New Roman"/>
          <w:sz w:val="28"/>
          <w:szCs w:val="28"/>
        </w:rPr>
        <w:t xml:space="preserve"> </w:t>
      </w:r>
      <w:r w:rsidR="00BE49C1" w:rsidRPr="00506ADB">
        <w:rPr>
          <w:rFonts w:ascii="Times New Roman" w:hAnsi="Times New Roman" w:cs="Times New Roman"/>
          <w:sz w:val="28"/>
          <w:szCs w:val="28"/>
        </w:rPr>
        <w:t>администрация)</w:t>
      </w:r>
      <w:r w:rsidR="000D2A4B" w:rsidRPr="00506ADB">
        <w:rPr>
          <w:rFonts w:ascii="Times New Roman" w:hAnsi="Times New Roman" w:cs="Times New Roman"/>
          <w:sz w:val="28"/>
          <w:szCs w:val="28"/>
        </w:rPr>
        <w:t>.</w:t>
      </w:r>
    </w:p>
    <w:p w:rsidR="0029438C" w:rsidRPr="00B83E6A" w:rsidRDefault="0029438C" w:rsidP="000B3C77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B83E6A" w:rsidRDefault="00B83E6A" w:rsidP="000B3C77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3E8" w:rsidRPr="00D50A68" w:rsidRDefault="000453E8" w:rsidP="00B83E6A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68">
        <w:rPr>
          <w:rFonts w:ascii="Times New Roman" w:hAnsi="Times New Roman" w:cs="Times New Roman"/>
          <w:sz w:val="28"/>
          <w:szCs w:val="28"/>
        </w:rPr>
        <w:t>Статья 3.</w:t>
      </w:r>
      <w:r w:rsidRPr="000453E8">
        <w:rPr>
          <w:rFonts w:ascii="Times New Roman" w:hAnsi="Times New Roman" w:cs="Times New Roman"/>
          <w:sz w:val="28"/>
          <w:szCs w:val="28"/>
        </w:rPr>
        <w:t xml:space="preserve"> </w:t>
      </w:r>
      <w:r w:rsidRPr="00D50A68">
        <w:rPr>
          <w:rFonts w:ascii="Times New Roman" w:hAnsi="Times New Roman" w:cs="Times New Roman"/>
          <w:b/>
          <w:sz w:val="28"/>
          <w:szCs w:val="28"/>
        </w:rPr>
        <w:t>Срок наделения государственным</w:t>
      </w:r>
      <w:r w:rsidR="007612AD">
        <w:rPr>
          <w:rFonts w:ascii="Times New Roman" w:hAnsi="Times New Roman" w:cs="Times New Roman"/>
          <w:b/>
          <w:sz w:val="28"/>
          <w:szCs w:val="28"/>
        </w:rPr>
        <w:t>и</w:t>
      </w:r>
      <w:r w:rsidRPr="00D50A6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7612AD">
        <w:rPr>
          <w:rFonts w:ascii="Times New Roman" w:hAnsi="Times New Roman" w:cs="Times New Roman"/>
          <w:b/>
          <w:sz w:val="28"/>
          <w:szCs w:val="28"/>
        </w:rPr>
        <w:t>я</w:t>
      </w:r>
      <w:r w:rsidRPr="00D50A68">
        <w:rPr>
          <w:rFonts w:ascii="Times New Roman" w:hAnsi="Times New Roman" w:cs="Times New Roman"/>
          <w:b/>
          <w:sz w:val="28"/>
          <w:szCs w:val="28"/>
        </w:rPr>
        <w:t>м</w:t>
      </w:r>
      <w:r w:rsidR="007612AD">
        <w:rPr>
          <w:rFonts w:ascii="Times New Roman" w:hAnsi="Times New Roman" w:cs="Times New Roman"/>
          <w:b/>
          <w:sz w:val="28"/>
          <w:szCs w:val="28"/>
        </w:rPr>
        <w:t>и</w:t>
      </w:r>
    </w:p>
    <w:p w:rsidR="003845CA" w:rsidRDefault="003845CA" w:rsidP="00B83E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6A" w:rsidRDefault="00B83E6A" w:rsidP="00B83E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4E" w:rsidRDefault="00924F19" w:rsidP="00B83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4F1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53E8" w:rsidRPr="000453E8">
        <w:rPr>
          <w:rFonts w:ascii="Times New Roman" w:hAnsi="Times New Roman" w:cs="Times New Roman"/>
          <w:sz w:val="28"/>
          <w:szCs w:val="28"/>
        </w:rPr>
        <w:t>наделя</w:t>
      </w:r>
      <w:r w:rsidR="000453E8">
        <w:rPr>
          <w:rFonts w:ascii="Times New Roman" w:hAnsi="Times New Roman" w:cs="Times New Roman"/>
          <w:sz w:val="28"/>
          <w:szCs w:val="28"/>
        </w:rPr>
        <w:t>е</w:t>
      </w:r>
      <w:r w:rsidR="000453E8" w:rsidRPr="000453E8">
        <w:rPr>
          <w:rFonts w:ascii="Times New Roman" w:hAnsi="Times New Roman" w:cs="Times New Roman"/>
          <w:sz w:val="28"/>
          <w:szCs w:val="28"/>
        </w:rPr>
        <w:t>тся государственным</w:t>
      </w:r>
      <w:r w:rsidR="006D20F2">
        <w:rPr>
          <w:rFonts w:ascii="Times New Roman" w:hAnsi="Times New Roman" w:cs="Times New Roman"/>
          <w:sz w:val="28"/>
          <w:szCs w:val="28"/>
        </w:rPr>
        <w:t>и</w:t>
      </w:r>
      <w:r w:rsidR="000453E8" w:rsidRPr="000453E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D20F2">
        <w:rPr>
          <w:rFonts w:ascii="Times New Roman" w:hAnsi="Times New Roman" w:cs="Times New Roman"/>
          <w:sz w:val="28"/>
          <w:szCs w:val="28"/>
        </w:rPr>
        <w:t>ями</w:t>
      </w:r>
      <w:r w:rsidR="000453E8" w:rsidRPr="000453E8">
        <w:rPr>
          <w:rFonts w:ascii="Times New Roman" w:hAnsi="Times New Roman" w:cs="Times New Roman"/>
          <w:sz w:val="28"/>
          <w:szCs w:val="28"/>
        </w:rPr>
        <w:t xml:space="preserve"> </w:t>
      </w:r>
      <w:r w:rsidR="00B83E6A">
        <w:rPr>
          <w:rFonts w:ascii="Times New Roman" w:hAnsi="Times New Roman" w:cs="Times New Roman"/>
          <w:sz w:val="28"/>
          <w:szCs w:val="28"/>
        </w:rPr>
        <w:br/>
      </w:r>
      <w:r w:rsidR="000453E8" w:rsidRPr="000453E8">
        <w:rPr>
          <w:rFonts w:ascii="Times New Roman" w:hAnsi="Times New Roman" w:cs="Times New Roman"/>
          <w:sz w:val="28"/>
          <w:szCs w:val="28"/>
        </w:rPr>
        <w:t>на неопредел</w:t>
      </w:r>
      <w:r w:rsidR="00534AD5">
        <w:rPr>
          <w:rFonts w:ascii="Times New Roman" w:hAnsi="Times New Roman" w:cs="Times New Roman"/>
          <w:sz w:val="28"/>
          <w:szCs w:val="28"/>
        </w:rPr>
        <w:t>ё</w:t>
      </w:r>
      <w:r w:rsidR="000453E8" w:rsidRPr="000453E8">
        <w:rPr>
          <w:rFonts w:ascii="Times New Roman" w:hAnsi="Times New Roman" w:cs="Times New Roman"/>
          <w:sz w:val="28"/>
          <w:szCs w:val="28"/>
        </w:rPr>
        <w:t>нный срок.</w:t>
      </w:r>
    </w:p>
    <w:p w:rsidR="0029438C" w:rsidRPr="00B83E6A" w:rsidRDefault="0029438C" w:rsidP="000B3C7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B83E6A" w:rsidRDefault="00B83E6A" w:rsidP="000B3C77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38C" w:rsidRPr="00D50A68" w:rsidRDefault="0029438C" w:rsidP="00B83E6A">
      <w:pPr>
        <w:pStyle w:val="a3"/>
        <w:tabs>
          <w:tab w:val="left" w:pos="1701"/>
          <w:tab w:val="left" w:pos="2127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68">
        <w:rPr>
          <w:rFonts w:ascii="Times New Roman" w:hAnsi="Times New Roman" w:cs="Times New Roman"/>
          <w:sz w:val="28"/>
          <w:szCs w:val="28"/>
        </w:rPr>
        <w:t>Статья</w:t>
      </w:r>
      <w:r w:rsidR="002471D8">
        <w:rPr>
          <w:rFonts w:ascii="Times New Roman" w:hAnsi="Times New Roman" w:cs="Times New Roman"/>
          <w:sz w:val="28"/>
          <w:szCs w:val="28"/>
        </w:rPr>
        <w:t xml:space="preserve"> </w:t>
      </w:r>
      <w:r w:rsidRPr="00D50A68">
        <w:rPr>
          <w:rFonts w:ascii="Times New Roman" w:hAnsi="Times New Roman" w:cs="Times New Roman"/>
          <w:sz w:val="28"/>
          <w:szCs w:val="28"/>
        </w:rPr>
        <w:t>4.</w:t>
      </w:r>
      <w:r w:rsidR="00B83E6A" w:rsidRPr="00B83E6A">
        <w:rPr>
          <w:rFonts w:ascii="Times New Roman" w:hAnsi="Times New Roman" w:cs="Times New Roman"/>
          <w:szCs w:val="28"/>
        </w:rPr>
        <w:t> </w:t>
      </w:r>
      <w:r w:rsidRPr="00D50A68">
        <w:rPr>
          <w:rFonts w:ascii="Times New Roman" w:hAnsi="Times New Roman" w:cs="Times New Roman"/>
          <w:b/>
          <w:sz w:val="28"/>
          <w:szCs w:val="28"/>
        </w:rPr>
        <w:t>Финансовое обеспечение осуществления государственных полномочий</w:t>
      </w:r>
    </w:p>
    <w:p w:rsidR="00E66E2C" w:rsidRDefault="00E66E2C" w:rsidP="00B83E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E6A" w:rsidRDefault="00B83E6A" w:rsidP="00B83E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38C" w:rsidRDefault="0029438C" w:rsidP="00B83E6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8C">
        <w:rPr>
          <w:rFonts w:ascii="Times New Roman" w:hAnsi="Times New Roman" w:cs="Times New Roman"/>
          <w:sz w:val="28"/>
          <w:szCs w:val="28"/>
        </w:rPr>
        <w:t>Финансовые средства, необходимые администраци</w:t>
      </w:r>
      <w:r w:rsidR="002C0ABC">
        <w:rPr>
          <w:rFonts w:ascii="Times New Roman" w:hAnsi="Times New Roman" w:cs="Times New Roman"/>
          <w:sz w:val="28"/>
          <w:szCs w:val="28"/>
        </w:rPr>
        <w:t>и</w:t>
      </w:r>
      <w:r w:rsidRPr="0029438C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полномочий, ежегодно предусматриваются в законе Ульяновской области об областном бюджете Ульяновской области </w:t>
      </w:r>
      <w:r w:rsidR="00B83E6A">
        <w:rPr>
          <w:rFonts w:ascii="Times New Roman" w:hAnsi="Times New Roman" w:cs="Times New Roman"/>
          <w:sz w:val="28"/>
          <w:szCs w:val="28"/>
        </w:rPr>
        <w:br/>
      </w:r>
      <w:r w:rsidRPr="0029438C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 в </w:t>
      </w:r>
      <w:r w:rsidR="00862F24">
        <w:rPr>
          <w:rFonts w:ascii="Times New Roman" w:hAnsi="Times New Roman" w:cs="Times New Roman"/>
          <w:sz w:val="28"/>
          <w:szCs w:val="28"/>
        </w:rPr>
        <w:t>форме</w:t>
      </w:r>
      <w:r w:rsidRPr="0029438C">
        <w:rPr>
          <w:rFonts w:ascii="Times New Roman" w:hAnsi="Times New Roman" w:cs="Times New Roman"/>
          <w:sz w:val="28"/>
          <w:szCs w:val="28"/>
        </w:rPr>
        <w:t xml:space="preserve"> субвенци</w:t>
      </w:r>
      <w:r w:rsidR="00014882">
        <w:rPr>
          <w:rFonts w:ascii="Times New Roman" w:hAnsi="Times New Roman" w:cs="Times New Roman"/>
          <w:sz w:val="28"/>
          <w:szCs w:val="28"/>
        </w:rPr>
        <w:t>и</w:t>
      </w:r>
      <w:r w:rsidRPr="0029438C">
        <w:rPr>
          <w:rFonts w:ascii="Times New Roman" w:hAnsi="Times New Roman" w:cs="Times New Roman"/>
          <w:sz w:val="28"/>
          <w:szCs w:val="28"/>
        </w:rPr>
        <w:t>, предоставляем</w:t>
      </w:r>
      <w:r w:rsidR="00014882">
        <w:rPr>
          <w:rFonts w:ascii="Times New Roman" w:hAnsi="Times New Roman" w:cs="Times New Roman"/>
          <w:sz w:val="28"/>
          <w:szCs w:val="28"/>
        </w:rPr>
        <w:t>ой</w:t>
      </w:r>
      <w:r w:rsidRPr="0029438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14882">
        <w:rPr>
          <w:rFonts w:ascii="Times New Roman" w:hAnsi="Times New Roman" w:cs="Times New Roman"/>
          <w:sz w:val="28"/>
          <w:szCs w:val="28"/>
        </w:rPr>
        <w:t>у</w:t>
      </w:r>
      <w:r w:rsidRPr="0029438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4882">
        <w:rPr>
          <w:rFonts w:ascii="Times New Roman" w:hAnsi="Times New Roman" w:cs="Times New Roman"/>
          <w:sz w:val="28"/>
          <w:szCs w:val="28"/>
        </w:rPr>
        <w:t>ого</w:t>
      </w:r>
      <w:r w:rsidRPr="002943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4882">
        <w:rPr>
          <w:rFonts w:ascii="Times New Roman" w:hAnsi="Times New Roman" w:cs="Times New Roman"/>
          <w:sz w:val="28"/>
          <w:szCs w:val="28"/>
        </w:rPr>
        <w:t>я «город Ульяновск»</w:t>
      </w:r>
      <w:r w:rsidR="00862F24">
        <w:rPr>
          <w:rFonts w:ascii="Times New Roman" w:hAnsi="Times New Roman" w:cs="Times New Roman"/>
          <w:sz w:val="28"/>
          <w:szCs w:val="28"/>
        </w:rPr>
        <w:t xml:space="preserve"> (далее также – субвенция)</w:t>
      </w:r>
      <w:r w:rsidRPr="0029438C">
        <w:rPr>
          <w:rFonts w:ascii="Times New Roman" w:hAnsi="Times New Roman" w:cs="Times New Roman"/>
          <w:sz w:val="28"/>
          <w:szCs w:val="28"/>
        </w:rPr>
        <w:t>.</w:t>
      </w:r>
    </w:p>
    <w:p w:rsidR="00F049E5" w:rsidRPr="00506ADB" w:rsidRDefault="00862F24" w:rsidP="00B83E6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  <w:r w:rsidR="001844BF" w:rsidRPr="00506ADB">
        <w:rPr>
          <w:rFonts w:ascii="Times New Roman" w:hAnsi="Times New Roman" w:cs="Times New Roman"/>
          <w:sz w:val="28"/>
          <w:szCs w:val="28"/>
        </w:rPr>
        <w:t xml:space="preserve">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44BF" w:rsidRPr="0050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6F5D35">
        <w:rPr>
          <w:rFonts w:ascii="Times New Roman" w:hAnsi="Times New Roman" w:cs="Times New Roman"/>
          <w:sz w:val="28"/>
          <w:szCs w:val="28"/>
        </w:rPr>
        <w:t xml:space="preserve"> по следующей формуле</w:t>
      </w:r>
      <w:r w:rsidR="001844BF" w:rsidRPr="00506ADB">
        <w:rPr>
          <w:rFonts w:ascii="Times New Roman" w:hAnsi="Times New Roman" w:cs="Times New Roman"/>
          <w:sz w:val="28"/>
          <w:szCs w:val="28"/>
        </w:rPr>
        <w:t>:</w:t>
      </w:r>
    </w:p>
    <w:p w:rsidR="00506ADB" w:rsidRPr="00506ADB" w:rsidRDefault="00862F24" w:rsidP="00B83E6A">
      <w:pPr>
        <w:pStyle w:val="ConsPlusNormal"/>
        <w:spacing w:line="360" w:lineRule="auto"/>
        <w:ind w:firstLine="709"/>
        <w:jc w:val="both"/>
      </w:pPr>
      <w:r>
        <w:t>О</w:t>
      </w:r>
      <w:r w:rsidR="00506ADB" w:rsidRPr="00506ADB">
        <w:t>С = (ФОТ</w:t>
      </w:r>
      <w:r w:rsidR="00B83E6A">
        <w:t xml:space="preserve"> </w:t>
      </w:r>
      <w:r w:rsidR="00506ADB" w:rsidRPr="00506ADB">
        <w:t>+</w:t>
      </w:r>
      <w:r w:rsidR="00B83E6A">
        <w:t xml:space="preserve"> </w:t>
      </w:r>
      <w:r w:rsidR="00506ADB" w:rsidRPr="00506ADB">
        <w:t>ОТЧ</w:t>
      </w:r>
      <w:r w:rsidR="00B83E6A">
        <w:t xml:space="preserve"> </w:t>
      </w:r>
      <w:r w:rsidR="00506ADB" w:rsidRPr="00506ADB">
        <w:t>+</w:t>
      </w:r>
      <w:r w:rsidR="00B83E6A">
        <w:t xml:space="preserve"> </w:t>
      </w:r>
      <w:r w:rsidR="00506ADB" w:rsidRPr="00506ADB">
        <w:t>М/З) x</w:t>
      </w:r>
      <w:proofErr w:type="gramStart"/>
      <w:r w:rsidR="00506ADB" w:rsidRPr="00506ADB">
        <w:t xml:space="preserve"> К</w:t>
      </w:r>
      <w:proofErr w:type="gramEnd"/>
      <w:r w:rsidR="00506ADB" w:rsidRPr="00506ADB">
        <w:t>, где:</w:t>
      </w:r>
    </w:p>
    <w:p w:rsidR="00506ADB" w:rsidRPr="00506ADB" w:rsidRDefault="00862F24" w:rsidP="00B83E6A">
      <w:pPr>
        <w:pStyle w:val="ConsPlusNormal"/>
        <w:spacing w:line="360" w:lineRule="auto"/>
        <w:ind w:firstLine="709"/>
        <w:jc w:val="both"/>
      </w:pPr>
      <w:r>
        <w:t>О</w:t>
      </w:r>
      <w:r w:rsidR="00506ADB" w:rsidRPr="00506ADB">
        <w:t xml:space="preserve">С </w:t>
      </w:r>
      <w:r w:rsidR="00445DEB">
        <w:t>–</w:t>
      </w:r>
      <w:r w:rsidR="00506ADB" w:rsidRPr="00506ADB">
        <w:t xml:space="preserve"> </w:t>
      </w:r>
      <w:r>
        <w:t>объём</w:t>
      </w:r>
      <w:r w:rsidR="00EF5D1E">
        <w:t xml:space="preserve"> субвенции</w:t>
      </w:r>
      <w:r w:rsidR="00506ADB" w:rsidRPr="00506ADB">
        <w:t>;</w:t>
      </w:r>
    </w:p>
    <w:p w:rsidR="00506ADB" w:rsidRPr="009607D8" w:rsidRDefault="00506ADB" w:rsidP="00B83E6A">
      <w:pPr>
        <w:pStyle w:val="ConsPlusNormal"/>
        <w:spacing w:line="360" w:lineRule="auto"/>
        <w:ind w:firstLine="709"/>
        <w:jc w:val="both"/>
      </w:pPr>
      <w:proofErr w:type="gramStart"/>
      <w:r w:rsidRPr="009607D8">
        <w:t xml:space="preserve">ФОТ – </w:t>
      </w:r>
      <w:r w:rsidR="00B93F62" w:rsidRPr="009607D8">
        <w:t xml:space="preserve">размер месячного </w:t>
      </w:r>
      <w:r w:rsidRPr="009607D8">
        <w:t>фонд</w:t>
      </w:r>
      <w:r w:rsidR="00B93F62" w:rsidRPr="009607D8">
        <w:t>а</w:t>
      </w:r>
      <w:r w:rsidRPr="009607D8">
        <w:t xml:space="preserve"> оплаты труда </w:t>
      </w:r>
      <w:r w:rsidR="00B93F62" w:rsidRPr="009607D8">
        <w:t>должностного лица администрации, непосредственно исполняющего обязанности по подготовке проектов муниципальных правовых актов администрации об</w:t>
      </w:r>
      <w:r w:rsidRPr="009607D8">
        <w:t xml:space="preserve"> установлени</w:t>
      </w:r>
      <w:r w:rsidR="00B93F62" w:rsidRPr="009607D8">
        <w:t>и</w:t>
      </w:r>
      <w:r w:rsidRPr="009607D8">
        <w:t xml:space="preserve"> регулируемых тарифов на </w:t>
      </w:r>
      <w:r w:rsidR="00B93F62" w:rsidRPr="009607D8">
        <w:t xml:space="preserve">регулярные </w:t>
      </w:r>
      <w:r w:rsidRPr="009607D8">
        <w:t>перевозки пассажиров и багажа городским наземным электрическим транспортом</w:t>
      </w:r>
      <w:r w:rsidR="00B93F62" w:rsidRPr="009607D8">
        <w:t xml:space="preserve"> по муниципальным маршрутам таких перевозок в границах муниципального образования «город Ульяновск» (далее также – до</w:t>
      </w:r>
      <w:r w:rsidR="00B32C4B" w:rsidRPr="009607D8">
        <w:t>л</w:t>
      </w:r>
      <w:r w:rsidR="00B93F62" w:rsidRPr="009607D8">
        <w:t xml:space="preserve">жностное лицо администрации), равный </w:t>
      </w:r>
      <w:r w:rsidR="002C0FD8" w:rsidRPr="009607D8">
        <w:t xml:space="preserve">31644 </w:t>
      </w:r>
      <w:r w:rsidR="00B93F62" w:rsidRPr="009607D8">
        <w:t>рублям</w:t>
      </w:r>
      <w:r w:rsidRPr="009607D8">
        <w:t>;</w:t>
      </w:r>
      <w:proofErr w:type="gramEnd"/>
    </w:p>
    <w:p w:rsidR="00506ADB" w:rsidRPr="00506ADB" w:rsidRDefault="00506ADB" w:rsidP="00B83E6A">
      <w:pPr>
        <w:pStyle w:val="ConsPlusNormal"/>
        <w:spacing w:line="360" w:lineRule="auto"/>
        <w:ind w:firstLine="709"/>
        <w:jc w:val="both"/>
      </w:pPr>
      <w:proofErr w:type="gramStart"/>
      <w:r w:rsidRPr="00506ADB">
        <w:lastRenderedPageBreak/>
        <w:t xml:space="preserve">ОТЧ </w:t>
      </w:r>
      <w:r w:rsidR="00445DEB">
        <w:t>–</w:t>
      </w:r>
      <w:r w:rsidRPr="00506ADB">
        <w:t xml:space="preserve"> размер начисляемых</w:t>
      </w:r>
      <w:r w:rsidR="006F5D35">
        <w:t xml:space="preserve"> в течение месяца</w:t>
      </w:r>
      <w:r w:rsidRPr="00506ADB">
        <w:t xml:space="preserve"> страховых взносов </w:t>
      </w:r>
      <w:r w:rsidR="00400549">
        <w:br/>
      </w:r>
      <w:r w:rsidRPr="00506ADB">
        <w:t xml:space="preserve">в Пенсионный фонд Российской Федерации на обязательное пенсионное страхование </w:t>
      </w:r>
      <w:r w:rsidR="009D7710">
        <w:t>должностного лица администрации</w:t>
      </w:r>
      <w:r w:rsidRPr="00506ADB">
        <w:t>, Фонд социального страхования Российской Федерации</w:t>
      </w:r>
      <w:r w:rsidR="006F5D35">
        <w:t xml:space="preserve"> </w:t>
      </w:r>
      <w:r w:rsidRPr="00506ADB">
        <w:t xml:space="preserve">на обязательное социальное страхование </w:t>
      </w:r>
      <w:r w:rsidR="006F5D35">
        <w:t>должностного лица администрации</w:t>
      </w:r>
      <w:r w:rsidRPr="00506ADB">
        <w:t xml:space="preserve"> на случай временной нетрудоспособности и в связи </w:t>
      </w:r>
      <w:r w:rsidR="00400549">
        <w:br/>
      </w:r>
      <w:r w:rsidRPr="00506ADB">
        <w:t xml:space="preserve">с материнством, Федеральный фонд обязательного медицинского страхования </w:t>
      </w:r>
      <w:r w:rsidR="00400549">
        <w:br/>
      </w:r>
      <w:r w:rsidRPr="00506ADB">
        <w:t xml:space="preserve">и территориальные фонды обязательного медицинского страхования </w:t>
      </w:r>
      <w:r w:rsidR="00400549">
        <w:br/>
      </w:r>
      <w:r w:rsidRPr="00506ADB">
        <w:t xml:space="preserve">на обязательное медицинское страхование </w:t>
      </w:r>
      <w:r w:rsidR="00B93F62">
        <w:t>дол</w:t>
      </w:r>
      <w:r w:rsidR="00B32C4B">
        <w:t>ж</w:t>
      </w:r>
      <w:r w:rsidR="00B93F62">
        <w:t>ностного лица администрации</w:t>
      </w:r>
      <w:r w:rsidRPr="00506ADB">
        <w:t xml:space="preserve">, </w:t>
      </w:r>
      <w:r w:rsidR="00400549">
        <w:br/>
      </w:r>
      <w:r w:rsidRPr="00506ADB">
        <w:t>а</w:t>
      </w:r>
      <w:proofErr w:type="gramEnd"/>
      <w:r w:rsidRPr="00506ADB">
        <w:t xml:space="preserve"> также в Фонд социального страхования Российской Федерации на обязательное социальное страхование </w:t>
      </w:r>
      <w:r w:rsidR="009E0463">
        <w:t>должностного лица администрации</w:t>
      </w:r>
      <w:r w:rsidRPr="00506ADB">
        <w:t xml:space="preserve"> от несчастных случаев на производстве и профессиональных заболеваний;</w:t>
      </w:r>
    </w:p>
    <w:p w:rsidR="00506ADB" w:rsidRPr="00EC3623" w:rsidRDefault="00506ADB" w:rsidP="00B83E6A">
      <w:pPr>
        <w:pStyle w:val="ConsPlusNormal"/>
        <w:spacing w:line="360" w:lineRule="auto"/>
        <w:ind w:firstLine="709"/>
        <w:jc w:val="both"/>
      </w:pPr>
      <w:r w:rsidRPr="00EC3623">
        <w:t>М/</w:t>
      </w:r>
      <w:proofErr w:type="gramStart"/>
      <w:r w:rsidRPr="00EC3623">
        <w:t>З</w:t>
      </w:r>
      <w:proofErr w:type="gramEnd"/>
      <w:r w:rsidRPr="00EC3623">
        <w:t xml:space="preserve"> </w:t>
      </w:r>
      <w:r w:rsidR="00445DEB" w:rsidRPr="00EC3623">
        <w:t>–</w:t>
      </w:r>
      <w:r w:rsidRPr="00EC3623">
        <w:t xml:space="preserve"> размер месячных расходов, связанных с оплатой услуг связи </w:t>
      </w:r>
      <w:r w:rsidR="001901E9" w:rsidRPr="00EC3623">
        <w:br/>
      </w:r>
      <w:r w:rsidRPr="00EC3623">
        <w:t xml:space="preserve">(в том числе почтовой связи), </w:t>
      </w:r>
      <w:r w:rsidR="00AA3B20" w:rsidRPr="00EC3623">
        <w:t xml:space="preserve">коммунальных услуг, </w:t>
      </w:r>
      <w:r w:rsidR="006F5D35" w:rsidRPr="00EC3623">
        <w:t xml:space="preserve">приобретаемых </w:t>
      </w:r>
      <w:r w:rsidRPr="00EC3623">
        <w:t>расходных материалов и канцелярских принадлежностей, равны</w:t>
      </w:r>
      <w:r w:rsidR="00515B8A" w:rsidRPr="00EC3623">
        <w:t>й</w:t>
      </w:r>
      <w:r w:rsidRPr="00EC3623">
        <w:t xml:space="preserve"> </w:t>
      </w:r>
      <w:r w:rsidR="00AA3B20" w:rsidRPr="00EC3623">
        <w:t>8800</w:t>
      </w:r>
      <w:r w:rsidRPr="00EC3623">
        <w:t xml:space="preserve"> рубл</w:t>
      </w:r>
      <w:r w:rsidR="0071640E">
        <w:t>ям</w:t>
      </w:r>
      <w:r w:rsidRPr="00EC3623">
        <w:t>;</w:t>
      </w:r>
    </w:p>
    <w:p w:rsidR="00506ADB" w:rsidRPr="00506ADB" w:rsidRDefault="00506ADB" w:rsidP="00B83E6A">
      <w:pPr>
        <w:pStyle w:val="ConsPlusNormal"/>
        <w:spacing w:line="360" w:lineRule="auto"/>
        <w:ind w:firstLine="709"/>
        <w:jc w:val="both"/>
      </w:pPr>
      <w:proofErr w:type="gramStart"/>
      <w:r w:rsidRPr="00506ADB">
        <w:t>К</w:t>
      </w:r>
      <w:proofErr w:type="gramEnd"/>
      <w:r w:rsidRPr="00506ADB">
        <w:t xml:space="preserve"> – количество месяцев в году, в течение которых осуществля</w:t>
      </w:r>
      <w:r w:rsidR="006D20F2">
        <w:t>ю</w:t>
      </w:r>
      <w:r w:rsidRPr="00506ADB">
        <w:t xml:space="preserve">тся </w:t>
      </w:r>
      <w:r w:rsidR="00515B8A">
        <w:t>государственн</w:t>
      </w:r>
      <w:r w:rsidR="006D20F2">
        <w:t>ы</w:t>
      </w:r>
      <w:r w:rsidR="00515B8A">
        <w:t>е полномочи</w:t>
      </w:r>
      <w:r w:rsidR="006D20F2">
        <w:t>я</w:t>
      </w:r>
      <w:r w:rsidR="00515B8A">
        <w:t xml:space="preserve">. </w:t>
      </w:r>
      <w:r w:rsidR="0053457D">
        <w:t xml:space="preserve">Количество таких месяцев </w:t>
      </w:r>
      <w:r w:rsidR="00AA3B20">
        <w:t xml:space="preserve">признаётся равным </w:t>
      </w:r>
      <w:r w:rsidR="0053457D">
        <w:t>двум</w:t>
      </w:r>
      <w:r w:rsidRPr="00506ADB">
        <w:t>.</w:t>
      </w:r>
    </w:p>
    <w:p w:rsidR="00D828DC" w:rsidRPr="00D828DC" w:rsidRDefault="00D828DC" w:rsidP="00B83E6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>Субвенции зачисляются в установленном для исполнения областного бюджета Ульяновской области порядке на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28DC">
        <w:rPr>
          <w:rFonts w:ascii="Times New Roman" w:hAnsi="Times New Roman" w:cs="Times New Roman"/>
          <w:sz w:val="28"/>
          <w:szCs w:val="28"/>
        </w:rPr>
        <w:t>т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8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28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«город Ульяновск»</w:t>
      </w:r>
      <w:r w:rsidRPr="00D828DC">
        <w:rPr>
          <w:rFonts w:ascii="Times New Roman" w:hAnsi="Times New Roman" w:cs="Times New Roman"/>
          <w:sz w:val="28"/>
          <w:szCs w:val="28"/>
        </w:rPr>
        <w:t>. Порядок расходования субвенций устанавливается Правительством Ульяновской области.</w:t>
      </w:r>
    </w:p>
    <w:p w:rsidR="0052104A" w:rsidRDefault="0052104A" w:rsidP="0071640E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sz w:val="16"/>
          <w:szCs w:val="28"/>
        </w:rPr>
      </w:pPr>
    </w:p>
    <w:p w:rsidR="00E32BFC" w:rsidRPr="00E32BFC" w:rsidRDefault="00E32BFC" w:rsidP="0071640E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E32BFC" w:rsidTr="00E32BFC">
        <w:tc>
          <w:tcPr>
            <w:tcW w:w="1985" w:type="dxa"/>
          </w:tcPr>
          <w:p w:rsidR="00E32BFC" w:rsidRDefault="00E32BFC" w:rsidP="00E32BFC">
            <w:pPr>
              <w:pStyle w:val="a3"/>
              <w:spacing w:after="0" w:line="240" w:lineRule="auto"/>
              <w:ind w:left="0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5.</w:t>
            </w:r>
          </w:p>
        </w:tc>
        <w:tc>
          <w:tcPr>
            <w:tcW w:w="8080" w:type="dxa"/>
          </w:tcPr>
          <w:p w:rsidR="00E32BFC" w:rsidRDefault="00E32BFC" w:rsidP="00E32BFC">
            <w:pPr>
              <w:pStyle w:val="a3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D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обеспечение осуществления государственных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7DA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</w:t>
            </w:r>
          </w:p>
        </w:tc>
      </w:tr>
    </w:tbl>
    <w:p w:rsidR="000B3C77" w:rsidRDefault="000B3C77" w:rsidP="0071640E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0E" w:rsidRDefault="0071640E" w:rsidP="0071640E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ABC" w:rsidRDefault="00BE2ABC" w:rsidP="007164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BC">
        <w:rPr>
          <w:rFonts w:ascii="Times New Roman" w:hAnsi="Times New Roman" w:cs="Times New Roman"/>
          <w:sz w:val="28"/>
          <w:szCs w:val="28"/>
        </w:rPr>
        <w:t xml:space="preserve">Определение и утверждение перечня подлежащих передаче </w:t>
      </w:r>
      <w:r w:rsidR="00A823D3">
        <w:rPr>
          <w:rFonts w:ascii="Times New Roman" w:hAnsi="Times New Roman" w:cs="Times New Roman"/>
          <w:sz w:val="28"/>
          <w:szCs w:val="28"/>
        </w:rPr>
        <w:br/>
      </w:r>
      <w:r w:rsidRPr="00BE2ABC">
        <w:rPr>
          <w:rFonts w:ascii="Times New Roman" w:hAnsi="Times New Roman" w:cs="Times New Roman"/>
          <w:sz w:val="28"/>
          <w:szCs w:val="28"/>
        </w:rPr>
        <w:t xml:space="preserve">в пользование и (или) управление </w:t>
      </w:r>
      <w:r w:rsidRPr="00D8518B">
        <w:rPr>
          <w:rFonts w:ascii="Times New Roman" w:hAnsi="Times New Roman" w:cs="Times New Roman"/>
          <w:sz w:val="28"/>
          <w:szCs w:val="28"/>
        </w:rPr>
        <w:t>либо</w:t>
      </w:r>
      <w:r w:rsidRPr="00BE2ABC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</w:t>
      </w:r>
      <w:r w:rsidR="00D8518B">
        <w:rPr>
          <w:rFonts w:ascii="Times New Roman" w:hAnsi="Times New Roman" w:cs="Times New Roman"/>
          <w:sz w:val="28"/>
          <w:szCs w:val="28"/>
        </w:rPr>
        <w:t>ого</w:t>
      </w:r>
      <w:r w:rsidRPr="00BE2AB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8518B">
        <w:rPr>
          <w:rFonts w:ascii="Times New Roman" w:hAnsi="Times New Roman" w:cs="Times New Roman"/>
          <w:sz w:val="28"/>
          <w:szCs w:val="28"/>
        </w:rPr>
        <w:t>я «город Ульяновск»</w:t>
      </w:r>
      <w:r w:rsidRPr="00BE2ABC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F555B8">
        <w:rPr>
          <w:rFonts w:ascii="Times New Roman" w:hAnsi="Times New Roman" w:cs="Times New Roman"/>
          <w:sz w:val="28"/>
          <w:szCs w:val="28"/>
        </w:rPr>
        <w:t>их</w:t>
      </w:r>
      <w:r w:rsidR="00D8518B">
        <w:rPr>
          <w:rFonts w:ascii="Times New Roman" w:hAnsi="Times New Roman" w:cs="Times New Roman"/>
          <w:sz w:val="28"/>
          <w:szCs w:val="28"/>
        </w:rPr>
        <w:t>ся</w:t>
      </w:r>
      <w:r w:rsidRPr="00BE2ABC">
        <w:rPr>
          <w:rFonts w:ascii="Times New Roman" w:hAnsi="Times New Roman" w:cs="Times New Roman"/>
          <w:sz w:val="28"/>
          <w:szCs w:val="28"/>
        </w:rPr>
        <w:t xml:space="preserve"> в собственности Ульяновской области материальных ресурсов, необходимых администраци</w:t>
      </w:r>
      <w:r w:rsidR="00D8518B">
        <w:rPr>
          <w:rFonts w:ascii="Times New Roman" w:hAnsi="Times New Roman" w:cs="Times New Roman"/>
          <w:sz w:val="28"/>
          <w:szCs w:val="28"/>
        </w:rPr>
        <w:t>и</w:t>
      </w:r>
      <w:r w:rsidRPr="00BE2ABC">
        <w:rPr>
          <w:rFonts w:ascii="Times New Roman" w:hAnsi="Times New Roman" w:cs="Times New Roman"/>
          <w:sz w:val="28"/>
          <w:szCs w:val="28"/>
        </w:rPr>
        <w:t xml:space="preserve"> </w:t>
      </w:r>
      <w:r w:rsidR="001901E9">
        <w:rPr>
          <w:rFonts w:ascii="Times New Roman" w:hAnsi="Times New Roman" w:cs="Times New Roman"/>
          <w:sz w:val="28"/>
          <w:szCs w:val="28"/>
        </w:rPr>
        <w:br/>
      </w:r>
      <w:r w:rsidRPr="00BE2ABC">
        <w:rPr>
          <w:rFonts w:ascii="Times New Roman" w:hAnsi="Times New Roman" w:cs="Times New Roman"/>
          <w:sz w:val="28"/>
          <w:szCs w:val="28"/>
        </w:rPr>
        <w:t xml:space="preserve">для осуществления государственных полномочий (далее </w:t>
      </w:r>
      <w:r w:rsidR="0071640E">
        <w:rPr>
          <w:rFonts w:ascii="Times New Roman" w:hAnsi="Times New Roman" w:cs="Times New Roman"/>
          <w:sz w:val="28"/>
          <w:szCs w:val="28"/>
        </w:rPr>
        <w:t>–</w:t>
      </w:r>
      <w:r w:rsidRPr="00BE2ABC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Pr="00BE2ABC">
        <w:rPr>
          <w:rFonts w:ascii="Times New Roman" w:hAnsi="Times New Roman" w:cs="Times New Roman"/>
          <w:sz w:val="28"/>
          <w:szCs w:val="28"/>
        </w:rPr>
        <w:lastRenderedPageBreak/>
        <w:t>ресурсы), производ</w:t>
      </w:r>
      <w:r w:rsidR="00D8518B">
        <w:rPr>
          <w:rFonts w:ascii="Times New Roman" w:hAnsi="Times New Roman" w:cs="Times New Roman"/>
          <w:sz w:val="28"/>
          <w:szCs w:val="28"/>
        </w:rPr>
        <w:t>и</w:t>
      </w:r>
      <w:r w:rsidRPr="00BE2ABC">
        <w:rPr>
          <w:rFonts w:ascii="Times New Roman" w:hAnsi="Times New Roman" w:cs="Times New Roman"/>
          <w:sz w:val="28"/>
          <w:szCs w:val="28"/>
        </w:rPr>
        <w:t xml:space="preserve">тся в порядке, установленном Законом Ульяновской области от 6 мая 2002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2ABC">
        <w:rPr>
          <w:rFonts w:ascii="Times New Roman" w:hAnsi="Times New Roman" w:cs="Times New Roman"/>
          <w:sz w:val="28"/>
          <w:szCs w:val="28"/>
        </w:rPr>
        <w:t xml:space="preserve">020-ЗО </w:t>
      </w:r>
      <w:r w:rsidR="00826C0D">
        <w:rPr>
          <w:rFonts w:ascii="Times New Roman" w:hAnsi="Times New Roman" w:cs="Times New Roman"/>
          <w:sz w:val="28"/>
          <w:szCs w:val="28"/>
        </w:rPr>
        <w:t>«</w:t>
      </w:r>
      <w:r w:rsidRPr="00BE2ABC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="00826C0D">
        <w:rPr>
          <w:rFonts w:ascii="Times New Roman" w:hAnsi="Times New Roman" w:cs="Times New Roman"/>
          <w:sz w:val="28"/>
          <w:szCs w:val="28"/>
        </w:rPr>
        <w:t>»</w:t>
      </w:r>
      <w:r w:rsidRPr="00BE2A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FB3" w:rsidRPr="00D73FB3" w:rsidRDefault="00D73FB3" w:rsidP="0071640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B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FB3">
        <w:rPr>
          <w:rFonts w:ascii="Times New Roman" w:hAnsi="Times New Roman" w:cs="Times New Roman"/>
          <w:sz w:val="28"/>
          <w:szCs w:val="28"/>
        </w:rPr>
        <w:t xml:space="preserve"> запрещается использование материальных ресурсов </w:t>
      </w:r>
      <w:r w:rsidR="0071640E">
        <w:rPr>
          <w:rFonts w:ascii="Times New Roman" w:hAnsi="Times New Roman" w:cs="Times New Roman"/>
          <w:sz w:val="28"/>
          <w:szCs w:val="28"/>
        </w:rPr>
        <w:br/>
      </w:r>
      <w:r w:rsidRPr="00D73FB3">
        <w:rPr>
          <w:rFonts w:ascii="Times New Roman" w:hAnsi="Times New Roman" w:cs="Times New Roman"/>
          <w:sz w:val="28"/>
          <w:szCs w:val="28"/>
        </w:rPr>
        <w:t>на цели, не связанные с осуществлением государственн</w:t>
      </w:r>
      <w:r w:rsidR="001901E9">
        <w:rPr>
          <w:rFonts w:ascii="Times New Roman" w:hAnsi="Times New Roman" w:cs="Times New Roman"/>
          <w:sz w:val="28"/>
          <w:szCs w:val="28"/>
        </w:rPr>
        <w:t>ых</w:t>
      </w:r>
      <w:r w:rsidRPr="00D73FB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901E9">
        <w:rPr>
          <w:rFonts w:ascii="Times New Roman" w:hAnsi="Times New Roman" w:cs="Times New Roman"/>
          <w:sz w:val="28"/>
          <w:szCs w:val="28"/>
        </w:rPr>
        <w:t>й</w:t>
      </w:r>
      <w:r w:rsidRPr="00D73FB3">
        <w:rPr>
          <w:rFonts w:ascii="Times New Roman" w:hAnsi="Times New Roman" w:cs="Times New Roman"/>
          <w:sz w:val="28"/>
          <w:szCs w:val="28"/>
        </w:rPr>
        <w:t>.</w:t>
      </w:r>
    </w:p>
    <w:p w:rsidR="00BE2ABC" w:rsidRPr="0071640E" w:rsidRDefault="00BE2ABC" w:rsidP="0071640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71640E" w:rsidRDefault="0071640E" w:rsidP="0071640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212" w:rsidRPr="00D50A68" w:rsidRDefault="00E96212" w:rsidP="0071640E">
      <w:pPr>
        <w:pStyle w:val="a3"/>
        <w:tabs>
          <w:tab w:val="left" w:pos="1985"/>
        </w:tabs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73FB3">
        <w:rPr>
          <w:rFonts w:ascii="Times New Roman" w:hAnsi="Times New Roman" w:cs="Times New Roman"/>
          <w:sz w:val="28"/>
          <w:szCs w:val="28"/>
        </w:rPr>
        <w:t>6</w:t>
      </w:r>
      <w:r w:rsidRPr="00D50A68">
        <w:rPr>
          <w:rFonts w:ascii="Times New Roman" w:hAnsi="Times New Roman" w:cs="Times New Roman"/>
          <w:sz w:val="28"/>
          <w:szCs w:val="28"/>
        </w:rPr>
        <w:t>.</w:t>
      </w:r>
      <w:r w:rsidR="006E1DB7">
        <w:rPr>
          <w:rFonts w:ascii="Times New Roman" w:hAnsi="Times New Roman" w:cs="Times New Roman"/>
          <w:sz w:val="28"/>
          <w:szCs w:val="28"/>
        </w:rPr>
        <w:tab/>
      </w:r>
      <w:r w:rsidRPr="00D50A68">
        <w:rPr>
          <w:rFonts w:ascii="Times New Roman" w:hAnsi="Times New Roman" w:cs="Times New Roman"/>
          <w:b/>
          <w:sz w:val="28"/>
          <w:szCs w:val="28"/>
        </w:rPr>
        <w:t>Права и обязанности органов государственной власти</w:t>
      </w:r>
      <w:r w:rsidR="00092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A68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при осуществлении администрацией </w:t>
      </w:r>
      <w:r w:rsidR="000927B7">
        <w:rPr>
          <w:rFonts w:ascii="Times New Roman" w:hAnsi="Times New Roman" w:cs="Times New Roman"/>
          <w:b/>
          <w:sz w:val="28"/>
          <w:szCs w:val="28"/>
        </w:rPr>
        <w:t>г</w:t>
      </w:r>
      <w:r w:rsidRPr="00D50A68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1617E1">
        <w:rPr>
          <w:rFonts w:ascii="Times New Roman" w:hAnsi="Times New Roman" w:cs="Times New Roman"/>
          <w:b/>
          <w:sz w:val="28"/>
          <w:szCs w:val="28"/>
        </w:rPr>
        <w:t>ых</w:t>
      </w:r>
      <w:r w:rsidRPr="00D50A6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1617E1">
        <w:rPr>
          <w:rFonts w:ascii="Times New Roman" w:hAnsi="Times New Roman" w:cs="Times New Roman"/>
          <w:b/>
          <w:sz w:val="28"/>
          <w:szCs w:val="28"/>
        </w:rPr>
        <w:t>й</w:t>
      </w:r>
    </w:p>
    <w:p w:rsidR="007F10A0" w:rsidRDefault="007F10A0" w:rsidP="0071640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1640E" w:rsidRDefault="0071640E" w:rsidP="0071640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F10A0" w:rsidRPr="007F10A0" w:rsidRDefault="007F10A0" w:rsidP="007164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A0">
        <w:rPr>
          <w:rFonts w:ascii="Times New Roman" w:hAnsi="Times New Roman" w:cs="Times New Roman"/>
          <w:sz w:val="28"/>
          <w:szCs w:val="28"/>
        </w:rPr>
        <w:t>При осуществлении администраци</w:t>
      </w:r>
      <w:r w:rsidR="00652287">
        <w:rPr>
          <w:rFonts w:ascii="Times New Roman" w:hAnsi="Times New Roman" w:cs="Times New Roman"/>
          <w:sz w:val="28"/>
          <w:szCs w:val="28"/>
        </w:rPr>
        <w:t>ей</w:t>
      </w:r>
      <w:r w:rsidRPr="007F10A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617E1">
        <w:rPr>
          <w:rFonts w:ascii="Times New Roman" w:hAnsi="Times New Roman" w:cs="Times New Roman"/>
          <w:sz w:val="28"/>
          <w:szCs w:val="28"/>
        </w:rPr>
        <w:t>ых</w:t>
      </w:r>
      <w:r w:rsidRPr="007F10A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617E1">
        <w:rPr>
          <w:rFonts w:ascii="Times New Roman" w:hAnsi="Times New Roman" w:cs="Times New Roman"/>
          <w:sz w:val="28"/>
          <w:szCs w:val="28"/>
        </w:rPr>
        <w:t>й</w:t>
      </w:r>
      <w:r w:rsidRPr="007F10A0">
        <w:rPr>
          <w:rFonts w:ascii="Times New Roman" w:hAnsi="Times New Roman" w:cs="Times New Roman"/>
          <w:sz w:val="28"/>
          <w:szCs w:val="28"/>
        </w:rPr>
        <w:t xml:space="preserve"> </w:t>
      </w:r>
      <w:r w:rsidR="00D73FB3">
        <w:rPr>
          <w:rFonts w:ascii="Times New Roman" w:hAnsi="Times New Roman" w:cs="Times New Roman"/>
          <w:sz w:val="28"/>
          <w:szCs w:val="28"/>
        </w:rPr>
        <w:t>исполнительны</w:t>
      </w:r>
      <w:r w:rsidR="000A1D8F">
        <w:rPr>
          <w:rFonts w:ascii="Times New Roman" w:hAnsi="Times New Roman" w:cs="Times New Roman"/>
          <w:sz w:val="28"/>
          <w:szCs w:val="28"/>
        </w:rPr>
        <w:t>й</w:t>
      </w:r>
      <w:r w:rsidR="00D73FB3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</w:t>
      </w:r>
      <w:r w:rsidRPr="007F10A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A1D8F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7F10A0">
        <w:rPr>
          <w:rFonts w:ascii="Times New Roman" w:hAnsi="Times New Roman" w:cs="Times New Roman"/>
          <w:sz w:val="28"/>
          <w:szCs w:val="28"/>
        </w:rPr>
        <w:t xml:space="preserve"> </w:t>
      </w:r>
      <w:r w:rsidR="00D73FB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A1D8F">
        <w:rPr>
          <w:rFonts w:ascii="Times New Roman" w:hAnsi="Times New Roman" w:cs="Times New Roman"/>
          <w:sz w:val="28"/>
          <w:szCs w:val="28"/>
        </w:rPr>
        <w:t xml:space="preserve">установления подлежащих государственному </w:t>
      </w:r>
      <w:r w:rsidR="00D73FB3">
        <w:rPr>
          <w:rFonts w:ascii="Times New Roman" w:hAnsi="Times New Roman" w:cs="Times New Roman"/>
          <w:sz w:val="28"/>
          <w:szCs w:val="28"/>
        </w:rPr>
        <w:t>регулировани</w:t>
      </w:r>
      <w:r w:rsidR="000A1D8F">
        <w:rPr>
          <w:rFonts w:ascii="Times New Roman" w:hAnsi="Times New Roman" w:cs="Times New Roman"/>
          <w:sz w:val="28"/>
          <w:szCs w:val="28"/>
        </w:rPr>
        <w:t>ю цен (</w:t>
      </w:r>
      <w:r w:rsidR="00D73FB3">
        <w:rPr>
          <w:rFonts w:ascii="Times New Roman" w:hAnsi="Times New Roman" w:cs="Times New Roman"/>
          <w:sz w:val="28"/>
          <w:szCs w:val="28"/>
        </w:rPr>
        <w:t>тарифов</w:t>
      </w:r>
      <w:r w:rsidR="000A1D8F">
        <w:rPr>
          <w:rFonts w:ascii="Times New Roman" w:hAnsi="Times New Roman" w:cs="Times New Roman"/>
          <w:sz w:val="28"/>
          <w:szCs w:val="28"/>
        </w:rPr>
        <w:t xml:space="preserve">) на товары (услуги) в соответствии </w:t>
      </w:r>
      <w:r w:rsidR="001617E1">
        <w:rPr>
          <w:rFonts w:ascii="Times New Roman" w:hAnsi="Times New Roman" w:cs="Times New Roman"/>
          <w:sz w:val="28"/>
          <w:szCs w:val="28"/>
        </w:rPr>
        <w:br/>
      </w:r>
      <w:r w:rsidR="000A1D8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r w:rsidRPr="007F10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640E">
        <w:rPr>
          <w:rFonts w:ascii="Times New Roman" w:hAnsi="Times New Roman" w:cs="Times New Roman"/>
          <w:sz w:val="28"/>
          <w:szCs w:val="28"/>
        </w:rPr>
        <w:t>–</w:t>
      </w:r>
      <w:r w:rsidRPr="007F10A0">
        <w:rPr>
          <w:rFonts w:ascii="Times New Roman" w:hAnsi="Times New Roman" w:cs="Times New Roman"/>
          <w:sz w:val="28"/>
          <w:szCs w:val="28"/>
        </w:rPr>
        <w:t xml:space="preserve"> уполномоченный орган):</w:t>
      </w:r>
    </w:p>
    <w:p w:rsidR="00E96212" w:rsidRDefault="00E96212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212">
        <w:rPr>
          <w:rFonts w:ascii="Times New Roman" w:hAnsi="Times New Roman" w:cs="Times New Roman"/>
          <w:bCs/>
          <w:sz w:val="28"/>
          <w:szCs w:val="28"/>
        </w:rPr>
        <w:t>исполня</w:t>
      </w:r>
      <w:r w:rsidR="000A1D8F">
        <w:rPr>
          <w:rFonts w:ascii="Times New Roman" w:hAnsi="Times New Roman" w:cs="Times New Roman"/>
          <w:bCs/>
          <w:sz w:val="28"/>
          <w:szCs w:val="28"/>
        </w:rPr>
        <w:t>е</w:t>
      </w:r>
      <w:r w:rsidRPr="00E96212">
        <w:rPr>
          <w:rFonts w:ascii="Times New Roman" w:hAnsi="Times New Roman" w:cs="Times New Roman"/>
          <w:bCs/>
          <w:sz w:val="28"/>
          <w:szCs w:val="28"/>
        </w:rPr>
        <w:t>т полномочия главного распорядителя средств областного бюджета Ульяновской области, предоставляемых муниципальн</w:t>
      </w:r>
      <w:r w:rsidR="00652287">
        <w:rPr>
          <w:rFonts w:ascii="Times New Roman" w:hAnsi="Times New Roman" w:cs="Times New Roman"/>
          <w:bCs/>
          <w:sz w:val="28"/>
          <w:szCs w:val="28"/>
        </w:rPr>
        <w:t>о</w:t>
      </w:r>
      <w:r w:rsidR="000A1D8F">
        <w:rPr>
          <w:rFonts w:ascii="Times New Roman" w:hAnsi="Times New Roman" w:cs="Times New Roman"/>
          <w:bCs/>
          <w:sz w:val="28"/>
          <w:szCs w:val="28"/>
        </w:rPr>
        <w:t>му</w:t>
      </w:r>
      <w:r w:rsidRPr="00E9621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0A1D8F">
        <w:rPr>
          <w:rFonts w:ascii="Times New Roman" w:hAnsi="Times New Roman" w:cs="Times New Roman"/>
          <w:bCs/>
          <w:sz w:val="28"/>
          <w:szCs w:val="28"/>
        </w:rPr>
        <w:t>ю</w:t>
      </w:r>
      <w:r w:rsidR="00652287">
        <w:rPr>
          <w:rFonts w:ascii="Times New Roman" w:hAnsi="Times New Roman" w:cs="Times New Roman"/>
          <w:bCs/>
          <w:sz w:val="28"/>
          <w:szCs w:val="28"/>
        </w:rPr>
        <w:t xml:space="preserve"> «город</w:t>
      </w:r>
      <w:r w:rsidRPr="00E96212">
        <w:rPr>
          <w:rFonts w:ascii="Times New Roman" w:hAnsi="Times New Roman" w:cs="Times New Roman"/>
          <w:bCs/>
          <w:sz w:val="28"/>
          <w:szCs w:val="28"/>
        </w:rPr>
        <w:t xml:space="preserve"> Ульяновск</w:t>
      </w:r>
      <w:r w:rsidR="00652287">
        <w:rPr>
          <w:rFonts w:ascii="Times New Roman" w:hAnsi="Times New Roman" w:cs="Times New Roman"/>
          <w:bCs/>
          <w:sz w:val="28"/>
          <w:szCs w:val="28"/>
        </w:rPr>
        <w:t>»</w:t>
      </w:r>
      <w:r w:rsidRPr="00E96212">
        <w:rPr>
          <w:rFonts w:ascii="Times New Roman" w:hAnsi="Times New Roman" w:cs="Times New Roman"/>
          <w:bCs/>
          <w:sz w:val="28"/>
          <w:szCs w:val="28"/>
        </w:rPr>
        <w:t xml:space="preserve"> в форме субвенци</w:t>
      </w:r>
      <w:r w:rsidR="000A1D8F">
        <w:rPr>
          <w:rFonts w:ascii="Times New Roman" w:hAnsi="Times New Roman" w:cs="Times New Roman"/>
          <w:bCs/>
          <w:sz w:val="28"/>
          <w:szCs w:val="28"/>
        </w:rPr>
        <w:t>й</w:t>
      </w:r>
      <w:r w:rsidRPr="00E96212">
        <w:rPr>
          <w:rFonts w:ascii="Times New Roman" w:hAnsi="Times New Roman" w:cs="Times New Roman"/>
          <w:bCs/>
          <w:sz w:val="28"/>
          <w:szCs w:val="28"/>
        </w:rPr>
        <w:t>, и осуществля</w:t>
      </w:r>
      <w:r w:rsidR="000A1D8F">
        <w:rPr>
          <w:rFonts w:ascii="Times New Roman" w:hAnsi="Times New Roman" w:cs="Times New Roman"/>
          <w:bCs/>
          <w:sz w:val="28"/>
          <w:szCs w:val="28"/>
        </w:rPr>
        <w:t>е</w:t>
      </w:r>
      <w:r w:rsidRPr="00E96212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Pr="00E96212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71640E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7C3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212">
        <w:rPr>
          <w:rFonts w:ascii="Times New Roman" w:hAnsi="Times New Roman" w:cs="Times New Roman"/>
          <w:bCs/>
          <w:sz w:val="28"/>
          <w:szCs w:val="28"/>
        </w:rPr>
        <w:t>их расходовани</w:t>
      </w:r>
      <w:r w:rsidR="007C31EE">
        <w:rPr>
          <w:rFonts w:ascii="Times New Roman" w:hAnsi="Times New Roman" w:cs="Times New Roman"/>
          <w:bCs/>
          <w:sz w:val="28"/>
          <w:szCs w:val="28"/>
        </w:rPr>
        <w:t>ем</w:t>
      </w:r>
      <w:r w:rsidRPr="00E96212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бюджетным законодательством;</w:t>
      </w:r>
    </w:p>
    <w:p w:rsidR="000A1D8F" w:rsidRDefault="000A1D8F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издаёт нормативные правовые акты, а также обязательные </w:t>
      </w:r>
      <w:r w:rsidR="001617E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для исполнения администрацией методические указания и инструкции </w:t>
      </w:r>
      <w:r w:rsidR="0040054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вопросам осуществления</w:t>
      </w:r>
      <w:r w:rsidR="00171FAC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1617E1">
        <w:rPr>
          <w:rFonts w:ascii="Times New Roman" w:hAnsi="Times New Roman" w:cs="Times New Roman"/>
          <w:bCs/>
          <w:sz w:val="28"/>
          <w:szCs w:val="28"/>
        </w:rPr>
        <w:t>ых</w:t>
      </w:r>
      <w:r w:rsidR="00171FAC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1617E1">
        <w:rPr>
          <w:rFonts w:ascii="Times New Roman" w:hAnsi="Times New Roman" w:cs="Times New Roman"/>
          <w:bCs/>
          <w:sz w:val="28"/>
          <w:szCs w:val="28"/>
        </w:rPr>
        <w:t>й</w:t>
      </w:r>
      <w:r w:rsidR="00171FAC">
        <w:rPr>
          <w:rFonts w:ascii="Times New Roman" w:hAnsi="Times New Roman" w:cs="Times New Roman"/>
          <w:bCs/>
          <w:sz w:val="28"/>
          <w:szCs w:val="28"/>
        </w:rPr>
        <w:t>;</w:t>
      </w:r>
    </w:p>
    <w:p w:rsidR="00652287" w:rsidRDefault="00652287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87">
        <w:rPr>
          <w:rFonts w:ascii="Times New Roman" w:hAnsi="Times New Roman" w:cs="Times New Roman"/>
          <w:bCs/>
          <w:sz w:val="28"/>
          <w:szCs w:val="28"/>
        </w:rPr>
        <w:t>координиру</w:t>
      </w:r>
      <w:r w:rsidR="00171FAC">
        <w:rPr>
          <w:rFonts w:ascii="Times New Roman" w:hAnsi="Times New Roman" w:cs="Times New Roman"/>
          <w:bCs/>
          <w:sz w:val="28"/>
          <w:szCs w:val="28"/>
        </w:rPr>
        <w:t>е</w:t>
      </w:r>
      <w:r w:rsidRPr="00652287">
        <w:rPr>
          <w:rFonts w:ascii="Times New Roman" w:hAnsi="Times New Roman" w:cs="Times New Roman"/>
          <w:bCs/>
          <w:sz w:val="28"/>
          <w:szCs w:val="28"/>
        </w:rPr>
        <w:t xml:space="preserve">т деятельность администрации по вопросам </w:t>
      </w:r>
      <w:r w:rsidR="00251A52">
        <w:rPr>
          <w:rFonts w:ascii="Times New Roman" w:hAnsi="Times New Roman" w:cs="Times New Roman"/>
          <w:bCs/>
          <w:sz w:val="28"/>
          <w:szCs w:val="28"/>
        </w:rPr>
        <w:t>о</w:t>
      </w:r>
      <w:r w:rsidRPr="00652287">
        <w:rPr>
          <w:rFonts w:ascii="Times New Roman" w:hAnsi="Times New Roman" w:cs="Times New Roman"/>
          <w:bCs/>
          <w:sz w:val="28"/>
          <w:szCs w:val="28"/>
        </w:rPr>
        <w:t>существления государственн</w:t>
      </w:r>
      <w:r w:rsidR="001617E1">
        <w:rPr>
          <w:rFonts w:ascii="Times New Roman" w:hAnsi="Times New Roman" w:cs="Times New Roman"/>
          <w:bCs/>
          <w:sz w:val="28"/>
          <w:szCs w:val="28"/>
        </w:rPr>
        <w:t>ых</w:t>
      </w:r>
      <w:r w:rsidRPr="00652287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1617E1">
        <w:rPr>
          <w:rFonts w:ascii="Times New Roman" w:hAnsi="Times New Roman" w:cs="Times New Roman"/>
          <w:bCs/>
          <w:sz w:val="28"/>
          <w:szCs w:val="28"/>
        </w:rPr>
        <w:t>й</w:t>
      </w:r>
      <w:r w:rsidRPr="00652287">
        <w:rPr>
          <w:rFonts w:ascii="Times New Roman" w:hAnsi="Times New Roman" w:cs="Times New Roman"/>
          <w:bCs/>
          <w:sz w:val="28"/>
          <w:szCs w:val="28"/>
        </w:rPr>
        <w:t xml:space="preserve"> и оказыва</w:t>
      </w:r>
      <w:r w:rsidR="00384240">
        <w:rPr>
          <w:rFonts w:ascii="Times New Roman" w:hAnsi="Times New Roman" w:cs="Times New Roman"/>
          <w:bCs/>
          <w:sz w:val="28"/>
          <w:szCs w:val="28"/>
        </w:rPr>
        <w:t>е</w:t>
      </w:r>
      <w:r w:rsidRPr="00652287">
        <w:rPr>
          <w:rFonts w:ascii="Times New Roman" w:hAnsi="Times New Roman" w:cs="Times New Roman"/>
          <w:bCs/>
          <w:sz w:val="28"/>
          <w:szCs w:val="28"/>
        </w:rPr>
        <w:t>т ей соответствующую методическую помощь;</w:t>
      </w:r>
    </w:p>
    <w:p w:rsidR="00CE1407" w:rsidRDefault="00CE1407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407">
        <w:rPr>
          <w:rFonts w:ascii="Times New Roman" w:hAnsi="Times New Roman" w:cs="Times New Roman"/>
          <w:bCs/>
          <w:sz w:val="28"/>
          <w:szCs w:val="28"/>
        </w:rPr>
        <w:t>устанавлива</w:t>
      </w:r>
      <w:r w:rsidR="0061787F">
        <w:rPr>
          <w:rFonts w:ascii="Times New Roman" w:hAnsi="Times New Roman" w:cs="Times New Roman"/>
          <w:bCs/>
          <w:sz w:val="28"/>
          <w:szCs w:val="28"/>
        </w:rPr>
        <w:t>е</w:t>
      </w:r>
      <w:r w:rsidRPr="00CE1407">
        <w:rPr>
          <w:rFonts w:ascii="Times New Roman" w:hAnsi="Times New Roman" w:cs="Times New Roman"/>
          <w:bCs/>
          <w:sz w:val="28"/>
          <w:szCs w:val="28"/>
        </w:rPr>
        <w:t>т требования к порядку представления, содержанию</w:t>
      </w:r>
      <w:r w:rsidR="00A823D3">
        <w:rPr>
          <w:rFonts w:ascii="Times New Roman" w:hAnsi="Times New Roman" w:cs="Times New Roman"/>
          <w:bCs/>
          <w:sz w:val="28"/>
          <w:szCs w:val="28"/>
        </w:rPr>
        <w:br/>
      </w:r>
      <w:r w:rsidRPr="00CE1407">
        <w:rPr>
          <w:rFonts w:ascii="Times New Roman" w:hAnsi="Times New Roman" w:cs="Times New Roman"/>
          <w:bCs/>
          <w:sz w:val="28"/>
          <w:szCs w:val="28"/>
        </w:rPr>
        <w:t>и формам отч</w:t>
      </w:r>
      <w:r w:rsidR="007C31EE">
        <w:rPr>
          <w:rFonts w:ascii="Times New Roman" w:hAnsi="Times New Roman" w:cs="Times New Roman"/>
          <w:bCs/>
          <w:sz w:val="28"/>
          <w:szCs w:val="28"/>
        </w:rPr>
        <w:t>ё</w:t>
      </w:r>
      <w:r w:rsidRPr="00CE1407">
        <w:rPr>
          <w:rFonts w:ascii="Times New Roman" w:hAnsi="Times New Roman" w:cs="Times New Roman"/>
          <w:bCs/>
          <w:sz w:val="28"/>
          <w:szCs w:val="28"/>
        </w:rPr>
        <w:t>тности администраци</w:t>
      </w:r>
      <w:r w:rsidR="00171FAC">
        <w:rPr>
          <w:rFonts w:ascii="Times New Roman" w:hAnsi="Times New Roman" w:cs="Times New Roman"/>
          <w:bCs/>
          <w:sz w:val="28"/>
          <w:szCs w:val="28"/>
        </w:rPr>
        <w:t>и</w:t>
      </w:r>
      <w:r w:rsidRPr="00CE1407">
        <w:rPr>
          <w:rFonts w:ascii="Times New Roman" w:hAnsi="Times New Roman" w:cs="Times New Roman"/>
          <w:bCs/>
          <w:sz w:val="28"/>
          <w:szCs w:val="28"/>
        </w:rPr>
        <w:t xml:space="preserve"> о расходовании субвенций </w:t>
      </w:r>
      <w:r w:rsidR="001617E1">
        <w:rPr>
          <w:rFonts w:ascii="Times New Roman" w:hAnsi="Times New Roman" w:cs="Times New Roman"/>
          <w:bCs/>
          <w:sz w:val="28"/>
          <w:szCs w:val="28"/>
        </w:rPr>
        <w:br/>
      </w:r>
      <w:r w:rsidRPr="00CE1407">
        <w:rPr>
          <w:rFonts w:ascii="Times New Roman" w:hAnsi="Times New Roman" w:cs="Times New Roman"/>
          <w:bCs/>
          <w:sz w:val="28"/>
          <w:szCs w:val="28"/>
        </w:rPr>
        <w:t>и об осуществлении государственн</w:t>
      </w:r>
      <w:r w:rsidR="001617E1">
        <w:rPr>
          <w:rFonts w:ascii="Times New Roman" w:hAnsi="Times New Roman" w:cs="Times New Roman"/>
          <w:bCs/>
          <w:sz w:val="28"/>
          <w:szCs w:val="28"/>
        </w:rPr>
        <w:t>ых</w:t>
      </w:r>
      <w:r w:rsidRPr="00CE1407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1617E1">
        <w:rPr>
          <w:rFonts w:ascii="Times New Roman" w:hAnsi="Times New Roman" w:cs="Times New Roman"/>
          <w:bCs/>
          <w:sz w:val="28"/>
          <w:szCs w:val="28"/>
        </w:rPr>
        <w:t>й</w:t>
      </w:r>
      <w:r w:rsidRPr="00CE1407">
        <w:rPr>
          <w:rFonts w:ascii="Times New Roman" w:hAnsi="Times New Roman" w:cs="Times New Roman"/>
          <w:bCs/>
          <w:sz w:val="28"/>
          <w:szCs w:val="28"/>
        </w:rPr>
        <w:t>;</w:t>
      </w:r>
    </w:p>
    <w:p w:rsidR="0028244A" w:rsidRPr="0071640E" w:rsidRDefault="0028244A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0E">
        <w:rPr>
          <w:rFonts w:ascii="Times New Roman" w:hAnsi="Times New Roman" w:cs="Times New Roman"/>
          <w:bCs/>
          <w:sz w:val="28"/>
          <w:szCs w:val="28"/>
        </w:rPr>
        <w:t>запрашива</w:t>
      </w:r>
      <w:r w:rsidR="00171FAC" w:rsidRPr="0071640E">
        <w:rPr>
          <w:rFonts w:ascii="Times New Roman" w:hAnsi="Times New Roman" w:cs="Times New Roman"/>
          <w:bCs/>
          <w:sz w:val="28"/>
          <w:szCs w:val="28"/>
        </w:rPr>
        <w:t>е</w:t>
      </w:r>
      <w:r w:rsidRPr="0071640E">
        <w:rPr>
          <w:rFonts w:ascii="Times New Roman" w:hAnsi="Times New Roman" w:cs="Times New Roman"/>
          <w:bCs/>
          <w:sz w:val="28"/>
          <w:szCs w:val="28"/>
        </w:rPr>
        <w:t>т у администраци</w:t>
      </w:r>
      <w:r w:rsidR="00171FAC" w:rsidRPr="0071640E">
        <w:rPr>
          <w:rFonts w:ascii="Times New Roman" w:hAnsi="Times New Roman" w:cs="Times New Roman"/>
          <w:bCs/>
          <w:sz w:val="28"/>
          <w:szCs w:val="28"/>
        </w:rPr>
        <w:t>и</w:t>
      </w:r>
      <w:r w:rsidRPr="0071640E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506ADB" w:rsidRPr="0071640E">
        <w:rPr>
          <w:rFonts w:ascii="Times New Roman" w:hAnsi="Times New Roman" w:cs="Times New Roman"/>
          <w:bCs/>
          <w:sz w:val="28"/>
          <w:szCs w:val="28"/>
        </w:rPr>
        <w:t>формацию, документы и материалы</w:t>
      </w:r>
      <w:r w:rsidR="00716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40E">
        <w:rPr>
          <w:rFonts w:ascii="Times New Roman" w:hAnsi="Times New Roman" w:cs="Times New Roman"/>
          <w:bCs/>
          <w:sz w:val="28"/>
          <w:szCs w:val="28"/>
        </w:rPr>
        <w:br/>
      </w:r>
      <w:r w:rsidRPr="0071640E">
        <w:rPr>
          <w:rFonts w:ascii="Times New Roman" w:hAnsi="Times New Roman" w:cs="Times New Roman"/>
          <w:bCs/>
          <w:sz w:val="28"/>
          <w:szCs w:val="28"/>
        </w:rPr>
        <w:t>по вопросам осуществления государственн</w:t>
      </w:r>
      <w:r w:rsidR="001617E1" w:rsidRPr="0071640E">
        <w:rPr>
          <w:rFonts w:ascii="Times New Roman" w:hAnsi="Times New Roman" w:cs="Times New Roman"/>
          <w:bCs/>
          <w:sz w:val="28"/>
          <w:szCs w:val="28"/>
        </w:rPr>
        <w:t>ых</w:t>
      </w:r>
      <w:r w:rsidRPr="0071640E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1617E1" w:rsidRPr="0071640E">
        <w:rPr>
          <w:rFonts w:ascii="Times New Roman" w:hAnsi="Times New Roman" w:cs="Times New Roman"/>
          <w:bCs/>
          <w:sz w:val="28"/>
          <w:szCs w:val="28"/>
        </w:rPr>
        <w:t>й</w:t>
      </w:r>
      <w:r w:rsidRPr="0071640E">
        <w:rPr>
          <w:rFonts w:ascii="Times New Roman" w:hAnsi="Times New Roman" w:cs="Times New Roman"/>
          <w:bCs/>
          <w:sz w:val="28"/>
          <w:szCs w:val="28"/>
        </w:rPr>
        <w:t>;</w:t>
      </w:r>
    </w:p>
    <w:p w:rsidR="00E96212" w:rsidRDefault="00FF080C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80C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28100F">
        <w:rPr>
          <w:rFonts w:ascii="Times New Roman" w:hAnsi="Times New Roman" w:cs="Times New Roman"/>
          <w:sz w:val="28"/>
          <w:szCs w:val="28"/>
        </w:rPr>
        <w:t>е</w:t>
      </w:r>
      <w:r w:rsidRPr="00FF080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F08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164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1FAC">
        <w:rPr>
          <w:rFonts w:ascii="Times New Roman" w:hAnsi="Times New Roman" w:cs="Times New Roman"/>
          <w:sz w:val="28"/>
          <w:szCs w:val="28"/>
        </w:rPr>
        <w:t xml:space="preserve"> </w:t>
      </w:r>
      <w:r w:rsidRPr="00FF080C">
        <w:rPr>
          <w:rFonts w:ascii="Times New Roman" w:hAnsi="Times New Roman" w:cs="Times New Roman"/>
          <w:sz w:val="28"/>
          <w:szCs w:val="28"/>
        </w:rPr>
        <w:t>полнот</w:t>
      </w:r>
      <w:r w:rsidR="00171FAC">
        <w:rPr>
          <w:rFonts w:ascii="Times New Roman" w:hAnsi="Times New Roman" w:cs="Times New Roman"/>
          <w:sz w:val="28"/>
          <w:szCs w:val="28"/>
        </w:rPr>
        <w:t>ой</w:t>
      </w:r>
      <w:r w:rsidRPr="00FF080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71FAC">
        <w:rPr>
          <w:rFonts w:ascii="Times New Roman" w:hAnsi="Times New Roman" w:cs="Times New Roman"/>
          <w:sz w:val="28"/>
          <w:szCs w:val="28"/>
        </w:rPr>
        <w:t>ом</w:t>
      </w:r>
      <w:r w:rsidRPr="00FF080C">
        <w:rPr>
          <w:rFonts w:ascii="Times New Roman" w:hAnsi="Times New Roman" w:cs="Times New Roman"/>
          <w:sz w:val="28"/>
          <w:szCs w:val="28"/>
        </w:rPr>
        <w:t xml:space="preserve"> осуществления администраци</w:t>
      </w:r>
      <w:r w:rsidR="006C2652">
        <w:rPr>
          <w:rFonts w:ascii="Times New Roman" w:hAnsi="Times New Roman" w:cs="Times New Roman"/>
          <w:sz w:val="28"/>
          <w:szCs w:val="28"/>
        </w:rPr>
        <w:t>ей</w:t>
      </w:r>
      <w:r w:rsidRPr="00FF080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27F6B">
        <w:rPr>
          <w:rFonts w:ascii="Times New Roman" w:hAnsi="Times New Roman" w:cs="Times New Roman"/>
          <w:sz w:val="28"/>
          <w:szCs w:val="28"/>
        </w:rPr>
        <w:t>ых</w:t>
      </w:r>
      <w:r w:rsidRPr="00FF080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27F6B">
        <w:rPr>
          <w:rFonts w:ascii="Times New Roman" w:hAnsi="Times New Roman" w:cs="Times New Roman"/>
          <w:sz w:val="28"/>
          <w:szCs w:val="28"/>
        </w:rPr>
        <w:t>й</w:t>
      </w:r>
      <w:r w:rsidR="00171FAC">
        <w:rPr>
          <w:rFonts w:ascii="Times New Roman" w:hAnsi="Times New Roman" w:cs="Times New Roman"/>
          <w:sz w:val="28"/>
          <w:szCs w:val="28"/>
        </w:rPr>
        <w:t xml:space="preserve">, направляет предписания </w:t>
      </w:r>
      <w:r w:rsidR="00682687">
        <w:rPr>
          <w:rFonts w:ascii="Times New Roman" w:hAnsi="Times New Roman" w:cs="Times New Roman"/>
          <w:sz w:val="28"/>
          <w:szCs w:val="28"/>
        </w:rPr>
        <w:br/>
      </w:r>
      <w:r w:rsidR="00171FAC">
        <w:rPr>
          <w:rFonts w:ascii="Times New Roman" w:hAnsi="Times New Roman" w:cs="Times New Roman"/>
          <w:sz w:val="28"/>
          <w:szCs w:val="28"/>
        </w:rPr>
        <w:t>об устранении выявленных по результатам выездных и иных проверок нарушений и привлечении к ответственности должностных лиц администрации</w:t>
      </w:r>
      <w:r w:rsidR="00B92B72">
        <w:rPr>
          <w:rFonts w:ascii="Times New Roman" w:hAnsi="Times New Roman" w:cs="Times New Roman"/>
          <w:sz w:val="28"/>
          <w:szCs w:val="28"/>
        </w:rPr>
        <w:t>;</w:t>
      </w:r>
    </w:p>
    <w:p w:rsidR="00171FAC" w:rsidRDefault="00171FAC" w:rsidP="0071640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FAC">
        <w:rPr>
          <w:rFonts w:ascii="Times New Roman" w:hAnsi="Times New Roman" w:cs="Times New Roman"/>
          <w:bCs/>
          <w:sz w:val="28"/>
          <w:szCs w:val="28"/>
        </w:rPr>
        <w:t>рассматрива</w:t>
      </w:r>
      <w:r w:rsidR="0028100F">
        <w:rPr>
          <w:rFonts w:ascii="Times New Roman" w:hAnsi="Times New Roman" w:cs="Times New Roman"/>
          <w:bCs/>
          <w:sz w:val="28"/>
          <w:szCs w:val="28"/>
        </w:rPr>
        <w:t>е</w:t>
      </w:r>
      <w:r w:rsidRPr="00171FAC">
        <w:rPr>
          <w:rFonts w:ascii="Times New Roman" w:hAnsi="Times New Roman" w:cs="Times New Roman"/>
          <w:bCs/>
          <w:sz w:val="28"/>
          <w:szCs w:val="28"/>
        </w:rPr>
        <w:t>т предложения администрации по вопросам осуществления государственн</w:t>
      </w:r>
      <w:r w:rsidR="00682687">
        <w:rPr>
          <w:rFonts w:ascii="Times New Roman" w:hAnsi="Times New Roman" w:cs="Times New Roman"/>
          <w:bCs/>
          <w:sz w:val="28"/>
          <w:szCs w:val="28"/>
        </w:rPr>
        <w:t>ых</w:t>
      </w:r>
      <w:r w:rsidRPr="00171FAC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682687">
        <w:rPr>
          <w:rFonts w:ascii="Times New Roman" w:hAnsi="Times New Roman" w:cs="Times New Roman"/>
          <w:bCs/>
          <w:sz w:val="28"/>
          <w:szCs w:val="28"/>
        </w:rPr>
        <w:t>й</w:t>
      </w:r>
      <w:r w:rsidRPr="00171FAC">
        <w:rPr>
          <w:rFonts w:ascii="Times New Roman" w:hAnsi="Times New Roman" w:cs="Times New Roman"/>
          <w:bCs/>
          <w:sz w:val="28"/>
          <w:szCs w:val="28"/>
        </w:rPr>
        <w:t>;</w:t>
      </w:r>
    </w:p>
    <w:p w:rsidR="0028100F" w:rsidRPr="00171FAC" w:rsidRDefault="0028100F" w:rsidP="0071640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отменяет муниципальные правовые акты, изданные администрацией </w:t>
      </w:r>
      <w:r w:rsidR="0071640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вопросам осуществления ею государственных полномочий</w:t>
      </w:r>
      <w:r w:rsidR="00C214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7160">
        <w:rPr>
          <w:rFonts w:ascii="Times New Roman" w:hAnsi="Times New Roman" w:cs="Times New Roman"/>
          <w:bCs/>
          <w:sz w:val="28"/>
          <w:szCs w:val="28"/>
        </w:rPr>
        <w:br/>
      </w:r>
      <w:r w:rsidR="00C2148F">
        <w:rPr>
          <w:rFonts w:ascii="Times New Roman" w:hAnsi="Times New Roman" w:cs="Times New Roman"/>
          <w:bCs/>
          <w:sz w:val="28"/>
          <w:szCs w:val="28"/>
        </w:rPr>
        <w:t>или приостанавливает их действи</w:t>
      </w:r>
      <w:r w:rsidR="007C31EE">
        <w:rPr>
          <w:rFonts w:ascii="Times New Roman" w:hAnsi="Times New Roman" w:cs="Times New Roman"/>
          <w:bCs/>
          <w:sz w:val="28"/>
          <w:szCs w:val="28"/>
        </w:rPr>
        <w:t>е</w:t>
      </w:r>
      <w:r w:rsidR="00C2148F">
        <w:rPr>
          <w:rFonts w:ascii="Times New Roman" w:hAnsi="Times New Roman" w:cs="Times New Roman"/>
          <w:bCs/>
          <w:sz w:val="28"/>
          <w:szCs w:val="28"/>
        </w:rPr>
        <w:t xml:space="preserve"> в части, регулирующей осуществление администрацией государственн</w:t>
      </w:r>
      <w:r w:rsidR="00C17160">
        <w:rPr>
          <w:rFonts w:ascii="Times New Roman" w:hAnsi="Times New Roman" w:cs="Times New Roman"/>
          <w:bCs/>
          <w:sz w:val="28"/>
          <w:szCs w:val="28"/>
        </w:rPr>
        <w:t>ых</w:t>
      </w:r>
      <w:r w:rsidR="00C2148F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C17160">
        <w:rPr>
          <w:rFonts w:ascii="Times New Roman" w:hAnsi="Times New Roman" w:cs="Times New Roman"/>
          <w:bCs/>
          <w:sz w:val="28"/>
          <w:szCs w:val="28"/>
        </w:rPr>
        <w:t>й</w:t>
      </w:r>
      <w:r w:rsidR="00C2148F">
        <w:rPr>
          <w:rFonts w:ascii="Times New Roman" w:hAnsi="Times New Roman" w:cs="Times New Roman"/>
          <w:bCs/>
          <w:sz w:val="28"/>
          <w:szCs w:val="28"/>
        </w:rPr>
        <w:t>;</w:t>
      </w:r>
    </w:p>
    <w:p w:rsidR="0028244A" w:rsidRPr="00B92B72" w:rsidRDefault="0028244A" w:rsidP="0071640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72">
        <w:rPr>
          <w:rFonts w:ascii="Times New Roman" w:hAnsi="Times New Roman" w:cs="Times New Roman"/>
          <w:bCs/>
          <w:sz w:val="28"/>
          <w:szCs w:val="28"/>
        </w:rPr>
        <w:t>подготавлива</w:t>
      </w:r>
      <w:r w:rsidR="0028100F">
        <w:rPr>
          <w:rFonts w:ascii="Times New Roman" w:hAnsi="Times New Roman" w:cs="Times New Roman"/>
          <w:bCs/>
          <w:sz w:val="28"/>
          <w:szCs w:val="28"/>
        </w:rPr>
        <w:t>е</w:t>
      </w:r>
      <w:r w:rsidRPr="00B92B72">
        <w:rPr>
          <w:rFonts w:ascii="Times New Roman" w:hAnsi="Times New Roman" w:cs="Times New Roman"/>
          <w:bCs/>
          <w:sz w:val="28"/>
          <w:szCs w:val="28"/>
        </w:rPr>
        <w:t xml:space="preserve">т при наличии к тому необходимых оснований проект закона Ульяновской области, указанного в части 2 статьи </w:t>
      </w:r>
      <w:r w:rsidR="00C2148F">
        <w:rPr>
          <w:rFonts w:ascii="Times New Roman" w:hAnsi="Times New Roman" w:cs="Times New Roman"/>
          <w:bCs/>
          <w:sz w:val="28"/>
          <w:szCs w:val="28"/>
        </w:rPr>
        <w:t>8</w:t>
      </w:r>
      <w:r w:rsidRPr="00B92B72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</w:t>
      </w:r>
      <w:r w:rsidR="00B92B72" w:rsidRPr="00B92B7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49C1" w:rsidRPr="00BE49C1" w:rsidRDefault="00B32C4B" w:rsidP="007164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EA8">
        <w:rPr>
          <w:rFonts w:ascii="Times New Roman" w:hAnsi="Times New Roman" w:cs="Times New Roman"/>
          <w:sz w:val="28"/>
          <w:szCs w:val="28"/>
        </w:rPr>
        <w:t>П</w:t>
      </w:r>
      <w:r w:rsidR="00BE49C1" w:rsidRPr="00BE49C1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B455AF" w:rsidRPr="00B455A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49C1" w:rsidRPr="00BE49C1">
        <w:rPr>
          <w:rFonts w:ascii="Times New Roman" w:hAnsi="Times New Roman" w:cs="Times New Roman"/>
          <w:sz w:val="28"/>
          <w:szCs w:val="28"/>
        </w:rPr>
        <w:t>государственн</w:t>
      </w:r>
      <w:r w:rsidR="00C17160">
        <w:rPr>
          <w:rFonts w:ascii="Times New Roman" w:hAnsi="Times New Roman" w:cs="Times New Roman"/>
          <w:sz w:val="28"/>
          <w:szCs w:val="28"/>
        </w:rPr>
        <w:t>ых</w:t>
      </w:r>
      <w:r w:rsidR="00BE49C1" w:rsidRPr="00BE49C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17160">
        <w:rPr>
          <w:rFonts w:ascii="Times New Roman" w:hAnsi="Times New Roman" w:cs="Times New Roman"/>
          <w:sz w:val="28"/>
          <w:szCs w:val="28"/>
        </w:rPr>
        <w:t>й</w:t>
      </w:r>
      <w:r w:rsidR="00B455AF">
        <w:rPr>
          <w:rFonts w:ascii="Times New Roman" w:hAnsi="Times New Roman" w:cs="Times New Roman"/>
          <w:sz w:val="28"/>
          <w:szCs w:val="28"/>
        </w:rPr>
        <w:t xml:space="preserve">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</w:t>
      </w:r>
      <w:r w:rsidR="00BE49C1" w:rsidRPr="00BE49C1">
        <w:rPr>
          <w:rFonts w:ascii="Times New Roman" w:hAnsi="Times New Roman" w:cs="Times New Roman"/>
          <w:sz w:val="28"/>
          <w:szCs w:val="28"/>
        </w:rPr>
        <w:t>:</w:t>
      </w:r>
    </w:p>
    <w:p w:rsidR="00B455AF" w:rsidRDefault="00F91EB2" w:rsidP="007164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26">
        <w:rPr>
          <w:rFonts w:ascii="Times New Roman" w:hAnsi="Times New Roman" w:cs="Times New Roman"/>
          <w:sz w:val="28"/>
          <w:szCs w:val="28"/>
        </w:rPr>
        <w:t xml:space="preserve">1) </w:t>
      </w:r>
      <w:r w:rsidR="00B455AF">
        <w:rPr>
          <w:rFonts w:ascii="Times New Roman" w:hAnsi="Times New Roman" w:cs="Times New Roman"/>
          <w:sz w:val="28"/>
          <w:szCs w:val="28"/>
        </w:rPr>
        <w:t xml:space="preserve">передаёт в установленном порядке в пользование и (или) управление либо в муниципальную собственность муниципального образования «город Ульяновск» материальные ресурсы; </w:t>
      </w:r>
    </w:p>
    <w:p w:rsidR="00F91EB2" w:rsidRPr="006A2E26" w:rsidRDefault="00F91EB2" w:rsidP="007164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26">
        <w:rPr>
          <w:rFonts w:ascii="Times New Roman" w:hAnsi="Times New Roman" w:cs="Times New Roman"/>
          <w:sz w:val="28"/>
          <w:szCs w:val="28"/>
        </w:rPr>
        <w:t xml:space="preserve">2) </w:t>
      </w:r>
      <w:r w:rsidR="00B455AF">
        <w:rPr>
          <w:rFonts w:ascii="Times New Roman" w:hAnsi="Times New Roman" w:cs="Times New Roman"/>
          <w:sz w:val="28"/>
          <w:szCs w:val="28"/>
        </w:rPr>
        <w:t xml:space="preserve">устанавливает требования к порядку представления, содержанию </w:t>
      </w:r>
      <w:r w:rsidR="00C17160">
        <w:rPr>
          <w:rFonts w:ascii="Times New Roman" w:hAnsi="Times New Roman" w:cs="Times New Roman"/>
          <w:sz w:val="28"/>
          <w:szCs w:val="28"/>
        </w:rPr>
        <w:br/>
      </w:r>
      <w:r w:rsidR="00B455AF">
        <w:rPr>
          <w:rFonts w:ascii="Times New Roman" w:hAnsi="Times New Roman" w:cs="Times New Roman"/>
          <w:sz w:val="28"/>
          <w:szCs w:val="28"/>
        </w:rPr>
        <w:t>и формам отчётности администрации об использовании материальных ресурсов</w:t>
      </w:r>
      <w:r w:rsidRPr="006A2E26">
        <w:rPr>
          <w:rFonts w:ascii="Times New Roman" w:hAnsi="Times New Roman" w:cs="Times New Roman"/>
          <w:sz w:val="28"/>
          <w:szCs w:val="28"/>
        </w:rPr>
        <w:t>;</w:t>
      </w:r>
    </w:p>
    <w:p w:rsidR="0025025C" w:rsidRPr="0025025C" w:rsidRDefault="00F91EB2" w:rsidP="007164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26">
        <w:rPr>
          <w:rFonts w:ascii="Times New Roman" w:hAnsi="Times New Roman" w:cs="Times New Roman"/>
          <w:sz w:val="28"/>
          <w:szCs w:val="28"/>
        </w:rPr>
        <w:t xml:space="preserve">3) </w:t>
      </w:r>
      <w:r w:rsidR="00B455A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B455AF">
        <w:rPr>
          <w:rFonts w:ascii="Times New Roman" w:hAnsi="Times New Roman" w:cs="Times New Roman"/>
          <w:sz w:val="28"/>
          <w:szCs w:val="28"/>
        </w:rPr>
        <w:t>контроль</w:t>
      </w:r>
      <w:r w:rsidR="00B32C4B">
        <w:rPr>
          <w:rFonts w:ascii="Times New Roman" w:hAnsi="Times New Roman" w:cs="Times New Roman"/>
          <w:sz w:val="28"/>
          <w:szCs w:val="28"/>
        </w:rPr>
        <w:t xml:space="preserve"> </w:t>
      </w:r>
      <w:r w:rsidR="00E32B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31EE">
        <w:rPr>
          <w:rFonts w:ascii="Times New Roman" w:hAnsi="Times New Roman" w:cs="Times New Roman"/>
          <w:sz w:val="28"/>
          <w:szCs w:val="28"/>
        </w:rPr>
        <w:t xml:space="preserve"> </w:t>
      </w:r>
      <w:r w:rsidR="00B32C4B">
        <w:rPr>
          <w:rFonts w:ascii="Times New Roman" w:hAnsi="Times New Roman" w:cs="Times New Roman"/>
          <w:sz w:val="28"/>
          <w:szCs w:val="28"/>
        </w:rPr>
        <w:t>использовани</w:t>
      </w:r>
      <w:r w:rsidR="007C31EE">
        <w:rPr>
          <w:rFonts w:ascii="Times New Roman" w:hAnsi="Times New Roman" w:cs="Times New Roman"/>
          <w:sz w:val="28"/>
          <w:szCs w:val="28"/>
        </w:rPr>
        <w:t>ем</w:t>
      </w:r>
      <w:r w:rsidR="00B32C4B">
        <w:rPr>
          <w:rFonts w:ascii="Times New Roman" w:hAnsi="Times New Roman" w:cs="Times New Roman"/>
          <w:sz w:val="28"/>
          <w:szCs w:val="28"/>
        </w:rPr>
        <w:t xml:space="preserve"> материальных ресурсов </w:t>
      </w:r>
      <w:r w:rsidR="00C17160">
        <w:rPr>
          <w:rFonts w:ascii="Times New Roman" w:hAnsi="Times New Roman" w:cs="Times New Roman"/>
          <w:sz w:val="28"/>
          <w:szCs w:val="28"/>
        </w:rPr>
        <w:br/>
      </w:r>
      <w:r w:rsidR="00B32C4B">
        <w:rPr>
          <w:rFonts w:ascii="Times New Roman" w:hAnsi="Times New Roman" w:cs="Times New Roman"/>
          <w:sz w:val="28"/>
          <w:szCs w:val="28"/>
        </w:rPr>
        <w:t xml:space="preserve">по целевому назначению, направляет предписания об устранении выявленных </w:t>
      </w:r>
      <w:r w:rsidR="00C17160">
        <w:rPr>
          <w:rFonts w:ascii="Times New Roman" w:hAnsi="Times New Roman" w:cs="Times New Roman"/>
          <w:sz w:val="28"/>
          <w:szCs w:val="28"/>
        </w:rPr>
        <w:br/>
      </w:r>
      <w:r w:rsidR="00B32C4B">
        <w:rPr>
          <w:rFonts w:ascii="Times New Roman" w:hAnsi="Times New Roman" w:cs="Times New Roman"/>
          <w:sz w:val="28"/>
          <w:szCs w:val="28"/>
        </w:rPr>
        <w:t xml:space="preserve">по результатам выездных и иных проверок нарушений и привлечении </w:t>
      </w:r>
      <w:r w:rsidR="00C17160">
        <w:rPr>
          <w:rFonts w:ascii="Times New Roman" w:hAnsi="Times New Roman" w:cs="Times New Roman"/>
          <w:sz w:val="28"/>
          <w:szCs w:val="28"/>
        </w:rPr>
        <w:br/>
      </w:r>
      <w:r w:rsidR="00B32C4B">
        <w:rPr>
          <w:rFonts w:ascii="Times New Roman" w:hAnsi="Times New Roman" w:cs="Times New Roman"/>
          <w:sz w:val="28"/>
          <w:szCs w:val="28"/>
        </w:rPr>
        <w:t xml:space="preserve">к ответственности должностных лиц администрации. </w:t>
      </w:r>
    </w:p>
    <w:p w:rsidR="0025025C" w:rsidRPr="0071640E" w:rsidRDefault="0025025C" w:rsidP="007164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1640E" w:rsidRDefault="0071640E" w:rsidP="007164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4B" w:rsidRPr="00B32C4B" w:rsidRDefault="0071640E" w:rsidP="0071640E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</w:t>
      </w:r>
      <w:r w:rsidRPr="0071640E">
        <w:rPr>
          <w:rFonts w:ascii="Times New Roman" w:hAnsi="Times New Roman" w:cs="Times New Roman"/>
          <w:sz w:val="24"/>
          <w:szCs w:val="28"/>
        </w:rPr>
        <w:t> </w:t>
      </w:r>
      <w:r w:rsidR="00B32C4B" w:rsidRPr="00B32C4B">
        <w:rPr>
          <w:rFonts w:ascii="Times New Roman" w:hAnsi="Times New Roman" w:cs="Times New Roman"/>
          <w:b/>
          <w:sz w:val="28"/>
          <w:szCs w:val="28"/>
        </w:rPr>
        <w:t>Права и обязанности администрации при осуществлении государственных полномочий</w:t>
      </w:r>
    </w:p>
    <w:p w:rsidR="00445DEB" w:rsidRDefault="00445DEB" w:rsidP="007164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40E" w:rsidRDefault="0071640E" w:rsidP="007164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4B" w:rsidRDefault="00AA7DE7" w:rsidP="00AA7D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государственных полномочий администрация:</w:t>
      </w:r>
    </w:p>
    <w:p w:rsidR="00AA7DE7" w:rsidRDefault="00AA7DE7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организует деятельность по осуществлению государственн</w:t>
      </w:r>
      <w:r w:rsidR="00C1716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171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Федерации, настоящим Законом, а также нормативными правовыми актами и иными документами, предусмотренными пунктом 2 части 1 статьи 6 настоящего Закона, в том числе определяет должностное лицо администрации, указанное в части 2 статьи 4 настоящего Закона;</w:t>
      </w:r>
      <w:proofErr w:type="gramEnd"/>
    </w:p>
    <w:p w:rsidR="00AA7DE7" w:rsidRDefault="00AA7DE7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издаёт муниципальные правовые акты по вопросам осуществления </w:t>
      </w:r>
      <w:r w:rsidR="00480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ею государственн</w:t>
      </w:r>
      <w:r w:rsidR="004800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800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9F7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представление</w:t>
      </w:r>
      <w:r w:rsidR="009F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экземпляров </w:t>
      </w:r>
      <w:r w:rsidR="009F7A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уполномоченный орган в сроки, установленные нормативным правовым актом уполномоченного органа;</w:t>
      </w:r>
    </w:p>
    <w:p w:rsidR="00AA7DE7" w:rsidRDefault="00AA7DE7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по запросам уполномоченного органа информацию,</w:t>
      </w:r>
      <w:r w:rsidR="009F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и материалы по вопросам осуществления государственн</w:t>
      </w:r>
      <w:r w:rsidR="004800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800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DE7" w:rsidRDefault="00AA7DE7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AA7DE7" w:rsidRDefault="00BD7923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представление в уполномоченный орган в установленные сроки и форме отчётов о расходовании субвенций, а также отчётов </w:t>
      </w:r>
      <w:r w:rsidR="00716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осуществлении государственн</w:t>
      </w:r>
      <w:r w:rsidR="0048005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800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923" w:rsidRDefault="00BD7923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исполнительный орган государственной власти Ульяновской области, уполномоченный в сфере управлени</w:t>
      </w:r>
      <w:r w:rsidR="007C31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распоряжения государственной собственностью Ульяновской области, </w:t>
      </w:r>
      <w:r w:rsidR="00716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установленные сроки и форме отчётов об использовании материальных ресурсов;</w:t>
      </w:r>
    </w:p>
    <w:p w:rsidR="00BD7923" w:rsidRDefault="00BD7923" w:rsidP="00290EAE">
      <w:pPr>
        <w:pStyle w:val="a3"/>
        <w:numPr>
          <w:ilvl w:val="0"/>
          <w:numId w:val="8"/>
        </w:numPr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в случае прекращения осуществления ею государственных полномочий неи</w:t>
      </w:r>
      <w:r w:rsidR="009F7A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расходованные субвенции в областной бюджет Ульяновской области и возвраща</w:t>
      </w:r>
      <w:r w:rsidR="007C31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казну Ульяновской области неиспользованные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материальные ресурсы, а также передаёт связанные с осуществлением государственн</w:t>
      </w:r>
      <w:r w:rsidR="00F525D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525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материалы</w:t>
      </w:r>
      <w:r w:rsidR="009F7A05">
        <w:rPr>
          <w:rFonts w:ascii="Times New Roman" w:hAnsi="Times New Roman" w:cs="Times New Roman"/>
          <w:sz w:val="28"/>
          <w:szCs w:val="28"/>
        </w:rPr>
        <w:t>.</w:t>
      </w:r>
    </w:p>
    <w:p w:rsidR="00290EAE" w:rsidRPr="00290EAE" w:rsidRDefault="00290EAE" w:rsidP="00290E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28"/>
        </w:rPr>
      </w:pPr>
    </w:p>
    <w:p w:rsidR="00290EAE" w:rsidRDefault="00290EAE" w:rsidP="00290E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3C94" w:rsidRPr="00380936" w:rsidRDefault="00D13C94" w:rsidP="006E1DB7">
      <w:pPr>
        <w:pStyle w:val="a3"/>
        <w:tabs>
          <w:tab w:val="left" w:pos="1701"/>
          <w:tab w:val="left" w:pos="1985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936">
        <w:rPr>
          <w:rFonts w:ascii="Times New Roman" w:hAnsi="Times New Roman" w:cs="Times New Roman"/>
          <w:sz w:val="28"/>
          <w:szCs w:val="28"/>
        </w:rPr>
        <w:t>Статья</w:t>
      </w:r>
      <w:r w:rsidR="006E1DB7">
        <w:rPr>
          <w:rFonts w:ascii="Times New Roman" w:hAnsi="Times New Roman" w:cs="Times New Roman"/>
          <w:sz w:val="28"/>
          <w:szCs w:val="28"/>
        </w:rPr>
        <w:tab/>
      </w:r>
      <w:r w:rsidR="00F81874">
        <w:rPr>
          <w:rFonts w:ascii="Times New Roman" w:hAnsi="Times New Roman" w:cs="Times New Roman"/>
          <w:sz w:val="28"/>
          <w:szCs w:val="28"/>
        </w:rPr>
        <w:t>8</w:t>
      </w:r>
      <w:r w:rsidRPr="00380936">
        <w:rPr>
          <w:rFonts w:ascii="Times New Roman" w:hAnsi="Times New Roman" w:cs="Times New Roman"/>
          <w:sz w:val="28"/>
          <w:szCs w:val="28"/>
        </w:rPr>
        <w:t>.</w:t>
      </w:r>
      <w:r w:rsidR="006E1D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80936">
        <w:rPr>
          <w:rFonts w:ascii="Times New Roman" w:hAnsi="Times New Roman" w:cs="Times New Roman"/>
          <w:b/>
          <w:sz w:val="28"/>
          <w:szCs w:val="28"/>
        </w:rPr>
        <w:t>Условия и по</w:t>
      </w:r>
      <w:r w:rsidR="00172AA4">
        <w:rPr>
          <w:rFonts w:ascii="Times New Roman" w:hAnsi="Times New Roman" w:cs="Times New Roman"/>
          <w:b/>
          <w:sz w:val="28"/>
          <w:szCs w:val="28"/>
        </w:rPr>
        <w:t>рядок прекращения осуществления</w:t>
      </w:r>
      <w:r w:rsidR="006E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936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D2A4B" w:rsidRPr="00380936">
        <w:rPr>
          <w:rFonts w:ascii="Times New Roman" w:hAnsi="Times New Roman" w:cs="Times New Roman"/>
          <w:b/>
          <w:sz w:val="28"/>
          <w:szCs w:val="28"/>
        </w:rPr>
        <w:t>ей</w:t>
      </w:r>
      <w:r w:rsidRPr="00380936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48005B">
        <w:rPr>
          <w:rFonts w:ascii="Times New Roman" w:hAnsi="Times New Roman" w:cs="Times New Roman"/>
          <w:b/>
          <w:sz w:val="28"/>
          <w:szCs w:val="28"/>
        </w:rPr>
        <w:t>ых</w:t>
      </w:r>
      <w:r w:rsidRPr="00380936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="0048005B">
        <w:rPr>
          <w:rFonts w:ascii="Times New Roman" w:hAnsi="Times New Roman" w:cs="Times New Roman"/>
          <w:b/>
          <w:sz w:val="28"/>
          <w:szCs w:val="28"/>
        </w:rPr>
        <w:t>й</w:t>
      </w:r>
    </w:p>
    <w:p w:rsidR="00097676" w:rsidRDefault="00097676" w:rsidP="0029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</w:p>
    <w:p w:rsidR="00290EAE" w:rsidRPr="00290EAE" w:rsidRDefault="00290EAE" w:rsidP="0029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D13C94" w:rsidRPr="00D13C94" w:rsidRDefault="00290EAE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13C94" w:rsidRPr="00D13C94">
        <w:rPr>
          <w:rFonts w:ascii="Times New Roman" w:hAnsi="Times New Roman" w:cs="Times New Roman"/>
          <w:sz w:val="28"/>
          <w:szCs w:val="28"/>
        </w:rPr>
        <w:t>Осуществление администраци</w:t>
      </w:r>
      <w:r w:rsidR="0079516A">
        <w:rPr>
          <w:rFonts w:ascii="Times New Roman" w:hAnsi="Times New Roman" w:cs="Times New Roman"/>
          <w:sz w:val="28"/>
          <w:szCs w:val="28"/>
        </w:rPr>
        <w:t>ей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прекращается </w:t>
      </w:r>
      <w:proofErr w:type="gramStart"/>
      <w:r w:rsidR="00D13C94" w:rsidRPr="00D13C94">
        <w:rPr>
          <w:rFonts w:ascii="Times New Roman" w:hAnsi="Times New Roman" w:cs="Times New Roman"/>
          <w:sz w:val="28"/>
          <w:szCs w:val="28"/>
        </w:rPr>
        <w:t>вследстви</w:t>
      </w:r>
      <w:r w:rsidR="007951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13C94" w:rsidRPr="00D13C94">
        <w:rPr>
          <w:rFonts w:ascii="Times New Roman" w:hAnsi="Times New Roman" w:cs="Times New Roman"/>
          <w:sz w:val="28"/>
          <w:szCs w:val="28"/>
        </w:rPr>
        <w:t>:</w:t>
      </w:r>
    </w:p>
    <w:p w:rsidR="00D13C94" w:rsidRPr="00D13C94" w:rsidRDefault="003845CA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) нецелесообразности дальнейшего осуществления </w:t>
      </w:r>
      <w:r w:rsidR="000D2A4B">
        <w:rPr>
          <w:rFonts w:ascii="Times New Roman" w:hAnsi="Times New Roman" w:cs="Times New Roman"/>
          <w:sz w:val="28"/>
          <w:szCs w:val="28"/>
        </w:rPr>
        <w:t>администрацией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3456">
        <w:rPr>
          <w:rFonts w:ascii="Times New Roman" w:hAnsi="Times New Roman" w:cs="Times New Roman"/>
          <w:sz w:val="28"/>
          <w:szCs w:val="28"/>
        </w:rPr>
        <w:t>ых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83456">
        <w:rPr>
          <w:rFonts w:ascii="Times New Roman" w:hAnsi="Times New Roman" w:cs="Times New Roman"/>
          <w:sz w:val="28"/>
          <w:szCs w:val="28"/>
        </w:rPr>
        <w:t>й</w:t>
      </w:r>
      <w:r w:rsidR="00D13C94" w:rsidRPr="00D13C94">
        <w:rPr>
          <w:rFonts w:ascii="Times New Roman" w:hAnsi="Times New Roman" w:cs="Times New Roman"/>
          <w:sz w:val="28"/>
          <w:szCs w:val="28"/>
        </w:rPr>
        <w:t>;</w:t>
      </w:r>
    </w:p>
    <w:p w:rsidR="00D13C94" w:rsidRPr="00D13C94" w:rsidRDefault="003845CA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C94" w:rsidRPr="00D13C94">
        <w:rPr>
          <w:rFonts w:ascii="Times New Roman" w:hAnsi="Times New Roman" w:cs="Times New Roman"/>
          <w:sz w:val="28"/>
          <w:szCs w:val="28"/>
        </w:rPr>
        <w:t>) взаимного соглашения администраци</w:t>
      </w:r>
      <w:r w:rsidR="0079516A">
        <w:rPr>
          <w:rFonts w:ascii="Times New Roman" w:hAnsi="Times New Roman" w:cs="Times New Roman"/>
          <w:sz w:val="28"/>
          <w:szCs w:val="28"/>
        </w:rPr>
        <w:t>и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и Правительства Ульяновской области о необходимости отзыва государственных полномочий</w:t>
      </w:r>
      <w:r w:rsidR="00B67DD2">
        <w:rPr>
          <w:rFonts w:ascii="Times New Roman" w:hAnsi="Times New Roman" w:cs="Times New Roman"/>
          <w:sz w:val="28"/>
          <w:szCs w:val="28"/>
        </w:rPr>
        <w:t>.</w:t>
      </w:r>
    </w:p>
    <w:p w:rsidR="00D13C94" w:rsidRPr="00D13C94" w:rsidRDefault="00290EAE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>
        <w:rPr>
          <w:rFonts w:ascii="Times New Roman" w:hAnsi="Times New Roman" w:cs="Times New Roman"/>
          <w:sz w:val="28"/>
          <w:szCs w:val="28"/>
        </w:rPr>
        <w:t>2. </w:t>
      </w:r>
      <w:r w:rsidR="00D13C94" w:rsidRPr="00D13C94">
        <w:rPr>
          <w:rFonts w:ascii="Times New Roman" w:hAnsi="Times New Roman" w:cs="Times New Roman"/>
          <w:sz w:val="28"/>
          <w:szCs w:val="28"/>
        </w:rPr>
        <w:t>Осуществление администраци</w:t>
      </w:r>
      <w:r w:rsidR="0079516A">
        <w:rPr>
          <w:rFonts w:ascii="Times New Roman" w:hAnsi="Times New Roman" w:cs="Times New Roman"/>
          <w:sz w:val="28"/>
          <w:szCs w:val="28"/>
        </w:rPr>
        <w:t>ей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3456">
        <w:rPr>
          <w:rFonts w:ascii="Times New Roman" w:hAnsi="Times New Roman" w:cs="Times New Roman"/>
          <w:sz w:val="28"/>
          <w:szCs w:val="28"/>
        </w:rPr>
        <w:t>ых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83456">
        <w:rPr>
          <w:rFonts w:ascii="Times New Roman" w:hAnsi="Times New Roman" w:cs="Times New Roman"/>
          <w:sz w:val="28"/>
          <w:szCs w:val="28"/>
        </w:rPr>
        <w:t>й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прекращается законом Ульяновской области.</w:t>
      </w:r>
    </w:p>
    <w:p w:rsidR="00D13C94" w:rsidRPr="00D13C94" w:rsidRDefault="00D13C94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4">
        <w:rPr>
          <w:rFonts w:ascii="Times New Roman" w:hAnsi="Times New Roman" w:cs="Times New Roman"/>
          <w:sz w:val="28"/>
          <w:szCs w:val="28"/>
        </w:rPr>
        <w:t xml:space="preserve">3. Закон Ульяновской области, указанный </w:t>
      </w:r>
      <w:r w:rsidRPr="00B92B7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" w:history="1">
        <w:r w:rsidRPr="00B92B7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D13C94">
        <w:rPr>
          <w:rFonts w:ascii="Times New Roman" w:hAnsi="Times New Roman" w:cs="Times New Roman"/>
          <w:sz w:val="28"/>
          <w:szCs w:val="28"/>
        </w:rPr>
        <w:t xml:space="preserve"> настоящей статьи, должен содержать:</w:t>
      </w:r>
    </w:p>
    <w:p w:rsidR="00D13C94" w:rsidRPr="00D13C94" w:rsidRDefault="00290EAE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13C94" w:rsidRPr="00D13C94">
        <w:rPr>
          <w:rFonts w:ascii="Times New Roman" w:hAnsi="Times New Roman" w:cs="Times New Roman"/>
          <w:sz w:val="28"/>
          <w:szCs w:val="28"/>
        </w:rPr>
        <w:t>основания прекращения осуществления администраци</w:t>
      </w:r>
      <w:r w:rsidR="0079516A">
        <w:rPr>
          <w:rFonts w:ascii="Times New Roman" w:hAnsi="Times New Roman" w:cs="Times New Roman"/>
          <w:sz w:val="28"/>
          <w:szCs w:val="28"/>
        </w:rPr>
        <w:t>ей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83456">
        <w:rPr>
          <w:rFonts w:ascii="Times New Roman" w:hAnsi="Times New Roman" w:cs="Times New Roman"/>
          <w:sz w:val="28"/>
          <w:szCs w:val="28"/>
        </w:rPr>
        <w:t>ых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C83456">
        <w:rPr>
          <w:rFonts w:ascii="Times New Roman" w:hAnsi="Times New Roman" w:cs="Times New Roman"/>
          <w:sz w:val="28"/>
          <w:szCs w:val="28"/>
        </w:rPr>
        <w:t>й</w:t>
      </w:r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" w:history="1">
        <w:r w:rsidR="00D13C94" w:rsidRPr="00B92B7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="00D13C94" w:rsidRPr="00D13C9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13C94" w:rsidRPr="00D13C94" w:rsidRDefault="00D13C94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4">
        <w:rPr>
          <w:rFonts w:ascii="Times New Roman" w:hAnsi="Times New Roman" w:cs="Times New Roman"/>
          <w:sz w:val="28"/>
          <w:szCs w:val="28"/>
        </w:rPr>
        <w:t>2) сроки перечисления администраци</w:t>
      </w:r>
      <w:r w:rsidR="000D2A4B">
        <w:rPr>
          <w:rFonts w:ascii="Times New Roman" w:hAnsi="Times New Roman" w:cs="Times New Roman"/>
          <w:sz w:val="28"/>
          <w:szCs w:val="28"/>
        </w:rPr>
        <w:t>ей</w:t>
      </w:r>
      <w:r w:rsidRPr="00D13C94">
        <w:rPr>
          <w:rFonts w:ascii="Times New Roman" w:hAnsi="Times New Roman" w:cs="Times New Roman"/>
          <w:sz w:val="28"/>
          <w:szCs w:val="28"/>
        </w:rPr>
        <w:t xml:space="preserve"> в областной бюджет Ульяновской области неизрасходованных субвенций, а также возврата </w:t>
      </w:r>
      <w:r w:rsidR="00B67DD2">
        <w:rPr>
          <w:rFonts w:ascii="Times New Roman" w:hAnsi="Times New Roman" w:cs="Times New Roman"/>
          <w:sz w:val="28"/>
          <w:szCs w:val="28"/>
        </w:rPr>
        <w:t>ею</w:t>
      </w:r>
      <w:r w:rsidRPr="00D13C94">
        <w:rPr>
          <w:rFonts w:ascii="Times New Roman" w:hAnsi="Times New Roman" w:cs="Times New Roman"/>
          <w:sz w:val="28"/>
          <w:szCs w:val="28"/>
        </w:rPr>
        <w:t xml:space="preserve"> в казну Ульяновской области неиспользованных материальных ресурсов;</w:t>
      </w:r>
    </w:p>
    <w:p w:rsidR="00D13C94" w:rsidRPr="00D13C94" w:rsidRDefault="00D13C94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4">
        <w:rPr>
          <w:rFonts w:ascii="Times New Roman" w:hAnsi="Times New Roman" w:cs="Times New Roman"/>
          <w:sz w:val="28"/>
          <w:szCs w:val="28"/>
        </w:rPr>
        <w:t>3) дату прекращения осуществления администраци</w:t>
      </w:r>
      <w:r w:rsidR="0079516A">
        <w:rPr>
          <w:rFonts w:ascii="Times New Roman" w:hAnsi="Times New Roman" w:cs="Times New Roman"/>
          <w:sz w:val="28"/>
          <w:szCs w:val="28"/>
        </w:rPr>
        <w:t>ей</w:t>
      </w:r>
      <w:r w:rsidRPr="00D13C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709BA">
        <w:rPr>
          <w:rFonts w:ascii="Times New Roman" w:hAnsi="Times New Roman" w:cs="Times New Roman"/>
          <w:sz w:val="28"/>
          <w:szCs w:val="28"/>
        </w:rPr>
        <w:t>ых</w:t>
      </w:r>
      <w:r w:rsidR="00445DEB">
        <w:rPr>
          <w:rFonts w:ascii="Times New Roman" w:hAnsi="Times New Roman" w:cs="Times New Roman"/>
          <w:sz w:val="28"/>
          <w:szCs w:val="28"/>
        </w:rPr>
        <w:t xml:space="preserve"> </w:t>
      </w:r>
      <w:r w:rsidRPr="00D13C94">
        <w:rPr>
          <w:rFonts w:ascii="Times New Roman" w:hAnsi="Times New Roman" w:cs="Times New Roman"/>
          <w:sz w:val="28"/>
          <w:szCs w:val="28"/>
        </w:rPr>
        <w:t>полномочи</w:t>
      </w:r>
      <w:r w:rsidR="009709BA">
        <w:rPr>
          <w:rFonts w:ascii="Times New Roman" w:hAnsi="Times New Roman" w:cs="Times New Roman"/>
          <w:sz w:val="28"/>
          <w:szCs w:val="28"/>
        </w:rPr>
        <w:t>й</w:t>
      </w:r>
      <w:r w:rsidRPr="00D13C94">
        <w:rPr>
          <w:rFonts w:ascii="Times New Roman" w:hAnsi="Times New Roman" w:cs="Times New Roman"/>
          <w:sz w:val="28"/>
          <w:szCs w:val="28"/>
        </w:rPr>
        <w:t>;</w:t>
      </w:r>
    </w:p>
    <w:p w:rsidR="00D13C94" w:rsidRPr="00D13C94" w:rsidRDefault="00D13C94" w:rsidP="00290EAE">
      <w:pPr>
        <w:pStyle w:val="a3"/>
        <w:spacing w:after="0" w:line="35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94">
        <w:rPr>
          <w:rFonts w:ascii="Times New Roman" w:hAnsi="Times New Roman" w:cs="Times New Roman"/>
          <w:sz w:val="28"/>
          <w:szCs w:val="28"/>
        </w:rPr>
        <w:t>4) сроки и порядок передачи администраци</w:t>
      </w:r>
      <w:r w:rsidR="00F0315B">
        <w:rPr>
          <w:rFonts w:ascii="Times New Roman" w:hAnsi="Times New Roman" w:cs="Times New Roman"/>
          <w:sz w:val="28"/>
          <w:szCs w:val="28"/>
        </w:rPr>
        <w:t>ей</w:t>
      </w:r>
      <w:r w:rsidRPr="00D13C94">
        <w:rPr>
          <w:rFonts w:ascii="Times New Roman" w:hAnsi="Times New Roman" w:cs="Times New Roman"/>
          <w:sz w:val="28"/>
          <w:szCs w:val="28"/>
        </w:rPr>
        <w:t xml:space="preserve"> документов и материалов</w:t>
      </w:r>
      <w:r w:rsidR="005B1620">
        <w:rPr>
          <w:rFonts w:ascii="Times New Roman" w:hAnsi="Times New Roman" w:cs="Times New Roman"/>
          <w:sz w:val="28"/>
          <w:szCs w:val="28"/>
        </w:rPr>
        <w:br/>
      </w:r>
      <w:r w:rsidRPr="00D13C94">
        <w:rPr>
          <w:rFonts w:ascii="Times New Roman" w:hAnsi="Times New Roman" w:cs="Times New Roman"/>
          <w:sz w:val="28"/>
          <w:szCs w:val="28"/>
        </w:rPr>
        <w:t>по вопросам осуществления государственн</w:t>
      </w:r>
      <w:r w:rsidR="009709BA">
        <w:rPr>
          <w:rFonts w:ascii="Times New Roman" w:hAnsi="Times New Roman" w:cs="Times New Roman"/>
          <w:sz w:val="28"/>
          <w:szCs w:val="28"/>
        </w:rPr>
        <w:t>ых</w:t>
      </w:r>
      <w:r w:rsidRPr="00D13C94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709BA">
        <w:rPr>
          <w:rFonts w:ascii="Times New Roman" w:hAnsi="Times New Roman" w:cs="Times New Roman"/>
          <w:sz w:val="28"/>
          <w:szCs w:val="28"/>
        </w:rPr>
        <w:t>й</w:t>
      </w:r>
      <w:r w:rsidRPr="00D13C94">
        <w:rPr>
          <w:rFonts w:ascii="Times New Roman" w:hAnsi="Times New Roman" w:cs="Times New Roman"/>
          <w:sz w:val="28"/>
          <w:szCs w:val="28"/>
        </w:rPr>
        <w:t xml:space="preserve"> и наименование органа, которому они передаются.</w:t>
      </w:r>
    </w:p>
    <w:p w:rsidR="0056576D" w:rsidRPr="00290EAE" w:rsidRDefault="0056576D" w:rsidP="00E045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8"/>
          <w:szCs w:val="28"/>
        </w:rPr>
      </w:pPr>
    </w:p>
    <w:p w:rsidR="00290EAE" w:rsidRDefault="00290EAE" w:rsidP="00E045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6D" w:rsidRPr="000B3C77" w:rsidRDefault="000B3C77" w:rsidP="000B3C77">
      <w:pPr>
        <w:pStyle w:val="a3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C77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471D8">
        <w:rPr>
          <w:rFonts w:ascii="Times New Roman" w:hAnsi="Times New Roman" w:cs="Times New Roman"/>
          <w:bCs/>
          <w:sz w:val="28"/>
          <w:szCs w:val="28"/>
        </w:rPr>
        <w:t>9</w:t>
      </w:r>
      <w:r w:rsidRPr="000B3C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C77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1C50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3C77">
        <w:rPr>
          <w:rFonts w:ascii="Times New Roman" w:hAnsi="Times New Roman" w:cs="Times New Roman"/>
          <w:b/>
          <w:bCs/>
          <w:sz w:val="28"/>
          <w:szCs w:val="28"/>
        </w:rPr>
        <w:t>с исполнением настоящего Закона</w:t>
      </w:r>
    </w:p>
    <w:p w:rsidR="000B3C77" w:rsidRDefault="000B3C77" w:rsidP="0029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EAE" w:rsidRPr="00290EAE" w:rsidRDefault="00290EAE" w:rsidP="00290E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0B3C77" w:rsidRDefault="000B3C77" w:rsidP="00290E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3C77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9709BA">
        <w:rPr>
          <w:rFonts w:ascii="Times New Roman" w:hAnsi="Times New Roman" w:cs="Times New Roman"/>
          <w:bCs/>
          <w:sz w:val="28"/>
          <w:szCs w:val="28"/>
        </w:rPr>
        <w:br/>
      </w:r>
      <w:r w:rsidRPr="000B3C77">
        <w:rPr>
          <w:rFonts w:ascii="Times New Roman" w:hAnsi="Times New Roman" w:cs="Times New Roman"/>
          <w:bCs/>
          <w:sz w:val="28"/>
          <w:szCs w:val="28"/>
        </w:rPr>
        <w:t xml:space="preserve">с исполнением настоящего Закона, осуществляется в </w:t>
      </w:r>
      <w:r w:rsidR="00784C6B">
        <w:rPr>
          <w:rFonts w:ascii="Times New Roman" w:hAnsi="Times New Roman" w:cs="Times New Roman"/>
          <w:bCs/>
          <w:sz w:val="28"/>
          <w:szCs w:val="28"/>
        </w:rPr>
        <w:t xml:space="preserve">установленном </w:t>
      </w:r>
      <w:r w:rsidR="00784C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Правительством Ульяновской области порядке за счёт </w:t>
      </w:r>
      <w:r w:rsidRPr="000B3C77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ассигнований, предусмотренных </w:t>
      </w:r>
      <w:r w:rsidR="00784C6B">
        <w:rPr>
          <w:rFonts w:ascii="Times New Roman" w:hAnsi="Times New Roman" w:cs="Times New Roman"/>
          <w:bCs/>
          <w:sz w:val="28"/>
          <w:szCs w:val="28"/>
        </w:rPr>
        <w:t xml:space="preserve">уполномоченному органу </w:t>
      </w:r>
      <w:r w:rsidRPr="000B3C77">
        <w:rPr>
          <w:rFonts w:ascii="Times New Roman" w:hAnsi="Times New Roman" w:cs="Times New Roman"/>
          <w:bCs/>
          <w:sz w:val="28"/>
          <w:szCs w:val="28"/>
        </w:rPr>
        <w:t>на соответствующие цели в законе Ульяновской области об областном бюджете Ульяновской области.</w:t>
      </w:r>
      <w:proofErr w:type="gramEnd"/>
    </w:p>
    <w:p w:rsidR="000B3C77" w:rsidRPr="00290EAE" w:rsidRDefault="000B3C77" w:rsidP="00290E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290EAE" w:rsidRPr="007F6F00" w:rsidRDefault="00290EAE" w:rsidP="00290E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C77" w:rsidRPr="007F6F00" w:rsidRDefault="000B3C77" w:rsidP="00290E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4E" w:rsidRDefault="00BC394E" w:rsidP="00290E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 w:rsidR="00561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CD0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290E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C1777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761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AE1C3D" w:rsidRPr="00290EAE" w:rsidRDefault="00AE1C3D" w:rsidP="00290E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AE" w:rsidRDefault="00290EAE" w:rsidP="00290E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AE" w:rsidRDefault="00290EAE" w:rsidP="00290E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94E" w:rsidRDefault="00BC394E" w:rsidP="00290EA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BC394E" w:rsidRDefault="00BC394E" w:rsidP="00290EA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______________ 20</w:t>
      </w:r>
      <w:r w:rsidR="00290EA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94E" w:rsidRPr="009D7CD0" w:rsidRDefault="00BC394E" w:rsidP="00290EA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_____-ЗО</w:t>
      </w:r>
    </w:p>
    <w:sectPr w:rsidR="00BC394E" w:rsidRPr="009D7CD0" w:rsidSect="00B83E6A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0" w:rsidRDefault="00E63C10" w:rsidP="00360854">
      <w:pPr>
        <w:spacing w:after="0" w:line="240" w:lineRule="auto"/>
      </w:pPr>
      <w:r>
        <w:separator/>
      </w:r>
    </w:p>
  </w:endnote>
  <w:endnote w:type="continuationSeparator" w:id="0">
    <w:p w:rsidR="00E63C10" w:rsidRDefault="00E63C10" w:rsidP="0036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C" w:rsidRPr="00994171" w:rsidRDefault="008B718C" w:rsidP="00994171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994171">
      <w:rPr>
        <w:rFonts w:ascii="Times New Roman" w:hAnsi="Times New Roman" w:cs="Times New Roman"/>
        <w:sz w:val="16"/>
        <w:szCs w:val="16"/>
      </w:rPr>
      <w:t>0502чл1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0" w:rsidRDefault="00E63C10" w:rsidP="00360854">
      <w:pPr>
        <w:spacing w:after="0" w:line="240" w:lineRule="auto"/>
      </w:pPr>
      <w:r>
        <w:separator/>
      </w:r>
    </w:p>
  </w:footnote>
  <w:footnote w:type="continuationSeparator" w:id="0">
    <w:p w:rsidR="00E63C10" w:rsidRDefault="00E63C10" w:rsidP="0036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4E" w:rsidRPr="00360854" w:rsidRDefault="00BC394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533830">
      <w:rPr>
        <w:rFonts w:ascii="Times New Roman" w:hAnsi="Times New Roman" w:cs="Times New Roman"/>
        <w:noProof/>
        <w:sz w:val="28"/>
        <w:szCs w:val="28"/>
      </w:rPr>
      <w:t>8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238"/>
    <w:multiLevelType w:val="hybridMultilevel"/>
    <w:tmpl w:val="3094166E"/>
    <w:lvl w:ilvl="0" w:tplc="6B0868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6553D"/>
    <w:multiLevelType w:val="hybridMultilevel"/>
    <w:tmpl w:val="F912CF0C"/>
    <w:lvl w:ilvl="0" w:tplc="A9F81C3E">
      <w:start w:val="1"/>
      <w:numFmt w:val="decimal"/>
      <w:suff w:val="space"/>
      <w:lvlText w:val="%1)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B0C7F"/>
    <w:multiLevelType w:val="hybridMultilevel"/>
    <w:tmpl w:val="E8FC9BCE"/>
    <w:lvl w:ilvl="0" w:tplc="9F9C9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330AD"/>
    <w:multiLevelType w:val="hybridMultilevel"/>
    <w:tmpl w:val="8D1CF788"/>
    <w:lvl w:ilvl="0" w:tplc="74289C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E51C38"/>
    <w:multiLevelType w:val="hybridMultilevel"/>
    <w:tmpl w:val="CDB29A4E"/>
    <w:lvl w:ilvl="0" w:tplc="5C12A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4B5D08"/>
    <w:multiLevelType w:val="hybridMultilevel"/>
    <w:tmpl w:val="D13ED060"/>
    <w:lvl w:ilvl="0" w:tplc="5B22B8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371E5"/>
    <w:multiLevelType w:val="hybridMultilevel"/>
    <w:tmpl w:val="A524EB20"/>
    <w:lvl w:ilvl="0" w:tplc="A202954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80B90"/>
    <w:multiLevelType w:val="hybridMultilevel"/>
    <w:tmpl w:val="5744324C"/>
    <w:lvl w:ilvl="0" w:tplc="1EFAA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39"/>
    <w:rsid w:val="000002F7"/>
    <w:rsid w:val="00014882"/>
    <w:rsid w:val="000453E8"/>
    <w:rsid w:val="00050CE0"/>
    <w:rsid w:val="0006118D"/>
    <w:rsid w:val="0007367F"/>
    <w:rsid w:val="000917F6"/>
    <w:rsid w:val="000927B7"/>
    <w:rsid w:val="00097676"/>
    <w:rsid w:val="000A1D8F"/>
    <w:rsid w:val="000B3C77"/>
    <w:rsid w:val="000B436A"/>
    <w:rsid w:val="000D1688"/>
    <w:rsid w:val="000D2A4B"/>
    <w:rsid w:val="000E2B99"/>
    <w:rsid w:val="000E43A7"/>
    <w:rsid w:val="000F359A"/>
    <w:rsid w:val="001141F4"/>
    <w:rsid w:val="00114668"/>
    <w:rsid w:val="00117522"/>
    <w:rsid w:val="0012560A"/>
    <w:rsid w:val="00132896"/>
    <w:rsid w:val="00134654"/>
    <w:rsid w:val="00134715"/>
    <w:rsid w:val="00135E83"/>
    <w:rsid w:val="001420D2"/>
    <w:rsid w:val="00142D27"/>
    <w:rsid w:val="0015142A"/>
    <w:rsid w:val="001617E1"/>
    <w:rsid w:val="00163EA8"/>
    <w:rsid w:val="00164A6C"/>
    <w:rsid w:val="00171FAC"/>
    <w:rsid w:val="00172AA4"/>
    <w:rsid w:val="00173731"/>
    <w:rsid w:val="001844BF"/>
    <w:rsid w:val="00185191"/>
    <w:rsid w:val="001901E9"/>
    <w:rsid w:val="001934A9"/>
    <w:rsid w:val="001A254E"/>
    <w:rsid w:val="001B719C"/>
    <w:rsid w:val="001C503E"/>
    <w:rsid w:val="001D17C0"/>
    <w:rsid w:val="001D339A"/>
    <w:rsid w:val="001E3F3F"/>
    <w:rsid w:val="001F0520"/>
    <w:rsid w:val="001F05C9"/>
    <w:rsid w:val="00205979"/>
    <w:rsid w:val="002153B4"/>
    <w:rsid w:val="0022141E"/>
    <w:rsid w:val="002448F3"/>
    <w:rsid w:val="002471D8"/>
    <w:rsid w:val="0025025C"/>
    <w:rsid w:val="00251A52"/>
    <w:rsid w:val="0026048E"/>
    <w:rsid w:val="0028100F"/>
    <w:rsid w:val="0028244A"/>
    <w:rsid w:val="00290EAE"/>
    <w:rsid w:val="0029438C"/>
    <w:rsid w:val="00295D43"/>
    <w:rsid w:val="002A7083"/>
    <w:rsid w:val="002B1C34"/>
    <w:rsid w:val="002B1FC7"/>
    <w:rsid w:val="002C0329"/>
    <w:rsid w:val="002C0ABC"/>
    <w:rsid w:val="002C0FD8"/>
    <w:rsid w:val="002C1823"/>
    <w:rsid w:val="002F2447"/>
    <w:rsid w:val="002F3DF7"/>
    <w:rsid w:val="002F495C"/>
    <w:rsid w:val="002F687C"/>
    <w:rsid w:val="003014DC"/>
    <w:rsid w:val="00307BE7"/>
    <w:rsid w:val="00336A13"/>
    <w:rsid w:val="00342664"/>
    <w:rsid w:val="00346AE1"/>
    <w:rsid w:val="00354B2A"/>
    <w:rsid w:val="00360854"/>
    <w:rsid w:val="00372585"/>
    <w:rsid w:val="00380936"/>
    <w:rsid w:val="00381C42"/>
    <w:rsid w:val="00384240"/>
    <w:rsid w:val="003845CA"/>
    <w:rsid w:val="003A0080"/>
    <w:rsid w:val="003F2D19"/>
    <w:rsid w:val="00400549"/>
    <w:rsid w:val="004458B4"/>
    <w:rsid w:val="00445DEB"/>
    <w:rsid w:val="00463E59"/>
    <w:rsid w:val="004650F1"/>
    <w:rsid w:val="004658E6"/>
    <w:rsid w:val="0047618C"/>
    <w:rsid w:val="0048005B"/>
    <w:rsid w:val="00490CC1"/>
    <w:rsid w:val="00495040"/>
    <w:rsid w:val="004958DD"/>
    <w:rsid w:val="004C1B19"/>
    <w:rsid w:val="004D32AF"/>
    <w:rsid w:val="00506ADB"/>
    <w:rsid w:val="00513D22"/>
    <w:rsid w:val="00515B8A"/>
    <w:rsid w:val="0052104A"/>
    <w:rsid w:val="00532BA8"/>
    <w:rsid w:val="00533830"/>
    <w:rsid w:val="0053457D"/>
    <w:rsid w:val="00534AD5"/>
    <w:rsid w:val="00541C88"/>
    <w:rsid w:val="005479F2"/>
    <w:rsid w:val="00557B1C"/>
    <w:rsid w:val="005614BF"/>
    <w:rsid w:val="00562ACC"/>
    <w:rsid w:val="0056576D"/>
    <w:rsid w:val="005679C9"/>
    <w:rsid w:val="00585C4A"/>
    <w:rsid w:val="00593686"/>
    <w:rsid w:val="005B1620"/>
    <w:rsid w:val="005D5037"/>
    <w:rsid w:val="005D59A4"/>
    <w:rsid w:val="005E4C67"/>
    <w:rsid w:val="005E5BE3"/>
    <w:rsid w:val="00603DA8"/>
    <w:rsid w:val="00605C4F"/>
    <w:rsid w:val="006127F9"/>
    <w:rsid w:val="0061787F"/>
    <w:rsid w:val="00632C64"/>
    <w:rsid w:val="00647579"/>
    <w:rsid w:val="00652287"/>
    <w:rsid w:val="006603D5"/>
    <w:rsid w:val="006626D4"/>
    <w:rsid w:val="00682687"/>
    <w:rsid w:val="0068356D"/>
    <w:rsid w:val="00691B04"/>
    <w:rsid w:val="00695ACE"/>
    <w:rsid w:val="006A2E26"/>
    <w:rsid w:val="006A5574"/>
    <w:rsid w:val="006A5E88"/>
    <w:rsid w:val="006B1F31"/>
    <w:rsid w:val="006C2652"/>
    <w:rsid w:val="006D20F2"/>
    <w:rsid w:val="006D4217"/>
    <w:rsid w:val="006E1DB7"/>
    <w:rsid w:val="006E31F6"/>
    <w:rsid w:val="006E690E"/>
    <w:rsid w:val="006F5D35"/>
    <w:rsid w:val="006F61A1"/>
    <w:rsid w:val="0071640E"/>
    <w:rsid w:val="00724157"/>
    <w:rsid w:val="00725EA0"/>
    <w:rsid w:val="0074155F"/>
    <w:rsid w:val="00744F8A"/>
    <w:rsid w:val="00757F61"/>
    <w:rsid w:val="00760BE8"/>
    <w:rsid w:val="007612AD"/>
    <w:rsid w:val="00784C6B"/>
    <w:rsid w:val="0079516A"/>
    <w:rsid w:val="007C31EE"/>
    <w:rsid w:val="007C5278"/>
    <w:rsid w:val="007D55CC"/>
    <w:rsid w:val="007D6D6C"/>
    <w:rsid w:val="007E1D97"/>
    <w:rsid w:val="007E53D0"/>
    <w:rsid w:val="007F037C"/>
    <w:rsid w:val="007F10A0"/>
    <w:rsid w:val="007F2ED5"/>
    <w:rsid w:val="007F3CE2"/>
    <w:rsid w:val="007F6F00"/>
    <w:rsid w:val="00806F84"/>
    <w:rsid w:val="00814A51"/>
    <w:rsid w:val="00826C0D"/>
    <w:rsid w:val="00827423"/>
    <w:rsid w:val="008327DE"/>
    <w:rsid w:val="00862F24"/>
    <w:rsid w:val="008676FE"/>
    <w:rsid w:val="00867F07"/>
    <w:rsid w:val="008861D8"/>
    <w:rsid w:val="008A62A5"/>
    <w:rsid w:val="008B111F"/>
    <w:rsid w:val="008B2795"/>
    <w:rsid w:val="008B718C"/>
    <w:rsid w:val="008C76C8"/>
    <w:rsid w:val="008D5DCC"/>
    <w:rsid w:val="008E26DD"/>
    <w:rsid w:val="008E3704"/>
    <w:rsid w:val="008E5022"/>
    <w:rsid w:val="00906536"/>
    <w:rsid w:val="00912100"/>
    <w:rsid w:val="009136B3"/>
    <w:rsid w:val="00924F19"/>
    <w:rsid w:val="00927F6B"/>
    <w:rsid w:val="009327DA"/>
    <w:rsid w:val="0093371C"/>
    <w:rsid w:val="009368A9"/>
    <w:rsid w:val="00955495"/>
    <w:rsid w:val="009607D8"/>
    <w:rsid w:val="00962E3E"/>
    <w:rsid w:val="009709BA"/>
    <w:rsid w:val="009764AA"/>
    <w:rsid w:val="009924D3"/>
    <w:rsid w:val="00994171"/>
    <w:rsid w:val="009C1879"/>
    <w:rsid w:val="009C56B2"/>
    <w:rsid w:val="009D4307"/>
    <w:rsid w:val="009D7710"/>
    <w:rsid w:val="009D7CD0"/>
    <w:rsid w:val="009E0463"/>
    <w:rsid w:val="009E314B"/>
    <w:rsid w:val="009E6748"/>
    <w:rsid w:val="009F0747"/>
    <w:rsid w:val="009F79D5"/>
    <w:rsid w:val="009F7A05"/>
    <w:rsid w:val="00A04D15"/>
    <w:rsid w:val="00A117C3"/>
    <w:rsid w:val="00A120D2"/>
    <w:rsid w:val="00A37846"/>
    <w:rsid w:val="00A41086"/>
    <w:rsid w:val="00A6477F"/>
    <w:rsid w:val="00A7361D"/>
    <w:rsid w:val="00A75C19"/>
    <w:rsid w:val="00A823D3"/>
    <w:rsid w:val="00A87D30"/>
    <w:rsid w:val="00AA3B20"/>
    <w:rsid w:val="00AA7DE7"/>
    <w:rsid w:val="00AC680C"/>
    <w:rsid w:val="00AD2A62"/>
    <w:rsid w:val="00AE1C3D"/>
    <w:rsid w:val="00B10635"/>
    <w:rsid w:val="00B17981"/>
    <w:rsid w:val="00B207BF"/>
    <w:rsid w:val="00B2389D"/>
    <w:rsid w:val="00B246D6"/>
    <w:rsid w:val="00B32C4B"/>
    <w:rsid w:val="00B455AF"/>
    <w:rsid w:val="00B6125A"/>
    <w:rsid w:val="00B67DD2"/>
    <w:rsid w:val="00B72C0A"/>
    <w:rsid w:val="00B83E6A"/>
    <w:rsid w:val="00B92B72"/>
    <w:rsid w:val="00B93A3B"/>
    <w:rsid w:val="00B93F62"/>
    <w:rsid w:val="00B94B3F"/>
    <w:rsid w:val="00BC394E"/>
    <w:rsid w:val="00BD51F9"/>
    <w:rsid w:val="00BD7923"/>
    <w:rsid w:val="00BE2ABC"/>
    <w:rsid w:val="00BE49C1"/>
    <w:rsid w:val="00C17160"/>
    <w:rsid w:val="00C1777C"/>
    <w:rsid w:val="00C179E9"/>
    <w:rsid w:val="00C2148F"/>
    <w:rsid w:val="00C305D8"/>
    <w:rsid w:val="00C6666E"/>
    <w:rsid w:val="00C70422"/>
    <w:rsid w:val="00C777C1"/>
    <w:rsid w:val="00C80C7D"/>
    <w:rsid w:val="00C83456"/>
    <w:rsid w:val="00C84A21"/>
    <w:rsid w:val="00CB7597"/>
    <w:rsid w:val="00CD5563"/>
    <w:rsid w:val="00CE1407"/>
    <w:rsid w:val="00CF5EB2"/>
    <w:rsid w:val="00D051A2"/>
    <w:rsid w:val="00D12BC2"/>
    <w:rsid w:val="00D13C94"/>
    <w:rsid w:val="00D348C2"/>
    <w:rsid w:val="00D43FD9"/>
    <w:rsid w:val="00D50A68"/>
    <w:rsid w:val="00D55925"/>
    <w:rsid w:val="00D7030A"/>
    <w:rsid w:val="00D73FB3"/>
    <w:rsid w:val="00D76161"/>
    <w:rsid w:val="00D80539"/>
    <w:rsid w:val="00D80E34"/>
    <w:rsid w:val="00D828DC"/>
    <w:rsid w:val="00D8518B"/>
    <w:rsid w:val="00D902A8"/>
    <w:rsid w:val="00D9176E"/>
    <w:rsid w:val="00D9474A"/>
    <w:rsid w:val="00DA16AC"/>
    <w:rsid w:val="00DB2A75"/>
    <w:rsid w:val="00DD499D"/>
    <w:rsid w:val="00DE6D3F"/>
    <w:rsid w:val="00DF72B7"/>
    <w:rsid w:val="00E02C82"/>
    <w:rsid w:val="00E045F0"/>
    <w:rsid w:val="00E06006"/>
    <w:rsid w:val="00E10F6D"/>
    <w:rsid w:val="00E179AF"/>
    <w:rsid w:val="00E32BFC"/>
    <w:rsid w:val="00E4074F"/>
    <w:rsid w:val="00E42F66"/>
    <w:rsid w:val="00E54364"/>
    <w:rsid w:val="00E6021B"/>
    <w:rsid w:val="00E61F37"/>
    <w:rsid w:val="00E63C10"/>
    <w:rsid w:val="00E66E2C"/>
    <w:rsid w:val="00E71752"/>
    <w:rsid w:val="00E74C95"/>
    <w:rsid w:val="00E93DEE"/>
    <w:rsid w:val="00E96212"/>
    <w:rsid w:val="00E97FE1"/>
    <w:rsid w:val="00EC3623"/>
    <w:rsid w:val="00ED14FA"/>
    <w:rsid w:val="00EE1B33"/>
    <w:rsid w:val="00EE6583"/>
    <w:rsid w:val="00EF5D1E"/>
    <w:rsid w:val="00F0315B"/>
    <w:rsid w:val="00F049E5"/>
    <w:rsid w:val="00F04A44"/>
    <w:rsid w:val="00F165A2"/>
    <w:rsid w:val="00F16787"/>
    <w:rsid w:val="00F1706F"/>
    <w:rsid w:val="00F25F0E"/>
    <w:rsid w:val="00F309E7"/>
    <w:rsid w:val="00F339C6"/>
    <w:rsid w:val="00F525DF"/>
    <w:rsid w:val="00F555B8"/>
    <w:rsid w:val="00F56D84"/>
    <w:rsid w:val="00F71AE0"/>
    <w:rsid w:val="00F77F68"/>
    <w:rsid w:val="00F81874"/>
    <w:rsid w:val="00F91EB2"/>
    <w:rsid w:val="00FA403A"/>
    <w:rsid w:val="00FB014E"/>
    <w:rsid w:val="00FB2014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99D"/>
    <w:pPr>
      <w:ind w:left="720"/>
    </w:pPr>
  </w:style>
  <w:style w:type="paragraph" w:styleId="a4">
    <w:name w:val="header"/>
    <w:basedOn w:val="a"/>
    <w:link w:val="a5"/>
    <w:uiPriority w:val="99"/>
    <w:rsid w:val="003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0854"/>
  </w:style>
  <w:style w:type="paragraph" w:styleId="a6">
    <w:name w:val="footer"/>
    <w:basedOn w:val="a"/>
    <w:link w:val="a7"/>
    <w:uiPriority w:val="99"/>
    <w:rsid w:val="003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60854"/>
  </w:style>
  <w:style w:type="paragraph" w:styleId="a8">
    <w:name w:val="Balloon Text"/>
    <w:basedOn w:val="a"/>
    <w:link w:val="a9"/>
    <w:uiPriority w:val="99"/>
    <w:semiHidden/>
    <w:rsid w:val="009D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7C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60B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Strong"/>
    <w:uiPriority w:val="99"/>
    <w:qFormat/>
    <w:locked/>
    <w:rsid w:val="00760BE8"/>
    <w:rPr>
      <w:b/>
      <w:bCs/>
    </w:rPr>
  </w:style>
  <w:style w:type="paragraph" w:customStyle="1" w:styleId="ConsNormal">
    <w:name w:val="ConsNormal"/>
    <w:uiPriority w:val="99"/>
    <w:rsid w:val="00760B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D7030A"/>
    <w:rPr>
      <w:color w:val="0000FF"/>
      <w:u w:val="single"/>
    </w:rPr>
  </w:style>
  <w:style w:type="paragraph" w:customStyle="1" w:styleId="ConsPlusNormal">
    <w:name w:val="ConsPlusNormal"/>
    <w:rsid w:val="0028244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E3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499D"/>
    <w:pPr>
      <w:ind w:left="720"/>
    </w:pPr>
  </w:style>
  <w:style w:type="paragraph" w:styleId="a4">
    <w:name w:val="header"/>
    <w:basedOn w:val="a"/>
    <w:link w:val="a5"/>
    <w:uiPriority w:val="99"/>
    <w:rsid w:val="003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0854"/>
  </w:style>
  <w:style w:type="paragraph" w:styleId="a6">
    <w:name w:val="footer"/>
    <w:basedOn w:val="a"/>
    <w:link w:val="a7"/>
    <w:uiPriority w:val="99"/>
    <w:rsid w:val="003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60854"/>
  </w:style>
  <w:style w:type="paragraph" w:styleId="a8">
    <w:name w:val="Balloon Text"/>
    <w:basedOn w:val="a"/>
    <w:link w:val="a9"/>
    <w:uiPriority w:val="99"/>
    <w:semiHidden/>
    <w:rsid w:val="009D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D7C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60B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Strong"/>
    <w:uiPriority w:val="99"/>
    <w:qFormat/>
    <w:locked/>
    <w:rsid w:val="00760BE8"/>
    <w:rPr>
      <w:b/>
      <w:bCs/>
    </w:rPr>
  </w:style>
  <w:style w:type="paragraph" w:customStyle="1" w:styleId="ConsNormal">
    <w:name w:val="ConsNormal"/>
    <w:uiPriority w:val="99"/>
    <w:rsid w:val="00760B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D7030A"/>
    <w:rPr>
      <w:color w:val="0000FF"/>
      <w:u w:val="single"/>
    </w:rPr>
  </w:style>
  <w:style w:type="paragraph" w:customStyle="1" w:styleId="ConsPlusNormal">
    <w:name w:val="ConsPlusNormal"/>
    <w:rsid w:val="0028244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locked/>
    <w:rsid w:val="00E3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BAFC-EFCA-4CA5-A34D-C99475E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/>
  <LinksUpToDate>false</LinksUpToDate>
  <CharactersWithSpaces>11463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Клюкина Светлана Викторовна</dc:creator>
  <cp:lastModifiedBy>Павлова Оксана Владимировна</cp:lastModifiedBy>
  <cp:revision>2</cp:revision>
  <cp:lastPrinted>2016-02-08T07:53:00Z</cp:lastPrinted>
  <dcterms:created xsi:type="dcterms:W3CDTF">2016-02-11T05:27:00Z</dcterms:created>
  <dcterms:modified xsi:type="dcterms:W3CDTF">2016-02-11T05:27:00Z</dcterms:modified>
</cp:coreProperties>
</file>