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F7650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r w:rsidRPr="00F7650A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F7650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7650A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F7650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7650A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7650A" w:rsidRDefault="00786246" w:rsidP="0078624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Pr="00F7650A">
        <w:rPr>
          <w:rFonts w:ascii="PT Astra Serif" w:hAnsi="PT Astra Serif" w:cs="Times New Roman"/>
          <w:sz w:val="28"/>
          <w:szCs w:val="28"/>
          <w:u w:val="single"/>
        </w:rPr>
        <w:br/>
        <w:t>«О внесении изменений в постановление Правительства Ульяновской области от 29.12.2021 № 722-П».</w:t>
      </w:r>
    </w:p>
    <w:p w:rsidR="00786246" w:rsidRPr="00F7650A" w:rsidRDefault="00786246" w:rsidP="0078624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F7650A" w:rsidRDefault="00786246" w:rsidP="0078624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>Сентябрь 2024.</w:t>
      </w:r>
    </w:p>
    <w:p w:rsidR="00786246" w:rsidRPr="00F7650A" w:rsidRDefault="00786246" w:rsidP="0078624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7650A" w:rsidRDefault="00786246" w:rsidP="0078624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>Агентство государственного строительного и жилищного надзора Ульяновской области (</w:t>
      </w:r>
      <w:proofErr w:type="spellStart"/>
      <w:r w:rsidRPr="00F7650A">
        <w:rPr>
          <w:rFonts w:ascii="PT Astra Serif" w:hAnsi="PT Astra Serif" w:cs="Times New Roman"/>
          <w:sz w:val="28"/>
          <w:szCs w:val="28"/>
          <w:u w:val="single"/>
        </w:rPr>
        <w:t>Карлин</w:t>
      </w:r>
      <w:proofErr w:type="spellEnd"/>
      <w:r w:rsidRPr="00F7650A">
        <w:rPr>
          <w:rFonts w:ascii="PT Astra Serif" w:hAnsi="PT Astra Serif" w:cs="Times New Roman"/>
          <w:sz w:val="28"/>
          <w:szCs w:val="28"/>
          <w:u w:val="single"/>
        </w:rPr>
        <w:t xml:space="preserve"> Александр Васильевич).</w:t>
      </w:r>
    </w:p>
    <w:p w:rsidR="00786246" w:rsidRPr="00F7650A" w:rsidRDefault="00786246" w:rsidP="0078624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Ф.И.О.: ________________________________________________________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Должность: ________________________________________________________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Номер телефона: ___________________________________________________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Адрес электронной почты: ___________________________________________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7650A" w:rsidRDefault="0091308D" w:rsidP="0091308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>Необходимость изменения терминов применяемых в Положение о региональном государственном строительном надзоре на территории Ульяновской области, утверждённое постановлением Правительства Ульяновской области от 29.12.2021 № 722-П «Об утверждении Положения о региональном государственном строительном надзоре на территории Ульяновской области».</w:t>
      </w:r>
    </w:p>
    <w:p w:rsidR="0091308D" w:rsidRPr="00F7650A" w:rsidRDefault="0091308D" w:rsidP="0091308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F7650A" w:rsidRDefault="0091308D" w:rsidP="0091308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 xml:space="preserve">В целях приведения постановления Правительства Ульяновской области от 29.12.2021 № 722-П «Об утверждении Положения о региональном государственном строительном надзоре на территории Ульяновской области» в соответствие с требованиями Федерального закона от 31.07.2020 </w:t>
      </w:r>
      <w:r w:rsidRPr="00F7650A">
        <w:rPr>
          <w:rFonts w:ascii="PT Astra Serif" w:hAnsi="PT Astra Serif" w:cs="Times New Roman"/>
          <w:sz w:val="28"/>
          <w:szCs w:val="28"/>
          <w:u w:val="single"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91308D" w:rsidRPr="00F7650A" w:rsidRDefault="0091308D" w:rsidP="0091308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7650A" w:rsidRDefault="00C60341" w:rsidP="00C60341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>Юридические лица и индивидуальные предприниматели.</w:t>
      </w:r>
    </w:p>
    <w:p w:rsidR="00C60341" w:rsidRPr="00F7650A" w:rsidRDefault="00C60341" w:rsidP="00C603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F7650A" w:rsidRDefault="00A305E5" w:rsidP="00A305E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A305E5" w:rsidRPr="00F7650A" w:rsidRDefault="00A305E5" w:rsidP="00A305E5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>Приведение постановления Правительства Ульяновской области от 29.12.2021 № 722-П «Об утверждении Положения о региональном государственном строительном надзоре на территории Ульяновской области» 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305E5" w:rsidRPr="00F7650A" w:rsidRDefault="00A305E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5D2669" w:rsidRPr="00F7650A">
        <w:rPr>
          <w:rFonts w:ascii="PT Astra Serif" w:hAnsi="PT Astra Serif" w:cs="Times New Roman"/>
          <w:sz w:val="28"/>
          <w:szCs w:val="28"/>
          <w:u w:val="single"/>
        </w:rPr>
        <w:t>03.07.</w:t>
      </w:r>
      <w:r w:rsidRPr="00F7650A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5D2669" w:rsidRPr="00F7650A">
        <w:rPr>
          <w:rFonts w:ascii="PT Astra Serif" w:hAnsi="PT Astra Serif" w:cs="Times New Roman"/>
          <w:sz w:val="28"/>
          <w:szCs w:val="28"/>
          <w:u w:val="single"/>
        </w:rPr>
        <w:t>24</w:t>
      </w:r>
      <w:r w:rsidRPr="00F7650A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5D2669" w:rsidRPr="00F7650A">
        <w:rPr>
          <w:rFonts w:ascii="PT Astra Serif" w:hAnsi="PT Astra Serif" w:cs="Times New Roman"/>
          <w:sz w:val="28"/>
          <w:szCs w:val="28"/>
          <w:u w:val="single"/>
        </w:rPr>
        <w:t>12.07.2024</w:t>
      </w:r>
      <w:r w:rsidR="005D2669" w:rsidRPr="00F7650A">
        <w:rPr>
          <w:rFonts w:ascii="PT Astra Serif" w:hAnsi="PT Astra Serif" w:cs="Times New Roman"/>
          <w:sz w:val="28"/>
          <w:szCs w:val="28"/>
        </w:rPr>
        <w:t xml:space="preserve"> </w:t>
      </w:r>
      <w:r w:rsidRPr="00F7650A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7650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7650A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5D2669" w:rsidRPr="00F7650A" w:rsidRDefault="005D2669" w:rsidP="005D266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7650A">
        <w:rPr>
          <w:rFonts w:ascii="PT Astra Serif" w:hAnsi="PT Astra Serif" w:cs="Times New Roman"/>
          <w:sz w:val="28"/>
          <w:szCs w:val="28"/>
          <w:u w:val="single"/>
        </w:rPr>
        <w:t>Отсутствует.</w:t>
      </w:r>
    </w:p>
    <w:bookmarkEnd w:id="0"/>
    <w:p w:rsidR="007A202B" w:rsidRPr="00F7650A" w:rsidRDefault="007A202B" w:rsidP="005D266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F7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5D2669"/>
    <w:rsid w:val="00786246"/>
    <w:rsid w:val="007A202B"/>
    <w:rsid w:val="007A7C46"/>
    <w:rsid w:val="0091308D"/>
    <w:rsid w:val="00A305E5"/>
    <w:rsid w:val="00A60795"/>
    <w:rsid w:val="00A74411"/>
    <w:rsid w:val="00C60341"/>
    <w:rsid w:val="00D95B04"/>
    <w:rsid w:val="00F7173E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10</cp:revision>
  <dcterms:created xsi:type="dcterms:W3CDTF">2024-07-11T13:53:00Z</dcterms:created>
  <dcterms:modified xsi:type="dcterms:W3CDTF">2024-07-12T07:27:00Z</dcterms:modified>
</cp:coreProperties>
</file>