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280D4" w14:textId="6A9CF558" w:rsidR="00DC4230" w:rsidRDefault="00D75C61" w:rsidP="00D75C61">
      <w:pPr>
        <w:spacing w:after="0" w:line="235" w:lineRule="auto"/>
        <w:rPr>
          <w:rFonts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</w:t>
      </w:r>
      <w:r w:rsidR="008879A1">
        <w:rPr>
          <w:rFonts w:eastAsia="Times New Roman" w:cs="Times New Roman"/>
          <w:b/>
          <w:bCs/>
          <w:color w:val="000000"/>
          <w:sz w:val="28"/>
          <w:szCs w:val="28"/>
        </w:rPr>
        <w:t>П</w:t>
      </w:r>
      <w:r w:rsidR="00DC4230">
        <w:rPr>
          <w:rFonts w:eastAsia="Times New Roman" w:cs="Times New Roman"/>
          <w:b/>
          <w:bCs/>
          <w:color w:val="000000"/>
          <w:sz w:val="28"/>
          <w:szCs w:val="28"/>
        </w:rPr>
        <w:t>РОЕКТ</w:t>
      </w:r>
    </w:p>
    <w:p w14:paraId="4B25261F" w14:textId="77777777" w:rsidR="00DC4230" w:rsidRDefault="00DC4230" w:rsidP="00D75C61">
      <w:pPr>
        <w:spacing w:after="0" w:line="235" w:lineRule="auto"/>
        <w:ind w:firstLine="709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6B345CAF" w14:textId="77777777" w:rsidR="00DC4230" w:rsidRDefault="00DC4230" w:rsidP="00DC4230">
      <w:pPr>
        <w:spacing w:after="0" w:line="235" w:lineRule="auto"/>
        <w:ind w:firstLine="709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ПРАВИТЕЛЬСТВО УЛЬЯНОВСКОЙ ОБЛАСТИ</w:t>
      </w:r>
    </w:p>
    <w:p w14:paraId="52D49537" w14:textId="77777777" w:rsidR="00DC4230" w:rsidRDefault="00DC4230" w:rsidP="00DC4230">
      <w:pPr>
        <w:spacing w:after="0" w:line="235" w:lineRule="auto"/>
        <w:ind w:firstLine="709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406D51B2" w14:textId="77777777" w:rsidR="00DC4230" w:rsidRDefault="00DC4230" w:rsidP="00DC4230">
      <w:pPr>
        <w:spacing w:after="0" w:line="235" w:lineRule="auto"/>
        <w:ind w:firstLine="709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10888776" w14:textId="77777777" w:rsidR="00DC4230" w:rsidRDefault="00DC4230" w:rsidP="00D75C61">
      <w:pPr>
        <w:spacing w:after="0" w:line="235" w:lineRule="auto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60C16B05" w14:textId="77777777" w:rsidR="00DC4230" w:rsidRDefault="00DC4230" w:rsidP="00DC4230">
      <w:pPr>
        <w:spacing w:after="0" w:line="235" w:lineRule="auto"/>
        <w:ind w:firstLine="709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П О С Т А Н О В Л Е Н И Е</w:t>
      </w:r>
    </w:p>
    <w:p w14:paraId="77337EA6" w14:textId="77777777" w:rsidR="00DC4230" w:rsidRDefault="00DC4230" w:rsidP="00DC4230">
      <w:pPr>
        <w:pStyle w:val="ConsPlusTitle"/>
        <w:jc w:val="both"/>
        <w:rPr>
          <w:sz w:val="28"/>
          <w:szCs w:val="28"/>
        </w:rPr>
      </w:pPr>
    </w:p>
    <w:p w14:paraId="0D8E8C5C" w14:textId="77777777" w:rsidR="00DC4230" w:rsidRPr="00BE7FA7" w:rsidRDefault="00DC4230" w:rsidP="00DC4230">
      <w:pPr>
        <w:pStyle w:val="ConsPlusTitle"/>
        <w:jc w:val="both"/>
        <w:rPr>
          <w:sz w:val="28"/>
          <w:szCs w:val="28"/>
        </w:rPr>
      </w:pPr>
    </w:p>
    <w:p w14:paraId="30AB682F" w14:textId="0320D405" w:rsidR="00DC4230" w:rsidRDefault="00DC4230" w:rsidP="00DC4230">
      <w:pPr>
        <w:pStyle w:val="ConsPlusTitle"/>
        <w:jc w:val="center"/>
        <w:rPr>
          <w:color w:val="000000" w:themeColor="text1"/>
          <w:sz w:val="28"/>
          <w:szCs w:val="28"/>
        </w:rPr>
      </w:pPr>
      <w:r w:rsidRPr="00046127">
        <w:rPr>
          <w:color w:val="000000" w:themeColor="text1"/>
          <w:sz w:val="28"/>
          <w:szCs w:val="28"/>
        </w:rPr>
        <w:t>О внесении изменений в постановление</w:t>
      </w:r>
      <w:r>
        <w:rPr>
          <w:color w:val="000000" w:themeColor="text1"/>
          <w:sz w:val="28"/>
          <w:szCs w:val="28"/>
        </w:rPr>
        <w:br/>
      </w:r>
      <w:r w:rsidRPr="00046127">
        <w:rPr>
          <w:color w:val="000000" w:themeColor="text1"/>
          <w:sz w:val="28"/>
          <w:szCs w:val="28"/>
        </w:rPr>
        <w:t xml:space="preserve">Правительства Ульяновской области от </w:t>
      </w:r>
      <w:r w:rsidR="008879A1">
        <w:rPr>
          <w:color w:val="000000" w:themeColor="text1"/>
          <w:sz w:val="28"/>
          <w:szCs w:val="28"/>
        </w:rPr>
        <w:t>23</w:t>
      </w:r>
      <w:r w:rsidRPr="00046127">
        <w:rPr>
          <w:color w:val="000000" w:themeColor="text1"/>
          <w:sz w:val="28"/>
          <w:szCs w:val="28"/>
        </w:rPr>
        <w:t>.0</w:t>
      </w:r>
      <w:r w:rsidR="008879A1">
        <w:rPr>
          <w:color w:val="000000" w:themeColor="text1"/>
          <w:sz w:val="28"/>
          <w:szCs w:val="28"/>
        </w:rPr>
        <w:t>3</w:t>
      </w:r>
      <w:r w:rsidRPr="00046127">
        <w:rPr>
          <w:color w:val="000000" w:themeColor="text1"/>
          <w:sz w:val="28"/>
          <w:szCs w:val="28"/>
        </w:rPr>
        <w:t>.202</w:t>
      </w:r>
      <w:r w:rsidR="008879A1">
        <w:rPr>
          <w:color w:val="000000" w:themeColor="text1"/>
          <w:sz w:val="28"/>
          <w:szCs w:val="28"/>
        </w:rPr>
        <w:t>2</w:t>
      </w:r>
      <w:r w:rsidRPr="00046127">
        <w:rPr>
          <w:color w:val="000000" w:themeColor="text1"/>
          <w:sz w:val="28"/>
          <w:szCs w:val="28"/>
        </w:rPr>
        <w:t xml:space="preserve"> № </w:t>
      </w:r>
      <w:r w:rsidR="008879A1">
        <w:rPr>
          <w:color w:val="000000" w:themeColor="text1"/>
          <w:sz w:val="28"/>
          <w:szCs w:val="28"/>
        </w:rPr>
        <w:t>130</w:t>
      </w:r>
      <w:r w:rsidRPr="00046127">
        <w:rPr>
          <w:color w:val="000000" w:themeColor="text1"/>
          <w:sz w:val="28"/>
          <w:szCs w:val="28"/>
        </w:rPr>
        <w:t xml:space="preserve">-П </w:t>
      </w:r>
    </w:p>
    <w:p w14:paraId="3AC8A6D8" w14:textId="77777777" w:rsidR="00DC4230" w:rsidRDefault="00DC4230" w:rsidP="00DC4230">
      <w:pPr>
        <w:spacing w:after="0" w:line="235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14:paraId="2C36C4E2" w14:textId="0706273E" w:rsidR="007A4461" w:rsidRDefault="00DC4230" w:rsidP="007A4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046127">
        <w:rPr>
          <w:rFonts w:eastAsia="Times New Roman" w:cs="Times New Roman"/>
          <w:color w:val="000000" w:themeColor="text1"/>
          <w:sz w:val="28"/>
          <w:szCs w:val="28"/>
        </w:rPr>
        <w:t xml:space="preserve">1. </w:t>
      </w:r>
      <w:r>
        <w:rPr>
          <w:rFonts w:cs="PT Astra Serif"/>
          <w:sz w:val="28"/>
          <w:szCs w:val="28"/>
        </w:rPr>
        <w:t xml:space="preserve">Внести в </w:t>
      </w:r>
      <w:r w:rsidR="00E30F88">
        <w:rPr>
          <w:rFonts w:cs="PT Astra Serif"/>
          <w:sz w:val="28"/>
          <w:szCs w:val="28"/>
        </w:rPr>
        <w:t>п</w:t>
      </w:r>
      <w:r w:rsidR="0015631D">
        <w:rPr>
          <w:rFonts w:cs="PT Astra Serif"/>
          <w:sz w:val="28"/>
          <w:szCs w:val="28"/>
        </w:rPr>
        <w:t>остановление</w:t>
      </w:r>
      <w:r>
        <w:rPr>
          <w:rFonts w:cs="PT Astra Serif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 xml:space="preserve">Правительства Ульяновской области </w:t>
      </w:r>
      <w:r w:rsidR="008879A1"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</w:rPr>
        <w:t xml:space="preserve">от </w:t>
      </w:r>
      <w:r w:rsidR="0015631D">
        <w:rPr>
          <w:rFonts w:eastAsia="Times New Roman" w:cs="Times New Roman"/>
          <w:color w:val="000000"/>
          <w:sz w:val="28"/>
          <w:szCs w:val="28"/>
        </w:rPr>
        <w:t>23</w:t>
      </w:r>
      <w:r>
        <w:rPr>
          <w:rFonts w:eastAsia="Times New Roman" w:cs="Times New Roman"/>
          <w:color w:val="000000"/>
          <w:sz w:val="28"/>
          <w:szCs w:val="28"/>
        </w:rPr>
        <w:t>.0</w:t>
      </w:r>
      <w:r w:rsidR="0015631D">
        <w:rPr>
          <w:rFonts w:eastAsia="Times New Roman" w:cs="Times New Roman"/>
          <w:color w:val="000000"/>
          <w:sz w:val="28"/>
          <w:szCs w:val="28"/>
        </w:rPr>
        <w:t>3</w:t>
      </w:r>
      <w:r>
        <w:rPr>
          <w:rFonts w:eastAsia="Times New Roman" w:cs="Times New Roman"/>
          <w:color w:val="000000"/>
          <w:sz w:val="28"/>
          <w:szCs w:val="28"/>
        </w:rPr>
        <w:t>.202</w:t>
      </w:r>
      <w:r w:rsidR="0015631D">
        <w:rPr>
          <w:rFonts w:eastAsia="Times New Roman" w:cs="Times New Roman"/>
          <w:color w:val="000000"/>
          <w:sz w:val="28"/>
          <w:szCs w:val="28"/>
        </w:rPr>
        <w:t>2</w:t>
      </w:r>
      <w:r>
        <w:rPr>
          <w:rFonts w:eastAsia="Times New Roman" w:cs="Times New Roman"/>
          <w:color w:val="000000"/>
          <w:sz w:val="28"/>
          <w:szCs w:val="28"/>
        </w:rPr>
        <w:t xml:space="preserve"> № </w:t>
      </w:r>
      <w:r w:rsidR="0015631D">
        <w:rPr>
          <w:rFonts w:eastAsia="Times New Roman" w:cs="Times New Roman"/>
          <w:color w:val="000000"/>
          <w:sz w:val="28"/>
          <w:szCs w:val="28"/>
        </w:rPr>
        <w:t>130</w:t>
      </w:r>
      <w:r>
        <w:rPr>
          <w:rFonts w:eastAsia="Times New Roman" w:cs="Times New Roman"/>
          <w:color w:val="000000"/>
          <w:sz w:val="28"/>
          <w:szCs w:val="28"/>
        </w:rPr>
        <w:t>-П «</w:t>
      </w:r>
      <w:r w:rsidR="0015631D">
        <w:rPr>
          <w:rFonts w:cs="PT Astra Serif"/>
          <w:sz w:val="28"/>
          <w:szCs w:val="28"/>
        </w:rPr>
        <w:t xml:space="preserve">Об утверждении форм проверочных листов (списка </w:t>
      </w:r>
      <w:r w:rsidR="008879A1">
        <w:rPr>
          <w:rFonts w:cs="PT Astra Serif"/>
          <w:sz w:val="28"/>
          <w:szCs w:val="28"/>
        </w:rPr>
        <w:br/>
      </w:r>
      <w:r w:rsidR="0015631D">
        <w:rPr>
          <w:rFonts w:cs="PT Astra Serif"/>
          <w:sz w:val="28"/>
          <w:szCs w:val="28"/>
        </w:rPr>
        <w:t xml:space="preserve">контрольных вопросов), используемых при осуществлении регионального государственного надзора в области защиты населения и территорий от чрезвычайных ситуаций на территории Ульяновской области и государственного надзора </w:t>
      </w:r>
      <w:r w:rsidR="008879A1">
        <w:rPr>
          <w:rFonts w:cs="PT Astra Serif"/>
          <w:sz w:val="28"/>
          <w:szCs w:val="28"/>
        </w:rPr>
        <w:br/>
      </w:r>
      <w:r w:rsidR="0015631D">
        <w:rPr>
          <w:rFonts w:cs="PT Astra Serif"/>
          <w:sz w:val="28"/>
          <w:szCs w:val="28"/>
        </w:rPr>
        <w:t xml:space="preserve">за реализацией органами местного самоуправления муниципальных образований Ульяновской области полномочий в области защиты населения и территорий </w:t>
      </w:r>
      <w:r w:rsidR="008879A1">
        <w:rPr>
          <w:rFonts w:cs="PT Astra Serif"/>
          <w:sz w:val="28"/>
          <w:szCs w:val="28"/>
        </w:rPr>
        <w:br/>
      </w:r>
      <w:r w:rsidR="0015631D">
        <w:rPr>
          <w:rFonts w:cs="PT Astra Serif"/>
          <w:sz w:val="28"/>
          <w:szCs w:val="28"/>
        </w:rPr>
        <w:t>от чрезвычайных ситуаций</w:t>
      </w:r>
      <w:r>
        <w:rPr>
          <w:rFonts w:cs="PT Astra Serif"/>
          <w:sz w:val="28"/>
          <w:szCs w:val="28"/>
        </w:rPr>
        <w:t>»</w:t>
      </w:r>
      <w:r w:rsidRPr="00667928">
        <w:rPr>
          <w:color w:val="000000" w:themeColor="text1"/>
          <w:sz w:val="28"/>
          <w:szCs w:val="28"/>
        </w:rPr>
        <w:t xml:space="preserve"> </w:t>
      </w:r>
      <w:r w:rsidRPr="00046127">
        <w:rPr>
          <w:color w:val="000000" w:themeColor="text1"/>
          <w:sz w:val="28"/>
          <w:szCs w:val="28"/>
        </w:rPr>
        <w:t>следующие изменения</w:t>
      </w:r>
      <w:r w:rsidRPr="00046127">
        <w:rPr>
          <w:rFonts w:eastAsia="Times New Roman" w:cs="Times New Roman"/>
          <w:color w:val="000000" w:themeColor="text1"/>
          <w:sz w:val="28"/>
          <w:szCs w:val="28"/>
        </w:rPr>
        <w:t>:</w:t>
      </w:r>
    </w:p>
    <w:p w14:paraId="736EC241" w14:textId="7A06FEAD" w:rsidR="004E7AF9" w:rsidRPr="004E7AF9" w:rsidRDefault="004E7AF9" w:rsidP="004E7A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7AF9">
        <w:rPr>
          <w:rFonts w:eastAsia="Times New Roman" w:cs="Times New Roman"/>
          <w:color w:val="000000"/>
          <w:sz w:val="28"/>
          <w:szCs w:val="28"/>
        </w:rPr>
        <w:t xml:space="preserve">1) в преамбуле слово «, постановлением» заменить словами                              </w:t>
      </w:r>
      <w:proofErr w:type="gramStart"/>
      <w:r w:rsidRPr="004E7AF9">
        <w:rPr>
          <w:rFonts w:eastAsia="Times New Roman" w:cs="Times New Roman"/>
          <w:color w:val="000000"/>
          <w:sz w:val="28"/>
          <w:szCs w:val="28"/>
        </w:rPr>
        <w:t xml:space="preserve">   «</w:t>
      </w:r>
      <w:proofErr w:type="gramEnd"/>
      <w:r w:rsidRPr="004E7AF9">
        <w:rPr>
          <w:rFonts w:eastAsia="Times New Roman" w:cs="Times New Roman"/>
          <w:color w:val="000000"/>
          <w:sz w:val="28"/>
          <w:szCs w:val="28"/>
        </w:rPr>
        <w:t>и постановлением»;</w:t>
      </w:r>
    </w:p>
    <w:p w14:paraId="0B101509" w14:textId="3C3BB643" w:rsidR="007A4461" w:rsidRPr="003B457A" w:rsidRDefault="004E7AF9" w:rsidP="007A4461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  <w:r w:rsidR="00E30F88">
        <w:rPr>
          <w:rFonts w:cs="Times New Roman"/>
          <w:sz w:val="28"/>
          <w:szCs w:val="28"/>
        </w:rPr>
        <w:t>) п</w:t>
      </w:r>
      <w:r w:rsidR="007A4461">
        <w:rPr>
          <w:rFonts w:cs="Times New Roman"/>
          <w:sz w:val="28"/>
          <w:szCs w:val="28"/>
        </w:rPr>
        <w:t>риложение №</w:t>
      </w:r>
      <w:r w:rsidR="001807FC">
        <w:rPr>
          <w:rFonts w:cs="Times New Roman"/>
          <w:sz w:val="28"/>
          <w:szCs w:val="28"/>
        </w:rPr>
        <w:t xml:space="preserve"> </w:t>
      </w:r>
      <w:r w:rsidR="007A4461">
        <w:rPr>
          <w:rFonts w:cs="Times New Roman"/>
          <w:sz w:val="28"/>
          <w:szCs w:val="28"/>
        </w:rPr>
        <w:t xml:space="preserve">1 </w:t>
      </w:r>
      <w:r w:rsidR="007A4461" w:rsidRPr="003B457A">
        <w:rPr>
          <w:rFonts w:cs="Times New Roman"/>
          <w:sz w:val="28"/>
          <w:szCs w:val="28"/>
        </w:rPr>
        <w:t>изложить в следующей редакции:</w:t>
      </w:r>
    </w:p>
    <w:p w14:paraId="30984083" w14:textId="411278AE" w:rsidR="009875D5" w:rsidRDefault="007A4461" w:rsidP="00EA2F08">
      <w:pPr>
        <w:spacing w:after="0" w:line="240" w:lineRule="auto"/>
        <w:ind w:left="5670"/>
        <w:jc w:val="center"/>
        <w:rPr>
          <w:sz w:val="28"/>
          <w:szCs w:val="28"/>
        </w:rPr>
      </w:pPr>
      <w:bookmarkStart w:id="0" w:name="_Hlk80701579"/>
      <w:r>
        <w:rPr>
          <w:rFonts w:eastAsia="Calibri"/>
          <w:snapToGrid w:val="0"/>
          <w:sz w:val="28"/>
          <w:szCs w:val="28"/>
          <w:lang w:eastAsia="en-US"/>
        </w:rPr>
        <w:t>«</w:t>
      </w:r>
      <w:r w:rsidR="009875D5" w:rsidRPr="00EA2F08">
        <w:rPr>
          <w:sz w:val="28"/>
          <w:szCs w:val="28"/>
        </w:rPr>
        <w:t>ПРИЛОЖЕНИЕ № 1</w:t>
      </w:r>
    </w:p>
    <w:p w14:paraId="5A3007AE" w14:textId="77777777" w:rsidR="00EA2F08" w:rsidRPr="00EA2F08" w:rsidRDefault="00EA2F08" w:rsidP="00EA2F08">
      <w:pPr>
        <w:spacing w:after="0" w:line="240" w:lineRule="auto"/>
        <w:ind w:left="5670"/>
        <w:jc w:val="center"/>
        <w:rPr>
          <w:sz w:val="28"/>
          <w:szCs w:val="28"/>
        </w:rPr>
      </w:pPr>
    </w:p>
    <w:p w14:paraId="5BEFC1A6" w14:textId="77777777" w:rsidR="009875D5" w:rsidRPr="00EA2F08" w:rsidRDefault="009875D5" w:rsidP="00EA2F08">
      <w:pPr>
        <w:spacing w:after="0" w:line="240" w:lineRule="auto"/>
        <w:ind w:left="5670"/>
        <w:jc w:val="center"/>
        <w:rPr>
          <w:sz w:val="28"/>
          <w:szCs w:val="28"/>
        </w:rPr>
      </w:pPr>
      <w:r w:rsidRPr="00EA2F08">
        <w:rPr>
          <w:sz w:val="28"/>
          <w:szCs w:val="28"/>
        </w:rPr>
        <w:t>к постановлению Правительства</w:t>
      </w:r>
    </w:p>
    <w:p w14:paraId="17E4D1E7" w14:textId="77777777" w:rsidR="009875D5" w:rsidRDefault="009875D5" w:rsidP="00EA2F08">
      <w:pPr>
        <w:spacing w:after="0" w:line="240" w:lineRule="auto"/>
        <w:ind w:left="5670"/>
        <w:jc w:val="center"/>
        <w:rPr>
          <w:sz w:val="28"/>
          <w:szCs w:val="28"/>
        </w:rPr>
      </w:pPr>
      <w:r w:rsidRPr="00EA2F08">
        <w:rPr>
          <w:sz w:val="28"/>
          <w:szCs w:val="28"/>
        </w:rPr>
        <w:t>Ульяновской области</w:t>
      </w:r>
    </w:p>
    <w:p w14:paraId="3EA61C61" w14:textId="77777777" w:rsidR="006D75A7" w:rsidRDefault="006D75A7" w:rsidP="00EA2F08">
      <w:pPr>
        <w:spacing w:after="0" w:line="240" w:lineRule="auto"/>
        <w:ind w:left="5670"/>
        <w:jc w:val="center"/>
        <w:rPr>
          <w:sz w:val="28"/>
          <w:szCs w:val="28"/>
        </w:rPr>
      </w:pPr>
    </w:p>
    <w:p w14:paraId="347ECB98" w14:textId="3FD2E2CC" w:rsidR="00E30F88" w:rsidRPr="00EA2F08" w:rsidRDefault="00E30F88" w:rsidP="00EA2F08">
      <w:pPr>
        <w:spacing w:after="0" w:line="240" w:lineRule="auto"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23 марта 2022 г. № 130-П</w:t>
      </w:r>
    </w:p>
    <w:p w14:paraId="4055412B" w14:textId="77777777" w:rsidR="009875D5" w:rsidRPr="00EA2F08" w:rsidRDefault="009875D5" w:rsidP="00EA2F08">
      <w:pPr>
        <w:spacing w:after="0" w:line="240" w:lineRule="auto"/>
        <w:jc w:val="center"/>
        <w:rPr>
          <w:sz w:val="28"/>
          <w:szCs w:val="28"/>
        </w:rPr>
      </w:pPr>
      <w:bookmarkStart w:id="1" w:name="_Hlk136873854"/>
    </w:p>
    <w:p w14:paraId="7824037A" w14:textId="77777777" w:rsidR="005A4A1C" w:rsidRDefault="005A4A1C" w:rsidP="005A4A1C">
      <w:pPr>
        <w:autoSpaceDE w:val="0"/>
        <w:autoSpaceDN w:val="0"/>
        <w:adjustRightInd w:val="0"/>
        <w:spacing w:after="0" w:line="240" w:lineRule="auto"/>
        <w:jc w:val="right"/>
        <w:rPr>
          <w:rFonts w:cs="PT Astra Serif"/>
          <w:sz w:val="28"/>
          <w:szCs w:val="28"/>
        </w:rPr>
      </w:pPr>
      <w:r w:rsidRPr="005A4A1C">
        <w:rPr>
          <w:rFonts w:cs="PT Astra Serif"/>
          <w:sz w:val="28"/>
          <w:szCs w:val="28"/>
        </w:rPr>
        <w:t>Форма</w:t>
      </w:r>
    </w:p>
    <w:p w14:paraId="07EA391A" w14:textId="77777777" w:rsidR="00D75C61" w:rsidRDefault="00D75C61" w:rsidP="005A4A1C">
      <w:pPr>
        <w:autoSpaceDE w:val="0"/>
        <w:autoSpaceDN w:val="0"/>
        <w:adjustRightInd w:val="0"/>
        <w:spacing w:after="0" w:line="240" w:lineRule="auto"/>
        <w:jc w:val="right"/>
        <w:rPr>
          <w:rFonts w:cs="PT Astra Serif"/>
          <w:sz w:val="28"/>
          <w:szCs w:val="28"/>
        </w:rPr>
      </w:pPr>
    </w:p>
    <w:tbl>
      <w:tblPr>
        <w:tblW w:w="0" w:type="auto"/>
        <w:tblInd w:w="609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</w:tblGrid>
      <w:tr w:rsidR="00D75C61" w:rsidRPr="00D75C61" w14:paraId="27581BB9" w14:textId="77777777" w:rsidTr="00730F7E">
        <w:trPr>
          <w:trHeight w:val="4153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EC54" w14:textId="77777777" w:rsidR="00D75C61" w:rsidRPr="00D75C61" w:rsidRDefault="00D75C61" w:rsidP="00730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PT Astra Serif"/>
                <w:sz w:val="24"/>
                <w:szCs w:val="24"/>
              </w:rPr>
            </w:pPr>
            <w:r w:rsidRPr="00D75C61">
              <w:rPr>
                <w:rFonts w:cs="PT Astra Serif"/>
                <w:sz w:val="24"/>
                <w:szCs w:val="24"/>
              </w:rPr>
              <w:lastRenderedPageBreak/>
              <w:t>Поле для нанесения QR-кода, предусмотренного Правилами формирования и ведения единого реестра контрольных (надзорных) мероприятий, утвержденными постановлением Правительства Российской Федерации от 16.04.2021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28.04.2015 № 415»</w:t>
            </w:r>
          </w:p>
        </w:tc>
      </w:tr>
    </w:tbl>
    <w:p w14:paraId="75BAC6C5" w14:textId="49CE4CC7" w:rsidR="005A4A1C" w:rsidRPr="00C50BCC" w:rsidRDefault="005A4A1C" w:rsidP="00D75C61">
      <w:pPr>
        <w:autoSpaceDE w:val="0"/>
        <w:autoSpaceDN w:val="0"/>
        <w:adjustRightInd w:val="0"/>
        <w:spacing w:after="0" w:line="240" w:lineRule="auto"/>
        <w:jc w:val="center"/>
        <w:rPr>
          <w:rFonts w:cs="Courier New"/>
          <w:b/>
          <w:bCs/>
          <w:sz w:val="28"/>
          <w:szCs w:val="28"/>
        </w:rPr>
      </w:pPr>
      <w:r w:rsidRPr="00C50BCC">
        <w:rPr>
          <w:rFonts w:cs="Courier New"/>
          <w:b/>
          <w:bCs/>
          <w:sz w:val="28"/>
          <w:szCs w:val="28"/>
        </w:rPr>
        <w:t>Проверочный лист</w:t>
      </w:r>
    </w:p>
    <w:p w14:paraId="196865E9" w14:textId="0A645493" w:rsidR="005A4A1C" w:rsidRPr="00C50BCC" w:rsidRDefault="005A4A1C" w:rsidP="00D82DF0">
      <w:pPr>
        <w:autoSpaceDE w:val="0"/>
        <w:autoSpaceDN w:val="0"/>
        <w:adjustRightInd w:val="0"/>
        <w:spacing w:after="0" w:line="240" w:lineRule="auto"/>
        <w:jc w:val="center"/>
        <w:rPr>
          <w:rFonts w:cs="Courier New"/>
          <w:b/>
          <w:bCs/>
          <w:sz w:val="28"/>
          <w:szCs w:val="28"/>
        </w:rPr>
      </w:pPr>
      <w:r w:rsidRPr="00C50BCC">
        <w:rPr>
          <w:rFonts w:cs="Courier New"/>
          <w:b/>
          <w:bCs/>
          <w:sz w:val="28"/>
          <w:szCs w:val="28"/>
        </w:rPr>
        <w:t>(список контрольных вопросов, ответы на которые</w:t>
      </w:r>
    </w:p>
    <w:p w14:paraId="551A5650" w14:textId="460D3C8E" w:rsidR="005A4A1C" w:rsidRPr="00C50BCC" w:rsidRDefault="005A4A1C" w:rsidP="00D82DF0">
      <w:pPr>
        <w:autoSpaceDE w:val="0"/>
        <w:autoSpaceDN w:val="0"/>
        <w:adjustRightInd w:val="0"/>
        <w:spacing w:after="0" w:line="240" w:lineRule="auto"/>
        <w:jc w:val="center"/>
        <w:rPr>
          <w:rFonts w:cs="Courier New"/>
          <w:b/>
          <w:bCs/>
          <w:sz w:val="28"/>
          <w:szCs w:val="28"/>
        </w:rPr>
      </w:pPr>
      <w:r w:rsidRPr="00C50BCC">
        <w:rPr>
          <w:rFonts w:cs="Courier New"/>
          <w:b/>
          <w:bCs/>
          <w:sz w:val="28"/>
          <w:szCs w:val="28"/>
        </w:rPr>
        <w:t>свидетельствуют о соблюдении или несоблюдении контролируемым</w:t>
      </w:r>
    </w:p>
    <w:p w14:paraId="3B660823" w14:textId="77777777" w:rsidR="004E7AF9" w:rsidRDefault="005A4A1C" w:rsidP="00D82DF0">
      <w:pPr>
        <w:autoSpaceDE w:val="0"/>
        <w:autoSpaceDN w:val="0"/>
        <w:adjustRightInd w:val="0"/>
        <w:spacing w:after="0" w:line="240" w:lineRule="auto"/>
        <w:jc w:val="center"/>
        <w:rPr>
          <w:rFonts w:cs="Courier New"/>
          <w:b/>
          <w:bCs/>
          <w:sz w:val="28"/>
          <w:szCs w:val="28"/>
        </w:rPr>
      </w:pPr>
      <w:r w:rsidRPr="00C50BCC">
        <w:rPr>
          <w:rFonts w:cs="Courier New"/>
          <w:b/>
          <w:bCs/>
          <w:sz w:val="28"/>
          <w:szCs w:val="28"/>
        </w:rPr>
        <w:t xml:space="preserve">лицом обязательных требований), применяемый </w:t>
      </w:r>
      <w:r w:rsidR="0079530A" w:rsidRPr="00C50BCC">
        <w:rPr>
          <w:rFonts w:cs="Courier New"/>
          <w:b/>
          <w:bCs/>
          <w:sz w:val="28"/>
          <w:szCs w:val="28"/>
        </w:rPr>
        <w:t>Правительством</w:t>
      </w:r>
      <w:r w:rsidR="004E7AF9">
        <w:rPr>
          <w:rFonts w:cs="Courier New"/>
          <w:b/>
          <w:bCs/>
          <w:sz w:val="28"/>
          <w:szCs w:val="28"/>
        </w:rPr>
        <w:t xml:space="preserve"> </w:t>
      </w:r>
    </w:p>
    <w:p w14:paraId="2A91E9AF" w14:textId="65545D60" w:rsidR="006A2611" w:rsidRPr="00C50BCC" w:rsidRDefault="0079530A" w:rsidP="004E7AF9">
      <w:pPr>
        <w:autoSpaceDE w:val="0"/>
        <w:autoSpaceDN w:val="0"/>
        <w:adjustRightInd w:val="0"/>
        <w:spacing w:after="0" w:line="240" w:lineRule="auto"/>
        <w:jc w:val="center"/>
        <w:rPr>
          <w:rFonts w:cs="Courier New"/>
          <w:b/>
          <w:bCs/>
          <w:sz w:val="28"/>
          <w:szCs w:val="28"/>
        </w:rPr>
      </w:pPr>
      <w:r w:rsidRPr="00C50BCC">
        <w:rPr>
          <w:rFonts w:cs="Courier New"/>
          <w:b/>
          <w:bCs/>
          <w:sz w:val="28"/>
          <w:szCs w:val="28"/>
        </w:rPr>
        <w:t xml:space="preserve">Ульяновской области </w:t>
      </w:r>
      <w:r w:rsidR="006A2611" w:rsidRPr="00C50BCC">
        <w:rPr>
          <w:rFonts w:cs="Courier New"/>
          <w:b/>
          <w:bCs/>
          <w:sz w:val="28"/>
          <w:szCs w:val="28"/>
        </w:rPr>
        <w:t xml:space="preserve">при осуществлении регионального </w:t>
      </w:r>
      <w:r w:rsidRPr="00C50BCC">
        <w:rPr>
          <w:rFonts w:cs="Courier New"/>
          <w:b/>
          <w:bCs/>
          <w:sz w:val="28"/>
          <w:szCs w:val="28"/>
        </w:rPr>
        <w:t xml:space="preserve">государственного </w:t>
      </w:r>
      <w:r w:rsidR="005A4A1C" w:rsidRPr="00C50BCC">
        <w:rPr>
          <w:rFonts w:cs="Courier New"/>
          <w:b/>
          <w:bCs/>
          <w:sz w:val="28"/>
          <w:szCs w:val="28"/>
        </w:rPr>
        <w:t>надзора в области защиты</w:t>
      </w:r>
      <w:r w:rsidR="006A2611" w:rsidRPr="00C50BCC">
        <w:rPr>
          <w:rFonts w:cs="Courier New"/>
          <w:b/>
          <w:bCs/>
          <w:sz w:val="28"/>
          <w:szCs w:val="28"/>
        </w:rPr>
        <w:t xml:space="preserve"> </w:t>
      </w:r>
      <w:r w:rsidR="005A4A1C" w:rsidRPr="00C50BCC">
        <w:rPr>
          <w:rFonts w:cs="Courier New"/>
          <w:b/>
          <w:bCs/>
          <w:sz w:val="28"/>
          <w:szCs w:val="28"/>
        </w:rPr>
        <w:t>населения</w:t>
      </w:r>
      <w:r w:rsidR="004E7AF9">
        <w:rPr>
          <w:rFonts w:cs="Courier New"/>
          <w:b/>
          <w:bCs/>
          <w:sz w:val="28"/>
          <w:szCs w:val="28"/>
        </w:rPr>
        <w:t xml:space="preserve"> </w:t>
      </w:r>
      <w:r w:rsidR="005A4A1C" w:rsidRPr="00C50BCC">
        <w:rPr>
          <w:rFonts w:cs="Courier New"/>
          <w:b/>
          <w:bCs/>
          <w:sz w:val="28"/>
          <w:szCs w:val="28"/>
        </w:rPr>
        <w:t xml:space="preserve">и территорий </w:t>
      </w:r>
    </w:p>
    <w:p w14:paraId="2684EBF0" w14:textId="12495291" w:rsidR="005A4A1C" w:rsidRDefault="005A4A1C" w:rsidP="004E7AF9">
      <w:pPr>
        <w:autoSpaceDE w:val="0"/>
        <w:autoSpaceDN w:val="0"/>
        <w:adjustRightInd w:val="0"/>
        <w:spacing w:after="0" w:line="240" w:lineRule="auto"/>
        <w:jc w:val="center"/>
        <w:rPr>
          <w:rFonts w:cs="Courier New"/>
          <w:b/>
          <w:bCs/>
          <w:sz w:val="28"/>
          <w:szCs w:val="28"/>
        </w:rPr>
      </w:pPr>
      <w:r w:rsidRPr="00C50BCC">
        <w:rPr>
          <w:rFonts w:cs="Courier New"/>
          <w:b/>
          <w:bCs/>
          <w:sz w:val="28"/>
          <w:szCs w:val="28"/>
        </w:rPr>
        <w:t>от чрезвычайных ситуаций</w:t>
      </w:r>
      <w:r w:rsidR="006A2611" w:rsidRPr="00C50BCC">
        <w:rPr>
          <w:rFonts w:cs="Courier New"/>
          <w:b/>
          <w:bCs/>
          <w:sz w:val="28"/>
          <w:szCs w:val="28"/>
        </w:rPr>
        <w:t xml:space="preserve"> на территории Ульяновской области</w:t>
      </w:r>
    </w:p>
    <w:p w14:paraId="41317D3E" w14:textId="77777777" w:rsidR="004E7AF9" w:rsidRPr="004E7AF9" w:rsidRDefault="004E7AF9" w:rsidP="004E7AF9">
      <w:pPr>
        <w:autoSpaceDE w:val="0"/>
        <w:autoSpaceDN w:val="0"/>
        <w:adjustRightInd w:val="0"/>
        <w:spacing w:after="0" w:line="240" w:lineRule="auto"/>
        <w:jc w:val="center"/>
        <w:rPr>
          <w:rFonts w:cs="Courier New"/>
          <w:b/>
          <w:bCs/>
          <w:sz w:val="28"/>
          <w:szCs w:val="28"/>
        </w:rPr>
      </w:pPr>
    </w:p>
    <w:p w14:paraId="6437043C" w14:textId="3EE92BFD" w:rsidR="005A4A1C" w:rsidRPr="006A2611" w:rsidRDefault="005A4A1C" w:rsidP="00D82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ourier New"/>
          <w:sz w:val="28"/>
          <w:szCs w:val="28"/>
        </w:rPr>
      </w:pPr>
      <w:r w:rsidRPr="006A2611">
        <w:rPr>
          <w:rFonts w:cs="Courier New"/>
          <w:sz w:val="28"/>
          <w:szCs w:val="28"/>
        </w:rPr>
        <w:t xml:space="preserve">1.   Наименование </w:t>
      </w:r>
      <w:r w:rsidR="004E7AF9">
        <w:rPr>
          <w:rFonts w:cs="Courier New"/>
          <w:sz w:val="28"/>
          <w:szCs w:val="28"/>
        </w:rPr>
        <w:t>вида</w:t>
      </w:r>
      <w:r w:rsidR="006A2611" w:rsidRPr="006A2611">
        <w:rPr>
          <w:rFonts w:cs="Courier New"/>
          <w:sz w:val="28"/>
          <w:szCs w:val="28"/>
        </w:rPr>
        <w:t xml:space="preserve"> регионального</w:t>
      </w:r>
      <w:r w:rsidR="0079530A">
        <w:rPr>
          <w:rFonts w:cs="Courier New"/>
          <w:sz w:val="28"/>
          <w:szCs w:val="28"/>
        </w:rPr>
        <w:t xml:space="preserve"> государственного</w:t>
      </w:r>
      <w:r w:rsidRPr="006A2611">
        <w:rPr>
          <w:rFonts w:cs="Courier New"/>
          <w:sz w:val="28"/>
          <w:szCs w:val="28"/>
        </w:rPr>
        <w:t xml:space="preserve"> контроля (надзора),</w:t>
      </w:r>
      <w:r w:rsidR="00D82DF0">
        <w:rPr>
          <w:rFonts w:cs="Courier New"/>
          <w:sz w:val="28"/>
          <w:szCs w:val="28"/>
        </w:rPr>
        <w:t xml:space="preserve"> </w:t>
      </w:r>
      <w:r w:rsidRPr="006A2611">
        <w:rPr>
          <w:rFonts w:cs="Courier New"/>
          <w:sz w:val="28"/>
          <w:szCs w:val="28"/>
        </w:rPr>
        <w:t>включ</w:t>
      </w:r>
      <w:r w:rsidR="004E7AF9">
        <w:rPr>
          <w:rFonts w:cs="Courier New"/>
          <w:sz w:val="28"/>
          <w:szCs w:val="28"/>
        </w:rPr>
        <w:t>ё</w:t>
      </w:r>
      <w:r w:rsidRPr="006A2611">
        <w:rPr>
          <w:rFonts w:cs="Courier New"/>
          <w:sz w:val="28"/>
          <w:szCs w:val="28"/>
        </w:rPr>
        <w:t xml:space="preserve">нного в единый реестр видов </w:t>
      </w:r>
      <w:r w:rsidR="0079530A">
        <w:rPr>
          <w:rFonts w:cs="Courier New"/>
          <w:sz w:val="28"/>
          <w:szCs w:val="28"/>
        </w:rPr>
        <w:t>регионального</w:t>
      </w:r>
      <w:r w:rsidRPr="006A2611">
        <w:rPr>
          <w:rFonts w:cs="Courier New"/>
          <w:sz w:val="28"/>
          <w:szCs w:val="28"/>
        </w:rPr>
        <w:t xml:space="preserve"> государственного контроля(надзора):</w:t>
      </w:r>
      <w:r w:rsidR="00A66F97">
        <w:rPr>
          <w:rFonts w:cs="Courier New"/>
          <w:sz w:val="28"/>
          <w:szCs w:val="28"/>
        </w:rPr>
        <w:t xml:space="preserve"> </w:t>
      </w:r>
      <w:r w:rsidRPr="006A2611">
        <w:rPr>
          <w:rFonts w:cs="Courier New"/>
          <w:sz w:val="28"/>
          <w:szCs w:val="28"/>
        </w:rPr>
        <w:t>___________________________________________________</w:t>
      </w:r>
      <w:r w:rsidR="00D82DF0">
        <w:rPr>
          <w:rFonts w:cs="Courier New"/>
          <w:sz w:val="28"/>
          <w:szCs w:val="28"/>
        </w:rPr>
        <w:t>_</w:t>
      </w:r>
    </w:p>
    <w:p w14:paraId="288F12AA" w14:textId="6D29701F" w:rsidR="005A4A1C" w:rsidRPr="006A2611" w:rsidRDefault="005A4A1C" w:rsidP="00D82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ourier New"/>
          <w:sz w:val="28"/>
          <w:szCs w:val="28"/>
        </w:rPr>
      </w:pPr>
      <w:r w:rsidRPr="006A2611">
        <w:rPr>
          <w:rFonts w:cs="Courier New"/>
          <w:sz w:val="28"/>
          <w:szCs w:val="28"/>
        </w:rPr>
        <w:t>2.   Наименование   контрольного (надзорного) органа и реквизиты</w:t>
      </w:r>
      <w:r w:rsidR="007C6422">
        <w:rPr>
          <w:rFonts w:cs="Courier New"/>
          <w:sz w:val="28"/>
          <w:szCs w:val="28"/>
        </w:rPr>
        <w:t xml:space="preserve"> </w:t>
      </w:r>
      <w:r w:rsidRPr="006A2611">
        <w:rPr>
          <w:rFonts w:cs="Courier New"/>
          <w:sz w:val="28"/>
          <w:szCs w:val="28"/>
        </w:rPr>
        <w:t>нормативного правового акта об утверждении формы проверочного листа (списка</w:t>
      </w:r>
      <w:r w:rsidR="007C6422">
        <w:rPr>
          <w:rFonts w:cs="Courier New"/>
          <w:sz w:val="28"/>
          <w:szCs w:val="28"/>
        </w:rPr>
        <w:t xml:space="preserve"> </w:t>
      </w:r>
      <w:r w:rsidRPr="006A2611">
        <w:rPr>
          <w:rFonts w:cs="Courier New"/>
          <w:sz w:val="28"/>
          <w:szCs w:val="28"/>
        </w:rPr>
        <w:t>контрольных вопросов, ответы на которые свидетельствуют о соблюдении или</w:t>
      </w:r>
      <w:r w:rsidR="007C6422">
        <w:rPr>
          <w:rFonts w:cs="Courier New"/>
          <w:sz w:val="28"/>
          <w:szCs w:val="28"/>
        </w:rPr>
        <w:t xml:space="preserve"> </w:t>
      </w:r>
      <w:r w:rsidRPr="006A2611">
        <w:rPr>
          <w:rFonts w:cs="Courier New"/>
          <w:sz w:val="28"/>
          <w:szCs w:val="28"/>
        </w:rPr>
        <w:t>несоблюдении контролируемым лицом обязательных требований), применяемого</w:t>
      </w:r>
      <w:r w:rsidR="007C6422">
        <w:rPr>
          <w:rFonts w:cs="Courier New"/>
          <w:sz w:val="28"/>
          <w:szCs w:val="28"/>
        </w:rPr>
        <w:t xml:space="preserve"> Правительством Ульяновской области</w:t>
      </w:r>
      <w:r w:rsidRPr="006A2611">
        <w:rPr>
          <w:rFonts w:cs="Courier New"/>
          <w:sz w:val="28"/>
          <w:szCs w:val="28"/>
        </w:rPr>
        <w:t xml:space="preserve"> при осуществлении </w:t>
      </w:r>
      <w:r w:rsidR="007C6422">
        <w:rPr>
          <w:rFonts w:cs="Courier New"/>
          <w:sz w:val="28"/>
          <w:szCs w:val="28"/>
        </w:rPr>
        <w:t>регионального</w:t>
      </w:r>
      <w:r w:rsidRPr="006A2611">
        <w:rPr>
          <w:rFonts w:cs="Courier New"/>
          <w:sz w:val="28"/>
          <w:szCs w:val="28"/>
        </w:rPr>
        <w:t xml:space="preserve"> государственного</w:t>
      </w:r>
      <w:r w:rsidR="007C6422">
        <w:rPr>
          <w:rFonts w:cs="Courier New"/>
          <w:sz w:val="28"/>
          <w:szCs w:val="28"/>
        </w:rPr>
        <w:t xml:space="preserve"> </w:t>
      </w:r>
      <w:r w:rsidRPr="006A2611">
        <w:rPr>
          <w:rFonts w:cs="Courier New"/>
          <w:sz w:val="28"/>
          <w:szCs w:val="28"/>
        </w:rPr>
        <w:t>надзора в области защиты населения и территорий от чрезвычайных ситуаций</w:t>
      </w:r>
      <w:r w:rsidR="007C6422">
        <w:rPr>
          <w:rFonts w:cs="Courier New"/>
          <w:sz w:val="28"/>
          <w:szCs w:val="28"/>
        </w:rPr>
        <w:t xml:space="preserve"> </w:t>
      </w:r>
      <w:r w:rsidRPr="006A2611">
        <w:rPr>
          <w:rFonts w:cs="Courier New"/>
          <w:sz w:val="28"/>
          <w:szCs w:val="28"/>
        </w:rPr>
        <w:t>(далее - проверочный лист): __________</w:t>
      </w:r>
      <w:r w:rsidR="007C6422">
        <w:rPr>
          <w:rFonts w:cs="Courier New"/>
          <w:sz w:val="28"/>
          <w:szCs w:val="28"/>
        </w:rPr>
        <w:t>_____________________</w:t>
      </w:r>
    </w:p>
    <w:p w14:paraId="13CBCCD1" w14:textId="4C72EE25" w:rsidR="005A4A1C" w:rsidRPr="006A2611" w:rsidRDefault="005A4A1C" w:rsidP="00D82DF0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  <w:sz w:val="28"/>
          <w:szCs w:val="28"/>
        </w:rPr>
      </w:pPr>
      <w:r w:rsidRPr="006A2611">
        <w:rPr>
          <w:rFonts w:cs="Courier New"/>
          <w:sz w:val="28"/>
          <w:szCs w:val="28"/>
        </w:rPr>
        <w:t>____________________________________________________________________</w:t>
      </w:r>
    </w:p>
    <w:p w14:paraId="0C7D253A" w14:textId="7AA1F3F7" w:rsidR="005A4A1C" w:rsidRPr="006A2611" w:rsidRDefault="005A4A1C" w:rsidP="00D82DF0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  <w:sz w:val="28"/>
          <w:szCs w:val="28"/>
        </w:rPr>
      </w:pPr>
      <w:r w:rsidRPr="006A2611">
        <w:rPr>
          <w:rFonts w:cs="Courier New"/>
          <w:sz w:val="28"/>
          <w:szCs w:val="28"/>
        </w:rPr>
        <w:t>___________________________________________________________________________</w:t>
      </w:r>
      <w:r w:rsidR="007C6422">
        <w:rPr>
          <w:rFonts w:cs="Courier New"/>
          <w:sz w:val="28"/>
          <w:szCs w:val="28"/>
        </w:rPr>
        <w:t>_____________________________________________________________</w:t>
      </w:r>
    </w:p>
    <w:p w14:paraId="3809D77F" w14:textId="1CA8CDC0" w:rsidR="005A4A1C" w:rsidRPr="006A2611" w:rsidRDefault="005A4A1C" w:rsidP="00D82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ourier New"/>
          <w:sz w:val="28"/>
          <w:szCs w:val="28"/>
        </w:rPr>
      </w:pPr>
      <w:r w:rsidRPr="006A2611">
        <w:rPr>
          <w:rFonts w:cs="Courier New"/>
          <w:sz w:val="28"/>
          <w:szCs w:val="28"/>
        </w:rPr>
        <w:t>3. Вид контрольного (надзорного) мероприятия: _____________________</w:t>
      </w:r>
    </w:p>
    <w:p w14:paraId="6C9CEA2B" w14:textId="65112AE8" w:rsidR="005A4A1C" w:rsidRPr="006A2611" w:rsidRDefault="005A4A1C" w:rsidP="00D82DF0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  <w:sz w:val="28"/>
          <w:szCs w:val="28"/>
        </w:rPr>
      </w:pPr>
      <w:r w:rsidRPr="006A2611">
        <w:rPr>
          <w:rFonts w:cs="Courier New"/>
          <w:sz w:val="28"/>
          <w:szCs w:val="28"/>
        </w:rPr>
        <w:t>_______________________________________________________________</w:t>
      </w:r>
      <w:r w:rsidR="00D82DF0">
        <w:rPr>
          <w:rFonts w:cs="Courier New"/>
          <w:sz w:val="28"/>
          <w:szCs w:val="28"/>
        </w:rPr>
        <w:t>_____</w:t>
      </w:r>
    </w:p>
    <w:p w14:paraId="5AD054F4" w14:textId="4CC83369" w:rsidR="005A4A1C" w:rsidRPr="006A2611" w:rsidRDefault="005A4A1C" w:rsidP="00D82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ourier New"/>
          <w:sz w:val="28"/>
          <w:szCs w:val="28"/>
        </w:rPr>
      </w:pPr>
      <w:r w:rsidRPr="006A2611">
        <w:rPr>
          <w:rFonts w:cs="Courier New"/>
          <w:sz w:val="28"/>
          <w:szCs w:val="28"/>
        </w:rPr>
        <w:t>4.  Объект государственного контроля (надзора), в отношении которого</w:t>
      </w:r>
    </w:p>
    <w:p w14:paraId="0557ECAF" w14:textId="32759F2F" w:rsidR="005A4A1C" w:rsidRPr="006A2611" w:rsidRDefault="005A4A1C" w:rsidP="00D82DF0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  <w:sz w:val="28"/>
          <w:szCs w:val="28"/>
        </w:rPr>
      </w:pPr>
      <w:r w:rsidRPr="006A2611">
        <w:rPr>
          <w:rFonts w:cs="Courier New"/>
          <w:sz w:val="28"/>
          <w:szCs w:val="28"/>
        </w:rPr>
        <w:t>проводится контрольное (надзорное) мероприятие: ____________________</w:t>
      </w:r>
      <w:r w:rsidR="0079530A">
        <w:rPr>
          <w:rFonts w:cs="Courier New"/>
          <w:sz w:val="28"/>
          <w:szCs w:val="28"/>
        </w:rPr>
        <w:t>____</w:t>
      </w:r>
    </w:p>
    <w:p w14:paraId="191FB976" w14:textId="06477EE2" w:rsidR="005A4A1C" w:rsidRPr="006A2611" w:rsidRDefault="005A4A1C" w:rsidP="00D82DF0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  <w:sz w:val="28"/>
          <w:szCs w:val="28"/>
        </w:rPr>
      </w:pPr>
      <w:r w:rsidRPr="006A2611">
        <w:rPr>
          <w:rFonts w:cs="Courier New"/>
          <w:sz w:val="28"/>
          <w:szCs w:val="28"/>
        </w:rPr>
        <w:t>____________________________________________________________________</w:t>
      </w:r>
    </w:p>
    <w:p w14:paraId="711AAD12" w14:textId="65FD9870" w:rsidR="005A4A1C" w:rsidRPr="006A2611" w:rsidRDefault="005A4A1C" w:rsidP="00D82DF0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  <w:sz w:val="28"/>
          <w:szCs w:val="28"/>
        </w:rPr>
      </w:pPr>
      <w:r w:rsidRPr="006A2611">
        <w:rPr>
          <w:rFonts w:cs="Courier New"/>
          <w:sz w:val="28"/>
          <w:szCs w:val="28"/>
        </w:rPr>
        <w:t>____________________________________________________________________</w:t>
      </w:r>
    </w:p>
    <w:p w14:paraId="33756DCC" w14:textId="48B9AA4B" w:rsidR="005A4A1C" w:rsidRDefault="005A4A1C" w:rsidP="004E7AF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cs="Courier New"/>
          <w:sz w:val="28"/>
          <w:szCs w:val="28"/>
        </w:rPr>
      </w:pPr>
      <w:r w:rsidRPr="006A2611">
        <w:rPr>
          <w:rFonts w:cs="Courier New"/>
          <w:sz w:val="28"/>
          <w:szCs w:val="28"/>
        </w:rPr>
        <w:t>5. Фамилия, имя и отчество (при наличии) гражданина или индивидуального</w:t>
      </w:r>
      <w:r w:rsidR="00D82DF0">
        <w:rPr>
          <w:rFonts w:cs="Courier New"/>
          <w:sz w:val="28"/>
          <w:szCs w:val="28"/>
        </w:rPr>
        <w:t xml:space="preserve"> </w:t>
      </w:r>
      <w:r w:rsidRPr="006A2611">
        <w:rPr>
          <w:rFonts w:cs="Courier New"/>
          <w:sz w:val="28"/>
          <w:szCs w:val="28"/>
        </w:rPr>
        <w:t xml:space="preserve">предпринимателя, его идентификационный номер налогоплательщика </w:t>
      </w:r>
      <w:r w:rsidR="00A66F97">
        <w:rPr>
          <w:rFonts w:cs="Courier New"/>
          <w:sz w:val="28"/>
          <w:szCs w:val="28"/>
        </w:rPr>
        <w:br/>
      </w:r>
      <w:r w:rsidRPr="006A2611">
        <w:rPr>
          <w:rFonts w:cs="Courier New"/>
          <w:sz w:val="28"/>
          <w:szCs w:val="28"/>
        </w:rPr>
        <w:t>и (или)</w:t>
      </w:r>
      <w:r w:rsidR="00D82DF0">
        <w:rPr>
          <w:rFonts w:cs="Courier New"/>
          <w:sz w:val="28"/>
          <w:szCs w:val="28"/>
        </w:rPr>
        <w:t xml:space="preserve"> </w:t>
      </w:r>
      <w:r w:rsidRPr="006A2611">
        <w:rPr>
          <w:rFonts w:cs="Courier New"/>
          <w:sz w:val="28"/>
          <w:szCs w:val="28"/>
        </w:rPr>
        <w:t>основной     государственный    регистрационный    номер    индивидуального</w:t>
      </w:r>
      <w:r w:rsidR="00D82DF0">
        <w:rPr>
          <w:rFonts w:cs="Courier New"/>
          <w:sz w:val="28"/>
          <w:szCs w:val="28"/>
        </w:rPr>
        <w:t xml:space="preserve"> </w:t>
      </w:r>
      <w:r w:rsidRPr="006A2611">
        <w:rPr>
          <w:rFonts w:cs="Courier New"/>
          <w:sz w:val="28"/>
          <w:szCs w:val="28"/>
        </w:rPr>
        <w:t xml:space="preserve">предпринимателя, адрес   регистрации   гражданина   или   </w:t>
      </w:r>
      <w:r w:rsidRPr="006A2611">
        <w:rPr>
          <w:rFonts w:cs="Courier New"/>
          <w:sz w:val="28"/>
          <w:szCs w:val="28"/>
        </w:rPr>
        <w:lastRenderedPageBreak/>
        <w:t>индивидуального</w:t>
      </w:r>
      <w:r w:rsidR="001807FC">
        <w:rPr>
          <w:rFonts w:cs="Courier New"/>
          <w:sz w:val="28"/>
          <w:szCs w:val="28"/>
        </w:rPr>
        <w:t xml:space="preserve"> </w:t>
      </w:r>
      <w:r w:rsidRPr="006A2611">
        <w:rPr>
          <w:rFonts w:cs="Courier New"/>
          <w:sz w:val="28"/>
          <w:szCs w:val="28"/>
        </w:rPr>
        <w:t>предпринимателя, наименование юридического лица, его идентификационный</w:t>
      </w:r>
      <w:r w:rsidR="001807FC">
        <w:rPr>
          <w:rFonts w:cs="Courier New"/>
          <w:sz w:val="28"/>
          <w:szCs w:val="28"/>
        </w:rPr>
        <w:t xml:space="preserve"> </w:t>
      </w:r>
      <w:r w:rsidRPr="006A2611">
        <w:rPr>
          <w:rFonts w:cs="Courier New"/>
          <w:sz w:val="28"/>
          <w:szCs w:val="28"/>
        </w:rPr>
        <w:t>номер налогоплательщика и (или) основной государственный регистрационный</w:t>
      </w:r>
      <w:r w:rsidR="0079530A">
        <w:rPr>
          <w:rFonts w:cs="Courier New"/>
          <w:sz w:val="28"/>
          <w:szCs w:val="28"/>
        </w:rPr>
        <w:t xml:space="preserve"> </w:t>
      </w:r>
      <w:r w:rsidRPr="006A2611">
        <w:rPr>
          <w:rFonts w:cs="Courier New"/>
          <w:sz w:val="28"/>
          <w:szCs w:val="28"/>
        </w:rPr>
        <w:t>номер, адрес   юридического   лица (его филиалов, представительств,</w:t>
      </w:r>
      <w:r w:rsidR="00D82DF0">
        <w:rPr>
          <w:rFonts w:cs="Courier New"/>
          <w:sz w:val="28"/>
          <w:szCs w:val="28"/>
        </w:rPr>
        <w:t xml:space="preserve"> </w:t>
      </w:r>
      <w:r w:rsidRPr="006A2611">
        <w:rPr>
          <w:rFonts w:cs="Courier New"/>
          <w:sz w:val="28"/>
          <w:szCs w:val="28"/>
        </w:rPr>
        <w:t>обособленных структурных подразделений), являющихся контролируемыми л</w:t>
      </w:r>
      <w:r w:rsidR="004E7AF9">
        <w:rPr>
          <w:rFonts w:cs="Courier New"/>
          <w:sz w:val="28"/>
          <w:szCs w:val="28"/>
        </w:rPr>
        <w:t>и</w:t>
      </w:r>
      <w:r w:rsidRPr="006A2611">
        <w:rPr>
          <w:rFonts w:cs="Courier New"/>
          <w:sz w:val="28"/>
          <w:szCs w:val="28"/>
        </w:rPr>
        <w:t>цам</w:t>
      </w:r>
      <w:r w:rsidR="004E7AF9">
        <w:rPr>
          <w:rFonts w:cs="Courier New"/>
          <w:sz w:val="28"/>
          <w:szCs w:val="28"/>
        </w:rPr>
        <w:t xml:space="preserve">и: </w:t>
      </w:r>
      <w:r w:rsidR="007C6422">
        <w:rPr>
          <w:rFonts w:cs="Courier New"/>
          <w:sz w:val="28"/>
          <w:szCs w:val="28"/>
        </w:rPr>
        <w:t>__________________________________________________</w:t>
      </w:r>
      <w:r w:rsidR="004E7AF9">
        <w:rPr>
          <w:rFonts w:cs="Courier New"/>
          <w:sz w:val="28"/>
          <w:szCs w:val="28"/>
        </w:rPr>
        <w:t>_____</w:t>
      </w:r>
    </w:p>
    <w:p w14:paraId="07631604" w14:textId="7A5FCFF4" w:rsidR="004E7AF9" w:rsidRPr="006A2611" w:rsidRDefault="004E7AF9" w:rsidP="004E7AF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5485327A" w14:textId="3C24F681" w:rsidR="005A4A1C" w:rsidRPr="006A2611" w:rsidRDefault="005A4A1C" w:rsidP="004E7AF9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cs="Courier New"/>
          <w:sz w:val="28"/>
          <w:szCs w:val="28"/>
        </w:rPr>
      </w:pPr>
      <w:r w:rsidRPr="006A2611">
        <w:rPr>
          <w:rFonts w:cs="Courier New"/>
          <w:sz w:val="28"/>
          <w:szCs w:val="28"/>
        </w:rPr>
        <w:t>6.   Место</w:t>
      </w:r>
      <w:r w:rsidR="00A531EE">
        <w:rPr>
          <w:rFonts w:cs="Courier New"/>
          <w:sz w:val="28"/>
          <w:szCs w:val="28"/>
        </w:rPr>
        <w:t xml:space="preserve"> </w:t>
      </w:r>
      <w:r w:rsidRPr="006A2611">
        <w:rPr>
          <w:rFonts w:cs="Courier New"/>
          <w:sz w:val="28"/>
          <w:szCs w:val="28"/>
        </w:rPr>
        <w:t>(а) проведения контрольного (надзорного) мероприятия с</w:t>
      </w:r>
      <w:r w:rsidR="007C6422">
        <w:rPr>
          <w:rFonts w:cs="Courier New"/>
          <w:sz w:val="28"/>
          <w:szCs w:val="28"/>
        </w:rPr>
        <w:t xml:space="preserve"> </w:t>
      </w:r>
      <w:r w:rsidRPr="006A2611">
        <w:rPr>
          <w:rFonts w:cs="Courier New"/>
          <w:sz w:val="28"/>
          <w:szCs w:val="28"/>
        </w:rPr>
        <w:t>заполнением проверочного листа: ___________________________________________</w:t>
      </w:r>
    </w:p>
    <w:p w14:paraId="14EE65DD" w14:textId="0EA012EC" w:rsidR="005A4A1C" w:rsidRPr="006A2611" w:rsidRDefault="005A4A1C" w:rsidP="00D82DF0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  <w:sz w:val="28"/>
          <w:szCs w:val="28"/>
        </w:rPr>
      </w:pPr>
      <w:r w:rsidRPr="006A2611">
        <w:rPr>
          <w:rFonts w:cs="Courier New"/>
          <w:sz w:val="28"/>
          <w:szCs w:val="28"/>
        </w:rPr>
        <w:t>___________________________________________________________________________</w:t>
      </w:r>
      <w:r w:rsidR="007C6422">
        <w:rPr>
          <w:rFonts w:cs="Courier New"/>
          <w:sz w:val="28"/>
          <w:szCs w:val="28"/>
        </w:rPr>
        <w:t>_____________________________________________________________</w:t>
      </w:r>
    </w:p>
    <w:p w14:paraId="3EF554BA" w14:textId="01D80D11" w:rsidR="00D82DF0" w:rsidRDefault="005A4A1C" w:rsidP="00D82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ourier New"/>
          <w:sz w:val="28"/>
          <w:szCs w:val="28"/>
        </w:rPr>
      </w:pPr>
      <w:r w:rsidRPr="006A2611">
        <w:rPr>
          <w:rFonts w:cs="Courier New"/>
          <w:sz w:val="28"/>
          <w:szCs w:val="28"/>
        </w:rPr>
        <w:t>7.  Реквизиты решения контрольного (надзорного) органа о проведении</w:t>
      </w:r>
      <w:r w:rsidR="00D82DF0">
        <w:rPr>
          <w:rFonts w:cs="Courier New"/>
          <w:sz w:val="28"/>
          <w:szCs w:val="28"/>
        </w:rPr>
        <w:t xml:space="preserve"> </w:t>
      </w:r>
      <w:r w:rsidRPr="006A2611">
        <w:rPr>
          <w:rFonts w:cs="Courier New"/>
          <w:sz w:val="28"/>
          <w:szCs w:val="28"/>
        </w:rPr>
        <w:t>контрольного (надзорного) мероприятия, подписанного   уполномоченным</w:t>
      </w:r>
      <w:r w:rsidR="00D82DF0">
        <w:rPr>
          <w:rFonts w:cs="Courier New"/>
          <w:sz w:val="28"/>
          <w:szCs w:val="28"/>
        </w:rPr>
        <w:t xml:space="preserve"> </w:t>
      </w:r>
      <w:r w:rsidRPr="006A2611">
        <w:rPr>
          <w:rFonts w:cs="Courier New"/>
          <w:sz w:val="28"/>
          <w:szCs w:val="28"/>
        </w:rPr>
        <w:t xml:space="preserve">должностным   лицом   </w:t>
      </w:r>
      <w:r w:rsidR="007C6422">
        <w:rPr>
          <w:rFonts w:cs="Courier New"/>
          <w:sz w:val="28"/>
          <w:szCs w:val="28"/>
        </w:rPr>
        <w:t>Правительства Ульяновской обл</w:t>
      </w:r>
      <w:r w:rsidR="009B5081">
        <w:rPr>
          <w:rFonts w:cs="Courier New"/>
          <w:sz w:val="28"/>
          <w:szCs w:val="28"/>
        </w:rPr>
        <w:t>а</w:t>
      </w:r>
      <w:r w:rsidR="007C6422">
        <w:rPr>
          <w:rFonts w:cs="Courier New"/>
          <w:sz w:val="28"/>
          <w:szCs w:val="28"/>
        </w:rPr>
        <w:t>сти</w:t>
      </w:r>
      <w:r w:rsidR="009B5081">
        <w:rPr>
          <w:rFonts w:cs="Courier New"/>
          <w:sz w:val="28"/>
          <w:szCs w:val="28"/>
        </w:rPr>
        <w:t xml:space="preserve">: </w:t>
      </w:r>
      <w:r w:rsidR="007C6422">
        <w:rPr>
          <w:rFonts w:cs="Courier New"/>
          <w:sz w:val="28"/>
          <w:szCs w:val="28"/>
        </w:rPr>
        <w:t>________________________________________________</w:t>
      </w:r>
      <w:r w:rsidR="00D82DF0">
        <w:rPr>
          <w:rFonts w:cs="Courier New"/>
          <w:sz w:val="28"/>
          <w:szCs w:val="28"/>
        </w:rPr>
        <w:t>____________________</w:t>
      </w:r>
      <w:r w:rsidR="009B5081">
        <w:rPr>
          <w:rFonts w:cs="Courier New"/>
          <w:sz w:val="28"/>
          <w:szCs w:val="28"/>
        </w:rPr>
        <w:t>____________________________________________________________________</w:t>
      </w:r>
    </w:p>
    <w:p w14:paraId="527DC465" w14:textId="6C433726" w:rsidR="005A4A1C" w:rsidRPr="006A2611" w:rsidRDefault="005A4A1C" w:rsidP="00D82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ourier New"/>
          <w:sz w:val="28"/>
          <w:szCs w:val="28"/>
        </w:rPr>
      </w:pPr>
      <w:r w:rsidRPr="006A2611">
        <w:rPr>
          <w:rFonts w:cs="Courier New"/>
          <w:sz w:val="28"/>
          <w:szCs w:val="28"/>
        </w:rPr>
        <w:t>8. Учетный номер контрольного (надзорного) мероприятия: _______________</w:t>
      </w:r>
      <w:r w:rsidR="007C6422">
        <w:rPr>
          <w:rFonts w:cs="Courier New"/>
          <w:sz w:val="28"/>
          <w:szCs w:val="28"/>
        </w:rPr>
        <w:t>_</w:t>
      </w:r>
      <w:r w:rsidRPr="006A2611">
        <w:rPr>
          <w:rFonts w:cs="Courier New"/>
          <w:sz w:val="28"/>
          <w:szCs w:val="28"/>
        </w:rPr>
        <w:t>____________________________________________________</w:t>
      </w:r>
    </w:p>
    <w:p w14:paraId="20161DA7" w14:textId="060DDBC4" w:rsidR="005A4A1C" w:rsidRPr="006A2611" w:rsidRDefault="005A4A1C" w:rsidP="00AD48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ourier New"/>
          <w:sz w:val="28"/>
          <w:szCs w:val="28"/>
        </w:rPr>
      </w:pPr>
      <w:r w:rsidRPr="006A2611">
        <w:rPr>
          <w:rFonts w:cs="Courier New"/>
          <w:sz w:val="28"/>
          <w:szCs w:val="28"/>
        </w:rPr>
        <w:t>9.  Должность, фамилия и инициалы должностного лица (должностных лиц)</w:t>
      </w:r>
      <w:r w:rsidR="00AD48DB">
        <w:rPr>
          <w:rFonts w:cs="Courier New"/>
          <w:sz w:val="28"/>
          <w:szCs w:val="28"/>
        </w:rPr>
        <w:t xml:space="preserve"> </w:t>
      </w:r>
      <w:r w:rsidRPr="006A2611">
        <w:rPr>
          <w:rFonts w:cs="Courier New"/>
          <w:sz w:val="28"/>
          <w:szCs w:val="28"/>
        </w:rPr>
        <w:t>контрольного (надзорного) органа, проводящего(их) контрольное (надзорное)</w:t>
      </w:r>
      <w:r w:rsidR="001807FC">
        <w:rPr>
          <w:rFonts w:cs="Courier New"/>
          <w:sz w:val="28"/>
          <w:szCs w:val="28"/>
        </w:rPr>
        <w:t xml:space="preserve"> </w:t>
      </w:r>
      <w:r w:rsidRPr="006A2611">
        <w:rPr>
          <w:rFonts w:cs="Courier New"/>
          <w:sz w:val="28"/>
          <w:szCs w:val="28"/>
        </w:rPr>
        <w:t>мероприятие и заполняющего проверочный лист: ______________________</w:t>
      </w:r>
    </w:p>
    <w:p w14:paraId="0B7C5461" w14:textId="7FC2F28D" w:rsidR="005A4A1C" w:rsidRPr="006A2611" w:rsidRDefault="005A4A1C" w:rsidP="00AD48DB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  <w:sz w:val="28"/>
          <w:szCs w:val="28"/>
        </w:rPr>
      </w:pPr>
      <w:r w:rsidRPr="006A2611">
        <w:rPr>
          <w:rFonts w:cs="Courier New"/>
          <w:sz w:val="28"/>
          <w:szCs w:val="28"/>
        </w:rPr>
        <w:t>___________________________________________________________________________</w:t>
      </w:r>
      <w:r w:rsidR="007C6422">
        <w:rPr>
          <w:rFonts w:cs="Courier New"/>
          <w:sz w:val="28"/>
          <w:szCs w:val="28"/>
        </w:rPr>
        <w:t>_____________________________________________________________</w:t>
      </w:r>
    </w:p>
    <w:p w14:paraId="7CD5B8C6" w14:textId="66266875" w:rsidR="005A4A1C" w:rsidRPr="006A2611" w:rsidRDefault="005A4A1C" w:rsidP="00AD48DB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  <w:sz w:val="28"/>
          <w:szCs w:val="28"/>
        </w:rPr>
      </w:pPr>
      <w:r w:rsidRPr="006A2611">
        <w:rPr>
          <w:rFonts w:cs="Courier New"/>
          <w:sz w:val="28"/>
          <w:szCs w:val="28"/>
        </w:rPr>
        <w:t>___________________________________________________________________________</w:t>
      </w:r>
      <w:r w:rsidR="007C6422">
        <w:rPr>
          <w:rFonts w:cs="Courier New"/>
          <w:sz w:val="28"/>
          <w:szCs w:val="28"/>
        </w:rPr>
        <w:t>_____________________________________________________________</w:t>
      </w:r>
    </w:p>
    <w:p w14:paraId="636C81EC" w14:textId="290EB33F" w:rsidR="005A4A1C" w:rsidRPr="006A2611" w:rsidRDefault="005A4A1C" w:rsidP="00D82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ourier New"/>
          <w:sz w:val="28"/>
          <w:szCs w:val="28"/>
        </w:rPr>
      </w:pPr>
      <w:r w:rsidRPr="006A2611">
        <w:rPr>
          <w:rFonts w:cs="Courier New"/>
          <w:sz w:val="28"/>
          <w:szCs w:val="28"/>
        </w:rPr>
        <w:t>10. Дата заполнения проверочного листа: ___________________________</w:t>
      </w:r>
    </w:p>
    <w:p w14:paraId="1A08172A" w14:textId="600416E3" w:rsidR="005A4A1C" w:rsidRPr="006A2611" w:rsidRDefault="005A4A1C" w:rsidP="00AD48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ourier New"/>
          <w:sz w:val="28"/>
          <w:szCs w:val="28"/>
        </w:rPr>
      </w:pPr>
      <w:r w:rsidRPr="006A2611">
        <w:rPr>
          <w:rFonts w:cs="Courier New"/>
          <w:sz w:val="28"/>
          <w:szCs w:val="28"/>
        </w:rPr>
        <w:t>11.  Список контрольных вопросов, отражающих содержание обязательных</w:t>
      </w:r>
      <w:r w:rsidR="00AD48DB">
        <w:rPr>
          <w:rFonts w:cs="Courier New"/>
          <w:sz w:val="28"/>
          <w:szCs w:val="28"/>
        </w:rPr>
        <w:t xml:space="preserve"> </w:t>
      </w:r>
      <w:r w:rsidRPr="006A2611">
        <w:rPr>
          <w:rFonts w:cs="Courier New"/>
          <w:sz w:val="28"/>
          <w:szCs w:val="28"/>
        </w:rPr>
        <w:t>требований, ответы на которые свидетельствуют о соблюдении или несоблюдении</w:t>
      </w:r>
      <w:r w:rsidR="007C6422">
        <w:rPr>
          <w:rFonts w:cs="Courier New"/>
          <w:sz w:val="28"/>
          <w:szCs w:val="28"/>
        </w:rPr>
        <w:t xml:space="preserve"> </w:t>
      </w:r>
      <w:r w:rsidRPr="006A2611">
        <w:rPr>
          <w:rFonts w:cs="Courier New"/>
          <w:sz w:val="28"/>
          <w:szCs w:val="28"/>
        </w:rPr>
        <w:t>контролируемым лицом обязательных требований:</w:t>
      </w:r>
    </w:p>
    <w:p w14:paraId="436D5AEF" w14:textId="77777777" w:rsidR="005A4A1C" w:rsidRPr="006A2611" w:rsidRDefault="005A4A1C" w:rsidP="005A4A1C">
      <w:pPr>
        <w:autoSpaceDE w:val="0"/>
        <w:autoSpaceDN w:val="0"/>
        <w:adjustRightInd w:val="0"/>
        <w:spacing w:after="0" w:line="240" w:lineRule="auto"/>
        <w:jc w:val="both"/>
        <w:rPr>
          <w:rFonts w:cs="PT Astra Serif"/>
          <w:sz w:val="24"/>
          <w:szCs w:val="24"/>
        </w:rPr>
      </w:pPr>
    </w:p>
    <w:bookmarkEnd w:id="1"/>
    <w:p w14:paraId="21B1D595" w14:textId="77777777" w:rsidR="009875D5" w:rsidRPr="00EA2F08" w:rsidRDefault="009875D5" w:rsidP="00EA2F0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PT Astra Serif"/>
          <w:sz w:val="28"/>
          <w:szCs w:val="28"/>
        </w:rPr>
      </w:pPr>
    </w:p>
    <w:p w14:paraId="007534BE" w14:textId="77777777" w:rsidR="009875D5" w:rsidRPr="00EA2F08" w:rsidRDefault="009875D5" w:rsidP="009875D5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cs="Courier New"/>
          <w:sz w:val="27"/>
          <w:szCs w:val="27"/>
        </w:rPr>
        <w:sectPr w:rsidR="009875D5" w:rsidRPr="00EA2F08" w:rsidSect="001230A0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9"/>
        <w:tblW w:w="14874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5812"/>
        <w:gridCol w:w="567"/>
        <w:gridCol w:w="425"/>
        <w:gridCol w:w="851"/>
        <w:gridCol w:w="840"/>
      </w:tblGrid>
      <w:tr w:rsidR="00774E27" w:rsidRPr="00EA2F08" w14:paraId="7AD0EE52" w14:textId="77777777" w:rsidTr="00224C81">
        <w:trPr>
          <w:trHeight w:val="296"/>
        </w:trPr>
        <w:tc>
          <w:tcPr>
            <w:tcW w:w="709" w:type="dxa"/>
            <w:vMerge w:val="restart"/>
            <w:tcBorders>
              <w:bottom w:val="nil"/>
            </w:tcBorders>
            <w:vAlign w:val="center"/>
          </w:tcPr>
          <w:p w14:paraId="3CC3DAEE" w14:textId="77777777" w:rsidR="00774E27" w:rsidRPr="00EA2F08" w:rsidRDefault="00774E27" w:rsidP="00B3529B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EA2F08">
              <w:rPr>
                <w:sz w:val="24"/>
                <w:szCs w:val="24"/>
              </w:rPr>
              <w:lastRenderedPageBreak/>
              <w:t>№</w:t>
            </w:r>
          </w:p>
          <w:p w14:paraId="40B2C19D" w14:textId="77777777" w:rsidR="00774E27" w:rsidRPr="00EA2F08" w:rsidRDefault="00774E27" w:rsidP="00B3529B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EA2F08">
              <w:rPr>
                <w:sz w:val="24"/>
                <w:szCs w:val="24"/>
              </w:rPr>
              <w:t>п/п</w:t>
            </w:r>
          </w:p>
        </w:tc>
        <w:tc>
          <w:tcPr>
            <w:tcW w:w="5670" w:type="dxa"/>
            <w:vMerge w:val="restart"/>
            <w:tcBorders>
              <w:bottom w:val="nil"/>
            </w:tcBorders>
            <w:vAlign w:val="center"/>
          </w:tcPr>
          <w:p w14:paraId="24BA861E" w14:textId="77777777" w:rsidR="00774E27" w:rsidRPr="00EA2F08" w:rsidRDefault="00774E27" w:rsidP="00B3529B">
            <w:pPr>
              <w:spacing w:line="22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A2F08">
              <w:rPr>
                <w:rFonts w:eastAsia="Times New Roman" w:cs="Times New Roman"/>
                <w:color w:val="000000"/>
                <w:sz w:val="24"/>
                <w:szCs w:val="24"/>
              </w:rPr>
              <w:t>Вопросы, отражающие содержание</w:t>
            </w:r>
          </w:p>
          <w:p w14:paraId="22B7FDD3" w14:textId="37A4BEA9" w:rsidR="00774E27" w:rsidRPr="00EA2F08" w:rsidRDefault="00774E27" w:rsidP="00B3529B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EA2F08">
              <w:rPr>
                <w:rFonts w:eastAsia="Times New Roman" w:cs="Times New Roman"/>
                <w:color w:val="000000"/>
                <w:sz w:val="24"/>
                <w:szCs w:val="24"/>
              </w:rPr>
              <w:t>обязательных требований</w:t>
            </w:r>
          </w:p>
        </w:tc>
        <w:tc>
          <w:tcPr>
            <w:tcW w:w="5812" w:type="dxa"/>
            <w:vMerge w:val="restart"/>
            <w:tcBorders>
              <w:bottom w:val="nil"/>
            </w:tcBorders>
            <w:vAlign w:val="center"/>
          </w:tcPr>
          <w:p w14:paraId="079141BA" w14:textId="77777777" w:rsidR="00774E27" w:rsidRPr="00EA2F08" w:rsidRDefault="00774E27" w:rsidP="00B3529B">
            <w:pPr>
              <w:spacing w:line="22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A2F08">
              <w:rPr>
                <w:rFonts w:eastAsia="Times New Roman" w:cs="Times New Roman"/>
                <w:color w:val="000000"/>
                <w:sz w:val="24"/>
                <w:szCs w:val="24"/>
              </w:rPr>
              <w:t>Реквизиты нормативных правовых актов</w:t>
            </w:r>
          </w:p>
          <w:p w14:paraId="6A932747" w14:textId="46331F87" w:rsidR="00774E27" w:rsidRPr="00EA2F08" w:rsidRDefault="00774E27" w:rsidP="00B3529B">
            <w:pPr>
              <w:spacing w:line="22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A2F08">
              <w:rPr>
                <w:rFonts w:eastAsia="Times New Roman" w:cs="Times New Roman"/>
                <w:color w:val="000000"/>
                <w:sz w:val="24"/>
                <w:szCs w:val="24"/>
              </w:rPr>
              <w:t>с указанием их структурных единиц, которыми</w:t>
            </w:r>
          </w:p>
          <w:p w14:paraId="2A56BD2A" w14:textId="324D587C" w:rsidR="00774E27" w:rsidRPr="00EA2F08" w:rsidRDefault="00774E27" w:rsidP="00B3529B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EA2F08">
              <w:rPr>
                <w:rFonts w:eastAsia="Times New Roman" w:cs="Times New Roman"/>
                <w:color w:val="000000"/>
                <w:sz w:val="24"/>
                <w:szCs w:val="24"/>
              </w:rPr>
              <w:t>установлены обязательные требования</w:t>
            </w:r>
          </w:p>
        </w:tc>
        <w:tc>
          <w:tcPr>
            <w:tcW w:w="2683" w:type="dxa"/>
            <w:gridSpan w:val="4"/>
            <w:tcBorders>
              <w:bottom w:val="single" w:sz="4" w:space="0" w:color="auto"/>
            </w:tcBorders>
            <w:vAlign w:val="center"/>
          </w:tcPr>
          <w:p w14:paraId="1099E41D" w14:textId="77777777" w:rsidR="00774E27" w:rsidRPr="00EA2F08" w:rsidRDefault="00774E27" w:rsidP="00B3529B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EA2F08">
              <w:rPr>
                <w:sz w:val="24"/>
                <w:szCs w:val="24"/>
              </w:rPr>
              <w:t>Ответы на вопросы</w:t>
            </w:r>
          </w:p>
        </w:tc>
      </w:tr>
      <w:tr w:rsidR="00EB745D" w:rsidRPr="00EA2F08" w14:paraId="6BF4BC16" w14:textId="77777777" w:rsidTr="00224C81">
        <w:trPr>
          <w:trHeight w:val="413"/>
        </w:trPr>
        <w:tc>
          <w:tcPr>
            <w:tcW w:w="709" w:type="dxa"/>
            <w:vMerge/>
            <w:tcBorders>
              <w:bottom w:val="nil"/>
            </w:tcBorders>
            <w:vAlign w:val="center"/>
          </w:tcPr>
          <w:p w14:paraId="3C53AC10" w14:textId="77777777" w:rsidR="009875D5" w:rsidRPr="00EA2F08" w:rsidRDefault="009875D5" w:rsidP="00B3529B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bottom w:val="nil"/>
            </w:tcBorders>
            <w:vAlign w:val="center"/>
          </w:tcPr>
          <w:p w14:paraId="70FCA76B" w14:textId="77777777" w:rsidR="009875D5" w:rsidRPr="00EA2F08" w:rsidRDefault="009875D5" w:rsidP="00B3529B">
            <w:pPr>
              <w:spacing w:line="22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bottom w:val="nil"/>
            </w:tcBorders>
            <w:vAlign w:val="center"/>
          </w:tcPr>
          <w:p w14:paraId="27AFAA42" w14:textId="77777777" w:rsidR="009875D5" w:rsidRPr="00EA2F08" w:rsidRDefault="009875D5" w:rsidP="00B3529B">
            <w:pPr>
              <w:spacing w:line="22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19237F85" w14:textId="77777777" w:rsidR="009875D5" w:rsidRPr="00EA2F08" w:rsidRDefault="009875D5" w:rsidP="00B3529B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EA2F08">
              <w:rPr>
                <w:rFonts w:eastAsia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14:paraId="00E68D6A" w14:textId="77777777" w:rsidR="009875D5" w:rsidRPr="00EA2F08" w:rsidRDefault="009875D5" w:rsidP="00B3529B">
            <w:pPr>
              <w:spacing w:line="22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A2F08">
              <w:rPr>
                <w:rFonts w:eastAsia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4ED978D9" w14:textId="1C4E607C" w:rsidR="009875D5" w:rsidRPr="00EA2F08" w:rsidRDefault="009875D5" w:rsidP="00B3529B">
            <w:pPr>
              <w:spacing w:line="228" w:lineRule="auto"/>
              <w:jc w:val="center"/>
              <w:rPr>
                <w:sz w:val="24"/>
                <w:szCs w:val="24"/>
              </w:rPr>
            </w:pPr>
            <w:proofErr w:type="spellStart"/>
            <w:r w:rsidRPr="00EA2F08">
              <w:rPr>
                <w:rFonts w:eastAsia="Times New Roman" w:cs="Times New Roman"/>
                <w:color w:val="000000"/>
                <w:sz w:val="24"/>
                <w:szCs w:val="24"/>
              </w:rPr>
              <w:t>непри-менимо</w:t>
            </w:r>
            <w:proofErr w:type="spellEnd"/>
          </w:p>
        </w:tc>
        <w:tc>
          <w:tcPr>
            <w:tcW w:w="840" w:type="dxa"/>
            <w:tcBorders>
              <w:bottom w:val="nil"/>
            </w:tcBorders>
            <w:vAlign w:val="center"/>
          </w:tcPr>
          <w:p w14:paraId="353922B1" w14:textId="05D83E8E" w:rsidR="009875D5" w:rsidRPr="00EA2F08" w:rsidRDefault="009875D5" w:rsidP="00B3529B">
            <w:pPr>
              <w:spacing w:line="228" w:lineRule="auto"/>
              <w:jc w:val="center"/>
              <w:rPr>
                <w:sz w:val="24"/>
                <w:szCs w:val="24"/>
              </w:rPr>
            </w:pPr>
            <w:proofErr w:type="gramStart"/>
            <w:r w:rsidRPr="00EA2F08">
              <w:rPr>
                <w:sz w:val="24"/>
                <w:szCs w:val="24"/>
              </w:rPr>
              <w:t>приме-</w:t>
            </w:r>
            <w:proofErr w:type="spellStart"/>
            <w:r w:rsidRPr="00EA2F08">
              <w:rPr>
                <w:sz w:val="24"/>
                <w:szCs w:val="24"/>
              </w:rPr>
              <w:t>чание</w:t>
            </w:r>
            <w:proofErr w:type="spellEnd"/>
            <w:proofErr w:type="gramEnd"/>
          </w:p>
        </w:tc>
      </w:tr>
    </w:tbl>
    <w:p w14:paraId="56043FF7" w14:textId="77777777" w:rsidR="00EA2F08" w:rsidRPr="00EA2F08" w:rsidRDefault="00EA2F08" w:rsidP="00EA2F08">
      <w:pPr>
        <w:spacing w:after="0" w:line="14" w:lineRule="auto"/>
        <w:rPr>
          <w:sz w:val="2"/>
          <w:szCs w:val="2"/>
        </w:rPr>
      </w:pPr>
    </w:p>
    <w:tbl>
      <w:tblPr>
        <w:tblStyle w:val="a9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5812"/>
        <w:gridCol w:w="567"/>
        <w:gridCol w:w="425"/>
        <w:gridCol w:w="851"/>
        <w:gridCol w:w="850"/>
      </w:tblGrid>
      <w:tr w:rsidR="00EA2F08" w:rsidRPr="00EA2F08" w14:paraId="76071C5A" w14:textId="77777777" w:rsidTr="00F65FFF">
        <w:trPr>
          <w:trHeight w:val="115"/>
          <w:tblHeader/>
        </w:trPr>
        <w:tc>
          <w:tcPr>
            <w:tcW w:w="709" w:type="dxa"/>
            <w:tcMar>
              <w:left w:w="108" w:type="dxa"/>
              <w:right w:w="108" w:type="dxa"/>
            </w:tcMar>
          </w:tcPr>
          <w:p w14:paraId="0E6A084D" w14:textId="77777777" w:rsidR="009875D5" w:rsidRPr="00EA2F08" w:rsidRDefault="009875D5" w:rsidP="002A376A">
            <w:pPr>
              <w:spacing w:line="22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A2F08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0" w:type="dxa"/>
            <w:tcMar>
              <w:left w:w="108" w:type="dxa"/>
              <w:right w:w="108" w:type="dxa"/>
            </w:tcMar>
          </w:tcPr>
          <w:p w14:paraId="14CD2394" w14:textId="77777777" w:rsidR="009875D5" w:rsidRPr="00EA2F08" w:rsidRDefault="009875D5" w:rsidP="002A376A">
            <w:pPr>
              <w:spacing w:line="22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A2F08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2" w:type="dxa"/>
            <w:tcMar>
              <w:left w:w="108" w:type="dxa"/>
              <w:right w:w="108" w:type="dxa"/>
            </w:tcMar>
          </w:tcPr>
          <w:p w14:paraId="1CDAA1AF" w14:textId="32AC350F" w:rsidR="009875D5" w:rsidRPr="00EA2F08" w:rsidRDefault="003F5E4E" w:rsidP="002A376A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</w:tcPr>
          <w:p w14:paraId="0A7983E7" w14:textId="77777777" w:rsidR="009875D5" w:rsidRPr="00EA2F08" w:rsidRDefault="009875D5" w:rsidP="002A376A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EA2F08"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72C5F9C6" w14:textId="77777777" w:rsidR="009875D5" w:rsidRPr="00EA2F08" w:rsidRDefault="009875D5" w:rsidP="002A376A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EA2F08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</w:tcPr>
          <w:p w14:paraId="300C1E5C" w14:textId="77777777" w:rsidR="009875D5" w:rsidRPr="00EA2F08" w:rsidRDefault="009875D5" w:rsidP="002A376A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EA2F08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Mar>
              <w:left w:w="108" w:type="dxa"/>
              <w:right w:w="108" w:type="dxa"/>
            </w:tcMar>
          </w:tcPr>
          <w:p w14:paraId="5BF58BF5" w14:textId="77777777" w:rsidR="009875D5" w:rsidRPr="00EA2F08" w:rsidRDefault="009875D5" w:rsidP="002A376A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EA2F08">
              <w:rPr>
                <w:sz w:val="24"/>
                <w:szCs w:val="24"/>
              </w:rPr>
              <w:t>7</w:t>
            </w:r>
          </w:p>
        </w:tc>
      </w:tr>
      <w:tr w:rsidR="001A39C1" w:rsidRPr="00EA2F08" w14:paraId="3D150B29" w14:textId="77777777" w:rsidTr="00F65FFF">
        <w:trPr>
          <w:trHeight w:val="1981"/>
        </w:trPr>
        <w:tc>
          <w:tcPr>
            <w:tcW w:w="709" w:type="dxa"/>
            <w:tcMar>
              <w:left w:w="108" w:type="dxa"/>
              <w:right w:w="108" w:type="dxa"/>
            </w:tcMar>
          </w:tcPr>
          <w:p w14:paraId="09D7AD8C" w14:textId="77777777" w:rsidR="001A39C1" w:rsidRPr="00EA2F08" w:rsidRDefault="001A39C1" w:rsidP="001A39C1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EA2F08">
              <w:rPr>
                <w:rFonts w:eastAsia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70" w:type="dxa"/>
            <w:tcMar>
              <w:left w:w="108" w:type="dxa"/>
              <w:right w:w="108" w:type="dxa"/>
            </w:tcMar>
          </w:tcPr>
          <w:p w14:paraId="172F949B" w14:textId="4896700E" w:rsidR="001A39C1" w:rsidRPr="00BA4F66" w:rsidRDefault="001A39C1" w:rsidP="001A39C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4F6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Имеется ли у контролируемого лица утвержд</w:t>
            </w:r>
            <w:r w:rsidR="004E7AF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ё</w:t>
            </w:r>
            <w:r w:rsidRPr="00BA4F6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нный план действий по предупреждению и ликвидации чрезвычайных ситуации?</w:t>
            </w:r>
          </w:p>
          <w:p w14:paraId="32298949" w14:textId="45959986" w:rsidR="001A39C1" w:rsidRPr="00BA4F66" w:rsidRDefault="001A39C1" w:rsidP="001A39C1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tcMar>
              <w:left w:w="108" w:type="dxa"/>
              <w:right w:w="108" w:type="dxa"/>
            </w:tcMar>
          </w:tcPr>
          <w:p w14:paraId="0E2D5060" w14:textId="6DA43809" w:rsidR="001A39C1" w:rsidRPr="00BA4F66" w:rsidRDefault="00000000" w:rsidP="001A39C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hyperlink r:id="rId11">
              <w:r w:rsidR="001A39C1" w:rsidRPr="00BA4F66">
                <w:rPr>
                  <w:rFonts w:ascii="PT Astra Serif" w:hAnsi="PT Astra Serif"/>
                  <w:color w:val="000000" w:themeColor="text1"/>
                  <w:sz w:val="24"/>
                  <w:szCs w:val="24"/>
                </w:rPr>
                <w:t xml:space="preserve">пункт </w:t>
              </w:r>
              <w:r w:rsidR="00E30F88">
                <w:rPr>
                  <w:rFonts w:ascii="PT Astra Serif" w:hAnsi="PT Astra Serif"/>
                  <w:color w:val="000000" w:themeColor="text1"/>
                  <w:sz w:val="24"/>
                  <w:szCs w:val="24"/>
                </w:rPr>
                <w:t>«</w:t>
              </w:r>
              <w:r w:rsidR="001A39C1" w:rsidRPr="00BA4F66">
                <w:rPr>
                  <w:rFonts w:ascii="PT Astra Serif" w:hAnsi="PT Astra Serif"/>
                  <w:color w:val="000000" w:themeColor="text1"/>
                  <w:sz w:val="24"/>
                  <w:szCs w:val="24"/>
                </w:rPr>
                <w:t>а</w:t>
              </w:r>
              <w:r w:rsidR="00E30F88">
                <w:rPr>
                  <w:rFonts w:ascii="PT Astra Serif" w:hAnsi="PT Astra Serif"/>
                  <w:color w:val="000000" w:themeColor="text1"/>
                  <w:sz w:val="24"/>
                  <w:szCs w:val="24"/>
                </w:rPr>
                <w:t>»</w:t>
              </w:r>
              <w:r w:rsidR="001A39C1" w:rsidRPr="00BA4F66">
                <w:rPr>
                  <w:rFonts w:ascii="PT Astra Serif" w:hAnsi="PT Astra Serif"/>
                  <w:color w:val="000000" w:themeColor="text1"/>
                  <w:sz w:val="24"/>
                  <w:szCs w:val="24"/>
                </w:rPr>
                <w:t xml:space="preserve"> </w:t>
              </w:r>
              <w:r w:rsidR="00B41E76">
                <w:rPr>
                  <w:rFonts w:ascii="PT Astra Serif" w:hAnsi="PT Astra Serif"/>
                  <w:color w:val="000000" w:themeColor="text1"/>
                  <w:sz w:val="24"/>
                  <w:szCs w:val="24"/>
                </w:rPr>
                <w:t>част</w:t>
              </w:r>
              <w:r w:rsidR="006A7EA5">
                <w:rPr>
                  <w:rFonts w:ascii="PT Astra Serif" w:hAnsi="PT Astra Serif"/>
                  <w:color w:val="000000" w:themeColor="text1"/>
                  <w:sz w:val="24"/>
                  <w:szCs w:val="24"/>
                </w:rPr>
                <w:t>и</w:t>
              </w:r>
              <w:r w:rsidR="00B41E76">
                <w:rPr>
                  <w:rFonts w:ascii="PT Astra Serif" w:hAnsi="PT Astra Serif"/>
                  <w:color w:val="000000" w:themeColor="text1"/>
                  <w:sz w:val="24"/>
                  <w:szCs w:val="24"/>
                </w:rPr>
                <w:t xml:space="preserve"> первой </w:t>
              </w:r>
              <w:r w:rsidR="001A39C1" w:rsidRPr="00BA4F66">
                <w:rPr>
                  <w:rFonts w:ascii="PT Astra Serif" w:hAnsi="PT Astra Serif"/>
                  <w:color w:val="000000" w:themeColor="text1"/>
                  <w:sz w:val="24"/>
                  <w:szCs w:val="24"/>
                </w:rPr>
                <w:t>статьи 14</w:t>
              </w:r>
            </w:hyperlink>
            <w:r w:rsidR="001A39C1" w:rsidRPr="00BA4F6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Федерального закона от 21.12.1994 </w:t>
            </w:r>
            <w:r w:rsidR="0009128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№</w:t>
            </w:r>
            <w:r w:rsidR="001A39C1" w:rsidRPr="00BA4F6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68-ФЗ </w:t>
            </w:r>
            <w:r w:rsidR="000234F0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«</w:t>
            </w:r>
            <w:r w:rsidR="001A39C1" w:rsidRPr="00BA4F6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 защите населения и территорий от чрезвычайных ситуаций природного и техногенного характера</w:t>
            </w:r>
            <w:r w:rsidR="000234F0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» </w:t>
            </w:r>
            <w:r w:rsidR="001A39C1" w:rsidRPr="00BA4F6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(далее - Федеральный закон </w:t>
            </w:r>
            <w:r w:rsidR="00BA4F6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№</w:t>
            </w:r>
            <w:r w:rsidR="001A39C1" w:rsidRPr="00BA4F6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68-ФЗ);</w:t>
            </w:r>
          </w:p>
          <w:p w14:paraId="7B71236D" w14:textId="3F2B748A" w:rsidR="001A39C1" w:rsidRPr="00BA4F66" w:rsidRDefault="00000000" w:rsidP="001A39C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hyperlink r:id="rId12">
              <w:r w:rsidR="001A39C1" w:rsidRPr="00BA4F66">
                <w:rPr>
                  <w:rFonts w:ascii="PT Astra Serif" w:hAnsi="PT Astra Serif"/>
                  <w:color w:val="000000" w:themeColor="text1"/>
                  <w:sz w:val="24"/>
                  <w:szCs w:val="24"/>
                </w:rPr>
                <w:t>абзац первый пункта 23</w:t>
              </w:r>
            </w:hyperlink>
            <w:r w:rsidR="001A39C1" w:rsidRPr="00BA4F6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Положения о единой государственной системе предупреждения и ликвидации чрезвычайных ситуаций, утвержд</w:t>
            </w:r>
            <w:r w:rsidR="000234F0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ё</w:t>
            </w:r>
            <w:r w:rsidR="001A39C1" w:rsidRPr="00BA4F6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нного постановлением Правительства Российской Федерации от 30.12.2003 </w:t>
            </w:r>
            <w:r w:rsidR="00BA4F6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№</w:t>
            </w:r>
            <w:r w:rsidR="001A39C1" w:rsidRPr="00BA4F6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794</w:t>
            </w:r>
            <w:r w:rsidR="0009128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«</w:t>
            </w:r>
            <w:r w:rsidR="00091288" w:rsidRPr="0009128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 единой государственной системе предупреждения и ликвидации чрезвычайных ситуаций</w:t>
            </w:r>
            <w:r w:rsidR="0009128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»</w:t>
            </w:r>
            <w:r w:rsidR="001A39C1" w:rsidRPr="00BA4F6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(далее - Положение о единой государственной системе)</w:t>
            </w:r>
          </w:p>
          <w:p w14:paraId="5FEA9B7D" w14:textId="77777777" w:rsidR="004B3267" w:rsidRDefault="001A39C1" w:rsidP="001A39C1">
            <w:pPr>
              <w:widowControl w:val="0"/>
              <w:tabs>
                <w:tab w:val="left" w:pos="1078"/>
              </w:tabs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BA4F6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пункт 21 Положения </w:t>
            </w:r>
            <w:r w:rsidRPr="00BA4F66">
              <w:rPr>
                <w:color w:val="000000" w:themeColor="text1"/>
                <w:sz w:val="24"/>
                <w:szCs w:val="24"/>
              </w:rPr>
              <w:t>об Ульяновской территориальной подсистеме единой государственной системы предупреждения и ликвидации чрезвычайных ситуаций</w:t>
            </w:r>
            <w:r w:rsidRPr="00BA4F66">
              <w:rPr>
                <w:rFonts w:eastAsia="Times New Roman"/>
                <w:color w:val="000000" w:themeColor="text1"/>
                <w:sz w:val="24"/>
                <w:szCs w:val="24"/>
              </w:rPr>
              <w:t>, утвержд</w:t>
            </w:r>
            <w:r w:rsidR="000234F0">
              <w:rPr>
                <w:rFonts w:eastAsia="Times New Roman"/>
                <w:color w:val="000000" w:themeColor="text1"/>
                <w:sz w:val="24"/>
                <w:szCs w:val="24"/>
              </w:rPr>
              <w:t>ё</w:t>
            </w:r>
            <w:r w:rsidRPr="00BA4F6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нного постановлением Правительством Ульяновской области от 27.03.2013 № 98-П </w:t>
            </w:r>
            <w:r w:rsidR="00091288">
              <w:rPr>
                <w:rFonts w:eastAsia="Times New Roman"/>
                <w:color w:val="000000" w:themeColor="text1"/>
                <w:sz w:val="24"/>
                <w:szCs w:val="24"/>
              </w:rPr>
              <w:t>«</w:t>
            </w:r>
            <w:r w:rsidR="00091288" w:rsidRPr="00091288">
              <w:rPr>
                <w:rFonts w:eastAsia="Times New Roman"/>
                <w:color w:val="000000" w:themeColor="text1"/>
                <w:sz w:val="24"/>
                <w:szCs w:val="24"/>
              </w:rPr>
              <w:t>Об Ульяновской территориальной подсистеме единой государственной системы предупреждения и ликвидации чрезвычайных ситуаций</w:t>
            </w:r>
            <w:r w:rsidR="00091288">
              <w:rPr>
                <w:rFonts w:eastAsia="Times New Roman"/>
                <w:color w:val="000000" w:themeColor="text1"/>
                <w:sz w:val="24"/>
                <w:szCs w:val="24"/>
              </w:rPr>
              <w:t>»</w:t>
            </w:r>
            <w:r w:rsidR="00091288" w:rsidRPr="00091288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BA4F66">
              <w:rPr>
                <w:rFonts w:eastAsia="Times New Roman"/>
                <w:color w:val="000000" w:themeColor="text1"/>
                <w:sz w:val="24"/>
                <w:szCs w:val="24"/>
              </w:rPr>
              <w:t>(далее – Положение о территориальной подсистеме)</w:t>
            </w:r>
          </w:p>
          <w:p w14:paraId="2C5A35A1" w14:textId="1D483A75" w:rsidR="006A6427" w:rsidRPr="003E522D" w:rsidRDefault="006A6427" w:rsidP="001A39C1">
            <w:pPr>
              <w:widowControl w:val="0"/>
              <w:tabs>
                <w:tab w:val="left" w:pos="1078"/>
              </w:tabs>
              <w:autoSpaceDE w:val="0"/>
              <w:autoSpaceDN w:val="0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Mar>
              <w:left w:w="108" w:type="dxa"/>
              <w:right w:w="108" w:type="dxa"/>
            </w:tcMar>
          </w:tcPr>
          <w:p w14:paraId="1BC82560" w14:textId="77777777" w:rsidR="001A39C1" w:rsidRPr="00EA2F08" w:rsidRDefault="001A39C1" w:rsidP="001A39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684E9D14" w14:textId="77777777" w:rsidR="001A39C1" w:rsidRPr="00EA2F08" w:rsidRDefault="001A39C1" w:rsidP="001A39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108" w:type="dxa"/>
              <w:right w:w="108" w:type="dxa"/>
            </w:tcMar>
          </w:tcPr>
          <w:p w14:paraId="2AECF3DD" w14:textId="77777777" w:rsidR="001A39C1" w:rsidRPr="00EA2F08" w:rsidRDefault="001A39C1" w:rsidP="001A39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left w:w="108" w:type="dxa"/>
              <w:right w:w="108" w:type="dxa"/>
            </w:tcMar>
          </w:tcPr>
          <w:p w14:paraId="5F5438D4" w14:textId="77777777" w:rsidR="001A39C1" w:rsidRPr="00EA2F08" w:rsidRDefault="001A39C1" w:rsidP="001A39C1">
            <w:pPr>
              <w:jc w:val="center"/>
              <w:rPr>
                <w:sz w:val="24"/>
                <w:szCs w:val="24"/>
              </w:rPr>
            </w:pPr>
          </w:p>
        </w:tc>
      </w:tr>
      <w:tr w:rsidR="001A39C1" w:rsidRPr="00EA2F08" w14:paraId="34A99D5A" w14:textId="77777777" w:rsidTr="00F65FFF">
        <w:trPr>
          <w:trHeight w:val="431"/>
        </w:trPr>
        <w:tc>
          <w:tcPr>
            <w:tcW w:w="709" w:type="dxa"/>
            <w:tcMar>
              <w:left w:w="108" w:type="dxa"/>
              <w:right w:w="108" w:type="dxa"/>
            </w:tcMar>
          </w:tcPr>
          <w:p w14:paraId="6B59FE2E" w14:textId="77777777" w:rsidR="001A39C1" w:rsidRPr="00EA2F08" w:rsidRDefault="001A39C1" w:rsidP="001A39C1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EA2F08">
              <w:rPr>
                <w:rFonts w:eastAsia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670" w:type="dxa"/>
            <w:tcMar>
              <w:left w:w="108" w:type="dxa"/>
              <w:right w:w="108" w:type="dxa"/>
            </w:tcMar>
          </w:tcPr>
          <w:p w14:paraId="507B03F6" w14:textId="77777777" w:rsidR="001A39C1" w:rsidRDefault="001A39C1" w:rsidP="006A6427">
            <w:pPr>
              <w:widowControl w:val="0"/>
              <w:autoSpaceDE w:val="0"/>
              <w:autoSpaceDN w:val="0"/>
              <w:adjustRightInd w:val="0"/>
              <w:ind w:right="28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653F44">
              <w:rPr>
                <w:rFonts w:eastAsia="Times New Roman" w:cs="Arial"/>
                <w:color w:val="000000" w:themeColor="text1"/>
                <w:sz w:val="24"/>
                <w:szCs w:val="24"/>
              </w:rPr>
              <w:t xml:space="preserve">Разработан </w:t>
            </w:r>
            <w:r w:rsidR="002A68DC" w:rsidRPr="00653F44">
              <w:rPr>
                <w:rFonts w:eastAsia="Times New Roman" w:cs="Arial"/>
                <w:color w:val="000000" w:themeColor="text1"/>
                <w:sz w:val="24"/>
                <w:szCs w:val="24"/>
              </w:rPr>
              <w:t xml:space="preserve">ли </w:t>
            </w:r>
            <w:r w:rsidR="001D1F7E" w:rsidRPr="00653F44">
              <w:rPr>
                <w:rFonts w:eastAsia="Times New Roman" w:cs="Arial"/>
                <w:color w:val="000000" w:themeColor="text1"/>
                <w:sz w:val="24"/>
                <w:szCs w:val="24"/>
              </w:rPr>
              <w:t>контролируемым лицом</w:t>
            </w:r>
            <w:r w:rsidR="002A68DC" w:rsidRPr="00653F44">
              <w:rPr>
                <w:rFonts w:eastAsia="Times New Roman" w:cs="Arial"/>
                <w:color w:val="000000" w:themeColor="text1"/>
                <w:sz w:val="24"/>
                <w:szCs w:val="24"/>
              </w:rPr>
              <w:t xml:space="preserve"> </w:t>
            </w:r>
            <w:r w:rsidR="00BA4F66" w:rsidRPr="00653F44">
              <w:rPr>
                <w:rFonts w:eastAsia="Times New Roman" w:cs="Arial"/>
                <w:color w:val="000000" w:themeColor="text1"/>
                <w:sz w:val="24"/>
                <w:szCs w:val="24"/>
              </w:rPr>
              <w:t>п</w:t>
            </w:r>
            <w:r w:rsidRPr="00653F44">
              <w:rPr>
                <w:rFonts w:eastAsia="Times New Roman" w:cs="Arial"/>
                <w:bCs/>
                <w:color w:val="000000" w:themeColor="text1"/>
                <w:sz w:val="24"/>
                <w:szCs w:val="24"/>
              </w:rPr>
              <w:t>лан основных мероприятий по вопросам предупреждения и ликвидации чрезвычайных ситуаций</w:t>
            </w:r>
            <w:r w:rsidRPr="00653F44">
              <w:rPr>
                <w:rFonts w:eastAsia="Times New Roman" w:cs="Arial"/>
                <w:color w:val="000000" w:themeColor="text1"/>
                <w:sz w:val="24"/>
                <w:szCs w:val="24"/>
              </w:rPr>
              <w:t>?</w:t>
            </w:r>
          </w:p>
          <w:p w14:paraId="76792631" w14:textId="482BF0EF" w:rsidR="006A6427" w:rsidRPr="006A6427" w:rsidRDefault="006A6427" w:rsidP="006A6427">
            <w:pPr>
              <w:widowControl w:val="0"/>
              <w:autoSpaceDE w:val="0"/>
              <w:autoSpaceDN w:val="0"/>
              <w:adjustRightInd w:val="0"/>
              <w:ind w:right="28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  <w:tcMar>
              <w:left w:w="108" w:type="dxa"/>
              <w:right w:w="108" w:type="dxa"/>
            </w:tcMar>
          </w:tcPr>
          <w:p w14:paraId="42E7F190" w14:textId="6D113B39" w:rsidR="001A39C1" w:rsidRPr="004E7AF9" w:rsidRDefault="006D75A7" w:rsidP="004E7AF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</w:rPr>
              <w:t>п</w:t>
            </w:r>
            <w:r w:rsidR="001A39C1" w:rsidRPr="00653F44">
              <w:rPr>
                <w:rFonts w:eastAsia="Times New Roman" w:cs="Arial"/>
                <w:color w:val="000000" w:themeColor="text1"/>
                <w:sz w:val="24"/>
                <w:szCs w:val="24"/>
              </w:rPr>
              <w:t xml:space="preserve">ункт «а» </w:t>
            </w:r>
            <w:r w:rsidR="00B41E76">
              <w:rPr>
                <w:rFonts w:eastAsia="Times New Roman" w:cs="Arial"/>
                <w:color w:val="000000" w:themeColor="text1"/>
                <w:sz w:val="24"/>
                <w:szCs w:val="24"/>
              </w:rPr>
              <w:t xml:space="preserve">части первой </w:t>
            </w:r>
            <w:r w:rsidR="001A39C1" w:rsidRPr="00653F44">
              <w:rPr>
                <w:rFonts w:eastAsia="Times New Roman" w:cs="Arial"/>
                <w:color w:val="000000" w:themeColor="text1"/>
                <w:sz w:val="24"/>
                <w:szCs w:val="24"/>
              </w:rPr>
              <w:t>статьи 14 Федерального закона</w:t>
            </w:r>
            <w:r w:rsidR="00B41E76">
              <w:rPr>
                <w:rFonts w:eastAsia="Times New Roman" w:cs="Arial"/>
                <w:color w:val="000000" w:themeColor="text1"/>
                <w:sz w:val="24"/>
                <w:szCs w:val="24"/>
              </w:rPr>
              <w:t xml:space="preserve"> </w:t>
            </w:r>
            <w:r w:rsidR="001A39C1" w:rsidRPr="00653F44">
              <w:rPr>
                <w:rFonts w:eastAsia="Times New Roman" w:cs="Arial"/>
                <w:color w:val="000000" w:themeColor="text1"/>
                <w:sz w:val="24"/>
                <w:szCs w:val="24"/>
              </w:rPr>
              <w:t>№ 68-ФЗ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</w:tcPr>
          <w:p w14:paraId="572B0544" w14:textId="77777777" w:rsidR="001A39C1" w:rsidRPr="00EA2F08" w:rsidRDefault="001A39C1" w:rsidP="001A39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2875E762" w14:textId="77777777" w:rsidR="001A39C1" w:rsidRPr="00EA2F08" w:rsidRDefault="001A39C1" w:rsidP="001A39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108" w:type="dxa"/>
              <w:right w:w="108" w:type="dxa"/>
            </w:tcMar>
          </w:tcPr>
          <w:p w14:paraId="4E3A60BC" w14:textId="77777777" w:rsidR="001A39C1" w:rsidRPr="00EA2F08" w:rsidRDefault="001A39C1" w:rsidP="001A39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left w:w="108" w:type="dxa"/>
              <w:right w:w="108" w:type="dxa"/>
            </w:tcMar>
          </w:tcPr>
          <w:p w14:paraId="309DE6BD" w14:textId="77777777" w:rsidR="001A39C1" w:rsidRPr="00EA2F08" w:rsidRDefault="001A39C1" w:rsidP="001A39C1">
            <w:pPr>
              <w:jc w:val="center"/>
              <w:rPr>
                <w:sz w:val="24"/>
                <w:szCs w:val="24"/>
              </w:rPr>
            </w:pPr>
          </w:p>
        </w:tc>
      </w:tr>
      <w:tr w:rsidR="001A39C1" w:rsidRPr="00EA2F08" w14:paraId="137BF693" w14:textId="77777777" w:rsidTr="00F65FFF">
        <w:trPr>
          <w:trHeight w:val="60"/>
        </w:trPr>
        <w:tc>
          <w:tcPr>
            <w:tcW w:w="709" w:type="dxa"/>
            <w:tcMar>
              <w:left w:w="108" w:type="dxa"/>
              <w:right w:w="108" w:type="dxa"/>
            </w:tcMar>
          </w:tcPr>
          <w:p w14:paraId="6A06647A" w14:textId="60A1FFA2" w:rsidR="001A39C1" w:rsidRPr="00EA2F08" w:rsidRDefault="00BA4F66" w:rsidP="001A39C1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  <w:r w:rsidR="001A39C1" w:rsidRPr="00EA2F0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0" w:type="dxa"/>
            <w:tcMar>
              <w:left w:w="108" w:type="dxa"/>
              <w:right w:w="108" w:type="dxa"/>
            </w:tcMar>
          </w:tcPr>
          <w:p w14:paraId="283402F1" w14:textId="3AE7FB69" w:rsidR="00F03C61" w:rsidRPr="00BC65F0" w:rsidRDefault="00F03C61" w:rsidP="00F03C61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Создано</w:t>
            </w:r>
            <w:r w:rsidRPr="00BC65F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ли контролируемы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м</w:t>
            </w:r>
            <w:r w:rsidRPr="00BC65F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лиц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ом объектовое</w:t>
            </w:r>
            <w:r w:rsidRPr="00BC65F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звен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</w:t>
            </w:r>
            <w:r w:rsidRPr="00BC65F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Ульяновской территориальной подсистемы единой государственной системы предупреждения и ликвидации чрезвычайных ситуаций (далее – УТП </w:t>
            </w:r>
            <w:r w:rsidRPr="00BC65F0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РСЧС)?</w:t>
            </w:r>
          </w:p>
          <w:p w14:paraId="124993E9" w14:textId="5557E689" w:rsidR="001A39C1" w:rsidRPr="00BA4F66" w:rsidRDefault="001A39C1" w:rsidP="001A39C1">
            <w:pPr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5812" w:type="dxa"/>
            <w:tcMar>
              <w:left w:w="108" w:type="dxa"/>
              <w:right w:w="108" w:type="dxa"/>
            </w:tcMar>
          </w:tcPr>
          <w:p w14:paraId="2A0BD59E" w14:textId="77777777" w:rsidR="001A39C1" w:rsidRPr="00BA4F66" w:rsidRDefault="001A39C1" w:rsidP="001A39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BA4F66">
              <w:rPr>
                <w:rFonts w:eastAsia="Times New Roman" w:cs="Arial"/>
                <w:color w:val="000000" w:themeColor="text1"/>
                <w:sz w:val="24"/>
                <w:szCs w:val="24"/>
              </w:rPr>
              <w:lastRenderedPageBreak/>
              <w:t xml:space="preserve">статья 4 Федерального закона № 68-ФЗ; </w:t>
            </w:r>
          </w:p>
          <w:p w14:paraId="230ED1B0" w14:textId="1EEDA585" w:rsidR="001A39C1" w:rsidRPr="00BA4F66" w:rsidRDefault="001A39C1" w:rsidP="001A39C1">
            <w:pPr>
              <w:widowControl w:val="0"/>
              <w:tabs>
                <w:tab w:val="left" w:pos="6466"/>
              </w:tabs>
              <w:adjustRightInd w:val="0"/>
              <w:jc w:val="both"/>
              <w:outlineLvl w:val="1"/>
              <w:rPr>
                <w:rFonts w:eastAsia="Times New Roman" w:cs="Arial"/>
                <w:bCs/>
                <w:color w:val="000000" w:themeColor="text1"/>
                <w:sz w:val="24"/>
                <w:szCs w:val="24"/>
              </w:rPr>
            </w:pPr>
            <w:r w:rsidRPr="00BA4F66">
              <w:rPr>
                <w:rFonts w:eastAsia="Times New Roman" w:cs="Arial"/>
                <w:bCs/>
                <w:color w:val="000000" w:themeColor="text1"/>
                <w:sz w:val="24"/>
                <w:szCs w:val="24"/>
              </w:rPr>
              <w:t xml:space="preserve">пункты 2, 3, </w:t>
            </w:r>
            <w:r w:rsidR="00F03C61">
              <w:rPr>
                <w:rFonts w:eastAsia="Times New Roman" w:cs="Arial"/>
                <w:bCs/>
                <w:color w:val="000000" w:themeColor="text1"/>
                <w:sz w:val="24"/>
                <w:szCs w:val="24"/>
              </w:rPr>
              <w:t xml:space="preserve">и </w:t>
            </w:r>
            <w:r w:rsidRPr="00BA4F66">
              <w:rPr>
                <w:rFonts w:eastAsia="Times New Roman" w:cs="Arial"/>
                <w:bCs/>
                <w:color w:val="000000" w:themeColor="text1"/>
                <w:sz w:val="24"/>
                <w:szCs w:val="24"/>
              </w:rPr>
              <w:t>5 Положения о единой государственной системе;</w:t>
            </w:r>
          </w:p>
          <w:p w14:paraId="215BA183" w14:textId="4F22E6E6" w:rsidR="001A39C1" w:rsidRDefault="001A39C1" w:rsidP="001A39C1">
            <w:pPr>
              <w:jc w:val="both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BA4F66">
              <w:rPr>
                <w:rFonts w:eastAsia="Times New Roman" w:cs="Arial"/>
                <w:color w:val="000000" w:themeColor="text1"/>
                <w:sz w:val="24"/>
                <w:szCs w:val="24"/>
              </w:rPr>
              <w:lastRenderedPageBreak/>
              <w:t>пункты 2, 3</w:t>
            </w:r>
            <w:r w:rsidR="00F03C61">
              <w:rPr>
                <w:rFonts w:eastAsia="Times New Roman" w:cs="Arial"/>
                <w:color w:val="000000" w:themeColor="text1"/>
                <w:sz w:val="24"/>
                <w:szCs w:val="24"/>
              </w:rPr>
              <w:t xml:space="preserve"> и 4</w:t>
            </w:r>
            <w:r w:rsidRPr="00BA4F66">
              <w:rPr>
                <w:rFonts w:eastAsia="Times New Roman" w:cs="Arial"/>
                <w:color w:val="000000" w:themeColor="text1"/>
                <w:sz w:val="24"/>
                <w:szCs w:val="24"/>
              </w:rPr>
              <w:t xml:space="preserve"> Положения о территориальной подсистеме</w:t>
            </w:r>
          </w:p>
          <w:p w14:paraId="2BBC013A" w14:textId="73E7DECF" w:rsidR="004B3267" w:rsidRPr="00BA4F66" w:rsidRDefault="004B3267" w:rsidP="001A39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left w:w="108" w:type="dxa"/>
              <w:right w:w="108" w:type="dxa"/>
            </w:tcMar>
          </w:tcPr>
          <w:p w14:paraId="6687CEA8" w14:textId="77777777" w:rsidR="001A39C1" w:rsidRPr="00EA2F08" w:rsidRDefault="001A39C1" w:rsidP="001A39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030FF2E7" w14:textId="77777777" w:rsidR="001A39C1" w:rsidRPr="00EA2F08" w:rsidRDefault="001A39C1" w:rsidP="001A39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108" w:type="dxa"/>
              <w:right w:w="108" w:type="dxa"/>
            </w:tcMar>
          </w:tcPr>
          <w:p w14:paraId="15E642AA" w14:textId="77777777" w:rsidR="001A39C1" w:rsidRPr="00EA2F08" w:rsidRDefault="001A39C1" w:rsidP="001A39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left w:w="108" w:type="dxa"/>
              <w:right w:w="108" w:type="dxa"/>
            </w:tcMar>
          </w:tcPr>
          <w:p w14:paraId="3D9836D2" w14:textId="77777777" w:rsidR="001A39C1" w:rsidRPr="00EA2F08" w:rsidRDefault="001A39C1" w:rsidP="001A39C1">
            <w:pPr>
              <w:jc w:val="center"/>
              <w:rPr>
                <w:sz w:val="24"/>
                <w:szCs w:val="24"/>
              </w:rPr>
            </w:pPr>
          </w:p>
        </w:tc>
      </w:tr>
      <w:tr w:rsidR="001A39C1" w:rsidRPr="00EA2F08" w14:paraId="78888287" w14:textId="77777777" w:rsidTr="00F65FFF">
        <w:trPr>
          <w:trHeight w:val="60"/>
        </w:trPr>
        <w:tc>
          <w:tcPr>
            <w:tcW w:w="709" w:type="dxa"/>
            <w:tcMar>
              <w:left w:w="108" w:type="dxa"/>
              <w:right w:w="108" w:type="dxa"/>
            </w:tcMar>
          </w:tcPr>
          <w:p w14:paraId="15AF288A" w14:textId="585D726D" w:rsidR="001A39C1" w:rsidRPr="00EA2F08" w:rsidRDefault="00BA4F66" w:rsidP="001A39C1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  <w:r w:rsidR="001A39C1" w:rsidRPr="00EA2F0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0" w:type="dxa"/>
            <w:tcMar>
              <w:left w:w="108" w:type="dxa"/>
              <w:right w:w="108" w:type="dxa"/>
            </w:tcMar>
          </w:tcPr>
          <w:p w14:paraId="1D9327FD" w14:textId="77777777" w:rsidR="004B3267" w:rsidRDefault="001A39C1" w:rsidP="001A39C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A4F66">
              <w:rPr>
                <w:color w:val="000000" w:themeColor="text1"/>
                <w:sz w:val="24"/>
                <w:szCs w:val="24"/>
              </w:rPr>
              <w:t xml:space="preserve">Создан ли контролируемым лицом координационный орган </w:t>
            </w:r>
            <w:r w:rsidR="00A1531C">
              <w:rPr>
                <w:color w:val="000000" w:themeColor="text1"/>
                <w:sz w:val="24"/>
                <w:szCs w:val="24"/>
              </w:rPr>
              <w:t>УТП РСЧС</w:t>
            </w:r>
            <w:r w:rsidRPr="00BA4F66">
              <w:rPr>
                <w:color w:val="000000" w:themeColor="text1"/>
                <w:sz w:val="24"/>
                <w:szCs w:val="24"/>
              </w:rPr>
              <w:t xml:space="preserve"> - </w:t>
            </w:r>
            <w:r w:rsidR="00A1531C" w:rsidRPr="00A1531C">
              <w:rPr>
                <w:rFonts w:cs="Arial"/>
                <w:sz w:val="24"/>
                <w:szCs w:val="24"/>
                <w:shd w:val="clear" w:color="auto" w:fill="FFFFFF"/>
              </w:rPr>
              <w:t>комиссия по предупреждению и ликвидации чрезвычайных ситуаций и обеспечению пожарной безопасности организаций</w:t>
            </w:r>
            <w:r w:rsidR="000378BC">
              <w:rPr>
                <w:rFonts w:cs="Arial"/>
                <w:sz w:val="24"/>
                <w:szCs w:val="24"/>
                <w:shd w:val="clear" w:color="auto" w:fill="FFFFFF"/>
              </w:rPr>
              <w:t xml:space="preserve"> (далее – КЧС)</w:t>
            </w:r>
            <w:r w:rsidR="00A1531C" w:rsidRPr="00A1531C">
              <w:rPr>
                <w:rFonts w:cs="Arial"/>
                <w:sz w:val="24"/>
                <w:szCs w:val="24"/>
                <w:shd w:val="clear" w:color="auto" w:fill="FFFFFF"/>
              </w:rPr>
              <w:t>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</w:t>
            </w:r>
            <w:r w:rsidR="00566922">
              <w:rPr>
                <w:sz w:val="24"/>
                <w:szCs w:val="24"/>
              </w:rPr>
              <w:t xml:space="preserve">, </w:t>
            </w:r>
            <w:r w:rsidR="00482C30">
              <w:rPr>
                <w:sz w:val="24"/>
                <w:szCs w:val="24"/>
              </w:rPr>
              <w:t>принято ли решение об образовании КЧС (</w:t>
            </w:r>
            <w:r w:rsidR="00566922" w:rsidRPr="00BA4F66">
              <w:rPr>
                <w:color w:val="000000" w:themeColor="text1"/>
                <w:sz w:val="24"/>
                <w:szCs w:val="24"/>
              </w:rPr>
              <w:t>утвержд</w:t>
            </w:r>
            <w:r w:rsidR="00482C30">
              <w:rPr>
                <w:color w:val="000000" w:themeColor="text1"/>
                <w:sz w:val="24"/>
                <w:szCs w:val="24"/>
              </w:rPr>
              <w:t>ено ли</w:t>
            </w:r>
            <w:r w:rsidR="00566922" w:rsidRPr="00BA4F66">
              <w:rPr>
                <w:color w:val="000000" w:themeColor="text1"/>
                <w:sz w:val="24"/>
                <w:szCs w:val="24"/>
              </w:rPr>
              <w:t xml:space="preserve"> положение о КЧС), определяющ</w:t>
            </w:r>
            <w:r w:rsidR="00482C30">
              <w:rPr>
                <w:color w:val="000000" w:themeColor="text1"/>
                <w:sz w:val="24"/>
                <w:szCs w:val="24"/>
              </w:rPr>
              <w:t>ее</w:t>
            </w:r>
            <w:r w:rsidR="00566922">
              <w:rPr>
                <w:color w:val="000000" w:themeColor="text1"/>
                <w:sz w:val="24"/>
                <w:szCs w:val="24"/>
              </w:rPr>
              <w:t xml:space="preserve"> </w:t>
            </w:r>
            <w:r w:rsidR="00566922" w:rsidRPr="00BA4F66">
              <w:rPr>
                <w:color w:val="000000" w:themeColor="text1"/>
                <w:sz w:val="24"/>
                <w:szCs w:val="24"/>
              </w:rPr>
              <w:t xml:space="preserve">компетенцию </w:t>
            </w:r>
            <w:r w:rsidR="00482C30">
              <w:rPr>
                <w:color w:val="000000" w:themeColor="text1"/>
                <w:sz w:val="24"/>
                <w:szCs w:val="24"/>
              </w:rPr>
              <w:t xml:space="preserve">КЧС </w:t>
            </w:r>
            <w:r w:rsidR="00566922">
              <w:rPr>
                <w:color w:val="000000" w:themeColor="text1"/>
                <w:sz w:val="24"/>
                <w:szCs w:val="24"/>
              </w:rPr>
              <w:t xml:space="preserve">и </w:t>
            </w:r>
            <w:r w:rsidR="00566922" w:rsidRPr="00BA4F66">
              <w:rPr>
                <w:color w:val="000000" w:themeColor="text1"/>
                <w:sz w:val="24"/>
                <w:szCs w:val="24"/>
              </w:rPr>
              <w:t xml:space="preserve">порядок принятия </w:t>
            </w:r>
            <w:r w:rsidR="00482C30">
              <w:rPr>
                <w:color w:val="000000" w:themeColor="text1"/>
                <w:sz w:val="24"/>
                <w:szCs w:val="24"/>
              </w:rPr>
              <w:t xml:space="preserve">ею </w:t>
            </w:r>
            <w:r w:rsidR="00566922" w:rsidRPr="00BA4F66">
              <w:rPr>
                <w:color w:val="000000" w:themeColor="text1"/>
                <w:sz w:val="24"/>
                <w:szCs w:val="24"/>
              </w:rPr>
              <w:t>решений</w:t>
            </w:r>
            <w:r w:rsidR="00482C30">
              <w:rPr>
                <w:color w:val="000000" w:themeColor="text1"/>
                <w:sz w:val="24"/>
                <w:szCs w:val="24"/>
              </w:rPr>
              <w:t>?</w:t>
            </w:r>
          </w:p>
          <w:p w14:paraId="7BB30661" w14:textId="76F76461" w:rsidR="006A6427" w:rsidRPr="003E522D" w:rsidRDefault="006A6427" w:rsidP="001A39C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  <w:tcMar>
              <w:left w:w="108" w:type="dxa"/>
              <w:right w:w="108" w:type="dxa"/>
            </w:tcMar>
          </w:tcPr>
          <w:p w14:paraId="7AEF16A3" w14:textId="590A6F3C" w:rsidR="001A39C1" w:rsidRPr="00BA4F66" w:rsidRDefault="00000000" w:rsidP="001A39C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hyperlink r:id="rId13">
              <w:r w:rsidR="001A39C1" w:rsidRPr="00BA4F66">
                <w:rPr>
                  <w:rFonts w:ascii="PT Astra Serif" w:hAnsi="PT Astra Serif"/>
                  <w:color w:val="000000" w:themeColor="text1"/>
                  <w:sz w:val="24"/>
                  <w:szCs w:val="24"/>
                </w:rPr>
                <w:t xml:space="preserve">подпункт </w:t>
              </w:r>
              <w:r w:rsidR="000234F0">
                <w:rPr>
                  <w:rFonts w:ascii="PT Astra Serif" w:hAnsi="PT Astra Serif"/>
                  <w:color w:val="000000" w:themeColor="text1"/>
                  <w:sz w:val="24"/>
                  <w:szCs w:val="24"/>
                </w:rPr>
                <w:t>«</w:t>
              </w:r>
              <w:r w:rsidR="001A39C1" w:rsidRPr="00BA4F66">
                <w:rPr>
                  <w:rFonts w:ascii="PT Astra Serif" w:hAnsi="PT Astra Serif"/>
                  <w:color w:val="000000" w:themeColor="text1"/>
                  <w:sz w:val="24"/>
                  <w:szCs w:val="24"/>
                </w:rPr>
                <w:t>г</w:t>
              </w:r>
              <w:r w:rsidR="000234F0">
                <w:rPr>
                  <w:rFonts w:ascii="PT Astra Serif" w:hAnsi="PT Astra Serif"/>
                  <w:color w:val="000000" w:themeColor="text1"/>
                  <w:sz w:val="24"/>
                  <w:szCs w:val="24"/>
                </w:rPr>
                <w:t>»</w:t>
              </w:r>
              <w:r w:rsidR="001A39C1" w:rsidRPr="00BA4F66">
                <w:rPr>
                  <w:rFonts w:ascii="PT Astra Serif" w:hAnsi="PT Astra Serif"/>
                  <w:color w:val="000000" w:themeColor="text1"/>
                  <w:sz w:val="24"/>
                  <w:szCs w:val="24"/>
                </w:rPr>
                <w:t xml:space="preserve"> пункта 2 статьи 4.1</w:t>
              </w:r>
            </w:hyperlink>
            <w:r w:rsidR="001A39C1" w:rsidRPr="00BA4F6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Федерального закона </w:t>
            </w:r>
            <w:r w:rsidR="009D5BA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№</w:t>
            </w:r>
            <w:r w:rsidR="001A39C1" w:rsidRPr="00BA4F6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68-ФЗ;</w:t>
            </w:r>
          </w:p>
          <w:p w14:paraId="414457B6" w14:textId="0E159AED" w:rsidR="001A39C1" w:rsidRPr="00BA4F66" w:rsidRDefault="00000000" w:rsidP="001A39C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hyperlink r:id="rId14">
              <w:r w:rsidR="00A1531C">
                <w:rPr>
                  <w:rFonts w:ascii="PT Astra Serif" w:hAnsi="PT Astra Serif"/>
                  <w:color w:val="000000" w:themeColor="text1"/>
                  <w:sz w:val="24"/>
                  <w:szCs w:val="24"/>
                </w:rPr>
                <w:t>пункты</w:t>
              </w:r>
              <w:r w:rsidR="001A39C1" w:rsidRPr="00BA4F66">
                <w:rPr>
                  <w:rFonts w:ascii="PT Astra Serif" w:hAnsi="PT Astra Serif"/>
                  <w:color w:val="000000" w:themeColor="text1"/>
                  <w:sz w:val="24"/>
                  <w:szCs w:val="24"/>
                </w:rPr>
                <w:t xml:space="preserve"> 6</w:t>
              </w:r>
            </w:hyperlink>
            <w:r w:rsidR="000378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-</w:t>
            </w:r>
            <w:r w:rsidR="0056692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8 </w:t>
            </w:r>
            <w:r w:rsidR="001A39C1" w:rsidRPr="00BA4F6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Положения о единой государственной системе</w:t>
            </w:r>
            <w:r w:rsidR="00A747F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;</w:t>
            </w:r>
            <w:r w:rsidR="001A39C1" w:rsidRPr="00BA4F6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</w:p>
          <w:p w14:paraId="1E08A5AF" w14:textId="78932955" w:rsidR="001A39C1" w:rsidRPr="00BA4F66" w:rsidRDefault="001A39C1" w:rsidP="001A39C1">
            <w:pPr>
              <w:jc w:val="both"/>
              <w:rPr>
                <w:sz w:val="24"/>
                <w:szCs w:val="24"/>
              </w:rPr>
            </w:pPr>
            <w:r w:rsidRPr="00BA4F66">
              <w:rPr>
                <w:rFonts w:eastAsia="Times New Roman"/>
                <w:color w:val="000000" w:themeColor="text1"/>
                <w:sz w:val="24"/>
                <w:szCs w:val="24"/>
              </w:rPr>
              <w:t>пункт 5</w:t>
            </w:r>
            <w:r w:rsidR="00A1531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и</w:t>
            </w:r>
            <w:r w:rsidRPr="00BA4F6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6 Положения о территориальной подсистеме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</w:tcPr>
          <w:p w14:paraId="4CC8FA86" w14:textId="77777777" w:rsidR="001A39C1" w:rsidRPr="00EA2F08" w:rsidRDefault="001A39C1" w:rsidP="001A39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553FB940" w14:textId="77777777" w:rsidR="001A39C1" w:rsidRPr="00EA2F08" w:rsidRDefault="001A39C1" w:rsidP="001A39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108" w:type="dxa"/>
              <w:right w:w="108" w:type="dxa"/>
            </w:tcMar>
          </w:tcPr>
          <w:p w14:paraId="08B2AC89" w14:textId="77777777" w:rsidR="001A39C1" w:rsidRPr="00EA2F08" w:rsidRDefault="001A39C1" w:rsidP="001A39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left w:w="108" w:type="dxa"/>
              <w:right w:w="108" w:type="dxa"/>
            </w:tcMar>
          </w:tcPr>
          <w:p w14:paraId="4991C6E8" w14:textId="77777777" w:rsidR="001A39C1" w:rsidRPr="00EA2F08" w:rsidRDefault="001A39C1" w:rsidP="001A39C1">
            <w:pPr>
              <w:jc w:val="center"/>
              <w:rPr>
                <w:sz w:val="24"/>
                <w:szCs w:val="24"/>
              </w:rPr>
            </w:pPr>
          </w:p>
        </w:tc>
      </w:tr>
      <w:tr w:rsidR="00566922" w:rsidRPr="00EA2F08" w14:paraId="7C9FD9B6" w14:textId="77777777" w:rsidTr="00F65FFF">
        <w:tc>
          <w:tcPr>
            <w:tcW w:w="709" w:type="dxa"/>
            <w:tcMar>
              <w:left w:w="108" w:type="dxa"/>
              <w:right w:w="108" w:type="dxa"/>
            </w:tcMar>
          </w:tcPr>
          <w:p w14:paraId="43832CF4" w14:textId="4C18854B" w:rsidR="00566922" w:rsidRPr="00EA2F08" w:rsidRDefault="00566922" w:rsidP="000D6E4F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F35B4B">
              <w:rPr>
                <w:color w:val="000000" w:themeColor="text1"/>
                <w:szCs w:val="20"/>
              </w:rPr>
              <w:t>5.</w:t>
            </w:r>
          </w:p>
        </w:tc>
        <w:tc>
          <w:tcPr>
            <w:tcW w:w="5670" w:type="dxa"/>
            <w:tcMar>
              <w:left w:w="108" w:type="dxa"/>
              <w:right w:w="108" w:type="dxa"/>
            </w:tcMar>
          </w:tcPr>
          <w:p w14:paraId="1A605360" w14:textId="5835FD1A" w:rsidR="00566922" w:rsidRPr="00A045F7" w:rsidRDefault="00566922" w:rsidP="000D6E4F">
            <w:pPr>
              <w:spacing w:line="233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BA4F6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Утверждены ли контролируемым лицом руководитель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BA4F66">
              <w:rPr>
                <w:rFonts w:eastAsia="Times New Roman" w:cs="Times New Roman"/>
                <w:color w:val="000000"/>
                <w:sz w:val="24"/>
                <w:szCs w:val="24"/>
              </w:rPr>
              <w:t>персональный состав КЧС?</w:t>
            </w:r>
          </w:p>
        </w:tc>
        <w:tc>
          <w:tcPr>
            <w:tcW w:w="5812" w:type="dxa"/>
            <w:tcMar>
              <w:left w:w="108" w:type="dxa"/>
              <w:right w:w="108" w:type="dxa"/>
            </w:tcMar>
          </w:tcPr>
          <w:p w14:paraId="0398CC3D" w14:textId="77777777" w:rsidR="00566922" w:rsidRDefault="00566922" w:rsidP="000D6E4F">
            <w:pPr>
              <w:spacing w:line="233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BA4F66">
              <w:rPr>
                <w:rFonts w:eastAsia="Times New Roman" w:cs="Times New Roman"/>
                <w:color w:val="000000"/>
                <w:spacing w:val="-4"/>
                <w:sz w:val="24"/>
                <w:szCs w:val="24"/>
              </w:rPr>
              <w:t xml:space="preserve">пункт 8 </w:t>
            </w:r>
            <w:r w:rsidRPr="00BA4F66">
              <w:rPr>
                <w:color w:val="000000" w:themeColor="text1"/>
                <w:sz w:val="24"/>
                <w:szCs w:val="24"/>
              </w:rPr>
              <w:t>Положени</w:t>
            </w:r>
            <w:r>
              <w:rPr>
                <w:color w:val="000000" w:themeColor="text1"/>
                <w:sz w:val="24"/>
                <w:szCs w:val="24"/>
              </w:rPr>
              <w:t>я</w:t>
            </w:r>
            <w:r w:rsidRPr="00BA4F66">
              <w:rPr>
                <w:color w:val="000000" w:themeColor="text1"/>
                <w:sz w:val="24"/>
                <w:szCs w:val="24"/>
              </w:rPr>
              <w:t xml:space="preserve"> о единой государственной системе</w:t>
            </w:r>
            <w:r>
              <w:rPr>
                <w:color w:val="000000" w:themeColor="text1"/>
                <w:sz w:val="24"/>
                <w:szCs w:val="24"/>
              </w:rPr>
              <w:t>;</w:t>
            </w:r>
          </w:p>
          <w:p w14:paraId="17DFE88D" w14:textId="77777777" w:rsidR="00566922" w:rsidRDefault="00566922" w:rsidP="000D6E4F">
            <w:pPr>
              <w:spacing w:line="233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BA4F66">
              <w:rPr>
                <w:rFonts w:eastAsia="Times New Roman"/>
                <w:color w:val="000000" w:themeColor="text1"/>
                <w:sz w:val="24"/>
                <w:szCs w:val="24"/>
              </w:rPr>
              <w:t>пункт 6 Положения о территориальной подсистеме</w:t>
            </w:r>
          </w:p>
          <w:p w14:paraId="3BCF5854" w14:textId="2A3BA0B8" w:rsidR="00566922" w:rsidRPr="00BA4F66" w:rsidRDefault="00566922" w:rsidP="000D6E4F">
            <w:pPr>
              <w:spacing w:line="233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left w:w="108" w:type="dxa"/>
              <w:right w:w="108" w:type="dxa"/>
            </w:tcMar>
          </w:tcPr>
          <w:p w14:paraId="1C7C7073" w14:textId="77777777" w:rsidR="00566922" w:rsidRPr="00EA2F08" w:rsidRDefault="00566922" w:rsidP="000D6E4F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6CF2AEC3" w14:textId="77777777" w:rsidR="00566922" w:rsidRPr="00EA2F08" w:rsidRDefault="00566922" w:rsidP="000D6E4F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108" w:type="dxa"/>
              <w:right w:w="108" w:type="dxa"/>
            </w:tcMar>
          </w:tcPr>
          <w:p w14:paraId="35275784" w14:textId="77777777" w:rsidR="00566922" w:rsidRPr="00EA2F08" w:rsidRDefault="00566922" w:rsidP="000D6E4F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left w:w="108" w:type="dxa"/>
              <w:right w:w="108" w:type="dxa"/>
            </w:tcMar>
          </w:tcPr>
          <w:p w14:paraId="4155335A" w14:textId="77777777" w:rsidR="00566922" w:rsidRPr="00EA2F08" w:rsidRDefault="00566922" w:rsidP="000D6E4F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66922" w:rsidRPr="00EA2F08" w14:paraId="469FD4DC" w14:textId="77777777" w:rsidTr="00F65FFF">
        <w:tc>
          <w:tcPr>
            <w:tcW w:w="709" w:type="dxa"/>
            <w:tcMar>
              <w:left w:w="108" w:type="dxa"/>
              <w:right w:w="108" w:type="dxa"/>
            </w:tcMar>
          </w:tcPr>
          <w:p w14:paraId="1B70090A" w14:textId="77777777" w:rsidR="00566922" w:rsidRPr="00EA2F08" w:rsidRDefault="00566922" w:rsidP="000D6E4F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EA2F08">
              <w:rPr>
                <w:rFonts w:eastAsia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670" w:type="dxa"/>
            <w:tcMar>
              <w:left w:w="108" w:type="dxa"/>
              <w:right w:w="108" w:type="dxa"/>
            </w:tcMar>
          </w:tcPr>
          <w:p w14:paraId="3D6FCDEC" w14:textId="77777777" w:rsidR="00566922" w:rsidRDefault="00566922" w:rsidP="000D6E4F">
            <w:pPr>
              <w:spacing w:line="233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BA4F66">
              <w:rPr>
                <w:color w:val="000000" w:themeColor="text1"/>
                <w:sz w:val="24"/>
                <w:szCs w:val="24"/>
              </w:rPr>
              <w:t>Возглавляется ли КЧС руководителем (заместителем</w:t>
            </w:r>
            <w:r w:rsidR="006A7EA5">
              <w:rPr>
                <w:color w:val="000000" w:themeColor="text1"/>
                <w:sz w:val="24"/>
                <w:szCs w:val="24"/>
              </w:rPr>
              <w:t xml:space="preserve"> руководителя</w:t>
            </w:r>
            <w:r w:rsidRPr="00BA4F66">
              <w:rPr>
                <w:color w:val="000000" w:themeColor="text1"/>
                <w:sz w:val="24"/>
                <w:szCs w:val="24"/>
              </w:rPr>
              <w:t>) контролируемого лица?</w:t>
            </w:r>
          </w:p>
          <w:p w14:paraId="34178A18" w14:textId="25999308" w:rsidR="003E522D" w:rsidRPr="00A045F7" w:rsidRDefault="003E522D" w:rsidP="000D6E4F">
            <w:pPr>
              <w:spacing w:line="233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tcMar>
              <w:left w:w="108" w:type="dxa"/>
              <w:right w:w="108" w:type="dxa"/>
            </w:tcMar>
          </w:tcPr>
          <w:p w14:paraId="4F1EF7C6" w14:textId="1FF5BE84" w:rsidR="00566922" w:rsidRPr="00BA4F66" w:rsidRDefault="00566922" w:rsidP="000D6E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rFonts w:eastAsia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BA4F66">
              <w:rPr>
                <w:rFonts w:eastAsia="Times New Roman" w:cs="Times New Roman"/>
                <w:color w:val="000000"/>
                <w:spacing w:val="-4"/>
                <w:sz w:val="24"/>
                <w:szCs w:val="24"/>
              </w:rPr>
              <w:t xml:space="preserve">ункт </w:t>
            </w:r>
            <w:r w:rsidR="006D75A7" w:rsidRPr="006D75A7">
              <w:rPr>
                <w:rFonts w:eastAsia="Times New Roman" w:cs="Times New Roman"/>
                <w:sz w:val="24"/>
                <w:szCs w:val="24"/>
              </w:rPr>
              <w:t>2</w:t>
            </w:r>
            <w:r w:rsidR="006D75A7" w:rsidRPr="006D75A7">
              <w:rPr>
                <w:rFonts w:eastAsia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6D75A7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статьи </w:t>
            </w:r>
            <w:r w:rsidR="006D75A7" w:rsidRPr="006D75A7">
              <w:rPr>
                <w:rFonts w:eastAsia="Times New Roman" w:cs="Times New Roman"/>
                <w:sz w:val="24"/>
                <w:szCs w:val="24"/>
              </w:rPr>
              <w:t>4</w:t>
            </w:r>
            <w:r w:rsidR="006D75A7" w:rsidRPr="006D75A7">
              <w:rPr>
                <w:rFonts w:eastAsia="Times New Roman" w:cs="Times New Roman"/>
                <w:sz w:val="24"/>
                <w:szCs w:val="24"/>
                <w:vertAlign w:val="superscript"/>
              </w:rPr>
              <w:t>1</w:t>
            </w:r>
            <w:r w:rsidRPr="006D75A7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Федерального </w:t>
            </w:r>
            <w:r w:rsidRPr="00BA4F66">
              <w:rPr>
                <w:rFonts w:eastAsia="Times New Roman" w:cs="Times New Roman"/>
                <w:color w:val="000000"/>
                <w:spacing w:val="-4"/>
                <w:sz w:val="24"/>
                <w:szCs w:val="24"/>
              </w:rPr>
              <w:t>закона № 68-ФЗ</w:t>
            </w:r>
          </w:p>
          <w:p w14:paraId="1AD5CC9F" w14:textId="6A019F14" w:rsidR="00566922" w:rsidRPr="00BA4F66" w:rsidRDefault="00566922" w:rsidP="003F5E4E">
            <w:pPr>
              <w:spacing w:line="233" w:lineRule="auto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567" w:type="dxa"/>
            <w:tcMar>
              <w:left w:w="108" w:type="dxa"/>
              <w:right w:w="108" w:type="dxa"/>
            </w:tcMar>
          </w:tcPr>
          <w:p w14:paraId="1717A4D0" w14:textId="77777777" w:rsidR="00566922" w:rsidRPr="00EA2F08" w:rsidRDefault="00566922" w:rsidP="000D6E4F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011A8A1F" w14:textId="77777777" w:rsidR="00566922" w:rsidRPr="00EA2F08" w:rsidRDefault="00566922" w:rsidP="000D6E4F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108" w:type="dxa"/>
              <w:right w:w="108" w:type="dxa"/>
            </w:tcMar>
          </w:tcPr>
          <w:p w14:paraId="72317078" w14:textId="77777777" w:rsidR="00566922" w:rsidRPr="00EA2F08" w:rsidRDefault="00566922" w:rsidP="000D6E4F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left w:w="108" w:type="dxa"/>
              <w:right w:w="108" w:type="dxa"/>
            </w:tcMar>
          </w:tcPr>
          <w:p w14:paraId="6DB4A80C" w14:textId="77777777" w:rsidR="00566922" w:rsidRPr="00EA2F08" w:rsidRDefault="00566922" w:rsidP="000D6E4F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66922" w:rsidRPr="00EA2F08" w14:paraId="4C8436FF" w14:textId="77777777" w:rsidTr="00F65FFF">
        <w:tc>
          <w:tcPr>
            <w:tcW w:w="709" w:type="dxa"/>
            <w:tcMar>
              <w:left w:w="108" w:type="dxa"/>
              <w:right w:w="108" w:type="dxa"/>
            </w:tcMar>
          </w:tcPr>
          <w:p w14:paraId="7CB5E98A" w14:textId="77777777" w:rsidR="00566922" w:rsidRPr="00EA2F08" w:rsidRDefault="00566922" w:rsidP="000D6E4F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EA2F08">
              <w:rPr>
                <w:rFonts w:eastAsia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670" w:type="dxa"/>
            <w:tcMar>
              <w:left w:w="108" w:type="dxa"/>
              <w:right w:w="108" w:type="dxa"/>
            </w:tcMar>
          </w:tcPr>
          <w:p w14:paraId="69CD495E" w14:textId="0EEB1B55" w:rsidR="00566922" w:rsidRPr="00297130" w:rsidRDefault="009B5081" w:rsidP="00297130">
            <w:pPr>
              <w:autoSpaceDE w:val="0"/>
              <w:autoSpaceDN w:val="0"/>
              <w:adjustRightInd w:val="0"/>
              <w:jc w:val="both"/>
              <w:rPr>
                <w:rFonts w:cs="PT Astra Serif"/>
                <w:sz w:val="24"/>
                <w:szCs w:val="24"/>
              </w:rPr>
            </w:pPr>
            <w:r>
              <w:rPr>
                <w:bCs/>
                <w:sz w:val="24"/>
              </w:rPr>
              <w:t>Прош</w:t>
            </w:r>
            <w:r w:rsidR="00482C30">
              <w:rPr>
                <w:bCs/>
                <w:sz w:val="24"/>
              </w:rPr>
              <w:t>ё</w:t>
            </w:r>
            <w:r>
              <w:rPr>
                <w:bCs/>
                <w:sz w:val="24"/>
              </w:rPr>
              <w:t>л ли р</w:t>
            </w:r>
            <w:r w:rsidR="00566922">
              <w:rPr>
                <w:bCs/>
                <w:sz w:val="24"/>
              </w:rPr>
              <w:t xml:space="preserve">уководитель </w:t>
            </w:r>
            <w:r>
              <w:rPr>
                <w:bCs/>
                <w:sz w:val="24"/>
              </w:rPr>
              <w:t xml:space="preserve">контролируемого лица </w:t>
            </w:r>
            <w:r w:rsidR="00297130">
              <w:rPr>
                <w:bCs/>
                <w:sz w:val="24"/>
              </w:rPr>
              <w:t>обучение</w:t>
            </w:r>
            <w:r w:rsidR="00482C30">
              <w:rPr>
                <w:bCs/>
                <w:sz w:val="24"/>
              </w:rPr>
              <w:t xml:space="preserve"> </w:t>
            </w:r>
            <w:r w:rsidR="00297130">
              <w:rPr>
                <w:bCs/>
                <w:sz w:val="24"/>
              </w:rPr>
              <w:t xml:space="preserve">по </w:t>
            </w:r>
            <w:r w:rsidR="00297130">
              <w:rPr>
                <w:rFonts w:cs="PT Astra Serif"/>
                <w:sz w:val="24"/>
                <w:szCs w:val="24"/>
              </w:rPr>
              <w:t>программам дополнительного профессионального образования в области защиты от чрезвычайных ситуаций</w:t>
            </w:r>
            <w:r w:rsidR="00566922">
              <w:rPr>
                <w:bCs/>
                <w:sz w:val="24"/>
              </w:rPr>
              <w:t>?</w:t>
            </w:r>
          </w:p>
        </w:tc>
        <w:tc>
          <w:tcPr>
            <w:tcW w:w="5812" w:type="dxa"/>
            <w:tcMar>
              <w:left w:w="108" w:type="dxa"/>
              <w:right w:w="108" w:type="dxa"/>
            </w:tcMar>
          </w:tcPr>
          <w:p w14:paraId="72F43DE5" w14:textId="27B5C0EB" w:rsidR="00566922" w:rsidRDefault="00566922" w:rsidP="00DF7185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8D5992">
              <w:rPr>
                <w:rFonts w:ascii="PT Astra Serif" w:hAnsi="PT Astra Serif"/>
                <w:sz w:val="24"/>
                <w:szCs w:val="24"/>
              </w:rPr>
              <w:t>стать</w:t>
            </w:r>
            <w:r w:rsidR="003F5E4E">
              <w:rPr>
                <w:rFonts w:ascii="PT Astra Serif" w:hAnsi="PT Astra Serif"/>
                <w:sz w:val="24"/>
                <w:szCs w:val="24"/>
              </w:rPr>
              <w:t>я</w:t>
            </w:r>
            <w:r w:rsidRPr="008D599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3F5E4E">
              <w:rPr>
                <w:rFonts w:ascii="PT Astra Serif" w:hAnsi="PT Astra Serif"/>
                <w:sz w:val="24"/>
                <w:szCs w:val="24"/>
              </w:rPr>
              <w:t>20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Федерального закона № 68-ФЗ;</w:t>
            </w:r>
          </w:p>
          <w:p w14:paraId="7A330524" w14:textId="1C671CE1" w:rsidR="000E50F7" w:rsidRDefault="00566922" w:rsidP="000E50F7">
            <w:pPr>
              <w:autoSpaceDE w:val="0"/>
              <w:autoSpaceDN w:val="0"/>
              <w:adjustRightInd w:val="0"/>
              <w:jc w:val="both"/>
              <w:rPr>
                <w:rFonts w:cs="PT Astra Serif"/>
                <w:sz w:val="24"/>
                <w:szCs w:val="24"/>
              </w:rPr>
            </w:pPr>
            <w:r w:rsidRPr="008D5992">
              <w:rPr>
                <w:sz w:val="24"/>
                <w:szCs w:val="24"/>
              </w:rPr>
              <w:t xml:space="preserve">подпункт </w:t>
            </w:r>
            <w:r>
              <w:rPr>
                <w:sz w:val="24"/>
                <w:szCs w:val="24"/>
              </w:rPr>
              <w:t>«</w:t>
            </w:r>
            <w:r w:rsidRPr="008D5992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» </w:t>
            </w:r>
            <w:r w:rsidRPr="008D5992">
              <w:rPr>
                <w:sz w:val="24"/>
                <w:szCs w:val="24"/>
              </w:rPr>
              <w:t>пункта 2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8D5992">
              <w:rPr>
                <w:sz w:val="24"/>
                <w:szCs w:val="24"/>
              </w:rPr>
              <w:t xml:space="preserve">подпункт </w:t>
            </w:r>
            <w:r>
              <w:rPr>
                <w:sz w:val="24"/>
                <w:szCs w:val="24"/>
              </w:rPr>
              <w:t>«</w:t>
            </w:r>
            <w:r w:rsidRPr="008D5992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»</w:t>
            </w:r>
            <w:r w:rsidRPr="008D5992">
              <w:rPr>
                <w:sz w:val="24"/>
                <w:szCs w:val="24"/>
              </w:rPr>
              <w:t xml:space="preserve"> пункта 4</w:t>
            </w:r>
            <w:r>
              <w:rPr>
                <w:color w:val="000000" w:themeColor="text1"/>
                <w:sz w:val="24"/>
                <w:szCs w:val="24"/>
              </w:rPr>
              <w:t xml:space="preserve">, пункт 5, </w:t>
            </w:r>
            <w:r w:rsidRPr="008D5992">
              <w:rPr>
                <w:sz w:val="24"/>
                <w:szCs w:val="24"/>
              </w:rPr>
              <w:t>абзац четв</w:t>
            </w:r>
            <w:r w:rsidR="00482C30">
              <w:rPr>
                <w:sz w:val="24"/>
                <w:szCs w:val="24"/>
              </w:rPr>
              <w:t>ё</w:t>
            </w:r>
            <w:r w:rsidRPr="008D5992">
              <w:rPr>
                <w:sz w:val="24"/>
                <w:szCs w:val="24"/>
              </w:rPr>
              <w:t>ртый пункта 6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bookmarkStart w:id="2" w:name="_Hlk138595084"/>
            <w:r>
              <w:rPr>
                <w:color w:val="000000" w:themeColor="text1"/>
                <w:sz w:val="24"/>
                <w:szCs w:val="24"/>
              </w:rPr>
              <w:t xml:space="preserve">Положения </w:t>
            </w:r>
            <w:r w:rsidRPr="00BA4F66">
              <w:rPr>
                <w:color w:val="000000" w:themeColor="text1"/>
                <w:sz w:val="24"/>
                <w:szCs w:val="24"/>
              </w:rPr>
              <w:t>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характера, утвержд</w:t>
            </w:r>
            <w:r w:rsidR="00482C30">
              <w:rPr>
                <w:color w:val="000000" w:themeColor="text1"/>
                <w:sz w:val="24"/>
                <w:szCs w:val="24"/>
              </w:rPr>
              <w:t>ё</w:t>
            </w:r>
            <w:r w:rsidRPr="00BA4F66">
              <w:rPr>
                <w:color w:val="000000" w:themeColor="text1"/>
                <w:sz w:val="24"/>
                <w:szCs w:val="24"/>
              </w:rPr>
              <w:t>нного постановлением Правительства Российской Федерации от 18.09.</w:t>
            </w:r>
            <w:r w:rsidRPr="000E50F7">
              <w:rPr>
                <w:color w:val="000000" w:themeColor="text1"/>
                <w:sz w:val="24"/>
                <w:szCs w:val="24"/>
              </w:rPr>
              <w:t xml:space="preserve">2020 </w:t>
            </w:r>
            <w:r w:rsidR="003F5E4E" w:rsidRPr="000E50F7">
              <w:rPr>
                <w:color w:val="000000" w:themeColor="text1"/>
                <w:sz w:val="24"/>
                <w:szCs w:val="24"/>
              </w:rPr>
              <w:t>№</w:t>
            </w:r>
            <w:r w:rsidRPr="000E50F7">
              <w:rPr>
                <w:color w:val="000000" w:themeColor="text1"/>
                <w:sz w:val="24"/>
                <w:szCs w:val="24"/>
              </w:rPr>
              <w:t xml:space="preserve"> 1485 </w:t>
            </w:r>
            <w:r w:rsidR="000E50F7" w:rsidRPr="000E50F7">
              <w:rPr>
                <w:rFonts w:cs="PT Astra Serif"/>
                <w:color w:val="000000" w:themeColor="text1"/>
                <w:sz w:val="24"/>
                <w:szCs w:val="24"/>
              </w:rPr>
              <w:t xml:space="preserve">«Об утверждении Положения о подготовке граждан </w:t>
            </w:r>
            <w:r w:rsidR="000E50F7">
              <w:rPr>
                <w:rFonts w:cs="PT Astra Serif"/>
                <w:sz w:val="24"/>
                <w:szCs w:val="24"/>
              </w:rPr>
              <w:t>Российской Федерации, иностранных граждан и лиц без гражданства в области защиты от чрезвычайных ситуаций природного и техногенного характера»</w:t>
            </w:r>
          </w:p>
          <w:p w14:paraId="0F2C35AF" w14:textId="12E96E02" w:rsidR="00566922" w:rsidRPr="006A6427" w:rsidRDefault="00566922" w:rsidP="006A6427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BA4F66">
              <w:rPr>
                <w:color w:val="000000" w:themeColor="text1"/>
                <w:sz w:val="24"/>
                <w:szCs w:val="24"/>
              </w:rPr>
              <w:lastRenderedPageBreak/>
              <w:t>(далее - Положение о подготовке населения в области ЧС</w:t>
            </w:r>
            <w:r w:rsidR="003F5E4E">
              <w:rPr>
                <w:color w:val="000000" w:themeColor="text1"/>
                <w:sz w:val="24"/>
                <w:szCs w:val="24"/>
              </w:rPr>
              <w:t>)</w:t>
            </w:r>
            <w:bookmarkEnd w:id="2"/>
          </w:p>
        </w:tc>
        <w:tc>
          <w:tcPr>
            <w:tcW w:w="567" w:type="dxa"/>
            <w:tcMar>
              <w:left w:w="108" w:type="dxa"/>
              <w:right w:w="108" w:type="dxa"/>
            </w:tcMar>
          </w:tcPr>
          <w:p w14:paraId="2E143518" w14:textId="77777777" w:rsidR="00566922" w:rsidRPr="00EA2F08" w:rsidRDefault="00566922" w:rsidP="000D6E4F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5845AE3D" w14:textId="77777777" w:rsidR="00566922" w:rsidRPr="00EA2F08" w:rsidRDefault="00566922" w:rsidP="000D6E4F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108" w:type="dxa"/>
              <w:right w:w="108" w:type="dxa"/>
            </w:tcMar>
          </w:tcPr>
          <w:p w14:paraId="043A2FCF" w14:textId="77777777" w:rsidR="00566922" w:rsidRPr="00EA2F08" w:rsidRDefault="00566922" w:rsidP="000D6E4F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left w:w="108" w:type="dxa"/>
              <w:right w:w="108" w:type="dxa"/>
            </w:tcMar>
          </w:tcPr>
          <w:p w14:paraId="4748BCEA" w14:textId="77777777" w:rsidR="00566922" w:rsidRPr="00EA2F08" w:rsidRDefault="00566922" w:rsidP="000D6E4F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3537E3" w:rsidRPr="00EA2F08" w14:paraId="7E0AD61C" w14:textId="77777777" w:rsidTr="001342C3">
        <w:tc>
          <w:tcPr>
            <w:tcW w:w="709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2EC0CF95" w14:textId="5DA279F4" w:rsidR="003537E3" w:rsidRPr="008D5992" w:rsidRDefault="003537E3" w:rsidP="00DF7185">
            <w:pPr>
              <w:spacing w:line="233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8.</w:t>
            </w:r>
          </w:p>
        </w:tc>
        <w:tc>
          <w:tcPr>
            <w:tcW w:w="5670" w:type="dxa"/>
            <w:tcMar>
              <w:left w:w="108" w:type="dxa"/>
              <w:right w:w="108" w:type="dxa"/>
            </w:tcMar>
          </w:tcPr>
          <w:p w14:paraId="74A5B532" w14:textId="77777777" w:rsidR="003537E3" w:rsidRDefault="003537E3" w:rsidP="003E522D">
            <w:pPr>
              <w:spacing w:line="233" w:lineRule="auto"/>
              <w:jc w:val="both"/>
              <w:rPr>
                <w:rFonts w:eastAsia="Times New Roman" w:cs="Times New Roman"/>
                <w:color w:val="000000"/>
                <w:spacing w:val="-4"/>
                <w:sz w:val="24"/>
                <w:szCs w:val="24"/>
              </w:rPr>
            </w:pPr>
            <w:r w:rsidRPr="00BA4F66">
              <w:rPr>
                <w:color w:val="000000" w:themeColor="text1"/>
                <w:sz w:val="24"/>
                <w:szCs w:val="24"/>
              </w:rPr>
              <w:t xml:space="preserve">Создан ли контролируемым лицом постоянно действующий орган управления </w:t>
            </w:r>
            <w:r>
              <w:rPr>
                <w:color w:val="000000" w:themeColor="text1"/>
                <w:sz w:val="24"/>
                <w:szCs w:val="24"/>
              </w:rPr>
              <w:t xml:space="preserve">УТП </w:t>
            </w:r>
            <w:r w:rsidRPr="00BA4F66">
              <w:rPr>
                <w:color w:val="000000" w:themeColor="text1"/>
                <w:sz w:val="24"/>
                <w:szCs w:val="24"/>
              </w:rPr>
              <w:t>РСЧС - структурное подразделение, специально уполномоченное на решение задач в области защиты населения и территорий от чрезвычайных ситуаций</w:t>
            </w:r>
            <w:r w:rsidR="00482C30">
              <w:rPr>
                <w:color w:val="000000" w:themeColor="text1"/>
                <w:sz w:val="24"/>
                <w:szCs w:val="24"/>
              </w:rPr>
              <w:t>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E323D1" w:rsidRPr="00BA4F66">
              <w:rPr>
                <w:rFonts w:eastAsia="Times New Roman" w:cs="Times New Roman"/>
                <w:color w:val="000000"/>
                <w:spacing w:val="-4"/>
                <w:sz w:val="24"/>
                <w:szCs w:val="24"/>
              </w:rPr>
              <w:t>утвержд</w:t>
            </w:r>
            <w:r w:rsidR="00482C30">
              <w:rPr>
                <w:rFonts w:eastAsia="Times New Roman" w:cs="Times New Roman"/>
                <w:color w:val="000000"/>
                <w:spacing w:val="-4"/>
                <w:sz w:val="24"/>
                <w:szCs w:val="24"/>
              </w:rPr>
              <w:t>ены ли</w:t>
            </w:r>
            <w:r w:rsidR="00E323D1" w:rsidRPr="00BA4F66">
              <w:rPr>
                <w:rFonts w:eastAsia="Times New Roman" w:cs="Times New Roman"/>
                <w:color w:val="000000"/>
                <w:spacing w:val="-4"/>
                <w:sz w:val="24"/>
                <w:szCs w:val="24"/>
              </w:rPr>
              <w:t xml:space="preserve"> положение</w:t>
            </w:r>
            <w:r w:rsidR="00482C30">
              <w:rPr>
                <w:rFonts w:eastAsia="Times New Roman" w:cs="Times New Roman"/>
                <w:color w:val="000000"/>
                <w:spacing w:val="-4"/>
                <w:sz w:val="24"/>
                <w:szCs w:val="24"/>
              </w:rPr>
              <w:t xml:space="preserve"> о нём</w:t>
            </w:r>
            <w:r w:rsidR="00E323D1">
              <w:rPr>
                <w:rFonts w:eastAsia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="00E323D1" w:rsidRPr="00BA4F66">
              <w:rPr>
                <w:rFonts w:eastAsia="Times New Roman" w:cs="Times New Roman"/>
                <w:color w:val="000000"/>
                <w:spacing w:val="-4"/>
                <w:sz w:val="24"/>
                <w:szCs w:val="24"/>
              </w:rPr>
              <w:t>(</w:t>
            </w:r>
            <w:r w:rsidR="00482C30">
              <w:rPr>
                <w:rFonts w:eastAsia="Times New Roman" w:cs="Times New Roman"/>
                <w:color w:val="000000"/>
                <w:spacing w:val="-4"/>
                <w:sz w:val="24"/>
                <w:szCs w:val="24"/>
              </w:rPr>
              <w:t xml:space="preserve">его </w:t>
            </w:r>
            <w:r w:rsidR="00E323D1" w:rsidRPr="00BA4F66">
              <w:rPr>
                <w:rFonts w:eastAsia="Times New Roman" w:cs="Times New Roman"/>
                <w:color w:val="000000"/>
                <w:spacing w:val="-4"/>
                <w:sz w:val="24"/>
                <w:szCs w:val="24"/>
              </w:rPr>
              <w:t>устав),</w:t>
            </w:r>
            <w:r>
              <w:rPr>
                <w:rFonts w:eastAsia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BA4F66">
              <w:rPr>
                <w:rFonts w:eastAsia="Times New Roman" w:cs="Times New Roman"/>
                <w:color w:val="000000"/>
                <w:spacing w:val="-4"/>
                <w:sz w:val="24"/>
                <w:szCs w:val="24"/>
              </w:rPr>
              <w:t>определяющ</w:t>
            </w:r>
            <w:r>
              <w:rPr>
                <w:rFonts w:eastAsia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 w:rsidR="00482C30">
              <w:rPr>
                <w:rFonts w:eastAsia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eastAsia="Times New Roman" w:cs="Times New Roman"/>
                <w:color w:val="000000"/>
                <w:spacing w:val="-4"/>
                <w:sz w:val="24"/>
                <w:szCs w:val="24"/>
              </w:rPr>
              <w:t xml:space="preserve"> его </w:t>
            </w:r>
            <w:r w:rsidRPr="00BA4F66">
              <w:rPr>
                <w:rFonts w:eastAsia="Times New Roman" w:cs="Times New Roman"/>
                <w:color w:val="000000"/>
                <w:spacing w:val="-4"/>
                <w:sz w:val="24"/>
                <w:szCs w:val="24"/>
              </w:rPr>
              <w:t xml:space="preserve">компетенцию </w:t>
            </w:r>
            <w:r>
              <w:rPr>
                <w:rFonts w:eastAsia="Times New Roman" w:cs="Times New Roman"/>
                <w:color w:val="000000"/>
                <w:spacing w:val="-4"/>
                <w:sz w:val="24"/>
                <w:szCs w:val="24"/>
              </w:rPr>
              <w:t xml:space="preserve">и </w:t>
            </w:r>
            <w:r w:rsidRPr="00BA4F66">
              <w:rPr>
                <w:rFonts w:eastAsia="Times New Roman" w:cs="Times New Roman"/>
                <w:color w:val="000000"/>
                <w:spacing w:val="-4"/>
                <w:sz w:val="24"/>
                <w:szCs w:val="24"/>
              </w:rPr>
              <w:t>полномочия?</w:t>
            </w:r>
          </w:p>
          <w:p w14:paraId="35E84C83" w14:textId="0BD2E131" w:rsidR="006A6427" w:rsidRPr="003E522D" w:rsidRDefault="006A6427" w:rsidP="003E522D">
            <w:pPr>
              <w:spacing w:line="233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71D43001" w14:textId="1859D7A9" w:rsidR="003537E3" w:rsidRPr="00BA4F66" w:rsidRDefault="003537E3" w:rsidP="000D6E4F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4F6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пункт 3 статьи </w:t>
            </w:r>
            <w:r w:rsidR="006D75A7" w:rsidRPr="00EA2F08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  <w:r w:rsidR="006D75A7" w:rsidRPr="00EA2F08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BA4F6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Федерального закона 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№</w:t>
            </w:r>
            <w:r w:rsidRPr="00BA4F6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68-ФЗ;</w:t>
            </w:r>
          </w:p>
          <w:p w14:paraId="74429763" w14:textId="3E9BD5F7" w:rsidR="003537E3" w:rsidRPr="00BA4F66" w:rsidRDefault="00000000" w:rsidP="000D6E4F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hyperlink r:id="rId15">
              <w:r w:rsidR="003537E3" w:rsidRPr="00BA4F66">
                <w:rPr>
                  <w:rFonts w:ascii="PT Astra Serif" w:hAnsi="PT Astra Serif"/>
                  <w:color w:val="000000" w:themeColor="text1"/>
                  <w:sz w:val="24"/>
                  <w:szCs w:val="24"/>
                </w:rPr>
                <w:t>пункт</w:t>
              </w:r>
              <w:r w:rsidR="00E323D1">
                <w:rPr>
                  <w:rFonts w:ascii="PT Astra Serif" w:hAnsi="PT Astra Serif"/>
                  <w:color w:val="000000" w:themeColor="text1"/>
                  <w:sz w:val="24"/>
                  <w:szCs w:val="24"/>
                </w:rPr>
                <w:t>ы</w:t>
              </w:r>
              <w:r w:rsidR="003537E3" w:rsidRPr="00BA4F66">
                <w:rPr>
                  <w:rFonts w:ascii="PT Astra Serif" w:hAnsi="PT Astra Serif"/>
                  <w:color w:val="000000" w:themeColor="text1"/>
                  <w:sz w:val="24"/>
                  <w:szCs w:val="24"/>
                </w:rPr>
                <w:t xml:space="preserve"> 6</w:t>
              </w:r>
            </w:hyperlink>
            <w:r w:rsidR="00E323D1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и 10 </w:t>
            </w:r>
            <w:r w:rsidR="003537E3" w:rsidRPr="00BA4F6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Положения о единой государственной системе</w:t>
            </w:r>
            <w:r w:rsidR="003537E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;</w:t>
            </w:r>
          </w:p>
          <w:p w14:paraId="2BCC1F13" w14:textId="151A228A" w:rsidR="003537E3" w:rsidRDefault="003537E3" w:rsidP="00DF718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rFonts w:eastAsia="Times New Roman" w:cs="Times New Roman"/>
                <w:color w:val="000000"/>
                <w:spacing w:val="-4"/>
                <w:sz w:val="24"/>
                <w:szCs w:val="24"/>
              </w:rPr>
            </w:pPr>
            <w:r w:rsidRPr="00BA4F66">
              <w:rPr>
                <w:rFonts w:eastAsia="Times New Roman"/>
                <w:color w:val="000000" w:themeColor="text1"/>
                <w:sz w:val="24"/>
                <w:szCs w:val="24"/>
              </w:rPr>
              <w:t>пункты 5</w:t>
            </w:r>
            <w:r w:rsidR="00E3475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и</w:t>
            </w:r>
            <w:r w:rsidRPr="00BA4F6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7 Положения о территориальной подсистеме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</w:tcPr>
          <w:p w14:paraId="50D0DB71" w14:textId="77777777" w:rsidR="003537E3" w:rsidRPr="00EA2F08" w:rsidRDefault="003537E3" w:rsidP="00DF7185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777F5916" w14:textId="77777777" w:rsidR="003537E3" w:rsidRPr="00EA2F08" w:rsidRDefault="003537E3" w:rsidP="00DF7185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108" w:type="dxa"/>
              <w:right w:w="108" w:type="dxa"/>
            </w:tcMar>
          </w:tcPr>
          <w:p w14:paraId="6B89956E" w14:textId="77777777" w:rsidR="003537E3" w:rsidRPr="00EA2F08" w:rsidRDefault="003537E3" w:rsidP="00DF7185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left w:w="108" w:type="dxa"/>
              <w:right w:w="108" w:type="dxa"/>
            </w:tcMar>
          </w:tcPr>
          <w:p w14:paraId="1836814B" w14:textId="77777777" w:rsidR="003537E3" w:rsidRPr="00EA2F08" w:rsidRDefault="003537E3" w:rsidP="00DF7185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3537E3" w:rsidRPr="00EA2F08" w14:paraId="220E4D54" w14:textId="77777777" w:rsidTr="003E522D">
        <w:trPr>
          <w:trHeight w:val="1840"/>
        </w:trPr>
        <w:tc>
          <w:tcPr>
            <w:tcW w:w="709" w:type="dxa"/>
            <w:tcMar>
              <w:left w:w="108" w:type="dxa"/>
              <w:right w:w="108" w:type="dxa"/>
            </w:tcMar>
          </w:tcPr>
          <w:p w14:paraId="06EEA71E" w14:textId="77777777" w:rsidR="003537E3" w:rsidRDefault="003537E3" w:rsidP="000D6E4F">
            <w:pPr>
              <w:spacing w:line="233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Pr="00EA2F0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  <w:p w14:paraId="0EF71F2B" w14:textId="77777777" w:rsidR="003E522D" w:rsidRPr="00EA2F08" w:rsidRDefault="003E522D" w:rsidP="003E522D">
            <w:pPr>
              <w:spacing w:line="233" w:lineRule="auto"/>
              <w:rPr>
                <w:sz w:val="24"/>
                <w:szCs w:val="24"/>
              </w:rPr>
            </w:pPr>
          </w:p>
          <w:p w14:paraId="073EB440" w14:textId="0518CB9C" w:rsidR="003537E3" w:rsidRPr="00EA2F08" w:rsidRDefault="003537E3" w:rsidP="000D6E4F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Mar>
              <w:left w:w="108" w:type="dxa"/>
              <w:right w:w="108" w:type="dxa"/>
            </w:tcMar>
          </w:tcPr>
          <w:p w14:paraId="71BB04F6" w14:textId="77777777" w:rsidR="003E522D" w:rsidRDefault="003537E3" w:rsidP="003E522D">
            <w:pPr>
              <w:jc w:val="both"/>
              <w:rPr>
                <w:sz w:val="24"/>
                <w:szCs w:val="24"/>
              </w:rPr>
            </w:pPr>
            <w:r w:rsidRPr="003537E3">
              <w:rPr>
                <w:sz w:val="24"/>
                <w:szCs w:val="24"/>
              </w:rPr>
              <w:t>Прошли ли председатель КЧС контролируемого лица, а также работники контролируемого лица, в полномочия которых входит решение вопросов по защите населения и территорий от чрезвычайных ситуаций</w:t>
            </w:r>
            <w:r w:rsidR="00F46FC7">
              <w:rPr>
                <w:sz w:val="24"/>
                <w:szCs w:val="24"/>
              </w:rPr>
              <w:t>,</w:t>
            </w:r>
            <w:r w:rsidRPr="003537E3">
              <w:rPr>
                <w:sz w:val="24"/>
                <w:szCs w:val="24"/>
              </w:rPr>
              <w:t xml:space="preserve"> </w:t>
            </w:r>
            <w:r w:rsidR="007817BB">
              <w:rPr>
                <w:bCs/>
                <w:sz w:val="24"/>
              </w:rPr>
              <w:t xml:space="preserve">обучение по </w:t>
            </w:r>
            <w:r w:rsidR="007817BB">
              <w:rPr>
                <w:rFonts w:cs="PT Astra Serif"/>
                <w:sz w:val="24"/>
                <w:szCs w:val="24"/>
              </w:rPr>
              <w:t>программам дополнительного профессионального образования в области защиты от чрезвычайных ситуаций</w:t>
            </w:r>
            <w:r w:rsidRPr="003537E3">
              <w:rPr>
                <w:sz w:val="24"/>
                <w:szCs w:val="24"/>
              </w:rPr>
              <w:t>?</w:t>
            </w:r>
          </w:p>
          <w:p w14:paraId="0B95A60A" w14:textId="3415C355" w:rsidR="006A6427" w:rsidRPr="00BA4F66" w:rsidRDefault="006A6427" w:rsidP="003E52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tcMar>
              <w:left w:w="108" w:type="dxa"/>
              <w:right w:w="108" w:type="dxa"/>
            </w:tcMar>
          </w:tcPr>
          <w:p w14:paraId="45ADDD6F" w14:textId="4F8C4377" w:rsidR="003537E3" w:rsidRPr="00BA4F66" w:rsidRDefault="00000000" w:rsidP="003E522D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hyperlink r:id="rId16">
              <w:r w:rsidR="003537E3" w:rsidRPr="00BA4F66">
                <w:rPr>
                  <w:rFonts w:ascii="PT Astra Serif" w:hAnsi="PT Astra Serif"/>
                  <w:color w:val="000000" w:themeColor="text1"/>
                  <w:sz w:val="24"/>
                  <w:szCs w:val="24"/>
                </w:rPr>
                <w:t xml:space="preserve">пункт </w:t>
              </w:r>
              <w:r w:rsidR="003537E3">
                <w:rPr>
                  <w:rFonts w:ascii="PT Astra Serif" w:hAnsi="PT Astra Serif"/>
                  <w:color w:val="000000" w:themeColor="text1"/>
                  <w:sz w:val="24"/>
                  <w:szCs w:val="24"/>
                </w:rPr>
                <w:t>«</w:t>
              </w:r>
              <w:r w:rsidR="003537E3" w:rsidRPr="00BA4F66">
                <w:rPr>
                  <w:rFonts w:ascii="PT Astra Serif" w:hAnsi="PT Astra Serif"/>
                  <w:color w:val="000000" w:themeColor="text1"/>
                  <w:sz w:val="24"/>
                  <w:szCs w:val="24"/>
                </w:rPr>
                <w:t>в</w:t>
              </w:r>
              <w:r w:rsidR="003537E3">
                <w:rPr>
                  <w:rFonts w:ascii="PT Astra Serif" w:hAnsi="PT Astra Serif"/>
                  <w:color w:val="000000" w:themeColor="text1"/>
                  <w:sz w:val="24"/>
                  <w:szCs w:val="24"/>
                </w:rPr>
                <w:t>»</w:t>
              </w:r>
              <w:r w:rsidR="003537E3" w:rsidRPr="00BA4F66">
                <w:rPr>
                  <w:rFonts w:ascii="PT Astra Serif" w:hAnsi="PT Astra Serif"/>
                  <w:color w:val="000000" w:themeColor="text1"/>
                  <w:sz w:val="24"/>
                  <w:szCs w:val="24"/>
                </w:rPr>
                <w:t xml:space="preserve"> </w:t>
              </w:r>
              <w:r w:rsidR="007817BB">
                <w:rPr>
                  <w:rFonts w:ascii="PT Astra Serif" w:hAnsi="PT Astra Serif"/>
                  <w:color w:val="000000" w:themeColor="text1"/>
                  <w:sz w:val="24"/>
                  <w:szCs w:val="24"/>
                </w:rPr>
                <w:t xml:space="preserve">части первой </w:t>
              </w:r>
              <w:r w:rsidR="003537E3" w:rsidRPr="00BA4F66">
                <w:rPr>
                  <w:rFonts w:ascii="PT Astra Serif" w:hAnsi="PT Astra Serif"/>
                  <w:color w:val="000000" w:themeColor="text1"/>
                  <w:sz w:val="24"/>
                  <w:szCs w:val="24"/>
                </w:rPr>
                <w:t>статьи 14</w:t>
              </w:r>
            </w:hyperlink>
            <w:r w:rsidR="00E3475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, статья 20 </w:t>
            </w:r>
            <w:r w:rsidR="003537E3" w:rsidRPr="00BA4F6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Федерального закона </w:t>
            </w:r>
            <w:r w:rsidR="003537E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№</w:t>
            </w:r>
            <w:r w:rsidR="003537E3" w:rsidRPr="00BA4F6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68-ФЗ;</w:t>
            </w:r>
          </w:p>
          <w:p w14:paraId="77381398" w14:textId="39737F1A" w:rsidR="003E522D" w:rsidRPr="003E522D" w:rsidRDefault="00000000" w:rsidP="003E522D">
            <w:pPr>
              <w:jc w:val="both"/>
              <w:rPr>
                <w:color w:val="000000" w:themeColor="text1"/>
                <w:sz w:val="24"/>
                <w:szCs w:val="24"/>
              </w:rPr>
            </w:pPr>
            <w:hyperlink r:id="rId17">
              <w:r w:rsidR="003537E3" w:rsidRPr="00BA4F66">
                <w:rPr>
                  <w:color w:val="000000" w:themeColor="text1"/>
                  <w:sz w:val="24"/>
                  <w:szCs w:val="24"/>
                </w:rPr>
                <w:t>подпункт</w:t>
              </w:r>
              <w:r w:rsidR="003537E3">
                <w:rPr>
                  <w:color w:val="000000" w:themeColor="text1"/>
                  <w:sz w:val="24"/>
                  <w:szCs w:val="24"/>
                </w:rPr>
                <w:t>ы «д»</w:t>
              </w:r>
              <w:r w:rsidR="00E323D1">
                <w:rPr>
                  <w:color w:val="000000" w:themeColor="text1"/>
                  <w:sz w:val="24"/>
                  <w:szCs w:val="24"/>
                </w:rPr>
                <w:t xml:space="preserve"> и</w:t>
              </w:r>
              <w:r w:rsidR="003537E3" w:rsidRPr="00BA4F66">
                <w:rPr>
                  <w:color w:val="000000" w:themeColor="text1"/>
                  <w:sz w:val="24"/>
                  <w:szCs w:val="24"/>
                </w:rPr>
                <w:t xml:space="preserve"> </w:t>
              </w:r>
              <w:r w:rsidR="003537E3">
                <w:rPr>
                  <w:color w:val="000000" w:themeColor="text1"/>
                  <w:sz w:val="24"/>
                  <w:szCs w:val="24"/>
                </w:rPr>
                <w:t>«</w:t>
              </w:r>
              <w:r w:rsidR="003537E3" w:rsidRPr="00BA4F66">
                <w:rPr>
                  <w:color w:val="000000" w:themeColor="text1"/>
                  <w:sz w:val="24"/>
                  <w:szCs w:val="24"/>
                </w:rPr>
                <w:t>е</w:t>
              </w:r>
              <w:r w:rsidR="003537E3">
                <w:rPr>
                  <w:color w:val="000000" w:themeColor="text1"/>
                  <w:sz w:val="24"/>
                  <w:szCs w:val="24"/>
                </w:rPr>
                <w:t>»</w:t>
              </w:r>
              <w:r w:rsidR="003537E3" w:rsidRPr="00BA4F66">
                <w:rPr>
                  <w:color w:val="000000" w:themeColor="text1"/>
                  <w:sz w:val="24"/>
                  <w:szCs w:val="24"/>
                </w:rPr>
                <w:t xml:space="preserve"> пункта 2</w:t>
              </w:r>
            </w:hyperlink>
            <w:r w:rsidR="003537E3" w:rsidRPr="00BA4F66">
              <w:rPr>
                <w:color w:val="000000" w:themeColor="text1"/>
                <w:sz w:val="24"/>
                <w:szCs w:val="24"/>
              </w:rPr>
              <w:t xml:space="preserve">, </w:t>
            </w:r>
            <w:hyperlink r:id="rId18">
              <w:r w:rsidR="003537E3" w:rsidRPr="00BA4F66">
                <w:rPr>
                  <w:color w:val="000000" w:themeColor="text1"/>
                  <w:sz w:val="24"/>
                  <w:szCs w:val="24"/>
                </w:rPr>
                <w:t xml:space="preserve">подпункт </w:t>
              </w:r>
              <w:r w:rsidR="003537E3">
                <w:rPr>
                  <w:color w:val="000000" w:themeColor="text1"/>
                  <w:sz w:val="24"/>
                  <w:szCs w:val="24"/>
                </w:rPr>
                <w:t>«</w:t>
              </w:r>
              <w:r w:rsidR="003537E3" w:rsidRPr="00BA4F66">
                <w:rPr>
                  <w:color w:val="000000" w:themeColor="text1"/>
                  <w:sz w:val="24"/>
                  <w:szCs w:val="24"/>
                </w:rPr>
                <w:t>д</w:t>
              </w:r>
              <w:r w:rsidR="003537E3">
                <w:rPr>
                  <w:color w:val="000000" w:themeColor="text1"/>
                  <w:sz w:val="24"/>
                  <w:szCs w:val="24"/>
                </w:rPr>
                <w:t>»</w:t>
              </w:r>
              <w:r w:rsidR="003537E3" w:rsidRPr="00BA4F66">
                <w:rPr>
                  <w:color w:val="000000" w:themeColor="text1"/>
                  <w:sz w:val="24"/>
                  <w:szCs w:val="24"/>
                </w:rPr>
                <w:t xml:space="preserve"> пункта 4</w:t>
              </w:r>
            </w:hyperlink>
            <w:r w:rsidR="00F46FC7">
              <w:rPr>
                <w:color w:val="000000" w:themeColor="text1"/>
                <w:sz w:val="24"/>
                <w:szCs w:val="24"/>
              </w:rPr>
              <w:t xml:space="preserve"> и </w:t>
            </w:r>
            <w:r w:rsidR="003537E3">
              <w:rPr>
                <w:color w:val="000000" w:themeColor="text1"/>
                <w:sz w:val="24"/>
                <w:szCs w:val="24"/>
              </w:rPr>
              <w:t xml:space="preserve">пункт 6 </w:t>
            </w:r>
            <w:r w:rsidR="003537E3" w:rsidRPr="00BA4F66">
              <w:rPr>
                <w:color w:val="000000" w:themeColor="text1"/>
                <w:sz w:val="24"/>
                <w:szCs w:val="24"/>
              </w:rPr>
              <w:t>Положения о подготовке населения в области ЧС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</w:tcPr>
          <w:p w14:paraId="3D549DB6" w14:textId="77777777" w:rsidR="003537E3" w:rsidRPr="00EA2F08" w:rsidRDefault="003537E3" w:rsidP="000D6E4F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723333BE" w14:textId="77777777" w:rsidR="003537E3" w:rsidRPr="00EA2F08" w:rsidRDefault="003537E3" w:rsidP="000D6E4F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108" w:type="dxa"/>
              <w:right w:w="108" w:type="dxa"/>
            </w:tcMar>
          </w:tcPr>
          <w:p w14:paraId="3154FE0E" w14:textId="77777777" w:rsidR="003537E3" w:rsidRPr="00EA2F08" w:rsidRDefault="003537E3" w:rsidP="000D6E4F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left w:w="108" w:type="dxa"/>
              <w:right w:w="108" w:type="dxa"/>
            </w:tcMar>
          </w:tcPr>
          <w:p w14:paraId="24A326A5" w14:textId="77777777" w:rsidR="003537E3" w:rsidRPr="00EA2F08" w:rsidRDefault="003537E3" w:rsidP="000D6E4F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3537E3" w:rsidRPr="00EA2F08" w14:paraId="41214411" w14:textId="77777777" w:rsidTr="00F65FFF">
        <w:tc>
          <w:tcPr>
            <w:tcW w:w="709" w:type="dxa"/>
            <w:tcMar>
              <w:left w:w="108" w:type="dxa"/>
              <w:right w:w="108" w:type="dxa"/>
            </w:tcMar>
          </w:tcPr>
          <w:p w14:paraId="19B94AA3" w14:textId="4CFC4F6C" w:rsidR="003537E3" w:rsidRPr="00EA2F08" w:rsidRDefault="003E522D" w:rsidP="003537E3">
            <w:pPr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  <w:r w:rsidR="003537E3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  <w:r w:rsidR="003537E3" w:rsidRPr="00EA2F0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0" w:type="dxa"/>
            <w:tcMar>
              <w:left w:w="108" w:type="dxa"/>
              <w:right w:w="108" w:type="dxa"/>
            </w:tcMar>
          </w:tcPr>
          <w:p w14:paraId="3C84C39D" w14:textId="77777777" w:rsidR="003537E3" w:rsidRDefault="003537E3" w:rsidP="003537E3">
            <w:pPr>
              <w:spacing w:line="233" w:lineRule="auto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Создан ли</w:t>
            </w:r>
            <w:r w:rsidRPr="00C936FA">
              <w:rPr>
                <w:bCs/>
                <w:sz w:val="24"/>
              </w:rPr>
              <w:t xml:space="preserve"> </w:t>
            </w:r>
            <w:r w:rsidR="00E323D1">
              <w:rPr>
                <w:bCs/>
                <w:sz w:val="24"/>
              </w:rPr>
              <w:t xml:space="preserve">контролируемым лицом </w:t>
            </w:r>
            <w:r w:rsidRPr="00C936FA">
              <w:rPr>
                <w:bCs/>
                <w:sz w:val="24"/>
              </w:rPr>
              <w:t xml:space="preserve">орган повседневного управления </w:t>
            </w:r>
            <w:r w:rsidR="00E323D1">
              <w:rPr>
                <w:bCs/>
                <w:sz w:val="24"/>
              </w:rPr>
              <w:t xml:space="preserve">УТ </w:t>
            </w:r>
            <w:r w:rsidRPr="00C936FA">
              <w:rPr>
                <w:bCs/>
                <w:sz w:val="24"/>
              </w:rPr>
              <w:t xml:space="preserve">РСЧС </w:t>
            </w:r>
            <w:r w:rsidR="00E34756">
              <w:rPr>
                <w:bCs/>
                <w:sz w:val="24"/>
              </w:rPr>
              <w:t>–</w:t>
            </w:r>
            <w:r w:rsidRPr="00C936FA">
              <w:rPr>
                <w:bCs/>
                <w:sz w:val="24"/>
              </w:rPr>
              <w:t xml:space="preserve"> </w:t>
            </w:r>
            <w:r w:rsidR="00E323D1" w:rsidRPr="00E323D1">
              <w:rPr>
                <w:color w:val="000000"/>
                <w:sz w:val="24"/>
                <w:szCs w:val="24"/>
                <w:shd w:val="clear" w:color="auto" w:fill="FFFFFF"/>
              </w:rPr>
              <w:t>подразделени</w:t>
            </w:r>
            <w:r w:rsidR="00297130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E34756">
              <w:rPr>
                <w:color w:val="000000"/>
                <w:sz w:val="24"/>
                <w:szCs w:val="24"/>
                <w:shd w:val="clear" w:color="auto" w:fill="FFFFFF"/>
              </w:rPr>
              <w:t xml:space="preserve"> контролируемого лица</w:t>
            </w:r>
            <w:r w:rsidR="00E323D1" w:rsidRPr="00E323D1">
              <w:rPr>
                <w:color w:val="000000"/>
                <w:sz w:val="24"/>
                <w:szCs w:val="24"/>
                <w:shd w:val="clear" w:color="auto" w:fill="FFFFFF"/>
              </w:rPr>
              <w:t>, обеспечивающ</w:t>
            </w:r>
            <w:r w:rsidR="00297130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E323D1" w:rsidRPr="00E323D1">
              <w:rPr>
                <w:color w:val="000000"/>
                <w:sz w:val="24"/>
                <w:szCs w:val="24"/>
                <w:shd w:val="clear" w:color="auto" w:fill="FFFFFF"/>
              </w:rPr>
              <w:t xml:space="preserve">е </w:t>
            </w:r>
            <w:r w:rsidR="00297130">
              <w:rPr>
                <w:color w:val="000000"/>
                <w:sz w:val="24"/>
                <w:szCs w:val="24"/>
                <w:shd w:val="clear" w:color="auto" w:fill="FFFFFF"/>
              </w:rPr>
              <w:t>его</w:t>
            </w:r>
            <w:r w:rsidR="00E323D1" w:rsidRPr="00E323D1">
              <w:rPr>
                <w:color w:val="000000"/>
                <w:sz w:val="24"/>
                <w:szCs w:val="24"/>
                <w:shd w:val="clear" w:color="auto" w:fill="FFFFFF"/>
              </w:rPr>
              <w:t xml:space="preserve"> деятельность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</w:t>
            </w:r>
            <w:r w:rsidR="00F46FC7">
              <w:rPr>
                <w:bCs/>
                <w:sz w:val="24"/>
              </w:rPr>
              <w:t xml:space="preserve">, </w:t>
            </w:r>
            <w:r w:rsidR="00E34756">
              <w:rPr>
                <w:bCs/>
                <w:sz w:val="24"/>
              </w:rPr>
              <w:t>утвержд</w:t>
            </w:r>
            <w:r w:rsidR="00F46FC7">
              <w:rPr>
                <w:bCs/>
                <w:sz w:val="24"/>
              </w:rPr>
              <w:t>ены ли</w:t>
            </w:r>
            <w:r w:rsidR="00E34756">
              <w:rPr>
                <w:bCs/>
                <w:sz w:val="24"/>
              </w:rPr>
              <w:t xml:space="preserve"> положение</w:t>
            </w:r>
            <w:r w:rsidR="00F46FC7">
              <w:rPr>
                <w:bCs/>
                <w:sz w:val="24"/>
              </w:rPr>
              <w:t xml:space="preserve"> о нём</w:t>
            </w:r>
            <w:r w:rsidR="00E34756">
              <w:rPr>
                <w:bCs/>
                <w:sz w:val="24"/>
              </w:rPr>
              <w:t xml:space="preserve"> (</w:t>
            </w:r>
            <w:r w:rsidR="00F46FC7">
              <w:rPr>
                <w:bCs/>
                <w:sz w:val="24"/>
              </w:rPr>
              <w:t xml:space="preserve">его </w:t>
            </w:r>
            <w:r w:rsidR="00E34756">
              <w:rPr>
                <w:bCs/>
                <w:sz w:val="24"/>
              </w:rPr>
              <w:t>устав), определяющи</w:t>
            </w:r>
            <w:r w:rsidR="00F46FC7">
              <w:rPr>
                <w:bCs/>
                <w:sz w:val="24"/>
              </w:rPr>
              <w:t>е</w:t>
            </w:r>
            <w:r w:rsidR="00E34756">
              <w:rPr>
                <w:bCs/>
                <w:sz w:val="24"/>
              </w:rPr>
              <w:t xml:space="preserve"> его компетенцию и полномочия</w:t>
            </w:r>
            <w:r>
              <w:rPr>
                <w:bCs/>
                <w:sz w:val="24"/>
              </w:rPr>
              <w:t>?</w:t>
            </w:r>
          </w:p>
          <w:p w14:paraId="74710EC0" w14:textId="41F36600" w:rsidR="006A6427" w:rsidRPr="003E522D" w:rsidRDefault="006A6427" w:rsidP="003537E3">
            <w:pPr>
              <w:spacing w:line="233" w:lineRule="auto"/>
              <w:jc w:val="both"/>
              <w:rPr>
                <w:bCs/>
                <w:sz w:val="24"/>
              </w:rPr>
            </w:pPr>
          </w:p>
        </w:tc>
        <w:tc>
          <w:tcPr>
            <w:tcW w:w="5812" w:type="dxa"/>
            <w:tcMar>
              <w:left w:w="108" w:type="dxa"/>
              <w:right w:w="108" w:type="dxa"/>
            </w:tcMar>
          </w:tcPr>
          <w:p w14:paraId="2492B454" w14:textId="01E8E54C" w:rsidR="00E323D1" w:rsidRPr="00BA4F66" w:rsidRDefault="00E323D1" w:rsidP="00E323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E323D1">
              <w:rPr>
                <w:rFonts w:ascii="PT Astra Serif" w:hAnsi="PT Astra Serif"/>
                <w:sz w:val="24"/>
                <w:szCs w:val="24"/>
              </w:rPr>
              <w:t xml:space="preserve">подпункт «д» </w:t>
            </w:r>
            <w:r w:rsidRPr="00E323D1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пункта 4 статьи </w:t>
            </w:r>
            <w:r w:rsidR="006D75A7" w:rsidRPr="00EA2F08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  <w:r w:rsidR="006D75A7" w:rsidRPr="00EA2F08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BA4F6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Федерального закона 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№</w:t>
            </w:r>
            <w:r w:rsidRPr="00BA4F6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68-ФЗ;</w:t>
            </w:r>
          </w:p>
          <w:p w14:paraId="2B1CCC30" w14:textId="4E02CC86" w:rsidR="00E323D1" w:rsidRPr="00BA4F66" w:rsidRDefault="00000000" w:rsidP="00E323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hyperlink r:id="rId19">
              <w:r w:rsidR="00E323D1" w:rsidRPr="00BA4F66">
                <w:rPr>
                  <w:rFonts w:ascii="PT Astra Serif" w:hAnsi="PT Astra Serif"/>
                  <w:color w:val="000000" w:themeColor="text1"/>
                  <w:sz w:val="24"/>
                  <w:szCs w:val="24"/>
                </w:rPr>
                <w:t>пункт</w:t>
              </w:r>
              <w:r w:rsidR="00E323D1">
                <w:rPr>
                  <w:rFonts w:ascii="PT Astra Serif" w:hAnsi="PT Astra Serif"/>
                  <w:color w:val="000000" w:themeColor="text1"/>
                  <w:sz w:val="24"/>
                  <w:szCs w:val="24"/>
                </w:rPr>
                <w:t>ы</w:t>
              </w:r>
              <w:r w:rsidR="00E323D1" w:rsidRPr="00BA4F66">
                <w:rPr>
                  <w:rFonts w:ascii="PT Astra Serif" w:hAnsi="PT Astra Serif"/>
                  <w:color w:val="000000" w:themeColor="text1"/>
                  <w:sz w:val="24"/>
                  <w:szCs w:val="24"/>
                </w:rPr>
                <w:t xml:space="preserve"> 6</w:t>
              </w:r>
            </w:hyperlink>
            <w:r w:rsidR="00E323D1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и 1</w:t>
            </w:r>
            <w:r w:rsidR="00E3475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</w:t>
            </w:r>
            <w:r w:rsidR="00E323D1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="00E323D1" w:rsidRPr="00BA4F6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Положения о единой государственной системе</w:t>
            </w:r>
            <w:r w:rsidR="00E323D1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;</w:t>
            </w:r>
          </w:p>
          <w:p w14:paraId="304FDD27" w14:textId="3DCB9330" w:rsidR="003537E3" w:rsidRPr="00BA4F66" w:rsidRDefault="00E323D1" w:rsidP="00E323D1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pacing w:val="-4"/>
                <w:sz w:val="24"/>
                <w:szCs w:val="24"/>
              </w:rPr>
            </w:pPr>
            <w:r w:rsidRPr="00BA4F66">
              <w:rPr>
                <w:rFonts w:eastAsia="Times New Roman"/>
                <w:color w:val="000000" w:themeColor="text1"/>
                <w:sz w:val="24"/>
                <w:szCs w:val="24"/>
              </w:rPr>
              <w:t>пункты 5</w:t>
            </w:r>
            <w:r w:rsidR="00E3475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и 8</w:t>
            </w:r>
            <w:r w:rsidRPr="00BA4F6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Положения о территориальной подсистеме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</w:tcPr>
          <w:p w14:paraId="02E3EF52" w14:textId="77777777" w:rsidR="003537E3" w:rsidRPr="00EA2F08" w:rsidRDefault="003537E3" w:rsidP="003537E3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7D60E192" w14:textId="77777777" w:rsidR="003537E3" w:rsidRPr="00EA2F08" w:rsidRDefault="003537E3" w:rsidP="003537E3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108" w:type="dxa"/>
              <w:right w:w="108" w:type="dxa"/>
            </w:tcMar>
          </w:tcPr>
          <w:p w14:paraId="08BA9482" w14:textId="77777777" w:rsidR="003537E3" w:rsidRPr="00EA2F08" w:rsidRDefault="003537E3" w:rsidP="003537E3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left w:w="108" w:type="dxa"/>
              <w:right w:w="108" w:type="dxa"/>
            </w:tcMar>
          </w:tcPr>
          <w:p w14:paraId="78DFEA02" w14:textId="77777777" w:rsidR="003537E3" w:rsidRPr="00EA2F08" w:rsidRDefault="003537E3" w:rsidP="003537E3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E34756" w:rsidRPr="00EA2F08" w14:paraId="3834298D" w14:textId="77777777" w:rsidTr="00F65FFF">
        <w:tc>
          <w:tcPr>
            <w:tcW w:w="709" w:type="dxa"/>
            <w:tcMar>
              <w:left w:w="108" w:type="dxa"/>
              <w:right w:w="108" w:type="dxa"/>
            </w:tcMar>
          </w:tcPr>
          <w:p w14:paraId="343D0509" w14:textId="379E7689" w:rsidR="00E34756" w:rsidRPr="00EA2F08" w:rsidRDefault="00E34756" w:rsidP="00EA2F08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EA2F08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  <w:r w:rsidR="00F46FC7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  <w:r w:rsidRPr="00EA2F0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0" w:type="dxa"/>
            <w:tcMar>
              <w:left w:w="108" w:type="dxa"/>
              <w:right w:w="108" w:type="dxa"/>
            </w:tcMar>
          </w:tcPr>
          <w:p w14:paraId="23F70157" w14:textId="2E7AC894" w:rsidR="00E34756" w:rsidRPr="00BA4F66" w:rsidRDefault="00E34756" w:rsidP="00FE7BCC">
            <w:pPr>
              <w:spacing w:line="233" w:lineRule="auto"/>
              <w:jc w:val="both"/>
              <w:rPr>
                <w:spacing w:val="-4"/>
                <w:sz w:val="24"/>
                <w:szCs w:val="24"/>
              </w:rPr>
            </w:pPr>
            <w:r>
              <w:rPr>
                <w:bCs/>
                <w:sz w:val="24"/>
              </w:rPr>
              <w:t>Прошли ли р</w:t>
            </w:r>
            <w:r w:rsidRPr="00AA3458">
              <w:rPr>
                <w:bCs/>
                <w:sz w:val="24"/>
              </w:rPr>
              <w:t xml:space="preserve">аботники </w:t>
            </w:r>
            <w:r>
              <w:rPr>
                <w:bCs/>
                <w:sz w:val="24"/>
              </w:rPr>
              <w:t>контролируемого лица</w:t>
            </w:r>
            <w:r w:rsidRPr="00AA3458">
              <w:rPr>
                <w:bCs/>
                <w:sz w:val="24"/>
              </w:rPr>
              <w:t xml:space="preserve"> подготовку в области защиты от чрезвычайных ситуаций</w:t>
            </w:r>
            <w:r>
              <w:rPr>
                <w:bCs/>
                <w:sz w:val="24"/>
              </w:rPr>
              <w:t>?</w:t>
            </w:r>
          </w:p>
        </w:tc>
        <w:tc>
          <w:tcPr>
            <w:tcW w:w="5812" w:type="dxa"/>
            <w:tcMar>
              <w:left w:w="108" w:type="dxa"/>
              <w:right w:w="108" w:type="dxa"/>
            </w:tcMar>
          </w:tcPr>
          <w:p w14:paraId="6EEBF69B" w14:textId="24CD395B" w:rsidR="00E34756" w:rsidRPr="00BA4F66" w:rsidRDefault="00000000" w:rsidP="00904DDE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hyperlink r:id="rId20">
              <w:r w:rsidR="00E34756" w:rsidRPr="00BA4F66">
                <w:rPr>
                  <w:rFonts w:ascii="PT Astra Serif" w:hAnsi="PT Astra Serif"/>
                  <w:color w:val="000000" w:themeColor="text1"/>
                  <w:sz w:val="24"/>
                  <w:szCs w:val="24"/>
                </w:rPr>
                <w:t xml:space="preserve">пункт </w:t>
              </w:r>
              <w:r w:rsidR="00E34756">
                <w:rPr>
                  <w:rFonts w:ascii="PT Astra Serif" w:hAnsi="PT Astra Serif"/>
                  <w:color w:val="000000" w:themeColor="text1"/>
                  <w:sz w:val="24"/>
                  <w:szCs w:val="24"/>
                </w:rPr>
                <w:t>«</w:t>
              </w:r>
              <w:r w:rsidR="00E34756" w:rsidRPr="00BA4F66">
                <w:rPr>
                  <w:rFonts w:ascii="PT Astra Serif" w:hAnsi="PT Astra Serif"/>
                  <w:color w:val="000000" w:themeColor="text1"/>
                  <w:sz w:val="24"/>
                  <w:szCs w:val="24"/>
                </w:rPr>
                <w:t>в</w:t>
              </w:r>
              <w:r w:rsidR="00E34756">
                <w:rPr>
                  <w:rFonts w:ascii="PT Astra Serif" w:hAnsi="PT Astra Serif"/>
                  <w:color w:val="000000" w:themeColor="text1"/>
                  <w:sz w:val="24"/>
                  <w:szCs w:val="24"/>
                </w:rPr>
                <w:t>»</w:t>
              </w:r>
              <w:r w:rsidR="00E34756" w:rsidRPr="00BA4F66">
                <w:rPr>
                  <w:rFonts w:ascii="PT Astra Serif" w:hAnsi="PT Astra Serif"/>
                  <w:color w:val="000000" w:themeColor="text1"/>
                  <w:sz w:val="24"/>
                  <w:szCs w:val="24"/>
                </w:rPr>
                <w:t xml:space="preserve"> </w:t>
              </w:r>
              <w:r w:rsidR="007817BB">
                <w:rPr>
                  <w:rFonts w:ascii="PT Astra Serif" w:hAnsi="PT Astra Serif"/>
                  <w:color w:val="000000" w:themeColor="text1"/>
                  <w:sz w:val="24"/>
                  <w:szCs w:val="24"/>
                </w:rPr>
                <w:t xml:space="preserve">части первой </w:t>
              </w:r>
              <w:r w:rsidR="00E34756" w:rsidRPr="00BA4F66">
                <w:rPr>
                  <w:rFonts w:ascii="PT Astra Serif" w:hAnsi="PT Astra Serif"/>
                  <w:color w:val="000000" w:themeColor="text1"/>
                  <w:sz w:val="24"/>
                  <w:szCs w:val="24"/>
                </w:rPr>
                <w:t>статьи 14</w:t>
              </w:r>
            </w:hyperlink>
            <w:r w:rsidR="00F46FC7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и </w:t>
            </w:r>
            <w:r w:rsidR="00337F4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статья 20 </w:t>
            </w:r>
            <w:r w:rsidR="00E34756" w:rsidRPr="00BA4F6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Федерального закона </w:t>
            </w:r>
            <w:r w:rsidR="00E3475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№</w:t>
            </w:r>
            <w:r w:rsidR="00E34756" w:rsidRPr="00BA4F6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68-ФЗ;</w:t>
            </w:r>
          </w:p>
          <w:p w14:paraId="1D8624E8" w14:textId="46A7EA8C" w:rsidR="00E34756" w:rsidRPr="006A6427" w:rsidRDefault="00000000" w:rsidP="006A6427">
            <w:pPr>
              <w:jc w:val="both"/>
              <w:rPr>
                <w:color w:val="000000" w:themeColor="text1"/>
                <w:sz w:val="24"/>
                <w:szCs w:val="24"/>
              </w:rPr>
            </w:pPr>
            <w:hyperlink r:id="rId21">
              <w:r w:rsidR="00E34756" w:rsidRPr="00BA4F66">
                <w:rPr>
                  <w:color w:val="000000" w:themeColor="text1"/>
                  <w:sz w:val="24"/>
                  <w:szCs w:val="24"/>
                </w:rPr>
                <w:t xml:space="preserve">подпункт </w:t>
              </w:r>
              <w:r w:rsidR="00E34756">
                <w:rPr>
                  <w:color w:val="000000" w:themeColor="text1"/>
                  <w:sz w:val="24"/>
                  <w:szCs w:val="24"/>
                </w:rPr>
                <w:t>«а»</w:t>
              </w:r>
              <w:r w:rsidR="00E34756" w:rsidRPr="00BA4F66">
                <w:rPr>
                  <w:color w:val="000000" w:themeColor="text1"/>
                  <w:sz w:val="24"/>
                  <w:szCs w:val="24"/>
                </w:rPr>
                <w:t xml:space="preserve"> пункта 2</w:t>
              </w:r>
            </w:hyperlink>
            <w:r w:rsidR="00F46FC7">
              <w:rPr>
                <w:color w:val="000000" w:themeColor="text1"/>
                <w:sz w:val="24"/>
                <w:szCs w:val="24"/>
              </w:rPr>
              <w:t xml:space="preserve"> и </w:t>
            </w:r>
            <w:hyperlink r:id="rId22">
              <w:r w:rsidR="00E34756" w:rsidRPr="00BA4F66">
                <w:rPr>
                  <w:color w:val="000000" w:themeColor="text1"/>
                  <w:sz w:val="24"/>
                  <w:szCs w:val="24"/>
                </w:rPr>
                <w:t xml:space="preserve">подпункт </w:t>
              </w:r>
              <w:r w:rsidR="00E34756">
                <w:rPr>
                  <w:color w:val="000000" w:themeColor="text1"/>
                  <w:sz w:val="24"/>
                  <w:szCs w:val="24"/>
                </w:rPr>
                <w:t>«а»</w:t>
              </w:r>
              <w:r w:rsidR="00E34756" w:rsidRPr="00BA4F66">
                <w:rPr>
                  <w:color w:val="000000" w:themeColor="text1"/>
                  <w:sz w:val="24"/>
                  <w:szCs w:val="24"/>
                </w:rPr>
                <w:t xml:space="preserve"> пункта 4</w:t>
              </w:r>
            </w:hyperlink>
            <w:r w:rsidR="00E34756">
              <w:rPr>
                <w:color w:val="000000" w:themeColor="text1"/>
                <w:sz w:val="24"/>
                <w:szCs w:val="24"/>
              </w:rPr>
              <w:t xml:space="preserve"> </w:t>
            </w:r>
            <w:r w:rsidR="00E34756" w:rsidRPr="00BA4F66">
              <w:rPr>
                <w:color w:val="000000" w:themeColor="text1"/>
                <w:sz w:val="24"/>
                <w:szCs w:val="24"/>
              </w:rPr>
              <w:t xml:space="preserve">Положения о подготовке населения в области ЧС 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</w:tcPr>
          <w:p w14:paraId="3E4298A5" w14:textId="77777777" w:rsidR="00E34756" w:rsidRPr="00EA2F08" w:rsidRDefault="00E34756" w:rsidP="00EA2F08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1BE6CCE8" w14:textId="77777777" w:rsidR="00E34756" w:rsidRPr="00EA2F08" w:rsidRDefault="00E34756" w:rsidP="00EA2F08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108" w:type="dxa"/>
              <w:right w:w="108" w:type="dxa"/>
            </w:tcMar>
          </w:tcPr>
          <w:p w14:paraId="004FA764" w14:textId="77777777" w:rsidR="00E34756" w:rsidRPr="00EA2F08" w:rsidRDefault="00E34756" w:rsidP="00EA2F08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left w:w="108" w:type="dxa"/>
              <w:right w:w="108" w:type="dxa"/>
            </w:tcMar>
          </w:tcPr>
          <w:p w14:paraId="0AD56945" w14:textId="77777777" w:rsidR="00E34756" w:rsidRPr="00EA2F08" w:rsidRDefault="00E34756" w:rsidP="00EA2F08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E34756" w:rsidRPr="00EA2F08" w14:paraId="57F5798F" w14:textId="77777777" w:rsidTr="00F65FFF">
        <w:tc>
          <w:tcPr>
            <w:tcW w:w="709" w:type="dxa"/>
            <w:tcMar>
              <w:left w:w="108" w:type="dxa"/>
              <w:right w:w="108" w:type="dxa"/>
            </w:tcMar>
          </w:tcPr>
          <w:p w14:paraId="042408AD" w14:textId="1CF997EF" w:rsidR="00E34756" w:rsidRPr="008D5992" w:rsidRDefault="00E34756" w:rsidP="008D5992">
            <w:pPr>
              <w:spacing w:line="233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</w:t>
            </w:r>
            <w:r w:rsidR="00F46FC7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  <w:tcMar>
              <w:left w:w="108" w:type="dxa"/>
              <w:right w:w="108" w:type="dxa"/>
            </w:tcMar>
          </w:tcPr>
          <w:p w14:paraId="756D8985" w14:textId="7330C7EA" w:rsidR="00E34756" w:rsidRPr="002A68DC" w:rsidRDefault="00E34756" w:rsidP="008D5992">
            <w:pPr>
              <w:spacing w:line="233" w:lineRule="auto"/>
              <w:jc w:val="both"/>
              <w:rPr>
                <w:rFonts w:eastAsia="Times New Roman" w:cs="Times New Roman"/>
                <w:color w:val="000000"/>
                <w:spacing w:val="-4"/>
                <w:sz w:val="24"/>
                <w:szCs w:val="24"/>
              </w:rPr>
            </w:pPr>
            <w:r w:rsidRPr="003876DD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Созданы ли контролируемым лицом специально подготовленные силы и средства, предназначенные и выделяемые (привлекаемые) для предупреждения и ликвидации чрезвычайных ситуаций?</w:t>
            </w:r>
          </w:p>
        </w:tc>
        <w:tc>
          <w:tcPr>
            <w:tcW w:w="5812" w:type="dxa"/>
            <w:tcMar>
              <w:left w:w="108" w:type="dxa"/>
              <w:right w:w="108" w:type="dxa"/>
            </w:tcMar>
          </w:tcPr>
          <w:p w14:paraId="2AED8C30" w14:textId="055FC685" w:rsidR="00E34756" w:rsidRPr="00432264" w:rsidRDefault="00000000" w:rsidP="000C122D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hyperlink r:id="rId23">
              <w:r w:rsidR="00E34756" w:rsidRPr="00432264">
                <w:rPr>
                  <w:rFonts w:ascii="PT Astra Serif" w:hAnsi="PT Astra Serif"/>
                  <w:color w:val="000000" w:themeColor="text1"/>
                  <w:sz w:val="24"/>
                  <w:szCs w:val="24"/>
                </w:rPr>
                <w:t xml:space="preserve">пункт «в» </w:t>
              </w:r>
              <w:r w:rsidR="007817BB">
                <w:rPr>
                  <w:rFonts w:ascii="PT Astra Serif" w:hAnsi="PT Astra Serif"/>
                  <w:color w:val="000000" w:themeColor="text1"/>
                  <w:sz w:val="24"/>
                  <w:szCs w:val="24"/>
                </w:rPr>
                <w:t xml:space="preserve">части первой </w:t>
              </w:r>
              <w:r w:rsidR="00E34756" w:rsidRPr="00432264">
                <w:rPr>
                  <w:rFonts w:ascii="PT Astra Serif" w:hAnsi="PT Astra Serif"/>
                  <w:color w:val="000000" w:themeColor="text1"/>
                  <w:sz w:val="24"/>
                  <w:szCs w:val="24"/>
                </w:rPr>
                <w:t>статьи 14</w:t>
              </w:r>
            </w:hyperlink>
            <w:r w:rsidR="00E34756" w:rsidRPr="00432264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Федерального закона № 68-ФЗ;</w:t>
            </w:r>
          </w:p>
          <w:p w14:paraId="70C1446A" w14:textId="57340C1A" w:rsidR="00E34756" w:rsidRPr="00432264" w:rsidRDefault="00000000" w:rsidP="000C122D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hyperlink r:id="rId24">
              <w:r w:rsidR="00534DFC" w:rsidRPr="00432264">
                <w:rPr>
                  <w:rFonts w:ascii="PT Astra Serif" w:hAnsi="PT Astra Serif"/>
                  <w:color w:val="000000" w:themeColor="text1"/>
                  <w:sz w:val="24"/>
                  <w:szCs w:val="24"/>
                </w:rPr>
                <w:t>пункты</w:t>
              </w:r>
            </w:hyperlink>
            <w:r w:rsidR="00534DFC" w:rsidRPr="00432264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13 и 14 </w:t>
            </w:r>
            <w:r w:rsidR="00E34756" w:rsidRPr="00432264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Положения о единой государственной системе;</w:t>
            </w:r>
          </w:p>
          <w:p w14:paraId="5FC8A15A" w14:textId="77777777" w:rsidR="00E34756" w:rsidRDefault="00000000" w:rsidP="006A6427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hyperlink r:id="rId25">
              <w:r w:rsidR="00534DFC" w:rsidRPr="00432264">
                <w:rPr>
                  <w:rFonts w:ascii="PT Astra Serif" w:hAnsi="PT Astra Serif"/>
                  <w:color w:val="000000" w:themeColor="text1"/>
                  <w:sz w:val="24"/>
                  <w:szCs w:val="24"/>
                </w:rPr>
                <w:t>пункт</w:t>
              </w:r>
              <w:r w:rsidR="00EB02B3" w:rsidRPr="00432264">
                <w:rPr>
                  <w:rFonts w:ascii="PT Astra Serif" w:hAnsi="PT Astra Serif"/>
                  <w:color w:val="000000" w:themeColor="text1"/>
                  <w:sz w:val="24"/>
                  <w:szCs w:val="24"/>
                </w:rPr>
                <w:t>ы</w:t>
              </w:r>
              <w:r w:rsidR="00534DFC" w:rsidRPr="00432264">
                <w:rPr>
                  <w:rFonts w:ascii="PT Astra Serif" w:hAnsi="PT Astra Serif"/>
                  <w:color w:val="000000" w:themeColor="text1"/>
                  <w:sz w:val="24"/>
                  <w:szCs w:val="24"/>
                </w:rPr>
                <w:t xml:space="preserve"> 1</w:t>
              </w:r>
            </w:hyperlink>
            <w:r w:rsidR="00534DFC" w:rsidRPr="00432264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, </w:t>
            </w:r>
            <w:r w:rsidR="00EB02B3" w:rsidRPr="00432264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2</w:t>
            </w:r>
            <w:r w:rsidR="00432264" w:rsidRPr="00432264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и</w:t>
            </w:r>
            <w:r w:rsidR="00EB02B3" w:rsidRPr="00432264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3 статьи 7</w:t>
            </w:r>
            <w:r w:rsidR="00534DFC" w:rsidRPr="00432264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, </w:t>
            </w:r>
            <w:hyperlink r:id="rId26">
              <w:r w:rsidR="00534DFC" w:rsidRPr="00432264">
                <w:rPr>
                  <w:rFonts w:ascii="PT Astra Serif" w:hAnsi="PT Astra Serif"/>
                  <w:color w:val="000000" w:themeColor="text1"/>
                  <w:sz w:val="24"/>
                  <w:szCs w:val="24"/>
                </w:rPr>
                <w:t>стать</w:t>
              </w:r>
              <w:r w:rsidR="00EB02B3" w:rsidRPr="00432264">
                <w:rPr>
                  <w:rFonts w:ascii="PT Astra Serif" w:hAnsi="PT Astra Serif"/>
                  <w:color w:val="000000" w:themeColor="text1"/>
                  <w:sz w:val="24"/>
                  <w:szCs w:val="24"/>
                </w:rPr>
                <w:t>я</w:t>
              </w:r>
              <w:r w:rsidR="00534DFC" w:rsidRPr="00432264">
                <w:rPr>
                  <w:rFonts w:ascii="PT Astra Serif" w:hAnsi="PT Astra Serif"/>
                  <w:color w:val="000000" w:themeColor="text1"/>
                  <w:sz w:val="24"/>
                  <w:szCs w:val="24"/>
                </w:rPr>
                <w:t xml:space="preserve"> 8</w:t>
              </w:r>
            </w:hyperlink>
            <w:r w:rsidR="00534DFC" w:rsidRPr="00432264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, </w:t>
            </w:r>
            <w:hyperlink r:id="rId27">
              <w:r w:rsidR="00534DFC" w:rsidRPr="00432264">
                <w:rPr>
                  <w:rFonts w:ascii="PT Astra Serif" w:hAnsi="PT Astra Serif"/>
                  <w:color w:val="000000" w:themeColor="text1"/>
                  <w:sz w:val="24"/>
                  <w:szCs w:val="24"/>
                </w:rPr>
                <w:t>пункт 1 статьи 10</w:t>
              </w:r>
            </w:hyperlink>
            <w:r w:rsidR="00EB02B3" w:rsidRPr="00432264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="00534DFC" w:rsidRPr="00432264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Федерального закона от 22.08.1</w:t>
            </w:r>
            <w:r w:rsidR="00534DFC" w:rsidRPr="003876D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995 № 151-ФЗ </w:t>
            </w:r>
            <w:r w:rsidR="00534DF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«</w:t>
            </w:r>
            <w:r w:rsidR="00534DFC" w:rsidRPr="003876D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 аварийно-спасательных службах и статусе спасателей</w:t>
            </w:r>
            <w:r w:rsidR="00534DF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»</w:t>
            </w:r>
            <w:r w:rsidR="00534DFC" w:rsidRPr="003876D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 (далее - Федеральный закон № 151-ФЗ)</w:t>
            </w:r>
          </w:p>
          <w:p w14:paraId="0641A7C2" w14:textId="60661106" w:rsidR="006A6427" w:rsidRPr="006A6427" w:rsidRDefault="006A6427" w:rsidP="006A6427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Mar>
              <w:left w:w="108" w:type="dxa"/>
              <w:right w:w="108" w:type="dxa"/>
            </w:tcMar>
          </w:tcPr>
          <w:p w14:paraId="1FCD7B72" w14:textId="77777777" w:rsidR="00E34756" w:rsidRPr="00EA2F08" w:rsidRDefault="00E34756" w:rsidP="008D5992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29058035" w14:textId="77777777" w:rsidR="00E34756" w:rsidRPr="00EA2F08" w:rsidRDefault="00E34756" w:rsidP="008D5992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108" w:type="dxa"/>
              <w:right w:w="108" w:type="dxa"/>
            </w:tcMar>
          </w:tcPr>
          <w:p w14:paraId="53144925" w14:textId="77777777" w:rsidR="00E34756" w:rsidRPr="00EA2F08" w:rsidRDefault="00E34756" w:rsidP="008D5992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left w:w="108" w:type="dxa"/>
              <w:right w:w="108" w:type="dxa"/>
            </w:tcMar>
          </w:tcPr>
          <w:p w14:paraId="4C46ECC1" w14:textId="77777777" w:rsidR="00E34756" w:rsidRPr="00EA2F08" w:rsidRDefault="00E34756" w:rsidP="008D5992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E34756" w:rsidRPr="00EA2F08" w14:paraId="43D80920" w14:textId="77777777" w:rsidTr="00F65FFF">
        <w:tc>
          <w:tcPr>
            <w:tcW w:w="709" w:type="dxa"/>
            <w:tcMar>
              <w:left w:w="108" w:type="dxa"/>
              <w:right w:w="108" w:type="dxa"/>
            </w:tcMar>
          </w:tcPr>
          <w:p w14:paraId="442AD1E4" w14:textId="5D8C1597" w:rsidR="00E34756" w:rsidRPr="00EA2F08" w:rsidRDefault="00E34756" w:rsidP="00283686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EA2F08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  <w:r w:rsidR="00F46FC7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  <w:r w:rsidRPr="00EA2F0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0" w:type="dxa"/>
            <w:tcMar>
              <w:left w:w="108" w:type="dxa"/>
              <w:right w:w="108" w:type="dxa"/>
            </w:tcMar>
          </w:tcPr>
          <w:p w14:paraId="53CDEED3" w14:textId="7EB16EFF" w:rsidR="00E34756" w:rsidRPr="003876DD" w:rsidRDefault="00E34756" w:rsidP="000C122D">
            <w:pPr>
              <w:spacing w:line="230" w:lineRule="auto"/>
              <w:jc w:val="both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3876DD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Прошли ли аттестацию специально подготовленные силы и средства, предназначенные и выделяемые (привлекаемые) для предупреждения и ликвидации чрезвычайных ситуаций?</w:t>
            </w:r>
          </w:p>
          <w:p w14:paraId="39C2F3EA" w14:textId="3FDE7226" w:rsidR="00E34756" w:rsidRPr="00BA4F66" w:rsidRDefault="00E34756" w:rsidP="00283686">
            <w:pPr>
              <w:spacing w:line="233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tcMar>
              <w:left w:w="108" w:type="dxa"/>
              <w:right w:w="108" w:type="dxa"/>
            </w:tcMar>
          </w:tcPr>
          <w:p w14:paraId="16A0F7A3" w14:textId="3B6A2C83" w:rsidR="00E34756" w:rsidRPr="00432264" w:rsidRDefault="00000000" w:rsidP="000C122D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color w:val="000000" w:themeColor="text1"/>
                <w:sz w:val="24"/>
                <w:szCs w:val="24"/>
              </w:rPr>
            </w:pPr>
            <w:hyperlink r:id="rId28">
              <w:r w:rsidR="00E34756" w:rsidRPr="00432264">
                <w:rPr>
                  <w:rFonts w:eastAsiaTheme="minorEastAsia" w:cs="Arial"/>
                  <w:color w:val="000000" w:themeColor="text1"/>
                  <w:sz w:val="24"/>
                  <w:szCs w:val="24"/>
                </w:rPr>
                <w:t>пункт 1 статьи 12</w:t>
              </w:r>
            </w:hyperlink>
            <w:r w:rsidR="00E34756" w:rsidRPr="00432264">
              <w:rPr>
                <w:rFonts w:eastAsiaTheme="minorEastAsia" w:cs="Arial"/>
                <w:color w:val="000000" w:themeColor="text1"/>
                <w:sz w:val="24"/>
                <w:szCs w:val="24"/>
              </w:rPr>
              <w:t xml:space="preserve"> </w:t>
            </w:r>
            <w:r w:rsidR="003712CB" w:rsidRPr="00432264">
              <w:rPr>
                <w:color w:val="000000" w:themeColor="text1"/>
                <w:sz w:val="24"/>
                <w:szCs w:val="24"/>
              </w:rPr>
              <w:t>Федерального закона № 151-ФЗ</w:t>
            </w:r>
            <w:r w:rsidR="00E34756" w:rsidRPr="00432264">
              <w:rPr>
                <w:rFonts w:eastAsiaTheme="minorEastAsia" w:cs="Arial"/>
                <w:color w:val="000000" w:themeColor="text1"/>
                <w:sz w:val="24"/>
                <w:szCs w:val="24"/>
              </w:rPr>
              <w:t>;</w:t>
            </w:r>
          </w:p>
          <w:p w14:paraId="3848F372" w14:textId="77777777" w:rsidR="00E34756" w:rsidRPr="00432264" w:rsidRDefault="00000000" w:rsidP="000C122D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color w:val="000000" w:themeColor="text1"/>
                <w:sz w:val="24"/>
                <w:szCs w:val="24"/>
              </w:rPr>
            </w:pPr>
            <w:hyperlink r:id="rId29">
              <w:r w:rsidR="00E34756" w:rsidRPr="00432264">
                <w:rPr>
                  <w:rFonts w:eastAsiaTheme="minorEastAsia" w:cs="Arial"/>
                  <w:color w:val="000000" w:themeColor="text1"/>
                  <w:sz w:val="24"/>
                  <w:szCs w:val="24"/>
                </w:rPr>
                <w:t>пункт 19</w:t>
              </w:r>
            </w:hyperlink>
            <w:r w:rsidR="00E34756" w:rsidRPr="00432264">
              <w:rPr>
                <w:rFonts w:eastAsiaTheme="minorEastAsia" w:cs="Arial"/>
                <w:color w:val="000000" w:themeColor="text1"/>
                <w:sz w:val="24"/>
                <w:szCs w:val="24"/>
              </w:rPr>
              <w:t xml:space="preserve"> Положения о единой государственной системе;</w:t>
            </w:r>
          </w:p>
          <w:p w14:paraId="50A8CB9F" w14:textId="77777777" w:rsidR="007817BB" w:rsidRDefault="00000000" w:rsidP="003E522D">
            <w:pPr>
              <w:autoSpaceDE w:val="0"/>
              <w:autoSpaceDN w:val="0"/>
              <w:adjustRightInd w:val="0"/>
              <w:jc w:val="both"/>
              <w:rPr>
                <w:rFonts w:cs="PT Astra Serif"/>
                <w:sz w:val="24"/>
                <w:szCs w:val="24"/>
              </w:rPr>
            </w:pPr>
            <w:hyperlink r:id="rId30">
              <w:r w:rsidR="00E34756" w:rsidRPr="00432264">
                <w:rPr>
                  <w:rFonts w:eastAsiaTheme="minorEastAsia" w:cs="Arial"/>
                  <w:color w:val="000000" w:themeColor="text1"/>
                  <w:sz w:val="24"/>
                  <w:szCs w:val="24"/>
                </w:rPr>
                <w:t>пункты 4</w:t>
              </w:r>
            </w:hyperlink>
            <w:r w:rsidR="00E34756" w:rsidRPr="00432264">
              <w:rPr>
                <w:rFonts w:eastAsiaTheme="minorEastAsia" w:cs="Arial"/>
                <w:color w:val="000000" w:themeColor="text1"/>
                <w:sz w:val="24"/>
                <w:szCs w:val="24"/>
              </w:rPr>
              <w:t xml:space="preserve">, </w:t>
            </w:r>
            <w:hyperlink r:id="rId31">
              <w:r w:rsidR="00E34756" w:rsidRPr="00432264">
                <w:rPr>
                  <w:rFonts w:eastAsiaTheme="minorEastAsia" w:cs="Arial"/>
                  <w:color w:val="000000" w:themeColor="text1"/>
                  <w:sz w:val="24"/>
                  <w:szCs w:val="24"/>
                </w:rPr>
                <w:t>11</w:t>
              </w:r>
            </w:hyperlink>
            <w:r w:rsidR="00F46FC7">
              <w:rPr>
                <w:rFonts w:eastAsiaTheme="minorEastAsia" w:cs="Arial"/>
                <w:color w:val="000000" w:themeColor="text1"/>
                <w:sz w:val="24"/>
                <w:szCs w:val="24"/>
              </w:rPr>
              <w:t xml:space="preserve"> и</w:t>
            </w:r>
            <w:r w:rsidR="00E34756" w:rsidRPr="00432264">
              <w:rPr>
                <w:rFonts w:eastAsiaTheme="minorEastAsia" w:cs="Arial"/>
                <w:color w:val="000000" w:themeColor="text1"/>
                <w:sz w:val="24"/>
                <w:szCs w:val="24"/>
              </w:rPr>
              <w:t xml:space="preserve"> </w:t>
            </w:r>
            <w:hyperlink r:id="rId32">
              <w:r w:rsidR="00E34756" w:rsidRPr="00432264">
                <w:rPr>
                  <w:rFonts w:eastAsiaTheme="minorEastAsia" w:cs="Arial"/>
                  <w:color w:val="000000" w:themeColor="text1"/>
                  <w:sz w:val="24"/>
                  <w:szCs w:val="24"/>
                </w:rPr>
                <w:t>12</w:t>
              </w:r>
            </w:hyperlink>
            <w:r w:rsidR="00E34756" w:rsidRPr="00432264">
              <w:rPr>
                <w:rFonts w:eastAsiaTheme="minorEastAsia" w:cs="Arial"/>
                <w:color w:val="000000" w:themeColor="text1"/>
                <w:sz w:val="24"/>
                <w:szCs w:val="24"/>
              </w:rPr>
              <w:t xml:space="preserve"> </w:t>
            </w:r>
            <w:r w:rsidR="003712CB" w:rsidRPr="00432264">
              <w:rPr>
                <w:color w:val="000000" w:themeColor="text1"/>
                <w:sz w:val="24"/>
                <w:szCs w:val="24"/>
              </w:rPr>
              <w:t>Положения о проведении аттестации аварийно-спасательных служб, аварийно-спасательных формирований, спасателей и граждан, приобретающих статус спасателя, утвержд</w:t>
            </w:r>
            <w:r w:rsidR="00F46FC7">
              <w:rPr>
                <w:color w:val="000000" w:themeColor="text1"/>
                <w:sz w:val="24"/>
                <w:szCs w:val="24"/>
              </w:rPr>
              <w:t>ё</w:t>
            </w:r>
            <w:r w:rsidR="003712CB" w:rsidRPr="00432264">
              <w:rPr>
                <w:color w:val="000000" w:themeColor="text1"/>
                <w:sz w:val="24"/>
                <w:szCs w:val="24"/>
              </w:rPr>
              <w:t xml:space="preserve">нного постановлением Правительства Российской Федерации от 22.12.2011 № 1091  </w:t>
            </w:r>
            <w:r w:rsidR="003712CB" w:rsidRPr="00432264">
              <w:rPr>
                <w:rFonts w:cs="PT Astra Serif"/>
                <w:color w:val="000000" w:themeColor="text1"/>
                <w:sz w:val="24"/>
                <w:szCs w:val="24"/>
              </w:rPr>
              <w:t>«О некоторых вопросах аттестации аварийно-спасательных служб, аварийно-спасательных формирований, спаса</w:t>
            </w:r>
            <w:r w:rsidR="003712CB">
              <w:rPr>
                <w:rFonts w:cs="PT Astra Serif"/>
                <w:sz w:val="24"/>
                <w:szCs w:val="24"/>
              </w:rPr>
              <w:t>телей и граждан, приобретающих статус спасателя»</w:t>
            </w:r>
          </w:p>
          <w:p w14:paraId="2E24F3DB" w14:textId="319CEAD6" w:rsidR="006A6427" w:rsidRPr="003E522D" w:rsidRDefault="006A6427" w:rsidP="003E522D">
            <w:pPr>
              <w:autoSpaceDE w:val="0"/>
              <w:autoSpaceDN w:val="0"/>
              <w:adjustRightInd w:val="0"/>
              <w:jc w:val="both"/>
              <w:rPr>
                <w:rFonts w:cs="PT Astra Serif"/>
                <w:sz w:val="24"/>
                <w:szCs w:val="24"/>
              </w:rPr>
            </w:pPr>
          </w:p>
        </w:tc>
        <w:tc>
          <w:tcPr>
            <w:tcW w:w="567" w:type="dxa"/>
            <w:tcMar>
              <w:left w:w="108" w:type="dxa"/>
              <w:right w:w="108" w:type="dxa"/>
            </w:tcMar>
          </w:tcPr>
          <w:p w14:paraId="5AABF206" w14:textId="77777777" w:rsidR="00E34756" w:rsidRPr="00EA2F08" w:rsidRDefault="00E34756" w:rsidP="00283686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1170A560" w14:textId="77777777" w:rsidR="00E34756" w:rsidRPr="00EA2F08" w:rsidRDefault="00E34756" w:rsidP="00283686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108" w:type="dxa"/>
              <w:right w:w="108" w:type="dxa"/>
            </w:tcMar>
          </w:tcPr>
          <w:p w14:paraId="29851B82" w14:textId="77777777" w:rsidR="00E34756" w:rsidRPr="00EA2F08" w:rsidRDefault="00E34756" w:rsidP="00283686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left w:w="108" w:type="dxa"/>
              <w:right w:w="108" w:type="dxa"/>
            </w:tcMar>
          </w:tcPr>
          <w:p w14:paraId="727D1693" w14:textId="77777777" w:rsidR="00E34756" w:rsidRPr="00EA2F08" w:rsidRDefault="00E34756" w:rsidP="00283686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E34756" w:rsidRPr="00EA2F08" w14:paraId="24B19D40" w14:textId="77777777" w:rsidTr="00F65FFF">
        <w:tc>
          <w:tcPr>
            <w:tcW w:w="709" w:type="dxa"/>
            <w:tcMar>
              <w:left w:w="108" w:type="dxa"/>
              <w:right w:w="108" w:type="dxa"/>
            </w:tcMar>
          </w:tcPr>
          <w:p w14:paraId="51E2F70D" w14:textId="47562E4C" w:rsidR="00E34756" w:rsidRPr="00EA2F08" w:rsidRDefault="00E34756" w:rsidP="00283686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EA2F08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  <w:r w:rsidR="00F46FC7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  <w:r w:rsidRPr="00EA2F0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0" w:type="dxa"/>
            <w:tcMar>
              <w:left w:w="108" w:type="dxa"/>
              <w:right w:w="108" w:type="dxa"/>
            </w:tcMar>
          </w:tcPr>
          <w:p w14:paraId="4EC7D5EC" w14:textId="77777777" w:rsidR="00E34756" w:rsidRDefault="00E34756" w:rsidP="003E522D">
            <w:pPr>
              <w:spacing w:line="23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Планируются </w:t>
            </w:r>
            <w:r w:rsidR="00337F45">
              <w:rPr>
                <w:color w:val="000000" w:themeColor="text1"/>
                <w:sz w:val="24"/>
                <w:szCs w:val="24"/>
              </w:rPr>
              <w:t xml:space="preserve">и проводятся </w:t>
            </w:r>
            <w:r>
              <w:rPr>
                <w:color w:val="000000" w:themeColor="text1"/>
                <w:sz w:val="24"/>
                <w:szCs w:val="24"/>
              </w:rPr>
              <w:t xml:space="preserve">ли контролируемым лицом мероприятия по повышению устойчивости функционирования </w:t>
            </w:r>
            <w:r w:rsidR="00F46FC7">
              <w:rPr>
                <w:color w:val="000000" w:themeColor="text1"/>
                <w:sz w:val="24"/>
                <w:szCs w:val="24"/>
              </w:rPr>
              <w:t xml:space="preserve">контролируемого лица - </w:t>
            </w:r>
            <w:r w:rsidR="00986691">
              <w:rPr>
                <w:color w:val="000000" w:themeColor="text1"/>
                <w:sz w:val="24"/>
                <w:szCs w:val="24"/>
              </w:rPr>
              <w:t>организаци</w:t>
            </w:r>
            <w:r w:rsidR="00F46FC7"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 xml:space="preserve"> и обеспечению жизнедеятельности работников </w:t>
            </w:r>
            <w:r w:rsidR="00365ABF">
              <w:rPr>
                <w:color w:val="000000" w:themeColor="text1"/>
                <w:sz w:val="24"/>
                <w:szCs w:val="24"/>
              </w:rPr>
              <w:t xml:space="preserve">контролируемого лица - </w:t>
            </w:r>
            <w:r w:rsidR="00986691">
              <w:rPr>
                <w:color w:val="000000" w:themeColor="text1"/>
                <w:sz w:val="24"/>
                <w:szCs w:val="24"/>
              </w:rPr>
              <w:t>организаци</w:t>
            </w:r>
            <w:r w:rsidR="00365ABF"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 xml:space="preserve"> в чрезвычайных ситуациях?</w:t>
            </w:r>
          </w:p>
          <w:p w14:paraId="0B2C932E" w14:textId="6BE9EF9A" w:rsidR="006A6427" w:rsidRPr="003E522D" w:rsidRDefault="006A6427" w:rsidP="003E522D">
            <w:pPr>
              <w:spacing w:line="23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  <w:tcMar>
              <w:left w:w="108" w:type="dxa"/>
              <w:right w:w="108" w:type="dxa"/>
            </w:tcMar>
          </w:tcPr>
          <w:p w14:paraId="4816FCF0" w14:textId="0297AF34" w:rsidR="00E34756" w:rsidRPr="00BA4F66" w:rsidRDefault="00E34756" w:rsidP="00283686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pacing w:val="-4"/>
                <w:sz w:val="24"/>
                <w:szCs w:val="24"/>
              </w:rPr>
            </w:pPr>
            <w:r w:rsidRPr="008D5992">
              <w:rPr>
                <w:sz w:val="24"/>
                <w:szCs w:val="24"/>
              </w:rPr>
              <w:t xml:space="preserve">пункт </w:t>
            </w:r>
            <w:r>
              <w:rPr>
                <w:sz w:val="24"/>
                <w:szCs w:val="24"/>
              </w:rPr>
              <w:t>«</w:t>
            </w:r>
            <w:r w:rsidRPr="008D5992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»</w:t>
            </w:r>
            <w:r w:rsidRPr="008D5992">
              <w:rPr>
                <w:sz w:val="24"/>
                <w:szCs w:val="24"/>
              </w:rPr>
              <w:t xml:space="preserve"> </w:t>
            </w:r>
            <w:r w:rsidR="007817BB">
              <w:rPr>
                <w:sz w:val="24"/>
                <w:szCs w:val="24"/>
              </w:rPr>
              <w:t xml:space="preserve">части первой </w:t>
            </w:r>
            <w:r w:rsidRPr="008D5992">
              <w:rPr>
                <w:sz w:val="24"/>
                <w:szCs w:val="24"/>
              </w:rPr>
              <w:t>статьи 14</w:t>
            </w:r>
            <w:r>
              <w:rPr>
                <w:color w:val="000000" w:themeColor="text1"/>
                <w:sz w:val="24"/>
                <w:szCs w:val="24"/>
              </w:rPr>
              <w:t xml:space="preserve"> Федерального закона № 68-ФЗ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</w:tcPr>
          <w:p w14:paraId="34F269FD" w14:textId="77777777" w:rsidR="00E34756" w:rsidRPr="00EA2F08" w:rsidRDefault="00E34756" w:rsidP="00283686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52D8F0D7" w14:textId="77777777" w:rsidR="00E34756" w:rsidRPr="00EA2F08" w:rsidRDefault="00E34756" w:rsidP="00283686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108" w:type="dxa"/>
              <w:right w:w="108" w:type="dxa"/>
            </w:tcMar>
          </w:tcPr>
          <w:p w14:paraId="679C5174" w14:textId="77777777" w:rsidR="00E34756" w:rsidRPr="00EA2F08" w:rsidRDefault="00E34756" w:rsidP="00283686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left w:w="108" w:type="dxa"/>
              <w:right w:w="108" w:type="dxa"/>
            </w:tcMar>
          </w:tcPr>
          <w:p w14:paraId="72EDB7D0" w14:textId="77777777" w:rsidR="00E34756" w:rsidRPr="00EA2F08" w:rsidRDefault="00E34756" w:rsidP="00283686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337F45" w:rsidRPr="00EA2F08" w14:paraId="195967EF" w14:textId="77777777" w:rsidTr="00F65FFF">
        <w:tc>
          <w:tcPr>
            <w:tcW w:w="709" w:type="dxa"/>
            <w:tcMar>
              <w:left w:w="108" w:type="dxa"/>
              <w:right w:w="108" w:type="dxa"/>
            </w:tcMar>
          </w:tcPr>
          <w:p w14:paraId="1E7F96EA" w14:textId="01CB06BF" w:rsidR="00337F45" w:rsidRPr="00EA2F08" w:rsidRDefault="00337F45" w:rsidP="00283686">
            <w:pPr>
              <w:spacing w:line="233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  <w:r w:rsidR="00F46FC7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0" w:type="dxa"/>
            <w:tcMar>
              <w:left w:w="108" w:type="dxa"/>
              <w:right w:w="108" w:type="dxa"/>
            </w:tcMar>
          </w:tcPr>
          <w:p w14:paraId="1FCD6422" w14:textId="7F5A377E" w:rsidR="00337F45" w:rsidRDefault="00337F45" w:rsidP="00283686">
            <w:pPr>
              <w:spacing w:line="233" w:lineRule="auto"/>
              <w:jc w:val="both"/>
              <w:rPr>
                <w:bCs/>
                <w:sz w:val="24"/>
              </w:rPr>
            </w:pPr>
            <w:r w:rsidRPr="0079088E">
              <w:rPr>
                <w:color w:val="000000" w:themeColor="text1"/>
                <w:sz w:val="24"/>
                <w:szCs w:val="24"/>
              </w:rPr>
              <w:t xml:space="preserve">Организован ли контролируемым лицом порядок оповещения и информирования своих работников об угрозе возникновения или о возникновении </w:t>
            </w:r>
            <w:r w:rsidRPr="0079088E">
              <w:rPr>
                <w:color w:val="000000" w:themeColor="text1"/>
                <w:sz w:val="24"/>
                <w:szCs w:val="24"/>
              </w:rPr>
              <w:lastRenderedPageBreak/>
              <w:t>чрезвычайных ситуаций, а также иных граждан, находящихся на территории контролируемого лица?</w:t>
            </w:r>
          </w:p>
        </w:tc>
        <w:tc>
          <w:tcPr>
            <w:tcW w:w="5812" w:type="dxa"/>
            <w:tcMar>
              <w:left w:w="108" w:type="dxa"/>
              <w:right w:w="108" w:type="dxa"/>
            </w:tcMar>
          </w:tcPr>
          <w:p w14:paraId="4F52FA89" w14:textId="0AB11380" w:rsidR="00337F45" w:rsidRPr="00C31755" w:rsidRDefault="00337F45" w:rsidP="000C122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C31755">
              <w:rPr>
                <w:rFonts w:eastAsia="Times New Roman" w:cs="Arial"/>
                <w:color w:val="000000" w:themeColor="text1"/>
                <w:sz w:val="24"/>
                <w:szCs w:val="24"/>
              </w:rPr>
              <w:lastRenderedPageBreak/>
              <w:t>статья 6</w:t>
            </w:r>
            <w:r w:rsidR="00365ABF">
              <w:rPr>
                <w:rFonts w:eastAsia="Times New Roman" w:cs="Arial"/>
                <w:color w:val="000000" w:themeColor="text1"/>
                <w:sz w:val="24"/>
                <w:szCs w:val="24"/>
              </w:rPr>
              <w:t xml:space="preserve"> и </w:t>
            </w:r>
            <w:r w:rsidRPr="00C31755">
              <w:rPr>
                <w:rFonts w:eastAsia="Times New Roman" w:cs="Arial"/>
                <w:color w:val="000000" w:themeColor="text1"/>
                <w:sz w:val="24"/>
                <w:szCs w:val="24"/>
              </w:rPr>
              <w:t xml:space="preserve">пункт «з» </w:t>
            </w:r>
            <w:r w:rsidR="007817BB">
              <w:rPr>
                <w:rFonts w:eastAsia="Times New Roman" w:cs="Arial"/>
                <w:color w:val="000000" w:themeColor="text1"/>
                <w:sz w:val="24"/>
                <w:szCs w:val="24"/>
              </w:rPr>
              <w:t xml:space="preserve">части первой </w:t>
            </w:r>
            <w:r w:rsidRPr="00C31755">
              <w:rPr>
                <w:rFonts w:eastAsia="Times New Roman" w:cs="Arial"/>
                <w:color w:val="000000" w:themeColor="text1"/>
                <w:sz w:val="24"/>
                <w:szCs w:val="24"/>
              </w:rPr>
              <w:t>статьи 14 Федерального закона № 68-ФЗ;</w:t>
            </w:r>
          </w:p>
          <w:p w14:paraId="3D622CF1" w14:textId="77777777" w:rsidR="00337F45" w:rsidRPr="00C31755" w:rsidRDefault="00337F45" w:rsidP="000C122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C31755">
              <w:rPr>
                <w:rFonts w:eastAsia="Times New Roman" w:cs="Arial"/>
                <w:color w:val="000000" w:themeColor="text1"/>
                <w:sz w:val="24"/>
                <w:szCs w:val="24"/>
              </w:rPr>
              <w:t>пункт 6 Положения о единой государственной системе;</w:t>
            </w:r>
          </w:p>
          <w:p w14:paraId="7A62E4DA" w14:textId="77777777" w:rsidR="00337F45" w:rsidRPr="00C31755" w:rsidRDefault="00337F45" w:rsidP="000C122D">
            <w:pPr>
              <w:pStyle w:val="ConsPlusNormal"/>
              <w:jc w:val="both"/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</w:rPr>
            </w:pPr>
            <w:r w:rsidRPr="00C31755"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</w:rPr>
              <w:lastRenderedPageBreak/>
              <w:t>пункт 5 Положения о территориальной подсистеме;</w:t>
            </w:r>
          </w:p>
          <w:p w14:paraId="71235AA4" w14:textId="77777777" w:rsidR="00337F45" w:rsidRDefault="00000000" w:rsidP="006A6427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hyperlink r:id="rId33">
              <w:r w:rsidR="00337F45" w:rsidRPr="00C31755">
                <w:rPr>
                  <w:rFonts w:ascii="PT Astra Serif" w:hAnsi="PT Astra Serif"/>
                  <w:color w:val="000000" w:themeColor="text1"/>
                  <w:sz w:val="24"/>
                  <w:szCs w:val="24"/>
                </w:rPr>
                <w:t>пункт 7</w:t>
              </w:r>
            </w:hyperlink>
            <w:r w:rsidR="00337F45" w:rsidRPr="00C3175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Положения о системах оповещения населения, утверждённого приказом Министерства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и массовых коммуникаций Российской Федерации от 31.07.2020 № 578/365 (далее – Положение о системах оповещения населения)</w:t>
            </w:r>
          </w:p>
          <w:p w14:paraId="25871DA8" w14:textId="0251B069" w:rsidR="006A6427" w:rsidRPr="006A6427" w:rsidRDefault="006A6427" w:rsidP="006A6427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Mar>
              <w:left w:w="108" w:type="dxa"/>
              <w:right w:w="108" w:type="dxa"/>
            </w:tcMar>
          </w:tcPr>
          <w:p w14:paraId="4B897D70" w14:textId="77777777" w:rsidR="00337F45" w:rsidRPr="00EA2F08" w:rsidRDefault="00337F45" w:rsidP="00283686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749E0F7F" w14:textId="77777777" w:rsidR="00337F45" w:rsidRPr="00EA2F08" w:rsidRDefault="00337F45" w:rsidP="00283686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108" w:type="dxa"/>
              <w:right w:w="108" w:type="dxa"/>
            </w:tcMar>
          </w:tcPr>
          <w:p w14:paraId="6EC564DC" w14:textId="77777777" w:rsidR="00337F45" w:rsidRPr="00EA2F08" w:rsidRDefault="00337F45" w:rsidP="00283686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left w:w="108" w:type="dxa"/>
              <w:right w:w="108" w:type="dxa"/>
            </w:tcMar>
          </w:tcPr>
          <w:p w14:paraId="25BB3127" w14:textId="77777777" w:rsidR="00337F45" w:rsidRPr="00EA2F08" w:rsidRDefault="00337F45" w:rsidP="00283686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337F45" w:rsidRPr="00EA2F08" w14:paraId="2B01C49C" w14:textId="77777777" w:rsidTr="00F65FFF">
        <w:tc>
          <w:tcPr>
            <w:tcW w:w="709" w:type="dxa"/>
            <w:tcMar>
              <w:left w:w="108" w:type="dxa"/>
              <w:right w:w="108" w:type="dxa"/>
            </w:tcMar>
          </w:tcPr>
          <w:p w14:paraId="3D87FA69" w14:textId="5EE80A57" w:rsidR="00337F45" w:rsidRPr="00EA2F08" w:rsidRDefault="00337F45" w:rsidP="00283686">
            <w:pPr>
              <w:spacing w:line="233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  <w:r w:rsidR="00F46FC7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0" w:type="dxa"/>
            <w:tcMar>
              <w:left w:w="108" w:type="dxa"/>
              <w:right w:w="108" w:type="dxa"/>
            </w:tcMar>
          </w:tcPr>
          <w:p w14:paraId="1F7ADF8B" w14:textId="77777777" w:rsidR="00337F45" w:rsidRDefault="00337F45" w:rsidP="003E52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Имеется ли у контролируемого лица организационно-распорядительный документ о создании резервов финансовых </w:t>
            </w:r>
            <w:r w:rsidR="00365ABF">
              <w:rPr>
                <w:sz w:val="24"/>
                <w:szCs w:val="24"/>
              </w:rPr>
              <w:t xml:space="preserve">и материальных </w:t>
            </w:r>
            <w:r>
              <w:rPr>
                <w:sz w:val="24"/>
                <w:szCs w:val="24"/>
              </w:rPr>
              <w:t>ресурсов для ликвидации чрезвычайных ситуаций, а также определяющий их п</w:t>
            </w:r>
            <w:r w:rsidRPr="003B650A">
              <w:rPr>
                <w:sz w:val="24"/>
                <w:szCs w:val="24"/>
              </w:rPr>
              <w:t>орядок создания, использования и восполнения</w:t>
            </w:r>
            <w:r>
              <w:rPr>
                <w:sz w:val="24"/>
                <w:szCs w:val="24"/>
              </w:rPr>
              <w:t>?</w:t>
            </w:r>
          </w:p>
          <w:p w14:paraId="249E5301" w14:textId="0899DB50" w:rsidR="006A6427" w:rsidRPr="003E522D" w:rsidRDefault="006A6427" w:rsidP="003E52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tcMar>
              <w:left w:w="108" w:type="dxa"/>
              <w:right w:w="108" w:type="dxa"/>
            </w:tcMar>
          </w:tcPr>
          <w:p w14:paraId="53A709E7" w14:textId="18C6B139" w:rsidR="00337F45" w:rsidRPr="00BA4F66" w:rsidRDefault="00000000" w:rsidP="000C122D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hyperlink r:id="rId34">
              <w:r w:rsidR="00337F45" w:rsidRPr="00BA4F66">
                <w:rPr>
                  <w:rFonts w:ascii="PT Astra Serif" w:hAnsi="PT Astra Serif"/>
                  <w:color w:val="000000" w:themeColor="text1"/>
                  <w:sz w:val="24"/>
                  <w:szCs w:val="24"/>
                </w:rPr>
                <w:t xml:space="preserve">пункт </w:t>
              </w:r>
              <w:r w:rsidR="00337F45">
                <w:rPr>
                  <w:rFonts w:ascii="PT Astra Serif" w:hAnsi="PT Astra Serif"/>
                  <w:color w:val="000000" w:themeColor="text1"/>
                  <w:sz w:val="24"/>
                  <w:szCs w:val="24"/>
                </w:rPr>
                <w:t>«</w:t>
              </w:r>
              <w:r w:rsidR="00337F45" w:rsidRPr="00BA4F66">
                <w:rPr>
                  <w:rFonts w:ascii="PT Astra Serif" w:hAnsi="PT Astra Serif"/>
                  <w:color w:val="000000" w:themeColor="text1"/>
                  <w:sz w:val="24"/>
                  <w:szCs w:val="24"/>
                </w:rPr>
                <w:t>ж</w:t>
              </w:r>
              <w:r w:rsidR="00337F45">
                <w:rPr>
                  <w:rFonts w:ascii="PT Astra Serif" w:hAnsi="PT Astra Serif"/>
                  <w:color w:val="000000" w:themeColor="text1"/>
                  <w:sz w:val="24"/>
                  <w:szCs w:val="24"/>
                </w:rPr>
                <w:t>»</w:t>
              </w:r>
              <w:r w:rsidR="00337F45" w:rsidRPr="00BA4F66">
                <w:rPr>
                  <w:rFonts w:ascii="PT Astra Serif" w:hAnsi="PT Astra Serif"/>
                  <w:color w:val="000000" w:themeColor="text1"/>
                  <w:sz w:val="24"/>
                  <w:szCs w:val="24"/>
                </w:rPr>
                <w:t xml:space="preserve"> </w:t>
              </w:r>
              <w:r w:rsidR="007817BB">
                <w:rPr>
                  <w:rFonts w:ascii="PT Astra Serif" w:hAnsi="PT Astra Serif"/>
                  <w:color w:val="000000" w:themeColor="text1"/>
                  <w:sz w:val="24"/>
                  <w:szCs w:val="24"/>
                </w:rPr>
                <w:t xml:space="preserve">части первой </w:t>
              </w:r>
              <w:r w:rsidR="00337F45" w:rsidRPr="00BA4F66">
                <w:rPr>
                  <w:rFonts w:ascii="PT Astra Serif" w:hAnsi="PT Astra Serif"/>
                  <w:color w:val="000000" w:themeColor="text1"/>
                  <w:sz w:val="24"/>
                  <w:szCs w:val="24"/>
                </w:rPr>
                <w:t>статьи 14</w:t>
              </w:r>
            </w:hyperlink>
            <w:r w:rsidR="00365ABF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и </w:t>
            </w:r>
            <w:r w:rsidR="00337F45" w:rsidRPr="00BA4F6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hyperlink r:id="rId35">
              <w:r w:rsidR="00337F45" w:rsidRPr="00BA4F66">
                <w:rPr>
                  <w:rFonts w:ascii="PT Astra Serif" w:hAnsi="PT Astra Serif"/>
                  <w:color w:val="000000" w:themeColor="text1"/>
                  <w:sz w:val="24"/>
                  <w:szCs w:val="24"/>
                </w:rPr>
                <w:t>статья 25</w:t>
              </w:r>
            </w:hyperlink>
            <w:r w:rsidR="00337F45" w:rsidRPr="00BA4F6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Федерального закона </w:t>
            </w:r>
            <w:r w:rsidR="00337F4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№</w:t>
            </w:r>
            <w:r w:rsidR="00337F45" w:rsidRPr="00BA4F6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68-ФЗ;</w:t>
            </w:r>
          </w:p>
          <w:p w14:paraId="4A33C479" w14:textId="79C5D583" w:rsidR="00337F45" w:rsidRPr="00BA4F66" w:rsidRDefault="00337F45" w:rsidP="000C122D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A4F6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пункт 20 Положения о единой государственной системе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;</w:t>
            </w:r>
          </w:p>
          <w:p w14:paraId="3F0542D4" w14:textId="51EB662F" w:rsidR="00337F45" w:rsidRDefault="00337F45" w:rsidP="00E4750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BA4F66">
              <w:rPr>
                <w:rFonts w:eastAsia="Times New Roman" w:cs="Arial"/>
                <w:color w:val="000000" w:themeColor="text1"/>
                <w:sz w:val="24"/>
                <w:szCs w:val="24"/>
              </w:rPr>
              <w:t>пункт</w:t>
            </w:r>
            <w:r>
              <w:rPr>
                <w:rFonts w:eastAsia="Times New Roman" w:cs="Arial"/>
                <w:color w:val="000000" w:themeColor="text1"/>
                <w:sz w:val="24"/>
                <w:szCs w:val="24"/>
              </w:rPr>
              <w:t xml:space="preserve"> </w:t>
            </w:r>
            <w:r w:rsidRPr="00BA4F66">
              <w:rPr>
                <w:rFonts w:eastAsia="Times New Roman" w:cs="Arial"/>
                <w:color w:val="000000" w:themeColor="text1"/>
                <w:sz w:val="24"/>
                <w:szCs w:val="24"/>
              </w:rPr>
              <w:t>18 Положения о территориальной подсистеме</w:t>
            </w:r>
          </w:p>
          <w:p w14:paraId="68E3246E" w14:textId="64142D35" w:rsidR="00337F45" w:rsidRDefault="00337F45" w:rsidP="00904DDE">
            <w:pPr>
              <w:jc w:val="both"/>
            </w:pPr>
          </w:p>
        </w:tc>
        <w:tc>
          <w:tcPr>
            <w:tcW w:w="567" w:type="dxa"/>
            <w:tcMar>
              <w:left w:w="108" w:type="dxa"/>
              <w:right w:w="108" w:type="dxa"/>
            </w:tcMar>
          </w:tcPr>
          <w:p w14:paraId="6CF96C58" w14:textId="77777777" w:rsidR="00337F45" w:rsidRPr="00EA2F08" w:rsidRDefault="00337F45" w:rsidP="00283686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37BE6AC0" w14:textId="77777777" w:rsidR="00337F45" w:rsidRPr="00EA2F08" w:rsidRDefault="00337F45" w:rsidP="00283686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108" w:type="dxa"/>
              <w:right w:w="108" w:type="dxa"/>
            </w:tcMar>
          </w:tcPr>
          <w:p w14:paraId="1F12081E" w14:textId="77777777" w:rsidR="00337F45" w:rsidRPr="00EA2F08" w:rsidRDefault="00337F45" w:rsidP="00283686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left w:w="108" w:type="dxa"/>
              <w:right w:w="108" w:type="dxa"/>
            </w:tcMar>
          </w:tcPr>
          <w:p w14:paraId="11CE1B80" w14:textId="77777777" w:rsidR="00337F45" w:rsidRPr="00EA2F08" w:rsidRDefault="00337F45" w:rsidP="00283686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D032C9" w:rsidRPr="00EA2F08" w14:paraId="632F9979" w14:textId="77777777" w:rsidTr="00F65FFF">
        <w:tc>
          <w:tcPr>
            <w:tcW w:w="709" w:type="dxa"/>
            <w:tcMar>
              <w:left w:w="108" w:type="dxa"/>
              <w:right w:w="108" w:type="dxa"/>
            </w:tcMar>
          </w:tcPr>
          <w:p w14:paraId="32408470" w14:textId="5D3F9117" w:rsidR="00D032C9" w:rsidRPr="003876DD" w:rsidRDefault="00D032C9" w:rsidP="000C122D">
            <w:pPr>
              <w:spacing w:line="23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876DD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  <w:r w:rsidR="003E522D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7</w:t>
            </w:r>
            <w:r w:rsidRPr="003876DD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670" w:type="dxa"/>
            <w:tcMar>
              <w:left w:w="108" w:type="dxa"/>
              <w:right w:w="108" w:type="dxa"/>
            </w:tcMar>
          </w:tcPr>
          <w:p w14:paraId="702590AE" w14:textId="66458A64" w:rsidR="00D032C9" w:rsidRPr="003876DD" w:rsidRDefault="00D032C9" w:rsidP="000C122D">
            <w:pPr>
              <w:spacing w:line="23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BA4F66">
              <w:rPr>
                <w:color w:val="000000" w:themeColor="text1"/>
                <w:sz w:val="24"/>
                <w:szCs w:val="24"/>
              </w:rPr>
              <w:t>Проводятся ли контролируемым лицом объектовые тренировки?</w:t>
            </w:r>
          </w:p>
        </w:tc>
        <w:tc>
          <w:tcPr>
            <w:tcW w:w="5812" w:type="dxa"/>
            <w:tcMar>
              <w:left w:w="108" w:type="dxa"/>
              <w:right w:w="108" w:type="dxa"/>
            </w:tcMar>
          </w:tcPr>
          <w:p w14:paraId="14DB04E8" w14:textId="571D9177" w:rsidR="00D032C9" w:rsidRPr="00C31755" w:rsidRDefault="00000000" w:rsidP="000C122D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hyperlink r:id="rId36">
              <w:r w:rsidR="00D032C9" w:rsidRPr="00C31755">
                <w:rPr>
                  <w:rFonts w:ascii="PT Astra Serif" w:hAnsi="PT Astra Serif"/>
                  <w:color w:val="000000" w:themeColor="text1"/>
                  <w:sz w:val="24"/>
                  <w:szCs w:val="24"/>
                </w:rPr>
                <w:t>пункт «в»</w:t>
              </w:r>
              <w:r w:rsidR="007817BB">
                <w:rPr>
                  <w:rFonts w:ascii="PT Astra Serif" w:hAnsi="PT Astra Serif"/>
                  <w:color w:val="000000" w:themeColor="text1"/>
                  <w:sz w:val="24"/>
                  <w:szCs w:val="24"/>
                </w:rPr>
                <w:t xml:space="preserve"> части первой</w:t>
              </w:r>
              <w:r w:rsidR="00D032C9" w:rsidRPr="00C31755">
                <w:rPr>
                  <w:rFonts w:ascii="PT Astra Serif" w:hAnsi="PT Astra Serif"/>
                  <w:color w:val="000000" w:themeColor="text1"/>
                  <w:sz w:val="24"/>
                  <w:szCs w:val="24"/>
                </w:rPr>
                <w:t xml:space="preserve"> статьи 14</w:t>
              </w:r>
            </w:hyperlink>
            <w:r w:rsidR="00D032C9" w:rsidRPr="00C3175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Федерального закона № 68-ФЗ;</w:t>
            </w:r>
          </w:p>
          <w:p w14:paraId="43071BC8" w14:textId="77777777" w:rsidR="00D032C9" w:rsidRDefault="00000000" w:rsidP="003E522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hyperlink r:id="rId37">
              <w:r w:rsidR="00D032C9" w:rsidRPr="00C31755">
                <w:rPr>
                  <w:color w:val="000000" w:themeColor="text1"/>
                  <w:sz w:val="24"/>
                  <w:szCs w:val="24"/>
                </w:rPr>
                <w:t>пункт 13</w:t>
              </w:r>
            </w:hyperlink>
            <w:r w:rsidR="00D032C9" w:rsidRPr="00C31755">
              <w:rPr>
                <w:color w:val="000000" w:themeColor="text1"/>
                <w:sz w:val="24"/>
                <w:szCs w:val="24"/>
              </w:rPr>
              <w:t xml:space="preserve"> Инструкции по подготовке и проведению учений и тренировок, утверждённой </w:t>
            </w:r>
            <w:r w:rsidR="00D032C9" w:rsidRPr="00C31755">
              <w:rPr>
                <w:rFonts w:cs="PT Astra Serif"/>
                <w:color w:val="000000" w:themeColor="text1"/>
                <w:sz w:val="24"/>
                <w:szCs w:val="24"/>
              </w:rPr>
              <w:t xml:space="preserve">Приказом МЧС России от 29.07.2020 </w:t>
            </w:r>
            <w:r w:rsidR="002A77D5">
              <w:rPr>
                <w:rFonts w:cs="PT Astra Serif"/>
                <w:color w:val="000000" w:themeColor="text1"/>
                <w:sz w:val="24"/>
                <w:szCs w:val="24"/>
              </w:rPr>
              <w:t>№</w:t>
            </w:r>
            <w:r w:rsidR="00D032C9" w:rsidRPr="00C31755">
              <w:rPr>
                <w:rFonts w:cs="PT Astra Serif"/>
                <w:color w:val="000000" w:themeColor="text1"/>
                <w:sz w:val="24"/>
                <w:szCs w:val="24"/>
              </w:rPr>
              <w:t xml:space="preserve"> 565</w:t>
            </w:r>
            <w:r w:rsidR="00C31755" w:rsidRPr="00C31755">
              <w:rPr>
                <w:rFonts w:cs="PT Astra Serif"/>
                <w:color w:val="000000" w:themeColor="text1"/>
                <w:sz w:val="24"/>
                <w:szCs w:val="24"/>
              </w:rPr>
              <w:t xml:space="preserve"> «Об утверждении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безопасности людей на водных объектах» </w:t>
            </w:r>
            <w:r w:rsidR="00D032C9" w:rsidRPr="00C31755">
              <w:rPr>
                <w:rFonts w:cs="PT Astra Serif"/>
                <w:color w:val="000000" w:themeColor="text1"/>
                <w:sz w:val="24"/>
                <w:szCs w:val="24"/>
              </w:rPr>
              <w:t xml:space="preserve">(далее - </w:t>
            </w:r>
            <w:r w:rsidR="00D032C9" w:rsidRPr="00C31755">
              <w:rPr>
                <w:color w:val="000000" w:themeColor="text1"/>
                <w:sz w:val="24"/>
                <w:szCs w:val="24"/>
              </w:rPr>
              <w:t>Инструкци</w:t>
            </w:r>
            <w:r w:rsidR="002A77D5">
              <w:rPr>
                <w:color w:val="000000" w:themeColor="text1"/>
                <w:sz w:val="24"/>
                <w:szCs w:val="24"/>
              </w:rPr>
              <w:t>я</w:t>
            </w:r>
            <w:r w:rsidR="00D032C9" w:rsidRPr="00C31755">
              <w:rPr>
                <w:color w:val="000000" w:themeColor="text1"/>
                <w:sz w:val="24"/>
                <w:szCs w:val="24"/>
              </w:rPr>
              <w:t xml:space="preserve"> по подготовке и проведению учений и тренировок)</w:t>
            </w:r>
          </w:p>
          <w:p w14:paraId="6C2C54CD" w14:textId="6AAE1212" w:rsidR="006A6427" w:rsidRPr="003E522D" w:rsidRDefault="006A6427" w:rsidP="003E522D">
            <w:pPr>
              <w:autoSpaceDE w:val="0"/>
              <w:autoSpaceDN w:val="0"/>
              <w:adjustRightInd w:val="0"/>
              <w:jc w:val="both"/>
              <w:rPr>
                <w:rFonts w:cs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Mar>
              <w:left w:w="108" w:type="dxa"/>
              <w:right w:w="108" w:type="dxa"/>
            </w:tcMar>
          </w:tcPr>
          <w:p w14:paraId="7BBE2465" w14:textId="77777777" w:rsidR="00D032C9" w:rsidRPr="00EA2F08" w:rsidRDefault="00D032C9" w:rsidP="000C122D">
            <w:pPr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4887347F" w14:textId="77777777" w:rsidR="00D032C9" w:rsidRPr="00EA2F08" w:rsidRDefault="00D032C9" w:rsidP="000C122D">
            <w:pPr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108" w:type="dxa"/>
              <w:right w:w="108" w:type="dxa"/>
            </w:tcMar>
          </w:tcPr>
          <w:p w14:paraId="05F5C515" w14:textId="77777777" w:rsidR="00D032C9" w:rsidRPr="00EA2F08" w:rsidRDefault="00D032C9" w:rsidP="000C122D">
            <w:pPr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left w:w="108" w:type="dxa"/>
              <w:right w:w="108" w:type="dxa"/>
            </w:tcMar>
          </w:tcPr>
          <w:p w14:paraId="40965B0B" w14:textId="77777777" w:rsidR="00D032C9" w:rsidRPr="00EA2F08" w:rsidRDefault="00D032C9" w:rsidP="000C122D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D032C9" w:rsidRPr="00EA2F08" w14:paraId="38C5875C" w14:textId="77777777" w:rsidTr="00F65FFF">
        <w:tc>
          <w:tcPr>
            <w:tcW w:w="709" w:type="dxa"/>
            <w:tcMar>
              <w:left w:w="108" w:type="dxa"/>
              <w:right w:w="108" w:type="dxa"/>
            </w:tcMar>
          </w:tcPr>
          <w:p w14:paraId="55891102" w14:textId="730672D4" w:rsidR="00D032C9" w:rsidRPr="008D5992" w:rsidRDefault="00F46FC7" w:rsidP="008D5992">
            <w:pPr>
              <w:spacing w:line="233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  <w:r w:rsidR="003E522D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8</w:t>
            </w:r>
            <w:r w:rsidR="00D032C9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  <w:tcMar>
              <w:left w:w="108" w:type="dxa"/>
              <w:right w:w="108" w:type="dxa"/>
            </w:tcMar>
          </w:tcPr>
          <w:p w14:paraId="565539BA" w14:textId="77777777" w:rsidR="00D032C9" w:rsidRDefault="00D032C9" w:rsidP="003E522D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BA4F66">
              <w:rPr>
                <w:rFonts w:cs="Arial"/>
                <w:color w:val="000000" w:themeColor="text1"/>
                <w:sz w:val="24"/>
                <w:szCs w:val="24"/>
              </w:rPr>
              <w:t xml:space="preserve">Выделяются ли контролируемым лицом средства </w:t>
            </w:r>
            <w:r w:rsidR="00365ABF">
              <w:rPr>
                <w:rFonts w:cs="Arial"/>
                <w:color w:val="000000" w:themeColor="text1"/>
                <w:sz w:val="24"/>
                <w:szCs w:val="24"/>
              </w:rPr>
              <w:t>для</w:t>
            </w:r>
            <w:r w:rsidRPr="00BA4F66">
              <w:rPr>
                <w:rFonts w:cs="Arial"/>
                <w:color w:val="000000" w:themeColor="text1"/>
                <w:sz w:val="24"/>
                <w:szCs w:val="24"/>
              </w:rPr>
              <w:t xml:space="preserve"> проведени</w:t>
            </w:r>
            <w:r w:rsidR="00365ABF">
              <w:rPr>
                <w:rFonts w:cs="Arial"/>
                <w:color w:val="000000" w:themeColor="text1"/>
                <w:sz w:val="24"/>
                <w:szCs w:val="24"/>
              </w:rPr>
              <w:t>я</w:t>
            </w:r>
            <w:r w:rsidRPr="00BA4F66">
              <w:rPr>
                <w:rFonts w:cs="Arial"/>
                <w:color w:val="000000" w:themeColor="text1"/>
                <w:sz w:val="24"/>
                <w:szCs w:val="24"/>
              </w:rPr>
              <w:t xml:space="preserve"> мероприятий по защите</w:t>
            </w:r>
            <w:r w:rsidR="00986691" w:rsidRPr="00BA4F66">
              <w:rPr>
                <w:rFonts w:cs="Arial"/>
                <w:color w:val="000000" w:themeColor="text1"/>
                <w:sz w:val="24"/>
                <w:szCs w:val="24"/>
              </w:rPr>
              <w:t xml:space="preserve"> работников контролируемого лица</w:t>
            </w:r>
            <w:r w:rsidRPr="00BA4F66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="002A77D5">
              <w:rPr>
                <w:rFonts w:cs="PT Astra Serif"/>
                <w:sz w:val="24"/>
                <w:szCs w:val="24"/>
              </w:rPr>
              <w:t xml:space="preserve">и подведомственных объектов </w:t>
            </w:r>
            <w:r w:rsidR="002A77D5">
              <w:rPr>
                <w:rFonts w:cs="PT Astra Serif"/>
                <w:sz w:val="24"/>
                <w:szCs w:val="24"/>
              </w:rPr>
              <w:lastRenderedPageBreak/>
              <w:t xml:space="preserve">производственного и социального назначения </w:t>
            </w:r>
            <w:r w:rsidRPr="00BA4F66">
              <w:rPr>
                <w:rFonts w:cs="Arial"/>
                <w:color w:val="000000" w:themeColor="text1"/>
                <w:sz w:val="24"/>
                <w:szCs w:val="24"/>
              </w:rPr>
              <w:t>от чрезвычайных ситуаций?</w:t>
            </w:r>
          </w:p>
          <w:p w14:paraId="065E6DA5" w14:textId="117F42FD" w:rsidR="006A6427" w:rsidRPr="003E522D" w:rsidRDefault="006A6427" w:rsidP="003E522D">
            <w:pPr>
              <w:autoSpaceDE w:val="0"/>
              <w:autoSpaceDN w:val="0"/>
              <w:adjustRightInd w:val="0"/>
              <w:jc w:val="both"/>
              <w:rPr>
                <w:rFonts w:cs="PT Astra Serif"/>
                <w:sz w:val="24"/>
                <w:szCs w:val="24"/>
              </w:rPr>
            </w:pPr>
          </w:p>
        </w:tc>
        <w:tc>
          <w:tcPr>
            <w:tcW w:w="5812" w:type="dxa"/>
            <w:tcMar>
              <w:left w:w="108" w:type="dxa"/>
              <w:right w:w="108" w:type="dxa"/>
            </w:tcMar>
          </w:tcPr>
          <w:p w14:paraId="6FA10657" w14:textId="7B4D3775" w:rsidR="00D032C9" w:rsidRDefault="00000000" w:rsidP="008D5992">
            <w:pPr>
              <w:widowControl w:val="0"/>
              <w:autoSpaceDE w:val="0"/>
              <w:autoSpaceDN w:val="0"/>
              <w:jc w:val="both"/>
            </w:pPr>
            <w:hyperlink r:id="rId38">
              <w:r w:rsidR="00D032C9" w:rsidRPr="00BA4F66">
                <w:rPr>
                  <w:color w:val="000000" w:themeColor="text1"/>
                  <w:sz w:val="24"/>
                  <w:szCs w:val="24"/>
                </w:rPr>
                <w:t xml:space="preserve">пункт </w:t>
              </w:r>
              <w:r w:rsidR="00D032C9">
                <w:rPr>
                  <w:color w:val="000000" w:themeColor="text1"/>
                  <w:sz w:val="24"/>
                  <w:szCs w:val="24"/>
                </w:rPr>
                <w:t>«</w:t>
              </w:r>
              <w:r w:rsidR="00D032C9" w:rsidRPr="00BA4F66">
                <w:rPr>
                  <w:color w:val="000000" w:themeColor="text1"/>
                  <w:sz w:val="24"/>
                  <w:szCs w:val="24"/>
                </w:rPr>
                <w:t>е</w:t>
              </w:r>
              <w:r w:rsidR="00D032C9">
                <w:rPr>
                  <w:color w:val="000000" w:themeColor="text1"/>
                  <w:sz w:val="24"/>
                  <w:szCs w:val="24"/>
                </w:rPr>
                <w:t>»</w:t>
              </w:r>
              <w:r w:rsidR="00D032C9" w:rsidRPr="00BA4F66">
                <w:rPr>
                  <w:color w:val="000000" w:themeColor="text1"/>
                  <w:sz w:val="24"/>
                  <w:szCs w:val="24"/>
                </w:rPr>
                <w:t xml:space="preserve"> </w:t>
              </w:r>
              <w:r w:rsidR="002A77D5">
                <w:rPr>
                  <w:color w:val="000000" w:themeColor="text1"/>
                  <w:sz w:val="24"/>
                  <w:szCs w:val="24"/>
                </w:rPr>
                <w:t xml:space="preserve">части первой </w:t>
              </w:r>
              <w:r w:rsidR="00D032C9" w:rsidRPr="00BA4F66">
                <w:rPr>
                  <w:color w:val="000000" w:themeColor="text1"/>
                  <w:sz w:val="24"/>
                  <w:szCs w:val="24"/>
                </w:rPr>
                <w:t>статьи 14</w:t>
              </w:r>
            </w:hyperlink>
            <w:r w:rsidR="00D032C9" w:rsidRPr="00BA4F66">
              <w:rPr>
                <w:color w:val="000000" w:themeColor="text1"/>
                <w:sz w:val="24"/>
                <w:szCs w:val="24"/>
              </w:rPr>
              <w:t xml:space="preserve"> Федерального закона </w:t>
            </w:r>
            <w:r w:rsidR="00D032C9">
              <w:rPr>
                <w:color w:val="000000" w:themeColor="text1"/>
                <w:sz w:val="24"/>
                <w:szCs w:val="24"/>
              </w:rPr>
              <w:t>№</w:t>
            </w:r>
            <w:r w:rsidR="00D032C9" w:rsidRPr="00BA4F66">
              <w:rPr>
                <w:color w:val="000000" w:themeColor="text1"/>
                <w:sz w:val="24"/>
                <w:szCs w:val="24"/>
              </w:rPr>
              <w:t xml:space="preserve"> 68-ФЗ 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</w:tcPr>
          <w:p w14:paraId="0F7D28AD" w14:textId="77777777" w:rsidR="00D032C9" w:rsidRPr="00EA2F08" w:rsidRDefault="00D032C9" w:rsidP="008D5992">
            <w:pPr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4F8E2C12" w14:textId="77777777" w:rsidR="00D032C9" w:rsidRPr="00EA2F08" w:rsidRDefault="00D032C9" w:rsidP="008D5992">
            <w:pPr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108" w:type="dxa"/>
              <w:right w:w="108" w:type="dxa"/>
            </w:tcMar>
          </w:tcPr>
          <w:p w14:paraId="1C3D835C" w14:textId="77777777" w:rsidR="00D032C9" w:rsidRPr="00EA2F08" w:rsidRDefault="00D032C9" w:rsidP="008D5992">
            <w:pPr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left w:w="108" w:type="dxa"/>
              <w:right w:w="108" w:type="dxa"/>
            </w:tcMar>
          </w:tcPr>
          <w:p w14:paraId="7EE52B92" w14:textId="77777777" w:rsidR="00D032C9" w:rsidRPr="00EA2F08" w:rsidRDefault="00D032C9" w:rsidP="008D5992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D032C9" w:rsidRPr="00EA2F08" w14:paraId="5824ACE9" w14:textId="77777777" w:rsidTr="00F65FFF">
        <w:tc>
          <w:tcPr>
            <w:tcW w:w="709" w:type="dxa"/>
            <w:tcMar>
              <w:left w:w="108" w:type="dxa"/>
              <w:right w:w="108" w:type="dxa"/>
            </w:tcMar>
          </w:tcPr>
          <w:p w14:paraId="7E9B5C21" w14:textId="5F2C3168" w:rsidR="00D032C9" w:rsidRPr="008D5992" w:rsidRDefault="003E522D" w:rsidP="008D5992">
            <w:pPr>
              <w:spacing w:line="233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19</w:t>
            </w:r>
            <w:r w:rsidR="00D032C9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  <w:tcMar>
              <w:left w:w="108" w:type="dxa"/>
              <w:right w:w="108" w:type="dxa"/>
            </w:tcMar>
          </w:tcPr>
          <w:p w14:paraId="5E5A53D5" w14:textId="54748568" w:rsidR="00D032C9" w:rsidRPr="00A531EE" w:rsidRDefault="00D032C9" w:rsidP="008D5992">
            <w:pPr>
              <w:spacing w:line="23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531E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Имеются ли у </w:t>
            </w:r>
            <w:r w:rsidR="00A531EE" w:rsidRPr="00A531E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контролируемого лица, </w:t>
            </w:r>
            <w:r w:rsidR="00A531EE" w:rsidRPr="00A531EE">
              <w:rPr>
                <w:sz w:val="24"/>
                <w:szCs w:val="24"/>
              </w:rPr>
              <w:t>осуществляющ</w:t>
            </w:r>
            <w:r w:rsidR="00A531EE">
              <w:rPr>
                <w:sz w:val="24"/>
                <w:szCs w:val="24"/>
              </w:rPr>
              <w:t>его</w:t>
            </w:r>
            <w:r w:rsidR="00A531EE" w:rsidRPr="00A531EE">
              <w:rPr>
                <w:sz w:val="24"/>
                <w:szCs w:val="24"/>
              </w:rPr>
              <w:t xml:space="preserve"> деятельность в области геологического изучения, разведки и добычи углеводородного сырья, а также переработку (производство), транспортировку, хранение, реализацию углеводородного сырья и произведенной из него продукции (далее - эксплуатирующая организация)</w:t>
            </w:r>
            <w:r w:rsidRPr="00A531EE">
              <w:rPr>
                <w:rFonts w:eastAsia="Times New Roman" w:cs="Times New Roman"/>
                <w:color w:val="000000"/>
                <w:sz w:val="24"/>
                <w:szCs w:val="24"/>
              </w:rPr>
              <w:t>:</w:t>
            </w:r>
          </w:p>
          <w:p w14:paraId="292A4F95" w14:textId="7D66F17E" w:rsidR="00A531EE" w:rsidRPr="003876DD" w:rsidRDefault="00A531EE" w:rsidP="008D5992">
            <w:pPr>
              <w:spacing w:line="230" w:lineRule="auto"/>
              <w:jc w:val="both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  <w:tcMar>
              <w:left w:w="108" w:type="dxa"/>
              <w:right w:w="108" w:type="dxa"/>
            </w:tcMar>
          </w:tcPr>
          <w:p w14:paraId="76C8B918" w14:textId="57658B9A" w:rsidR="00D032C9" w:rsidRDefault="00D032C9" w:rsidP="002C4B04">
            <w:pPr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A2F0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татья 46 Федерального закона от 10.01.2002 № 7-ФЗ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«Об окружающей среде»</w:t>
            </w:r>
            <w:r w:rsidRPr="00EA2F0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05429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(далее Федеральный закон </w:t>
            </w:r>
            <w:r w:rsidR="002A77D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br/>
            </w:r>
            <w:r w:rsidR="0005429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№</w:t>
            </w:r>
            <w:r w:rsidR="002A77D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05429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7-ФЗ)</w:t>
            </w:r>
          </w:p>
          <w:p w14:paraId="573BC8B1" w14:textId="7E13108E" w:rsidR="00D032C9" w:rsidRDefault="00D032C9" w:rsidP="008D5992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567" w:type="dxa"/>
            <w:tcMar>
              <w:left w:w="108" w:type="dxa"/>
              <w:right w:w="108" w:type="dxa"/>
            </w:tcMar>
          </w:tcPr>
          <w:p w14:paraId="2B8F05AB" w14:textId="77777777" w:rsidR="00D032C9" w:rsidRPr="00EA2F08" w:rsidRDefault="00D032C9" w:rsidP="008D5992">
            <w:pPr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28D94305" w14:textId="77777777" w:rsidR="00D032C9" w:rsidRPr="00EA2F08" w:rsidRDefault="00D032C9" w:rsidP="008D5992">
            <w:pPr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108" w:type="dxa"/>
              <w:right w:w="108" w:type="dxa"/>
            </w:tcMar>
          </w:tcPr>
          <w:p w14:paraId="31ECDEC0" w14:textId="77777777" w:rsidR="00D032C9" w:rsidRPr="00EA2F08" w:rsidRDefault="00D032C9" w:rsidP="008D5992">
            <w:pPr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left w:w="108" w:type="dxa"/>
              <w:right w:w="108" w:type="dxa"/>
            </w:tcMar>
          </w:tcPr>
          <w:p w14:paraId="672A2D9C" w14:textId="77777777" w:rsidR="00D032C9" w:rsidRPr="00EA2F08" w:rsidRDefault="00D032C9" w:rsidP="008D5992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D032C9" w:rsidRPr="00EA2F08" w14:paraId="1D547EB7" w14:textId="77777777" w:rsidTr="00F65FFF">
        <w:tc>
          <w:tcPr>
            <w:tcW w:w="709" w:type="dxa"/>
            <w:tcMar>
              <w:left w:w="108" w:type="dxa"/>
              <w:right w:w="108" w:type="dxa"/>
            </w:tcMar>
          </w:tcPr>
          <w:p w14:paraId="26C3A5AE" w14:textId="4BD06462" w:rsidR="00D032C9" w:rsidRPr="00EA2F08" w:rsidRDefault="003E522D" w:rsidP="000C122D">
            <w:pPr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19</w:t>
            </w:r>
            <w:r w:rsidR="00D032C9">
              <w:rPr>
                <w:rFonts w:eastAsia="Times New Roman" w:cs="Times New Roman"/>
                <w:color w:val="000000"/>
                <w:sz w:val="24"/>
                <w:szCs w:val="24"/>
              </w:rPr>
              <w:t>.1</w:t>
            </w:r>
            <w:r w:rsidR="00D032C9" w:rsidRPr="00EA2F0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0" w:type="dxa"/>
            <w:tcMar>
              <w:left w:w="108" w:type="dxa"/>
              <w:right w:w="108" w:type="dxa"/>
            </w:tcMar>
          </w:tcPr>
          <w:p w14:paraId="3AB7D9C8" w14:textId="0D71D292" w:rsidR="00D032C9" w:rsidRPr="0079088E" w:rsidRDefault="00D032C9" w:rsidP="000C122D">
            <w:pPr>
              <w:spacing w:line="23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</w:t>
            </w:r>
            <w:r w:rsidRPr="00EA2F0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лан предупреждения и ликвидации разливов нефти и нефтепродуктов? </w:t>
            </w:r>
          </w:p>
        </w:tc>
        <w:tc>
          <w:tcPr>
            <w:tcW w:w="5812" w:type="dxa"/>
            <w:tcMar>
              <w:left w:w="108" w:type="dxa"/>
              <w:right w:w="108" w:type="dxa"/>
            </w:tcMar>
          </w:tcPr>
          <w:p w14:paraId="5D5AFC43" w14:textId="5ED9C15E" w:rsidR="00D032C9" w:rsidRPr="00EA2F08" w:rsidRDefault="00986691" w:rsidP="002C4B04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п</w:t>
            </w:r>
            <w:r w:rsidR="00D032C9" w:rsidRPr="00EA2F0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ункт</w:t>
            </w:r>
            <w:r w:rsidR="00D032C9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ы 4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и</w:t>
            </w:r>
            <w:r w:rsidR="00D032C9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D032C9" w:rsidRPr="00EA2F0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6 статьи 46</w:t>
            </w:r>
            <w:r w:rsidR="00D032C9" w:rsidRPr="00EA2F08">
              <w:rPr>
                <w:sz w:val="24"/>
                <w:szCs w:val="24"/>
              </w:rPr>
              <w:t xml:space="preserve"> </w:t>
            </w:r>
            <w:r w:rsidR="00D032C9" w:rsidRPr="00EA2F0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Федерального закона № 7-ФЗ;</w:t>
            </w:r>
          </w:p>
          <w:p w14:paraId="3F511B56" w14:textId="77777777" w:rsidR="00D032C9" w:rsidRDefault="00D032C9" w:rsidP="006A6427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EA2F0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подпункт «а» пункта 3 </w:t>
            </w:r>
            <w:r w:rsidRPr="00EA2F08">
              <w:rPr>
                <w:color w:val="000000"/>
                <w:sz w:val="24"/>
                <w:szCs w:val="24"/>
                <w:shd w:val="clear" w:color="auto" w:fill="FFFFFF"/>
              </w:rPr>
              <w:t xml:space="preserve">Правил организации мероприятий по предупреждению и ликвидации разливов нефти и нефтепродуктов на территории Российской Федерации, за исключением внутренних морских вод Российской Федерации и территориального моря Российской Федерации, </w:t>
            </w:r>
            <w:r w:rsidRPr="00EA2F0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утверждённых постановлением Правительства Российской Федерации от 31.12.2020 № 2451</w:t>
            </w:r>
            <w:r w:rsidR="00054298">
              <w:rPr>
                <w:rFonts w:cs="PT Astra Serif"/>
                <w:sz w:val="24"/>
                <w:szCs w:val="24"/>
              </w:rPr>
              <w:t xml:space="preserve"> «Об утверждении Правил организации мероприятий по предупреждению и ликвидации разливов нефти и нефтепродуктов на территории Российской Федерации, за исключением внутренних морских вод Российской Федерации и территориального моря Российской Федерации, а также о признании утратившими силу некоторых актов Правительства Российской Федерации» </w:t>
            </w:r>
            <w:r w:rsidRPr="00EA2F0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(далее – Правила</w:t>
            </w:r>
            <w:r w:rsidR="00A47A97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ликвидации разливов нефти</w:t>
            </w:r>
            <w:r w:rsidRPr="00EA2F0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14:paraId="3A2A91C4" w14:textId="32DDCEC2" w:rsidR="006A6427" w:rsidRPr="006A6427" w:rsidRDefault="006A6427" w:rsidP="006A6427">
            <w:pPr>
              <w:autoSpaceDE w:val="0"/>
              <w:autoSpaceDN w:val="0"/>
              <w:adjustRightInd w:val="0"/>
              <w:jc w:val="both"/>
              <w:rPr>
                <w:rFonts w:cs="PT Astra Serif"/>
                <w:sz w:val="24"/>
                <w:szCs w:val="24"/>
              </w:rPr>
            </w:pPr>
          </w:p>
        </w:tc>
        <w:tc>
          <w:tcPr>
            <w:tcW w:w="567" w:type="dxa"/>
            <w:tcMar>
              <w:left w:w="108" w:type="dxa"/>
              <w:right w:w="108" w:type="dxa"/>
            </w:tcMar>
          </w:tcPr>
          <w:p w14:paraId="0E26EA51" w14:textId="77777777" w:rsidR="00D032C9" w:rsidRPr="00EA2F08" w:rsidRDefault="00D032C9" w:rsidP="000C122D">
            <w:pPr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05F7DE4D" w14:textId="77777777" w:rsidR="00D032C9" w:rsidRPr="00EA2F08" w:rsidRDefault="00D032C9" w:rsidP="000C122D">
            <w:pPr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108" w:type="dxa"/>
              <w:right w:w="108" w:type="dxa"/>
            </w:tcMar>
          </w:tcPr>
          <w:p w14:paraId="1117DE48" w14:textId="77777777" w:rsidR="00D032C9" w:rsidRPr="00EA2F08" w:rsidRDefault="00D032C9" w:rsidP="000C122D">
            <w:pPr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left w:w="108" w:type="dxa"/>
              <w:right w:w="108" w:type="dxa"/>
            </w:tcMar>
          </w:tcPr>
          <w:p w14:paraId="5BB72D5F" w14:textId="77777777" w:rsidR="00D032C9" w:rsidRPr="00EA2F08" w:rsidRDefault="00D032C9" w:rsidP="000C122D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D032C9" w:rsidRPr="00EA2F08" w14:paraId="7B37BD03" w14:textId="77777777" w:rsidTr="00F65FFF">
        <w:tc>
          <w:tcPr>
            <w:tcW w:w="709" w:type="dxa"/>
            <w:tcMar>
              <w:left w:w="108" w:type="dxa"/>
              <w:right w:w="108" w:type="dxa"/>
            </w:tcMar>
          </w:tcPr>
          <w:p w14:paraId="4D8DE6DB" w14:textId="235AB59C" w:rsidR="00D032C9" w:rsidRPr="00EA2F08" w:rsidRDefault="003E522D" w:rsidP="000C122D">
            <w:pPr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19</w:t>
            </w:r>
            <w:r w:rsidR="00D032C9">
              <w:rPr>
                <w:rFonts w:eastAsia="Times New Roman" w:cs="Times New Roman"/>
                <w:color w:val="000000"/>
                <w:sz w:val="24"/>
                <w:szCs w:val="24"/>
              </w:rPr>
              <w:t>.2</w:t>
            </w:r>
            <w:r w:rsidR="00D032C9" w:rsidRPr="00EA2F0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0" w:type="dxa"/>
            <w:tcMar>
              <w:left w:w="108" w:type="dxa"/>
              <w:right w:w="108" w:type="dxa"/>
            </w:tcMar>
          </w:tcPr>
          <w:p w14:paraId="57DE381F" w14:textId="54BDF40E" w:rsidR="00D032C9" w:rsidRPr="00BA4F66" w:rsidRDefault="00D032C9" w:rsidP="000C122D">
            <w:pPr>
              <w:jc w:val="both"/>
              <w:rPr>
                <w:sz w:val="24"/>
                <w:szCs w:val="24"/>
              </w:rPr>
            </w:pPr>
            <w:r w:rsidRPr="00EA2F08">
              <w:rPr>
                <w:rFonts w:eastAsia="Times New Roman" w:cs="PT Astra Serif"/>
                <w:sz w:val="24"/>
                <w:szCs w:val="24"/>
              </w:rPr>
              <w:t xml:space="preserve">Заключение о готовности (неготовности) эксплуатирующей организации к действиям по локализации </w:t>
            </w:r>
            <w:r>
              <w:rPr>
                <w:rFonts w:eastAsia="Times New Roman" w:cs="PT Astra Serif"/>
                <w:sz w:val="24"/>
                <w:szCs w:val="24"/>
              </w:rPr>
              <w:br/>
            </w:r>
            <w:r w:rsidRPr="00EA2F08">
              <w:rPr>
                <w:rFonts w:eastAsia="Times New Roman" w:cs="PT Astra Serif"/>
                <w:sz w:val="24"/>
                <w:szCs w:val="24"/>
              </w:rPr>
              <w:t xml:space="preserve">и ликвидации разливов нефти и нефтепродуктов </w:t>
            </w:r>
            <w:r>
              <w:rPr>
                <w:rFonts w:eastAsia="Times New Roman" w:cs="PT Astra Serif"/>
                <w:sz w:val="24"/>
                <w:szCs w:val="24"/>
              </w:rPr>
              <w:br/>
            </w:r>
            <w:r w:rsidRPr="00EA2F08">
              <w:rPr>
                <w:rFonts w:eastAsia="Times New Roman" w:cs="PT Astra Serif"/>
                <w:sz w:val="24"/>
                <w:szCs w:val="24"/>
              </w:rPr>
              <w:t>на основании оценки по результатам комплексных учений, пров</w:t>
            </w:r>
            <w:r>
              <w:rPr>
                <w:rFonts w:eastAsia="Times New Roman" w:cs="PT Astra Serif"/>
                <w:sz w:val="24"/>
                <w:szCs w:val="24"/>
              </w:rPr>
              <w:t>одимых</w:t>
            </w:r>
            <w:r w:rsidRPr="00EA2F08">
              <w:rPr>
                <w:rFonts w:eastAsia="Times New Roman" w:cs="PT Astra Serif"/>
                <w:sz w:val="24"/>
                <w:szCs w:val="24"/>
              </w:rPr>
              <w:t xml:space="preserve"> не реже одного раза в 3 года </w:t>
            </w:r>
            <w:r w:rsidRPr="00EA2F08">
              <w:rPr>
                <w:rFonts w:eastAsia="Times New Roman" w:cs="PT Astra Serif"/>
                <w:sz w:val="24"/>
                <w:szCs w:val="24"/>
              </w:rPr>
              <w:lastRenderedPageBreak/>
              <w:t>после утверждения плана предупреждения и ликвидации разлива нефти и нефтепродуктов?</w:t>
            </w:r>
          </w:p>
        </w:tc>
        <w:tc>
          <w:tcPr>
            <w:tcW w:w="5812" w:type="dxa"/>
            <w:tcMar>
              <w:left w:w="108" w:type="dxa"/>
              <w:right w:w="108" w:type="dxa"/>
            </w:tcMar>
          </w:tcPr>
          <w:p w14:paraId="1648B0C7" w14:textId="38F5A654" w:rsidR="00D032C9" w:rsidRPr="00EA2F08" w:rsidRDefault="006F1367" w:rsidP="002C4B04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r w:rsidR="00D032C9" w:rsidRPr="00EA2F08">
              <w:rPr>
                <w:rFonts w:eastAsia="Times New Roman" w:cs="Times New Roman"/>
                <w:color w:val="000000"/>
                <w:sz w:val="24"/>
                <w:szCs w:val="24"/>
              </w:rPr>
              <w:t>ункт</w:t>
            </w:r>
            <w:r w:rsidR="00D032C9">
              <w:rPr>
                <w:rFonts w:eastAsia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A531E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18 и </w:t>
            </w:r>
            <w:r w:rsidR="00D032C9">
              <w:rPr>
                <w:rFonts w:eastAsia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раздела 5</w:t>
            </w:r>
            <w:r w:rsidR="0037608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D032C9" w:rsidRPr="00EA2F08">
              <w:rPr>
                <w:rFonts w:eastAsia="Times New Roman" w:cs="Times New Roman"/>
                <w:color w:val="000000"/>
                <w:sz w:val="24"/>
                <w:szCs w:val="24"/>
              </w:rPr>
              <w:t>Правил</w:t>
            </w:r>
            <w:r w:rsidR="00A47A9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ликвидации разливов нефти</w:t>
            </w:r>
          </w:p>
          <w:p w14:paraId="031BF1EE" w14:textId="6032DE59" w:rsidR="00D032C9" w:rsidRPr="00E47500" w:rsidRDefault="00D032C9" w:rsidP="00E4750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Mar>
              <w:left w:w="108" w:type="dxa"/>
              <w:right w:w="108" w:type="dxa"/>
            </w:tcMar>
          </w:tcPr>
          <w:p w14:paraId="621CE3D1" w14:textId="77777777" w:rsidR="00D032C9" w:rsidRPr="00EA2F08" w:rsidRDefault="00D032C9" w:rsidP="000C1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095CB727" w14:textId="77777777" w:rsidR="00D032C9" w:rsidRPr="00EA2F08" w:rsidRDefault="00D032C9" w:rsidP="000C1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108" w:type="dxa"/>
              <w:right w:w="108" w:type="dxa"/>
            </w:tcMar>
          </w:tcPr>
          <w:p w14:paraId="44EAFEB4" w14:textId="77777777" w:rsidR="00D032C9" w:rsidRPr="00EA2F08" w:rsidRDefault="00D032C9" w:rsidP="000C1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left w:w="108" w:type="dxa"/>
              <w:right w:w="108" w:type="dxa"/>
            </w:tcMar>
          </w:tcPr>
          <w:p w14:paraId="063A0753" w14:textId="77777777" w:rsidR="00D032C9" w:rsidRPr="00EA2F08" w:rsidRDefault="00D032C9" w:rsidP="000C122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7DBC237" w14:textId="77777777" w:rsidR="009875D5" w:rsidRPr="00EA2F08" w:rsidRDefault="009875D5" w:rsidP="009875D5">
      <w:pPr>
        <w:spacing w:after="0" w:line="240" w:lineRule="auto"/>
        <w:ind w:left="57" w:right="57"/>
        <w:jc w:val="both"/>
      </w:pPr>
    </w:p>
    <w:p w14:paraId="74B6AB98" w14:textId="2177C1A3" w:rsidR="009875D5" w:rsidRPr="00EA2F08" w:rsidRDefault="007F7BCF" w:rsidP="009875D5">
      <w:pPr>
        <w:spacing w:after="0" w:line="240" w:lineRule="auto"/>
        <w:ind w:left="57" w:right="57"/>
        <w:jc w:val="both"/>
        <w:rPr>
          <w:rFonts w:eastAsia="Times New Roman" w:cs="Times New Roman"/>
          <w:color w:val="000000"/>
          <w:sz w:val="24"/>
          <w:szCs w:val="24"/>
        </w:rPr>
      </w:pPr>
      <w:r w:rsidRPr="00EA2F08">
        <w:rPr>
          <w:rFonts w:eastAsia="Times New Roman" w:cs="Times New Roman"/>
          <w:color w:val="000000"/>
          <w:sz w:val="24"/>
          <w:szCs w:val="24"/>
        </w:rPr>
        <w:t xml:space="preserve">    </w:t>
      </w:r>
      <w:r w:rsidR="008C776D" w:rsidRPr="00EA2F08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EA2F08">
        <w:rPr>
          <w:rFonts w:eastAsia="Times New Roman" w:cs="Times New Roman"/>
          <w:color w:val="000000"/>
          <w:sz w:val="24"/>
          <w:szCs w:val="24"/>
        </w:rPr>
        <w:t xml:space="preserve">  </w:t>
      </w:r>
      <w:r w:rsidR="009875D5" w:rsidRPr="00EA2F08">
        <w:rPr>
          <w:rFonts w:eastAsia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</w:t>
      </w:r>
    </w:p>
    <w:p w14:paraId="1EE1CA7A" w14:textId="77777777" w:rsidR="009875D5" w:rsidRPr="00EA2F08" w:rsidRDefault="009875D5" w:rsidP="009875D5">
      <w:pPr>
        <w:spacing w:after="0" w:line="240" w:lineRule="auto"/>
        <w:ind w:left="57" w:right="57"/>
        <w:jc w:val="center"/>
        <w:rPr>
          <w:rFonts w:eastAsia="Times New Roman" w:cs="Times New Roman"/>
          <w:color w:val="000000"/>
          <w:sz w:val="20"/>
          <w:szCs w:val="20"/>
        </w:rPr>
      </w:pPr>
      <w:r w:rsidRPr="00EA2F08">
        <w:rPr>
          <w:rFonts w:eastAsia="Times New Roman" w:cs="Times New Roman"/>
          <w:color w:val="000000"/>
          <w:sz w:val="20"/>
          <w:szCs w:val="20"/>
        </w:rPr>
        <w:t>(должность, фамилия и инициалы должностного лица Правительства Ульяновской области,</w:t>
      </w:r>
    </w:p>
    <w:p w14:paraId="57215F4B" w14:textId="77777777" w:rsidR="009875D5" w:rsidRPr="00EA2F08" w:rsidRDefault="009875D5" w:rsidP="009875D5">
      <w:pPr>
        <w:spacing w:after="0" w:line="240" w:lineRule="auto"/>
        <w:ind w:left="57" w:right="57"/>
        <w:jc w:val="center"/>
        <w:rPr>
          <w:rFonts w:eastAsia="Times New Roman" w:cs="Times New Roman"/>
          <w:color w:val="000000"/>
          <w:sz w:val="20"/>
          <w:szCs w:val="20"/>
        </w:rPr>
      </w:pPr>
      <w:r w:rsidRPr="00EA2F08">
        <w:rPr>
          <w:rFonts w:eastAsia="Times New Roman" w:cs="Times New Roman"/>
          <w:color w:val="000000"/>
          <w:sz w:val="20"/>
          <w:szCs w:val="20"/>
        </w:rPr>
        <w:t>проводящего плановую проверку и заполняющего проверочный лист (список контрольных вопросов)</w:t>
      </w:r>
    </w:p>
    <w:p w14:paraId="3651AA32" w14:textId="77777777" w:rsidR="009875D5" w:rsidRPr="00EA2F08" w:rsidRDefault="009875D5" w:rsidP="009875D5">
      <w:pPr>
        <w:spacing w:after="0" w:line="240" w:lineRule="auto"/>
        <w:ind w:left="57" w:right="57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75FB13DB" w14:textId="1684CF69" w:rsidR="009875D5" w:rsidRPr="00EA2F08" w:rsidRDefault="00B06007" w:rsidP="009875D5">
      <w:pPr>
        <w:spacing w:after="0" w:line="240" w:lineRule="auto"/>
        <w:ind w:left="57" w:right="57"/>
        <w:jc w:val="both"/>
        <w:rPr>
          <w:rFonts w:eastAsia="Times New Roman" w:cs="Times New Roman"/>
          <w:color w:val="000000"/>
          <w:sz w:val="20"/>
          <w:szCs w:val="20"/>
        </w:rPr>
      </w:pPr>
      <w:r w:rsidRPr="00EA2F08">
        <w:rPr>
          <w:rFonts w:eastAsia="Times New Roman" w:cs="Times New Roman"/>
          <w:color w:val="000000"/>
          <w:sz w:val="24"/>
          <w:szCs w:val="24"/>
        </w:rPr>
        <w:t xml:space="preserve">    </w:t>
      </w:r>
      <w:r w:rsidR="008C776D" w:rsidRPr="00EA2F08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EA2F08">
        <w:rPr>
          <w:rFonts w:eastAsia="Times New Roman" w:cs="Times New Roman"/>
          <w:color w:val="000000"/>
          <w:sz w:val="24"/>
          <w:szCs w:val="24"/>
        </w:rPr>
        <w:t xml:space="preserve">  </w:t>
      </w:r>
      <w:r w:rsidR="009875D5" w:rsidRPr="00EA2F08">
        <w:rPr>
          <w:rFonts w:eastAsia="Times New Roman" w:cs="Times New Roman"/>
          <w:color w:val="000000"/>
          <w:sz w:val="24"/>
          <w:szCs w:val="24"/>
        </w:rPr>
        <w:t>____ _________________ 20___ г</w:t>
      </w:r>
      <w:r w:rsidR="009875D5" w:rsidRPr="00EA2F08">
        <w:rPr>
          <w:rFonts w:eastAsia="Times New Roman" w:cs="Times New Roman"/>
          <w:color w:val="000000"/>
          <w:sz w:val="20"/>
          <w:szCs w:val="20"/>
        </w:rPr>
        <w:t>.    (дата подписания проверочного листа (списка контрольных вопросов)</w:t>
      </w:r>
      <w:r w:rsidR="007A4461">
        <w:rPr>
          <w:rFonts w:eastAsia="Times New Roman" w:cs="Times New Roman"/>
          <w:color w:val="000000"/>
          <w:sz w:val="20"/>
          <w:szCs w:val="20"/>
        </w:rPr>
        <w:t>»</w:t>
      </w:r>
    </w:p>
    <w:p w14:paraId="3C35B4A4" w14:textId="77777777" w:rsidR="009875D5" w:rsidRPr="00E75FB2" w:rsidRDefault="009875D5" w:rsidP="00E75FB2">
      <w:pPr>
        <w:spacing w:after="0" w:line="240" w:lineRule="auto"/>
        <w:ind w:left="57" w:right="57"/>
        <w:jc w:val="center"/>
        <w:rPr>
          <w:rFonts w:eastAsia="Times New Roman" w:cs="Times New Roman"/>
          <w:color w:val="000000"/>
          <w:sz w:val="24"/>
          <w:szCs w:val="24"/>
        </w:rPr>
      </w:pPr>
    </w:p>
    <w:p w14:paraId="15BFDCEA" w14:textId="77777777" w:rsidR="00E75FB2" w:rsidRPr="00E75FB2" w:rsidRDefault="00E75FB2" w:rsidP="00E75FB2">
      <w:pPr>
        <w:spacing w:after="0" w:line="240" w:lineRule="auto"/>
        <w:ind w:left="57" w:right="57"/>
        <w:jc w:val="center"/>
        <w:rPr>
          <w:rFonts w:eastAsia="Times New Roman" w:cs="Times New Roman"/>
          <w:color w:val="000000"/>
          <w:sz w:val="24"/>
          <w:szCs w:val="24"/>
        </w:rPr>
      </w:pPr>
    </w:p>
    <w:p w14:paraId="735FC99F" w14:textId="21717608" w:rsidR="009875D5" w:rsidRPr="00E75FB2" w:rsidRDefault="00E75FB2" w:rsidP="00E75FB2">
      <w:pPr>
        <w:spacing w:after="0" w:line="240" w:lineRule="auto"/>
        <w:ind w:left="57" w:right="57"/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_________</w:t>
      </w:r>
      <w:r w:rsidR="009875D5" w:rsidRPr="00E75FB2">
        <w:rPr>
          <w:rFonts w:eastAsia="Times New Roman" w:cs="Times New Roman"/>
          <w:color w:val="000000"/>
          <w:sz w:val="24"/>
          <w:szCs w:val="24"/>
        </w:rPr>
        <w:t>___________</w:t>
      </w:r>
      <w:bookmarkEnd w:id="0"/>
      <w:r w:rsidR="000234F0">
        <w:rPr>
          <w:rFonts w:eastAsia="Times New Roman" w:cs="Times New Roman"/>
          <w:color w:val="000000"/>
          <w:sz w:val="24"/>
          <w:szCs w:val="24"/>
        </w:rPr>
        <w:t>»;</w:t>
      </w:r>
    </w:p>
    <w:p w14:paraId="37C56CF4" w14:textId="0CBE3F1D" w:rsidR="00982113" w:rsidRPr="00EA2F08" w:rsidRDefault="000234F0">
      <w:pPr>
        <w:sectPr w:rsidR="00982113" w:rsidRPr="00EA2F08" w:rsidSect="001230A0">
          <w:headerReference w:type="default" r:id="rId39"/>
          <w:footerReference w:type="default" r:id="rId40"/>
          <w:pgSz w:w="16838" w:h="11906" w:orient="landscape" w:code="9"/>
          <w:pgMar w:top="1701" w:right="1134" w:bottom="567" w:left="1134" w:header="1134" w:footer="454" w:gutter="0"/>
          <w:cols w:space="708"/>
          <w:docGrid w:linePitch="360"/>
        </w:sectPr>
      </w:pPr>
      <w:r>
        <w:t xml:space="preserve">  </w:t>
      </w:r>
    </w:p>
    <w:p w14:paraId="6BC5AA34" w14:textId="77777777" w:rsidR="007A4461" w:rsidRDefault="007A4461" w:rsidP="009D563A">
      <w:pPr>
        <w:spacing w:after="0" w:line="233" w:lineRule="auto"/>
        <w:ind w:left="5670"/>
        <w:jc w:val="center"/>
        <w:rPr>
          <w:sz w:val="28"/>
          <w:szCs w:val="28"/>
        </w:rPr>
      </w:pPr>
    </w:p>
    <w:p w14:paraId="4FD852DA" w14:textId="4AACAD5E" w:rsidR="007A4461" w:rsidRPr="003B457A" w:rsidRDefault="00A47A97" w:rsidP="007A4461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  <w:r w:rsidR="000234F0">
        <w:rPr>
          <w:rFonts w:cs="Times New Roman"/>
          <w:sz w:val="28"/>
          <w:szCs w:val="28"/>
        </w:rPr>
        <w:t>)</w:t>
      </w:r>
      <w:r w:rsidR="007A4461" w:rsidRPr="00EA2F08">
        <w:rPr>
          <w:rFonts w:cs="Times New Roman"/>
          <w:sz w:val="28"/>
          <w:szCs w:val="28"/>
        </w:rPr>
        <w:t xml:space="preserve"> </w:t>
      </w:r>
      <w:r w:rsidR="000234F0">
        <w:rPr>
          <w:rFonts w:cs="Times New Roman"/>
          <w:sz w:val="28"/>
          <w:szCs w:val="28"/>
        </w:rPr>
        <w:t>п</w:t>
      </w:r>
      <w:r w:rsidR="007A4461">
        <w:rPr>
          <w:rFonts w:cs="Times New Roman"/>
          <w:sz w:val="28"/>
          <w:szCs w:val="28"/>
        </w:rPr>
        <w:t>риложение №</w:t>
      </w:r>
      <w:r w:rsidR="001807FC">
        <w:rPr>
          <w:rFonts w:cs="Times New Roman"/>
          <w:sz w:val="28"/>
          <w:szCs w:val="28"/>
        </w:rPr>
        <w:t xml:space="preserve"> </w:t>
      </w:r>
      <w:r w:rsidR="007A4461">
        <w:rPr>
          <w:rFonts w:cs="Times New Roman"/>
          <w:sz w:val="28"/>
          <w:szCs w:val="28"/>
        </w:rPr>
        <w:t xml:space="preserve">2 </w:t>
      </w:r>
      <w:r w:rsidR="007A4461" w:rsidRPr="003B457A">
        <w:rPr>
          <w:rFonts w:cs="Times New Roman"/>
          <w:sz w:val="28"/>
          <w:szCs w:val="28"/>
        </w:rPr>
        <w:t>изложить в следующей редакции:</w:t>
      </w:r>
    </w:p>
    <w:p w14:paraId="6A40E5CB" w14:textId="77777777" w:rsidR="007A4461" w:rsidRDefault="007A4461" w:rsidP="009D563A">
      <w:pPr>
        <w:spacing w:after="0" w:line="233" w:lineRule="auto"/>
        <w:ind w:left="5670"/>
        <w:jc w:val="center"/>
        <w:rPr>
          <w:sz w:val="28"/>
          <w:szCs w:val="28"/>
        </w:rPr>
      </w:pPr>
    </w:p>
    <w:p w14:paraId="2FD0020F" w14:textId="2A3D4C8B" w:rsidR="009875D5" w:rsidRDefault="007A4461" w:rsidP="009D563A">
      <w:pPr>
        <w:spacing w:after="0" w:line="233" w:lineRule="auto"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9875D5" w:rsidRPr="00EA2F08">
        <w:rPr>
          <w:sz w:val="28"/>
          <w:szCs w:val="28"/>
        </w:rPr>
        <w:t>ПРИЛОЖЕНИЕ № 2</w:t>
      </w:r>
    </w:p>
    <w:p w14:paraId="630AACF3" w14:textId="77777777" w:rsidR="009D563A" w:rsidRPr="00EA2F08" w:rsidRDefault="009D563A" w:rsidP="009D563A">
      <w:pPr>
        <w:spacing w:after="0" w:line="233" w:lineRule="auto"/>
        <w:ind w:left="5670"/>
        <w:jc w:val="center"/>
        <w:rPr>
          <w:sz w:val="28"/>
          <w:szCs w:val="28"/>
        </w:rPr>
      </w:pPr>
    </w:p>
    <w:p w14:paraId="59EBC354" w14:textId="77777777" w:rsidR="009875D5" w:rsidRPr="00EA2F08" w:rsidRDefault="009875D5" w:rsidP="009D563A">
      <w:pPr>
        <w:spacing w:after="0" w:line="233" w:lineRule="auto"/>
        <w:ind w:left="5670"/>
        <w:jc w:val="center"/>
        <w:rPr>
          <w:sz w:val="28"/>
          <w:szCs w:val="28"/>
        </w:rPr>
      </w:pPr>
      <w:r w:rsidRPr="00EA2F08">
        <w:rPr>
          <w:sz w:val="28"/>
          <w:szCs w:val="28"/>
        </w:rPr>
        <w:t>к постановлению Правительства</w:t>
      </w:r>
    </w:p>
    <w:p w14:paraId="44B14B1A" w14:textId="63B87A73" w:rsidR="009875D5" w:rsidRDefault="009875D5" w:rsidP="009D563A">
      <w:pPr>
        <w:spacing w:after="0" w:line="233" w:lineRule="auto"/>
        <w:ind w:left="5670"/>
        <w:jc w:val="center"/>
        <w:rPr>
          <w:sz w:val="28"/>
          <w:szCs w:val="28"/>
        </w:rPr>
      </w:pPr>
      <w:r w:rsidRPr="00EA2F08">
        <w:rPr>
          <w:sz w:val="28"/>
          <w:szCs w:val="28"/>
        </w:rPr>
        <w:t>Ульяновской области</w:t>
      </w:r>
    </w:p>
    <w:p w14:paraId="26BC0DDF" w14:textId="77777777" w:rsidR="00A47A97" w:rsidRDefault="00A47A97" w:rsidP="009D563A">
      <w:pPr>
        <w:spacing w:after="0" w:line="233" w:lineRule="auto"/>
        <w:ind w:left="5670"/>
        <w:jc w:val="center"/>
        <w:rPr>
          <w:sz w:val="28"/>
          <w:szCs w:val="28"/>
        </w:rPr>
      </w:pPr>
    </w:p>
    <w:p w14:paraId="57F95393" w14:textId="3D13AD47" w:rsidR="00D37402" w:rsidRPr="00EA2F08" w:rsidRDefault="00D37402" w:rsidP="009D563A">
      <w:pPr>
        <w:spacing w:after="0" w:line="233" w:lineRule="auto"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23 марта 2022г. №130-П</w:t>
      </w:r>
    </w:p>
    <w:p w14:paraId="609AF943" w14:textId="71482720" w:rsidR="009875D5" w:rsidRPr="00EA2F08" w:rsidRDefault="009875D5" w:rsidP="009D563A">
      <w:pPr>
        <w:tabs>
          <w:tab w:val="left" w:pos="6258"/>
        </w:tabs>
        <w:autoSpaceDE w:val="0"/>
        <w:autoSpaceDN w:val="0"/>
        <w:adjustRightInd w:val="0"/>
        <w:spacing w:after="0" w:line="233" w:lineRule="auto"/>
        <w:ind w:left="5670"/>
        <w:jc w:val="center"/>
        <w:outlineLvl w:val="0"/>
        <w:rPr>
          <w:rFonts w:cs="PT Astra Serif"/>
          <w:b/>
          <w:bCs/>
          <w:sz w:val="28"/>
          <w:szCs w:val="28"/>
        </w:rPr>
      </w:pPr>
    </w:p>
    <w:p w14:paraId="7429BC36" w14:textId="77777777" w:rsidR="00D37402" w:rsidRPr="00EA2F08" w:rsidRDefault="00D37402" w:rsidP="00D37402">
      <w:pPr>
        <w:spacing w:after="0" w:line="240" w:lineRule="auto"/>
        <w:jc w:val="center"/>
        <w:rPr>
          <w:sz w:val="28"/>
          <w:szCs w:val="28"/>
        </w:rPr>
      </w:pPr>
    </w:p>
    <w:p w14:paraId="00265BA8" w14:textId="77777777" w:rsidR="00D37402" w:rsidRPr="005A4A1C" w:rsidRDefault="00D37402" w:rsidP="00D37402">
      <w:pPr>
        <w:autoSpaceDE w:val="0"/>
        <w:autoSpaceDN w:val="0"/>
        <w:adjustRightInd w:val="0"/>
        <w:spacing w:after="0" w:line="240" w:lineRule="auto"/>
        <w:jc w:val="right"/>
        <w:rPr>
          <w:rFonts w:cs="PT Astra Serif"/>
          <w:sz w:val="28"/>
          <w:szCs w:val="28"/>
        </w:rPr>
      </w:pPr>
      <w:r w:rsidRPr="005A4A1C">
        <w:rPr>
          <w:rFonts w:cs="PT Astra Serif"/>
          <w:sz w:val="28"/>
          <w:szCs w:val="28"/>
        </w:rPr>
        <w:t>Форма</w:t>
      </w:r>
    </w:p>
    <w:p w14:paraId="5A96EF35" w14:textId="77777777" w:rsidR="00D37402" w:rsidRDefault="00D37402" w:rsidP="00D37402">
      <w:pPr>
        <w:autoSpaceDE w:val="0"/>
        <w:autoSpaceDN w:val="0"/>
        <w:adjustRightInd w:val="0"/>
        <w:spacing w:after="0" w:line="240" w:lineRule="auto"/>
        <w:outlineLvl w:val="0"/>
        <w:rPr>
          <w:rFonts w:cs="PT Astra Serif"/>
          <w:sz w:val="24"/>
          <w:szCs w:val="24"/>
        </w:rPr>
      </w:pPr>
    </w:p>
    <w:p w14:paraId="6B63A06A" w14:textId="77777777" w:rsidR="00D37402" w:rsidRDefault="00D37402" w:rsidP="00D37402">
      <w:pPr>
        <w:autoSpaceDE w:val="0"/>
        <w:autoSpaceDN w:val="0"/>
        <w:adjustRightInd w:val="0"/>
        <w:spacing w:after="0" w:line="240" w:lineRule="auto"/>
        <w:outlineLvl w:val="0"/>
        <w:rPr>
          <w:rFonts w:cs="PT Astra Serif"/>
          <w:sz w:val="24"/>
          <w:szCs w:val="24"/>
        </w:rPr>
      </w:pPr>
    </w:p>
    <w:p w14:paraId="680DFAC4" w14:textId="77777777" w:rsidR="00D37402" w:rsidRDefault="00D37402" w:rsidP="00D37402">
      <w:pPr>
        <w:autoSpaceDE w:val="0"/>
        <w:autoSpaceDN w:val="0"/>
        <w:adjustRightInd w:val="0"/>
        <w:spacing w:after="0" w:line="240" w:lineRule="auto"/>
        <w:outlineLvl w:val="0"/>
        <w:rPr>
          <w:rFonts w:cs="PT Astra Serif"/>
          <w:sz w:val="24"/>
          <w:szCs w:val="24"/>
        </w:rPr>
      </w:pPr>
    </w:p>
    <w:tbl>
      <w:tblPr>
        <w:tblW w:w="0" w:type="auto"/>
        <w:tblInd w:w="609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</w:tblGrid>
      <w:tr w:rsidR="00D37402" w14:paraId="4B7A133B" w14:textId="77777777" w:rsidTr="00F13F1C">
        <w:trPr>
          <w:trHeight w:val="2681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1F92" w14:textId="7C962574" w:rsidR="00D37402" w:rsidRPr="00054298" w:rsidRDefault="00D37402" w:rsidP="00A47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PT Astra Serif"/>
                <w:sz w:val="24"/>
                <w:szCs w:val="24"/>
              </w:rPr>
            </w:pPr>
            <w:r w:rsidRPr="00054298">
              <w:rPr>
                <w:rFonts w:cs="PT Astra Serif"/>
                <w:sz w:val="24"/>
                <w:szCs w:val="24"/>
              </w:rPr>
              <w:t xml:space="preserve">Поле для нанесения QR-кода, предусмотренного </w:t>
            </w:r>
            <w:r w:rsidRPr="00A47A97">
              <w:rPr>
                <w:rFonts w:cs="PT Astra Serif"/>
                <w:sz w:val="24"/>
                <w:szCs w:val="24"/>
              </w:rPr>
              <w:t>Правилами</w:t>
            </w:r>
            <w:r w:rsidRPr="00054298">
              <w:rPr>
                <w:rFonts w:cs="PT Astra Serif"/>
                <w:sz w:val="24"/>
                <w:szCs w:val="24"/>
              </w:rPr>
              <w:t xml:space="preserve"> формирования и ведения единого реестра контрольных (надзорных) мероприятий, утвержденными постановлением Правительства Российской Федерации </w:t>
            </w:r>
            <w:r w:rsidR="001807FC" w:rsidRPr="00054298">
              <w:rPr>
                <w:rFonts w:cs="PT Astra Serif"/>
                <w:sz w:val="24"/>
                <w:szCs w:val="24"/>
              </w:rPr>
              <w:t>от 16.04.2021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28.04.2015 № 415»</w:t>
            </w:r>
          </w:p>
        </w:tc>
      </w:tr>
    </w:tbl>
    <w:p w14:paraId="19999459" w14:textId="77777777" w:rsidR="001807FC" w:rsidRDefault="001807FC" w:rsidP="00D37402">
      <w:pPr>
        <w:autoSpaceDE w:val="0"/>
        <w:autoSpaceDN w:val="0"/>
        <w:adjustRightInd w:val="0"/>
        <w:spacing w:after="0" w:line="240" w:lineRule="auto"/>
        <w:jc w:val="both"/>
        <w:rPr>
          <w:rFonts w:cs="PT Astra Serif"/>
          <w:sz w:val="24"/>
          <w:szCs w:val="24"/>
        </w:rPr>
      </w:pPr>
    </w:p>
    <w:p w14:paraId="61028F50" w14:textId="77777777" w:rsidR="00D37402" w:rsidRPr="00C50BCC" w:rsidRDefault="00D37402" w:rsidP="00AD48DB">
      <w:pPr>
        <w:autoSpaceDE w:val="0"/>
        <w:autoSpaceDN w:val="0"/>
        <w:adjustRightInd w:val="0"/>
        <w:spacing w:after="0" w:line="240" w:lineRule="auto"/>
        <w:jc w:val="center"/>
        <w:rPr>
          <w:rFonts w:cs="Courier New"/>
          <w:b/>
          <w:bCs/>
          <w:sz w:val="28"/>
          <w:szCs w:val="28"/>
        </w:rPr>
      </w:pPr>
      <w:r w:rsidRPr="00C50BCC">
        <w:rPr>
          <w:rFonts w:cs="Courier New"/>
          <w:b/>
          <w:bCs/>
          <w:sz w:val="28"/>
          <w:szCs w:val="28"/>
        </w:rPr>
        <w:t>Проверочный лист</w:t>
      </w:r>
    </w:p>
    <w:p w14:paraId="3A40D2D2" w14:textId="77777777" w:rsidR="00D37402" w:rsidRPr="00C50BCC" w:rsidRDefault="00D37402" w:rsidP="00AD48DB">
      <w:pPr>
        <w:autoSpaceDE w:val="0"/>
        <w:autoSpaceDN w:val="0"/>
        <w:adjustRightInd w:val="0"/>
        <w:spacing w:after="0" w:line="240" w:lineRule="auto"/>
        <w:jc w:val="center"/>
        <w:rPr>
          <w:rFonts w:cs="Courier New"/>
          <w:b/>
          <w:bCs/>
          <w:sz w:val="28"/>
          <w:szCs w:val="28"/>
        </w:rPr>
      </w:pPr>
      <w:r w:rsidRPr="00C50BCC">
        <w:rPr>
          <w:rFonts w:cs="Courier New"/>
          <w:b/>
          <w:bCs/>
          <w:sz w:val="28"/>
          <w:szCs w:val="28"/>
        </w:rPr>
        <w:t>(список контрольных вопросов, ответы на которые</w:t>
      </w:r>
    </w:p>
    <w:p w14:paraId="63E48533" w14:textId="77777777" w:rsidR="00D37402" w:rsidRPr="00C50BCC" w:rsidRDefault="00D37402" w:rsidP="00AD48DB">
      <w:pPr>
        <w:autoSpaceDE w:val="0"/>
        <w:autoSpaceDN w:val="0"/>
        <w:adjustRightInd w:val="0"/>
        <w:spacing w:after="0" w:line="240" w:lineRule="auto"/>
        <w:jc w:val="center"/>
        <w:rPr>
          <w:rFonts w:cs="Courier New"/>
          <w:b/>
          <w:bCs/>
          <w:sz w:val="28"/>
          <w:szCs w:val="28"/>
        </w:rPr>
      </w:pPr>
      <w:r w:rsidRPr="00C50BCC">
        <w:rPr>
          <w:rFonts w:cs="Courier New"/>
          <w:b/>
          <w:bCs/>
          <w:sz w:val="28"/>
          <w:szCs w:val="28"/>
        </w:rPr>
        <w:t>свидетельствуют о соблюдении или несоблюдении контролируемым</w:t>
      </w:r>
    </w:p>
    <w:p w14:paraId="3DBB6A87" w14:textId="77777777" w:rsidR="00A47A97" w:rsidRDefault="00D37402" w:rsidP="00AD48DB">
      <w:pPr>
        <w:autoSpaceDE w:val="0"/>
        <w:autoSpaceDN w:val="0"/>
        <w:adjustRightInd w:val="0"/>
        <w:spacing w:after="0" w:line="240" w:lineRule="auto"/>
        <w:jc w:val="center"/>
        <w:rPr>
          <w:rFonts w:cs="Courier New"/>
          <w:b/>
          <w:bCs/>
          <w:sz w:val="28"/>
          <w:szCs w:val="28"/>
        </w:rPr>
      </w:pPr>
      <w:r w:rsidRPr="00C50BCC">
        <w:rPr>
          <w:rFonts w:cs="Courier New"/>
          <w:b/>
          <w:bCs/>
          <w:sz w:val="28"/>
          <w:szCs w:val="28"/>
        </w:rPr>
        <w:t xml:space="preserve">лицом обязательных требований), применяемый Правительством </w:t>
      </w:r>
    </w:p>
    <w:p w14:paraId="1B60CA95" w14:textId="77777777" w:rsidR="00A47A97" w:rsidRDefault="00D37402" w:rsidP="00A47A97">
      <w:pPr>
        <w:autoSpaceDE w:val="0"/>
        <w:autoSpaceDN w:val="0"/>
        <w:adjustRightInd w:val="0"/>
        <w:spacing w:after="0" w:line="240" w:lineRule="auto"/>
        <w:jc w:val="center"/>
        <w:rPr>
          <w:rFonts w:cs="Courier New"/>
          <w:b/>
          <w:bCs/>
          <w:sz w:val="28"/>
          <w:szCs w:val="28"/>
        </w:rPr>
      </w:pPr>
      <w:r w:rsidRPr="00C50BCC">
        <w:rPr>
          <w:rFonts w:cs="Courier New"/>
          <w:b/>
          <w:bCs/>
          <w:sz w:val="28"/>
          <w:szCs w:val="28"/>
        </w:rPr>
        <w:t xml:space="preserve">Ульяновской области при осуществлении государственного надзора </w:t>
      </w:r>
    </w:p>
    <w:p w14:paraId="7EA5F6DA" w14:textId="77777777" w:rsidR="00A47A97" w:rsidRDefault="00D37402" w:rsidP="00A47A97">
      <w:pPr>
        <w:autoSpaceDE w:val="0"/>
        <w:autoSpaceDN w:val="0"/>
        <w:adjustRightInd w:val="0"/>
        <w:spacing w:after="0" w:line="240" w:lineRule="auto"/>
        <w:jc w:val="center"/>
        <w:rPr>
          <w:rFonts w:eastAsia="Lucida Sans Unicode" w:cs="Times New Roman"/>
          <w:b/>
          <w:bCs/>
          <w:color w:val="000000"/>
          <w:sz w:val="28"/>
          <w:szCs w:val="28"/>
          <w:lang w:eastAsia="en-US" w:bidi="en-US"/>
        </w:rPr>
      </w:pPr>
      <w:r w:rsidRPr="00C50BCC">
        <w:rPr>
          <w:rFonts w:eastAsia="Lucida Sans Unicode" w:cs="Times New Roman"/>
          <w:b/>
          <w:bCs/>
          <w:color w:val="000000"/>
          <w:sz w:val="28"/>
          <w:szCs w:val="28"/>
          <w:lang w:eastAsia="en-US" w:bidi="en-US"/>
        </w:rPr>
        <w:t xml:space="preserve">за реализацией органами местного самоуправления муниципальных </w:t>
      </w:r>
    </w:p>
    <w:p w14:paraId="69279DB9" w14:textId="3FFC0A86" w:rsidR="00D37402" w:rsidRPr="00A47A97" w:rsidRDefault="00D37402" w:rsidP="00A47A97">
      <w:pPr>
        <w:autoSpaceDE w:val="0"/>
        <w:autoSpaceDN w:val="0"/>
        <w:adjustRightInd w:val="0"/>
        <w:spacing w:after="0" w:line="240" w:lineRule="auto"/>
        <w:jc w:val="center"/>
        <w:rPr>
          <w:rFonts w:cs="Courier New"/>
          <w:b/>
          <w:bCs/>
          <w:sz w:val="28"/>
          <w:szCs w:val="28"/>
        </w:rPr>
      </w:pPr>
      <w:r w:rsidRPr="00C50BCC">
        <w:rPr>
          <w:rFonts w:eastAsia="Lucida Sans Unicode" w:cs="Times New Roman"/>
          <w:b/>
          <w:bCs/>
          <w:color w:val="000000"/>
          <w:sz w:val="28"/>
          <w:szCs w:val="28"/>
          <w:lang w:eastAsia="en-US" w:bidi="en-US"/>
        </w:rPr>
        <w:t xml:space="preserve">образований Ульяновской области полномочий в области защиты </w:t>
      </w:r>
      <w:r w:rsidRPr="00C50BCC">
        <w:rPr>
          <w:rFonts w:eastAsia="Lucida Sans Unicode" w:cs="Times New Roman"/>
          <w:b/>
          <w:bCs/>
          <w:color w:val="000000"/>
          <w:sz w:val="28"/>
          <w:szCs w:val="28"/>
          <w:lang w:eastAsia="en-US" w:bidi="en-US"/>
        </w:rPr>
        <w:br/>
        <w:t>населения и территорий от чрезвычайных ситуаций</w:t>
      </w:r>
    </w:p>
    <w:p w14:paraId="14808B73" w14:textId="77777777" w:rsidR="00D37402" w:rsidRPr="00D37402" w:rsidRDefault="00D37402" w:rsidP="00D37402">
      <w:pPr>
        <w:rPr>
          <w:lang w:eastAsia="en-US" w:bidi="en-US"/>
        </w:rPr>
      </w:pPr>
    </w:p>
    <w:p w14:paraId="7C317F13" w14:textId="7FDE9ACC" w:rsidR="00D37402" w:rsidRPr="00AD48DB" w:rsidRDefault="00D37402" w:rsidP="00AD48DB">
      <w:pPr>
        <w:pStyle w:val="a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ourier New"/>
          <w:sz w:val="28"/>
          <w:szCs w:val="28"/>
        </w:rPr>
      </w:pPr>
      <w:r w:rsidRPr="00AD48DB">
        <w:rPr>
          <w:rFonts w:cs="Courier New"/>
          <w:sz w:val="28"/>
          <w:szCs w:val="28"/>
        </w:rPr>
        <w:t xml:space="preserve">Наименование </w:t>
      </w:r>
      <w:r w:rsidR="00A47A97">
        <w:rPr>
          <w:rFonts w:cs="Courier New"/>
          <w:sz w:val="28"/>
          <w:szCs w:val="28"/>
        </w:rPr>
        <w:t>вида</w:t>
      </w:r>
      <w:r w:rsidRPr="00AD48DB">
        <w:rPr>
          <w:rFonts w:cs="Courier New"/>
          <w:sz w:val="28"/>
          <w:szCs w:val="28"/>
        </w:rPr>
        <w:t xml:space="preserve"> государственного надзора:</w:t>
      </w:r>
      <w:r w:rsidR="00C50BCC">
        <w:rPr>
          <w:rFonts w:cs="Courier New"/>
          <w:sz w:val="28"/>
          <w:szCs w:val="28"/>
        </w:rPr>
        <w:t xml:space="preserve"> </w:t>
      </w:r>
      <w:r w:rsidRPr="00AD48DB">
        <w:rPr>
          <w:rFonts w:cs="Courier New"/>
          <w:sz w:val="28"/>
          <w:szCs w:val="28"/>
        </w:rPr>
        <w:t>________</w:t>
      </w:r>
      <w:r w:rsidR="00A47A97">
        <w:rPr>
          <w:rFonts w:cs="Courier New"/>
          <w:sz w:val="28"/>
          <w:szCs w:val="28"/>
        </w:rPr>
        <w:t>___________</w:t>
      </w:r>
    </w:p>
    <w:p w14:paraId="64249C8F" w14:textId="7C1DA0E8" w:rsidR="00AD48DB" w:rsidRPr="00AD48DB" w:rsidRDefault="00AD48DB" w:rsidP="00AD48DB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____________________________________________________________________</w:t>
      </w:r>
    </w:p>
    <w:p w14:paraId="3A2F0018" w14:textId="77777777" w:rsidR="001807FC" w:rsidRDefault="001807FC" w:rsidP="00AD48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ourier New"/>
          <w:sz w:val="28"/>
          <w:szCs w:val="28"/>
        </w:rPr>
      </w:pPr>
    </w:p>
    <w:p w14:paraId="4BFB1F31" w14:textId="33DCD6F3" w:rsidR="00D37402" w:rsidRPr="00AD48DB" w:rsidRDefault="00D37402" w:rsidP="00AD48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ourier New"/>
          <w:sz w:val="28"/>
          <w:szCs w:val="28"/>
        </w:rPr>
      </w:pPr>
      <w:r w:rsidRPr="00AD48DB">
        <w:rPr>
          <w:rFonts w:cs="Courier New"/>
          <w:sz w:val="28"/>
          <w:szCs w:val="28"/>
        </w:rPr>
        <w:t xml:space="preserve">2.   Наименование   контрольного (надзорного) органа и реквизиты нормативного правового акта об утверждении формы проверочного листа (списка контрольных вопросов, ответы на которые свидетельствуют о соблюдении или </w:t>
      </w:r>
      <w:r w:rsidRPr="00AD48DB">
        <w:rPr>
          <w:rFonts w:cs="Courier New"/>
          <w:sz w:val="28"/>
          <w:szCs w:val="28"/>
        </w:rPr>
        <w:lastRenderedPageBreak/>
        <w:t xml:space="preserve">несоблюдении контролируемым лицом обязательных требований), применяемого Правительством Ульяновской области при осуществлении государственного надзора </w:t>
      </w:r>
      <w:r w:rsidRPr="00AD48DB">
        <w:rPr>
          <w:rFonts w:eastAsia="Lucida Sans Unicode" w:cs="Times New Roman"/>
          <w:bCs/>
          <w:color w:val="000000"/>
          <w:sz w:val="28"/>
          <w:szCs w:val="28"/>
          <w:lang w:eastAsia="en-US" w:bidi="en-US"/>
        </w:rPr>
        <w:t xml:space="preserve">за реализацией органами местного самоуправления муниципальных образований Ульяновской области полномочий в области защиты </w:t>
      </w:r>
      <w:r w:rsidRPr="00AD48DB">
        <w:rPr>
          <w:rFonts w:eastAsia="Lucida Sans Unicode" w:cs="Times New Roman"/>
          <w:bCs/>
          <w:color w:val="000000"/>
          <w:sz w:val="28"/>
          <w:szCs w:val="28"/>
          <w:lang w:eastAsia="en-US" w:bidi="en-US"/>
        </w:rPr>
        <w:br/>
        <w:t>населения и территорий от чрезвычайных ситуаций</w:t>
      </w:r>
      <w:r w:rsidRPr="00AD48DB">
        <w:rPr>
          <w:rFonts w:cs="Courier New"/>
          <w:sz w:val="28"/>
          <w:szCs w:val="28"/>
        </w:rPr>
        <w:t xml:space="preserve"> (далее - проверочный лист): </w:t>
      </w:r>
    </w:p>
    <w:p w14:paraId="7BE87F0D" w14:textId="77777777" w:rsidR="00D37402" w:rsidRPr="00AD48DB" w:rsidRDefault="00D37402" w:rsidP="00AD48DB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  <w:sz w:val="28"/>
          <w:szCs w:val="28"/>
        </w:rPr>
      </w:pPr>
      <w:r w:rsidRPr="00AD48DB">
        <w:rPr>
          <w:rFonts w:cs="Courier New"/>
          <w:sz w:val="28"/>
          <w:szCs w:val="28"/>
        </w:rPr>
        <w:t>____________________________________________________________________</w:t>
      </w:r>
    </w:p>
    <w:p w14:paraId="215F1747" w14:textId="77777777" w:rsidR="00D37402" w:rsidRPr="00AD48DB" w:rsidRDefault="00D37402" w:rsidP="00AD48DB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  <w:sz w:val="28"/>
          <w:szCs w:val="28"/>
        </w:rPr>
      </w:pPr>
      <w:r w:rsidRPr="00AD48DB">
        <w:rPr>
          <w:rFonts w:cs="Courier New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580CB484" w14:textId="5D8A924E" w:rsidR="00D37402" w:rsidRPr="00AD48DB" w:rsidRDefault="00D37402" w:rsidP="00AD48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ourier New"/>
          <w:sz w:val="28"/>
          <w:szCs w:val="28"/>
        </w:rPr>
      </w:pPr>
      <w:r w:rsidRPr="00AD48DB">
        <w:rPr>
          <w:rFonts w:cs="Courier New"/>
          <w:sz w:val="28"/>
          <w:szCs w:val="28"/>
        </w:rPr>
        <w:t>3. Вид контрольного (надзорного) мероприятия: _____________________</w:t>
      </w:r>
    </w:p>
    <w:p w14:paraId="7A760EDB" w14:textId="0BCEC824" w:rsidR="00D37402" w:rsidRPr="00AD48DB" w:rsidRDefault="00D37402" w:rsidP="00AD48DB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  <w:sz w:val="28"/>
          <w:szCs w:val="28"/>
        </w:rPr>
      </w:pPr>
      <w:r w:rsidRPr="00AD48DB">
        <w:rPr>
          <w:rFonts w:cs="Courier New"/>
          <w:sz w:val="28"/>
          <w:szCs w:val="28"/>
        </w:rPr>
        <w:t>___________________________________________________________________</w:t>
      </w:r>
      <w:r w:rsidR="00AD48DB">
        <w:rPr>
          <w:rFonts w:cs="Courier New"/>
          <w:sz w:val="28"/>
          <w:szCs w:val="28"/>
        </w:rPr>
        <w:t>_</w:t>
      </w:r>
    </w:p>
    <w:p w14:paraId="1E24DEC6" w14:textId="77777777" w:rsidR="00D37402" w:rsidRPr="00AD48DB" w:rsidRDefault="00D37402" w:rsidP="00AD48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ourier New"/>
          <w:sz w:val="28"/>
          <w:szCs w:val="28"/>
        </w:rPr>
      </w:pPr>
      <w:r w:rsidRPr="00AD48DB">
        <w:rPr>
          <w:rFonts w:cs="Courier New"/>
          <w:sz w:val="28"/>
          <w:szCs w:val="28"/>
        </w:rPr>
        <w:t>4.  Объект государственного контроля (надзора), в отношении которого</w:t>
      </w:r>
    </w:p>
    <w:p w14:paraId="0783051C" w14:textId="77777777" w:rsidR="00D37402" w:rsidRPr="00AD48DB" w:rsidRDefault="00D37402" w:rsidP="00AD48DB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  <w:sz w:val="28"/>
          <w:szCs w:val="28"/>
        </w:rPr>
      </w:pPr>
      <w:r w:rsidRPr="00AD48DB">
        <w:rPr>
          <w:rFonts w:cs="Courier New"/>
          <w:sz w:val="28"/>
          <w:szCs w:val="28"/>
        </w:rPr>
        <w:t>проводится контрольное (надзорное) мероприятие: ________________________</w:t>
      </w:r>
    </w:p>
    <w:p w14:paraId="4867B8F8" w14:textId="77777777" w:rsidR="00D37402" w:rsidRPr="00AD48DB" w:rsidRDefault="00D37402" w:rsidP="00AD48DB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  <w:sz w:val="28"/>
          <w:szCs w:val="28"/>
        </w:rPr>
      </w:pPr>
      <w:r w:rsidRPr="00AD48DB">
        <w:rPr>
          <w:rFonts w:cs="Courier New"/>
          <w:sz w:val="28"/>
          <w:szCs w:val="28"/>
        </w:rPr>
        <w:t>____________________________________________________________________</w:t>
      </w:r>
    </w:p>
    <w:p w14:paraId="4E2FEBF8" w14:textId="77777777" w:rsidR="00D37402" w:rsidRPr="00AD48DB" w:rsidRDefault="00D37402" w:rsidP="00AD48DB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  <w:sz w:val="28"/>
          <w:szCs w:val="28"/>
        </w:rPr>
      </w:pPr>
      <w:r w:rsidRPr="00AD48DB">
        <w:rPr>
          <w:rFonts w:cs="Courier New"/>
          <w:sz w:val="28"/>
          <w:szCs w:val="28"/>
        </w:rPr>
        <w:t>____________________________________________________________________</w:t>
      </w:r>
    </w:p>
    <w:p w14:paraId="7B3590D9" w14:textId="1FFCF365" w:rsidR="00D37402" w:rsidRPr="00A53A57" w:rsidRDefault="00D37402" w:rsidP="00A53A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cs="PT Astra Serif"/>
          <w:sz w:val="28"/>
          <w:szCs w:val="28"/>
        </w:rPr>
      </w:pPr>
      <w:r w:rsidRPr="00A53A57">
        <w:rPr>
          <w:rFonts w:cs="Courier New"/>
          <w:sz w:val="28"/>
          <w:szCs w:val="28"/>
        </w:rPr>
        <w:t xml:space="preserve">5. </w:t>
      </w:r>
      <w:r w:rsidR="00A53A57" w:rsidRPr="00A53A57">
        <w:rPr>
          <w:rFonts w:cs="Courier New"/>
          <w:sz w:val="28"/>
          <w:szCs w:val="28"/>
        </w:rPr>
        <w:t xml:space="preserve">Наименование </w:t>
      </w:r>
      <w:r w:rsidR="00A53A57" w:rsidRPr="00A53A57">
        <w:rPr>
          <w:rFonts w:cs="PT Astra Serif"/>
          <w:sz w:val="28"/>
          <w:szCs w:val="28"/>
        </w:rPr>
        <w:t xml:space="preserve">органа местного самоуправления муниципального образования Ульяновской области, </w:t>
      </w:r>
      <w:r w:rsidR="00A53A57" w:rsidRPr="00A53A57">
        <w:rPr>
          <w:rFonts w:cs="Courier New"/>
          <w:sz w:val="28"/>
          <w:szCs w:val="28"/>
        </w:rPr>
        <w:t xml:space="preserve">фамилия, имя и отчество (при наличии) </w:t>
      </w:r>
      <w:r w:rsidR="00A53A57" w:rsidRPr="00A53A57">
        <w:rPr>
          <w:rFonts w:cs="PT Astra Serif"/>
          <w:sz w:val="28"/>
          <w:szCs w:val="28"/>
        </w:rPr>
        <w:t>должностного лица органа местного самоуправления муниципального образования Ульяновской области</w:t>
      </w:r>
      <w:r w:rsidRPr="00A53A57">
        <w:rPr>
          <w:rFonts w:cs="Courier New"/>
          <w:sz w:val="28"/>
          <w:szCs w:val="28"/>
        </w:rPr>
        <w:t>, являющихся контролируемыми лицами</w:t>
      </w:r>
      <w:r w:rsidR="000038BF">
        <w:rPr>
          <w:rFonts w:cs="Courier New"/>
          <w:sz w:val="28"/>
          <w:szCs w:val="28"/>
        </w:rPr>
        <w:t>: _______</w:t>
      </w:r>
      <w:r w:rsidRPr="00A53A57">
        <w:rPr>
          <w:rFonts w:cs="Courier New"/>
          <w:sz w:val="28"/>
          <w:szCs w:val="28"/>
        </w:rPr>
        <w:t>__________</w:t>
      </w:r>
      <w:r w:rsidR="000038BF">
        <w:rPr>
          <w:rFonts w:cs="Courier New"/>
          <w:sz w:val="28"/>
          <w:szCs w:val="28"/>
        </w:rPr>
        <w:t>_</w:t>
      </w:r>
    </w:p>
    <w:p w14:paraId="5102D569" w14:textId="77777777" w:rsidR="00D37402" w:rsidRDefault="00D37402" w:rsidP="000038BF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  <w:sz w:val="28"/>
          <w:szCs w:val="28"/>
        </w:rPr>
      </w:pPr>
      <w:r w:rsidRPr="00A53A57">
        <w:rPr>
          <w:rFonts w:cs="Courier New"/>
          <w:sz w:val="28"/>
          <w:szCs w:val="28"/>
        </w:rPr>
        <w:t>____________________________________________________________________</w:t>
      </w:r>
    </w:p>
    <w:p w14:paraId="2C8A1AF6" w14:textId="0B748D56" w:rsidR="000038BF" w:rsidRPr="00A53A57" w:rsidRDefault="000038BF" w:rsidP="000038BF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74C1EB4B" w14:textId="152EB6BC" w:rsidR="00D37402" w:rsidRPr="00AD48DB" w:rsidRDefault="00D37402" w:rsidP="00AD48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ourier New"/>
          <w:sz w:val="28"/>
          <w:szCs w:val="28"/>
        </w:rPr>
      </w:pPr>
      <w:r w:rsidRPr="00AD48DB">
        <w:rPr>
          <w:rFonts w:cs="Courier New"/>
          <w:sz w:val="28"/>
          <w:szCs w:val="28"/>
        </w:rPr>
        <w:t>6.   Место</w:t>
      </w:r>
      <w:r w:rsidR="00A531EE">
        <w:rPr>
          <w:rFonts w:cs="Courier New"/>
          <w:sz w:val="28"/>
          <w:szCs w:val="28"/>
        </w:rPr>
        <w:t xml:space="preserve"> </w:t>
      </w:r>
      <w:r w:rsidRPr="00AD48DB">
        <w:rPr>
          <w:rFonts w:cs="Courier New"/>
          <w:sz w:val="28"/>
          <w:szCs w:val="28"/>
        </w:rPr>
        <w:t>(а) проведения контрольного (надзорного) мероприятия с заполнением проверочного листа: ___________________________________________</w:t>
      </w:r>
    </w:p>
    <w:p w14:paraId="4E6C8765" w14:textId="77777777" w:rsidR="00D37402" w:rsidRPr="00AD48DB" w:rsidRDefault="00D37402" w:rsidP="00AD48DB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  <w:sz w:val="28"/>
          <w:szCs w:val="28"/>
        </w:rPr>
      </w:pPr>
      <w:r w:rsidRPr="00AD48DB">
        <w:rPr>
          <w:rFonts w:cs="Courier New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4D17ECA6" w14:textId="3C0EF30B" w:rsidR="00D37402" w:rsidRPr="00AD48DB" w:rsidRDefault="00D37402" w:rsidP="00A53A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ourier New"/>
          <w:sz w:val="28"/>
          <w:szCs w:val="28"/>
        </w:rPr>
      </w:pPr>
      <w:r w:rsidRPr="00AD48DB">
        <w:rPr>
          <w:rFonts w:cs="Courier New"/>
          <w:sz w:val="28"/>
          <w:szCs w:val="28"/>
        </w:rPr>
        <w:t>7.  Реквизиты решения контрольного (надзорного) органа о проведении</w:t>
      </w:r>
      <w:r w:rsidR="00A53A57">
        <w:rPr>
          <w:rFonts w:cs="Courier New"/>
          <w:sz w:val="28"/>
          <w:szCs w:val="28"/>
        </w:rPr>
        <w:t xml:space="preserve"> </w:t>
      </w:r>
      <w:r w:rsidRPr="00AD48DB">
        <w:rPr>
          <w:rFonts w:cs="Courier New"/>
          <w:sz w:val="28"/>
          <w:szCs w:val="28"/>
        </w:rPr>
        <w:t>контрольного (надзорного) мероприятия, подписанного   уполномоченным</w:t>
      </w:r>
      <w:r w:rsidR="00A53A57">
        <w:rPr>
          <w:rFonts w:cs="Courier New"/>
          <w:sz w:val="28"/>
          <w:szCs w:val="28"/>
        </w:rPr>
        <w:t xml:space="preserve"> </w:t>
      </w:r>
      <w:r w:rsidRPr="00AD48DB">
        <w:rPr>
          <w:rFonts w:cs="Courier New"/>
          <w:sz w:val="28"/>
          <w:szCs w:val="28"/>
        </w:rPr>
        <w:t>должностным   лицом   Правительства Ульяновской области</w:t>
      </w:r>
      <w:r w:rsidR="00A53A57">
        <w:rPr>
          <w:rFonts w:cs="Courier New"/>
          <w:sz w:val="28"/>
          <w:szCs w:val="28"/>
        </w:rPr>
        <w:t>:</w:t>
      </w:r>
      <w:r w:rsidR="000038BF">
        <w:rPr>
          <w:rFonts w:cs="Courier New"/>
          <w:sz w:val="28"/>
          <w:szCs w:val="28"/>
        </w:rPr>
        <w:t xml:space="preserve"> </w:t>
      </w:r>
      <w:r w:rsidRPr="00AD48DB">
        <w:rPr>
          <w:rFonts w:cs="Courier New"/>
          <w:sz w:val="28"/>
          <w:szCs w:val="28"/>
        </w:rPr>
        <w:t>_______________</w:t>
      </w:r>
    </w:p>
    <w:p w14:paraId="29DE874E" w14:textId="14198894" w:rsidR="00D37402" w:rsidRPr="00AD48DB" w:rsidRDefault="00D37402" w:rsidP="00A53A57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  <w:sz w:val="28"/>
          <w:szCs w:val="28"/>
        </w:rPr>
      </w:pPr>
      <w:r w:rsidRPr="00AD48DB">
        <w:rPr>
          <w:rFonts w:cs="Courier New"/>
          <w:sz w:val="28"/>
          <w:szCs w:val="28"/>
        </w:rPr>
        <w:t>____________________________________________________________________</w:t>
      </w:r>
      <w:r w:rsidR="000038BF">
        <w:rPr>
          <w:rFonts w:cs="Courier New"/>
          <w:sz w:val="28"/>
          <w:szCs w:val="28"/>
        </w:rPr>
        <w:t>____________________________________________________________________</w:t>
      </w:r>
    </w:p>
    <w:p w14:paraId="765059E2" w14:textId="7C65E7ED" w:rsidR="00D37402" w:rsidRPr="00AD48DB" w:rsidRDefault="00D37402" w:rsidP="00A53A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ourier New"/>
          <w:sz w:val="28"/>
          <w:szCs w:val="28"/>
        </w:rPr>
      </w:pPr>
      <w:r w:rsidRPr="00AD48DB">
        <w:rPr>
          <w:rFonts w:cs="Courier New"/>
          <w:sz w:val="28"/>
          <w:szCs w:val="28"/>
        </w:rPr>
        <w:t>8. Учетный номер контрольного (надзорного) мероприятия: ____________________________________________________________________</w:t>
      </w:r>
    </w:p>
    <w:p w14:paraId="74B53AB4" w14:textId="3A607DCB" w:rsidR="00D37402" w:rsidRPr="00AD48DB" w:rsidRDefault="00D37402" w:rsidP="00A53A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ourier New"/>
          <w:sz w:val="28"/>
          <w:szCs w:val="28"/>
        </w:rPr>
      </w:pPr>
      <w:r w:rsidRPr="00AD48DB">
        <w:rPr>
          <w:rFonts w:cs="Courier New"/>
          <w:sz w:val="28"/>
          <w:szCs w:val="28"/>
        </w:rPr>
        <w:t>9.  Должность, фамилия и инициалы должностного лица (должностных лиц)контрольного (надзорного) органа, проводящего(их) контрольное (надзорное)</w:t>
      </w:r>
      <w:r w:rsidR="00A53A57">
        <w:rPr>
          <w:rFonts w:cs="Courier New"/>
          <w:sz w:val="28"/>
          <w:szCs w:val="28"/>
        </w:rPr>
        <w:t xml:space="preserve"> </w:t>
      </w:r>
      <w:r w:rsidRPr="00AD48DB">
        <w:rPr>
          <w:rFonts w:cs="Courier New"/>
          <w:sz w:val="28"/>
          <w:szCs w:val="28"/>
        </w:rPr>
        <w:t>мероприятие и заполняющего проверочный лист: ____________________________________________________________________</w:t>
      </w:r>
    </w:p>
    <w:p w14:paraId="6799EF1E" w14:textId="77777777" w:rsidR="00D37402" w:rsidRPr="00AD48DB" w:rsidRDefault="00D37402" w:rsidP="00A53A57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  <w:sz w:val="28"/>
          <w:szCs w:val="28"/>
        </w:rPr>
      </w:pPr>
      <w:r w:rsidRPr="00AD48DB">
        <w:rPr>
          <w:rFonts w:cs="Courier New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1777491D" w14:textId="77777777" w:rsidR="00D37402" w:rsidRPr="00AD48DB" w:rsidRDefault="00D37402" w:rsidP="00A53A57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  <w:sz w:val="28"/>
          <w:szCs w:val="28"/>
        </w:rPr>
      </w:pPr>
      <w:r w:rsidRPr="00AD48DB">
        <w:rPr>
          <w:rFonts w:cs="Courier New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563C90A3" w14:textId="0373004F" w:rsidR="00D37402" w:rsidRPr="00AD48DB" w:rsidRDefault="00D37402" w:rsidP="00AD48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ourier New"/>
          <w:sz w:val="28"/>
          <w:szCs w:val="28"/>
        </w:rPr>
      </w:pPr>
      <w:r w:rsidRPr="00AD48DB">
        <w:rPr>
          <w:rFonts w:cs="Courier New"/>
          <w:sz w:val="28"/>
          <w:szCs w:val="28"/>
        </w:rPr>
        <w:t>10. Дата заполнения проверочного листа: ___________________________</w:t>
      </w:r>
    </w:p>
    <w:p w14:paraId="6FA1D7A4" w14:textId="08AE4FFB" w:rsidR="00D37402" w:rsidRPr="00B431EE" w:rsidRDefault="00D37402" w:rsidP="00B43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ourier New"/>
          <w:sz w:val="28"/>
          <w:szCs w:val="28"/>
        </w:rPr>
      </w:pPr>
      <w:r w:rsidRPr="00AD48DB">
        <w:rPr>
          <w:rFonts w:cs="Courier New"/>
          <w:sz w:val="28"/>
          <w:szCs w:val="28"/>
        </w:rPr>
        <w:lastRenderedPageBreak/>
        <w:t>11.  Список контрольных вопросов, отражающих содержание обязательных</w:t>
      </w:r>
      <w:r w:rsidR="00A53A57">
        <w:rPr>
          <w:rFonts w:cs="Courier New"/>
          <w:sz w:val="28"/>
          <w:szCs w:val="28"/>
        </w:rPr>
        <w:t xml:space="preserve"> </w:t>
      </w:r>
      <w:r w:rsidRPr="00AD48DB">
        <w:rPr>
          <w:rFonts w:cs="Courier New"/>
          <w:sz w:val="28"/>
          <w:szCs w:val="28"/>
        </w:rPr>
        <w:t>требований, ответы на которые свидетельствуют о соблюдении или несоблюдении контролируемым лицом обязательных требований:</w:t>
      </w:r>
    </w:p>
    <w:p w14:paraId="345970DB" w14:textId="77777777" w:rsidR="009875D5" w:rsidRPr="00EA2F08" w:rsidRDefault="009875D5" w:rsidP="009D563A">
      <w:pPr>
        <w:tabs>
          <w:tab w:val="left" w:pos="6258"/>
        </w:tabs>
        <w:autoSpaceDE w:val="0"/>
        <w:autoSpaceDN w:val="0"/>
        <w:adjustRightInd w:val="0"/>
        <w:spacing w:after="0" w:line="233" w:lineRule="auto"/>
        <w:ind w:left="5670"/>
        <w:jc w:val="center"/>
        <w:outlineLvl w:val="0"/>
        <w:rPr>
          <w:rFonts w:cs="PT Astra Serif"/>
          <w:b/>
          <w:bCs/>
          <w:sz w:val="28"/>
          <w:szCs w:val="28"/>
        </w:rPr>
      </w:pPr>
    </w:p>
    <w:p w14:paraId="27320ED4" w14:textId="77777777" w:rsidR="009875D5" w:rsidRPr="00EA2F08" w:rsidRDefault="009875D5" w:rsidP="009875D5">
      <w:pPr>
        <w:jc w:val="center"/>
        <w:sectPr w:rsidR="009875D5" w:rsidRPr="00EA2F08" w:rsidSect="009E4A46">
          <w:headerReference w:type="default" r:id="rId41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9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5386"/>
        <w:gridCol w:w="5954"/>
        <w:gridCol w:w="567"/>
        <w:gridCol w:w="567"/>
        <w:gridCol w:w="1134"/>
        <w:gridCol w:w="992"/>
      </w:tblGrid>
      <w:tr w:rsidR="00AA225E" w:rsidRPr="00BC65F0" w14:paraId="38A4D361" w14:textId="77777777" w:rsidTr="00C77AF8">
        <w:trPr>
          <w:trHeight w:val="274"/>
        </w:trPr>
        <w:tc>
          <w:tcPr>
            <w:tcW w:w="710" w:type="dxa"/>
            <w:vMerge w:val="restart"/>
            <w:tcBorders>
              <w:bottom w:val="nil"/>
            </w:tcBorders>
            <w:vAlign w:val="center"/>
          </w:tcPr>
          <w:p w14:paraId="466F9409" w14:textId="77777777" w:rsidR="00AA225E" w:rsidRPr="00BC65F0" w:rsidRDefault="00AA225E" w:rsidP="00BC65F0">
            <w:pPr>
              <w:jc w:val="center"/>
              <w:rPr>
                <w:sz w:val="24"/>
                <w:szCs w:val="24"/>
              </w:rPr>
            </w:pPr>
            <w:r w:rsidRPr="00BC65F0">
              <w:rPr>
                <w:sz w:val="24"/>
                <w:szCs w:val="24"/>
              </w:rPr>
              <w:lastRenderedPageBreak/>
              <w:t>№</w:t>
            </w:r>
          </w:p>
          <w:p w14:paraId="418EFFE0" w14:textId="77777777" w:rsidR="00AA225E" w:rsidRPr="00BC65F0" w:rsidRDefault="00AA225E" w:rsidP="00BC65F0">
            <w:pPr>
              <w:jc w:val="center"/>
              <w:rPr>
                <w:sz w:val="24"/>
                <w:szCs w:val="24"/>
              </w:rPr>
            </w:pPr>
            <w:r w:rsidRPr="00BC65F0">
              <w:rPr>
                <w:sz w:val="24"/>
                <w:szCs w:val="24"/>
              </w:rPr>
              <w:t>п/п</w:t>
            </w:r>
          </w:p>
        </w:tc>
        <w:tc>
          <w:tcPr>
            <w:tcW w:w="5386" w:type="dxa"/>
            <w:vMerge w:val="restart"/>
            <w:tcBorders>
              <w:bottom w:val="nil"/>
            </w:tcBorders>
            <w:vAlign w:val="center"/>
          </w:tcPr>
          <w:p w14:paraId="2B96A311" w14:textId="77777777" w:rsidR="00AA225E" w:rsidRPr="00BC65F0" w:rsidRDefault="00AA225E" w:rsidP="00BC65F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C65F0">
              <w:rPr>
                <w:rFonts w:eastAsia="Times New Roman" w:cs="Times New Roman"/>
                <w:color w:val="000000"/>
                <w:sz w:val="24"/>
                <w:szCs w:val="24"/>
              </w:rPr>
              <w:t>Вопросы, отражающие содержание</w:t>
            </w:r>
          </w:p>
          <w:p w14:paraId="4CFA96DF" w14:textId="521D1F0B" w:rsidR="00AA225E" w:rsidRPr="00BC65F0" w:rsidRDefault="00AA225E" w:rsidP="00BC65F0">
            <w:pPr>
              <w:jc w:val="center"/>
              <w:rPr>
                <w:sz w:val="24"/>
                <w:szCs w:val="24"/>
              </w:rPr>
            </w:pPr>
            <w:r w:rsidRPr="00BC65F0">
              <w:rPr>
                <w:rFonts w:eastAsia="Times New Roman" w:cs="Times New Roman"/>
                <w:color w:val="000000"/>
                <w:sz w:val="24"/>
                <w:szCs w:val="24"/>
              </w:rPr>
              <w:t>обязательных требований</w:t>
            </w:r>
          </w:p>
        </w:tc>
        <w:tc>
          <w:tcPr>
            <w:tcW w:w="5954" w:type="dxa"/>
            <w:vMerge w:val="restart"/>
            <w:tcBorders>
              <w:bottom w:val="nil"/>
            </w:tcBorders>
            <w:vAlign w:val="center"/>
          </w:tcPr>
          <w:p w14:paraId="447ABEBB" w14:textId="77777777" w:rsidR="00AA225E" w:rsidRPr="00BC65F0" w:rsidRDefault="00AA225E" w:rsidP="00BC65F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C65F0">
              <w:rPr>
                <w:rFonts w:eastAsia="Times New Roman" w:cs="Times New Roman"/>
                <w:color w:val="000000"/>
                <w:sz w:val="24"/>
                <w:szCs w:val="24"/>
              </w:rPr>
              <w:t>Реквизиты нормативных правовых актов</w:t>
            </w:r>
          </w:p>
          <w:p w14:paraId="33F3DDFB" w14:textId="423CD7BE" w:rsidR="00AA225E" w:rsidRPr="00BC65F0" w:rsidRDefault="00AA225E" w:rsidP="00BC65F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C65F0">
              <w:rPr>
                <w:rFonts w:eastAsia="Times New Roman" w:cs="Times New Roman"/>
                <w:color w:val="000000"/>
                <w:sz w:val="24"/>
                <w:szCs w:val="24"/>
              </w:rPr>
              <w:t>с указанием их структурных единиц, которыми</w:t>
            </w:r>
          </w:p>
          <w:p w14:paraId="2D97BC0E" w14:textId="332D5955" w:rsidR="00AA225E" w:rsidRPr="00BC65F0" w:rsidRDefault="00AA225E" w:rsidP="00BC65F0">
            <w:pPr>
              <w:jc w:val="center"/>
              <w:rPr>
                <w:sz w:val="24"/>
                <w:szCs w:val="24"/>
              </w:rPr>
            </w:pPr>
            <w:r w:rsidRPr="00BC65F0">
              <w:rPr>
                <w:rFonts w:eastAsia="Times New Roman" w:cs="Times New Roman"/>
                <w:color w:val="000000"/>
                <w:sz w:val="24"/>
                <w:szCs w:val="24"/>
              </w:rPr>
              <w:t>установлены обязательные требования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vAlign w:val="center"/>
          </w:tcPr>
          <w:p w14:paraId="31161EB5" w14:textId="7F6EDD05" w:rsidR="00AA225E" w:rsidRPr="00BC65F0" w:rsidRDefault="00AA225E" w:rsidP="00BC65F0">
            <w:pPr>
              <w:jc w:val="center"/>
              <w:rPr>
                <w:sz w:val="24"/>
                <w:szCs w:val="24"/>
              </w:rPr>
            </w:pPr>
            <w:r w:rsidRPr="00BC65F0">
              <w:rPr>
                <w:sz w:val="24"/>
                <w:szCs w:val="24"/>
              </w:rPr>
              <w:t>Ответы на вопросы</w:t>
            </w:r>
          </w:p>
        </w:tc>
      </w:tr>
      <w:tr w:rsidR="00BC65F0" w:rsidRPr="00BC65F0" w14:paraId="395BBBDD" w14:textId="77777777" w:rsidTr="00C77AF8">
        <w:trPr>
          <w:trHeight w:val="557"/>
        </w:trPr>
        <w:tc>
          <w:tcPr>
            <w:tcW w:w="710" w:type="dxa"/>
            <w:vMerge/>
            <w:tcBorders>
              <w:bottom w:val="nil"/>
            </w:tcBorders>
            <w:vAlign w:val="center"/>
          </w:tcPr>
          <w:p w14:paraId="264E10F9" w14:textId="77777777" w:rsidR="00AA225E" w:rsidRPr="00BC65F0" w:rsidRDefault="00AA225E" w:rsidP="00BC6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bottom w:val="nil"/>
            </w:tcBorders>
            <w:vAlign w:val="center"/>
          </w:tcPr>
          <w:p w14:paraId="1BEDE70B" w14:textId="77777777" w:rsidR="00AA225E" w:rsidRPr="00BC65F0" w:rsidRDefault="00AA225E" w:rsidP="00BC65F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bottom w:val="nil"/>
            </w:tcBorders>
            <w:vAlign w:val="center"/>
          </w:tcPr>
          <w:p w14:paraId="10C54885" w14:textId="77777777" w:rsidR="00AA225E" w:rsidRPr="00BC65F0" w:rsidRDefault="00AA225E" w:rsidP="00BC65F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7B7BE0A4" w14:textId="2FDC499B" w:rsidR="00AA225E" w:rsidRPr="00BC65F0" w:rsidRDefault="00AA225E" w:rsidP="00BC65F0">
            <w:pPr>
              <w:jc w:val="center"/>
              <w:rPr>
                <w:sz w:val="24"/>
                <w:szCs w:val="24"/>
              </w:rPr>
            </w:pPr>
            <w:r w:rsidRPr="00BC65F0">
              <w:rPr>
                <w:rFonts w:eastAsia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31137584" w14:textId="136BFAEA" w:rsidR="00AA225E" w:rsidRPr="00BC65F0" w:rsidRDefault="00AA225E" w:rsidP="00BC65F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C65F0">
              <w:rPr>
                <w:rFonts w:eastAsia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A65FAF9" w14:textId="3D90A3D3" w:rsidR="00AA225E" w:rsidRPr="00BC65F0" w:rsidRDefault="00AA225E" w:rsidP="00BC65F0">
            <w:pPr>
              <w:jc w:val="center"/>
              <w:rPr>
                <w:sz w:val="24"/>
                <w:szCs w:val="24"/>
              </w:rPr>
            </w:pPr>
            <w:proofErr w:type="spellStart"/>
            <w:r w:rsidRPr="00BC65F0">
              <w:rPr>
                <w:sz w:val="24"/>
                <w:szCs w:val="24"/>
              </w:rPr>
              <w:t>непри-менимо</w:t>
            </w:r>
            <w:proofErr w:type="spellEnd"/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397E3248" w14:textId="62E2C61B" w:rsidR="00AA225E" w:rsidRPr="00BC65F0" w:rsidRDefault="00AA225E" w:rsidP="00BC65F0">
            <w:pPr>
              <w:jc w:val="center"/>
              <w:rPr>
                <w:sz w:val="24"/>
                <w:szCs w:val="24"/>
              </w:rPr>
            </w:pPr>
            <w:proofErr w:type="gramStart"/>
            <w:r w:rsidRPr="00BC65F0">
              <w:rPr>
                <w:sz w:val="24"/>
                <w:szCs w:val="24"/>
              </w:rPr>
              <w:t>приме-</w:t>
            </w:r>
            <w:proofErr w:type="spellStart"/>
            <w:r w:rsidRPr="00BC65F0">
              <w:rPr>
                <w:sz w:val="24"/>
                <w:szCs w:val="24"/>
              </w:rPr>
              <w:t>чание</w:t>
            </w:r>
            <w:proofErr w:type="spellEnd"/>
            <w:proofErr w:type="gramEnd"/>
          </w:p>
        </w:tc>
      </w:tr>
    </w:tbl>
    <w:p w14:paraId="0F42E09C" w14:textId="77777777" w:rsidR="009875D5" w:rsidRPr="00BC65F0" w:rsidRDefault="009875D5" w:rsidP="00BC65F0">
      <w:pPr>
        <w:pStyle w:val="1"/>
        <w:spacing w:line="14" w:lineRule="auto"/>
        <w:rPr>
          <w:sz w:val="2"/>
          <w:szCs w:val="2"/>
        </w:rPr>
      </w:pPr>
    </w:p>
    <w:tbl>
      <w:tblPr>
        <w:tblStyle w:val="a9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5386"/>
        <w:gridCol w:w="5954"/>
        <w:gridCol w:w="567"/>
        <w:gridCol w:w="567"/>
        <w:gridCol w:w="1134"/>
        <w:gridCol w:w="992"/>
      </w:tblGrid>
      <w:tr w:rsidR="00BC65F0" w:rsidRPr="00BC65F0" w14:paraId="6D6C3EB8" w14:textId="77777777" w:rsidTr="00B3529B">
        <w:trPr>
          <w:trHeight w:val="115"/>
          <w:tblHeader/>
        </w:trPr>
        <w:tc>
          <w:tcPr>
            <w:tcW w:w="710" w:type="dxa"/>
          </w:tcPr>
          <w:p w14:paraId="13AF738D" w14:textId="77777777" w:rsidR="00AA225E" w:rsidRPr="00BC65F0" w:rsidRDefault="00AA225E" w:rsidP="00FA167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C65F0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14:paraId="4CF0A883" w14:textId="77777777" w:rsidR="00AA225E" w:rsidRPr="00BC65F0" w:rsidRDefault="00AA225E" w:rsidP="00FA167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C65F0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14:paraId="477D7D96" w14:textId="77777777" w:rsidR="00AA225E" w:rsidRPr="00BC65F0" w:rsidRDefault="00AA225E" w:rsidP="00FA167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C65F0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3447AEB9" w14:textId="77777777" w:rsidR="00AA225E" w:rsidRPr="00BC65F0" w:rsidRDefault="00AA225E" w:rsidP="00FA167E">
            <w:pPr>
              <w:jc w:val="center"/>
              <w:rPr>
                <w:sz w:val="24"/>
                <w:szCs w:val="24"/>
              </w:rPr>
            </w:pPr>
            <w:r w:rsidRPr="00BC65F0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7E8920F2" w14:textId="2AAE3B2D" w:rsidR="00AA225E" w:rsidRPr="00BC65F0" w:rsidRDefault="00DD02B1" w:rsidP="00FA167E">
            <w:pPr>
              <w:jc w:val="center"/>
              <w:rPr>
                <w:sz w:val="24"/>
                <w:szCs w:val="24"/>
              </w:rPr>
            </w:pPr>
            <w:r w:rsidRPr="00BC65F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3D06B0C5" w14:textId="02967431" w:rsidR="00AA225E" w:rsidRPr="00BC65F0" w:rsidRDefault="00DD02B1" w:rsidP="00FA167E">
            <w:pPr>
              <w:jc w:val="center"/>
              <w:rPr>
                <w:sz w:val="24"/>
                <w:szCs w:val="24"/>
              </w:rPr>
            </w:pPr>
            <w:r w:rsidRPr="00BC65F0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44B84CEF" w14:textId="130005E2" w:rsidR="00AA225E" w:rsidRPr="00BC65F0" w:rsidRDefault="00DD02B1" w:rsidP="00FA167E">
            <w:pPr>
              <w:jc w:val="center"/>
              <w:rPr>
                <w:sz w:val="24"/>
                <w:szCs w:val="24"/>
              </w:rPr>
            </w:pPr>
            <w:r w:rsidRPr="00BC65F0">
              <w:rPr>
                <w:sz w:val="24"/>
                <w:szCs w:val="24"/>
              </w:rPr>
              <w:t>7</w:t>
            </w:r>
          </w:p>
        </w:tc>
      </w:tr>
      <w:tr w:rsidR="001A39C1" w:rsidRPr="00BC65F0" w14:paraId="17CAA209" w14:textId="77777777" w:rsidTr="00B3529B">
        <w:tc>
          <w:tcPr>
            <w:tcW w:w="710" w:type="dxa"/>
          </w:tcPr>
          <w:p w14:paraId="6CAF0723" w14:textId="17469BFC" w:rsidR="001A39C1" w:rsidRPr="00BC65F0" w:rsidRDefault="001A39C1" w:rsidP="001A39C1">
            <w:pPr>
              <w:jc w:val="center"/>
              <w:rPr>
                <w:sz w:val="24"/>
                <w:szCs w:val="24"/>
              </w:rPr>
            </w:pPr>
            <w:r w:rsidRPr="00BC65F0">
              <w:rPr>
                <w:rFonts w:eastAsia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386" w:type="dxa"/>
          </w:tcPr>
          <w:p w14:paraId="0ADAD144" w14:textId="610D31B6" w:rsidR="001A39C1" w:rsidRPr="00BC65F0" w:rsidRDefault="00702076" w:rsidP="001A39C1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Создано</w:t>
            </w:r>
            <w:r w:rsidR="001A39C1" w:rsidRPr="00BC65F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ли контролируемы</w:t>
            </w:r>
            <w:r w:rsidR="00AD48DB">
              <w:rPr>
                <w:rFonts w:eastAsia="Times New Roman" w:cs="Times New Roman"/>
                <w:color w:val="000000"/>
                <w:sz w:val="24"/>
                <w:szCs w:val="24"/>
              </w:rPr>
              <w:t>м</w:t>
            </w:r>
            <w:r w:rsidR="001A39C1" w:rsidRPr="00BC65F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лиц</w:t>
            </w:r>
            <w:r w:rsidR="00AD48DB">
              <w:rPr>
                <w:rFonts w:eastAsia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1A39C1" w:rsidRPr="00BC65F0">
              <w:rPr>
                <w:rFonts w:eastAsia="Times New Roman" w:cs="Times New Roman"/>
                <w:color w:val="000000"/>
                <w:sz w:val="24"/>
                <w:szCs w:val="24"/>
              </w:rPr>
              <w:t>муниципально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е</w:t>
            </w:r>
            <w:r w:rsidR="001A39C1" w:rsidRPr="00BC65F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звен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</w:t>
            </w:r>
            <w:r w:rsidR="001A39C1" w:rsidRPr="00BC65F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Ульяновской территориальной подсистемы единой государственной системы предупреждения и ликвидации чрезвычайных ситуаций (далее – УТП РСЧС)?</w:t>
            </w:r>
          </w:p>
          <w:p w14:paraId="69043780" w14:textId="77777777" w:rsidR="001A39C1" w:rsidRPr="00BC65F0" w:rsidRDefault="001A39C1" w:rsidP="001A39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14:paraId="5988812F" w14:textId="5CD2F185" w:rsidR="001A39C1" w:rsidRPr="00BC65F0" w:rsidRDefault="00707060" w:rsidP="001A39C1">
            <w:pPr>
              <w:widowControl w:val="0"/>
              <w:tabs>
                <w:tab w:val="left" w:pos="1078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1A39C1" w:rsidRPr="00BC65F0">
              <w:rPr>
                <w:sz w:val="24"/>
                <w:szCs w:val="24"/>
              </w:rPr>
              <w:t>татья 4 Федерального закона от 21.12.1994 № 68-ФЗ</w:t>
            </w:r>
          </w:p>
          <w:p w14:paraId="64D0C821" w14:textId="5BC75DBE" w:rsidR="001A39C1" w:rsidRPr="00BC65F0" w:rsidRDefault="001A39C1" w:rsidP="001A39C1">
            <w:pPr>
              <w:widowControl w:val="0"/>
              <w:tabs>
                <w:tab w:val="left" w:pos="1078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C65F0">
              <w:rPr>
                <w:sz w:val="24"/>
                <w:szCs w:val="24"/>
              </w:rPr>
              <w:t xml:space="preserve">«О защите населения и территорий от чрезвычайных ситуаций природного и техногенного характера» </w:t>
            </w:r>
            <w:r>
              <w:rPr>
                <w:sz w:val="24"/>
                <w:szCs w:val="24"/>
              </w:rPr>
              <w:br/>
            </w:r>
            <w:r w:rsidRPr="00BC65F0">
              <w:rPr>
                <w:sz w:val="24"/>
                <w:szCs w:val="24"/>
              </w:rPr>
              <w:t xml:space="preserve">(далее </w:t>
            </w:r>
            <w:r w:rsidRPr="00BC65F0">
              <w:rPr>
                <w:rFonts w:eastAsia="Times New Roman" w:cs="Times New Roman"/>
                <w:color w:val="000000"/>
                <w:sz w:val="24"/>
                <w:szCs w:val="24"/>
              </w:rPr>
              <w:t>–</w:t>
            </w:r>
            <w:r w:rsidRPr="00BC65F0">
              <w:rPr>
                <w:sz w:val="24"/>
                <w:szCs w:val="24"/>
              </w:rPr>
              <w:t xml:space="preserve"> Федеральный закон № 68-ФЗ);</w:t>
            </w:r>
          </w:p>
          <w:p w14:paraId="389A94F2" w14:textId="3C6141DC" w:rsidR="001A39C1" w:rsidRPr="00BC65F0" w:rsidRDefault="001A39C1" w:rsidP="001A39C1">
            <w:pPr>
              <w:widowControl w:val="0"/>
              <w:tabs>
                <w:tab w:val="left" w:pos="1078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C65F0">
              <w:rPr>
                <w:sz w:val="24"/>
                <w:szCs w:val="24"/>
              </w:rPr>
              <w:t xml:space="preserve">пункт 5 Положения о единой государственной системе предупреждения и ликвидации чрезвычайных ситуаций, утверждённого постановлением Правительства Российской Федерации от 30.12.2003 № 794 </w:t>
            </w:r>
            <w:r w:rsidR="001965CB">
              <w:rPr>
                <w:color w:val="000000" w:themeColor="text1"/>
                <w:sz w:val="24"/>
                <w:szCs w:val="24"/>
              </w:rPr>
              <w:t>«</w:t>
            </w:r>
            <w:r w:rsidR="001965CB" w:rsidRPr="00091288">
              <w:rPr>
                <w:color w:val="000000" w:themeColor="text1"/>
                <w:sz w:val="24"/>
                <w:szCs w:val="24"/>
              </w:rPr>
              <w:t>О единой государственной системе предупреждения и ликвидации чрезвычайных ситуаций</w:t>
            </w:r>
            <w:r w:rsidR="001965CB">
              <w:rPr>
                <w:color w:val="000000" w:themeColor="text1"/>
                <w:sz w:val="24"/>
                <w:szCs w:val="24"/>
              </w:rPr>
              <w:t>»</w:t>
            </w:r>
            <w:r w:rsidR="001965CB" w:rsidRPr="00BA4F6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C65F0">
              <w:rPr>
                <w:sz w:val="24"/>
                <w:szCs w:val="24"/>
              </w:rPr>
              <w:t xml:space="preserve">(далее – </w:t>
            </w:r>
            <w:r w:rsidR="00632EC6" w:rsidRPr="00BA4F66">
              <w:rPr>
                <w:color w:val="000000" w:themeColor="text1"/>
                <w:sz w:val="24"/>
                <w:szCs w:val="24"/>
              </w:rPr>
              <w:t>Положение о единой государственной системе</w:t>
            </w:r>
            <w:r w:rsidRPr="00BC65F0">
              <w:rPr>
                <w:sz w:val="24"/>
                <w:szCs w:val="24"/>
              </w:rPr>
              <w:t>);</w:t>
            </w:r>
          </w:p>
          <w:p w14:paraId="3EC3ACDF" w14:textId="2BE6B375" w:rsidR="00D75C61" w:rsidRPr="00BC65F0" w:rsidRDefault="001A39C1" w:rsidP="001A39C1">
            <w:pPr>
              <w:widowControl w:val="0"/>
              <w:tabs>
                <w:tab w:val="left" w:pos="1078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C65F0">
              <w:rPr>
                <w:sz w:val="24"/>
                <w:szCs w:val="24"/>
              </w:rPr>
              <w:t>пункт</w:t>
            </w:r>
            <w:r w:rsidR="00702076">
              <w:rPr>
                <w:sz w:val="24"/>
                <w:szCs w:val="24"/>
              </w:rPr>
              <w:t>ы 3 и 4</w:t>
            </w:r>
            <w:r w:rsidRPr="00BC65F0">
              <w:rPr>
                <w:sz w:val="24"/>
                <w:szCs w:val="24"/>
              </w:rPr>
              <w:t xml:space="preserve"> Положения об Ульяновской территориальной подсистеме единой государственной системы предупреждения и ликвидации чрезвычайных ситуаций, утверждённого постановлением Правительства Ульяновской области от 27.03.2013 № 98-П</w:t>
            </w:r>
            <w:r w:rsidR="001965CB">
              <w:rPr>
                <w:sz w:val="24"/>
                <w:szCs w:val="24"/>
              </w:rPr>
              <w:t xml:space="preserve"> </w:t>
            </w:r>
            <w:r w:rsidR="001965CB">
              <w:rPr>
                <w:rFonts w:eastAsia="Times New Roman"/>
                <w:color w:val="000000" w:themeColor="text1"/>
                <w:sz w:val="24"/>
                <w:szCs w:val="24"/>
              </w:rPr>
              <w:t>«</w:t>
            </w:r>
            <w:r w:rsidR="001965CB" w:rsidRPr="00091288">
              <w:rPr>
                <w:rFonts w:eastAsia="Times New Roman"/>
                <w:color w:val="000000" w:themeColor="text1"/>
                <w:sz w:val="24"/>
                <w:szCs w:val="24"/>
              </w:rPr>
              <w:t>Об Ульяновской территориальной подсистеме единой государственной системы предупреждения и ликвидации чрезвычайных ситуаций</w:t>
            </w:r>
            <w:r w:rsidR="001965C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» </w:t>
            </w:r>
            <w:r w:rsidRPr="00BC65F0">
              <w:rPr>
                <w:sz w:val="24"/>
                <w:szCs w:val="24"/>
              </w:rPr>
              <w:t>(далее</w:t>
            </w:r>
            <w:r w:rsidR="001965CB">
              <w:rPr>
                <w:sz w:val="24"/>
                <w:szCs w:val="24"/>
              </w:rPr>
              <w:t xml:space="preserve"> </w:t>
            </w:r>
            <w:r w:rsidRPr="00BC65F0">
              <w:rPr>
                <w:sz w:val="24"/>
                <w:szCs w:val="24"/>
              </w:rPr>
              <w:t xml:space="preserve">– </w:t>
            </w:r>
            <w:r w:rsidR="00632EC6" w:rsidRPr="00BA4F66">
              <w:rPr>
                <w:rFonts w:eastAsia="Times New Roman"/>
                <w:color w:val="000000" w:themeColor="text1"/>
                <w:sz w:val="24"/>
                <w:szCs w:val="24"/>
              </w:rPr>
              <w:t>Положение о территориальной подсистеме</w:t>
            </w:r>
            <w:r w:rsidRPr="00BC65F0">
              <w:rPr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14:paraId="73CBC1AC" w14:textId="77777777" w:rsidR="001A39C1" w:rsidRPr="00BC65F0" w:rsidRDefault="001A39C1" w:rsidP="001A39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3A3B5D9" w14:textId="77777777" w:rsidR="001A39C1" w:rsidRPr="00BC65F0" w:rsidRDefault="001A39C1" w:rsidP="001A39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AD1DB71" w14:textId="6DC1ECBB" w:rsidR="001A39C1" w:rsidRPr="00BC65F0" w:rsidRDefault="001A39C1" w:rsidP="001A39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FDC76EA" w14:textId="77777777" w:rsidR="001A39C1" w:rsidRPr="00BC65F0" w:rsidRDefault="001A39C1" w:rsidP="001A39C1">
            <w:pPr>
              <w:jc w:val="both"/>
              <w:rPr>
                <w:sz w:val="24"/>
                <w:szCs w:val="24"/>
              </w:rPr>
            </w:pPr>
          </w:p>
        </w:tc>
      </w:tr>
      <w:tr w:rsidR="001A39C1" w:rsidRPr="00BC65F0" w14:paraId="4C851191" w14:textId="77777777" w:rsidTr="00D75C61">
        <w:trPr>
          <w:trHeight w:val="657"/>
        </w:trPr>
        <w:tc>
          <w:tcPr>
            <w:tcW w:w="710" w:type="dxa"/>
          </w:tcPr>
          <w:p w14:paraId="53B7017E" w14:textId="352D985D" w:rsidR="001A39C1" w:rsidRPr="00B1537D" w:rsidRDefault="001A39C1" w:rsidP="001A39C1">
            <w:pPr>
              <w:jc w:val="center"/>
              <w:rPr>
                <w:spacing w:val="-4"/>
                <w:sz w:val="24"/>
                <w:szCs w:val="24"/>
              </w:rPr>
            </w:pPr>
            <w:r w:rsidRPr="00B1537D">
              <w:rPr>
                <w:rFonts w:eastAsia="Times New Roman" w:cs="Times New Roman"/>
                <w:color w:val="000000"/>
                <w:spacing w:val="-4"/>
                <w:sz w:val="24"/>
                <w:szCs w:val="24"/>
              </w:rPr>
              <w:t>2.</w:t>
            </w:r>
          </w:p>
        </w:tc>
        <w:tc>
          <w:tcPr>
            <w:tcW w:w="5386" w:type="dxa"/>
          </w:tcPr>
          <w:p w14:paraId="2EC130E4" w14:textId="0EF36E9A" w:rsidR="00D75C61" w:rsidRPr="00BC65F0" w:rsidRDefault="006D5159" w:rsidP="001A39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</w:t>
            </w:r>
            <w:r w:rsidR="00F875BC">
              <w:rPr>
                <w:sz w:val="24"/>
                <w:szCs w:val="24"/>
              </w:rPr>
              <w:t xml:space="preserve"> ли контролируемым лицом </w:t>
            </w:r>
            <w:r w:rsidR="001A39C1" w:rsidRPr="00BC65F0">
              <w:rPr>
                <w:sz w:val="24"/>
                <w:szCs w:val="24"/>
              </w:rPr>
              <w:t>координационн</w:t>
            </w:r>
            <w:r>
              <w:rPr>
                <w:sz w:val="24"/>
                <w:szCs w:val="24"/>
              </w:rPr>
              <w:t>ый</w:t>
            </w:r>
            <w:r w:rsidR="001A39C1" w:rsidRPr="00BC65F0">
              <w:rPr>
                <w:sz w:val="24"/>
                <w:szCs w:val="24"/>
              </w:rPr>
              <w:t xml:space="preserve"> орган </w:t>
            </w:r>
            <w:r w:rsidR="006F1765">
              <w:rPr>
                <w:sz w:val="24"/>
                <w:szCs w:val="24"/>
              </w:rPr>
              <w:t xml:space="preserve">УТП РСЧС </w:t>
            </w:r>
            <w:r w:rsidR="00E924CE">
              <w:rPr>
                <w:sz w:val="24"/>
                <w:szCs w:val="24"/>
              </w:rPr>
              <w:t xml:space="preserve">на муниципальном уровне </w:t>
            </w:r>
            <w:r w:rsidR="001A39C1" w:rsidRPr="00BC65F0">
              <w:rPr>
                <w:sz w:val="24"/>
                <w:szCs w:val="24"/>
              </w:rPr>
              <w:t>– комисси</w:t>
            </w:r>
            <w:r>
              <w:rPr>
                <w:sz w:val="24"/>
                <w:szCs w:val="24"/>
              </w:rPr>
              <w:t>я</w:t>
            </w:r>
            <w:r w:rsidR="001A39C1" w:rsidRPr="00BC65F0">
              <w:rPr>
                <w:sz w:val="24"/>
                <w:szCs w:val="24"/>
              </w:rPr>
              <w:t xml:space="preserve"> по предупреждению и ликвидации чрезвычайных ситуаций и обеспечению пожарной безопасности муниципального образования</w:t>
            </w:r>
            <w:r w:rsidR="001A39C1">
              <w:rPr>
                <w:sz w:val="24"/>
                <w:szCs w:val="24"/>
              </w:rPr>
              <w:t xml:space="preserve"> </w:t>
            </w:r>
            <w:r w:rsidR="001A39C1" w:rsidRPr="00BC65F0">
              <w:rPr>
                <w:sz w:val="24"/>
                <w:szCs w:val="24"/>
              </w:rPr>
              <w:t>(далее – КЧС)</w:t>
            </w:r>
            <w:r w:rsidR="00A47A9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утвержд</w:t>
            </w:r>
            <w:r w:rsidR="006F1765">
              <w:rPr>
                <w:sz w:val="24"/>
                <w:szCs w:val="24"/>
              </w:rPr>
              <w:t>ё</w:t>
            </w:r>
            <w:r w:rsidR="00A47A97">
              <w:rPr>
                <w:sz w:val="24"/>
                <w:szCs w:val="24"/>
              </w:rPr>
              <w:t>н ли</w:t>
            </w:r>
            <w:r>
              <w:rPr>
                <w:sz w:val="24"/>
                <w:szCs w:val="24"/>
              </w:rPr>
              <w:t xml:space="preserve"> организационно-распорядительным документом, </w:t>
            </w:r>
            <w:r w:rsidR="001A39C1">
              <w:rPr>
                <w:sz w:val="24"/>
                <w:szCs w:val="24"/>
              </w:rPr>
              <w:t>определяющ</w:t>
            </w:r>
            <w:r>
              <w:rPr>
                <w:sz w:val="24"/>
                <w:szCs w:val="24"/>
              </w:rPr>
              <w:t>и</w:t>
            </w:r>
            <w:r w:rsidR="00A47A97">
              <w:rPr>
                <w:sz w:val="24"/>
                <w:szCs w:val="24"/>
              </w:rPr>
              <w:t xml:space="preserve">й </w:t>
            </w:r>
            <w:r>
              <w:rPr>
                <w:sz w:val="24"/>
                <w:szCs w:val="24"/>
              </w:rPr>
              <w:t>состав</w:t>
            </w:r>
            <w:r w:rsidR="00E178FD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 xml:space="preserve"> </w:t>
            </w:r>
            <w:r w:rsidR="001A39C1">
              <w:rPr>
                <w:sz w:val="24"/>
                <w:szCs w:val="24"/>
              </w:rPr>
              <w:lastRenderedPageBreak/>
              <w:t>компетенцию</w:t>
            </w:r>
            <w:r w:rsidR="00A531EE">
              <w:rPr>
                <w:sz w:val="24"/>
                <w:szCs w:val="24"/>
              </w:rPr>
              <w:t xml:space="preserve"> </w:t>
            </w:r>
            <w:r w:rsidR="00E178FD">
              <w:rPr>
                <w:sz w:val="24"/>
                <w:szCs w:val="24"/>
              </w:rPr>
              <w:t xml:space="preserve">КЧС, а также </w:t>
            </w:r>
            <w:r>
              <w:rPr>
                <w:sz w:val="24"/>
                <w:szCs w:val="24"/>
              </w:rPr>
              <w:t xml:space="preserve">порядок принятия </w:t>
            </w:r>
            <w:r w:rsidR="00E178FD">
              <w:rPr>
                <w:sz w:val="24"/>
                <w:szCs w:val="24"/>
              </w:rPr>
              <w:t>ею</w:t>
            </w:r>
            <w:r>
              <w:rPr>
                <w:sz w:val="24"/>
                <w:szCs w:val="24"/>
              </w:rPr>
              <w:t xml:space="preserve"> решений</w:t>
            </w:r>
            <w:r w:rsidR="001A39C1" w:rsidRPr="00BC65F0">
              <w:rPr>
                <w:sz w:val="24"/>
                <w:szCs w:val="24"/>
              </w:rPr>
              <w:t>?</w:t>
            </w:r>
          </w:p>
        </w:tc>
        <w:tc>
          <w:tcPr>
            <w:tcW w:w="5954" w:type="dxa"/>
          </w:tcPr>
          <w:p w14:paraId="1F6AA9CF" w14:textId="5AAFE8C4" w:rsidR="001A39C1" w:rsidRPr="00BC65F0" w:rsidRDefault="00707060" w:rsidP="001A39C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="001A39C1" w:rsidRPr="00BC65F0">
              <w:rPr>
                <w:sz w:val="24"/>
                <w:szCs w:val="24"/>
              </w:rPr>
              <w:t xml:space="preserve">одпункт «в» пункта 2 статьи </w:t>
            </w:r>
            <w:r w:rsidR="00207CC5" w:rsidRPr="00EA2F08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  <w:r w:rsidR="00207CC5" w:rsidRPr="00EA2F08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="00207CC5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="001A39C1" w:rsidRPr="00BC65F0">
              <w:rPr>
                <w:rFonts w:eastAsia="Times New Roman" w:cs="Times New Roman"/>
                <w:sz w:val="24"/>
                <w:szCs w:val="24"/>
              </w:rPr>
              <w:t xml:space="preserve">Федерального </w:t>
            </w:r>
            <w:r w:rsidR="001A39C1" w:rsidRPr="00BC65F0">
              <w:rPr>
                <w:sz w:val="24"/>
                <w:szCs w:val="24"/>
              </w:rPr>
              <w:t xml:space="preserve">закона </w:t>
            </w:r>
            <w:r w:rsidR="00D37402">
              <w:rPr>
                <w:sz w:val="24"/>
                <w:szCs w:val="24"/>
              </w:rPr>
              <w:br/>
            </w:r>
            <w:r w:rsidR="001A39C1" w:rsidRPr="00BC65F0">
              <w:rPr>
                <w:sz w:val="24"/>
                <w:szCs w:val="24"/>
              </w:rPr>
              <w:t>№ 68-ФЗ;</w:t>
            </w:r>
          </w:p>
          <w:p w14:paraId="28222E1C" w14:textId="477725B4" w:rsidR="001A39C1" w:rsidRDefault="001A39C1" w:rsidP="001A39C1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  <w:r w:rsidRPr="00BC65F0">
              <w:rPr>
                <w:sz w:val="24"/>
                <w:szCs w:val="24"/>
              </w:rPr>
              <w:t xml:space="preserve">пункты </w:t>
            </w:r>
            <w:r w:rsidR="00F875BC">
              <w:rPr>
                <w:sz w:val="24"/>
                <w:szCs w:val="24"/>
              </w:rPr>
              <w:t xml:space="preserve">6, </w:t>
            </w:r>
            <w:r w:rsidRPr="00BC65F0">
              <w:rPr>
                <w:sz w:val="24"/>
                <w:szCs w:val="24"/>
              </w:rPr>
              <w:t>7</w:t>
            </w:r>
            <w:r w:rsidR="00D37402">
              <w:rPr>
                <w:sz w:val="24"/>
                <w:szCs w:val="24"/>
              </w:rPr>
              <w:t>,</w:t>
            </w:r>
            <w:r w:rsidR="001965CB">
              <w:rPr>
                <w:sz w:val="24"/>
                <w:szCs w:val="24"/>
              </w:rPr>
              <w:t xml:space="preserve"> </w:t>
            </w:r>
            <w:r w:rsidRPr="00BC65F0">
              <w:rPr>
                <w:sz w:val="24"/>
                <w:szCs w:val="24"/>
              </w:rPr>
              <w:t>8</w:t>
            </w:r>
            <w:r w:rsidR="00D37402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 xml:space="preserve">9 </w:t>
            </w:r>
            <w:r w:rsidR="00632EC6" w:rsidRPr="00BA4F66">
              <w:rPr>
                <w:color w:val="000000" w:themeColor="text1"/>
                <w:sz w:val="24"/>
                <w:szCs w:val="24"/>
              </w:rPr>
              <w:t>Положени</w:t>
            </w:r>
            <w:r w:rsidR="00E257DF">
              <w:rPr>
                <w:color w:val="000000" w:themeColor="text1"/>
                <w:sz w:val="24"/>
                <w:szCs w:val="24"/>
              </w:rPr>
              <w:t>я</w:t>
            </w:r>
            <w:r w:rsidR="00632EC6" w:rsidRPr="00BA4F66">
              <w:rPr>
                <w:color w:val="000000" w:themeColor="text1"/>
                <w:sz w:val="24"/>
                <w:szCs w:val="24"/>
              </w:rPr>
              <w:t xml:space="preserve"> о единой государственной системе</w:t>
            </w:r>
            <w:r w:rsidR="00E257DF">
              <w:rPr>
                <w:color w:val="000000" w:themeColor="text1"/>
                <w:sz w:val="24"/>
                <w:szCs w:val="24"/>
              </w:rPr>
              <w:t>;</w:t>
            </w:r>
          </w:p>
          <w:p w14:paraId="424FB56C" w14:textId="40FD6226" w:rsidR="00E257DF" w:rsidRDefault="00E257DF" w:rsidP="00E257DF">
            <w:pPr>
              <w:widowControl w:val="0"/>
              <w:tabs>
                <w:tab w:val="left" w:pos="1078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C65F0">
              <w:rPr>
                <w:sz w:val="24"/>
                <w:szCs w:val="24"/>
              </w:rPr>
              <w:t>пункт</w:t>
            </w:r>
            <w:r>
              <w:rPr>
                <w:sz w:val="24"/>
                <w:szCs w:val="24"/>
              </w:rPr>
              <w:t>ы 5 и 6</w:t>
            </w:r>
            <w:r w:rsidRPr="00BC65F0">
              <w:rPr>
                <w:sz w:val="24"/>
                <w:szCs w:val="24"/>
              </w:rPr>
              <w:t xml:space="preserve"> Положения </w:t>
            </w:r>
            <w:r w:rsidRPr="00BA4F66">
              <w:rPr>
                <w:rFonts w:eastAsia="Times New Roman"/>
                <w:color w:val="000000" w:themeColor="text1"/>
                <w:sz w:val="24"/>
                <w:szCs w:val="24"/>
              </w:rPr>
              <w:t>о территориальной подсистеме</w:t>
            </w:r>
          </w:p>
          <w:p w14:paraId="19DDCDB9" w14:textId="4423AFF5" w:rsidR="00E257DF" w:rsidRPr="00BC65F0" w:rsidRDefault="00E257DF" w:rsidP="001A39C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D29E05C" w14:textId="77777777" w:rsidR="001A39C1" w:rsidRPr="00BC65F0" w:rsidRDefault="001A39C1" w:rsidP="001A39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9BFDB28" w14:textId="77777777" w:rsidR="001A39C1" w:rsidRPr="00BC65F0" w:rsidRDefault="001A39C1" w:rsidP="001A39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A91256D" w14:textId="7A841FAB" w:rsidR="001A39C1" w:rsidRPr="00BC65F0" w:rsidRDefault="001A39C1" w:rsidP="001A39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D55B81E" w14:textId="77777777" w:rsidR="001A39C1" w:rsidRPr="00BC65F0" w:rsidRDefault="001A39C1" w:rsidP="001A39C1">
            <w:pPr>
              <w:jc w:val="both"/>
              <w:rPr>
                <w:sz w:val="24"/>
                <w:szCs w:val="24"/>
              </w:rPr>
            </w:pPr>
          </w:p>
        </w:tc>
      </w:tr>
      <w:tr w:rsidR="001A39C1" w:rsidRPr="00BC65F0" w14:paraId="2CB05743" w14:textId="77777777" w:rsidTr="00B3529B">
        <w:tc>
          <w:tcPr>
            <w:tcW w:w="710" w:type="dxa"/>
          </w:tcPr>
          <w:p w14:paraId="27FFCA22" w14:textId="3076B581" w:rsidR="001A39C1" w:rsidRPr="00B1537D" w:rsidRDefault="001A39C1" w:rsidP="001A39C1">
            <w:pPr>
              <w:jc w:val="center"/>
              <w:rPr>
                <w:spacing w:val="-4"/>
                <w:sz w:val="24"/>
                <w:szCs w:val="24"/>
              </w:rPr>
            </w:pPr>
            <w:r w:rsidRPr="00B1537D">
              <w:rPr>
                <w:rFonts w:eastAsia="Times New Roman" w:cs="Times New Roman"/>
                <w:color w:val="000000"/>
                <w:spacing w:val="-4"/>
                <w:sz w:val="24"/>
                <w:szCs w:val="24"/>
              </w:rPr>
              <w:t>3.</w:t>
            </w:r>
          </w:p>
        </w:tc>
        <w:tc>
          <w:tcPr>
            <w:tcW w:w="5386" w:type="dxa"/>
          </w:tcPr>
          <w:p w14:paraId="1AFA47C1" w14:textId="52AB4142" w:rsidR="00D75C61" w:rsidRPr="00BC65F0" w:rsidRDefault="006F1765" w:rsidP="001A39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1A39C1">
              <w:rPr>
                <w:sz w:val="24"/>
                <w:szCs w:val="24"/>
              </w:rPr>
              <w:t>оздан</w:t>
            </w:r>
            <w:r>
              <w:rPr>
                <w:sz w:val="24"/>
                <w:szCs w:val="24"/>
              </w:rPr>
              <w:t xml:space="preserve"> ли контролируемым лицом</w:t>
            </w:r>
            <w:r w:rsidR="001A39C1">
              <w:rPr>
                <w:sz w:val="24"/>
                <w:szCs w:val="24"/>
              </w:rPr>
              <w:t xml:space="preserve"> </w:t>
            </w:r>
            <w:r w:rsidR="001A39C1">
              <w:rPr>
                <w:sz w:val="24"/>
                <w:szCs w:val="24"/>
              </w:rPr>
              <w:br/>
              <w:t>постоянно действующ</w:t>
            </w:r>
            <w:r>
              <w:rPr>
                <w:sz w:val="24"/>
                <w:szCs w:val="24"/>
              </w:rPr>
              <w:t>ий</w:t>
            </w:r>
            <w:r w:rsidR="001A39C1">
              <w:rPr>
                <w:sz w:val="24"/>
                <w:szCs w:val="24"/>
              </w:rPr>
              <w:t xml:space="preserve"> орган управления</w:t>
            </w:r>
            <w:r>
              <w:rPr>
                <w:sz w:val="24"/>
                <w:szCs w:val="24"/>
              </w:rPr>
              <w:t xml:space="preserve"> УТП РСЧС</w:t>
            </w:r>
            <w:r w:rsidR="001A39C1">
              <w:rPr>
                <w:sz w:val="24"/>
                <w:szCs w:val="24"/>
              </w:rPr>
              <w:t xml:space="preserve"> на муниципальном уровне – </w:t>
            </w:r>
            <w:r w:rsidRPr="006F1765">
              <w:rPr>
                <w:color w:val="000000"/>
                <w:sz w:val="24"/>
                <w:szCs w:val="24"/>
                <w:shd w:val="clear" w:color="auto" w:fill="FFFFFF"/>
              </w:rPr>
              <w:t>создаваемые при органах местного самоуправления органы</w:t>
            </w:r>
            <w:r w:rsidR="001A39C1">
              <w:rPr>
                <w:sz w:val="24"/>
                <w:szCs w:val="24"/>
              </w:rPr>
              <w:t>, специально уполномоченно</w:t>
            </w:r>
            <w:r>
              <w:rPr>
                <w:sz w:val="24"/>
                <w:szCs w:val="24"/>
              </w:rPr>
              <w:t>е</w:t>
            </w:r>
            <w:r w:rsidR="001A39C1">
              <w:rPr>
                <w:sz w:val="24"/>
                <w:szCs w:val="24"/>
              </w:rPr>
              <w:t xml:space="preserve"> на решение задач в области защиты населения и территорий от чрезвычайных ситуаций</w:t>
            </w:r>
            <w:r w:rsidR="00E178F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утвержд</w:t>
            </w:r>
            <w:r w:rsidR="00E178FD">
              <w:rPr>
                <w:sz w:val="24"/>
                <w:szCs w:val="24"/>
              </w:rPr>
              <w:t>ены ли</w:t>
            </w:r>
            <w:r>
              <w:rPr>
                <w:sz w:val="24"/>
                <w:szCs w:val="24"/>
              </w:rPr>
              <w:t xml:space="preserve"> положени</w:t>
            </w:r>
            <w:r w:rsidR="00E178FD">
              <w:rPr>
                <w:sz w:val="24"/>
                <w:szCs w:val="24"/>
              </w:rPr>
              <w:t>я о них</w:t>
            </w:r>
            <w:r>
              <w:rPr>
                <w:sz w:val="24"/>
                <w:szCs w:val="24"/>
              </w:rPr>
              <w:t xml:space="preserve"> (</w:t>
            </w:r>
            <w:r w:rsidR="00E178FD">
              <w:rPr>
                <w:sz w:val="24"/>
                <w:szCs w:val="24"/>
              </w:rPr>
              <w:t xml:space="preserve">их </w:t>
            </w:r>
            <w:r>
              <w:rPr>
                <w:sz w:val="24"/>
                <w:szCs w:val="24"/>
              </w:rPr>
              <w:t>устав</w:t>
            </w:r>
            <w:r w:rsidR="00E178FD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), определяющи</w:t>
            </w:r>
            <w:r w:rsidR="00E178FD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</w:t>
            </w:r>
            <w:r w:rsidR="00E178FD">
              <w:rPr>
                <w:sz w:val="24"/>
                <w:szCs w:val="24"/>
              </w:rPr>
              <w:t>их</w:t>
            </w:r>
            <w:r>
              <w:rPr>
                <w:sz w:val="24"/>
                <w:szCs w:val="24"/>
              </w:rPr>
              <w:t xml:space="preserve"> компетенцию</w:t>
            </w:r>
            <w:r w:rsidR="001A39C1">
              <w:rPr>
                <w:sz w:val="24"/>
                <w:szCs w:val="24"/>
              </w:rPr>
              <w:t>?</w:t>
            </w:r>
          </w:p>
        </w:tc>
        <w:tc>
          <w:tcPr>
            <w:tcW w:w="5954" w:type="dxa"/>
          </w:tcPr>
          <w:p w14:paraId="02B293ED" w14:textId="79B19079" w:rsidR="001A39C1" w:rsidRDefault="001A39C1" w:rsidP="001A39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пункт 3 статьи </w:t>
            </w:r>
            <w:r w:rsidR="00207CC5" w:rsidRPr="00EA2F08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  <w:r w:rsidR="00207CC5" w:rsidRPr="00EA2F08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, подпункт «з» </w:t>
            </w:r>
            <w:r>
              <w:rPr>
                <w:sz w:val="24"/>
                <w:szCs w:val="24"/>
              </w:rPr>
              <w:br/>
              <w:t>пункта 2 статьи 11 Федерального закона № 68-ФЗ;</w:t>
            </w:r>
          </w:p>
          <w:p w14:paraId="138085D3" w14:textId="32ADBFBD" w:rsidR="001A39C1" w:rsidRDefault="001A39C1" w:rsidP="001A39C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</w:t>
            </w:r>
            <w:r w:rsidR="00E924CE">
              <w:rPr>
                <w:sz w:val="24"/>
                <w:szCs w:val="24"/>
              </w:rPr>
              <w:t>ы 6 и</w:t>
            </w:r>
            <w:r>
              <w:rPr>
                <w:sz w:val="24"/>
                <w:szCs w:val="24"/>
              </w:rPr>
              <w:t xml:space="preserve"> 10 </w:t>
            </w:r>
            <w:r w:rsidR="00632EC6" w:rsidRPr="00BA4F66">
              <w:rPr>
                <w:color w:val="000000" w:themeColor="text1"/>
                <w:sz w:val="24"/>
                <w:szCs w:val="24"/>
              </w:rPr>
              <w:t>Положени</w:t>
            </w:r>
            <w:r w:rsidR="00E924CE">
              <w:rPr>
                <w:color w:val="000000" w:themeColor="text1"/>
                <w:sz w:val="24"/>
                <w:szCs w:val="24"/>
              </w:rPr>
              <w:t>я</w:t>
            </w:r>
            <w:r w:rsidR="00632EC6" w:rsidRPr="00BA4F66">
              <w:rPr>
                <w:color w:val="000000" w:themeColor="text1"/>
                <w:sz w:val="24"/>
                <w:szCs w:val="24"/>
              </w:rPr>
              <w:t xml:space="preserve"> о единой государственной системе</w:t>
            </w:r>
            <w:r w:rsidR="00E924CE">
              <w:rPr>
                <w:color w:val="000000" w:themeColor="text1"/>
                <w:sz w:val="24"/>
                <w:szCs w:val="24"/>
              </w:rPr>
              <w:t>;</w:t>
            </w:r>
          </w:p>
          <w:p w14:paraId="11427423" w14:textId="7EAD5F35" w:rsidR="00E924CE" w:rsidRDefault="00E924CE" w:rsidP="00E924CE">
            <w:pPr>
              <w:widowControl w:val="0"/>
              <w:tabs>
                <w:tab w:val="left" w:pos="1078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C65F0">
              <w:rPr>
                <w:sz w:val="24"/>
                <w:szCs w:val="24"/>
              </w:rPr>
              <w:t>пункт</w:t>
            </w:r>
            <w:r>
              <w:rPr>
                <w:sz w:val="24"/>
                <w:szCs w:val="24"/>
              </w:rPr>
              <w:t xml:space="preserve">ы 5 и </w:t>
            </w:r>
            <w:r w:rsidR="006F1765">
              <w:rPr>
                <w:sz w:val="24"/>
                <w:szCs w:val="24"/>
              </w:rPr>
              <w:t>7</w:t>
            </w:r>
            <w:r w:rsidRPr="00BC65F0">
              <w:rPr>
                <w:sz w:val="24"/>
                <w:szCs w:val="24"/>
              </w:rPr>
              <w:t xml:space="preserve"> Положения </w:t>
            </w:r>
            <w:r w:rsidRPr="00BA4F66">
              <w:rPr>
                <w:rFonts w:eastAsia="Times New Roman"/>
                <w:color w:val="000000" w:themeColor="text1"/>
                <w:sz w:val="24"/>
                <w:szCs w:val="24"/>
              </w:rPr>
              <w:t>о территориальной подсистеме</w:t>
            </w:r>
          </w:p>
          <w:p w14:paraId="186F2A80" w14:textId="3F90079A" w:rsidR="00E924CE" w:rsidRPr="00BC65F0" w:rsidRDefault="00E924CE" w:rsidP="001A39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BBE26E5" w14:textId="77777777" w:rsidR="001A39C1" w:rsidRPr="00BC65F0" w:rsidRDefault="001A39C1" w:rsidP="001A39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E49F9B4" w14:textId="77777777" w:rsidR="001A39C1" w:rsidRPr="00BC65F0" w:rsidRDefault="001A39C1" w:rsidP="001A39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8E71A73" w14:textId="10476713" w:rsidR="001A39C1" w:rsidRPr="00BC65F0" w:rsidRDefault="001A39C1" w:rsidP="001A39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4EE7FF9" w14:textId="77777777" w:rsidR="001A39C1" w:rsidRPr="00BC65F0" w:rsidRDefault="001A39C1" w:rsidP="001A39C1">
            <w:pPr>
              <w:jc w:val="both"/>
              <w:rPr>
                <w:sz w:val="24"/>
                <w:szCs w:val="24"/>
              </w:rPr>
            </w:pPr>
          </w:p>
        </w:tc>
      </w:tr>
      <w:tr w:rsidR="001A39C1" w:rsidRPr="00BC65F0" w14:paraId="3D68AF49" w14:textId="77777777" w:rsidTr="00B3529B">
        <w:tc>
          <w:tcPr>
            <w:tcW w:w="710" w:type="dxa"/>
          </w:tcPr>
          <w:p w14:paraId="04107D16" w14:textId="5E361F71" w:rsidR="001A39C1" w:rsidRPr="00B1537D" w:rsidRDefault="001A39C1" w:rsidP="001A39C1">
            <w:pPr>
              <w:jc w:val="center"/>
              <w:rPr>
                <w:spacing w:val="-4"/>
                <w:sz w:val="24"/>
                <w:szCs w:val="24"/>
              </w:rPr>
            </w:pPr>
            <w:r w:rsidRPr="00BC65F0">
              <w:rPr>
                <w:rFonts w:eastAsia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386" w:type="dxa"/>
          </w:tcPr>
          <w:p w14:paraId="079B5D02" w14:textId="7DAE46D8" w:rsidR="001A39C1" w:rsidRPr="00BC65F0" w:rsidRDefault="007A052D" w:rsidP="001A39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 ли </w:t>
            </w:r>
            <w:r w:rsidR="001A39C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контролируемым лицом </w:t>
            </w:r>
            <w:r w:rsidR="001A39C1">
              <w:rPr>
                <w:sz w:val="24"/>
                <w:szCs w:val="24"/>
              </w:rPr>
              <w:t>орган повседневного управления УТП РСЧС</w:t>
            </w:r>
            <w:r>
              <w:rPr>
                <w:sz w:val="24"/>
                <w:szCs w:val="24"/>
              </w:rPr>
              <w:t xml:space="preserve"> на муниципальном </w:t>
            </w:r>
            <w:r w:rsidRPr="007A052D">
              <w:rPr>
                <w:sz w:val="24"/>
                <w:szCs w:val="24"/>
              </w:rPr>
              <w:t>уровне -</w:t>
            </w:r>
            <w:r w:rsidRPr="007A052D">
              <w:rPr>
                <w:rFonts w:cs="Arial"/>
                <w:sz w:val="24"/>
                <w:szCs w:val="24"/>
                <w:shd w:val="clear" w:color="auto" w:fill="FFFFFF"/>
              </w:rPr>
              <w:t xml:space="preserve"> единые дежурно-диспетчерские службы муниципальных образований Ульяновской области, подведомственные органам местного самоуправления, дежурно-диспетчерские службы экстренных оперативных служб, а также другие организации (подразделения), обеспечивающие деятельность органов местного самоуправления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ситуациях, с утверждённым положением (уставом), определяющим </w:t>
            </w:r>
            <w:r>
              <w:rPr>
                <w:rFonts w:cs="Arial"/>
                <w:sz w:val="24"/>
                <w:szCs w:val="24"/>
                <w:shd w:val="clear" w:color="auto" w:fill="FFFFFF"/>
              </w:rPr>
              <w:t>его</w:t>
            </w:r>
            <w:r w:rsidRPr="007A052D">
              <w:rPr>
                <w:rFonts w:cs="Arial"/>
                <w:sz w:val="24"/>
                <w:szCs w:val="24"/>
                <w:shd w:val="clear" w:color="auto" w:fill="FFFFFF"/>
              </w:rPr>
              <w:t xml:space="preserve"> компетенцию и полномочия</w:t>
            </w:r>
            <w:r w:rsidRPr="007A052D">
              <w:rPr>
                <w:sz w:val="24"/>
                <w:szCs w:val="24"/>
              </w:rPr>
              <w:t xml:space="preserve"> </w:t>
            </w:r>
            <w:r w:rsidR="001A39C1" w:rsidRPr="007A052D">
              <w:rPr>
                <w:sz w:val="24"/>
                <w:szCs w:val="24"/>
              </w:rPr>
              <w:t>?</w:t>
            </w:r>
          </w:p>
        </w:tc>
        <w:tc>
          <w:tcPr>
            <w:tcW w:w="5954" w:type="dxa"/>
          </w:tcPr>
          <w:p w14:paraId="46E51B50" w14:textId="69F5F8E3" w:rsidR="001A39C1" w:rsidRDefault="00707060" w:rsidP="001A39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A39C1">
              <w:rPr>
                <w:sz w:val="24"/>
                <w:szCs w:val="24"/>
              </w:rPr>
              <w:t xml:space="preserve">одпункт «г» пункта 4 статьи </w:t>
            </w:r>
            <w:r w:rsidR="00207CC5" w:rsidRPr="00EA2F08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  <w:r w:rsidR="00207CC5" w:rsidRPr="00EA2F08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="00207CC5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="001A39C1">
              <w:rPr>
                <w:sz w:val="24"/>
                <w:szCs w:val="24"/>
              </w:rPr>
              <w:t xml:space="preserve">Федерального закона </w:t>
            </w:r>
            <w:r w:rsidR="003E522D">
              <w:rPr>
                <w:sz w:val="24"/>
                <w:szCs w:val="24"/>
              </w:rPr>
              <w:br/>
            </w:r>
            <w:r w:rsidR="001A39C1">
              <w:rPr>
                <w:sz w:val="24"/>
                <w:szCs w:val="24"/>
              </w:rPr>
              <w:t>№ 68-ФЗ;</w:t>
            </w:r>
          </w:p>
          <w:p w14:paraId="2A2EB4BA" w14:textId="7EA67C33" w:rsidR="001A39C1" w:rsidRDefault="001A39C1" w:rsidP="001A39C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</w:t>
            </w:r>
            <w:r w:rsidR="007A052D">
              <w:rPr>
                <w:sz w:val="24"/>
                <w:szCs w:val="24"/>
              </w:rPr>
              <w:t>ы 6 и</w:t>
            </w:r>
            <w:r>
              <w:rPr>
                <w:sz w:val="24"/>
                <w:szCs w:val="24"/>
              </w:rPr>
              <w:t xml:space="preserve"> 11 </w:t>
            </w:r>
            <w:r w:rsidR="00632EC6" w:rsidRPr="00BA4F66">
              <w:rPr>
                <w:color w:val="000000" w:themeColor="text1"/>
                <w:sz w:val="24"/>
                <w:szCs w:val="24"/>
              </w:rPr>
              <w:t>Положени</w:t>
            </w:r>
            <w:r w:rsidR="007A052D">
              <w:rPr>
                <w:color w:val="000000" w:themeColor="text1"/>
                <w:sz w:val="24"/>
                <w:szCs w:val="24"/>
              </w:rPr>
              <w:t>я</w:t>
            </w:r>
            <w:r w:rsidR="00632EC6" w:rsidRPr="00BA4F66">
              <w:rPr>
                <w:color w:val="000000" w:themeColor="text1"/>
                <w:sz w:val="24"/>
                <w:szCs w:val="24"/>
              </w:rPr>
              <w:t xml:space="preserve"> о единой государственной системе</w:t>
            </w:r>
            <w:r w:rsidR="007A052D">
              <w:rPr>
                <w:color w:val="000000" w:themeColor="text1"/>
                <w:sz w:val="24"/>
                <w:szCs w:val="24"/>
              </w:rPr>
              <w:t>;</w:t>
            </w:r>
          </w:p>
          <w:p w14:paraId="50C6495F" w14:textId="3FEEFBB0" w:rsidR="007A052D" w:rsidRDefault="007A052D" w:rsidP="007A052D">
            <w:pPr>
              <w:widowControl w:val="0"/>
              <w:tabs>
                <w:tab w:val="left" w:pos="1078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C65F0">
              <w:rPr>
                <w:sz w:val="24"/>
                <w:szCs w:val="24"/>
              </w:rPr>
              <w:t>пункт</w:t>
            </w:r>
            <w:r>
              <w:rPr>
                <w:sz w:val="24"/>
                <w:szCs w:val="24"/>
              </w:rPr>
              <w:t>ы 5 и 8</w:t>
            </w:r>
            <w:r w:rsidRPr="00BC65F0">
              <w:rPr>
                <w:sz w:val="24"/>
                <w:szCs w:val="24"/>
              </w:rPr>
              <w:t xml:space="preserve"> Положения </w:t>
            </w:r>
            <w:r w:rsidRPr="00BA4F66">
              <w:rPr>
                <w:rFonts w:eastAsia="Times New Roman"/>
                <w:color w:val="000000" w:themeColor="text1"/>
                <w:sz w:val="24"/>
                <w:szCs w:val="24"/>
              </w:rPr>
              <w:t>о территориальной подсистеме</w:t>
            </w:r>
          </w:p>
          <w:p w14:paraId="559C0571" w14:textId="77777777" w:rsidR="007A052D" w:rsidRDefault="007A052D" w:rsidP="001A39C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6E4BC90D" w14:textId="43C2FB47" w:rsidR="001F45CA" w:rsidRPr="00BC65F0" w:rsidRDefault="001F45CA" w:rsidP="001A39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C6CE1D2" w14:textId="77777777" w:rsidR="001A39C1" w:rsidRPr="00BC65F0" w:rsidRDefault="001A39C1" w:rsidP="001A39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A7037A6" w14:textId="77777777" w:rsidR="001A39C1" w:rsidRPr="00BC65F0" w:rsidRDefault="001A39C1" w:rsidP="001A39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82016EC" w14:textId="16FD31E7" w:rsidR="001A39C1" w:rsidRPr="00BC65F0" w:rsidRDefault="001A39C1" w:rsidP="001A39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21C2948" w14:textId="77777777" w:rsidR="001A39C1" w:rsidRPr="00BC65F0" w:rsidRDefault="001A39C1" w:rsidP="001A39C1">
            <w:pPr>
              <w:jc w:val="both"/>
              <w:rPr>
                <w:sz w:val="24"/>
                <w:szCs w:val="24"/>
              </w:rPr>
            </w:pPr>
          </w:p>
        </w:tc>
      </w:tr>
      <w:tr w:rsidR="001A39C1" w:rsidRPr="00BC65F0" w14:paraId="044B255E" w14:textId="77777777" w:rsidTr="00B3529B">
        <w:trPr>
          <w:trHeight w:val="552"/>
        </w:trPr>
        <w:tc>
          <w:tcPr>
            <w:tcW w:w="710" w:type="dxa"/>
          </w:tcPr>
          <w:p w14:paraId="74194E5F" w14:textId="17D7F99D" w:rsidR="001A39C1" w:rsidRPr="00B1537D" w:rsidRDefault="001A39C1" w:rsidP="001A39C1">
            <w:pPr>
              <w:jc w:val="center"/>
              <w:rPr>
                <w:spacing w:val="-4"/>
                <w:sz w:val="24"/>
                <w:szCs w:val="24"/>
              </w:rPr>
            </w:pPr>
            <w:r w:rsidRPr="00BC65F0">
              <w:rPr>
                <w:rFonts w:eastAsia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386" w:type="dxa"/>
          </w:tcPr>
          <w:p w14:paraId="09E07DF6" w14:textId="5AAA22D6" w:rsidR="00D75C61" w:rsidRPr="00BC65F0" w:rsidRDefault="001A39C1" w:rsidP="001A39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Имеется ли у контролируемого лица организационно-распорядительный документ о создании, подготовке и содержании в готовности </w:t>
            </w:r>
            <w:r>
              <w:rPr>
                <w:sz w:val="24"/>
                <w:szCs w:val="24"/>
              </w:rPr>
              <w:lastRenderedPageBreak/>
              <w:t>необходимых сил и средств для защиты населения и территорий от чрезвычайных ситуаций</w:t>
            </w:r>
            <w:r w:rsidR="00D5776A">
              <w:rPr>
                <w:sz w:val="24"/>
                <w:szCs w:val="24"/>
              </w:rPr>
              <w:t xml:space="preserve">, а также определяющий состав и структуру сил </w:t>
            </w:r>
            <w:r w:rsidR="00D5776A" w:rsidRPr="00BC65F0">
              <w:rPr>
                <w:sz w:val="24"/>
                <w:szCs w:val="24"/>
              </w:rPr>
              <w:t>постоянной готовности муниципального звена УТП РСЧС?</w:t>
            </w:r>
            <w:r w:rsidR="009276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43C64BC7" w14:textId="31040CC7" w:rsidR="001A39C1" w:rsidRDefault="00707060" w:rsidP="001A39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="001A39C1">
              <w:rPr>
                <w:sz w:val="24"/>
                <w:szCs w:val="24"/>
              </w:rPr>
              <w:t>одпункт «а» пункта 2 статьи 11 Федерального закона № 68-ФЗ;</w:t>
            </w:r>
          </w:p>
          <w:p w14:paraId="393C07E5" w14:textId="4CD2A4F6" w:rsidR="001A39C1" w:rsidRDefault="00D5776A" w:rsidP="001A39C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C65F0">
              <w:rPr>
                <w:sz w:val="24"/>
                <w:szCs w:val="24"/>
              </w:rPr>
              <w:lastRenderedPageBreak/>
              <w:t xml:space="preserve">пункт 14 </w:t>
            </w:r>
            <w:r w:rsidRPr="00BA4F66">
              <w:rPr>
                <w:color w:val="000000" w:themeColor="text1"/>
                <w:sz w:val="24"/>
                <w:szCs w:val="24"/>
              </w:rPr>
              <w:t>Положени</w:t>
            </w:r>
            <w:r>
              <w:rPr>
                <w:color w:val="000000" w:themeColor="text1"/>
                <w:sz w:val="24"/>
                <w:szCs w:val="24"/>
              </w:rPr>
              <w:t>я</w:t>
            </w:r>
            <w:r w:rsidRPr="00BA4F66">
              <w:rPr>
                <w:color w:val="000000" w:themeColor="text1"/>
                <w:sz w:val="24"/>
                <w:szCs w:val="24"/>
              </w:rPr>
              <w:t xml:space="preserve"> о единой государственной системе</w:t>
            </w:r>
            <w:r>
              <w:rPr>
                <w:color w:val="000000" w:themeColor="text1"/>
                <w:sz w:val="24"/>
                <w:szCs w:val="24"/>
              </w:rPr>
              <w:t>;</w:t>
            </w:r>
          </w:p>
          <w:p w14:paraId="40A34E4B" w14:textId="3F5F0203" w:rsidR="00D5776A" w:rsidRPr="00BC65F0" w:rsidRDefault="00D5776A" w:rsidP="001A39C1">
            <w:pPr>
              <w:jc w:val="both"/>
              <w:rPr>
                <w:sz w:val="24"/>
                <w:szCs w:val="24"/>
              </w:rPr>
            </w:pPr>
            <w:r w:rsidRPr="00BC65F0">
              <w:rPr>
                <w:sz w:val="24"/>
                <w:szCs w:val="24"/>
              </w:rPr>
              <w:t>пункт</w:t>
            </w:r>
            <w:r>
              <w:rPr>
                <w:sz w:val="24"/>
                <w:szCs w:val="24"/>
              </w:rPr>
              <w:t xml:space="preserve"> 13</w:t>
            </w:r>
            <w:r w:rsidRPr="00BC65F0">
              <w:rPr>
                <w:sz w:val="24"/>
                <w:szCs w:val="24"/>
              </w:rPr>
              <w:t xml:space="preserve"> Положения </w:t>
            </w:r>
            <w:r w:rsidRPr="00BA4F66">
              <w:rPr>
                <w:rFonts w:eastAsia="Times New Roman"/>
                <w:color w:val="000000" w:themeColor="text1"/>
                <w:sz w:val="24"/>
                <w:szCs w:val="24"/>
              </w:rPr>
              <w:t>о территориальной подсистеме</w:t>
            </w:r>
          </w:p>
        </w:tc>
        <w:tc>
          <w:tcPr>
            <w:tcW w:w="567" w:type="dxa"/>
          </w:tcPr>
          <w:p w14:paraId="53FF7613" w14:textId="77777777" w:rsidR="001A39C1" w:rsidRPr="00BC65F0" w:rsidRDefault="001A39C1" w:rsidP="001A39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F596055" w14:textId="77777777" w:rsidR="001A39C1" w:rsidRPr="00BC65F0" w:rsidRDefault="001A39C1" w:rsidP="001A39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A61A726" w14:textId="0E138EC9" w:rsidR="001A39C1" w:rsidRPr="00BC65F0" w:rsidRDefault="001A39C1" w:rsidP="001A39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F561406" w14:textId="77777777" w:rsidR="001A39C1" w:rsidRPr="00BC65F0" w:rsidRDefault="001A39C1" w:rsidP="001A39C1">
            <w:pPr>
              <w:jc w:val="both"/>
              <w:rPr>
                <w:sz w:val="24"/>
                <w:szCs w:val="24"/>
              </w:rPr>
            </w:pPr>
          </w:p>
        </w:tc>
      </w:tr>
      <w:tr w:rsidR="00DC376B" w:rsidRPr="00BC65F0" w14:paraId="2941B15B" w14:textId="77777777" w:rsidTr="00B3529B">
        <w:trPr>
          <w:trHeight w:val="552"/>
        </w:trPr>
        <w:tc>
          <w:tcPr>
            <w:tcW w:w="710" w:type="dxa"/>
          </w:tcPr>
          <w:p w14:paraId="5B083DA1" w14:textId="273FBF40" w:rsidR="00DC376B" w:rsidRPr="00BC65F0" w:rsidRDefault="00DC376B" w:rsidP="001A39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386" w:type="dxa"/>
          </w:tcPr>
          <w:p w14:paraId="66313D7A" w14:textId="55593745" w:rsidR="00D75C61" w:rsidRPr="00A531EE" w:rsidRDefault="00DC376B" w:rsidP="001A39C1">
            <w:pPr>
              <w:jc w:val="both"/>
              <w:rPr>
                <w:sz w:val="24"/>
                <w:szCs w:val="24"/>
              </w:rPr>
            </w:pPr>
            <w:r w:rsidRPr="00A531EE">
              <w:rPr>
                <w:sz w:val="24"/>
                <w:szCs w:val="24"/>
              </w:rPr>
              <w:t>Определ</w:t>
            </w:r>
            <w:r w:rsidR="00E178FD">
              <w:rPr>
                <w:sz w:val="24"/>
                <w:szCs w:val="24"/>
              </w:rPr>
              <w:t>ё</w:t>
            </w:r>
            <w:r w:rsidRPr="00A531EE">
              <w:rPr>
                <w:sz w:val="24"/>
                <w:szCs w:val="24"/>
              </w:rPr>
              <w:t>н ли контролируемым лицом орган, обеспечивающий координацию деятельности аварийно-спасательных служб и аварийно-спасательных формирований на территории муниципального образования, специально уполномоченный на решение задач в области защиты населения и территорий от чрезвычайных ситуаций и гражданской обороны при органах местного самоуправления?</w:t>
            </w:r>
          </w:p>
        </w:tc>
        <w:tc>
          <w:tcPr>
            <w:tcW w:w="5954" w:type="dxa"/>
          </w:tcPr>
          <w:p w14:paraId="396E042F" w14:textId="77777777" w:rsidR="00DC376B" w:rsidRDefault="00DC376B" w:rsidP="00DC376B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  <w:r w:rsidRPr="00BC65F0">
              <w:rPr>
                <w:sz w:val="24"/>
                <w:szCs w:val="24"/>
              </w:rPr>
              <w:t xml:space="preserve">пункт </w:t>
            </w:r>
            <w:r>
              <w:rPr>
                <w:sz w:val="24"/>
                <w:szCs w:val="24"/>
              </w:rPr>
              <w:t>15</w:t>
            </w:r>
            <w:r w:rsidRPr="00BC65F0">
              <w:rPr>
                <w:sz w:val="24"/>
                <w:szCs w:val="24"/>
              </w:rPr>
              <w:t xml:space="preserve"> </w:t>
            </w:r>
            <w:r w:rsidRPr="00BA4F66">
              <w:rPr>
                <w:color w:val="000000" w:themeColor="text1"/>
                <w:sz w:val="24"/>
                <w:szCs w:val="24"/>
              </w:rPr>
              <w:t>Положени</w:t>
            </w:r>
            <w:r>
              <w:rPr>
                <w:color w:val="000000" w:themeColor="text1"/>
                <w:sz w:val="24"/>
                <w:szCs w:val="24"/>
              </w:rPr>
              <w:t>я</w:t>
            </w:r>
            <w:r w:rsidRPr="00BA4F66">
              <w:rPr>
                <w:color w:val="000000" w:themeColor="text1"/>
                <w:sz w:val="24"/>
                <w:szCs w:val="24"/>
              </w:rPr>
              <w:t xml:space="preserve"> о единой государственной системе</w:t>
            </w:r>
            <w:r>
              <w:rPr>
                <w:color w:val="000000" w:themeColor="text1"/>
                <w:sz w:val="24"/>
                <w:szCs w:val="24"/>
              </w:rPr>
              <w:t>;</w:t>
            </w:r>
          </w:p>
          <w:p w14:paraId="4CA34548" w14:textId="77777777" w:rsidR="00DC376B" w:rsidRDefault="00DC376B" w:rsidP="00DC376B">
            <w:pPr>
              <w:jc w:val="both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C65F0">
              <w:rPr>
                <w:sz w:val="24"/>
                <w:szCs w:val="24"/>
              </w:rPr>
              <w:t>унк</w:t>
            </w:r>
            <w:r>
              <w:rPr>
                <w:sz w:val="24"/>
                <w:szCs w:val="24"/>
              </w:rPr>
              <w:t xml:space="preserve">т 14 </w:t>
            </w:r>
            <w:r w:rsidRPr="00BA4F66">
              <w:rPr>
                <w:rFonts w:eastAsia="Times New Roman" w:cs="Arial"/>
                <w:color w:val="000000" w:themeColor="text1"/>
                <w:sz w:val="24"/>
                <w:szCs w:val="24"/>
              </w:rPr>
              <w:t>Положения о территориальной подсистеме</w:t>
            </w:r>
          </w:p>
          <w:p w14:paraId="0A10520E" w14:textId="77777777" w:rsidR="00DC376B" w:rsidRDefault="00DC376B" w:rsidP="001A39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F28A9AB" w14:textId="77777777" w:rsidR="00DC376B" w:rsidRPr="00BC65F0" w:rsidRDefault="00DC376B" w:rsidP="001A39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601E302" w14:textId="77777777" w:rsidR="00DC376B" w:rsidRPr="00BC65F0" w:rsidRDefault="00DC376B" w:rsidP="001A39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16E8E0E" w14:textId="77777777" w:rsidR="00DC376B" w:rsidRPr="00BC65F0" w:rsidRDefault="00DC376B" w:rsidP="001A39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94C901F" w14:textId="77777777" w:rsidR="00DC376B" w:rsidRPr="00BC65F0" w:rsidRDefault="00DC376B" w:rsidP="001A39C1">
            <w:pPr>
              <w:jc w:val="both"/>
              <w:rPr>
                <w:sz w:val="24"/>
                <w:szCs w:val="24"/>
              </w:rPr>
            </w:pPr>
          </w:p>
        </w:tc>
      </w:tr>
      <w:tr w:rsidR="00D5776A" w:rsidRPr="00BC65F0" w14:paraId="732BB2AC" w14:textId="77777777" w:rsidTr="00B3529B">
        <w:tc>
          <w:tcPr>
            <w:tcW w:w="710" w:type="dxa"/>
          </w:tcPr>
          <w:p w14:paraId="51E52BF0" w14:textId="2419A110" w:rsidR="00D5776A" w:rsidRPr="00BC65F0" w:rsidRDefault="00DC376B" w:rsidP="001A39C1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  <w:r w:rsidR="00D5776A" w:rsidRPr="00BC65F0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5FD37725" w14:textId="4C07649A" w:rsidR="00D75C61" w:rsidRPr="00BC65F0" w:rsidRDefault="00D5776A" w:rsidP="001A39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ли у контролируемого лица организационно-распорядительный документ о финансировании мероприятий в области защиты населения и территорий от чрезвычайных ситуаций?</w:t>
            </w:r>
          </w:p>
        </w:tc>
        <w:tc>
          <w:tcPr>
            <w:tcW w:w="5954" w:type="dxa"/>
          </w:tcPr>
          <w:p w14:paraId="47EAA700" w14:textId="57EE1912" w:rsidR="00D5776A" w:rsidRPr="00BC65F0" w:rsidRDefault="00D5776A" w:rsidP="001A39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C65F0">
              <w:rPr>
                <w:sz w:val="24"/>
                <w:szCs w:val="24"/>
              </w:rPr>
              <w:t>одпункт «г» пункта 2 статьи 11 Федерального закона № 68-ФЗ</w:t>
            </w:r>
          </w:p>
        </w:tc>
        <w:tc>
          <w:tcPr>
            <w:tcW w:w="567" w:type="dxa"/>
          </w:tcPr>
          <w:p w14:paraId="10158178" w14:textId="77777777" w:rsidR="00D5776A" w:rsidRPr="00BC65F0" w:rsidRDefault="00D5776A" w:rsidP="001A39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2F34581" w14:textId="77777777" w:rsidR="00D5776A" w:rsidRPr="00BC65F0" w:rsidRDefault="00D5776A" w:rsidP="001A39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414A399" w14:textId="42D14FE8" w:rsidR="00D5776A" w:rsidRPr="00BC65F0" w:rsidRDefault="00D5776A" w:rsidP="001A39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6D4F79A" w14:textId="77777777" w:rsidR="00D5776A" w:rsidRPr="00BC65F0" w:rsidRDefault="00D5776A" w:rsidP="001A39C1">
            <w:pPr>
              <w:jc w:val="both"/>
              <w:rPr>
                <w:sz w:val="24"/>
                <w:szCs w:val="24"/>
              </w:rPr>
            </w:pPr>
          </w:p>
        </w:tc>
      </w:tr>
      <w:tr w:rsidR="00D5776A" w:rsidRPr="00BC65F0" w14:paraId="0AD54E52" w14:textId="77777777" w:rsidTr="00B3529B">
        <w:tc>
          <w:tcPr>
            <w:tcW w:w="710" w:type="dxa"/>
          </w:tcPr>
          <w:p w14:paraId="6E72679E" w14:textId="125A2EA2" w:rsidR="00D5776A" w:rsidRPr="00BC65F0" w:rsidRDefault="00DC376B" w:rsidP="003C45E4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  <w:r w:rsidR="00D5776A" w:rsidRPr="00BC65F0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6EEEAA1B" w14:textId="6F435931" w:rsidR="000E50F7" w:rsidRPr="00BC65F0" w:rsidRDefault="00D5776A" w:rsidP="000E50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ли у контролируемого лица организационно-распорядительный документ о создании резервов финансовых и материальных ресурсов для ликвидации чрезвычайных ситуаций</w:t>
            </w:r>
            <w:r w:rsidR="00D761EC">
              <w:rPr>
                <w:sz w:val="24"/>
                <w:szCs w:val="24"/>
              </w:rPr>
              <w:t>,</w:t>
            </w:r>
            <w:r w:rsidR="00227FF6">
              <w:rPr>
                <w:sz w:val="24"/>
                <w:szCs w:val="24"/>
              </w:rPr>
              <w:t xml:space="preserve"> </w:t>
            </w:r>
            <w:r w:rsidR="00D761EC">
              <w:rPr>
                <w:sz w:val="24"/>
                <w:szCs w:val="24"/>
              </w:rPr>
              <w:t>определяющий их п</w:t>
            </w:r>
            <w:r w:rsidR="00D761EC" w:rsidRPr="003B650A">
              <w:rPr>
                <w:sz w:val="24"/>
                <w:szCs w:val="24"/>
              </w:rPr>
              <w:t>орядок создания, использования и восполнения</w:t>
            </w:r>
            <w:r w:rsidR="000E50F7">
              <w:rPr>
                <w:sz w:val="24"/>
                <w:szCs w:val="24"/>
              </w:rPr>
              <w:t>?</w:t>
            </w:r>
          </w:p>
        </w:tc>
        <w:tc>
          <w:tcPr>
            <w:tcW w:w="5954" w:type="dxa"/>
          </w:tcPr>
          <w:p w14:paraId="2CAFF5D5" w14:textId="0FAA6177" w:rsidR="00D5776A" w:rsidRDefault="00D5776A" w:rsidP="003C45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«д» пункта 2 статьи 11</w:t>
            </w:r>
            <w:r w:rsidR="002A77D5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ст</w:t>
            </w:r>
            <w:r w:rsidR="002A77D5">
              <w:rPr>
                <w:sz w:val="24"/>
                <w:szCs w:val="24"/>
              </w:rPr>
              <w:t>атья</w:t>
            </w:r>
            <w:r>
              <w:rPr>
                <w:sz w:val="24"/>
                <w:szCs w:val="24"/>
              </w:rPr>
              <w:t xml:space="preserve"> 25 Федерального закона № 68-ФЗ;</w:t>
            </w:r>
          </w:p>
          <w:p w14:paraId="7576BC66" w14:textId="1C23394C" w:rsidR="00D5776A" w:rsidRDefault="00D5776A" w:rsidP="003C45E4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пункт 20 </w:t>
            </w:r>
            <w:r>
              <w:rPr>
                <w:color w:val="000000" w:themeColor="text1"/>
                <w:sz w:val="24"/>
                <w:szCs w:val="24"/>
              </w:rPr>
              <w:t>Положени</w:t>
            </w:r>
            <w:r w:rsidR="00D761EC">
              <w:rPr>
                <w:color w:val="000000" w:themeColor="text1"/>
                <w:sz w:val="24"/>
                <w:szCs w:val="24"/>
              </w:rPr>
              <w:t>я</w:t>
            </w:r>
            <w:r>
              <w:rPr>
                <w:color w:val="000000" w:themeColor="text1"/>
                <w:sz w:val="24"/>
                <w:szCs w:val="24"/>
              </w:rPr>
              <w:t xml:space="preserve"> о единой государственной системе</w:t>
            </w:r>
            <w:r w:rsidR="00D761EC">
              <w:rPr>
                <w:color w:val="000000" w:themeColor="text1"/>
                <w:sz w:val="24"/>
                <w:szCs w:val="24"/>
              </w:rPr>
              <w:t>;</w:t>
            </w:r>
          </w:p>
          <w:p w14:paraId="4F62F3C7" w14:textId="2830600F" w:rsidR="00D761EC" w:rsidRDefault="00D761EC" w:rsidP="003C45E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C65F0">
              <w:rPr>
                <w:sz w:val="24"/>
                <w:szCs w:val="24"/>
              </w:rPr>
              <w:t>пункт</w:t>
            </w:r>
            <w:r>
              <w:rPr>
                <w:sz w:val="24"/>
                <w:szCs w:val="24"/>
              </w:rPr>
              <w:t xml:space="preserve"> 18</w:t>
            </w:r>
            <w:r w:rsidRPr="00BC65F0">
              <w:rPr>
                <w:sz w:val="24"/>
                <w:szCs w:val="24"/>
              </w:rPr>
              <w:t xml:space="preserve"> Положения </w:t>
            </w:r>
            <w:r w:rsidRPr="00BA4F66">
              <w:rPr>
                <w:rFonts w:eastAsia="Times New Roman"/>
                <w:color w:val="000000" w:themeColor="text1"/>
                <w:sz w:val="24"/>
                <w:szCs w:val="24"/>
              </w:rPr>
              <w:t>о территориальной подсистеме</w:t>
            </w:r>
          </w:p>
          <w:p w14:paraId="17F25D30" w14:textId="1EE75B8D" w:rsidR="00D5776A" w:rsidRPr="00BC65F0" w:rsidRDefault="00D5776A" w:rsidP="003C45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7EDA6F2" w14:textId="77777777" w:rsidR="00D5776A" w:rsidRPr="00BC65F0" w:rsidRDefault="00D5776A" w:rsidP="003C45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642043D" w14:textId="77777777" w:rsidR="00D5776A" w:rsidRPr="00BC65F0" w:rsidRDefault="00D5776A" w:rsidP="003C45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32A67B6" w14:textId="79BE57FA" w:rsidR="00D5776A" w:rsidRPr="00BC65F0" w:rsidRDefault="00D5776A" w:rsidP="003C45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CD963C6" w14:textId="77777777" w:rsidR="00D5776A" w:rsidRPr="00BC65F0" w:rsidRDefault="00D5776A" w:rsidP="003C45E4">
            <w:pPr>
              <w:jc w:val="both"/>
              <w:rPr>
                <w:sz w:val="24"/>
                <w:szCs w:val="24"/>
              </w:rPr>
            </w:pPr>
          </w:p>
        </w:tc>
      </w:tr>
      <w:tr w:rsidR="00227FF6" w:rsidRPr="00BC65F0" w14:paraId="7369DA23" w14:textId="77777777" w:rsidTr="00B3529B">
        <w:tc>
          <w:tcPr>
            <w:tcW w:w="710" w:type="dxa"/>
          </w:tcPr>
          <w:p w14:paraId="5FED9359" w14:textId="7D69402D" w:rsidR="00227FF6" w:rsidRPr="00BC65F0" w:rsidRDefault="00227FF6" w:rsidP="00227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386" w:type="dxa"/>
          </w:tcPr>
          <w:p w14:paraId="383AB225" w14:textId="59741512" w:rsidR="000E50F7" w:rsidRPr="000E50F7" w:rsidRDefault="000E50F7" w:rsidP="00227FF6">
            <w:pPr>
              <w:jc w:val="both"/>
              <w:rPr>
                <w:sz w:val="24"/>
                <w:szCs w:val="24"/>
              </w:rPr>
            </w:pPr>
            <w:r w:rsidRPr="000E50F7">
              <w:rPr>
                <w:sz w:val="24"/>
                <w:szCs w:val="24"/>
              </w:rPr>
              <w:t>Имеется ли у контролируемого лица организационно-распорядительный документ о создании комиссии по поддержанию устойчивого функционирования организаций в чрезвычайных ситуациях?</w:t>
            </w:r>
          </w:p>
        </w:tc>
        <w:tc>
          <w:tcPr>
            <w:tcW w:w="5954" w:type="dxa"/>
          </w:tcPr>
          <w:p w14:paraId="3ED11619" w14:textId="0717A92F" w:rsidR="00227FF6" w:rsidRDefault="00227FF6" w:rsidP="00227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C65F0">
              <w:rPr>
                <w:sz w:val="24"/>
                <w:szCs w:val="24"/>
              </w:rPr>
              <w:t>одпункт «ж» пункта 2 статьи 11 Федерального закона № 68-ФЗ</w:t>
            </w:r>
          </w:p>
        </w:tc>
        <w:tc>
          <w:tcPr>
            <w:tcW w:w="567" w:type="dxa"/>
          </w:tcPr>
          <w:p w14:paraId="7649A30E" w14:textId="77777777" w:rsidR="00227FF6" w:rsidRPr="00BC65F0" w:rsidRDefault="00227FF6" w:rsidP="00227F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2015876" w14:textId="77777777" w:rsidR="00227FF6" w:rsidRPr="00BC65F0" w:rsidRDefault="00227FF6" w:rsidP="00227F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8AB4A76" w14:textId="77777777" w:rsidR="00227FF6" w:rsidRPr="00BC65F0" w:rsidRDefault="00227FF6" w:rsidP="00227F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E544F10" w14:textId="77777777" w:rsidR="00227FF6" w:rsidRPr="00BC65F0" w:rsidRDefault="00227FF6" w:rsidP="00227FF6">
            <w:pPr>
              <w:jc w:val="both"/>
              <w:rPr>
                <w:sz w:val="24"/>
                <w:szCs w:val="24"/>
              </w:rPr>
            </w:pPr>
          </w:p>
        </w:tc>
      </w:tr>
      <w:tr w:rsidR="00227FF6" w:rsidRPr="00BC65F0" w14:paraId="218238D8" w14:textId="77777777" w:rsidTr="00B3529B">
        <w:tc>
          <w:tcPr>
            <w:tcW w:w="710" w:type="dxa"/>
          </w:tcPr>
          <w:p w14:paraId="1313916B" w14:textId="430A1182" w:rsidR="00227FF6" w:rsidRPr="00BC65F0" w:rsidRDefault="00227FF6" w:rsidP="00227FF6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  <w:r w:rsidRPr="00BC65F0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70BE78B4" w14:textId="31C2135E" w:rsidR="00227FF6" w:rsidRPr="00BC65F0" w:rsidRDefault="00227FF6" w:rsidP="00227FF6">
            <w:pPr>
              <w:jc w:val="both"/>
              <w:rPr>
                <w:sz w:val="24"/>
                <w:szCs w:val="24"/>
              </w:rPr>
            </w:pPr>
            <w:r w:rsidRPr="00BC65F0">
              <w:rPr>
                <w:sz w:val="24"/>
                <w:szCs w:val="24"/>
              </w:rPr>
              <w:t xml:space="preserve">Действует ли на территории муниципального </w:t>
            </w:r>
            <w:r>
              <w:rPr>
                <w:sz w:val="24"/>
                <w:szCs w:val="24"/>
              </w:rPr>
              <w:br/>
            </w:r>
            <w:r w:rsidRPr="00BC65F0">
              <w:rPr>
                <w:sz w:val="24"/>
                <w:szCs w:val="24"/>
              </w:rPr>
              <w:t xml:space="preserve">образования единый номер вызова экстренных </w:t>
            </w:r>
            <w:r w:rsidRPr="00BC65F0">
              <w:rPr>
                <w:sz w:val="24"/>
                <w:szCs w:val="24"/>
              </w:rPr>
              <w:lastRenderedPageBreak/>
              <w:t xml:space="preserve">оперативных служб «112» для приёма сообщений </w:t>
            </w:r>
            <w:r>
              <w:rPr>
                <w:sz w:val="24"/>
                <w:szCs w:val="24"/>
              </w:rPr>
              <w:br/>
            </w:r>
            <w:r w:rsidRPr="00BC65F0">
              <w:rPr>
                <w:sz w:val="24"/>
                <w:szCs w:val="24"/>
              </w:rPr>
              <w:t>о чрезвычайных ситуациях?</w:t>
            </w:r>
          </w:p>
        </w:tc>
        <w:tc>
          <w:tcPr>
            <w:tcW w:w="5954" w:type="dxa"/>
          </w:tcPr>
          <w:p w14:paraId="774B3732" w14:textId="77777777" w:rsidR="00227FF6" w:rsidRDefault="00227FF6" w:rsidP="00227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BC65F0">
              <w:rPr>
                <w:sz w:val="24"/>
                <w:szCs w:val="24"/>
              </w:rPr>
              <w:t>одпункт «</w:t>
            </w:r>
            <w:r>
              <w:rPr>
                <w:sz w:val="24"/>
                <w:szCs w:val="24"/>
              </w:rPr>
              <w:t>л</w:t>
            </w:r>
            <w:r w:rsidRPr="00BC65F0">
              <w:rPr>
                <w:sz w:val="24"/>
                <w:szCs w:val="24"/>
              </w:rPr>
              <w:t>» пункта 2 статьи 11 Федерального закона № 68-ФЗ</w:t>
            </w:r>
            <w:r>
              <w:rPr>
                <w:sz w:val="24"/>
                <w:szCs w:val="24"/>
              </w:rPr>
              <w:t>;</w:t>
            </w:r>
            <w:r w:rsidRPr="00BC65F0">
              <w:rPr>
                <w:sz w:val="24"/>
                <w:szCs w:val="24"/>
              </w:rPr>
              <w:t xml:space="preserve"> </w:t>
            </w:r>
          </w:p>
          <w:p w14:paraId="1B9169A2" w14:textId="77777777" w:rsidR="00227FF6" w:rsidRDefault="00227FF6" w:rsidP="00227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</w:t>
            </w:r>
            <w:r w:rsidRPr="00BC65F0">
              <w:rPr>
                <w:sz w:val="24"/>
                <w:szCs w:val="24"/>
              </w:rPr>
              <w:t xml:space="preserve">бзац второй пункта 22 </w:t>
            </w:r>
            <w:r w:rsidRPr="00BA4F66">
              <w:rPr>
                <w:color w:val="000000" w:themeColor="text1"/>
                <w:sz w:val="24"/>
                <w:szCs w:val="24"/>
              </w:rPr>
              <w:t>Положение о единой государственной системе</w:t>
            </w:r>
            <w:r>
              <w:rPr>
                <w:color w:val="000000" w:themeColor="text1"/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</w:p>
          <w:p w14:paraId="13E5C46B" w14:textId="21446F71" w:rsidR="00D75C61" w:rsidRPr="006A6427" w:rsidRDefault="00227FF6" w:rsidP="00227FF6">
            <w:pPr>
              <w:jc w:val="both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абзац второй п</w:t>
            </w:r>
            <w:r w:rsidRPr="00BC65F0">
              <w:rPr>
                <w:sz w:val="24"/>
                <w:szCs w:val="24"/>
              </w:rPr>
              <w:t>унк</w:t>
            </w:r>
            <w:r>
              <w:rPr>
                <w:sz w:val="24"/>
                <w:szCs w:val="24"/>
              </w:rPr>
              <w:t xml:space="preserve">та 20 </w:t>
            </w:r>
            <w:r w:rsidRPr="00BA4F66">
              <w:rPr>
                <w:rFonts w:eastAsia="Times New Roman" w:cs="Arial"/>
                <w:color w:val="000000" w:themeColor="text1"/>
                <w:sz w:val="24"/>
                <w:szCs w:val="24"/>
              </w:rPr>
              <w:t>Положения о территориальной подсистеме</w:t>
            </w:r>
          </w:p>
        </w:tc>
        <w:tc>
          <w:tcPr>
            <w:tcW w:w="567" w:type="dxa"/>
          </w:tcPr>
          <w:p w14:paraId="70ACEBC6" w14:textId="77777777" w:rsidR="00227FF6" w:rsidRPr="00BC65F0" w:rsidRDefault="00227FF6" w:rsidP="00227F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4FCB3A4" w14:textId="77777777" w:rsidR="00227FF6" w:rsidRPr="00BC65F0" w:rsidRDefault="00227FF6" w:rsidP="00227F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4DDFFE5" w14:textId="15EB0A74" w:rsidR="00227FF6" w:rsidRPr="00BC65F0" w:rsidRDefault="00227FF6" w:rsidP="00227F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3AEBC7F" w14:textId="77777777" w:rsidR="00227FF6" w:rsidRPr="00BC65F0" w:rsidRDefault="00227FF6" w:rsidP="00227FF6">
            <w:pPr>
              <w:jc w:val="both"/>
              <w:rPr>
                <w:sz w:val="24"/>
                <w:szCs w:val="24"/>
              </w:rPr>
            </w:pPr>
          </w:p>
        </w:tc>
      </w:tr>
      <w:tr w:rsidR="00227FF6" w:rsidRPr="00BC65F0" w14:paraId="663CC756" w14:textId="77777777" w:rsidTr="00B3529B">
        <w:tc>
          <w:tcPr>
            <w:tcW w:w="710" w:type="dxa"/>
          </w:tcPr>
          <w:p w14:paraId="6664324F" w14:textId="01794804" w:rsidR="00227FF6" w:rsidRPr="00BC65F0" w:rsidRDefault="00227FF6" w:rsidP="00227FF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2454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5386" w:type="dxa"/>
          </w:tcPr>
          <w:p w14:paraId="2CEADEE3" w14:textId="30FCA9BF" w:rsidR="00227FF6" w:rsidRPr="00BC65F0" w:rsidRDefault="00227FF6" w:rsidP="00227FF6">
            <w:pPr>
              <w:jc w:val="both"/>
              <w:rPr>
                <w:sz w:val="24"/>
                <w:szCs w:val="24"/>
              </w:rPr>
            </w:pPr>
            <w:r w:rsidRPr="00BC65F0">
              <w:rPr>
                <w:sz w:val="24"/>
                <w:szCs w:val="24"/>
              </w:rPr>
              <w:t>Имеется ли у контролируемого лица организационно-распорядительный документ о порядке сбора и обмена информацией в области защиты населения и территорий от чрезвычайных ситуаций и обеспечения пожарной безопасности?</w:t>
            </w:r>
          </w:p>
        </w:tc>
        <w:tc>
          <w:tcPr>
            <w:tcW w:w="5954" w:type="dxa"/>
          </w:tcPr>
          <w:p w14:paraId="6808DB27" w14:textId="77777777" w:rsidR="00227FF6" w:rsidRPr="00124547" w:rsidRDefault="00227FF6" w:rsidP="00227FF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24547">
              <w:rPr>
                <w:color w:val="000000" w:themeColor="text1"/>
                <w:sz w:val="24"/>
                <w:szCs w:val="24"/>
              </w:rPr>
              <w:t xml:space="preserve">подпункт «н» пункта 2 статьи 11 Федерального закона № 68-ФЗ; </w:t>
            </w:r>
          </w:p>
          <w:p w14:paraId="36CC4E0C" w14:textId="77777777" w:rsidR="00227FF6" w:rsidRPr="00124547" w:rsidRDefault="00227FF6" w:rsidP="00227FF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24547">
              <w:rPr>
                <w:color w:val="000000" w:themeColor="text1"/>
                <w:sz w:val="24"/>
                <w:szCs w:val="24"/>
              </w:rPr>
              <w:t>абзац третий пункта 22 Положение о единой государственной системе;</w:t>
            </w:r>
          </w:p>
          <w:p w14:paraId="56DAE4E5" w14:textId="77777777" w:rsidR="00227FF6" w:rsidRPr="00124547" w:rsidRDefault="00227FF6" w:rsidP="00227FF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24547">
              <w:rPr>
                <w:color w:val="000000" w:themeColor="text1"/>
                <w:sz w:val="24"/>
                <w:szCs w:val="24"/>
              </w:rPr>
              <w:t xml:space="preserve">абзац третий пункта 20 </w:t>
            </w:r>
            <w:r w:rsidRPr="00124547">
              <w:rPr>
                <w:rFonts w:eastAsia="Times New Roman" w:cs="Arial"/>
                <w:color w:val="000000" w:themeColor="text1"/>
                <w:sz w:val="24"/>
                <w:szCs w:val="24"/>
              </w:rPr>
              <w:t>Положения о территориальной подсистеме;</w:t>
            </w:r>
            <w:r w:rsidRPr="0012454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49756A4E" w14:textId="52A50F2F" w:rsidR="00D75C61" w:rsidRPr="00124547" w:rsidRDefault="00227FF6" w:rsidP="0012454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24547">
              <w:rPr>
                <w:color w:val="000000" w:themeColor="text1"/>
                <w:sz w:val="24"/>
                <w:szCs w:val="24"/>
              </w:rPr>
              <w:t>пункт 5 постановления Правительства Ульяновской области</w:t>
            </w:r>
            <w:r w:rsidR="00124547" w:rsidRPr="00124547">
              <w:rPr>
                <w:color w:val="000000" w:themeColor="text1"/>
                <w:sz w:val="24"/>
                <w:szCs w:val="24"/>
              </w:rPr>
              <w:t xml:space="preserve"> от 23.03.2011 № 117-П</w:t>
            </w:r>
            <w:r w:rsidRPr="00124547">
              <w:rPr>
                <w:color w:val="000000" w:themeColor="text1"/>
                <w:sz w:val="24"/>
                <w:szCs w:val="24"/>
              </w:rPr>
              <w:t xml:space="preserve"> «О Порядке сбора и обмена информацией в области защиты населения и территорий от чрезвычайных ситуаций природного и техногенного характера на территории Ульяновской области» </w:t>
            </w:r>
          </w:p>
        </w:tc>
        <w:tc>
          <w:tcPr>
            <w:tcW w:w="567" w:type="dxa"/>
          </w:tcPr>
          <w:p w14:paraId="387C02E2" w14:textId="77777777" w:rsidR="00227FF6" w:rsidRPr="00BC65F0" w:rsidRDefault="00227FF6" w:rsidP="00227F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41E71CD" w14:textId="77777777" w:rsidR="00227FF6" w:rsidRPr="00BC65F0" w:rsidRDefault="00227FF6" w:rsidP="00227F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8877C0F" w14:textId="1D84A0ED" w:rsidR="00227FF6" w:rsidRPr="00BC65F0" w:rsidRDefault="00227FF6" w:rsidP="00227F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0AF0AC3" w14:textId="77777777" w:rsidR="00227FF6" w:rsidRPr="00BC65F0" w:rsidRDefault="00227FF6" w:rsidP="00227FF6">
            <w:pPr>
              <w:jc w:val="both"/>
              <w:rPr>
                <w:sz w:val="24"/>
                <w:szCs w:val="24"/>
              </w:rPr>
            </w:pPr>
          </w:p>
        </w:tc>
      </w:tr>
      <w:tr w:rsidR="00227FF6" w:rsidRPr="00BC65F0" w14:paraId="42FE8EB6" w14:textId="77777777" w:rsidTr="00B3529B">
        <w:tc>
          <w:tcPr>
            <w:tcW w:w="710" w:type="dxa"/>
          </w:tcPr>
          <w:p w14:paraId="665A93CB" w14:textId="02A43C10" w:rsidR="00227FF6" w:rsidRPr="00BC65F0" w:rsidRDefault="00227FF6" w:rsidP="00227FF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C65F0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  <w:r w:rsidRPr="00BC65F0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3BE4C324" w14:textId="2AF39D92" w:rsidR="00227FF6" w:rsidRPr="00130A68" w:rsidRDefault="00227FF6" w:rsidP="00227FF6">
            <w:pPr>
              <w:jc w:val="both"/>
              <w:rPr>
                <w:spacing w:val="-4"/>
                <w:sz w:val="24"/>
                <w:szCs w:val="24"/>
              </w:rPr>
            </w:pPr>
            <w:r w:rsidRPr="00BC65F0">
              <w:rPr>
                <w:sz w:val="24"/>
                <w:szCs w:val="24"/>
              </w:rPr>
              <w:t xml:space="preserve">Имеется ли </w:t>
            </w:r>
            <w:r>
              <w:rPr>
                <w:sz w:val="24"/>
                <w:szCs w:val="24"/>
              </w:rPr>
              <w:t>у контролируемого лица план</w:t>
            </w:r>
            <w:r w:rsidRPr="00BC65F0">
              <w:rPr>
                <w:sz w:val="24"/>
                <w:szCs w:val="24"/>
              </w:rPr>
              <w:t xml:space="preserve"> действий по предупреждению и ликвидации чрезвычайных ситуаций на территории муниципального образования?</w:t>
            </w:r>
          </w:p>
        </w:tc>
        <w:tc>
          <w:tcPr>
            <w:tcW w:w="5954" w:type="dxa"/>
          </w:tcPr>
          <w:p w14:paraId="7F0F1593" w14:textId="77777777" w:rsidR="00227FF6" w:rsidRPr="00BC65F0" w:rsidRDefault="00227FF6" w:rsidP="00227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C65F0">
              <w:rPr>
                <w:sz w:val="24"/>
                <w:szCs w:val="24"/>
              </w:rPr>
              <w:t>одпункт «о» пункта 2 статьи 11 Федерального закона № 68-ФЗ;</w:t>
            </w:r>
          </w:p>
          <w:p w14:paraId="00BB9C52" w14:textId="42FB7E72" w:rsidR="00227FF6" w:rsidRDefault="00227FF6" w:rsidP="00227FF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C65F0">
              <w:rPr>
                <w:sz w:val="24"/>
                <w:szCs w:val="24"/>
              </w:rPr>
              <w:t xml:space="preserve">пункт 23 </w:t>
            </w:r>
            <w:r w:rsidRPr="00BA4F66">
              <w:rPr>
                <w:color w:val="000000" w:themeColor="text1"/>
                <w:sz w:val="24"/>
                <w:szCs w:val="24"/>
              </w:rPr>
              <w:t>Положени</w:t>
            </w:r>
            <w:r>
              <w:rPr>
                <w:color w:val="000000" w:themeColor="text1"/>
                <w:sz w:val="24"/>
                <w:szCs w:val="24"/>
              </w:rPr>
              <w:t>я</w:t>
            </w:r>
            <w:r w:rsidRPr="00BA4F66">
              <w:rPr>
                <w:color w:val="000000" w:themeColor="text1"/>
                <w:sz w:val="24"/>
                <w:szCs w:val="24"/>
              </w:rPr>
              <w:t xml:space="preserve"> о единой государственной системе</w:t>
            </w:r>
            <w:r>
              <w:rPr>
                <w:color w:val="000000" w:themeColor="text1"/>
                <w:sz w:val="24"/>
                <w:szCs w:val="24"/>
              </w:rPr>
              <w:t>;</w:t>
            </w:r>
          </w:p>
          <w:p w14:paraId="521F013C" w14:textId="1F5D2019" w:rsidR="00227FF6" w:rsidRPr="00E343E3" w:rsidRDefault="00227FF6" w:rsidP="00227FF6">
            <w:pPr>
              <w:jc w:val="both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BC65F0">
              <w:rPr>
                <w:sz w:val="24"/>
                <w:szCs w:val="24"/>
              </w:rPr>
              <w:t>пункт 2</w:t>
            </w:r>
            <w:r>
              <w:rPr>
                <w:sz w:val="24"/>
                <w:szCs w:val="24"/>
              </w:rPr>
              <w:t>1</w:t>
            </w:r>
            <w:r w:rsidRPr="00BC65F0">
              <w:rPr>
                <w:sz w:val="24"/>
                <w:szCs w:val="24"/>
              </w:rPr>
              <w:t xml:space="preserve"> </w:t>
            </w:r>
            <w:r w:rsidRPr="00BA4F66">
              <w:rPr>
                <w:rFonts w:eastAsia="Times New Roman" w:cs="Arial"/>
                <w:color w:val="000000" w:themeColor="text1"/>
                <w:sz w:val="24"/>
                <w:szCs w:val="24"/>
              </w:rPr>
              <w:t>Положения о территориальной подсистеме</w:t>
            </w:r>
          </w:p>
        </w:tc>
        <w:tc>
          <w:tcPr>
            <w:tcW w:w="567" w:type="dxa"/>
          </w:tcPr>
          <w:p w14:paraId="0A7F4DBE" w14:textId="77777777" w:rsidR="00227FF6" w:rsidRPr="00BC65F0" w:rsidRDefault="00227FF6" w:rsidP="00227F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61C6602" w14:textId="77777777" w:rsidR="00227FF6" w:rsidRPr="00BC65F0" w:rsidRDefault="00227FF6" w:rsidP="00227F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0D61790" w14:textId="33AE7071" w:rsidR="00227FF6" w:rsidRPr="00BC65F0" w:rsidRDefault="00227FF6" w:rsidP="00227F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052C93A" w14:textId="77777777" w:rsidR="00227FF6" w:rsidRPr="00BC65F0" w:rsidRDefault="00227FF6" w:rsidP="00227FF6">
            <w:pPr>
              <w:jc w:val="both"/>
              <w:rPr>
                <w:sz w:val="24"/>
                <w:szCs w:val="24"/>
              </w:rPr>
            </w:pPr>
          </w:p>
        </w:tc>
      </w:tr>
      <w:tr w:rsidR="00227FF6" w:rsidRPr="00BC65F0" w14:paraId="7BC013BF" w14:textId="77777777" w:rsidTr="00B3529B">
        <w:tc>
          <w:tcPr>
            <w:tcW w:w="710" w:type="dxa"/>
          </w:tcPr>
          <w:p w14:paraId="3AB5B163" w14:textId="7F6CCCE7" w:rsidR="00227FF6" w:rsidRPr="00BC65F0" w:rsidRDefault="00227FF6" w:rsidP="00227FF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C65F0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  <w:r w:rsidRPr="00BC65F0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6762F190" w14:textId="01FC2CEB" w:rsidR="00227FF6" w:rsidRPr="00130A68" w:rsidRDefault="00227FF6" w:rsidP="00227FF6">
            <w:pPr>
              <w:jc w:val="both"/>
              <w:rPr>
                <w:spacing w:val="-4"/>
                <w:sz w:val="24"/>
                <w:szCs w:val="24"/>
              </w:rPr>
            </w:pPr>
            <w:r w:rsidRPr="00A92A54">
              <w:rPr>
                <w:rFonts w:cs="PT Astra Serif"/>
                <w:sz w:val="24"/>
                <w:szCs w:val="24"/>
              </w:rPr>
              <w:t xml:space="preserve">Отражены ли </w:t>
            </w:r>
            <w:r>
              <w:rPr>
                <w:rFonts w:cs="PT Astra Serif"/>
                <w:sz w:val="24"/>
                <w:szCs w:val="24"/>
              </w:rPr>
              <w:t xml:space="preserve">контролируемым лицом </w:t>
            </w:r>
            <w:r w:rsidRPr="00A92A54">
              <w:rPr>
                <w:rFonts w:cs="PT Astra Serif"/>
                <w:sz w:val="24"/>
                <w:szCs w:val="24"/>
              </w:rPr>
              <w:t xml:space="preserve">в плане действий по предупреждению и ликвидации чрезвычайных ситуаций </w:t>
            </w:r>
            <w:r w:rsidRPr="00A92A54">
              <w:rPr>
                <w:sz w:val="24"/>
                <w:szCs w:val="24"/>
              </w:rPr>
              <w:t>эвакуационны</w:t>
            </w:r>
            <w:r>
              <w:rPr>
                <w:sz w:val="24"/>
                <w:szCs w:val="24"/>
              </w:rPr>
              <w:t>е</w:t>
            </w:r>
            <w:r w:rsidRPr="00A92A54">
              <w:rPr>
                <w:sz w:val="24"/>
                <w:szCs w:val="24"/>
              </w:rPr>
              <w:t xml:space="preserve"> мероприяти</w:t>
            </w:r>
            <w:r>
              <w:rPr>
                <w:sz w:val="24"/>
                <w:szCs w:val="24"/>
              </w:rPr>
              <w:t>я</w:t>
            </w:r>
            <w:r w:rsidR="00E178FD">
              <w:rPr>
                <w:sz w:val="24"/>
                <w:szCs w:val="24"/>
              </w:rPr>
              <w:t>,</w:t>
            </w:r>
            <w:r w:rsidRPr="00A92A54">
              <w:rPr>
                <w:sz w:val="24"/>
                <w:szCs w:val="24"/>
              </w:rPr>
              <w:t xml:space="preserve"> проводимые при угрозе возникновения и возникновении чрезвычайных ситуаций?</w:t>
            </w:r>
          </w:p>
        </w:tc>
        <w:tc>
          <w:tcPr>
            <w:tcW w:w="5954" w:type="dxa"/>
          </w:tcPr>
          <w:p w14:paraId="69397624" w14:textId="77777777" w:rsidR="00227FF6" w:rsidRPr="00BC65F0" w:rsidRDefault="00227FF6" w:rsidP="00227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C65F0">
              <w:rPr>
                <w:sz w:val="24"/>
                <w:szCs w:val="24"/>
              </w:rPr>
              <w:t>одпункт «</w:t>
            </w:r>
            <w:r>
              <w:rPr>
                <w:sz w:val="24"/>
                <w:szCs w:val="24"/>
              </w:rPr>
              <w:t>б</w:t>
            </w:r>
            <w:r w:rsidRPr="00BC65F0">
              <w:rPr>
                <w:sz w:val="24"/>
                <w:szCs w:val="24"/>
              </w:rPr>
              <w:t>» пункта 2 статьи 11 Федерального закона № 68-ФЗ;</w:t>
            </w:r>
          </w:p>
          <w:p w14:paraId="5C76247C" w14:textId="5B60346A" w:rsidR="00227FF6" w:rsidRDefault="00227FF6" w:rsidP="00227FF6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C65F0">
              <w:rPr>
                <w:sz w:val="24"/>
                <w:szCs w:val="24"/>
              </w:rPr>
              <w:t xml:space="preserve">ункт 28 </w:t>
            </w:r>
            <w:r w:rsidRPr="00BA4F66">
              <w:rPr>
                <w:color w:val="000000" w:themeColor="text1"/>
                <w:sz w:val="24"/>
                <w:szCs w:val="24"/>
              </w:rPr>
              <w:t>Положени</w:t>
            </w:r>
            <w:r w:rsidR="00570622">
              <w:rPr>
                <w:color w:val="000000" w:themeColor="text1"/>
                <w:sz w:val="24"/>
                <w:szCs w:val="24"/>
              </w:rPr>
              <w:t>я</w:t>
            </w:r>
            <w:r w:rsidRPr="00BA4F66">
              <w:rPr>
                <w:color w:val="000000" w:themeColor="text1"/>
                <w:sz w:val="24"/>
                <w:szCs w:val="24"/>
              </w:rPr>
              <w:t xml:space="preserve"> о единой государственной системе</w:t>
            </w:r>
            <w:r>
              <w:rPr>
                <w:color w:val="000000" w:themeColor="text1"/>
                <w:sz w:val="24"/>
                <w:szCs w:val="24"/>
              </w:rPr>
              <w:t>;</w:t>
            </w:r>
          </w:p>
          <w:p w14:paraId="3B629EFC" w14:textId="77777777" w:rsidR="00227FF6" w:rsidRDefault="00227FF6" w:rsidP="00227FF6">
            <w:pPr>
              <w:jc w:val="both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C65F0">
              <w:rPr>
                <w:sz w:val="24"/>
                <w:szCs w:val="24"/>
              </w:rPr>
              <w:t>ункт 2</w:t>
            </w:r>
            <w:r>
              <w:rPr>
                <w:sz w:val="24"/>
                <w:szCs w:val="24"/>
              </w:rPr>
              <w:t>4</w:t>
            </w:r>
            <w:r w:rsidRPr="00BC65F0">
              <w:rPr>
                <w:sz w:val="24"/>
                <w:szCs w:val="24"/>
              </w:rPr>
              <w:t xml:space="preserve"> </w:t>
            </w:r>
            <w:r w:rsidRPr="00BA4F66">
              <w:rPr>
                <w:rFonts w:eastAsia="Times New Roman" w:cs="Arial"/>
                <w:color w:val="000000" w:themeColor="text1"/>
                <w:sz w:val="24"/>
                <w:szCs w:val="24"/>
              </w:rPr>
              <w:t>Положения о территориальной подсистеме</w:t>
            </w:r>
            <w:r>
              <w:rPr>
                <w:rFonts w:eastAsia="Times New Roman" w:cs="Arial"/>
                <w:color w:val="000000" w:themeColor="text1"/>
                <w:sz w:val="24"/>
                <w:szCs w:val="24"/>
              </w:rPr>
              <w:t>;</w:t>
            </w:r>
          </w:p>
          <w:p w14:paraId="59DA0FE8" w14:textId="0A1694F5" w:rsidR="00BE01AA" w:rsidRPr="006A6427" w:rsidRDefault="00227FF6" w:rsidP="006A6427">
            <w:pPr>
              <w:autoSpaceDE w:val="0"/>
              <w:autoSpaceDN w:val="0"/>
              <w:adjustRightInd w:val="0"/>
              <w:jc w:val="both"/>
              <w:rPr>
                <w:rFonts w:cs="PT Astra Serif"/>
                <w:sz w:val="24"/>
                <w:szCs w:val="24"/>
              </w:rPr>
            </w:pPr>
            <w:r>
              <w:rPr>
                <w:rFonts w:cs="PT Astra Serif"/>
                <w:sz w:val="24"/>
                <w:szCs w:val="24"/>
              </w:rPr>
              <w:t>пункт 5 постановления Правительства РФ от 19.09.2022 № 1654 «Об утверждении Правил проведения эвакуационных мероприятий при угрозе возникновения или возникновении чрезвычайных ситуаций природного и техногенного характера»</w:t>
            </w:r>
          </w:p>
        </w:tc>
        <w:tc>
          <w:tcPr>
            <w:tcW w:w="567" w:type="dxa"/>
          </w:tcPr>
          <w:p w14:paraId="1DA11505" w14:textId="77777777" w:rsidR="00227FF6" w:rsidRPr="00BC65F0" w:rsidRDefault="00227FF6" w:rsidP="00227F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03B8F72" w14:textId="77777777" w:rsidR="00227FF6" w:rsidRPr="00BC65F0" w:rsidRDefault="00227FF6" w:rsidP="00227F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7B01D35" w14:textId="4A823517" w:rsidR="00227FF6" w:rsidRPr="00BC65F0" w:rsidRDefault="00227FF6" w:rsidP="00227F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A5D6387" w14:textId="77777777" w:rsidR="00227FF6" w:rsidRPr="00BC65F0" w:rsidRDefault="00227FF6" w:rsidP="00227FF6">
            <w:pPr>
              <w:jc w:val="both"/>
              <w:rPr>
                <w:sz w:val="24"/>
                <w:szCs w:val="24"/>
              </w:rPr>
            </w:pPr>
          </w:p>
        </w:tc>
      </w:tr>
      <w:tr w:rsidR="00227FF6" w:rsidRPr="00BC65F0" w14:paraId="793014C6" w14:textId="77777777" w:rsidTr="00B3529B">
        <w:tc>
          <w:tcPr>
            <w:tcW w:w="710" w:type="dxa"/>
          </w:tcPr>
          <w:p w14:paraId="12C28133" w14:textId="2BA77A41" w:rsidR="00227FF6" w:rsidRPr="00BC65F0" w:rsidRDefault="00227FF6" w:rsidP="00227FF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C65F0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  <w:r w:rsidRPr="00BC65F0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4AE329EA" w14:textId="7FBF4E12" w:rsidR="00227FF6" w:rsidRPr="00BC65F0" w:rsidRDefault="00227FF6" w:rsidP="00227FF6">
            <w:pPr>
              <w:jc w:val="both"/>
              <w:rPr>
                <w:sz w:val="24"/>
                <w:szCs w:val="24"/>
              </w:rPr>
            </w:pPr>
            <w:r w:rsidRPr="00BC65F0">
              <w:rPr>
                <w:sz w:val="24"/>
                <w:szCs w:val="24"/>
              </w:rPr>
              <w:t xml:space="preserve">Проходили ли обучение </w:t>
            </w:r>
            <w:r w:rsidR="00297130">
              <w:rPr>
                <w:bCs/>
                <w:sz w:val="24"/>
              </w:rPr>
              <w:t xml:space="preserve">по </w:t>
            </w:r>
            <w:r w:rsidR="00297130">
              <w:rPr>
                <w:rFonts w:cs="PT Astra Serif"/>
                <w:sz w:val="24"/>
                <w:szCs w:val="24"/>
              </w:rPr>
              <w:t>программам дополнительного профессионального образования в области защиты от чрезвычайных ситуаций</w:t>
            </w:r>
            <w:r w:rsidR="00297130" w:rsidRPr="00BC65F0">
              <w:rPr>
                <w:sz w:val="24"/>
                <w:szCs w:val="24"/>
              </w:rPr>
              <w:t xml:space="preserve"> </w:t>
            </w:r>
            <w:r w:rsidRPr="00BC65F0">
              <w:rPr>
                <w:sz w:val="24"/>
                <w:szCs w:val="24"/>
              </w:rPr>
              <w:t>руководитель органа местного самоуправления</w:t>
            </w:r>
            <w:r>
              <w:rPr>
                <w:sz w:val="24"/>
                <w:szCs w:val="24"/>
              </w:rPr>
              <w:t xml:space="preserve"> (председатель КЧС)</w:t>
            </w:r>
            <w:r w:rsidRPr="00BC65F0">
              <w:rPr>
                <w:sz w:val="24"/>
                <w:szCs w:val="24"/>
              </w:rPr>
              <w:t xml:space="preserve">, </w:t>
            </w:r>
            <w:r w:rsidR="00570622">
              <w:rPr>
                <w:sz w:val="24"/>
                <w:szCs w:val="24"/>
              </w:rPr>
              <w:t>муниципальные служащие (</w:t>
            </w:r>
            <w:r w:rsidRPr="00BC65F0">
              <w:rPr>
                <w:sz w:val="24"/>
                <w:szCs w:val="24"/>
              </w:rPr>
              <w:t>работники</w:t>
            </w:r>
            <w:r w:rsidR="00570622">
              <w:rPr>
                <w:sz w:val="24"/>
                <w:szCs w:val="24"/>
              </w:rPr>
              <w:t>)</w:t>
            </w:r>
            <w:r w:rsidRPr="00BC65F0">
              <w:rPr>
                <w:sz w:val="24"/>
                <w:szCs w:val="24"/>
              </w:rPr>
              <w:t xml:space="preserve"> органов местного самоуправления, в полномочия которых входит решение вопросов по защите населения и территорий от чрезвычайных си</w:t>
            </w:r>
            <w:r>
              <w:rPr>
                <w:sz w:val="24"/>
                <w:szCs w:val="24"/>
              </w:rPr>
              <w:t>туаций?</w:t>
            </w:r>
          </w:p>
        </w:tc>
        <w:tc>
          <w:tcPr>
            <w:tcW w:w="5954" w:type="dxa"/>
          </w:tcPr>
          <w:p w14:paraId="09E5FA66" w14:textId="77777777" w:rsidR="00227FF6" w:rsidRPr="00BC65F0" w:rsidRDefault="00227FF6" w:rsidP="00227FF6">
            <w:pPr>
              <w:spacing w:line="235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C65F0">
              <w:rPr>
                <w:sz w:val="24"/>
                <w:szCs w:val="24"/>
              </w:rPr>
              <w:t>татья 20 Федерального закона № 68-ФЗ;</w:t>
            </w:r>
          </w:p>
          <w:p w14:paraId="0098C0C1" w14:textId="77777777" w:rsidR="00570622" w:rsidRDefault="00227FF6" w:rsidP="00570622">
            <w:pPr>
              <w:autoSpaceDE w:val="0"/>
              <w:autoSpaceDN w:val="0"/>
              <w:adjustRightInd w:val="0"/>
              <w:jc w:val="both"/>
              <w:rPr>
                <w:rFonts w:cs="PT Astra Serif"/>
                <w:sz w:val="24"/>
                <w:szCs w:val="24"/>
              </w:rPr>
            </w:pPr>
            <w:r w:rsidRPr="00BC65F0">
              <w:rPr>
                <w:sz w:val="24"/>
                <w:szCs w:val="24"/>
              </w:rPr>
              <w:t>подпункты «г»</w:t>
            </w:r>
            <w:r>
              <w:rPr>
                <w:sz w:val="24"/>
                <w:szCs w:val="24"/>
              </w:rPr>
              <w:t xml:space="preserve">, </w:t>
            </w:r>
            <w:r w:rsidRPr="00BC65F0">
              <w:rPr>
                <w:sz w:val="24"/>
                <w:szCs w:val="24"/>
              </w:rPr>
              <w:t>«д»</w:t>
            </w:r>
            <w:r>
              <w:rPr>
                <w:sz w:val="24"/>
                <w:szCs w:val="24"/>
              </w:rPr>
              <w:t xml:space="preserve"> и «е»</w:t>
            </w:r>
            <w:r w:rsidRPr="00BC65F0">
              <w:rPr>
                <w:sz w:val="24"/>
                <w:szCs w:val="24"/>
              </w:rPr>
              <w:t xml:space="preserve"> пункта 2 </w:t>
            </w:r>
            <w:r w:rsidR="00570622">
              <w:rPr>
                <w:color w:val="000000" w:themeColor="text1"/>
                <w:sz w:val="24"/>
                <w:szCs w:val="24"/>
              </w:rPr>
              <w:t xml:space="preserve">Положения </w:t>
            </w:r>
            <w:r w:rsidR="00570622" w:rsidRPr="00BA4F66">
              <w:rPr>
                <w:color w:val="000000" w:themeColor="text1"/>
                <w:sz w:val="24"/>
                <w:szCs w:val="24"/>
              </w:rPr>
              <w:t>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характера, утвержд</w:t>
            </w:r>
            <w:r w:rsidR="00570622">
              <w:rPr>
                <w:color w:val="000000" w:themeColor="text1"/>
                <w:sz w:val="24"/>
                <w:szCs w:val="24"/>
              </w:rPr>
              <w:t>ё</w:t>
            </w:r>
            <w:r w:rsidR="00570622" w:rsidRPr="00BA4F66">
              <w:rPr>
                <w:color w:val="000000" w:themeColor="text1"/>
                <w:sz w:val="24"/>
                <w:szCs w:val="24"/>
              </w:rPr>
              <w:t>нного постановлением Правительства Российской Федерации от 18.09.</w:t>
            </w:r>
            <w:r w:rsidR="00570622" w:rsidRPr="000E50F7">
              <w:rPr>
                <w:color w:val="000000" w:themeColor="text1"/>
                <w:sz w:val="24"/>
                <w:szCs w:val="24"/>
              </w:rPr>
              <w:t xml:space="preserve">2020 № 1485 </w:t>
            </w:r>
            <w:r w:rsidR="00570622" w:rsidRPr="000E50F7">
              <w:rPr>
                <w:rFonts w:cs="PT Astra Serif"/>
                <w:color w:val="000000" w:themeColor="text1"/>
                <w:sz w:val="24"/>
                <w:szCs w:val="24"/>
              </w:rPr>
              <w:t xml:space="preserve">«Об утверждении Положения о подготовке граждан </w:t>
            </w:r>
            <w:r w:rsidR="00570622">
              <w:rPr>
                <w:rFonts w:cs="PT Astra Serif"/>
                <w:sz w:val="24"/>
                <w:szCs w:val="24"/>
              </w:rPr>
              <w:t>Российской Федерации, иностранных граждан и лиц без гражданства в области защиты от чрезвычайных ситуаций природного и техногенного характера»</w:t>
            </w:r>
          </w:p>
          <w:p w14:paraId="07CBCC2E" w14:textId="51E941E7" w:rsidR="00BE01AA" w:rsidRPr="00570622" w:rsidRDefault="00570622" w:rsidP="00570622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BA4F66">
              <w:rPr>
                <w:color w:val="000000" w:themeColor="text1"/>
                <w:sz w:val="24"/>
                <w:szCs w:val="24"/>
              </w:rPr>
              <w:t>(далее - Положение о подготовке населения в области ЧС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14:paraId="3064AFD8" w14:textId="77777777" w:rsidR="00227FF6" w:rsidRPr="00BC65F0" w:rsidRDefault="00227FF6" w:rsidP="00227F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A62BBDB" w14:textId="77777777" w:rsidR="00227FF6" w:rsidRPr="00BC65F0" w:rsidRDefault="00227FF6" w:rsidP="00227F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1BAAE9D" w14:textId="07FAC4F6" w:rsidR="00227FF6" w:rsidRPr="00BC65F0" w:rsidRDefault="00227FF6" w:rsidP="00227F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1C978E8" w14:textId="77777777" w:rsidR="00227FF6" w:rsidRPr="00BC65F0" w:rsidRDefault="00227FF6" w:rsidP="00227FF6">
            <w:pPr>
              <w:jc w:val="both"/>
              <w:rPr>
                <w:sz w:val="24"/>
                <w:szCs w:val="24"/>
              </w:rPr>
            </w:pPr>
          </w:p>
        </w:tc>
      </w:tr>
      <w:tr w:rsidR="00227FF6" w:rsidRPr="00BC65F0" w14:paraId="0667420B" w14:textId="77777777" w:rsidTr="00B3529B">
        <w:tc>
          <w:tcPr>
            <w:tcW w:w="710" w:type="dxa"/>
          </w:tcPr>
          <w:p w14:paraId="4499EE7C" w14:textId="4AE53FA8" w:rsidR="00227FF6" w:rsidRPr="00BC65F0" w:rsidRDefault="00227FF6" w:rsidP="00227FF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C65F0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  <w:r w:rsidRPr="00BC65F0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605EDCF1" w14:textId="7C920D56" w:rsidR="00227FF6" w:rsidRPr="00A92A54" w:rsidRDefault="00227FF6" w:rsidP="00227F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cs="PT Astra Serif"/>
                <w:sz w:val="24"/>
                <w:szCs w:val="24"/>
              </w:rPr>
              <w:t>Осуществляется ли контролируемым лицом подготовка населения в области защиты от чрезвычайных ситуаций</w:t>
            </w:r>
            <w:r w:rsidRPr="00BC65F0">
              <w:rPr>
                <w:sz w:val="24"/>
                <w:szCs w:val="24"/>
              </w:rPr>
              <w:t>?</w:t>
            </w:r>
          </w:p>
        </w:tc>
        <w:tc>
          <w:tcPr>
            <w:tcW w:w="5954" w:type="dxa"/>
          </w:tcPr>
          <w:p w14:paraId="1A8701B2" w14:textId="45CB1B19" w:rsidR="00227FF6" w:rsidRPr="00E343E3" w:rsidRDefault="00227FF6" w:rsidP="00227FF6">
            <w:pPr>
              <w:autoSpaceDE w:val="0"/>
              <w:autoSpaceDN w:val="0"/>
              <w:adjustRightInd w:val="0"/>
              <w:jc w:val="both"/>
              <w:rPr>
                <w:rFonts w:cs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«а» пункта 2 статьи 11</w:t>
            </w:r>
            <w:r w:rsidR="00570622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статьи 20 Федерального закона № 68-ФЗ;</w:t>
            </w:r>
          </w:p>
        </w:tc>
        <w:tc>
          <w:tcPr>
            <w:tcW w:w="567" w:type="dxa"/>
          </w:tcPr>
          <w:p w14:paraId="4858D68A" w14:textId="77777777" w:rsidR="00227FF6" w:rsidRPr="00BC65F0" w:rsidRDefault="00227FF6" w:rsidP="00227F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F027ABE" w14:textId="77777777" w:rsidR="00227FF6" w:rsidRPr="00BC65F0" w:rsidRDefault="00227FF6" w:rsidP="00227F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32B53E9" w14:textId="78CD8209" w:rsidR="00227FF6" w:rsidRPr="00BC65F0" w:rsidRDefault="00227FF6" w:rsidP="00227F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03EDB14" w14:textId="77777777" w:rsidR="00227FF6" w:rsidRPr="00BC65F0" w:rsidRDefault="00227FF6" w:rsidP="00227FF6">
            <w:pPr>
              <w:jc w:val="both"/>
              <w:rPr>
                <w:sz w:val="24"/>
                <w:szCs w:val="24"/>
              </w:rPr>
            </w:pPr>
          </w:p>
        </w:tc>
      </w:tr>
      <w:tr w:rsidR="00227FF6" w:rsidRPr="00BC65F0" w14:paraId="7B1DFB14" w14:textId="77777777" w:rsidTr="00B3529B">
        <w:tc>
          <w:tcPr>
            <w:tcW w:w="710" w:type="dxa"/>
          </w:tcPr>
          <w:p w14:paraId="425D672E" w14:textId="146FCEEE" w:rsidR="00227FF6" w:rsidRPr="00BC65F0" w:rsidRDefault="00227FF6" w:rsidP="00227FF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C65F0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  <w:r w:rsidRPr="00BC65F0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2247D43F" w14:textId="0B1E0D93" w:rsidR="00227FF6" w:rsidRDefault="00227FF6" w:rsidP="00227FF6">
            <w:pPr>
              <w:autoSpaceDE w:val="0"/>
              <w:autoSpaceDN w:val="0"/>
              <w:adjustRightInd w:val="0"/>
              <w:jc w:val="both"/>
              <w:rPr>
                <w:rFonts w:cs="PT Astra Serif"/>
                <w:sz w:val="24"/>
                <w:szCs w:val="24"/>
              </w:rPr>
            </w:pPr>
            <w:r>
              <w:rPr>
                <w:rFonts w:cs="PT Astra Serif"/>
                <w:sz w:val="24"/>
                <w:szCs w:val="24"/>
              </w:rPr>
              <w:t>Осуществляется ли контролируемым лицом подготовка и проведение учений и тренировок по защите населения от чрезвычайных ситуаций природного и техногенного характера, обеспечению пожарной безопасности и безопасности людей на водных объектах?</w:t>
            </w:r>
          </w:p>
          <w:p w14:paraId="144C26FE" w14:textId="647745FE" w:rsidR="00227FF6" w:rsidRPr="00570622" w:rsidRDefault="00570622" w:rsidP="00570622">
            <w:pPr>
              <w:autoSpaceDE w:val="0"/>
              <w:autoSpaceDN w:val="0"/>
              <w:adjustRightInd w:val="0"/>
              <w:jc w:val="both"/>
              <w:rPr>
                <w:rFonts w:cs="PT Astra Serif"/>
                <w:sz w:val="24"/>
                <w:szCs w:val="24"/>
              </w:rPr>
            </w:pPr>
            <w:r>
              <w:rPr>
                <w:rFonts w:cs="PT Astra Serif"/>
                <w:sz w:val="24"/>
                <w:szCs w:val="24"/>
              </w:rPr>
              <w:t>В том числе:</w:t>
            </w:r>
          </w:p>
        </w:tc>
        <w:tc>
          <w:tcPr>
            <w:tcW w:w="5954" w:type="dxa"/>
          </w:tcPr>
          <w:p w14:paraId="5DB717CB" w14:textId="77777777" w:rsidR="00227FF6" w:rsidRDefault="00227FF6" w:rsidP="00227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«а» пункта 2 статьи 11 Федерального закона № 68-ФЗ;</w:t>
            </w:r>
          </w:p>
          <w:p w14:paraId="077B4364" w14:textId="4D5F7142" w:rsidR="00227FF6" w:rsidRPr="00BC65F0" w:rsidRDefault="00227FF6" w:rsidP="00227FF6">
            <w:pPr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пункт 1 </w:t>
            </w:r>
            <w:r w:rsidRPr="00BA4F66">
              <w:rPr>
                <w:color w:val="000000" w:themeColor="text1"/>
                <w:sz w:val="24"/>
                <w:szCs w:val="24"/>
              </w:rPr>
              <w:t>Инструкции по подготовке и проведению учений и тренировок</w:t>
            </w:r>
            <w:r>
              <w:rPr>
                <w:color w:val="000000" w:themeColor="text1"/>
                <w:sz w:val="24"/>
                <w:szCs w:val="24"/>
              </w:rPr>
              <w:t xml:space="preserve">, утверждённой </w:t>
            </w:r>
            <w:r>
              <w:rPr>
                <w:rFonts w:cs="PT Astra Serif"/>
                <w:sz w:val="24"/>
                <w:szCs w:val="24"/>
              </w:rPr>
              <w:t xml:space="preserve">Приказом МЧС России от 29.07.2020 </w:t>
            </w:r>
            <w:r w:rsidR="002A77D5">
              <w:rPr>
                <w:rFonts w:cs="PT Astra Serif"/>
                <w:sz w:val="24"/>
                <w:szCs w:val="24"/>
              </w:rPr>
              <w:t>№</w:t>
            </w:r>
            <w:r>
              <w:rPr>
                <w:rFonts w:cs="PT Astra Serif"/>
                <w:sz w:val="24"/>
                <w:szCs w:val="24"/>
              </w:rPr>
              <w:t xml:space="preserve"> 565 (далее - </w:t>
            </w:r>
            <w:r w:rsidRPr="00BA4F66">
              <w:rPr>
                <w:color w:val="000000" w:themeColor="text1"/>
                <w:sz w:val="24"/>
                <w:szCs w:val="24"/>
              </w:rPr>
              <w:t>Инструкци</w:t>
            </w:r>
            <w:r w:rsidR="002A77D5">
              <w:rPr>
                <w:color w:val="000000" w:themeColor="text1"/>
                <w:sz w:val="24"/>
                <w:szCs w:val="24"/>
              </w:rPr>
              <w:t>я</w:t>
            </w:r>
            <w:r w:rsidRPr="00BA4F66">
              <w:rPr>
                <w:color w:val="000000" w:themeColor="text1"/>
                <w:sz w:val="24"/>
                <w:szCs w:val="24"/>
              </w:rPr>
              <w:t xml:space="preserve"> по подготовке и проведению учений и тренировок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14:paraId="1ED50BC0" w14:textId="77777777" w:rsidR="00227FF6" w:rsidRPr="00BC65F0" w:rsidRDefault="00227FF6" w:rsidP="00227F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3400BE8" w14:textId="77777777" w:rsidR="00227FF6" w:rsidRPr="00BC65F0" w:rsidRDefault="00227FF6" w:rsidP="00227F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E3095F8" w14:textId="1D2BC562" w:rsidR="00227FF6" w:rsidRPr="00BC65F0" w:rsidRDefault="00227FF6" w:rsidP="00227F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8F64766" w14:textId="77777777" w:rsidR="00227FF6" w:rsidRPr="00BC65F0" w:rsidRDefault="00227FF6" w:rsidP="00227FF6">
            <w:pPr>
              <w:jc w:val="both"/>
              <w:rPr>
                <w:sz w:val="24"/>
                <w:szCs w:val="24"/>
              </w:rPr>
            </w:pPr>
          </w:p>
        </w:tc>
      </w:tr>
      <w:tr w:rsidR="00227FF6" w:rsidRPr="00BC65F0" w14:paraId="7AE1C48B" w14:textId="77777777" w:rsidTr="00B3529B">
        <w:tc>
          <w:tcPr>
            <w:tcW w:w="710" w:type="dxa"/>
          </w:tcPr>
          <w:p w14:paraId="4836251A" w14:textId="346B6932" w:rsidR="00227FF6" w:rsidRPr="00BC65F0" w:rsidRDefault="00227FF6" w:rsidP="00227FF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C65F0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6.1</w:t>
            </w:r>
            <w:r w:rsidRPr="00BC65F0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603A3394" w14:textId="4C78D0A6" w:rsidR="00227FF6" w:rsidRPr="0016413E" w:rsidRDefault="00227FF6" w:rsidP="00227FF6">
            <w:pPr>
              <w:autoSpaceDE w:val="0"/>
              <w:autoSpaceDN w:val="0"/>
              <w:adjustRightInd w:val="0"/>
              <w:jc w:val="both"/>
              <w:rPr>
                <w:rFonts w:cs="PT Astra Serif"/>
                <w:sz w:val="24"/>
                <w:szCs w:val="24"/>
              </w:rPr>
            </w:pPr>
            <w:r>
              <w:rPr>
                <w:rFonts w:cs="PT Astra Serif"/>
                <w:sz w:val="24"/>
                <w:szCs w:val="24"/>
              </w:rPr>
              <w:t xml:space="preserve">Проводятся ли командно-штабные учения </w:t>
            </w:r>
            <w:r w:rsidRPr="00061BD2">
              <w:rPr>
                <w:rFonts w:cs="PT Astra Serif"/>
                <w:sz w:val="24"/>
                <w:szCs w:val="24"/>
              </w:rPr>
              <w:t xml:space="preserve">продолжительностью до одних суток </w:t>
            </w:r>
            <w:r w:rsidR="00570622">
              <w:rPr>
                <w:rFonts w:cs="PT Astra Serif"/>
                <w:sz w:val="24"/>
                <w:szCs w:val="24"/>
              </w:rPr>
              <w:t>один</w:t>
            </w:r>
            <w:r w:rsidRPr="00061BD2">
              <w:rPr>
                <w:rFonts w:cs="PT Astra Serif"/>
                <w:sz w:val="24"/>
                <w:szCs w:val="24"/>
              </w:rPr>
              <w:t xml:space="preserve"> раз в 3 года</w:t>
            </w:r>
            <w:r>
              <w:rPr>
                <w:rFonts w:cs="PT Astra Serif"/>
                <w:sz w:val="24"/>
                <w:szCs w:val="24"/>
              </w:rPr>
              <w:t>?</w:t>
            </w:r>
          </w:p>
        </w:tc>
        <w:tc>
          <w:tcPr>
            <w:tcW w:w="5954" w:type="dxa"/>
          </w:tcPr>
          <w:p w14:paraId="33D9AC81" w14:textId="7A6DFB2C" w:rsidR="00227FF6" w:rsidRPr="00BC65F0" w:rsidRDefault="00227FF6" w:rsidP="00227FF6">
            <w:pPr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пункт 10 </w:t>
            </w:r>
            <w:r w:rsidRPr="00BA4F66">
              <w:rPr>
                <w:color w:val="000000" w:themeColor="text1"/>
                <w:sz w:val="24"/>
                <w:szCs w:val="24"/>
              </w:rPr>
              <w:t>Инструкции по подготовке и проведению учений и тренировок</w:t>
            </w:r>
          </w:p>
        </w:tc>
        <w:tc>
          <w:tcPr>
            <w:tcW w:w="567" w:type="dxa"/>
          </w:tcPr>
          <w:p w14:paraId="40BB8E61" w14:textId="77777777" w:rsidR="00227FF6" w:rsidRPr="00BC65F0" w:rsidRDefault="00227FF6" w:rsidP="00227FF6">
            <w:pPr>
              <w:spacing w:line="235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4A17DCF" w14:textId="77777777" w:rsidR="00227FF6" w:rsidRPr="00BC65F0" w:rsidRDefault="00227FF6" w:rsidP="00227FF6">
            <w:pPr>
              <w:spacing w:line="235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651FDF2" w14:textId="3B158BD0" w:rsidR="00227FF6" w:rsidRPr="00BC65F0" w:rsidRDefault="00227FF6" w:rsidP="00227FF6">
            <w:pPr>
              <w:spacing w:line="235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2881D88" w14:textId="77777777" w:rsidR="00227FF6" w:rsidRPr="00BC65F0" w:rsidRDefault="00227FF6" w:rsidP="00227FF6">
            <w:pPr>
              <w:spacing w:line="235" w:lineRule="auto"/>
              <w:jc w:val="both"/>
              <w:rPr>
                <w:sz w:val="24"/>
                <w:szCs w:val="24"/>
              </w:rPr>
            </w:pPr>
          </w:p>
        </w:tc>
      </w:tr>
      <w:tr w:rsidR="00227FF6" w:rsidRPr="00BC65F0" w14:paraId="5B7B4DDB" w14:textId="77777777" w:rsidTr="00B3529B">
        <w:tc>
          <w:tcPr>
            <w:tcW w:w="710" w:type="dxa"/>
          </w:tcPr>
          <w:p w14:paraId="7FAA4303" w14:textId="6F914C1A" w:rsidR="00227FF6" w:rsidRPr="00BC65F0" w:rsidRDefault="00227FF6" w:rsidP="00227FF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16.2.</w:t>
            </w:r>
          </w:p>
        </w:tc>
        <w:tc>
          <w:tcPr>
            <w:tcW w:w="5386" w:type="dxa"/>
          </w:tcPr>
          <w:p w14:paraId="41D9B516" w14:textId="6628F62C" w:rsidR="00D75C61" w:rsidRDefault="00227FF6" w:rsidP="00227FF6">
            <w:pPr>
              <w:autoSpaceDE w:val="0"/>
              <w:autoSpaceDN w:val="0"/>
              <w:adjustRightInd w:val="0"/>
              <w:jc w:val="both"/>
              <w:rPr>
                <w:rFonts w:cs="PT Astra Serif"/>
                <w:sz w:val="24"/>
                <w:szCs w:val="24"/>
              </w:rPr>
            </w:pPr>
            <w:r>
              <w:rPr>
                <w:rFonts w:cs="PT Astra Serif"/>
                <w:sz w:val="24"/>
                <w:szCs w:val="24"/>
              </w:rPr>
              <w:t xml:space="preserve">Проводятся ли тактико-специальные учения продолжительностью до восьми часов </w:t>
            </w:r>
            <w:r w:rsidR="00570622">
              <w:rPr>
                <w:rFonts w:cs="PT Astra Serif"/>
                <w:sz w:val="24"/>
                <w:szCs w:val="24"/>
              </w:rPr>
              <w:t>один</w:t>
            </w:r>
            <w:r>
              <w:rPr>
                <w:rFonts w:cs="PT Astra Serif"/>
                <w:sz w:val="24"/>
                <w:szCs w:val="24"/>
              </w:rPr>
              <w:t xml:space="preserve"> раз в 3 года, а с участием сил постоянной готовности РСЧС - </w:t>
            </w:r>
            <w:r w:rsidR="00570622">
              <w:rPr>
                <w:rFonts w:cs="PT Astra Serif"/>
                <w:sz w:val="24"/>
                <w:szCs w:val="24"/>
              </w:rPr>
              <w:t>один</w:t>
            </w:r>
            <w:r>
              <w:rPr>
                <w:rFonts w:cs="PT Astra Serif"/>
                <w:sz w:val="24"/>
                <w:szCs w:val="24"/>
              </w:rPr>
              <w:t xml:space="preserve"> раз в год?</w:t>
            </w:r>
          </w:p>
        </w:tc>
        <w:tc>
          <w:tcPr>
            <w:tcW w:w="5954" w:type="dxa"/>
          </w:tcPr>
          <w:p w14:paraId="5804F584" w14:textId="17493127" w:rsidR="00227FF6" w:rsidRDefault="00227FF6" w:rsidP="00227F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пункт 11 </w:t>
            </w:r>
            <w:r w:rsidRPr="00BA4F66">
              <w:rPr>
                <w:color w:val="000000" w:themeColor="text1"/>
                <w:sz w:val="24"/>
                <w:szCs w:val="24"/>
              </w:rPr>
              <w:t>Инструкции по подготовке и проведению учений и тренировок</w:t>
            </w:r>
          </w:p>
        </w:tc>
        <w:tc>
          <w:tcPr>
            <w:tcW w:w="567" w:type="dxa"/>
          </w:tcPr>
          <w:p w14:paraId="514BB1B4" w14:textId="77777777" w:rsidR="00227FF6" w:rsidRPr="00BC65F0" w:rsidRDefault="00227FF6" w:rsidP="00227FF6">
            <w:pPr>
              <w:spacing w:line="235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FED1DAE" w14:textId="77777777" w:rsidR="00227FF6" w:rsidRPr="00BC65F0" w:rsidRDefault="00227FF6" w:rsidP="00227FF6">
            <w:pPr>
              <w:spacing w:line="235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6988D81" w14:textId="77777777" w:rsidR="00227FF6" w:rsidRPr="00BC65F0" w:rsidRDefault="00227FF6" w:rsidP="00227FF6">
            <w:pPr>
              <w:spacing w:line="235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57959EA" w14:textId="77777777" w:rsidR="00227FF6" w:rsidRPr="00BC65F0" w:rsidRDefault="00227FF6" w:rsidP="00227FF6">
            <w:pPr>
              <w:spacing w:line="235" w:lineRule="auto"/>
              <w:jc w:val="both"/>
              <w:rPr>
                <w:sz w:val="24"/>
                <w:szCs w:val="24"/>
              </w:rPr>
            </w:pPr>
          </w:p>
        </w:tc>
      </w:tr>
      <w:tr w:rsidR="00227FF6" w:rsidRPr="00BC65F0" w14:paraId="5A50FC54" w14:textId="77777777" w:rsidTr="00B3529B">
        <w:tc>
          <w:tcPr>
            <w:tcW w:w="710" w:type="dxa"/>
          </w:tcPr>
          <w:p w14:paraId="192726E6" w14:textId="3A1CC89C" w:rsidR="00227FF6" w:rsidRPr="00BC65F0" w:rsidRDefault="00227FF6" w:rsidP="00227FF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16.3.</w:t>
            </w:r>
          </w:p>
        </w:tc>
        <w:tc>
          <w:tcPr>
            <w:tcW w:w="5386" w:type="dxa"/>
          </w:tcPr>
          <w:p w14:paraId="0E0C13DC" w14:textId="17BA6E5F" w:rsidR="00D75C61" w:rsidRDefault="00227FF6" w:rsidP="00227FF6">
            <w:pPr>
              <w:autoSpaceDE w:val="0"/>
              <w:autoSpaceDN w:val="0"/>
              <w:adjustRightInd w:val="0"/>
              <w:jc w:val="both"/>
              <w:rPr>
                <w:rFonts w:cs="PT Astra Serif"/>
                <w:sz w:val="24"/>
                <w:szCs w:val="24"/>
              </w:rPr>
            </w:pPr>
            <w:r>
              <w:rPr>
                <w:rFonts w:cs="PT Astra Serif"/>
                <w:sz w:val="24"/>
                <w:szCs w:val="24"/>
              </w:rPr>
              <w:t xml:space="preserve">Проводятся ли штабные тренировки продолжительностью до </w:t>
            </w:r>
            <w:r w:rsidR="00570622">
              <w:rPr>
                <w:rFonts w:cs="PT Astra Serif"/>
                <w:sz w:val="24"/>
                <w:szCs w:val="24"/>
              </w:rPr>
              <w:t>одних</w:t>
            </w:r>
            <w:r>
              <w:rPr>
                <w:rFonts w:cs="PT Astra Serif"/>
                <w:sz w:val="24"/>
                <w:szCs w:val="24"/>
              </w:rPr>
              <w:t xml:space="preserve"> суток не реже </w:t>
            </w:r>
            <w:r w:rsidR="00570622">
              <w:rPr>
                <w:rFonts w:cs="PT Astra Serif"/>
                <w:sz w:val="24"/>
                <w:szCs w:val="24"/>
              </w:rPr>
              <w:t>одного</w:t>
            </w:r>
            <w:r>
              <w:rPr>
                <w:rFonts w:cs="PT Astra Serif"/>
                <w:sz w:val="24"/>
                <w:szCs w:val="24"/>
              </w:rPr>
              <w:t xml:space="preserve"> раза в год?</w:t>
            </w:r>
          </w:p>
        </w:tc>
        <w:tc>
          <w:tcPr>
            <w:tcW w:w="5954" w:type="dxa"/>
          </w:tcPr>
          <w:p w14:paraId="00628B49" w14:textId="139C9125" w:rsidR="00227FF6" w:rsidRDefault="00227FF6" w:rsidP="00227FF6">
            <w:pPr>
              <w:autoSpaceDE w:val="0"/>
              <w:autoSpaceDN w:val="0"/>
              <w:adjustRightInd w:val="0"/>
              <w:jc w:val="both"/>
              <w:rPr>
                <w:rFonts w:cs="PT Astra Serif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пункт 12 </w:t>
            </w:r>
            <w:r w:rsidRPr="00BA4F66">
              <w:rPr>
                <w:color w:val="000000" w:themeColor="text1"/>
                <w:sz w:val="24"/>
                <w:szCs w:val="24"/>
              </w:rPr>
              <w:t>Инструкции по подготовке и проведению учен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 w:rsidRPr="00BA4F66">
              <w:rPr>
                <w:color w:val="000000" w:themeColor="text1"/>
                <w:sz w:val="24"/>
                <w:szCs w:val="24"/>
              </w:rPr>
              <w:t>й и тренировок</w:t>
            </w:r>
          </w:p>
        </w:tc>
        <w:tc>
          <w:tcPr>
            <w:tcW w:w="567" w:type="dxa"/>
          </w:tcPr>
          <w:p w14:paraId="5F861103" w14:textId="77777777" w:rsidR="00227FF6" w:rsidRPr="00BC65F0" w:rsidRDefault="00227FF6" w:rsidP="00227FF6">
            <w:pPr>
              <w:spacing w:line="235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5478159" w14:textId="77777777" w:rsidR="00227FF6" w:rsidRPr="00BC65F0" w:rsidRDefault="00227FF6" w:rsidP="00227FF6">
            <w:pPr>
              <w:spacing w:line="235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33A12B8" w14:textId="77777777" w:rsidR="00227FF6" w:rsidRPr="00BC65F0" w:rsidRDefault="00227FF6" w:rsidP="00227FF6">
            <w:pPr>
              <w:spacing w:line="235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5ECD916" w14:textId="77777777" w:rsidR="00227FF6" w:rsidRPr="00BC65F0" w:rsidRDefault="00227FF6" w:rsidP="00227FF6">
            <w:pPr>
              <w:spacing w:line="235" w:lineRule="auto"/>
              <w:jc w:val="both"/>
              <w:rPr>
                <w:sz w:val="24"/>
                <w:szCs w:val="24"/>
              </w:rPr>
            </w:pPr>
          </w:p>
        </w:tc>
      </w:tr>
      <w:tr w:rsidR="00227FF6" w:rsidRPr="00BC65F0" w14:paraId="62DABAC8" w14:textId="77777777" w:rsidTr="00B3529B">
        <w:tc>
          <w:tcPr>
            <w:tcW w:w="710" w:type="dxa"/>
          </w:tcPr>
          <w:p w14:paraId="43F24A9D" w14:textId="0CDAB295" w:rsidR="00227FF6" w:rsidRPr="00BC65F0" w:rsidRDefault="00227FF6" w:rsidP="00227FF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5386" w:type="dxa"/>
          </w:tcPr>
          <w:p w14:paraId="7878F954" w14:textId="77777777" w:rsidR="00227FF6" w:rsidRDefault="00227FF6" w:rsidP="00227FF6">
            <w:pPr>
              <w:spacing w:line="235" w:lineRule="auto"/>
              <w:jc w:val="both"/>
              <w:rPr>
                <w:sz w:val="24"/>
                <w:szCs w:val="24"/>
              </w:rPr>
            </w:pPr>
            <w:r w:rsidRPr="00BC65F0">
              <w:rPr>
                <w:sz w:val="24"/>
                <w:szCs w:val="24"/>
              </w:rPr>
              <w:t>Имеются ли у контролируемого лица организационно-распорядительный документ, определяющий порядок создания, в том числе совершенствования, муниципальной автоматизированной системы централизованного оповещения (далее – муниципальная система оповещения)?</w:t>
            </w:r>
          </w:p>
          <w:p w14:paraId="41254340" w14:textId="3369B992" w:rsidR="00227FF6" w:rsidRDefault="00570622" w:rsidP="00227FF6">
            <w:pPr>
              <w:autoSpaceDE w:val="0"/>
              <w:autoSpaceDN w:val="0"/>
              <w:adjustRightInd w:val="0"/>
              <w:jc w:val="both"/>
              <w:rPr>
                <w:rFonts w:cs="PT Astra Serif"/>
                <w:sz w:val="24"/>
                <w:szCs w:val="24"/>
              </w:rPr>
            </w:pPr>
            <w:r>
              <w:rPr>
                <w:rFonts w:cs="PT Astra Serif"/>
                <w:sz w:val="24"/>
                <w:szCs w:val="24"/>
              </w:rPr>
              <w:t>В том числе:</w:t>
            </w:r>
          </w:p>
        </w:tc>
        <w:tc>
          <w:tcPr>
            <w:tcW w:w="5954" w:type="dxa"/>
          </w:tcPr>
          <w:p w14:paraId="698351E3" w14:textId="77777777" w:rsidR="00227FF6" w:rsidRPr="00BC65F0" w:rsidRDefault="00227FF6" w:rsidP="00227FF6">
            <w:pPr>
              <w:spacing w:line="235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C65F0">
              <w:rPr>
                <w:sz w:val="24"/>
                <w:szCs w:val="24"/>
              </w:rPr>
              <w:t>одпункт «м» пункта 2 статьи 11 Федерального закона № 68-ФЗ;</w:t>
            </w:r>
          </w:p>
          <w:p w14:paraId="4D91BC66" w14:textId="6DE9635A" w:rsidR="00227FF6" w:rsidRDefault="00227FF6" w:rsidP="00227FF6">
            <w:pPr>
              <w:autoSpaceDE w:val="0"/>
              <w:autoSpaceDN w:val="0"/>
              <w:adjustRightInd w:val="0"/>
              <w:jc w:val="both"/>
              <w:rPr>
                <w:rFonts w:cs="PT Astra Serif"/>
                <w:sz w:val="24"/>
                <w:szCs w:val="24"/>
              </w:rPr>
            </w:pPr>
            <w:r w:rsidRPr="00BC65F0">
              <w:rPr>
                <w:sz w:val="24"/>
                <w:szCs w:val="24"/>
              </w:rPr>
              <w:t>пункт 7 Положения о системах оповещения населения</w:t>
            </w:r>
          </w:p>
        </w:tc>
        <w:tc>
          <w:tcPr>
            <w:tcW w:w="567" w:type="dxa"/>
          </w:tcPr>
          <w:p w14:paraId="6AF58033" w14:textId="77777777" w:rsidR="00227FF6" w:rsidRPr="00BC65F0" w:rsidRDefault="00227FF6" w:rsidP="00227FF6">
            <w:pPr>
              <w:spacing w:line="235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7441AFD" w14:textId="77777777" w:rsidR="00227FF6" w:rsidRPr="00BC65F0" w:rsidRDefault="00227FF6" w:rsidP="00227FF6">
            <w:pPr>
              <w:spacing w:line="235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ACC3C7E" w14:textId="77777777" w:rsidR="00227FF6" w:rsidRPr="00BC65F0" w:rsidRDefault="00227FF6" w:rsidP="00227FF6">
            <w:pPr>
              <w:spacing w:line="235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8398CC8" w14:textId="77777777" w:rsidR="00227FF6" w:rsidRPr="00BC65F0" w:rsidRDefault="00227FF6" w:rsidP="00227FF6">
            <w:pPr>
              <w:spacing w:line="235" w:lineRule="auto"/>
              <w:jc w:val="both"/>
              <w:rPr>
                <w:sz w:val="24"/>
                <w:szCs w:val="24"/>
              </w:rPr>
            </w:pPr>
          </w:p>
        </w:tc>
      </w:tr>
      <w:tr w:rsidR="00227FF6" w:rsidRPr="00BC65F0" w14:paraId="19D3D073" w14:textId="77777777" w:rsidTr="00B3529B">
        <w:tc>
          <w:tcPr>
            <w:tcW w:w="710" w:type="dxa"/>
          </w:tcPr>
          <w:p w14:paraId="57E4F899" w14:textId="5DB0C936" w:rsidR="00227FF6" w:rsidRPr="00BC65F0" w:rsidRDefault="00227FF6" w:rsidP="00227FF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17.1.</w:t>
            </w:r>
          </w:p>
        </w:tc>
        <w:tc>
          <w:tcPr>
            <w:tcW w:w="5386" w:type="dxa"/>
          </w:tcPr>
          <w:p w14:paraId="2D95777F" w14:textId="77777777" w:rsidR="00227FF6" w:rsidRDefault="00227FF6" w:rsidP="00227FF6">
            <w:pPr>
              <w:spacing w:line="235" w:lineRule="auto"/>
              <w:jc w:val="both"/>
              <w:rPr>
                <w:sz w:val="24"/>
                <w:szCs w:val="24"/>
              </w:rPr>
            </w:pPr>
            <w:r w:rsidRPr="00BC65F0">
              <w:rPr>
                <w:sz w:val="24"/>
                <w:szCs w:val="24"/>
              </w:rPr>
              <w:t>Имеется ли паспорт муниципальной системы оповещения?</w:t>
            </w:r>
          </w:p>
          <w:p w14:paraId="0621DADB" w14:textId="276D6809" w:rsidR="00227FF6" w:rsidRDefault="00227FF6" w:rsidP="00227FF6">
            <w:pPr>
              <w:autoSpaceDE w:val="0"/>
              <w:autoSpaceDN w:val="0"/>
              <w:adjustRightInd w:val="0"/>
              <w:jc w:val="both"/>
              <w:rPr>
                <w:rFonts w:cs="PT Astra Serif"/>
                <w:sz w:val="24"/>
                <w:szCs w:val="24"/>
              </w:rPr>
            </w:pPr>
          </w:p>
        </w:tc>
        <w:tc>
          <w:tcPr>
            <w:tcW w:w="5954" w:type="dxa"/>
          </w:tcPr>
          <w:p w14:paraId="5BD5ABCB" w14:textId="1A8E1516" w:rsidR="00227FF6" w:rsidRDefault="00227FF6" w:rsidP="00227FF6">
            <w:pPr>
              <w:autoSpaceDE w:val="0"/>
              <w:autoSpaceDN w:val="0"/>
              <w:adjustRightInd w:val="0"/>
              <w:jc w:val="both"/>
              <w:rPr>
                <w:rFonts w:cs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C65F0">
              <w:rPr>
                <w:sz w:val="24"/>
                <w:szCs w:val="24"/>
              </w:rPr>
              <w:t>ункт 10 Положения о системах оповещения населения</w:t>
            </w:r>
          </w:p>
        </w:tc>
        <w:tc>
          <w:tcPr>
            <w:tcW w:w="567" w:type="dxa"/>
          </w:tcPr>
          <w:p w14:paraId="2F2C7957" w14:textId="77777777" w:rsidR="00227FF6" w:rsidRPr="00BC65F0" w:rsidRDefault="00227FF6" w:rsidP="00227FF6">
            <w:pPr>
              <w:spacing w:line="235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837DC57" w14:textId="77777777" w:rsidR="00227FF6" w:rsidRPr="00BC65F0" w:rsidRDefault="00227FF6" w:rsidP="00227FF6">
            <w:pPr>
              <w:spacing w:line="235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20CD85C" w14:textId="77777777" w:rsidR="00227FF6" w:rsidRPr="00BC65F0" w:rsidRDefault="00227FF6" w:rsidP="00227FF6">
            <w:pPr>
              <w:spacing w:line="235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1D52AB2" w14:textId="77777777" w:rsidR="00227FF6" w:rsidRPr="00BC65F0" w:rsidRDefault="00227FF6" w:rsidP="00227FF6">
            <w:pPr>
              <w:spacing w:line="235" w:lineRule="auto"/>
              <w:jc w:val="both"/>
              <w:rPr>
                <w:sz w:val="24"/>
                <w:szCs w:val="24"/>
              </w:rPr>
            </w:pPr>
          </w:p>
        </w:tc>
      </w:tr>
      <w:tr w:rsidR="00227FF6" w:rsidRPr="00BC65F0" w14:paraId="73AA8513" w14:textId="77777777" w:rsidTr="00B3529B">
        <w:tc>
          <w:tcPr>
            <w:tcW w:w="710" w:type="dxa"/>
          </w:tcPr>
          <w:p w14:paraId="423DF60B" w14:textId="267CD5F8" w:rsidR="00227FF6" w:rsidRPr="00BC65F0" w:rsidRDefault="00227FF6" w:rsidP="00227FF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C65F0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7.2</w:t>
            </w:r>
            <w:r w:rsidRPr="00BC65F0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5F0B4962" w14:textId="4C7F5B1B" w:rsidR="00227FF6" w:rsidRPr="00BC65F0" w:rsidRDefault="00227FF6" w:rsidP="00227FF6">
            <w:pPr>
              <w:spacing w:line="235" w:lineRule="auto"/>
              <w:jc w:val="both"/>
              <w:rPr>
                <w:sz w:val="24"/>
                <w:szCs w:val="24"/>
              </w:rPr>
            </w:pPr>
            <w:r w:rsidRPr="00BC65F0">
              <w:rPr>
                <w:sz w:val="24"/>
                <w:szCs w:val="24"/>
              </w:rPr>
              <w:t xml:space="preserve">Проверяется ли готовность муниципальной </w:t>
            </w:r>
            <w:r>
              <w:rPr>
                <w:sz w:val="24"/>
                <w:szCs w:val="24"/>
              </w:rPr>
              <w:br/>
            </w:r>
            <w:r w:rsidRPr="00BC65F0">
              <w:rPr>
                <w:sz w:val="24"/>
                <w:szCs w:val="24"/>
              </w:rPr>
              <w:t>системы оповещения?</w:t>
            </w:r>
          </w:p>
        </w:tc>
        <w:tc>
          <w:tcPr>
            <w:tcW w:w="5954" w:type="dxa"/>
          </w:tcPr>
          <w:p w14:paraId="7680935B" w14:textId="17F68BD1" w:rsidR="00227FF6" w:rsidRPr="00BC65F0" w:rsidRDefault="00227FF6" w:rsidP="00227FF6">
            <w:pPr>
              <w:spacing w:line="235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C65F0">
              <w:rPr>
                <w:sz w:val="24"/>
                <w:szCs w:val="24"/>
              </w:rPr>
              <w:t>ункт 26 Положения о системах оповещения населения</w:t>
            </w:r>
          </w:p>
        </w:tc>
        <w:tc>
          <w:tcPr>
            <w:tcW w:w="567" w:type="dxa"/>
          </w:tcPr>
          <w:p w14:paraId="3DA211C1" w14:textId="77777777" w:rsidR="00227FF6" w:rsidRPr="00BC65F0" w:rsidRDefault="00227FF6" w:rsidP="00227FF6">
            <w:pPr>
              <w:spacing w:line="235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B0A265E" w14:textId="77777777" w:rsidR="00227FF6" w:rsidRPr="00BC65F0" w:rsidRDefault="00227FF6" w:rsidP="00227FF6">
            <w:pPr>
              <w:spacing w:line="235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D8FF128" w14:textId="02644079" w:rsidR="00227FF6" w:rsidRPr="00BC65F0" w:rsidRDefault="00227FF6" w:rsidP="00227FF6">
            <w:pPr>
              <w:spacing w:line="235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6234F6A" w14:textId="77777777" w:rsidR="00227FF6" w:rsidRPr="00BC65F0" w:rsidRDefault="00227FF6" w:rsidP="00227FF6">
            <w:pPr>
              <w:spacing w:line="235" w:lineRule="auto"/>
              <w:jc w:val="both"/>
              <w:rPr>
                <w:sz w:val="24"/>
                <w:szCs w:val="24"/>
              </w:rPr>
            </w:pPr>
          </w:p>
        </w:tc>
      </w:tr>
      <w:tr w:rsidR="00227FF6" w:rsidRPr="00BC65F0" w14:paraId="5F5A1814" w14:textId="77777777" w:rsidTr="00B3529B">
        <w:tc>
          <w:tcPr>
            <w:tcW w:w="710" w:type="dxa"/>
          </w:tcPr>
          <w:p w14:paraId="6FC0157F" w14:textId="02C9D63B" w:rsidR="00227FF6" w:rsidRPr="00BC65F0" w:rsidRDefault="00227FF6" w:rsidP="00227FF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C65F0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7.3</w:t>
            </w:r>
            <w:r w:rsidRPr="00BC65F0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3705A30C" w14:textId="4CD6FF36" w:rsidR="00227FF6" w:rsidRPr="00BC65F0" w:rsidRDefault="00227FF6" w:rsidP="00227FF6">
            <w:pPr>
              <w:spacing w:line="235" w:lineRule="auto"/>
              <w:jc w:val="both"/>
              <w:rPr>
                <w:sz w:val="24"/>
                <w:szCs w:val="24"/>
              </w:rPr>
            </w:pPr>
            <w:r w:rsidRPr="00BC65F0">
              <w:rPr>
                <w:sz w:val="24"/>
                <w:szCs w:val="24"/>
              </w:rPr>
              <w:t>Имеются ли документы о проведении проверок готовности муниципальной системы оповещения?</w:t>
            </w:r>
          </w:p>
        </w:tc>
        <w:tc>
          <w:tcPr>
            <w:tcW w:w="5954" w:type="dxa"/>
          </w:tcPr>
          <w:p w14:paraId="131CDE3E" w14:textId="34437B4B" w:rsidR="00227FF6" w:rsidRPr="00BC65F0" w:rsidRDefault="00227FF6" w:rsidP="00227FF6">
            <w:pPr>
              <w:spacing w:line="235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C65F0">
              <w:rPr>
                <w:sz w:val="24"/>
                <w:szCs w:val="24"/>
              </w:rPr>
              <w:t>ункт 27 Положения о системах оповещения населения</w:t>
            </w:r>
          </w:p>
        </w:tc>
        <w:tc>
          <w:tcPr>
            <w:tcW w:w="567" w:type="dxa"/>
          </w:tcPr>
          <w:p w14:paraId="55869B4E" w14:textId="77777777" w:rsidR="00227FF6" w:rsidRPr="00BC65F0" w:rsidRDefault="00227FF6" w:rsidP="00227FF6">
            <w:pPr>
              <w:spacing w:line="235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58CE652" w14:textId="77777777" w:rsidR="00227FF6" w:rsidRPr="00BC65F0" w:rsidRDefault="00227FF6" w:rsidP="00227FF6">
            <w:pPr>
              <w:spacing w:line="235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800F4AD" w14:textId="2F6EB7C6" w:rsidR="00227FF6" w:rsidRPr="00BC65F0" w:rsidRDefault="00227FF6" w:rsidP="00227FF6">
            <w:pPr>
              <w:spacing w:line="235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7B7558F" w14:textId="77777777" w:rsidR="00227FF6" w:rsidRPr="00BC65F0" w:rsidRDefault="00227FF6" w:rsidP="00227FF6">
            <w:pPr>
              <w:spacing w:line="235" w:lineRule="auto"/>
              <w:jc w:val="both"/>
              <w:rPr>
                <w:sz w:val="24"/>
                <w:szCs w:val="24"/>
              </w:rPr>
            </w:pPr>
          </w:p>
        </w:tc>
      </w:tr>
      <w:tr w:rsidR="00227FF6" w:rsidRPr="00BC65F0" w14:paraId="5B13114A" w14:textId="77777777" w:rsidTr="00B3529B">
        <w:tc>
          <w:tcPr>
            <w:tcW w:w="710" w:type="dxa"/>
          </w:tcPr>
          <w:p w14:paraId="1E5A9BE6" w14:textId="4004A47A" w:rsidR="00227FF6" w:rsidRPr="00BC65F0" w:rsidRDefault="00227FF6" w:rsidP="00227FF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C65F0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  <w:r w:rsidR="00124547">
              <w:rPr>
                <w:rFonts w:eastAsia="Times New Roman" w:cs="Times New Roman"/>
                <w:color w:val="000000"/>
                <w:sz w:val="24"/>
                <w:szCs w:val="24"/>
              </w:rPr>
              <w:t>7.4</w:t>
            </w:r>
            <w:r w:rsidRPr="00BC65F0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151B77DC" w14:textId="6F09A3BD" w:rsidR="00227FF6" w:rsidRPr="00BC65F0" w:rsidRDefault="00227FF6" w:rsidP="00C123ED">
            <w:pPr>
              <w:jc w:val="both"/>
              <w:rPr>
                <w:sz w:val="24"/>
                <w:szCs w:val="24"/>
              </w:rPr>
            </w:pPr>
            <w:r w:rsidRPr="00BC65F0">
              <w:rPr>
                <w:sz w:val="24"/>
                <w:szCs w:val="24"/>
              </w:rPr>
              <w:t xml:space="preserve">Проводятся ли организационно-технические мероприятия по исключению </w:t>
            </w:r>
            <w:r w:rsidR="00570622">
              <w:rPr>
                <w:sz w:val="24"/>
                <w:szCs w:val="24"/>
              </w:rPr>
              <w:t xml:space="preserve">возможности </w:t>
            </w:r>
            <w:r w:rsidRPr="00BC65F0">
              <w:rPr>
                <w:sz w:val="24"/>
                <w:szCs w:val="24"/>
              </w:rPr>
              <w:t>несанкционированной передачи сигналов оповещения и экстренной информации?</w:t>
            </w:r>
          </w:p>
        </w:tc>
        <w:tc>
          <w:tcPr>
            <w:tcW w:w="5954" w:type="dxa"/>
          </w:tcPr>
          <w:p w14:paraId="4BFFC7E0" w14:textId="211ADDD5" w:rsidR="00227FF6" w:rsidRPr="00BC65F0" w:rsidRDefault="00227FF6" w:rsidP="00227FF6">
            <w:pPr>
              <w:spacing w:line="235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C65F0">
              <w:rPr>
                <w:sz w:val="24"/>
                <w:szCs w:val="24"/>
              </w:rPr>
              <w:t>ункт 24 Положения о системах оповещения населения</w:t>
            </w:r>
          </w:p>
        </w:tc>
        <w:tc>
          <w:tcPr>
            <w:tcW w:w="567" w:type="dxa"/>
          </w:tcPr>
          <w:p w14:paraId="2EA3C188" w14:textId="77777777" w:rsidR="00227FF6" w:rsidRPr="00BC65F0" w:rsidRDefault="00227FF6" w:rsidP="00227FF6">
            <w:pPr>
              <w:spacing w:line="235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7FE9525" w14:textId="77777777" w:rsidR="00227FF6" w:rsidRPr="00BC65F0" w:rsidRDefault="00227FF6" w:rsidP="00227FF6">
            <w:pPr>
              <w:spacing w:line="235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B443A1F" w14:textId="496CA4E4" w:rsidR="00227FF6" w:rsidRPr="00BC65F0" w:rsidRDefault="00227FF6" w:rsidP="00227FF6">
            <w:pPr>
              <w:spacing w:line="235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376AE8C" w14:textId="77777777" w:rsidR="00227FF6" w:rsidRPr="00BC65F0" w:rsidRDefault="00227FF6" w:rsidP="00227FF6">
            <w:pPr>
              <w:spacing w:line="235" w:lineRule="auto"/>
              <w:jc w:val="both"/>
              <w:rPr>
                <w:sz w:val="24"/>
                <w:szCs w:val="24"/>
              </w:rPr>
            </w:pPr>
          </w:p>
        </w:tc>
      </w:tr>
    </w:tbl>
    <w:p w14:paraId="40CE7250" w14:textId="77777777" w:rsidR="009875D5" w:rsidRPr="00EA2F08" w:rsidRDefault="009875D5" w:rsidP="009875D5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4B04306B" w14:textId="77777777" w:rsidR="009875D5" w:rsidRPr="00EA2F08" w:rsidRDefault="009875D5" w:rsidP="009875D5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EA2F08">
        <w:rPr>
          <w:rFonts w:eastAsia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</w:t>
      </w:r>
    </w:p>
    <w:p w14:paraId="7AC24C0A" w14:textId="77777777" w:rsidR="009875D5" w:rsidRPr="00EA2F08" w:rsidRDefault="009875D5" w:rsidP="009875D5">
      <w:pPr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</w:rPr>
      </w:pPr>
      <w:r w:rsidRPr="00EA2F08">
        <w:rPr>
          <w:rFonts w:eastAsia="Times New Roman" w:cs="Times New Roman"/>
          <w:color w:val="000000"/>
          <w:sz w:val="20"/>
          <w:szCs w:val="20"/>
        </w:rPr>
        <w:t>(должность, фамилия и инициалы должностного лица Правительства Ульяновской области,</w:t>
      </w:r>
    </w:p>
    <w:p w14:paraId="0AEC0D4D" w14:textId="77777777" w:rsidR="009875D5" w:rsidRPr="00EA2F08" w:rsidRDefault="009875D5" w:rsidP="009875D5">
      <w:pPr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</w:rPr>
      </w:pPr>
      <w:r w:rsidRPr="00EA2F08">
        <w:rPr>
          <w:rFonts w:eastAsia="Times New Roman" w:cs="Times New Roman"/>
          <w:color w:val="000000"/>
          <w:sz w:val="20"/>
          <w:szCs w:val="20"/>
        </w:rPr>
        <w:t>проводящего плановую проверку и заполняющего проверочный лист (список контрольных вопросов)</w:t>
      </w:r>
    </w:p>
    <w:p w14:paraId="1CC70B95" w14:textId="77777777" w:rsidR="009875D5" w:rsidRPr="00EA2F08" w:rsidRDefault="009875D5" w:rsidP="009875D5">
      <w:pPr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</w:p>
    <w:p w14:paraId="1B1406FB" w14:textId="1669D79E" w:rsidR="009875D5" w:rsidRPr="00B1537D" w:rsidRDefault="009875D5" w:rsidP="009875D5">
      <w:pPr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r w:rsidRPr="00EA2F08">
        <w:rPr>
          <w:rFonts w:eastAsia="Times New Roman" w:cs="Times New Roman"/>
          <w:color w:val="000000"/>
          <w:sz w:val="24"/>
          <w:szCs w:val="24"/>
        </w:rPr>
        <w:t xml:space="preserve">____ _________________ 20___г.    </w:t>
      </w:r>
      <w:r w:rsidRPr="00B1537D">
        <w:rPr>
          <w:rFonts w:eastAsia="Times New Roman" w:cs="Times New Roman"/>
          <w:color w:val="000000"/>
          <w:sz w:val="20"/>
          <w:szCs w:val="20"/>
        </w:rPr>
        <w:t>(дата подписания проверочного листа (списка контрольных вопросов)</w:t>
      </w:r>
    </w:p>
    <w:p w14:paraId="7D733D06" w14:textId="77777777" w:rsidR="009875D5" w:rsidRPr="004C7CFE" w:rsidRDefault="009875D5" w:rsidP="006A7EA5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14:paraId="438A99EE" w14:textId="1E2E9AD2" w:rsidR="007A4461" w:rsidRPr="008C4021" w:rsidRDefault="009875D5" w:rsidP="008C4021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4C7CFE">
        <w:rPr>
          <w:rFonts w:eastAsia="Times New Roman" w:cs="Times New Roman"/>
          <w:color w:val="000000"/>
          <w:sz w:val="24"/>
          <w:szCs w:val="24"/>
        </w:rPr>
        <w:t>___________________</w:t>
      </w:r>
      <w:r w:rsidR="00D37402">
        <w:rPr>
          <w:rFonts w:eastAsia="Times New Roman" w:cs="Times New Roman"/>
          <w:color w:val="000000"/>
          <w:sz w:val="24"/>
          <w:szCs w:val="24"/>
        </w:rPr>
        <w:t>».</w:t>
      </w:r>
    </w:p>
    <w:p w14:paraId="31FD664D" w14:textId="77777777" w:rsidR="007A4461" w:rsidRDefault="007A4461" w:rsidP="005420B3">
      <w:pPr>
        <w:autoSpaceDE w:val="0"/>
        <w:autoSpaceDN w:val="0"/>
        <w:adjustRightInd w:val="0"/>
        <w:spacing w:after="0" w:line="240" w:lineRule="auto"/>
        <w:ind w:right="-284"/>
      </w:pPr>
    </w:p>
    <w:p w14:paraId="7C81F252" w14:textId="77777777" w:rsidR="007A4461" w:rsidRDefault="007A4461" w:rsidP="005420B3">
      <w:pPr>
        <w:autoSpaceDE w:val="0"/>
        <w:autoSpaceDN w:val="0"/>
        <w:adjustRightInd w:val="0"/>
        <w:spacing w:after="0" w:line="240" w:lineRule="auto"/>
        <w:ind w:right="-284"/>
      </w:pPr>
    </w:p>
    <w:p w14:paraId="161275DD" w14:textId="77777777" w:rsidR="00D37402" w:rsidRPr="00EA2F08" w:rsidRDefault="00D37402" w:rsidP="00D374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EA2F08">
        <w:rPr>
          <w:rFonts w:cs="Times New Roman"/>
          <w:sz w:val="28"/>
          <w:szCs w:val="28"/>
        </w:rPr>
        <w:lastRenderedPageBreak/>
        <w:t>2. Настоящее постановление вступает в силу на следующий день после дня его официального опубликования.</w:t>
      </w:r>
    </w:p>
    <w:p w14:paraId="5D40680A" w14:textId="77777777" w:rsidR="00D37402" w:rsidRPr="00EA2F08" w:rsidRDefault="00D37402" w:rsidP="00D374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6"/>
          <w:szCs w:val="28"/>
        </w:rPr>
      </w:pPr>
    </w:p>
    <w:p w14:paraId="0AE42FC9" w14:textId="77777777" w:rsidR="00D37402" w:rsidRDefault="00D37402" w:rsidP="00D374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14:paraId="126A02B5" w14:textId="77777777" w:rsidR="008C4021" w:rsidRPr="00EA2F08" w:rsidRDefault="008C4021" w:rsidP="00D374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14:paraId="6F09F7ED" w14:textId="77777777" w:rsidR="00D37402" w:rsidRPr="00EA2F08" w:rsidRDefault="00D37402" w:rsidP="00D3740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EA2F08">
        <w:rPr>
          <w:rFonts w:cs="Times New Roman"/>
          <w:sz w:val="28"/>
          <w:szCs w:val="28"/>
        </w:rPr>
        <w:t>Председатель</w:t>
      </w:r>
    </w:p>
    <w:p w14:paraId="17D169F6" w14:textId="77777777" w:rsidR="007A4461" w:rsidRDefault="00D37402" w:rsidP="00D3740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EA2F08">
        <w:rPr>
          <w:rFonts w:cs="Times New Roman"/>
          <w:sz w:val="28"/>
          <w:szCs w:val="28"/>
        </w:rPr>
        <w:t xml:space="preserve">Правительства области                                                                      </w:t>
      </w:r>
      <w:r>
        <w:rPr>
          <w:rFonts w:cs="Times New Roman"/>
          <w:sz w:val="28"/>
          <w:szCs w:val="28"/>
        </w:rPr>
        <w:t xml:space="preserve">                                                                          </w:t>
      </w:r>
      <w:proofErr w:type="spellStart"/>
      <w:r w:rsidRPr="00EA2F08">
        <w:rPr>
          <w:rFonts w:cs="Times New Roman"/>
          <w:sz w:val="28"/>
          <w:szCs w:val="28"/>
        </w:rPr>
        <w:t>В.Н.Разумк</w:t>
      </w:r>
      <w:r w:rsidR="006A7EA5">
        <w:rPr>
          <w:rFonts w:cs="Times New Roman"/>
          <w:sz w:val="28"/>
          <w:szCs w:val="28"/>
        </w:rPr>
        <w:t>ов</w:t>
      </w:r>
      <w:proofErr w:type="spellEnd"/>
    </w:p>
    <w:p w14:paraId="462BD4BA" w14:textId="77777777" w:rsidR="00D75C61" w:rsidRDefault="00D75C61" w:rsidP="00D75C61">
      <w:pPr>
        <w:jc w:val="right"/>
        <w:rPr>
          <w:rFonts w:cs="Times New Roman"/>
          <w:sz w:val="28"/>
          <w:szCs w:val="28"/>
        </w:rPr>
      </w:pPr>
    </w:p>
    <w:p w14:paraId="37CB5B3F" w14:textId="77777777" w:rsidR="0058496D" w:rsidRDefault="0058496D" w:rsidP="00D75C61">
      <w:pPr>
        <w:jc w:val="right"/>
        <w:rPr>
          <w:rFonts w:cs="Times New Roman"/>
          <w:sz w:val="28"/>
          <w:szCs w:val="28"/>
        </w:rPr>
      </w:pPr>
    </w:p>
    <w:p w14:paraId="139BEE56" w14:textId="77777777" w:rsidR="0058496D" w:rsidRDefault="0058496D" w:rsidP="00D75C61">
      <w:pPr>
        <w:jc w:val="right"/>
        <w:rPr>
          <w:rFonts w:cs="Times New Roman"/>
          <w:sz w:val="28"/>
          <w:szCs w:val="28"/>
        </w:rPr>
      </w:pPr>
    </w:p>
    <w:p w14:paraId="57852D60" w14:textId="77777777" w:rsidR="0058496D" w:rsidRDefault="0058496D" w:rsidP="00D75C61">
      <w:pPr>
        <w:jc w:val="right"/>
        <w:rPr>
          <w:rFonts w:cs="Times New Roman"/>
          <w:sz w:val="28"/>
          <w:szCs w:val="28"/>
        </w:rPr>
      </w:pPr>
    </w:p>
    <w:p w14:paraId="1C429935" w14:textId="77777777" w:rsidR="0058496D" w:rsidRDefault="0058496D" w:rsidP="00D75C61">
      <w:pPr>
        <w:jc w:val="right"/>
        <w:rPr>
          <w:rFonts w:cs="Times New Roman"/>
          <w:sz w:val="28"/>
          <w:szCs w:val="28"/>
        </w:rPr>
      </w:pPr>
    </w:p>
    <w:p w14:paraId="04848981" w14:textId="77777777" w:rsidR="0058496D" w:rsidRDefault="0058496D" w:rsidP="00D75C61">
      <w:pPr>
        <w:jc w:val="right"/>
        <w:rPr>
          <w:rFonts w:cs="Times New Roman"/>
          <w:sz w:val="28"/>
          <w:szCs w:val="28"/>
        </w:rPr>
      </w:pPr>
    </w:p>
    <w:p w14:paraId="557CF91E" w14:textId="77777777" w:rsidR="0058496D" w:rsidRDefault="0058496D" w:rsidP="00D75C61">
      <w:pPr>
        <w:jc w:val="right"/>
        <w:rPr>
          <w:rFonts w:cs="Times New Roman"/>
          <w:sz w:val="28"/>
          <w:szCs w:val="28"/>
        </w:rPr>
      </w:pPr>
    </w:p>
    <w:p w14:paraId="66610AF3" w14:textId="77777777" w:rsidR="0058496D" w:rsidRDefault="0058496D" w:rsidP="0058496D">
      <w:pPr>
        <w:jc w:val="center"/>
        <w:rPr>
          <w:rFonts w:cs="Times New Roman"/>
          <w:sz w:val="28"/>
          <w:szCs w:val="28"/>
        </w:rPr>
        <w:sectPr w:rsidR="0058496D" w:rsidSect="00D75C61">
          <w:headerReference w:type="default" r:id="rId42"/>
          <w:footerReference w:type="default" r:id="rId43"/>
          <w:headerReference w:type="first" r:id="rId44"/>
          <w:footerReference w:type="first" r:id="rId45"/>
          <w:pgSz w:w="16838" w:h="11906" w:orient="landscape" w:code="9"/>
          <w:pgMar w:top="851" w:right="1134" w:bottom="1701" w:left="1134" w:header="1134" w:footer="454" w:gutter="0"/>
          <w:pgNumType w:start="2"/>
          <w:cols w:space="708"/>
          <w:docGrid w:linePitch="360"/>
        </w:sectPr>
      </w:pPr>
    </w:p>
    <w:p w14:paraId="4A0BF844" w14:textId="77777777" w:rsidR="0058496D" w:rsidRPr="0058496D" w:rsidRDefault="0058496D" w:rsidP="0058496D">
      <w:pPr>
        <w:jc w:val="center"/>
        <w:rPr>
          <w:rFonts w:cs="Times New Roman"/>
          <w:b/>
          <w:sz w:val="28"/>
          <w:szCs w:val="28"/>
          <w:lang w:eastAsia="en-US"/>
        </w:rPr>
      </w:pPr>
      <w:r w:rsidRPr="0058496D">
        <w:rPr>
          <w:rFonts w:cs="Times New Roman"/>
          <w:b/>
          <w:sz w:val="28"/>
          <w:szCs w:val="28"/>
          <w:lang w:eastAsia="en-US"/>
        </w:rPr>
        <w:lastRenderedPageBreak/>
        <w:t>ПОЯСНИТЕЛЬНАЯ ЗАПИСКА</w:t>
      </w:r>
    </w:p>
    <w:p w14:paraId="4840125C" w14:textId="77777777" w:rsidR="0058496D" w:rsidRPr="0058496D" w:rsidRDefault="0058496D" w:rsidP="0058496D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PT Astra Serif"/>
          <w:b/>
          <w:color w:val="000000" w:themeColor="text1"/>
          <w:sz w:val="28"/>
          <w:szCs w:val="28"/>
        </w:rPr>
      </w:pPr>
      <w:r w:rsidRPr="0058496D">
        <w:rPr>
          <w:rFonts w:eastAsia="Times New Roman" w:cs="Times New Roman"/>
          <w:b/>
          <w:sz w:val="28"/>
          <w:szCs w:val="28"/>
        </w:rPr>
        <w:t xml:space="preserve">к проекту постановления Правительства Ульяновской области </w:t>
      </w:r>
      <w:r w:rsidRPr="0058496D">
        <w:rPr>
          <w:rFonts w:eastAsia="Times New Roman" w:cs="Times New Roman"/>
          <w:b/>
          <w:sz w:val="28"/>
          <w:szCs w:val="28"/>
        </w:rPr>
        <w:br/>
        <w:t>«</w:t>
      </w:r>
      <w:r w:rsidRPr="0058496D">
        <w:rPr>
          <w:rFonts w:eastAsia="Times New Roman" w:cs="PT Astra Serif"/>
          <w:b/>
          <w:color w:val="000000" w:themeColor="text1"/>
          <w:sz w:val="28"/>
          <w:szCs w:val="28"/>
        </w:rPr>
        <w:t>О внесении изменений в постановление</w:t>
      </w:r>
      <w:r w:rsidRPr="0058496D">
        <w:rPr>
          <w:rFonts w:eastAsia="Times New Roman" w:cs="PT Astra Serif"/>
          <w:b/>
          <w:color w:val="000000" w:themeColor="text1"/>
          <w:sz w:val="28"/>
          <w:szCs w:val="28"/>
        </w:rPr>
        <w:br/>
        <w:t>Правительства Ульяновской области от 23.03.2022 № 130-П</w:t>
      </w:r>
      <w:r w:rsidRPr="0058496D">
        <w:rPr>
          <w:rFonts w:eastAsia="Times New Roman" w:cs="Times New Roman"/>
          <w:b/>
          <w:sz w:val="28"/>
          <w:szCs w:val="28"/>
        </w:rPr>
        <w:t>»</w:t>
      </w:r>
    </w:p>
    <w:p w14:paraId="5D0D1C1A" w14:textId="77777777" w:rsidR="0058496D" w:rsidRPr="0058496D" w:rsidRDefault="0058496D" w:rsidP="0058496D">
      <w:pPr>
        <w:widowControl w:val="0"/>
        <w:suppressAutoHyphens/>
        <w:spacing w:after="0" w:line="240" w:lineRule="auto"/>
        <w:ind w:right="45"/>
        <w:jc w:val="center"/>
        <w:rPr>
          <w:rFonts w:cs="Times New Roman"/>
          <w:b/>
          <w:color w:val="000000" w:themeColor="text1"/>
          <w:sz w:val="28"/>
          <w:szCs w:val="28"/>
          <w:lang w:eastAsia="en-US"/>
        </w:rPr>
      </w:pPr>
    </w:p>
    <w:p w14:paraId="5AFBF2A0" w14:textId="77777777" w:rsidR="0058496D" w:rsidRPr="0058496D" w:rsidRDefault="0058496D" w:rsidP="00584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Arial"/>
          <w:color w:val="000000" w:themeColor="text1"/>
          <w:sz w:val="28"/>
          <w:szCs w:val="28"/>
          <w:lang w:eastAsia="en-US"/>
        </w:rPr>
      </w:pPr>
      <w:r w:rsidRPr="0058496D">
        <w:rPr>
          <w:rFonts w:cs="Times New Roman"/>
          <w:bCs/>
          <w:color w:val="000000" w:themeColor="text1"/>
          <w:sz w:val="28"/>
          <w:szCs w:val="28"/>
          <w:lang w:eastAsia="en-US"/>
        </w:rPr>
        <w:t>Проект постановления Правительства Ульяновской области</w:t>
      </w:r>
      <w:r w:rsidRPr="0058496D">
        <w:rPr>
          <w:rFonts w:cs="Times New Roman"/>
          <w:bCs/>
          <w:color w:val="000000" w:themeColor="text1"/>
          <w:sz w:val="28"/>
          <w:szCs w:val="28"/>
          <w:lang w:eastAsia="en-US"/>
        </w:rPr>
        <w:br/>
        <w:t>«</w:t>
      </w:r>
      <w:r w:rsidRPr="0058496D">
        <w:rPr>
          <w:bCs/>
          <w:color w:val="000000" w:themeColor="text1"/>
          <w:sz w:val="28"/>
          <w:szCs w:val="28"/>
          <w:lang w:eastAsia="en-US"/>
        </w:rPr>
        <w:t>О внесении изменений в постановление Правительства Ульяновской области от 23.03.2022 № 130-П</w:t>
      </w:r>
      <w:r w:rsidRPr="0058496D">
        <w:rPr>
          <w:rFonts w:cs="Times New Roman"/>
          <w:bCs/>
          <w:color w:val="000000" w:themeColor="text1"/>
          <w:sz w:val="28"/>
          <w:szCs w:val="28"/>
          <w:lang w:eastAsia="en-US"/>
        </w:rPr>
        <w:t>» (далее – проект постановления) разработан</w:t>
      </w:r>
      <w:r w:rsidRPr="0058496D">
        <w:rPr>
          <w:rFonts w:cs="Times New Roman"/>
          <w:bCs/>
          <w:color w:val="000000" w:themeColor="text1"/>
          <w:sz w:val="28"/>
          <w:szCs w:val="28"/>
          <w:lang w:eastAsia="en-US"/>
        </w:rPr>
        <w:br/>
        <w:t>в</w:t>
      </w:r>
      <w:r w:rsidRPr="0058496D">
        <w:rPr>
          <w:rFonts w:cs="Arial"/>
          <w:color w:val="000000" w:themeColor="text1"/>
          <w:sz w:val="28"/>
          <w:szCs w:val="28"/>
          <w:lang w:eastAsia="en-US"/>
        </w:rPr>
        <w:t xml:space="preserve"> соответствии с Федеральным </w:t>
      </w:r>
      <w:hyperlink r:id="rId46" w:history="1">
        <w:r w:rsidRPr="0058496D">
          <w:rPr>
            <w:rFonts w:cs="Arial"/>
            <w:color w:val="000000" w:themeColor="text1"/>
            <w:sz w:val="28"/>
            <w:szCs w:val="28"/>
            <w:lang w:eastAsia="en-US"/>
          </w:rPr>
          <w:t>законом</w:t>
        </w:r>
      </w:hyperlink>
      <w:r w:rsidRPr="0058496D">
        <w:rPr>
          <w:rFonts w:cs="Arial"/>
          <w:color w:val="000000" w:themeColor="text1"/>
          <w:sz w:val="28"/>
          <w:szCs w:val="28"/>
          <w:lang w:eastAsia="en-US"/>
        </w:rPr>
        <w:t xml:space="preserve"> от 31.07.2020 № 248-ФЗ </w:t>
      </w:r>
      <w:r w:rsidRPr="0058496D">
        <w:rPr>
          <w:rFonts w:cs="Arial"/>
          <w:color w:val="000000" w:themeColor="text1"/>
          <w:sz w:val="28"/>
          <w:szCs w:val="28"/>
          <w:lang w:eastAsia="en-US"/>
        </w:rPr>
        <w:br/>
        <w:t xml:space="preserve">«О государственном контроле (надзоре) и муниципальном контроле </w:t>
      </w:r>
      <w:r w:rsidRPr="0058496D">
        <w:rPr>
          <w:rFonts w:cs="Arial"/>
          <w:color w:val="000000" w:themeColor="text1"/>
          <w:sz w:val="28"/>
          <w:szCs w:val="28"/>
          <w:lang w:eastAsia="en-US"/>
        </w:rPr>
        <w:br/>
        <w:t xml:space="preserve">в Российской Федерации», Федеральным </w:t>
      </w:r>
      <w:hyperlink r:id="rId47" w:history="1">
        <w:r w:rsidRPr="0058496D">
          <w:rPr>
            <w:rFonts w:cs="Arial"/>
            <w:color w:val="000000" w:themeColor="text1"/>
            <w:sz w:val="28"/>
            <w:szCs w:val="28"/>
            <w:lang w:eastAsia="en-US"/>
          </w:rPr>
          <w:t>законом</w:t>
        </w:r>
      </w:hyperlink>
      <w:r w:rsidRPr="0058496D">
        <w:rPr>
          <w:rFonts w:cs="Arial"/>
          <w:color w:val="000000" w:themeColor="text1"/>
          <w:sz w:val="28"/>
          <w:szCs w:val="28"/>
          <w:lang w:eastAsia="en-US"/>
        </w:rPr>
        <w:t xml:space="preserve"> от 06.10.2003 № 131-ФЗ</w:t>
      </w:r>
      <w:r w:rsidRPr="0058496D">
        <w:rPr>
          <w:rFonts w:cs="Arial"/>
          <w:color w:val="000000" w:themeColor="text1"/>
          <w:sz w:val="28"/>
          <w:szCs w:val="28"/>
          <w:lang w:eastAsia="en-US"/>
        </w:rPr>
        <w:br/>
        <w:t xml:space="preserve">«Об общих принципах организации местного самоуправления в Российской Федерации», </w:t>
      </w:r>
      <w:hyperlink r:id="rId48" w:history="1">
        <w:r w:rsidRPr="0058496D">
          <w:rPr>
            <w:rFonts w:cs="Arial"/>
            <w:color w:val="000000" w:themeColor="text1"/>
            <w:sz w:val="28"/>
            <w:szCs w:val="28"/>
            <w:lang w:eastAsia="en-US"/>
          </w:rPr>
          <w:t>постановлением</w:t>
        </w:r>
      </w:hyperlink>
      <w:r w:rsidRPr="0058496D">
        <w:rPr>
          <w:rFonts w:cs="Arial"/>
          <w:color w:val="000000" w:themeColor="text1"/>
          <w:sz w:val="28"/>
          <w:szCs w:val="28"/>
          <w:lang w:eastAsia="en-US"/>
        </w:rPr>
        <w:t xml:space="preserve"> Правительства Российской Федерации </w:t>
      </w:r>
      <w:r w:rsidRPr="0058496D">
        <w:rPr>
          <w:rFonts w:cs="Arial"/>
          <w:color w:val="000000" w:themeColor="text1"/>
          <w:sz w:val="28"/>
          <w:szCs w:val="28"/>
          <w:lang w:eastAsia="en-US"/>
        </w:rPr>
        <w:br/>
        <w:t xml:space="preserve">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листов». </w:t>
      </w:r>
    </w:p>
    <w:p w14:paraId="0E97D485" w14:textId="620FFDDC" w:rsidR="0058496D" w:rsidRPr="0058496D" w:rsidRDefault="0058496D" w:rsidP="00584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napToGrid w:val="0"/>
          <w:sz w:val="28"/>
          <w:szCs w:val="28"/>
          <w:lang w:eastAsia="en-US"/>
        </w:rPr>
      </w:pPr>
      <w:bookmarkStart w:id="3" w:name="_Hlk80695014"/>
      <w:r w:rsidRPr="0058496D">
        <w:rPr>
          <w:rFonts w:cs="Times New Roman"/>
          <w:sz w:val="28"/>
          <w:szCs w:val="28"/>
        </w:rPr>
        <w:t xml:space="preserve">Проектом постановления актуализирована форма проверочного </w:t>
      </w:r>
      <w:hyperlink r:id="rId49" w:history="1">
        <w:r w:rsidRPr="0058496D">
          <w:rPr>
            <w:rFonts w:cs="Times New Roman"/>
            <w:sz w:val="28"/>
            <w:szCs w:val="28"/>
          </w:rPr>
          <w:t>лист</w:t>
        </w:r>
      </w:hyperlink>
      <w:r w:rsidRPr="0058496D">
        <w:rPr>
          <w:rFonts w:cs="Times New Roman"/>
          <w:sz w:val="28"/>
          <w:szCs w:val="28"/>
        </w:rPr>
        <w:t>а (список контрольных вопросов) в соответствие с обязательными требованиями предъявляемыми</w:t>
      </w:r>
      <w:r w:rsidRPr="0058496D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при осуществлении</w:t>
      </w:r>
      <w:bookmarkEnd w:id="3"/>
      <w:r w:rsidRPr="0058496D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регионального </w:t>
      </w:r>
      <w:r w:rsidRPr="0058496D">
        <w:rPr>
          <w:rFonts w:eastAsia="Lucida Sans Unicode" w:cs="Times New Roman"/>
          <w:color w:val="000000"/>
          <w:sz w:val="28"/>
          <w:szCs w:val="28"/>
          <w:lang w:eastAsia="en-US" w:bidi="en-US"/>
        </w:rPr>
        <w:t xml:space="preserve">государственного надзора </w:t>
      </w:r>
      <w:r w:rsidRPr="0058496D">
        <w:rPr>
          <w:rFonts w:eastAsia="Calibri"/>
          <w:snapToGrid w:val="0"/>
          <w:sz w:val="28"/>
          <w:szCs w:val="28"/>
          <w:lang w:eastAsia="en-US"/>
        </w:rPr>
        <w:t xml:space="preserve">в области защиты населения и территорий от чрезвычайных ситуаций на территории Ульяновской области (приложение </w:t>
      </w:r>
      <w:r w:rsidRPr="0058496D">
        <w:rPr>
          <w:rFonts w:cs="Times New Roman"/>
          <w:sz w:val="28"/>
          <w:szCs w:val="28"/>
        </w:rPr>
        <w:t>№</w:t>
      </w:r>
      <w:r w:rsidRPr="0058496D">
        <w:rPr>
          <w:rFonts w:eastAsia="Calibri"/>
          <w:snapToGrid w:val="0"/>
          <w:sz w:val="28"/>
          <w:szCs w:val="28"/>
          <w:lang w:eastAsia="en-US"/>
        </w:rPr>
        <w:t xml:space="preserve"> 1) .</w:t>
      </w:r>
    </w:p>
    <w:p w14:paraId="71C0B779" w14:textId="77777777" w:rsidR="0058496D" w:rsidRPr="0058496D" w:rsidRDefault="0058496D" w:rsidP="00584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napToGrid w:val="0"/>
          <w:sz w:val="28"/>
          <w:szCs w:val="28"/>
          <w:lang w:eastAsia="en-US"/>
        </w:rPr>
      </w:pPr>
      <w:r w:rsidRPr="0058496D">
        <w:rPr>
          <w:rFonts w:eastAsia="Calibri"/>
          <w:snapToGrid w:val="0"/>
          <w:sz w:val="28"/>
          <w:szCs w:val="28"/>
          <w:lang w:eastAsia="en-US"/>
        </w:rPr>
        <w:t>Проектом постановления актуализирована ф</w:t>
      </w:r>
      <w:r w:rsidRPr="0058496D">
        <w:rPr>
          <w:rFonts w:cs="Times New Roman"/>
          <w:sz w:val="28"/>
          <w:szCs w:val="28"/>
        </w:rPr>
        <w:t xml:space="preserve">орма проверочного </w:t>
      </w:r>
      <w:hyperlink r:id="rId50" w:history="1">
        <w:r w:rsidRPr="0058496D">
          <w:rPr>
            <w:rFonts w:cs="Times New Roman"/>
            <w:sz w:val="28"/>
            <w:szCs w:val="28"/>
          </w:rPr>
          <w:t>лист</w:t>
        </w:r>
      </w:hyperlink>
      <w:r w:rsidRPr="0058496D">
        <w:rPr>
          <w:rFonts w:cs="Times New Roman"/>
          <w:sz w:val="28"/>
          <w:szCs w:val="28"/>
        </w:rPr>
        <w:t>а (список контрольных вопросов)</w:t>
      </w:r>
      <w:bookmarkStart w:id="4" w:name="_Hlk80701714"/>
      <w:r w:rsidRPr="0058496D">
        <w:rPr>
          <w:rFonts w:cs="Times New Roman"/>
          <w:sz w:val="28"/>
          <w:szCs w:val="28"/>
        </w:rPr>
        <w:t xml:space="preserve"> в соответствие с обязательными требованиями предъявляемыми</w:t>
      </w:r>
      <w:r w:rsidRPr="0058496D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при осуществлении </w:t>
      </w:r>
      <w:r w:rsidRPr="0058496D">
        <w:rPr>
          <w:rFonts w:eastAsia="Lucida Sans Unicode" w:cs="Times New Roman"/>
          <w:color w:val="000000"/>
          <w:sz w:val="28"/>
          <w:szCs w:val="28"/>
          <w:lang w:eastAsia="en-US" w:bidi="en-US"/>
        </w:rPr>
        <w:t xml:space="preserve">государственного надзора за реализацией   органами местного самоуправления муниципальных образований Ульяновской области полномочий в области защиты населения </w:t>
      </w:r>
      <w:r w:rsidRPr="0058496D">
        <w:rPr>
          <w:rFonts w:eastAsia="Lucida Sans Unicode" w:cs="Times New Roman"/>
          <w:color w:val="000000"/>
          <w:sz w:val="28"/>
          <w:szCs w:val="28"/>
          <w:lang w:eastAsia="en-US" w:bidi="en-US"/>
        </w:rPr>
        <w:br/>
        <w:t>и территорий от чрезвычайных ситуаций</w:t>
      </w:r>
      <w:r w:rsidRPr="0058496D">
        <w:rPr>
          <w:rFonts w:eastAsia="Calibri"/>
          <w:snapToGrid w:val="0"/>
          <w:sz w:val="28"/>
          <w:szCs w:val="28"/>
          <w:lang w:eastAsia="en-US"/>
        </w:rPr>
        <w:t xml:space="preserve"> (приложение </w:t>
      </w:r>
      <w:bookmarkStart w:id="5" w:name="_Hlk87529192"/>
      <w:r w:rsidRPr="0058496D">
        <w:rPr>
          <w:rFonts w:cs="Times New Roman"/>
          <w:sz w:val="28"/>
          <w:szCs w:val="28"/>
        </w:rPr>
        <w:t>№</w:t>
      </w:r>
      <w:bookmarkEnd w:id="5"/>
      <w:r w:rsidRPr="0058496D">
        <w:rPr>
          <w:rFonts w:cs="Times New Roman"/>
          <w:sz w:val="28"/>
          <w:szCs w:val="28"/>
        </w:rPr>
        <w:t xml:space="preserve"> </w:t>
      </w:r>
      <w:r w:rsidRPr="0058496D">
        <w:rPr>
          <w:rFonts w:eastAsia="Calibri"/>
          <w:snapToGrid w:val="0"/>
          <w:sz w:val="28"/>
          <w:szCs w:val="28"/>
          <w:lang w:eastAsia="en-US"/>
        </w:rPr>
        <w:t>2).</w:t>
      </w:r>
      <w:bookmarkEnd w:id="4"/>
    </w:p>
    <w:p w14:paraId="094B8FE7" w14:textId="77777777" w:rsidR="0058496D" w:rsidRPr="0058496D" w:rsidRDefault="0058496D" w:rsidP="00584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napToGrid w:val="0"/>
          <w:sz w:val="28"/>
          <w:szCs w:val="28"/>
          <w:lang w:eastAsia="en-US"/>
        </w:rPr>
      </w:pPr>
      <w:r w:rsidRPr="0058496D">
        <w:rPr>
          <w:rFonts w:eastAsia="Calibri"/>
          <w:snapToGrid w:val="0"/>
          <w:sz w:val="28"/>
          <w:szCs w:val="28"/>
          <w:lang w:eastAsia="en-US"/>
        </w:rPr>
        <w:t xml:space="preserve">Проект постановления предусматривает проведение процедуры </w:t>
      </w:r>
      <w:r w:rsidRPr="0058496D">
        <w:rPr>
          <w:rFonts w:cs="PT Astra Serif"/>
          <w:sz w:val="28"/>
          <w:szCs w:val="28"/>
          <w:lang w:eastAsia="en-US"/>
        </w:rPr>
        <w:t>оценки регулирующего воздействия.</w:t>
      </w:r>
    </w:p>
    <w:p w14:paraId="32DC369C" w14:textId="77777777" w:rsidR="0058496D" w:rsidRPr="0058496D" w:rsidRDefault="0058496D" w:rsidP="00584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Lucida Sans Unicode" w:cs="Times New Roman"/>
          <w:b/>
          <w:color w:val="000000"/>
          <w:sz w:val="28"/>
          <w:szCs w:val="28"/>
          <w:lang w:eastAsia="en-US" w:bidi="en-US"/>
        </w:rPr>
      </w:pPr>
      <w:r w:rsidRPr="0058496D">
        <w:rPr>
          <w:rFonts w:cs="Times New Roman"/>
          <w:color w:val="000000" w:themeColor="text1"/>
          <w:sz w:val="28"/>
          <w:szCs w:val="28"/>
          <w:lang w:eastAsia="en-US"/>
        </w:rPr>
        <w:t xml:space="preserve">Проект постановления подготовлен </w:t>
      </w:r>
      <w:r w:rsidRPr="0058496D">
        <w:rPr>
          <w:sz w:val="28"/>
          <w:szCs w:val="28"/>
          <w:lang w:eastAsia="en-US"/>
        </w:rPr>
        <w:t xml:space="preserve">ведущим консультантом </w:t>
      </w:r>
      <w:r w:rsidRPr="0058496D">
        <w:rPr>
          <w:bCs/>
          <w:sz w:val="28"/>
          <w:szCs w:val="28"/>
          <w:lang w:eastAsia="en-US"/>
        </w:rPr>
        <w:t>департамента по вопросам гражданской обороны, предупреждения</w:t>
      </w:r>
      <w:r w:rsidRPr="0058496D">
        <w:rPr>
          <w:bCs/>
          <w:sz w:val="28"/>
          <w:szCs w:val="28"/>
          <w:lang w:eastAsia="en-US"/>
        </w:rPr>
        <w:br/>
        <w:t xml:space="preserve">и ликвидации чрезвычайных ситуаций </w:t>
      </w:r>
      <w:bookmarkStart w:id="6" w:name="_Hlk93068022"/>
      <w:r w:rsidRPr="0058496D">
        <w:rPr>
          <w:bCs/>
          <w:sz w:val="28"/>
          <w:szCs w:val="28"/>
          <w:lang w:eastAsia="en-US"/>
        </w:rPr>
        <w:t xml:space="preserve">и по обеспечению </w:t>
      </w:r>
      <w:r w:rsidRPr="0058496D">
        <w:rPr>
          <w:sz w:val="28"/>
          <w:szCs w:val="28"/>
          <w:lang w:eastAsia="en-US"/>
        </w:rPr>
        <w:t>контрольной (надзорной) деятельности и профилактической работы в области защиты населения и территорий от чрезвычайных ситуаций</w:t>
      </w:r>
      <w:bookmarkEnd w:id="6"/>
      <w:r w:rsidRPr="0058496D">
        <w:rPr>
          <w:lang w:eastAsia="en-US"/>
        </w:rPr>
        <w:t xml:space="preserve"> </w:t>
      </w:r>
      <w:bookmarkStart w:id="7" w:name="_Hlk100137624"/>
      <w:r w:rsidRPr="0058496D">
        <w:rPr>
          <w:sz w:val="28"/>
          <w:szCs w:val="28"/>
          <w:lang w:eastAsia="en-US"/>
        </w:rPr>
        <w:t>управления по вопросам общественной безопасности администрации Губернатора Ульяновской области</w:t>
      </w:r>
      <w:bookmarkEnd w:id="7"/>
      <w:r w:rsidRPr="0058496D">
        <w:rPr>
          <w:sz w:val="28"/>
          <w:szCs w:val="28"/>
          <w:lang w:eastAsia="en-US"/>
        </w:rPr>
        <w:t xml:space="preserve"> </w:t>
      </w:r>
      <w:r w:rsidRPr="0058496D">
        <w:rPr>
          <w:rFonts w:cs="Times New Roman"/>
          <w:sz w:val="28"/>
          <w:szCs w:val="28"/>
          <w:lang w:eastAsia="en-US"/>
        </w:rPr>
        <w:t>Воробьевой О.Б.</w:t>
      </w:r>
    </w:p>
    <w:p w14:paraId="4527C029" w14:textId="77777777" w:rsidR="0058496D" w:rsidRPr="0058496D" w:rsidRDefault="0058496D" w:rsidP="0058496D">
      <w:pPr>
        <w:shd w:val="clear" w:color="auto" w:fill="FFFFFF"/>
        <w:spacing w:after="0" w:line="0" w:lineRule="atLeast"/>
        <w:jc w:val="both"/>
        <w:rPr>
          <w:rFonts w:cs="Times New Roman"/>
          <w:bCs/>
          <w:sz w:val="28"/>
          <w:szCs w:val="28"/>
          <w:lang w:eastAsia="en-US"/>
        </w:rPr>
      </w:pPr>
    </w:p>
    <w:p w14:paraId="2103B54B" w14:textId="77777777" w:rsidR="0058496D" w:rsidRPr="0058496D" w:rsidRDefault="0058496D" w:rsidP="0058496D">
      <w:pPr>
        <w:shd w:val="clear" w:color="auto" w:fill="FFFFFF"/>
        <w:spacing w:after="0" w:line="0" w:lineRule="atLeast"/>
        <w:jc w:val="both"/>
        <w:rPr>
          <w:rFonts w:cs="Times New Roman"/>
          <w:bCs/>
          <w:sz w:val="28"/>
          <w:szCs w:val="28"/>
          <w:lang w:eastAsia="en-US"/>
        </w:rPr>
      </w:pPr>
    </w:p>
    <w:p w14:paraId="264ED444" w14:textId="77777777" w:rsidR="0058496D" w:rsidRPr="0058496D" w:rsidRDefault="0058496D" w:rsidP="0058496D">
      <w:pPr>
        <w:shd w:val="clear" w:color="auto" w:fill="FFFFFF"/>
        <w:spacing w:after="0" w:line="0" w:lineRule="atLeast"/>
        <w:jc w:val="both"/>
        <w:rPr>
          <w:rFonts w:cs="Times New Roman"/>
          <w:bCs/>
          <w:sz w:val="28"/>
          <w:szCs w:val="28"/>
          <w:lang w:eastAsia="en-US"/>
        </w:rPr>
      </w:pPr>
    </w:p>
    <w:p w14:paraId="3931FC43" w14:textId="77777777" w:rsidR="0058496D" w:rsidRPr="0058496D" w:rsidRDefault="0058496D" w:rsidP="0058496D">
      <w:pPr>
        <w:shd w:val="clear" w:color="auto" w:fill="FFFFFF"/>
        <w:spacing w:after="0" w:line="0" w:lineRule="atLeast"/>
        <w:jc w:val="both"/>
        <w:rPr>
          <w:rFonts w:cs="Times New Roman"/>
          <w:sz w:val="28"/>
          <w:szCs w:val="28"/>
          <w:lang w:eastAsia="en-US"/>
        </w:rPr>
      </w:pPr>
      <w:r w:rsidRPr="0058496D">
        <w:rPr>
          <w:rFonts w:cs="Times New Roman"/>
          <w:sz w:val="28"/>
          <w:szCs w:val="28"/>
          <w:lang w:eastAsia="en-US"/>
        </w:rPr>
        <w:t>Начальник управления по вопросам</w:t>
      </w:r>
    </w:p>
    <w:p w14:paraId="4DA75BB9" w14:textId="77777777" w:rsidR="0058496D" w:rsidRPr="0058496D" w:rsidRDefault="0058496D" w:rsidP="0058496D">
      <w:pPr>
        <w:shd w:val="clear" w:color="auto" w:fill="FFFFFF"/>
        <w:spacing w:after="0" w:line="0" w:lineRule="atLeast"/>
        <w:jc w:val="both"/>
        <w:rPr>
          <w:rFonts w:cs="Times New Roman"/>
          <w:sz w:val="28"/>
          <w:szCs w:val="28"/>
          <w:lang w:eastAsia="en-US"/>
        </w:rPr>
      </w:pPr>
      <w:r w:rsidRPr="0058496D">
        <w:rPr>
          <w:rFonts w:cs="Times New Roman"/>
          <w:sz w:val="28"/>
          <w:szCs w:val="28"/>
          <w:lang w:eastAsia="en-US"/>
        </w:rPr>
        <w:t xml:space="preserve">общественной безопасности администрации </w:t>
      </w:r>
    </w:p>
    <w:p w14:paraId="2876A9B1" w14:textId="77777777" w:rsidR="0058496D" w:rsidRPr="0058496D" w:rsidRDefault="0058496D" w:rsidP="0058496D">
      <w:pPr>
        <w:shd w:val="clear" w:color="auto" w:fill="FFFFFF"/>
        <w:spacing w:after="0" w:line="0" w:lineRule="atLeast"/>
        <w:jc w:val="both"/>
        <w:rPr>
          <w:lang w:eastAsia="en-US"/>
        </w:rPr>
      </w:pPr>
      <w:r w:rsidRPr="0058496D">
        <w:rPr>
          <w:rFonts w:cs="Times New Roman"/>
          <w:sz w:val="28"/>
          <w:szCs w:val="28"/>
          <w:lang w:eastAsia="en-US"/>
        </w:rPr>
        <w:t xml:space="preserve">Губернатора Ульяновской области                                                      </w:t>
      </w:r>
      <w:proofErr w:type="spellStart"/>
      <w:r w:rsidRPr="0058496D">
        <w:rPr>
          <w:rFonts w:cs="Times New Roman"/>
          <w:sz w:val="28"/>
          <w:szCs w:val="28"/>
          <w:lang w:eastAsia="en-US"/>
        </w:rPr>
        <w:t>А.Е.Мурашов</w:t>
      </w:r>
      <w:proofErr w:type="spellEnd"/>
    </w:p>
    <w:p w14:paraId="7687927F" w14:textId="77777777" w:rsidR="0058496D" w:rsidRDefault="0058496D" w:rsidP="00D75C61">
      <w:pPr>
        <w:jc w:val="right"/>
        <w:rPr>
          <w:rFonts w:cs="Times New Roman"/>
          <w:sz w:val="28"/>
          <w:szCs w:val="28"/>
        </w:rPr>
      </w:pPr>
    </w:p>
    <w:p w14:paraId="52A400AA" w14:textId="77777777" w:rsidR="0058496D" w:rsidRPr="0058496D" w:rsidRDefault="0058496D" w:rsidP="0058496D">
      <w:pPr>
        <w:ind w:right="-284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8496D">
        <w:rPr>
          <w:rFonts w:ascii="Times New Roman" w:hAnsi="Times New Roman" w:cs="Times New Roman"/>
          <w:b/>
          <w:sz w:val="28"/>
          <w:szCs w:val="28"/>
          <w:lang w:eastAsia="en-US"/>
        </w:rPr>
        <w:t>ФИНАНСОВО-ЭКОНОМИЧЕСКОЕ ОБОСНОВАНИЕ</w:t>
      </w:r>
    </w:p>
    <w:p w14:paraId="78BA5F6F" w14:textId="77777777" w:rsidR="0058496D" w:rsidRPr="0058496D" w:rsidRDefault="0058496D" w:rsidP="0058496D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PT Astra Serif"/>
          <w:b/>
          <w:color w:val="000000" w:themeColor="text1"/>
          <w:sz w:val="28"/>
          <w:szCs w:val="28"/>
        </w:rPr>
      </w:pPr>
      <w:r w:rsidRPr="0058496D">
        <w:rPr>
          <w:rFonts w:eastAsia="Times New Roman" w:cs="Times New Roman"/>
          <w:b/>
          <w:sz w:val="28"/>
          <w:szCs w:val="28"/>
        </w:rPr>
        <w:t xml:space="preserve">к проекту постановления Правительства Ульяновской области </w:t>
      </w:r>
      <w:r w:rsidRPr="0058496D">
        <w:rPr>
          <w:rFonts w:eastAsia="Times New Roman" w:cs="Times New Roman"/>
          <w:b/>
          <w:sz w:val="28"/>
          <w:szCs w:val="28"/>
        </w:rPr>
        <w:br/>
        <w:t>«</w:t>
      </w:r>
      <w:r w:rsidRPr="0058496D">
        <w:rPr>
          <w:rFonts w:eastAsia="Times New Roman" w:cs="PT Astra Serif"/>
          <w:b/>
          <w:color w:val="000000" w:themeColor="text1"/>
          <w:sz w:val="28"/>
          <w:szCs w:val="28"/>
        </w:rPr>
        <w:t>О внесении изменений в постановление</w:t>
      </w:r>
      <w:r w:rsidRPr="0058496D">
        <w:rPr>
          <w:rFonts w:eastAsia="Times New Roman" w:cs="PT Astra Serif"/>
          <w:b/>
          <w:color w:val="000000" w:themeColor="text1"/>
          <w:sz w:val="28"/>
          <w:szCs w:val="28"/>
        </w:rPr>
        <w:br/>
        <w:t>Правительства Ульяновской области от 23.03.2022 № 130-П</w:t>
      </w:r>
      <w:r w:rsidRPr="0058496D">
        <w:rPr>
          <w:rFonts w:eastAsia="Times New Roman" w:cs="Times New Roman"/>
          <w:b/>
          <w:sz w:val="28"/>
          <w:szCs w:val="28"/>
        </w:rPr>
        <w:t>»</w:t>
      </w:r>
    </w:p>
    <w:p w14:paraId="20EC11D3" w14:textId="77777777" w:rsidR="0058496D" w:rsidRPr="0058496D" w:rsidRDefault="0058496D" w:rsidP="005849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B747FBB" w14:textId="77777777" w:rsidR="0058496D" w:rsidRPr="0058496D" w:rsidRDefault="0058496D" w:rsidP="0058496D">
      <w:pPr>
        <w:widowControl w:val="0"/>
        <w:spacing w:after="0" w:line="322" w:lineRule="exact"/>
        <w:ind w:right="20"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58496D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Принятие постановления Правительства Ульяновской области </w:t>
      </w:r>
      <w:r w:rsidRPr="0058496D">
        <w:rPr>
          <w:rFonts w:ascii="Times New Roman" w:hAnsi="Times New Roman" w:cs="Times New Roman"/>
          <w:bCs/>
          <w:sz w:val="28"/>
          <w:szCs w:val="28"/>
          <w:lang w:eastAsia="en-US"/>
        </w:rPr>
        <w:br/>
      </w:r>
      <w:r w:rsidRPr="0058496D">
        <w:rPr>
          <w:rFonts w:cs="Times New Roman"/>
          <w:bCs/>
          <w:color w:val="000000" w:themeColor="text1"/>
          <w:sz w:val="28"/>
          <w:szCs w:val="28"/>
          <w:lang w:eastAsia="en-US"/>
        </w:rPr>
        <w:t xml:space="preserve">«О внесении изменений в постановление Правительства Ульяновской области от 23.03.2022 № 130-П» </w:t>
      </w:r>
      <w:r w:rsidRPr="0058496D">
        <w:rPr>
          <w:rFonts w:ascii="Times New Roman" w:hAnsi="Times New Roman" w:cs="Times New Roman"/>
          <w:bCs/>
          <w:sz w:val="28"/>
          <w:szCs w:val="28"/>
          <w:lang w:eastAsia="en-US"/>
        </w:rPr>
        <w:t>не потребует дополнительного выделения финансовых средств из областного бюджета Ульяновской области.</w:t>
      </w:r>
    </w:p>
    <w:p w14:paraId="5F54E5A0" w14:textId="77777777" w:rsidR="0058496D" w:rsidRPr="0058496D" w:rsidRDefault="0058496D" w:rsidP="0058496D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6FA09E9" w14:textId="77777777" w:rsidR="0058496D" w:rsidRPr="0058496D" w:rsidRDefault="0058496D" w:rsidP="0058496D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515B00DE" w14:textId="77777777" w:rsidR="0058496D" w:rsidRPr="0058496D" w:rsidRDefault="0058496D" w:rsidP="0058496D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2B3D1A98" w14:textId="77777777" w:rsidR="0058496D" w:rsidRPr="0058496D" w:rsidRDefault="0058496D" w:rsidP="0058496D">
      <w:p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8496D">
        <w:rPr>
          <w:rFonts w:ascii="Times New Roman" w:hAnsi="Times New Roman" w:cs="Times New Roman"/>
          <w:sz w:val="28"/>
          <w:szCs w:val="28"/>
          <w:lang w:eastAsia="en-US"/>
        </w:rPr>
        <w:t xml:space="preserve">Начальник управления по вопросам </w:t>
      </w:r>
    </w:p>
    <w:p w14:paraId="6231F9CE" w14:textId="77777777" w:rsidR="0058496D" w:rsidRPr="0058496D" w:rsidRDefault="0058496D" w:rsidP="0058496D">
      <w:p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8496D">
        <w:rPr>
          <w:rFonts w:ascii="Times New Roman" w:hAnsi="Times New Roman" w:cs="Times New Roman"/>
          <w:sz w:val="28"/>
          <w:szCs w:val="28"/>
          <w:lang w:eastAsia="en-US"/>
        </w:rPr>
        <w:t xml:space="preserve">общественной безопасности администрации </w:t>
      </w:r>
    </w:p>
    <w:p w14:paraId="324943B4" w14:textId="77777777" w:rsidR="0058496D" w:rsidRPr="0058496D" w:rsidRDefault="0058496D" w:rsidP="0058496D">
      <w:p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8496D">
        <w:rPr>
          <w:rFonts w:ascii="Times New Roman" w:hAnsi="Times New Roman" w:cs="Times New Roman"/>
          <w:sz w:val="28"/>
          <w:szCs w:val="28"/>
          <w:lang w:eastAsia="en-US"/>
        </w:rPr>
        <w:t xml:space="preserve">Губернатора Ульяновской области                                                      </w:t>
      </w:r>
      <w:proofErr w:type="spellStart"/>
      <w:r w:rsidRPr="0058496D">
        <w:rPr>
          <w:rFonts w:ascii="Times New Roman" w:hAnsi="Times New Roman" w:cs="Times New Roman"/>
          <w:sz w:val="28"/>
          <w:szCs w:val="28"/>
          <w:lang w:eastAsia="en-US"/>
        </w:rPr>
        <w:t>А.Е.Мурашов</w:t>
      </w:r>
      <w:proofErr w:type="spellEnd"/>
      <w:r w:rsidRPr="0058496D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</w:t>
      </w:r>
    </w:p>
    <w:p w14:paraId="465D087D" w14:textId="77777777" w:rsidR="008879A1" w:rsidRPr="00EA2F08" w:rsidRDefault="008879A1" w:rsidP="00D75C61">
      <w:pPr>
        <w:autoSpaceDE w:val="0"/>
        <w:autoSpaceDN w:val="0"/>
        <w:adjustRightInd w:val="0"/>
        <w:spacing w:after="0" w:line="240" w:lineRule="auto"/>
        <w:ind w:right="-284"/>
      </w:pPr>
    </w:p>
    <w:sectPr w:rsidR="008879A1" w:rsidRPr="00EA2F08" w:rsidSect="0058496D">
      <w:pgSz w:w="11906" w:h="16838" w:code="9"/>
      <w:pgMar w:top="1134" w:right="851" w:bottom="1134" w:left="1701" w:header="1134" w:footer="454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2D56B" w14:textId="77777777" w:rsidR="00122E5D" w:rsidRDefault="00122E5D" w:rsidP="0029109B">
      <w:pPr>
        <w:spacing w:after="0" w:line="240" w:lineRule="auto"/>
      </w:pPr>
      <w:r>
        <w:separator/>
      </w:r>
    </w:p>
  </w:endnote>
  <w:endnote w:type="continuationSeparator" w:id="0">
    <w:p w14:paraId="38E6B533" w14:textId="77777777" w:rsidR="00122E5D" w:rsidRDefault="00122E5D" w:rsidP="00291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B517D" w14:textId="471E2E0C" w:rsidR="00B3529B" w:rsidRPr="00B3529B" w:rsidRDefault="00B3529B" w:rsidP="00B3529B">
    <w:pPr>
      <w:pStyle w:val="a5"/>
      <w:jc w:val="righ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F1412" w14:textId="2D33BBA8" w:rsidR="00B3529B" w:rsidRPr="00EA2F08" w:rsidRDefault="00B3529B" w:rsidP="00B3529B">
    <w:pPr>
      <w:pStyle w:val="a5"/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B435E" w14:textId="14A4578D" w:rsidR="00B3529B" w:rsidRPr="00B3529B" w:rsidRDefault="00B3529B" w:rsidP="00B3529B">
    <w:pPr>
      <w:pStyle w:val="a5"/>
      <w:jc w:val="right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0F3C2" w14:textId="77777777" w:rsidR="00B3529B" w:rsidRPr="00B3529B" w:rsidRDefault="00B3529B" w:rsidP="00B3529B">
    <w:pPr>
      <w:pStyle w:val="a5"/>
      <w:jc w:val="right"/>
      <w:rPr>
        <w:sz w:val="16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1BA9C" w14:textId="77777777" w:rsidR="00B3529B" w:rsidRPr="00EA2F08" w:rsidRDefault="00B3529B" w:rsidP="00EA2F08">
    <w:pPr>
      <w:pStyle w:val="a5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D5685" w14:textId="77777777" w:rsidR="00122E5D" w:rsidRDefault="00122E5D" w:rsidP="0029109B">
      <w:pPr>
        <w:spacing w:after="0" w:line="240" w:lineRule="auto"/>
      </w:pPr>
      <w:r>
        <w:separator/>
      </w:r>
    </w:p>
  </w:footnote>
  <w:footnote w:type="continuationSeparator" w:id="0">
    <w:p w14:paraId="5335F61D" w14:textId="77777777" w:rsidR="00122E5D" w:rsidRDefault="00122E5D" w:rsidP="00291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150498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AC7B6B0" w14:textId="4A9DB5DC" w:rsidR="001230A0" w:rsidRPr="009E4A46" w:rsidRDefault="001230A0">
        <w:pPr>
          <w:pStyle w:val="a3"/>
          <w:jc w:val="center"/>
          <w:rPr>
            <w:sz w:val="28"/>
            <w:szCs w:val="28"/>
          </w:rPr>
        </w:pPr>
        <w:r w:rsidRPr="009E4A46">
          <w:rPr>
            <w:sz w:val="28"/>
            <w:szCs w:val="28"/>
          </w:rPr>
          <w:fldChar w:fldCharType="begin"/>
        </w:r>
        <w:r w:rsidRPr="009E4A46">
          <w:rPr>
            <w:sz w:val="28"/>
            <w:szCs w:val="28"/>
          </w:rPr>
          <w:instrText>PAGE   \* MERGEFORMAT</w:instrText>
        </w:r>
        <w:r w:rsidRPr="009E4A46">
          <w:rPr>
            <w:sz w:val="28"/>
            <w:szCs w:val="28"/>
          </w:rPr>
          <w:fldChar w:fldCharType="separate"/>
        </w:r>
        <w:r w:rsidRPr="009E4A46">
          <w:rPr>
            <w:sz w:val="28"/>
            <w:szCs w:val="28"/>
          </w:rPr>
          <w:t>2</w:t>
        </w:r>
        <w:r w:rsidRPr="009E4A46">
          <w:rPr>
            <w:sz w:val="28"/>
            <w:szCs w:val="28"/>
          </w:rPr>
          <w:fldChar w:fldCharType="end"/>
        </w:r>
      </w:p>
    </w:sdtContent>
  </w:sdt>
  <w:p w14:paraId="58F4C06C" w14:textId="77777777" w:rsidR="001230A0" w:rsidRDefault="001230A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9585416"/>
      <w:docPartObj>
        <w:docPartGallery w:val="Page Numbers (Top of Page)"/>
        <w:docPartUnique/>
      </w:docPartObj>
    </w:sdtPr>
    <w:sdtContent>
      <w:p w14:paraId="6994B397" w14:textId="359670C2" w:rsidR="001230A0" w:rsidRDefault="00000000">
        <w:pPr>
          <w:pStyle w:val="a3"/>
          <w:jc w:val="center"/>
        </w:pPr>
      </w:p>
    </w:sdtContent>
  </w:sdt>
  <w:p w14:paraId="3DB58B92" w14:textId="77777777" w:rsidR="001230A0" w:rsidRDefault="001230A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18310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BB93DF0" w14:textId="55AE3DF4" w:rsidR="00B3529B" w:rsidRDefault="00B3529B" w:rsidP="00EA2F08">
        <w:pPr>
          <w:pStyle w:val="a3"/>
          <w:jc w:val="center"/>
        </w:pPr>
        <w:r w:rsidRPr="00EA2F08">
          <w:rPr>
            <w:sz w:val="28"/>
            <w:szCs w:val="28"/>
          </w:rPr>
          <w:fldChar w:fldCharType="begin"/>
        </w:r>
        <w:r w:rsidRPr="00EA2F08">
          <w:rPr>
            <w:sz w:val="28"/>
            <w:szCs w:val="28"/>
          </w:rPr>
          <w:instrText>PAGE   \* MERGEFORMAT</w:instrText>
        </w:r>
        <w:r w:rsidRPr="00EA2F08">
          <w:rPr>
            <w:sz w:val="28"/>
            <w:szCs w:val="28"/>
          </w:rPr>
          <w:fldChar w:fldCharType="separate"/>
        </w:r>
        <w:r w:rsidR="00C77AF8">
          <w:rPr>
            <w:noProof/>
            <w:sz w:val="28"/>
            <w:szCs w:val="28"/>
          </w:rPr>
          <w:t>3</w:t>
        </w:r>
        <w:r w:rsidRPr="00EA2F08">
          <w:rPr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671441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4206963" w14:textId="0169B45D" w:rsidR="00B431EE" w:rsidRPr="00B431EE" w:rsidRDefault="00B431EE">
        <w:pPr>
          <w:pStyle w:val="a3"/>
          <w:jc w:val="center"/>
          <w:rPr>
            <w:sz w:val="28"/>
            <w:szCs w:val="28"/>
          </w:rPr>
        </w:pPr>
        <w:r w:rsidRPr="00B431EE">
          <w:rPr>
            <w:sz w:val="28"/>
            <w:szCs w:val="28"/>
          </w:rPr>
          <w:fldChar w:fldCharType="begin"/>
        </w:r>
        <w:r w:rsidRPr="00B431EE">
          <w:rPr>
            <w:sz w:val="28"/>
            <w:szCs w:val="28"/>
          </w:rPr>
          <w:instrText>PAGE   \* MERGEFORMAT</w:instrText>
        </w:r>
        <w:r w:rsidRPr="00B431EE">
          <w:rPr>
            <w:sz w:val="28"/>
            <w:szCs w:val="28"/>
          </w:rPr>
          <w:fldChar w:fldCharType="separate"/>
        </w:r>
        <w:r w:rsidRPr="00B431EE">
          <w:rPr>
            <w:sz w:val="28"/>
            <w:szCs w:val="28"/>
          </w:rPr>
          <w:t>2</w:t>
        </w:r>
        <w:r w:rsidRPr="00B431EE">
          <w:rPr>
            <w:sz w:val="28"/>
            <w:szCs w:val="28"/>
          </w:rPr>
          <w:fldChar w:fldCharType="end"/>
        </w:r>
      </w:p>
    </w:sdtContent>
  </w:sdt>
  <w:p w14:paraId="60DADF4E" w14:textId="77777777" w:rsidR="00B3529B" w:rsidRPr="009E4A46" w:rsidRDefault="00B3529B" w:rsidP="009E4A46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3BFD7" w14:textId="4F2FA069" w:rsidR="00B3529B" w:rsidRPr="00BC65F0" w:rsidRDefault="00B3529B" w:rsidP="00BC65F0">
    <w:pPr>
      <w:pStyle w:val="a3"/>
      <w:jc w:val="center"/>
      <w:rPr>
        <w:sz w:val="28"/>
        <w:szCs w:val="28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1E449" w14:textId="24ED8B7F" w:rsidR="00B3529B" w:rsidRPr="00FA167E" w:rsidRDefault="00B3529B" w:rsidP="00377145">
    <w:pPr>
      <w:pStyle w:val="a3"/>
      <w:jc w:val="center"/>
      <w:rPr>
        <w:sz w:val="28"/>
        <w:szCs w:val="28"/>
      </w:rPr>
    </w:pPr>
    <w:r w:rsidRPr="00FA167E">
      <w:rPr>
        <w:sz w:val="28"/>
        <w:szCs w:val="28"/>
      </w:rP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53AEF"/>
    <w:multiLevelType w:val="hybridMultilevel"/>
    <w:tmpl w:val="0414BC30"/>
    <w:lvl w:ilvl="0" w:tplc="5D2E304A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53244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19"/>
    <w:rsid w:val="000038BF"/>
    <w:rsid w:val="00004E15"/>
    <w:rsid w:val="000234F0"/>
    <w:rsid w:val="000378BC"/>
    <w:rsid w:val="0004730A"/>
    <w:rsid w:val="00047919"/>
    <w:rsid w:val="00054298"/>
    <w:rsid w:val="00055F36"/>
    <w:rsid w:val="00061BD2"/>
    <w:rsid w:val="0008129C"/>
    <w:rsid w:val="00091288"/>
    <w:rsid w:val="00092EF4"/>
    <w:rsid w:val="000C122D"/>
    <w:rsid w:val="000D2D12"/>
    <w:rsid w:val="000D6E4F"/>
    <w:rsid w:val="000E50F7"/>
    <w:rsid w:val="000E5586"/>
    <w:rsid w:val="000F4D5F"/>
    <w:rsid w:val="00122E5D"/>
    <w:rsid w:val="001230A0"/>
    <w:rsid w:val="00124547"/>
    <w:rsid w:val="00130A68"/>
    <w:rsid w:val="001327E5"/>
    <w:rsid w:val="00136231"/>
    <w:rsid w:val="00137999"/>
    <w:rsid w:val="0015015E"/>
    <w:rsid w:val="00155B48"/>
    <w:rsid w:val="0015631D"/>
    <w:rsid w:val="0016413E"/>
    <w:rsid w:val="001655C5"/>
    <w:rsid w:val="001807FC"/>
    <w:rsid w:val="00181D60"/>
    <w:rsid w:val="001965CB"/>
    <w:rsid w:val="001A39C1"/>
    <w:rsid w:val="001C0EAC"/>
    <w:rsid w:val="001D1F7E"/>
    <w:rsid w:val="001E7513"/>
    <w:rsid w:val="001F45CA"/>
    <w:rsid w:val="00207CC5"/>
    <w:rsid w:val="00210C21"/>
    <w:rsid w:val="002164FA"/>
    <w:rsid w:val="00224C81"/>
    <w:rsid w:val="00227FF6"/>
    <w:rsid w:val="002364E4"/>
    <w:rsid w:val="00283686"/>
    <w:rsid w:val="0029109B"/>
    <w:rsid w:val="00297130"/>
    <w:rsid w:val="002A376A"/>
    <w:rsid w:val="002A53B8"/>
    <w:rsid w:val="002A6194"/>
    <w:rsid w:val="002A68DC"/>
    <w:rsid w:val="002A77D5"/>
    <w:rsid w:val="002B2E90"/>
    <w:rsid w:val="002C1944"/>
    <w:rsid w:val="002C2D35"/>
    <w:rsid w:val="002C3227"/>
    <w:rsid w:val="00337F45"/>
    <w:rsid w:val="00342205"/>
    <w:rsid w:val="003455D2"/>
    <w:rsid w:val="003537E3"/>
    <w:rsid w:val="003620A1"/>
    <w:rsid w:val="00365ABF"/>
    <w:rsid w:val="003712CB"/>
    <w:rsid w:val="0037608E"/>
    <w:rsid w:val="00376ADE"/>
    <w:rsid w:val="00377145"/>
    <w:rsid w:val="00386BDF"/>
    <w:rsid w:val="003876DD"/>
    <w:rsid w:val="003B650A"/>
    <w:rsid w:val="003C40DF"/>
    <w:rsid w:val="003C45E4"/>
    <w:rsid w:val="003E522D"/>
    <w:rsid w:val="003F5E4E"/>
    <w:rsid w:val="004032E2"/>
    <w:rsid w:val="00404C33"/>
    <w:rsid w:val="004215B6"/>
    <w:rsid w:val="00431F00"/>
    <w:rsid w:val="00432264"/>
    <w:rsid w:val="004529A0"/>
    <w:rsid w:val="00475552"/>
    <w:rsid w:val="004766BD"/>
    <w:rsid w:val="00482C30"/>
    <w:rsid w:val="00483CD6"/>
    <w:rsid w:val="004B3267"/>
    <w:rsid w:val="004B41AA"/>
    <w:rsid w:val="004C4634"/>
    <w:rsid w:val="004C7CFE"/>
    <w:rsid w:val="004E76CA"/>
    <w:rsid w:val="004E7AF9"/>
    <w:rsid w:val="00534DFC"/>
    <w:rsid w:val="005420B3"/>
    <w:rsid w:val="00547D27"/>
    <w:rsid w:val="00554215"/>
    <w:rsid w:val="00554B1B"/>
    <w:rsid w:val="00566922"/>
    <w:rsid w:val="00570622"/>
    <w:rsid w:val="0058496D"/>
    <w:rsid w:val="00586CA3"/>
    <w:rsid w:val="005911AF"/>
    <w:rsid w:val="005A4A1C"/>
    <w:rsid w:val="005B46EB"/>
    <w:rsid w:val="005B4935"/>
    <w:rsid w:val="006156B1"/>
    <w:rsid w:val="00632EC6"/>
    <w:rsid w:val="00653F44"/>
    <w:rsid w:val="0065784D"/>
    <w:rsid w:val="006831C7"/>
    <w:rsid w:val="006A2611"/>
    <w:rsid w:val="006A6427"/>
    <w:rsid w:val="006A7AC4"/>
    <w:rsid w:val="006A7EA5"/>
    <w:rsid w:val="006D5159"/>
    <w:rsid w:val="006D5162"/>
    <w:rsid w:val="006D75A7"/>
    <w:rsid w:val="006F1367"/>
    <w:rsid w:val="006F1765"/>
    <w:rsid w:val="006F1C08"/>
    <w:rsid w:val="006F5D5C"/>
    <w:rsid w:val="00702076"/>
    <w:rsid w:val="00707060"/>
    <w:rsid w:val="00732DBF"/>
    <w:rsid w:val="007365CC"/>
    <w:rsid w:val="007365E0"/>
    <w:rsid w:val="00752E05"/>
    <w:rsid w:val="00754983"/>
    <w:rsid w:val="00756821"/>
    <w:rsid w:val="00774E27"/>
    <w:rsid w:val="007817BB"/>
    <w:rsid w:val="0079088E"/>
    <w:rsid w:val="0079530A"/>
    <w:rsid w:val="007A052D"/>
    <w:rsid w:val="007A3A19"/>
    <w:rsid w:val="007A4461"/>
    <w:rsid w:val="007A7151"/>
    <w:rsid w:val="007B783D"/>
    <w:rsid w:val="007C3A4D"/>
    <w:rsid w:val="007C6422"/>
    <w:rsid w:val="007F7BCF"/>
    <w:rsid w:val="0080249C"/>
    <w:rsid w:val="00804C0C"/>
    <w:rsid w:val="00805995"/>
    <w:rsid w:val="00832820"/>
    <w:rsid w:val="008441D7"/>
    <w:rsid w:val="008543A1"/>
    <w:rsid w:val="00883B23"/>
    <w:rsid w:val="008879A1"/>
    <w:rsid w:val="00887A4A"/>
    <w:rsid w:val="00892B16"/>
    <w:rsid w:val="008C4021"/>
    <w:rsid w:val="008C776D"/>
    <w:rsid w:val="008C789D"/>
    <w:rsid w:val="008D5992"/>
    <w:rsid w:val="008E43FB"/>
    <w:rsid w:val="0090364D"/>
    <w:rsid w:val="00904DDE"/>
    <w:rsid w:val="009104D7"/>
    <w:rsid w:val="00927693"/>
    <w:rsid w:val="00937F2D"/>
    <w:rsid w:val="00971C62"/>
    <w:rsid w:val="00977EA0"/>
    <w:rsid w:val="00982113"/>
    <w:rsid w:val="00986691"/>
    <w:rsid w:val="009875D5"/>
    <w:rsid w:val="0099037D"/>
    <w:rsid w:val="009B30E1"/>
    <w:rsid w:val="009B5081"/>
    <w:rsid w:val="009C0EC6"/>
    <w:rsid w:val="009D54FF"/>
    <w:rsid w:val="009D563A"/>
    <w:rsid w:val="009D5BA5"/>
    <w:rsid w:val="009E4A46"/>
    <w:rsid w:val="00A045F7"/>
    <w:rsid w:val="00A1531C"/>
    <w:rsid w:val="00A20206"/>
    <w:rsid w:val="00A40D98"/>
    <w:rsid w:val="00A47A97"/>
    <w:rsid w:val="00A531EE"/>
    <w:rsid w:val="00A53A57"/>
    <w:rsid w:val="00A66F97"/>
    <w:rsid w:val="00A747F6"/>
    <w:rsid w:val="00A92A54"/>
    <w:rsid w:val="00AA225E"/>
    <w:rsid w:val="00AC14EC"/>
    <w:rsid w:val="00AC2FFA"/>
    <w:rsid w:val="00AD48DB"/>
    <w:rsid w:val="00B06007"/>
    <w:rsid w:val="00B1537D"/>
    <w:rsid w:val="00B2600E"/>
    <w:rsid w:val="00B3529B"/>
    <w:rsid w:val="00B41E76"/>
    <w:rsid w:val="00B431EE"/>
    <w:rsid w:val="00B56E2C"/>
    <w:rsid w:val="00B600E4"/>
    <w:rsid w:val="00B87327"/>
    <w:rsid w:val="00BA4F66"/>
    <w:rsid w:val="00BB6D26"/>
    <w:rsid w:val="00BC0F3E"/>
    <w:rsid w:val="00BC65F0"/>
    <w:rsid w:val="00BE01AA"/>
    <w:rsid w:val="00C123ED"/>
    <w:rsid w:val="00C31755"/>
    <w:rsid w:val="00C347C5"/>
    <w:rsid w:val="00C50BCC"/>
    <w:rsid w:val="00C70094"/>
    <w:rsid w:val="00C77AF8"/>
    <w:rsid w:val="00C91D64"/>
    <w:rsid w:val="00C95958"/>
    <w:rsid w:val="00C961EC"/>
    <w:rsid w:val="00CD08BB"/>
    <w:rsid w:val="00D026D6"/>
    <w:rsid w:val="00D032C9"/>
    <w:rsid w:val="00D03715"/>
    <w:rsid w:val="00D139CD"/>
    <w:rsid w:val="00D37402"/>
    <w:rsid w:val="00D37604"/>
    <w:rsid w:val="00D5776A"/>
    <w:rsid w:val="00D63756"/>
    <w:rsid w:val="00D653FA"/>
    <w:rsid w:val="00D73D01"/>
    <w:rsid w:val="00D75C61"/>
    <w:rsid w:val="00D761EC"/>
    <w:rsid w:val="00D82DF0"/>
    <w:rsid w:val="00D93357"/>
    <w:rsid w:val="00DC376B"/>
    <w:rsid w:val="00DC4230"/>
    <w:rsid w:val="00DD02B1"/>
    <w:rsid w:val="00DD5A1E"/>
    <w:rsid w:val="00DD7CA6"/>
    <w:rsid w:val="00DF7185"/>
    <w:rsid w:val="00E178FD"/>
    <w:rsid w:val="00E257DF"/>
    <w:rsid w:val="00E30F88"/>
    <w:rsid w:val="00E323D1"/>
    <w:rsid w:val="00E343E3"/>
    <w:rsid w:val="00E34756"/>
    <w:rsid w:val="00E47500"/>
    <w:rsid w:val="00E52519"/>
    <w:rsid w:val="00E56AE5"/>
    <w:rsid w:val="00E75FB2"/>
    <w:rsid w:val="00E924CE"/>
    <w:rsid w:val="00EA2F08"/>
    <w:rsid w:val="00EB02B3"/>
    <w:rsid w:val="00EB745D"/>
    <w:rsid w:val="00ED5097"/>
    <w:rsid w:val="00ED61CC"/>
    <w:rsid w:val="00EF256A"/>
    <w:rsid w:val="00F03C61"/>
    <w:rsid w:val="00F458EF"/>
    <w:rsid w:val="00F46FC7"/>
    <w:rsid w:val="00F65FFF"/>
    <w:rsid w:val="00F875BC"/>
    <w:rsid w:val="00F96F33"/>
    <w:rsid w:val="00FA167E"/>
    <w:rsid w:val="00FB60E0"/>
    <w:rsid w:val="00FE0FD1"/>
    <w:rsid w:val="00FE14FA"/>
    <w:rsid w:val="00FE7BCC"/>
    <w:rsid w:val="00FF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C2F35"/>
  <w15:docId w15:val="{A14F42F7-C430-4F11-84AE-9A0E46128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88E"/>
    <w:rPr>
      <w:rFonts w:ascii="PT Astra Serif" w:hAnsi="PT Astra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109B"/>
    <w:rPr>
      <w:rFonts w:ascii="PT Astra Serif" w:hAnsi="PT Astra Serif"/>
    </w:rPr>
  </w:style>
  <w:style w:type="paragraph" w:styleId="a5">
    <w:name w:val="footer"/>
    <w:basedOn w:val="a"/>
    <w:link w:val="a6"/>
    <w:uiPriority w:val="99"/>
    <w:unhideWhenUsed/>
    <w:rsid w:val="00291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109B"/>
    <w:rPr>
      <w:rFonts w:ascii="PT Astra Serif" w:hAnsi="PT Astra Serif"/>
    </w:rPr>
  </w:style>
  <w:style w:type="paragraph" w:styleId="a7">
    <w:name w:val="Balloon Text"/>
    <w:basedOn w:val="a"/>
    <w:link w:val="a8"/>
    <w:uiPriority w:val="99"/>
    <w:semiHidden/>
    <w:unhideWhenUsed/>
    <w:rsid w:val="00047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730A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987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aa"/>
    <w:qFormat/>
    <w:rsid w:val="009875D5"/>
  </w:style>
  <w:style w:type="paragraph" w:styleId="aa">
    <w:name w:val="No Spacing"/>
    <w:uiPriority w:val="1"/>
    <w:qFormat/>
    <w:rsid w:val="009875D5"/>
    <w:pPr>
      <w:spacing w:after="0" w:line="240" w:lineRule="auto"/>
    </w:pPr>
    <w:rPr>
      <w:rFonts w:ascii="PT Astra Serif" w:hAnsi="PT Astra Serif"/>
    </w:rPr>
  </w:style>
  <w:style w:type="paragraph" w:customStyle="1" w:styleId="ConsPlusNormal">
    <w:name w:val="ConsPlusNormal"/>
    <w:rsid w:val="00224C8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</w:rPr>
  </w:style>
  <w:style w:type="character" w:styleId="ab">
    <w:name w:val="Hyperlink"/>
    <w:basedOn w:val="a0"/>
    <w:uiPriority w:val="99"/>
    <w:unhideWhenUsed/>
    <w:rsid w:val="00224C8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24C81"/>
    <w:rPr>
      <w:color w:val="605E5C"/>
      <w:shd w:val="clear" w:color="auto" w:fill="E1DFDD"/>
    </w:rPr>
  </w:style>
  <w:style w:type="paragraph" w:customStyle="1" w:styleId="ConsPlusJurTerm">
    <w:name w:val="ConsPlusJurTerm"/>
    <w:rsid w:val="00224C8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</w:rPr>
  </w:style>
  <w:style w:type="paragraph" w:customStyle="1" w:styleId="ConsPlusNonformat">
    <w:name w:val="ConsPlusNonformat"/>
    <w:rsid w:val="00224C8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</w:rPr>
  </w:style>
  <w:style w:type="table" w:customStyle="1" w:styleId="10">
    <w:name w:val="Сетка таблицы1"/>
    <w:basedOn w:val="a1"/>
    <w:next w:val="a9"/>
    <w:uiPriority w:val="59"/>
    <w:rsid w:val="00283686"/>
    <w:pPr>
      <w:spacing w:after="0" w:line="240" w:lineRule="auto"/>
      <w:ind w:firstLine="709"/>
    </w:pPr>
    <w:rPr>
      <w:rFonts w:ascii="Times New Roman" w:hAnsi="Times New Roman" w:cs="Times New Roman"/>
      <w:sz w:val="28"/>
      <w:szCs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page number"/>
    <w:basedOn w:val="a0"/>
    <w:rsid w:val="00DC4230"/>
  </w:style>
  <w:style w:type="paragraph" w:customStyle="1" w:styleId="ConsPlusTitle">
    <w:name w:val="ConsPlusTitle"/>
    <w:rsid w:val="00DC4230"/>
    <w:pPr>
      <w:widowControl w:val="0"/>
      <w:autoSpaceDE w:val="0"/>
      <w:autoSpaceDN w:val="0"/>
      <w:spacing w:after="0" w:line="240" w:lineRule="auto"/>
    </w:pPr>
    <w:rPr>
      <w:rFonts w:ascii="PT Astra Serif" w:eastAsia="Times New Roman" w:hAnsi="PT Astra Serif" w:cs="PT Astra Serif"/>
      <w:b/>
      <w:szCs w:val="20"/>
    </w:rPr>
  </w:style>
  <w:style w:type="paragraph" w:styleId="ae">
    <w:name w:val="List Paragraph"/>
    <w:basedOn w:val="a"/>
    <w:uiPriority w:val="34"/>
    <w:qFormat/>
    <w:rsid w:val="007A4461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F96F3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3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60016D82FD9626A2B22FACCEFA26A250D1D45F55ED8924436F4DA7C9784D25632B7F6EAF8AA1AFDAF5F326E7305898EF4DC9ACDB9FAAFG" TargetMode="External"/><Relationship Id="rId18" Type="http://schemas.openxmlformats.org/officeDocument/2006/relationships/hyperlink" Target="consultantplus://offline/ref=160016D82FD9626A2B22FACCEFA26A250A1847F55ED9924436F4DA7C9784D25632B7F6EAF1A811ABF710333236549A8FF3DC98CEA5AE0DB3FCA1G" TargetMode="External"/><Relationship Id="rId26" Type="http://schemas.openxmlformats.org/officeDocument/2006/relationships/hyperlink" Target="consultantplus://offline/ref=160016D82FD9626A2B22FACCEFA26A250D1C47F25DDE924436F4DA7C9784D25632B7F6EAF1A812A9F910333236549A8FF3DC98CEA5AE0DB3FCA1G" TargetMode="External"/><Relationship Id="rId39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60016D82FD9626A2B22FACCEFA26A250A1847F55ED9924436F4DA7C9784D25632B7F6EAF1A811A8F810333236549A8FF3DC98CEA5AE0DB3FCA1G" TargetMode="External"/><Relationship Id="rId34" Type="http://schemas.openxmlformats.org/officeDocument/2006/relationships/hyperlink" Target="consultantplus://offline/ref=160016D82FD9626A2B22FACCEFA26A250D1D45F55ED8924436F4DA7C9784D25632B7F6EAF1A810ABFC10333236549A8FF3DC98CEA5AE0DB3FCA1G" TargetMode="External"/><Relationship Id="rId42" Type="http://schemas.openxmlformats.org/officeDocument/2006/relationships/header" Target="header5.xml"/><Relationship Id="rId47" Type="http://schemas.openxmlformats.org/officeDocument/2006/relationships/hyperlink" Target="consultantplus://offline/ref=9F217CA24D24C73D177B26A76344F05B0DC73C6ED19AF75EDE14493EF31DCBC0B4D2C47C905A7AA76706EED7D5oBC4L" TargetMode="External"/><Relationship Id="rId50" Type="http://schemas.openxmlformats.org/officeDocument/2006/relationships/hyperlink" Target="consultantplus://offline/ref=5C776FAEBDA6DE63BD08DE8ECE0CF36B8AC0D5A8A49DD23D0927C1149F3B7D66A04657A1C8CF42C1798FCABFE007F5A6F0721E367A1DB316E0A06FMEb4G" TargetMode="External"/><Relationship Id="rId7" Type="http://schemas.openxmlformats.org/officeDocument/2006/relationships/header" Target="header1.xml"/><Relationship Id="rId12" Type="http://schemas.openxmlformats.org/officeDocument/2006/relationships/hyperlink" Target="consultantplus://offline/ref=160016D82FD9626A2B22FACCEFA26A250D1A45F35CDF924436F4DA7C9784D25632B7F6E2F5A345F8BA4E6A62761F978DE9C098CFFBA8G" TargetMode="External"/><Relationship Id="rId17" Type="http://schemas.openxmlformats.org/officeDocument/2006/relationships/hyperlink" Target="consultantplus://offline/ref=160016D82FD9626A2B22FACCEFA26A250A1847F55ED9924436F4DA7C9784D25632B7F6EAF1A811A8F910333236549A8FF3DC98CEA5AE0DB3FCA1G" TargetMode="External"/><Relationship Id="rId25" Type="http://schemas.openxmlformats.org/officeDocument/2006/relationships/hyperlink" Target="consultantplus://offline/ref=160016D82FD9626A2B22FACCEFA26A250D1C47F25DDE924436F4DA7C9784D25632B7F6EAF1A811ACFB10333236549A8FF3DC98CEA5AE0DB3FCA1G" TargetMode="External"/><Relationship Id="rId33" Type="http://schemas.openxmlformats.org/officeDocument/2006/relationships/hyperlink" Target="consultantplus://offline/ref=160016D82FD9626A2B22FACCEFA26A250A1843F25ADF924436F4DA7C9784D25632B7F6EAF1A811ACF810333236549A8FF3DC98CEA5AE0DB3FCA1G" TargetMode="External"/><Relationship Id="rId38" Type="http://schemas.openxmlformats.org/officeDocument/2006/relationships/hyperlink" Target="consultantplus://offline/ref=160016D82FD9626A2B22FACCEFA26A250D1D45F55ED8924436F4DA7C9784D25632B7F6EAF1A810ABFF10333236549A8FF3DC98CEA5AE0DB3FCA1G" TargetMode="External"/><Relationship Id="rId46" Type="http://schemas.openxmlformats.org/officeDocument/2006/relationships/hyperlink" Target="consultantplus://offline/ref=9F217CA24D24C73D177B26A76344F05B0DC6376CD896F75EDE14493EF31DCBC0A6D29C70925F61AF6013B88693E23E6B013E7EDDF86FA5D7o9C5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60016D82FD9626A2B22FACCEFA26A250D1D45F55ED8924436F4DA7C9784D25632B7F6EAF1A813ADFB10333236549A8FF3DC98CEA5AE0DB3FCA1G" TargetMode="External"/><Relationship Id="rId20" Type="http://schemas.openxmlformats.org/officeDocument/2006/relationships/hyperlink" Target="consultantplus://offline/ref=160016D82FD9626A2B22FACCEFA26A250D1D45F55ED8924436F4DA7C9784D25632B7F6EAF1A813ADFB10333236549A8FF3DC98CEA5AE0DB3FCA1G" TargetMode="External"/><Relationship Id="rId29" Type="http://schemas.openxmlformats.org/officeDocument/2006/relationships/hyperlink" Target="consultantplus://offline/ref=160016D82FD9626A2B22FACCEFA26A250D1A45F35CDF924436F4DA7C9784D25632B7F6EAF1A813AEFF10333236549A8FF3DC98CEA5AE0DB3FCA1G" TargetMode="External"/><Relationship Id="rId41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60016D82FD9626A2B22FACCEFA26A250D1D45F55ED8924436F4DA7C9784D25632B7F6EAF1A810A8F810333236549A8FF3DC98CEA5AE0DB3FCA1G" TargetMode="External"/><Relationship Id="rId24" Type="http://schemas.openxmlformats.org/officeDocument/2006/relationships/hyperlink" Target="consultantplus://offline/ref=160016D82FD9626A2B22FACCEFA26A250D1A45F35CDF924436F4DA7C9784D25632B7F6E3F2A345F8BA4E6A62761F978DE9C098CFFBA8G" TargetMode="External"/><Relationship Id="rId32" Type="http://schemas.openxmlformats.org/officeDocument/2006/relationships/hyperlink" Target="consultantplus://offline/ref=160016D82FD9626A2B22FACCEFA26A250B1742F15DD9924436F4DA7C9784D25632B7F6EAF1A811AAF610333236549A8FF3DC98CEA5AE0DB3FCA1G" TargetMode="External"/><Relationship Id="rId37" Type="http://schemas.openxmlformats.org/officeDocument/2006/relationships/hyperlink" Target="consultantplus://offline/ref=160016D82FD9626A2B22FACCEFA26A250A1844F35CD8924436F4DA7C9784D25632B7F6EAF1A811AAF910333236549A8FF3DC98CEA5AE0DB3FCA1G" TargetMode="External"/><Relationship Id="rId40" Type="http://schemas.openxmlformats.org/officeDocument/2006/relationships/footer" Target="footer3.xml"/><Relationship Id="rId45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60016D82FD9626A2B22FACCEFA26A250D1A45F35CDF924436F4DA7C9784D25632B7F6EFF7A345F8BA4E6A62761F978DE9C098CFFBA8G" TargetMode="External"/><Relationship Id="rId23" Type="http://schemas.openxmlformats.org/officeDocument/2006/relationships/hyperlink" Target="consultantplus://offline/ref=160016D82FD9626A2B22FACCEFA26A250D1D45F55ED8924436F4DA7C9784D25632B7F6EAF1A813ADFB10333236549A8FF3DC98CEA5AE0DB3FCA1G" TargetMode="External"/><Relationship Id="rId28" Type="http://schemas.openxmlformats.org/officeDocument/2006/relationships/hyperlink" Target="consultantplus://offline/ref=160016D82FD9626A2B22FACCEFA26A250D1C47F25DDE924436F4DA7C9784D25632B7F6EAF1A811A1FB10333236549A8FF3DC98CEA5AE0DB3FCA1G" TargetMode="External"/><Relationship Id="rId36" Type="http://schemas.openxmlformats.org/officeDocument/2006/relationships/hyperlink" Target="consultantplus://offline/ref=160016D82FD9626A2B22FACCEFA26A250D1D45F55ED8924436F4DA7C9784D25632B7F6EAF1A813ADFB10333236549A8FF3DC98CEA5AE0DB3FCA1G" TargetMode="External"/><Relationship Id="rId49" Type="http://schemas.openxmlformats.org/officeDocument/2006/relationships/hyperlink" Target="consultantplus://offline/ref=5C776FAEBDA6DE63BD08DE8ECE0CF36B8AC0D5A8A49DD23D0927C1149F3B7D66A04657A1C8CF42C1798FCABFE007F5A6F0721E367A1DB316E0A06FMEb4G" TargetMode="External"/><Relationship Id="rId10" Type="http://schemas.openxmlformats.org/officeDocument/2006/relationships/footer" Target="footer2.xml"/><Relationship Id="rId19" Type="http://schemas.openxmlformats.org/officeDocument/2006/relationships/hyperlink" Target="consultantplus://offline/ref=160016D82FD9626A2B22FACCEFA26A250D1A45F35CDF924436F4DA7C9784D25632B7F6EFF7A345F8BA4E6A62761F978DE9C098CFFBA8G" TargetMode="External"/><Relationship Id="rId31" Type="http://schemas.openxmlformats.org/officeDocument/2006/relationships/hyperlink" Target="consultantplus://offline/ref=160016D82FD9626A2B22FACCEFA26A250B1742F15DD9924436F4DA7C9784D25632B7F6EAF1A811AAFA10333236549A8FF3DC98CEA5AE0DB3FCA1G" TargetMode="External"/><Relationship Id="rId44" Type="http://schemas.openxmlformats.org/officeDocument/2006/relationships/header" Target="header6.xm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160016D82FD9626A2B22FACCEFA26A250D1A45F35CDF924436F4DA7C9784D25632B7F6EFF7A345F8BA4E6A62761F978DE9C098CFFBA8G" TargetMode="External"/><Relationship Id="rId22" Type="http://schemas.openxmlformats.org/officeDocument/2006/relationships/hyperlink" Target="consultantplus://offline/ref=160016D82FD9626A2B22FACCEFA26A250A1847F55ED9924436F4DA7C9784D25632B7F6EAF1A811ABF710333236549A8FF3DC98CEA5AE0DB3FCA1G" TargetMode="External"/><Relationship Id="rId27" Type="http://schemas.openxmlformats.org/officeDocument/2006/relationships/hyperlink" Target="consultantplus://offline/ref=160016D82FD9626A2B22FACCEFA26A250D1C47F25DDE924436F4DA7C9784D25632B7F6EAF1A811AEF810333236549A8FF3DC98CEA5AE0DB3FCA1G" TargetMode="External"/><Relationship Id="rId30" Type="http://schemas.openxmlformats.org/officeDocument/2006/relationships/hyperlink" Target="consultantplus://offline/ref=160016D82FD9626A2B22FACCEFA26A250B1742F15DD9924436F4DA7C9784D25632B7F6EAF1A811A8F710333236549A8FF3DC98CEA5AE0DB3FCA1G" TargetMode="External"/><Relationship Id="rId35" Type="http://schemas.openxmlformats.org/officeDocument/2006/relationships/hyperlink" Target="consultantplus://offline/ref=160016D82FD9626A2B22FACCEFA26A250D1D45F55ED8924436F4DA7C9784D25632B7F6EAF1A810AFF710333236549A8FF3DC98CEA5AE0DB3FCA1G" TargetMode="External"/><Relationship Id="rId43" Type="http://schemas.openxmlformats.org/officeDocument/2006/relationships/footer" Target="footer4.xml"/><Relationship Id="rId48" Type="http://schemas.openxmlformats.org/officeDocument/2006/relationships/hyperlink" Target="consultantplus://offline/ref=9F217CA24D24C73D177B26A76344F05B0DC5336AD19CF75EDE14493EF31DCBC0A6D29C70925F64A66113B88693E23E6B013E7EDDF86FA5D7o9C5L" TargetMode="External"/><Relationship Id="rId8" Type="http://schemas.openxmlformats.org/officeDocument/2006/relationships/footer" Target="footer1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6067</Words>
  <Characters>34584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Земсков Владимир Викторович</dc:creator>
  <cp:lastModifiedBy>Воробьева Оксана Борисовна</cp:lastModifiedBy>
  <cp:revision>2</cp:revision>
  <cp:lastPrinted>2023-06-26T05:09:00Z</cp:lastPrinted>
  <dcterms:created xsi:type="dcterms:W3CDTF">2023-06-29T06:18:00Z</dcterms:created>
  <dcterms:modified xsi:type="dcterms:W3CDTF">2023-06-29T06:18:00Z</dcterms:modified>
</cp:coreProperties>
</file>