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D16DEA" w:rsidP="00D16DE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  <w:r w:rsidR="00B53BAF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B53BA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6DEA" w:rsidRDefault="00D16DEA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9B6181" w:rsidRDefault="002F0736" w:rsidP="00DB70E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66D2E">
        <w:rPr>
          <w:rFonts w:ascii="PT Astra Serif" w:hAnsi="PT Astra Serif"/>
          <w:b/>
          <w:bCs/>
          <w:sz w:val="28"/>
          <w:szCs w:val="28"/>
        </w:rPr>
        <w:t>в постановление</w:t>
      </w:r>
    </w:p>
    <w:p w:rsidR="00551C2D" w:rsidRPr="002F74F7" w:rsidRDefault="00DB70EC" w:rsidP="00DB70E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highlight w:val="yellow"/>
          <w:lang w:eastAsia="ru-RU"/>
        </w:rPr>
      </w:pPr>
      <w:r w:rsidRPr="003E1411">
        <w:rPr>
          <w:rFonts w:ascii="PT Astra Serif" w:hAnsi="PT Astra Serif"/>
          <w:b/>
          <w:bCs/>
          <w:sz w:val="28"/>
          <w:szCs w:val="28"/>
        </w:rPr>
        <w:t>Правительства</w:t>
      </w:r>
      <w:r w:rsidRPr="00DB70EC">
        <w:rPr>
          <w:rFonts w:ascii="PT Astra Serif" w:hAnsi="PT Astra Serif"/>
          <w:b/>
          <w:bCs/>
          <w:sz w:val="28"/>
          <w:szCs w:val="28"/>
        </w:rPr>
        <w:t xml:space="preserve"> Ульяновской области</w:t>
      </w:r>
      <w:r w:rsidR="00566D2E">
        <w:rPr>
          <w:rFonts w:ascii="PT Astra Serif" w:hAnsi="PT Astra Serif"/>
          <w:b/>
          <w:bCs/>
          <w:sz w:val="28"/>
          <w:szCs w:val="28"/>
        </w:rPr>
        <w:t xml:space="preserve"> от 07.06.2017 № 286-П</w:t>
      </w: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E70085" w:rsidRDefault="00E70085" w:rsidP="00566D2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proofErr w:type="gramStart"/>
      <w:r>
        <w:rPr>
          <w:rFonts w:ascii="PT Astra Serif" w:hAnsi="PT Astra Serif"/>
          <w:color w:val="000000"/>
          <w:spacing w:val="5"/>
          <w:sz w:val="28"/>
          <w:szCs w:val="28"/>
        </w:rPr>
        <w:t>Внести в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pacing w:val="5"/>
          <w:sz w:val="28"/>
          <w:szCs w:val="28"/>
        </w:rPr>
        <w:t>е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 xml:space="preserve"> Правительства Ульяновской области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5"/>
          <w:sz w:val="28"/>
          <w:szCs w:val="28"/>
        </w:rPr>
        <w:br/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>от 07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>.0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>6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>.201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>7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 xml:space="preserve"> № 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>286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 xml:space="preserve">-П </w:t>
      </w:r>
      <w:r w:rsidR="00566D2E" w:rsidRPr="00F822F9">
        <w:rPr>
          <w:rFonts w:ascii="PT Astra Serif" w:hAnsi="PT Astra Serif"/>
          <w:bCs/>
          <w:sz w:val="28"/>
          <w:szCs w:val="28"/>
        </w:rPr>
        <w:t>«</w:t>
      </w:r>
      <w:r w:rsidR="00566D2E">
        <w:rPr>
          <w:rFonts w:ascii="PT Astra Serif" w:hAnsi="PT Astra Serif"/>
          <w:sz w:val="28"/>
          <w:szCs w:val="28"/>
        </w:rPr>
        <w:t>О некоторых мерах</w:t>
      </w:r>
      <w:r w:rsidR="009B6181" w:rsidRPr="003E1411">
        <w:rPr>
          <w:rFonts w:ascii="PT Astra Serif" w:hAnsi="PT Astra Serif"/>
          <w:sz w:val="28"/>
          <w:szCs w:val="28"/>
        </w:rPr>
        <w:t>, направленных на обеспечение</w:t>
      </w:r>
      <w:r w:rsidR="00566D2E">
        <w:rPr>
          <w:rFonts w:ascii="PT Astra Serif" w:hAnsi="PT Astra Serif"/>
          <w:sz w:val="28"/>
          <w:szCs w:val="28"/>
        </w:rPr>
        <w:t xml:space="preserve"> реализации Закона Ульяновской области «О мерах социальной поддержки детей-сирот и детей, оставшихся без попечения родителей, на территории Ульяновской области» и признании утратившими силу отдельных нормативных правовых актов (отдельных положений нормативных правовых актов) Правительства Ульяновской области</w:t>
      </w:r>
      <w:r w:rsidR="00566D2E" w:rsidRPr="00F822F9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  <w:proofErr w:type="gramEnd"/>
    </w:p>
    <w:p w:rsidR="0027253A" w:rsidRDefault="0027253A" w:rsidP="00566D2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 </w:t>
      </w:r>
      <w:r w:rsidRPr="0027253A">
        <w:rPr>
          <w:rFonts w:ascii="PT Astra Serif" w:hAnsi="PT Astra Serif"/>
          <w:bCs/>
          <w:sz w:val="28"/>
          <w:szCs w:val="28"/>
        </w:rPr>
        <w:t>в наименовании слова «</w:t>
      </w:r>
      <w:r w:rsidRPr="0027253A">
        <w:rPr>
          <w:rFonts w:ascii="PT Astra Serif" w:hAnsi="PT Astra Serif"/>
          <w:b/>
          <w:bCs/>
          <w:sz w:val="28"/>
          <w:szCs w:val="28"/>
        </w:rPr>
        <w:t xml:space="preserve">и признании </w:t>
      </w:r>
      <w:proofErr w:type="gramStart"/>
      <w:r w:rsidRPr="0027253A">
        <w:rPr>
          <w:rFonts w:ascii="PT Astra Serif" w:hAnsi="PT Astra Serif"/>
          <w:b/>
          <w:bCs/>
          <w:sz w:val="28"/>
          <w:szCs w:val="28"/>
        </w:rPr>
        <w:t>утратившими</w:t>
      </w:r>
      <w:proofErr w:type="gramEnd"/>
      <w:r w:rsidRPr="0027253A">
        <w:rPr>
          <w:rFonts w:ascii="PT Astra Serif" w:hAnsi="PT Astra Serif"/>
          <w:b/>
          <w:bCs/>
          <w:sz w:val="28"/>
          <w:szCs w:val="28"/>
        </w:rPr>
        <w:t xml:space="preserve"> силу отдельных нормативных правовых актов (отдельных положений нормативных правовых актов) Правительства Ульяновской области</w:t>
      </w:r>
      <w:r w:rsidRPr="0027253A">
        <w:rPr>
          <w:rFonts w:ascii="PT Astra Serif" w:hAnsi="PT Astra Serif"/>
          <w:bCs/>
          <w:sz w:val="28"/>
          <w:szCs w:val="28"/>
        </w:rPr>
        <w:t>» исключить;</w:t>
      </w:r>
    </w:p>
    <w:p w:rsidR="004266FD" w:rsidRDefault="001E1D7A" w:rsidP="00566D2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27253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780A11">
        <w:rPr>
          <w:rFonts w:ascii="PT Astra Serif" w:eastAsia="Times New Roman" w:hAnsi="PT Astra Serif" w:cs="Times New Roman"/>
          <w:sz w:val="28"/>
          <w:szCs w:val="28"/>
          <w:lang w:eastAsia="ru-RU"/>
        </w:rPr>
        <w:t>) </w:t>
      </w:r>
      <w:r w:rsidR="00E700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780A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абзаце втором </w:t>
      </w:r>
      <w:r w:rsidR="00E70085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r w:rsidR="00780A1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E700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 приложения № 1</w:t>
      </w:r>
      <w:r w:rsidR="004266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«физических лиц»</w:t>
      </w:r>
      <w:r w:rsidR="00780A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исключить</w:t>
      </w:r>
      <w:r w:rsidR="004266F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D16DEA" w:rsidRDefault="0027253A" w:rsidP="00566D2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4266FD">
        <w:rPr>
          <w:rFonts w:ascii="PT Astra Serif" w:eastAsia="Times New Roman" w:hAnsi="PT Astra Serif" w:cs="Times New Roman"/>
          <w:sz w:val="28"/>
          <w:szCs w:val="28"/>
          <w:lang w:eastAsia="ru-RU"/>
        </w:rPr>
        <w:t>) в пункте 10 приложения № 2</w:t>
      </w:r>
      <w:r w:rsidR="00780A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66FD">
        <w:rPr>
          <w:rFonts w:ascii="PT Astra Serif" w:eastAsia="Times New Roman" w:hAnsi="PT Astra Serif" w:cs="Times New Roman"/>
          <w:sz w:val="28"/>
          <w:szCs w:val="28"/>
          <w:lang w:eastAsia="ru-RU"/>
        </w:rPr>
        <w:t>слова «физических лиц»</w:t>
      </w:r>
      <w:r w:rsidR="00780A1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исключить</w:t>
      </w:r>
      <w:r w:rsidR="004266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1C2D" w:rsidRPr="002F74F7" w:rsidRDefault="00575FA9" w:rsidP="00575FA9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E70085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AF6AA8" w:rsidRPr="002F74F7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proofErr w:type="spellStart"/>
      <w:r w:rsidR="00A16854" w:rsidRPr="00A16854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AF6AA8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57" w:rsidRDefault="007A4057" w:rsidP="00191B1C">
      <w:pPr>
        <w:spacing w:after="0" w:line="240" w:lineRule="auto"/>
      </w:pPr>
      <w:r>
        <w:separator/>
      </w:r>
    </w:p>
  </w:endnote>
  <w:endnote w:type="continuationSeparator" w:id="0">
    <w:p w:rsidR="007A4057" w:rsidRDefault="007A4057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57" w:rsidRDefault="007A4057" w:rsidP="00191B1C">
      <w:pPr>
        <w:spacing w:after="0" w:line="240" w:lineRule="auto"/>
      </w:pPr>
      <w:r>
        <w:separator/>
      </w:r>
    </w:p>
  </w:footnote>
  <w:footnote w:type="continuationSeparator" w:id="0">
    <w:p w:rsidR="007A4057" w:rsidRDefault="007A4057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6D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1E64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28E5"/>
    <w:rsid w:val="00063CBF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C057D"/>
    <w:rsid w:val="000C2C9E"/>
    <w:rsid w:val="000D2243"/>
    <w:rsid w:val="000D400B"/>
    <w:rsid w:val="000D4C1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A0A"/>
    <w:rsid w:val="00191B1C"/>
    <w:rsid w:val="00192729"/>
    <w:rsid w:val="001934CB"/>
    <w:rsid w:val="00196A5B"/>
    <w:rsid w:val="001A240C"/>
    <w:rsid w:val="001A39F0"/>
    <w:rsid w:val="001A4D4C"/>
    <w:rsid w:val="001B33AA"/>
    <w:rsid w:val="001B3F73"/>
    <w:rsid w:val="001B720E"/>
    <w:rsid w:val="001C1D9A"/>
    <w:rsid w:val="001C74CF"/>
    <w:rsid w:val="001C7BAA"/>
    <w:rsid w:val="001D7D77"/>
    <w:rsid w:val="001E1D7A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26175"/>
    <w:rsid w:val="00231764"/>
    <w:rsid w:val="0023386C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7253A"/>
    <w:rsid w:val="00284B90"/>
    <w:rsid w:val="00286793"/>
    <w:rsid w:val="00291526"/>
    <w:rsid w:val="0029295B"/>
    <w:rsid w:val="002976A3"/>
    <w:rsid w:val="002A0D40"/>
    <w:rsid w:val="002B3624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53AF"/>
    <w:rsid w:val="003167BE"/>
    <w:rsid w:val="003227A3"/>
    <w:rsid w:val="00323C5A"/>
    <w:rsid w:val="003262C7"/>
    <w:rsid w:val="003279F6"/>
    <w:rsid w:val="003328D3"/>
    <w:rsid w:val="00333120"/>
    <w:rsid w:val="00335700"/>
    <w:rsid w:val="003430B3"/>
    <w:rsid w:val="003457F7"/>
    <w:rsid w:val="00347D7E"/>
    <w:rsid w:val="0035250B"/>
    <w:rsid w:val="00356088"/>
    <w:rsid w:val="003605E1"/>
    <w:rsid w:val="003619A8"/>
    <w:rsid w:val="00363D01"/>
    <w:rsid w:val="00366612"/>
    <w:rsid w:val="00370BA5"/>
    <w:rsid w:val="00370FE7"/>
    <w:rsid w:val="003713D7"/>
    <w:rsid w:val="00374CC5"/>
    <w:rsid w:val="00376A91"/>
    <w:rsid w:val="00383CD7"/>
    <w:rsid w:val="003840CC"/>
    <w:rsid w:val="00384E36"/>
    <w:rsid w:val="0039159D"/>
    <w:rsid w:val="003A6745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1411"/>
    <w:rsid w:val="003E3CF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266FD"/>
    <w:rsid w:val="004272B2"/>
    <w:rsid w:val="0043076D"/>
    <w:rsid w:val="004314B3"/>
    <w:rsid w:val="0043165F"/>
    <w:rsid w:val="00440C66"/>
    <w:rsid w:val="00440F5C"/>
    <w:rsid w:val="0045173C"/>
    <w:rsid w:val="00461674"/>
    <w:rsid w:val="00473A2D"/>
    <w:rsid w:val="00473B9B"/>
    <w:rsid w:val="00475175"/>
    <w:rsid w:val="00476322"/>
    <w:rsid w:val="00483888"/>
    <w:rsid w:val="004844EE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96F"/>
    <w:rsid w:val="00527401"/>
    <w:rsid w:val="00527E80"/>
    <w:rsid w:val="00530834"/>
    <w:rsid w:val="00540647"/>
    <w:rsid w:val="00540DDD"/>
    <w:rsid w:val="00545AE8"/>
    <w:rsid w:val="00547E33"/>
    <w:rsid w:val="00551C2D"/>
    <w:rsid w:val="00551E60"/>
    <w:rsid w:val="005525B2"/>
    <w:rsid w:val="0055473C"/>
    <w:rsid w:val="005551AE"/>
    <w:rsid w:val="00562C24"/>
    <w:rsid w:val="005640A7"/>
    <w:rsid w:val="00566D2E"/>
    <w:rsid w:val="00575FA9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6758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03240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58AD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4A98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668EE"/>
    <w:rsid w:val="00770660"/>
    <w:rsid w:val="007744D5"/>
    <w:rsid w:val="007751D3"/>
    <w:rsid w:val="00780A11"/>
    <w:rsid w:val="007877DC"/>
    <w:rsid w:val="00795A28"/>
    <w:rsid w:val="00795DA3"/>
    <w:rsid w:val="00796D14"/>
    <w:rsid w:val="007A0BDB"/>
    <w:rsid w:val="007A4057"/>
    <w:rsid w:val="007A76F0"/>
    <w:rsid w:val="007B44A7"/>
    <w:rsid w:val="007B65E4"/>
    <w:rsid w:val="007C522C"/>
    <w:rsid w:val="007C7D53"/>
    <w:rsid w:val="007D189D"/>
    <w:rsid w:val="007D2473"/>
    <w:rsid w:val="007D73AA"/>
    <w:rsid w:val="007D7DC6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51940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2B69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51A3"/>
    <w:rsid w:val="00987445"/>
    <w:rsid w:val="009A246C"/>
    <w:rsid w:val="009A3320"/>
    <w:rsid w:val="009A38CA"/>
    <w:rsid w:val="009A7780"/>
    <w:rsid w:val="009B6181"/>
    <w:rsid w:val="009C69DC"/>
    <w:rsid w:val="009C73B5"/>
    <w:rsid w:val="009D2162"/>
    <w:rsid w:val="009D2567"/>
    <w:rsid w:val="009D4FF7"/>
    <w:rsid w:val="009E1E69"/>
    <w:rsid w:val="009E77E3"/>
    <w:rsid w:val="009F0276"/>
    <w:rsid w:val="009F11C2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854"/>
    <w:rsid w:val="00A16D35"/>
    <w:rsid w:val="00A176D4"/>
    <w:rsid w:val="00A17C0C"/>
    <w:rsid w:val="00A23E81"/>
    <w:rsid w:val="00A273EA"/>
    <w:rsid w:val="00A27634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1FF"/>
    <w:rsid w:val="00A81454"/>
    <w:rsid w:val="00A866C7"/>
    <w:rsid w:val="00A90DAF"/>
    <w:rsid w:val="00A953D1"/>
    <w:rsid w:val="00A972E3"/>
    <w:rsid w:val="00AA05D8"/>
    <w:rsid w:val="00AA267D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AF6AA8"/>
    <w:rsid w:val="00B02E74"/>
    <w:rsid w:val="00B05D7E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076B"/>
    <w:rsid w:val="00C51723"/>
    <w:rsid w:val="00C531F9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B25BB"/>
    <w:rsid w:val="00CB33D1"/>
    <w:rsid w:val="00CC67BE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17A9"/>
    <w:rsid w:val="00D1320A"/>
    <w:rsid w:val="00D15BA4"/>
    <w:rsid w:val="00D15C93"/>
    <w:rsid w:val="00D16DEA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BC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4B97"/>
    <w:rsid w:val="00DA709A"/>
    <w:rsid w:val="00DB019B"/>
    <w:rsid w:val="00DB1286"/>
    <w:rsid w:val="00DB1D9E"/>
    <w:rsid w:val="00DB587D"/>
    <w:rsid w:val="00DB70EC"/>
    <w:rsid w:val="00DC052B"/>
    <w:rsid w:val="00DC18F3"/>
    <w:rsid w:val="00DC5FCF"/>
    <w:rsid w:val="00DC6893"/>
    <w:rsid w:val="00DC7CF5"/>
    <w:rsid w:val="00DD0D9E"/>
    <w:rsid w:val="00DD1546"/>
    <w:rsid w:val="00DD3A99"/>
    <w:rsid w:val="00DD3BEB"/>
    <w:rsid w:val="00DD60DB"/>
    <w:rsid w:val="00DD7251"/>
    <w:rsid w:val="00DE052F"/>
    <w:rsid w:val="00DE239E"/>
    <w:rsid w:val="00DE5598"/>
    <w:rsid w:val="00DE725D"/>
    <w:rsid w:val="00DF1087"/>
    <w:rsid w:val="00DF1E48"/>
    <w:rsid w:val="00DF3B3A"/>
    <w:rsid w:val="00E029AB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0085"/>
    <w:rsid w:val="00E7283C"/>
    <w:rsid w:val="00E739C4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727"/>
    <w:rsid w:val="00F32991"/>
    <w:rsid w:val="00F3718A"/>
    <w:rsid w:val="00F40A45"/>
    <w:rsid w:val="00F41FE7"/>
    <w:rsid w:val="00F54DDA"/>
    <w:rsid w:val="00F5568E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D18B7"/>
    <w:rsid w:val="00FD3CBC"/>
    <w:rsid w:val="00FD490C"/>
    <w:rsid w:val="00FD52D0"/>
    <w:rsid w:val="00FD5C79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6831-7C66-4D1A-A78C-EEE59BBE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39</cp:revision>
  <cp:lastPrinted>2025-09-01T13:37:00Z</cp:lastPrinted>
  <dcterms:created xsi:type="dcterms:W3CDTF">2024-08-22T06:11:00Z</dcterms:created>
  <dcterms:modified xsi:type="dcterms:W3CDTF">2025-09-01T13:37:00Z</dcterms:modified>
</cp:coreProperties>
</file>