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150"/>
        <w:gridCol w:w="1131"/>
        <w:gridCol w:w="4212"/>
      </w:tblGrid>
      <w:tr w:rsidR="006555EB" w:rsidRPr="00F77439" w:rsidTr="002236C8">
        <w:trPr>
          <w:cantSplit/>
          <w:trHeight w:val="891"/>
        </w:trPr>
        <w:tc>
          <w:tcPr>
            <w:tcW w:w="9493" w:type="dxa"/>
            <w:gridSpan w:val="3"/>
            <w:vAlign w:val="center"/>
          </w:tcPr>
          <w:p w:rsidR="006555EB" w:rsidRPr="00F77439" w:rsidRDefault="006555EB" w:rsidP="002236C8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F77439">
              <w:rPr>
                <w:rFonts w:ascii="PT Astra Serif" w:hAnsi="PT Astra Serif"/>
                <w:b/>
                <w:sz w:val="28"/>
                <w:szCs w:val="28"/>
              </w:rPr>
              <w:t>ПРОЕКТ</w:t>
            </w:r>
          </w:p>
          <w:p w:rsidR="006555EB" w:rsidRPr="00F77439" w:rsidRDefault="006555EB" w:rsidP="002236C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555EB" w:rsidRPr="00F77439" w:rsidTr="002236C8">
        <w:trPr>
          <w:cantSplit/>
          <w:trHeight w:val="1088"/>
        </w:trPr>
        <w:tc>
          <w:tcPr>
            <w:tcW w:w="9493" w:type="dxa"/>
            <w:gridSpan w:val="3"/>
            <w:vAlign w:val="center"/>
          </w:tcPr>
          <w:p w:rsidR="006555EB" w:rsidRPr="00F77439" w:rsidRDefault="006555EB" w:rsidP="002236C8">
            <w:pPr>
              <w:ind w:left="-180" w:right="-83"/>
              <w:jc w:val="center"/>
              <w:rPr>
                <w:rFonts w:ascii="PT Astra Serif" w:hAnsi="PT Astra Serif"/>
                <w:b/>
                <w:smallCaps/>
                <w:sz w:val="28"/>
                <w:szCs w:val="28"/>
              </w:rPr>
            </w:pPr>
            <w:r w:rsidRPr="00F77439">
              <w:rPr>
                <w:rFonts w:ascii="PT Astra Serif" w:hAnsi="PT Astra Serif"/>
                <w:b/>
                <w:smallCaps/>
                <w:sz w:val="28"/>
                <w:szCs w:val="28"/>
              </w:rPr>
              <w:t xml:space="preserve">МИНИСТЕРСТВО СОЦИАЛЬНОГО РАЗВИТИЯ </w:t>
            </w:r>
          </w:p>
          <w:p w:rsidR="006555EB" w:rsidRPr="00F77439" w:rsidRDefault="006555EB" w:rsidP="002236C8">
            <w:pPr>
              <w:ind w:left="-180" w:right="-83"/>
              <w:jc w:val="center"/>
              <w:rPr>
                <w:rFonts w:ascii="PT Astra Serif" w:hAnsi="PT Astra Serif"/>
                <w:b/>
                <w:smallCaps/>
                <w:sz w:val="28"/>
                <w:szCs w:val="28"/>
              </w:rPr>
            </w:pPr>
            <w:r w:rsidRPr="00F77439">
              <w:rPr>
                <w:rFonts w:ascii="PT Astra Serif" w:hAnsi="PT Astra Serif"/>
                <w:b/>
                <w:smallCaps/>
                <w:sz w:val="28"/>
                <w:szCs w:val="28"/>
              </w:rPr>
              <w:t>УЛЬЯНОВСКОЙ ОБЛАСТИ</w:t>
            </w:r>
          </w:p>
          <w:p w:rsidR="006555EB" w:rsidRPr="00F77439" w:rsidRDefault="006555EB" w:rsidP="002236C8">
            <w:pPr>
              <w:spacing w:line="192" w:lineRule="auto"/>
              <w:ind w:left="-18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555EB" w:rsidRPr="00F77439" w:rsidRDefault="006555EB" w:rsidP="002236C8">
            <w:pPr>
              <w:ind w:left="-180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7743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ПРИКАЗ</w:t>
            </w:r>
          </w:p>
        </w:tc>
      </w:tr>
      <w:tr w:rsidR="006555EB" w:rsidRPr="00F77439" w:rsidTr="002236C8">
        <w:trPr>
          <w:cantSplit/>
          <w:trHeight w:val="80"/>
        </w:trPr>
        <w:tc>
          <w:tcPr>
            <w:tcW w:w="4150" w:type="dxa"/>
          </w:tcPr>
          <w:p w:rsidR="006555EB" w:rsidRPr="00F77439" w:rsidRDefault="006555EB" w:rsidP="002236C8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1" w:type="dxa"/>
          </w:tcPr>
          <w:p w:rsidR="006555EB" w:rsidRDefault="006555EB" w:rsidP="002236C8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6555EB" w:rsidRPr="00F77439" w:rsidRDefault="006555EB" w:rsidP="002236C8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12" w:type="dxa"/>
            <w:vAlign w:val="center"/>
          </w:tcPr>
          <w:p w:rsidR="006555EB" w:rsidRPr="00F77439" w:rsidRDefault="006555EB" w:rsidP="002236C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4E20C9" w:rsidRPr="004E20C9" w:rsidRDefault="004E20C9" w:rsidP="001B6382">
      <w:pPr>
        <w:widowControl/>
        <w:tabs>
          <w:tab w:val="left" w:pos="1276"/>
        </w:tabs>
        <w:jc w:val="center"/>
        <w:rPr>
          <w:rFonts w:ascii="PT Astra Serif" w:hAnsi="PT Astra Serif"/>
          <w:b/>
          <w:iCs/>
          <w:sz w:val="28"/>
          <w:szCs w:val="28"/>
        </w:rPr>
      </w:pPr>
      <w:r w:rsidRPr="004E20C9">
        <w:rPr>
          <w:rFonts w:ascii="PT Astra Serif" w:hAnsi="PT Astra Serif"/>
          <w:b/>
          <w:iCs/>
          <w:sz w:val="28"/>
          <w:szCs w:val="28"/>
        </w:rPr>
        <w:t xml:space="preserve">О внесении изменений в приказ Министерства </w:t>
      </w:r>
      <w:r w:rsidR="000063DA">
        <w:rPr>
          <w:rFonts w:ascii="PT Astra Serif" w:hAnsi="PT Astra Serif"/>
          <w:b/>
          <w:iCs/>
          <w:sz w:val="28"/>
          <w:szCs w:val="28"/>
        </w:rPr>
        <w:t xml:space="preserve">семейной, демографической политики и социального благополучия </w:t>
      </w:r>
      <w:r w:rsidR="000063DA">
        <w:rPr>
          <w:rFonts w:ascii="PT Astra Serif" w:hAnsi="PT Astra Serif"/>
          <w:b/>
          <w:iCs/>
          <w:sz w:val="28"/>
          <w:szCs w:val="28"/>
        </w:rPr>
        <w:br/>
      </w:r>
      <w:r w:rsidRPr="004E20C9">
        <w:rPr>
          <w:rFonts w:ascii="PT Astra Serif" w:hAnsi="PT Astra Serif"/>
          <w:b/>
          <w:iCs/>
          <w:sz w:val="28"/>
          <w:szCs w:val="28"/>
        </w:rPr>
        <w:t>Ульяновской области от 04.06.2021 № 27-п</w:t>
      </w:r>
    </w:p>
    <w:p w:rsidR="004E20C9" w:rsidRPr="004E20C9" w:rsidRDefault="004E20C9" w:rsidP="001B6382">
      <w:pPr>
        <w:widowControl/>
        <w:tabs>
          <w:tab w:val="left" w:pos="1276"/>
        </w:tabs>
        <w:jc w:val="center"/>
        <w:rPr>
          <w:rFonts w:ascii="PT Astra Serif" w:hAnsi="PT Astra Serif"/>
          <w:b/>
          <w:iCs/>
          <w:sz w:val="28"/>
          <w:szCs w:val="28"/>
        </w:rPr>
      </w:pPr>
    </w:p>
    <w:p w:rsidR="004E20C9" w:rsidRPr="004E20C9" w:rsidRDefault="004E20C9" w:rsidP="001B6382">
      <w:pPr>
        <w:widowControl/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 w:rsidRPr="004E20C9">
        <w:rPr>
          <w:rFonts w:ascii="PT Astra Serif" w:hAnsi="PT Astra Serif"/>
          <w:sz w:val="28"/>
          <w:szCs w:val="28"/>
          <w:lang w:eastAsia="en-US"/>
        </w:rPr>
        <w:t>П</w:t>
      </w:r>
      <w:proofErr w:type="gramEnd"/>
      <w:r w:rsidRPr="004E20C9">
        <w:rPr>
          <w:rFonts w:ascii="PT Astra Serif" w:hAnsi="PT Astra Serif"/>
          <w:sz w:val="28"/>
          <w:szCs w:val="28"/>
          <w:lang w:eastAsia="en-US"/>
        </w:rPr>
        <w:t xml:space="preserve"> р и к а з ы в а ю:</w:t>
      </w:r>
    </w:p>
    <w:p w:rsidR="004E20C9" w:rsidRPr="004E20C9" w:rsidRDefault="004E20C9" w:rsidP="001B6382">
      <w:pPr>
        <w:widowControl/>
        <w:numPr>
          <w:ilvl w:val="0"/>
          <w:numId w:val="6"/>
        </w:numPr>
        <w:tabs>
          <w:tab w:val="left" w:pos="1276"/>
        </w:tabs>
        <w:ind w:left="0" w:firstLine="709"/>
        <w:contextualSpacing/>
        <w:jc w:val="both"/>
        <w:rPr>
          <w:rFonts w:ascii="PT Astra Serif" w:hAnsi="PT Astra Serif"/>
          <w:iCs/>
          <w:sz w:val="28"/>
          <w:szCs w:val="28"/>
        </w:rPr>
      </w:pPr>
      <w:r w:rsidRPr="004E20C9">
        <w:rPr>
          <w:rFonts w:ascii="PT Astra Serif" w:eastAsia="Calibri" w:hAnsi="PT Astra Serif"/>
          <w:sz w:val="28"/>
          <w:szCs w:val="28"/>
          <w:lang w:eastAsia="en-US"/>
        </w:rPr>
        <w:t xml:space="preserve">Внести в приказ Министерства </w:t>
      </w:r>
      <w:r w:rsidR="000063DA">
        <w:rPr>
          <w:rFonts w:ascii="PT Astra Serif" w:eastAsia="Calibri" w:hAnsi="PT Astra Serif"/>
          <w:sz w:val="28"/>
          <w:szCs w:val="28"/>
          <w:lang w:eastAsia="en-US"/>
        </w:rPr>
        <w:t xml:space="preserve">семейной, демографической политики и социального благополучия </w:t>
      </w:r>
      <w:r w:rsidRPr="004E20C9">
        <w:rPr>
          <w:rFonts w:ascii="PT Astra Serif" w:eastAsia="Calibri" w:hAnsi="PT Astra Serif"/>
          <w:sz w:val="28"/>
          <w:szCs w:val="28"/>
          <w:lang w:eastAsia="en-US"/>
        </w:rPr>
        <w:t>Ул</w:t>
      </w:r>
      <w:r w:rsidR="000063DA">
        <w:rPr>
          <w:rFonts w:ascii="PT Astra Serif" w:eastAsia="Calibri" w:hAnsi="PT Astra Serif"/>
          <w:sz w:val="28"/>
          <w:szCs w:val="28"/>
          <w:lang w:eastAsia="en-US"/>
        </w:rPr>
        <w:t>ьяновской области от 04.06.2021</w:t>
      </w:r>
      <w:r w:rsidR="000063DA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4E20C9">
        <w:rPr>
          <w:rFonts w:ascii="PT Astra Serif" w:eastAsia="Calibri" w:hAnsi="PT Astra Serif"/>
          <w:sz w:val="28"/>
          <w:szCs w:val="28"/>
          <w:lang w:eastAsia="en-US"/>
        </w:rPr>
        <w:t xml:space="preserve">№ 27-п «Об утверждении порядка предварительного уведомления государственными гражданскими служащими Министерства социального развития </w:t>
      </w:r>
      <w:r w:rsidRPr="001B6382">
        <w:rPr>
          <w:rFonts w:ascii="PT Astra Serif" w:eastAsia="Calibri" w:hAnsi="PT Astra Serif"/>
          <w:sz w:val="28"/>
          <w:szCs w:val="28"/>
          <w:lang w:eastAsia="en-US"/>
        </w:rPr>
        <w:t xml:space="preserve">Ульяновской области </w:t>
      </w:r>
      <w:r w:rsidRPr="004E20C9">
        <w:rPr>
          <w:rFonts w:ascii="PT Astra Serif" w:eastAsia="Calibri" w:hAnsi="PT Astra Serif"/>
          <w:sz w:val="28"/>
          <w:szCs w:val="28"/>
          <w:lang w:eastAsia="en-US"/>
        </w:rPr>
        <w:t xml:space="preserve">и руководителем территориального </w:t>
      </w:r>
      <w:proofErr w:type="gramStart"/>
      <w:r w:rsidRPr="004E20C9">
        <w:rPr>
          <w:rFonts w:ascii="PT Astra Serif" w:eastAsia="Calibri" w:hAnsi="PT Astra Serif"/>
          <w:sz w:val="28"/>
          <w:szCs w:val="28"/>
          <w:lang w:eastAsia="en-US"/>
        </w:rPr>
        <w:t>органа Министерства социального развития Ульяновской области представител</w:t>
      </w:r>
      <w:r w:rsidR="000063DA">
        <w:rPr>
          <w:rFonts w:ascii="PT Astra Serif" w:eastAsia="Calibri" w:hAnsi="PT Astra Serif"/>
          <w:sz w:val="28"/>
          <w:szCs w:val="28"/>
          <w:lang w:eastAsia="en-US"/>
        </w:rPr>
        <w:t>я нанимателя</w:t>
      </w:r>
      <w:proofErr w:type="gramEnd"/>
      <w:r w:rsidR="000063DA">
        <w:rPr>
          <w:rFonts w:ascii="PT Astra Serif" w:eastAsia="Calibri" w:hAnsi="PT Astra Serif"/>
          <w:sz w:val="28"/>
          <w:szCs w:val="28"/>
          <w:lang w:eastAsia="en-US"/>
        </w:rPr>
        <w:t xml:space="preserve"> о намерении выпол</w:t>
      </w:r>
      <w:r w:rsidRPr="004E20C9">
        <w:rPr>
          <w:rFonts w:ascii="PT Astra Serif" w:eastAsia="Calibri" w:hAnsi="PT Astra Serif"/>
          <w:sz w:val="28"/>
          <w:szCs w:val="28"/>
          <w:lang w:eastAsia="en-US"/>
        </w:rPr>
        <w:t>н</w:t>
      </w:r>
      <w:r w:rsidR="000063DA">
        <w:rPr>
          <w:rFonts w:ascii="PT Astra Serif" w:eastAsia="Calibri" w:hAnsi="PT Astra Serif"/>
          <w:sz w:val="28"/>
          <w:szCs w:val="28"/>
          <w:lang w:eastAsia="en-US"/>
        </w:rPr>
        <w:t>ять</w:t>
      </w:r>
      <w:r w:rsidRPr="004E20C9">
        <w:rPr>
          <w:rFonts w:ascii="PT Astra Serif" w:eastAsia="Calibri" w:hAnsi="PT Astra Serif"/>
          <w:sz w:val="28"/>
          <w:szCs w:val="28"/>
          <w:lang w:eastAsia="en-US"/>
        </w:rPr>
        <w:t xml:space="preserve"> иную оплачиваемую работу» следующие изменения:</w:t>
      </w:r>
    </w:p>
    <w:p w:rsidR="004E20C9" w:rsidRPr="001B6382" w:rsidRDefault="004E20C9" w:rsidP="001B6382">
      <w:pPr>
        <w:widowControl/>
        <w:numPr>
          <w:ilvl w:val="0"/>
          <w:numId w:val="4"/>
        </w:numPr>
        <w:tabs>
          <w:tab w:val="left" w:pos="708"/>
          <w:tab w:val="left" w:pos="1276"/>
          <w:tab w:val="left" w:pos="2124"/>
          <w:tab w:val="center" w:pos="4677"/>
        </w:tabs>
        <w:autoSpaceDE/>
        <w:autoSpaceDN/>
        <w:adjustRightInd/>
        <w:ind w:left="0" w:firstLine="705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B6382">
        <w:rPr>
          <w:rFonts w:ascii="PT Astra Serif" w:eastAsia="Calibri" w:hAnsi="PT Astra Serif"/>
          <w:sz w:val="28"/>
          <w:szCs w:val="28"/>
          <w:lang w:eastAsia="en-US"/>
        </w:rPr>
        <w:t>в наименовании слова «и руководителем территориального органа Министерства социального развития</w:t>
      </w:r>
      <w:r w:rsidR="00A57105">
        <w:rPr>
          <w:rFonts w:ascii="PT Astra Serif" w:eastAsia="Calibri" w:hAnsi="PT Astra Serif"/>
          <w:sz w:val="28"/>
          <w:szCs w:val="28"/>
          <w:lang w:eastAsia="en-US"/>
        </w:rPr>
        <w:t xml:space="preserve"> Ульяновской области</w:t>
      </w:r>
      <w:r w:rsidRPr="001B6382">
        <w:rPr>
          <w:rFonts w:ascii="PT Astra Serif" w:eastAsia="Calibri" w:hAnsi="PT Astra Serif"/>
          <w:sz w:val="28"/>
          <w:szCs w:val="28"/>
          <w:lang w:eastAsia="en-US"/>
        </w:rPr>
        <w:t>» исключить;</w:t>
      </w:r>
    </w:p>
    <w:p w:rsidR="000A2460" w:rsidRPr="001B6382" w:rsidRDefault="004E20C9" w:rsidP="001B6382">
      <w:pPr>
        <w:widowControl/>
        <w:numPr>
          <w:ilvl w:val="0"/>
          <w:numId w:val="4"/>
        </w:numPr>
        <w:tabs>
          <w:tab w:val="left" w:pos="708"/>
          <w:tab w:val="left" w:pos="1276"/>
          <w:tab w:val="left" w:pos="2124"/>
          <w:tab w:val="center" w:pos="4677"/>
        </w:tabs>
        <w:autoSpaceDE/>
        <w:autoSpaceDN/>
        <w:adjustRightInd/>
        <w:ind w:left="0" w:firstLine="705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E20C9">
        <w:rPr>
          <w:rFonts w:ascii="PT Astra Serif" w:eastAsia="Calibri" w:hAnsi="PT Astra Serif"/>
          <w:sz w:val="28"/>
          <w:szCs w:val="28"/>
          <w:lang w:eastAsia="en-US"/>
        </w:rPr>
        <w:t xml:space="preserve">в </w:t>
      </w:r>
      <w:r w:rsidRPr="001B6382">
        <w:rPr>
          <w:rFonts w:ascii="PT Astra Serif" w:eastAsia="Calibri" w:hAnsi="PT Astra Serif"/>
          <w:sz w:val="28"/>
          <w:szCs w:val="28"/>
          <w:lang w:eastAsia="en-US"/>
        </w:rPr>
        <w:t xml:space="preserve">пункте 1 </w:t>
      </w:r>
      <w:r w:rsidRPr="004E20C9">
        <w:rPr>
          <w:rFonts w:ascii="PT Astra Serif" w:eastAsia="Calibri" w:hAnsi="PT Astra Serif"/>
          <w:sz w:val="28"/>
          <w:szCs w:val="28"/>
          <w:lang w:eastAsia="en-US"/>
        </w:rPr>
        <w:t xml:space="preserve">слова </w:t>
      </w:r>
      <w:r w:rsidR="000A2460" w:rsidRPr="001B6382">
        <w:rPr>
          <w:rFonts w:ascii="PT Astra Serif" w:eastAsia="Calibri" w:hAnsi="PT Astra Serif"/>
          <w:sz w:val="28"/>
          <w:szCs w:val="28"/>
          <w:lang w:eastAsia="en-US"/>
        </w:rPr>
        <w:t>«и руководителем территориального органа Министерства социального развития</w:t>
      </w:r>
      <w:r w:rsidR="00A57105">
        <w:rPr>
          <w:rFonts w:ascii="PT Astra Serif" w:eastAsia="Calibri" w:hAnsi="PT Astra Serif"/>
          <w:sz w:val="28"/>
          <w:szCs w:val="28"/>
          <w:lang w:eastAsia="en-US"/>
        </w:rPr>
        <w:t xml:space="preserve"> Ульяновской области</w:t>
      </w:r>
      <w:r w:rsidR="000A2460" w:rsidRPr="001B6382">
        <w:rPr>
          <w:rFonts w:ascii="PT Astra Serif" w:eastAsia="Calibri" w:hAnsi="PT Astra Serif"/>
          <w:sz w:val="28"/>
          <w:szCs w:val="28"/>
          <w:lang w:eastAsia="en-US"/>
        </w:rPr>
        <w:t>» исключить.</w:t>
      </w:r>
    </w:p>
    <w:p w:rsidR="004E20C9" w:rsidRPr="001B6382" w:rsidRDefault="004E20C9" w:rsidP="001B6382">
      <w:pPr>
        <w:pStyle w:val="a3"/>
        <w:widowControl/>
        <w:numPr>
          <w:ilvl w:val="0"/>
          <w:numId w:val="6"/>
        </w:numPr>
        <w:tabs>
          <w:tab w:val="left" w:pos="708"/>
          <w:tab w:val="left" w:pos="1276"/>
          <w:tab w:val="left" w:pos="2124"/>
          <w:tab w:val="center" w:pos="4677"/>
        </w:tabs>
        <w:autoSpaceDE/>
        <w:autoSpaceDN/>
        <w:adjustRightInd/>
        <w:ind w:left="0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B6382">
        <w:rPr>
          <w:rFonts w:ascii="PT Astra Serif" w:eastAsia="Calibri" w:hAnsi="PT Astra Serif"/>
          <w:sz w:val="28"/>
          <w:szCs w:val="28"/>
          <w:lang w:eastAsia="en-US"/>
        </w:rPr>
        <w:t xml:space="preserve">Внести в Порядок предварительного уведомления государственными гражданскими служащими Министерства </w:t>
      </w:r>
      <w:r w:rsidR="000A2460" w:rsidRPr="001B6382">
        <w:rPr>
          <w:rFonts w:ascii="PT Astra Serif" w:eastAsia="Calibri" w:hAnsi="PT Astra Serif"/>
          <w:sz w:val="28"/>
          <w:szCs w:val="28"/>
          <w:lang w:eastAsia="en-US"/>
        </w:rPr>
        <w:t xml:space="preserve">социального развития </w:t>
      </w:r>
      <w:r w:rsidRPr="001B6382">
        <w:rPr>
          <w:rFonts w:ascii="PT Astra Serif" w:eastAsia="Calibri" w:hAnsi="PT Astra Serif"/>
          <w:sz w:val="28"/>
          <w:szCs w:val="28"/>
          <w:lang w:eastAsia="en-US"/>
        </w:rPr>
        <w:t xml:space="preserve">Ульяновской области и руководителем территориального </w:t>
      </w:r>
      <w:proofErr w:type="gramStart"/>
      <w:r w:rsidRPr="001B6382">
        <w:rPr>
          <w:rFonts w:ascii="PT Astra Serif" w:eastAsia="Calibri" w:hAnsi="PT Astra Serif"/>
          <w:sz w:val="28"/>
          <w:szCs w:val="28"/>
          <w:lang w:eastAsia="en-US"/>
        </w:rPr>
        <w:t xml:space="preserve">органа Министерства </w:t>
      </w:r>
      <w:r w:rsidR="000A2460" w:rsidRPr="001B6382">
        <w:rPr>
          <w:rFonts w:ascii="PT Astra Serif" w:eastAsia="Calibri" w:hAnsi="PT Astra Serif"/>
          <w:sz w:val="28"/>
          <w:szCs w:val="28"/>
          <w:lang w:eastAsia="en-US"/>
        </w:rPr>
        <w:t xml:space="preserve">социального развития </w:t>
      </w:r>
      <w:r w:rsidRPr="001B6382">
        <w:rPr>
          <w:rFonts w:ascii="PT Astra Serif" w:eastAsia="Calibri" w:hAnsi="PT Astra Serif"/>
          <w:sz w:val="28"/>
          <w:szCs w:val="28"/>
          <w:lang w:eastAsia="en-US"/>
        </w:rPr>
        <w:t>Ульяновской о</w:t>
      </w:r>
      <w:r w:rsidR="000A2460" w:rsidRPr="001B6382">
        <w:rPr>
          <w:rFonts w:ascii="PT Astra Serif" w:eastAsia="Calibri" w:hAnsi="PT Astra Serif"/>
          <w:sz w:val="28"/>
          <w:szCs w:val="28"/>
          <w:lang w:eastAsia="en-US"/>
        </w:rPr>
        <w:t>бласти представителя нанимателя</w:t>
      </w:r>
      <w:proofErr w:type="gramEnd"/>
      <w:r w:rsidR="000A2460" w:rsidRPr="001B638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1B6382">
        <w:rPr>
          <w:rFonts w:ascii="PT Astra Serif" w:eastAsia="Calibri" w:hAnsi="PT Astra Serif"/>
          <w:sz w:val="28"/>
          <w:szCs w:val="28"/>
          <w:lang w:eastAsia="en-US"/>
        </w:rPr>
        <w:t>о намерении вып</w:t>
      </w:r>
      <w:r w:rsidR="000A2460" w:rsidRPr="001B6382">
        <w:rPr>
          <w:rFonts w:ascii="PT Astra Serif" w:eastAsia="Calibri" w:hAnsi="PT Astra Serif"/>
          <w:sz w:val="28"/>
          <w:szCs w:val="28"/>
          <w:lang w:eastAsia="en-US"/>
        </w:rPr>
        <w:t>олнять иную оплачиваемую работу</w:t>
      </w:r>
      <w:r w:rsidR="000A2460" w:rsidRPr="001B6382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1B6382">
        <w:rPr>
          <w:rFonts w:ascii="PT Astra Serif" w:eastAsia="Calibri" w:hAnsi="PT Astra Serif"/>
          <w:sz w:val="28"/>
          <w:szCs w:val="28"/>
          <w:lang w:eastAsia="en-US"/>
        </w:rPr>
        <w:t>(далее – Порядок) следующие изменения:</w:t>
      </w:r>
    </w:p>
    <w:p w:rsidR="000A2460" w:rsidRPr="001B6382" w:rsidRDefault="004E20C9" w:rsidP="001B6382">
      <w:pPr>
        <w:numPr>
          <w:ilvl w:val="0"/>
          <w:numId w:val="5"/>
        </w:numPr>
        <w:tabs>
          <w:tab w:val="left" w:pos="1276"/>
        </w:tabs>
        <w:ind w:left="0" w:firstLine="705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E20C9">
        <w:rPr>
          <w:rFonts w:ascii="PT Astra Serif" w:eastAsia="Calibri" w:hAnsi="PT Astra Serif"/>
          <w:sz w:val="28"/>
          <w:szCs w:val="28"/>
          <w:lang w:eastAsia="en-US"/>
        </w:rPr>
        <w:t xml:space="preserve">в наименовании Порядка </w:t>
      </w:r>
      <w:r w:rsidR="000A2460" w:rsidRPr="001B6382">
        <w:rPr>
          <w:rFonts w:ascii="PT Astra Serif" w:eastAsia="Calibri" w:hAnsi="PT Astra Serif"/>
          <w:sz w:val="28"/>
          <w:szCs w:val="28"/>
          <w:lang w:eastAsia="en-US"/>
        </w:rPr>
        <w:t>слова «и руководителем территориального органа Министерства социального развития</w:t>
      </w:r>
      <w:r w:rsidR="00A57105">
        <w:rPr>
          <w:rFonts w:ascii="PT Astra Serif" w:eastAsia="Calibri" w:hAnsi="PT Astra Serif"/>
          <w:sz w:val="28"/>
          <w:szCs w:val="28"/>
          <w:lang w:eastAsia="en-US"/>
        </w:rPr>
        <w:t xml:space="preserve"> Ульяновской области</w:t>
      </w:r>
      <w:r w:rsidR="000A2460" w:rsidRPr="001B6382">
        <w:rPr>
          <w:rFonts w:ascii="PT Astra Serif" w:eastAsia="Calibri" w:hAnsi="PT Astra Serif"/>
          <w:sz w:val="28"/>
          <w:szCs w:val="28"/>
          <w:lang w:eastAsia="en-US"/>
        </w:rPr>
        <w:t>» исключить</w:t>
      </w:r>
      <w:r w:rsidRPr="004E20C9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1B6382" w:rsidRDefault="000A2460" w:rsidP="001B6382">
      <w:pPr>
        <w:numPr>
          <w:ilvl w:val="0"/>
          <w:numId w:val="5"/>
        </w:numPr>
        <w:tabs>
          <w:tab w:val="left" w:pos="1276"/>
        </w:tabs>
        <w:ind w:left="0" w:firstLine="705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E20C9">
        <w:rPr>
          <w:rFonts w:ascii="PT Astra Serif" w:eastAsia="Calibri" w:hAnsi="PT Astra Serif"/>
          <w:sz w:val="28"/>
          <w:szCs w:val="28"/>
          <w:lang w:eastAsia="en-US"/>
        </w:rPr>
        <w:t xml:space="preserve">в </w:t>
      </w:r>
      <w:r w:rsidRPr="001B6382">
        <w:rPr>
          <w:rFonts w:ascii="PT Astra Serif" w:eastAsia="Calibri" w:hAnsi="PT Astra Serif"/>
          <w:sz w:val="28"/>
          <w:szCs w:val="28"/>
          <w:lang w:eastAsia="en-US"/>
        </w:rPr>
        <w:t xml:space="preserve">пункте 1 </w:t>
      </w:r>
      <w:r w:rsidRPr="004E20C9">
        <w:rPr>
          <w:rFonts w:ascii="PT Astra Serif" w:eastAsia="Calibri" w:hAnsi="PT Astra Serif"/>
          <w:sz w:val="28"/>
          <w:szCs w:val="28"/>
          <w:lang w:eastAsia="en-US"/>
        </w:rPr>
        <w:t xml:space="preserve">Порядка </w:t>
      </w:r>
      <w:r w:rsidRPr="001B6382">
        <w:rPr>
          <w:rFonts w:ascii="PT Astra Serif" w:eastAsia="Calibri" w:hAnsi="PT Astra Serif"/>
          <w:sz w:val="28"/>
          <w:szCs w:val="28"/>
          <w:lang w:eastAsia="en-US"/>
        </w:rPr>
        <w:t>слова «</w:t>
      </w:r>
      <w:r w:rsidR="00DD5780"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Pr="001B6382">
        <w:rPr>
          <w:rFonts w:ascii="PT Astra Serif" w:eastAsia="Calibri" w:hAnsi="PT Astra Serif"/>
          <w:sz w:val="28"/>
          <w:szCs w:val="28"/>
          <w:lang w:eastAsia="en-US"/>
        </w:rPr>
        <w:t xml:space="preserve">а также </w:t>
      </w:r>
      <w:r w:rsidR="001B6382" w:rsidRPr="001B6382">
        <w:rPr>
          <w:rFonts w:ascii="PT Astra Serif" w:eastAsia="Calibri" w:hAnsi="PT Astra Serif"/>
          <w:sz w:val="28"/>
          <w:szCs w:val="28"/>
          <w:lang w:eastAsia="en-US"/>
        </w:rPr>
        <w:t>руководителя</w:t>
      </w:r>
      <w:r w:rsidRPr="001B6382">
        <w:rPr>
          <w:rFonts w:ascii="PT Astra Serif" w:eastAsia="Calibri" w:hAnsi="PT Astra Serif"/>
          <w:sz w:val="28"/>
          <w:szCs w:val="28"/>
          <w:lang w:eastAsia="en-US"/>
        </w:rPr>
        <w:t xml:space="preserve"> территориального органа Министерства социального развития</w:t>
      </w:r>
      <w:r w:rsidR="00A57105">
        <w:rPr>
          <w:rFonts w:ascii="PT Astra Serif" w:eastAsia="Calibri" w:hAnsi="PT Astra Serif"/>
          <w:sz w:val="28"/>
          <w:szCs w:val="28"/>
          <w:lang w:eastAsia="en-US"/>
        </w:rPr>
        <w:t xml:space="preserve"> Ульяновской области</w:t>
      </w:r>
      <w:r w:rsidRPr="001B6382">
        <w:rPr>
          <w:rFonts w:ascii="PT Astra Serif" w:eastAsia="Calibri" w:hAnsi="PT Astra Serif"/>
          <w:sz w:val="28"/>
          <w:szCs w:val="28"/>
          <w:lang w:eastAsia="en-US"/>
        </w:rPr>
        <w:t>» исключить</w:t>
      </w:r>
      <w:r w:rsidR="000063DA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0063DA" w:rsidRDefault="000063DA" w:rsidP="001B6382">
      <w:pPr>
        <w:numPr>
          <w:ilvl w:val="0"/>
          <w:numId w:val="5"/>
        </w:numPr>
        <w:tabs>
          <w:tab w:val="left" w:pos="1276"/>
        </w:tabs>
        <w:ind w:left="0" w:firstLine="705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грифе</w:t>
      </w:r>
      <w:r w:rsidR="00DD5780">
        <w:rPr>
          <w:rFonts w:ascii="PT Astra Serif" w:eastAsia="Calibri" w:hAnsi="PT Astra Serif"/>
          <w:sz w:val="28"/>
          <w:szCs w:val="28"/>
          <w:lang w:eastAsia="en-US"/>
        </w:rPr>
        <w:t xml:space="preserve"> утверждения в Приложении №1 к П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орядку слова «семейной, демографической политики и социального благополучия» заменить </w:t>
      </w:r>
      <w:r w:rsidR="00DD5780">
        <w:rPr>
          <w:rFonts w:ascii="PT Astra Serif" w:eastAsia="Calibri" w:hAnsi="PT Astra Serif"/>
          <w:sz w:val="28"/>
          <w:szCs w:val="28"/>
          <w:lang w:eastAsia="en-US"/>
        </w:rPr>
        <w:t>словами «социального развития».</w:t>
      </w:r>
    </w:p>
    <w:p w:rsidR="001B6382" w:rsidRPr="001B6382" w:rsidRDefault="001B6382" w:rsidP="001B6382">
      <w:pPr>
        <w:pStyle w:val="a3"/>
        <w:numPr>
          <w:ilvl w:val="0"/>
          <w:numId w:val="6"/>
        </w:numPr>
        <w:tabs>
          <w:tab w:val="left" w:pos="1276"/>
        </w:tabs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B6382">
        <w:rPr>
          <w:rFonts w:ascii="PT Astra Serif" w:eastAsia="Calibri" w:hAnsi="PT Astra Serif"/>
          <w:sz w:val="28"/>
          <w:szCs w:val="28"/>
          <w:lang w:eastAsia="en-US"/>
        </w:rPr>
        <w:t>Настоящий приказ вступает в силу с 1 сентября 2023 года.</w:t>
      </w:r>
    </w:p>
    <w:p w:rsidR="00704D82" w:rsidRPr="001B6382" w:rsidRDefault="00704D82" w:rsidP="001B6382">
      <w:pPr>
        <w:widowControl/>
        <w:tabs>
          <w:tab w:val="left" w:pos="1276"/>
        </w:tabs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092EF3" w:rsidRPr="001B6382" w:rsidRDefault="00092EF3" w:rsidP="001B6382">
      <w:pPr>
        <w:widowControl/>
        <w:tabs>
          <w:tab w:val="left" w:pos="1276"/>
        </w:tabs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B6382" w:rsidRPr="001B6382" w:rsidRDefault="001B6382" w:rsidP="001B6382">
      <w:pPr>
        <w:widowControl/>
        <w:tabs>
          <w:tab w:val="left" w:pos="1276"/>
        </w:tabs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4E20C9" w:rsidRPr="000063DA" w:rsidRDefault="006555EB" w:rsidP="000063DA">
      <w:pPr>
        <w:widowControl/>
        <w:tabs>
          <w:tab w:val="left" w:pos="1276"/>
        </w:tabs>
        <w:autoSpaceDE/>
        <w:autoSpaceDN/>
        <w:adjustRightInd/>
        <w:ind w:right="-1"/>
        <w:jc w:val="both"/>
        <w:rPr>
          <w:rFonts w:ascii="PT Astra Serif" w:hAnsi="PT Astra Serif"/>
          <w:sz w:val="28"/>
          <w:szCs w:val="28"/>
          <w:lang w:eastAsia="en-US"/>
        </w:rPr>
      </w:pPr>
      <w:r w:rsidRPr="001B6382">
        <w:rPr>
          <w:rFonts w:ascii="PT Astra Serif" w:hAnsi="PT Astra Serif"/>
          <w:sz w:val="28"/>
          <w:szCs w:val="28"/>
          <w:lang w:eastAsia="en-US"/>
        </w:rPr>
        <w:t xml:space="preserve">Министр                                                                          </w:t>
      </w:r>
      <w:r w:rsidR="001B6382" w:rsidRPr="001B6382">
        <w:rPr>
          <w:rFonts w:ascii="PT Astra Serif" w:hAnsi="PT Astra Serif"/>
          <w:sz w:val="28"/>
          <w:szCs w:val="28"/>
          <w:lang w:eastAsia="en-US"/>
        </w:rPr>
        <w:t xml:space="preserve">                 А.А. </w:t>
      </w:r>
      <w:proofErr w:type="spellStart"/>
      <w:r w:rsidR="001B6382" w:rsidRPr="001B6382">
        <w:rPr>
          <w:rFonts w:ascii="PT Astra Serif" w:hAnsi="PT Astra Serif"/>
          <w:sz w:val="28"/>
          <w:szCs w:val="28"/>
          <w:lang w:eastAsia="en-US"/>
        </w:rPr>
        <w:t>Тверскова</w:t>
      </w:r>
      <w:proofErr w:type="spellEnd"/>
    </w:p>
    <w:p w:rsidR="006555EB" w:rsidRPr="00DE5635" w:rsidRDefault="006555EB" w:rsidP="00DE5635">
      <w:pPr>
        <w:widowControl/>
        <w:autoSpaceDE/>
        <w:autoSpaceDN/>
        <w:adjustRightInd/>
        <w:jc w:val="center"/>
        <w:rPr>
          <w:rFonts w:ascii="PT Astra Serif" w:hAnsi="PT Astra Serif" w:cs="Calibri"/>
          <w:b/>
          <w:sz w:val="28"/>
          <w:szCs w:val="28"/>
          <w:lang w:eastAsia="en-US"/>
        </w:rPr>
      </w:pPr>
      <w:r w:rsidRPr="00DE5635">
        <w:rPr>
          <w:rFonts w:ascii="PT Astra Serif" w:hAnsi="PT Astra Serif" w:cs="Calibri"/>
          <w:b/>
          <w:sz w:val="28"/>
          <w:szCs w:val="28"/>
          <w:lang w:eastAsia="en-US"/>
        </w:rPr>
        <w:lastRenderedPageBreak/>
        <w:t>ПОЯСНИТЕЛЬНАЯ ЗАПИСКА</w:t>
      </w:r>
    </w:p>
    <w:p w:rsidR="006555EB" w:rsidRPr="001B6382" w:rsidRDefault="006555EB" w:rsidP="000063DA">
      <w:pPr>
        <w:widowControl/>
        <w:tabs>
          <w:tab w:val="left" w:pos="1276"/>
        </w:tabs>
        <w:jc w:val="center"/>
        <w:rPr>
          <w:rFonts w:ascii="PT Astra Serif" w:hAnsi="PT Astra Serif"/>
          <w:b/>
          <w:iCs/>
          <w:sz w:val="28"/>
          <w:szCs w:val="28"/>
        </w:rPr>
      </w:pPr>
      <w:r w:rsidRPr="00DE5635">
        <w:rPr>
          <w:rFonts w:ascii="PT Astra Serif" w:hAnsi="PT Astra Serif" w:cs="Calibri"/>
          <w:b/>
          <w:sz w:val="28"/>
          <w:szCs w:val="28"/>
          <w:lang w:eastAsia="en-US"/>
        </w:rPr>
        <w:t>к проекту приказа Министерства социального развития Ульяновской области «</w:t>
      </w:r>
      <w:r w:rsidR="000063DA" w:rsidRPr="004E20C9">
        <w:rPr>
          <w:rFonts w:ascii="PT Astra Serif" w:hAnsi="PT Astra Serif"/>
          <w:b/>
          <w:iCs/>
          <w:sz w:val="28"/>
          <w:szCs w:val="28"/>
        </w:rPr>
        <w:t xml:space="preserve">О внесении изменений в приказ Министерства </w:t>
      </w:r>
      <w:r w:rsidR="000063DA">
        <w:rPr>
          <w:rFonts w:ascii="PT Astra Serif" w:hAnsi="PT Astra Serif"/>
          <w:b/>
          <w:iCs/>
          <w:sz w:val="28"/>
          <w:szCs w:val="28"/>
        </w:rPr>
        <w:t xml:space="preserve">семейной, демографической политики и социального благополучия </w:t>
      </w:r>
      <w:r w:rsidR="000063DA">
        <w:rPr>
          <w:rFonts w:ascii="PT Astra Serif" w:hAnsi="PT Astra Serif"/>
          <w:b/>
          <w:iCs/>
          <w:sz w:val="28"/>
          <w:szCs w:val="28"/>
        </w:rPr>
        <w:br/>
      </w:r>
      <w:r w:rsidR="000063DA" w:rsidRPr="004E20C9">
        <w:rPr>
          <w:rFonts w:ascii="PT Astra Serif" w:hAnsi="PT Astra Serif"/>
          <w:b/>
          <w:iCs/>
          <w:sz w:val="28"/>
          <w:szCs w:val="28"/>
        </w:rPr>
        <w:t>Ульяновской области от 04.06.2021 № 27-п</w:t>
      </w:r>
      <w:r w:rsidRPr="00DE5635">
        <w:rPr>
          <w:rFonts w:ascii="PT Astra Serif" w:hAnsi="PT Astra Serif" w:cs="Calibri"/>
          <w:b/>
          <w:sz w:val="28"/>
          <w:szCs w:val="28"/>
          <w:lang w:eastAsia="en-US"/>
        </w:rPr>
        <w:t>»</w:t>
      </w:r>
    </w:p>
    <w:p w:rsidR="006555EB" w:rsidRPr="00DE5635" w:rsidRDefault="006555EB" w:rsidP="00DE5635">
      <w:pPr>
        <w:widowControl/>
        <w:autoSpaceDE/>
        <w:autoSpaceDN/>
        <w:adjustRightInd/>
        <w:jc w:val="center"/>
        <w:rPr>
          <w:rFonts w:ascii="PT Astra Serif" w:hAnsi="PT Astra Serif" w:cs="Calibri"/>
          <w:sz w:val="28"/>
          <w:szCs w:val="28"/>
          <w:lang w:eastAsia="en-US"/>
        </w:rPr>
      </w:pPr>
    </w:p>
    <w:p w:rsidR="00DD5780" w:rsidRDefault="00704D82" w:rsidP="00DD5780">
      <w:pPr>
        <w:widowControl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proofErr w:type="gramStart"/>
      <w:r w:rsidRPr="00AF022D">
        <w:rPr>
          <w:rFonts w:ascii="PT Astra Serif" w:hAnsi="PT Astra Serif" w:cs="Calibri"/>
          <w:sz w:val="28"/>
          <w:szCs w:val="28"/>
          <w:lang w:eastAsia="en-US"/>
        </w:rPr>
        <w:t xml:space="preserve">Проект приказа Министерства социального развития Ульяновской области </w:t>
      </w:r>
      <w:r w:rsidR="00AF022D" w:rsidRPr="00AF022D">
        <w:rPr>
          <w:rFonts w:ascii="PT Astra Serif" w:hAnsi="PT Astra Serif" w:cs="Calibri"/>
          <w:sz w:val="28"/>
          <w:szCs w:val="28"/>
          <w:lang w:eastAsia="en-US"/>
        </w:rPr>
        <w:t>«</w:t>
      </w:r>
      <w:r w:rsidR="00AF022D" w:rsidRPr="004E20C9">
        <w:rPr>
          <w:rFonts w:ascii="PT Astra Serif" w:hAnsi="PT Astra Serif"/>
          <w:iCs/>
          <w:sz w:val="28"/>
          <w:szCs w:val="28"/>
        </w:rPr>
        <w:t xml:space="preserve">О внесении изменений в приказ </w:t>
      </w:r>
      <w:r w:rsidR="000063DA" w:rsidRPr="004E20C9">
        <w:rPr>
          <w:rFonts w:ascii="PT Astra Serif" w:eastAsia="Calibri" w:hAnsi="PT Astra Serif"/>
          <w:sz w:val="28"/>
          <w:szCs w:val="28"/>
          <w:lang w:eastAsia="en-US"/>
        </w:rPr>
        <w:t xml:space="preserve">Министерства </w:t>
      </w:r>
      <w:r w:rsidR="000063DA">
        <w:rPr>
          <w:rFonts w:ascii="PT Astra Serif" w:eastAsia="Calibri" w:hAnsi="PT Astra Serif"/>
          <w:sz w:val="28"/>
          <w:szCs w:val="28"/>
          <w:lang w:eastAsia="en-US"/>
        </w:rPr>
        <w:t xml:space="preserve">семейной, демографической политики и социального благополучия </w:t>
      </w:r>
      <w:r w:rsidR="000063DA" w:rsidRPr="004E20C9">
        <w:rPr>
          <w:rFonts w:ascii="PT Astra Serif" w:eastAsia="Calibri" w:hAnsi="PT Astra Serif"/>
          <w:sz w:val="28"/>
          <w:szCs w:val="28"/>
          <w:lang w:eastAsia="en-US"/>
        </w:rPr>
        <w:t>Ул</w:t>
      </w:r>
      <w:r w:rsidR="000063DA">
        <w:rPr>
          <w:rFonts w:ascii="PT Astra Serif" w:eastAsia="Calibri" w:hAnsi="PT Astra Serif"/>
          <w:sz w:val="28"/>
          <w:szCs w:val="28"/>
          <w:lang w:eastAsia="en-US"/>
        </w:rPr>
        <w:t xml:space="preserve">ьяновской области </w:t>
      </w:r>
      <w:r w:rsidR="00AF022D" w:rsidRPr="004E20C9">
        <w:rPr>
          <w:rFonts w:ascii="PT Astra Serif" w:hAnsi="PT Astra Serif"/>
          <w:iCs/>
          <w:sz w:val="28"/>
          <w:szCs w:val="28"/>
        </w:rPr>
        <w:t>от 04.06.2021 № 27-п</w:t>
      </w:r>
      <w:r w:rsidR="00AF022D" w:rsidRPr="00AF022D">
        <w:rPr>
          <w:rFonts w:ascii="PT Astra Serif" w:hAnsi="PT Astra Serif" w:cs="Calibri"/>
          <w:sz w:val="28"/>
          <w:szCs w:val="28"/>
          <w:lang w:eastAsia="en-US"/>
        </w:rPr>
        <w:t>»</w:t>
      </w:r>
      <w:r w:rsidRPr="00AF022D">
        <w:rPr>
          <w:rFonts w:ascii="PT Astra Serif" w:hAnsi="PT Astra Serif" w:cs="Calibri"/>
          <w:sz w:val="28"/>
          <w:szCs w:val="28"/>
          <w:lang w:eastAsia="en-US"/>
        </w:rPr>
        <w:t xml:space="preserve"> (далее – проект приказа</w:t>
      </w:r>
      <w:r w:rsidRPr="00AF022D">
        <w:rPr>
          <w:rFonts w:ascii="PT Astra Serif" w:hAnsi="PT Astra Serif" w:cs="Calibri"/>
          <w:bCs/>
          <w:spacing w:val="-4"/>
          <w:sz w:val="28"/>
          <w:szCs w:val="28"/>
          <w:lang w:eastAsia="en-US"/>
        </w:rPr>
        <w:t xml:space="preserve">) </w:t>
      </w:r>
      <w:r w:rsidR="00AF022D">
        <w:rPr>
          <w:rFonts w:ascii="PT Astra Serif" w:eastAsia="Calibri" w:hAnsi="PT Astra Serif"/>
          <w:sz w:val="28"/>
          <w:szCs w:val="28"/>
          <w:lang w:eastAsia="en-US"/>
        </w:rPr>
        <w:t xml:space="preserve">разработан </w:t>
      </w:r>
      <w:r w:rsidRPr="00AF022D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в </w:t>
      </w:r>
      <w:r w:rsidR="000063DA">
        <w:rPr>
          <w:rFonts w:ascii="PT Astra Serif" w:eastAsia="Calibri" w:hAnsi="PT Astra Serif"/>
          <w:sz w:val="28"/>
          <w:szCs w:val="28"/>
          <w:lang w:eastAsia="en-US"/>
        </w:rPr>
        <w:t>связи</w:t>
      </w:r>
      <w:r w:rsidR="000063DA">
        <w:rPr>
          <w:rFonts w:ascii="PT Astra Serif" w:eastAsia="Calibri" w:hAnsi="PT Astra Serif"/>
          <w:sz w:val="28"/>
          <w:szCs w:val="28"/>
          <w:lang w:eastAsia="en-US"/>
        </w:rPr>
        <w:br/>
      </w:r>
      <w:r w:rsidR="00AF022D" w:rsidRPr="00AF022D">
        <w:rPr>
          <w:rFonts w:ascii="PT Astra Serif" w:eastAsia="Calibri" w:hAnsi="PT Astra Serif"/>
          <w:sz w:val="28"/>
          <w:szCs w:val="28"/>
          <w:lang w:eastAsia="en-US"/>
        </w:rPr>
        <w:t>с упразднением с 01.09.2023 Департамента Министерства социального развития Ульяновск</w:t>
      </w:r>
      <w:r w:rsidR="00AF022D">
        <w:rPr>
          <w:rFonts w:ascii="PT Astra Serif" w:eastAsia="Calibri" w:hAnsi="PT Astra Serif"/>
          <w:sz w:val="28"/>
          <w:szCs w:val="28"/>
          <w:lang w:eastAsia="en-US"/>
        </w:rPr>
        <w:t>ой области в городе Ульяновске</w:t>
      </w:r>
      <w:r w:rsidR="000063DA">
        <w:rPr>
          <w:rFonts w:ascii="PT Astra Serif" w:eastAsia="Calibri" w:hAnsi="PT Astra Serif"/>
          <w:sz w:val="28"/>
          <w:szCs w:val="28"/>
          <w:lang w:eastAsia="en-US"/>
        </w:rPr>
        <w:t xml:space="preserve">, в связи с этим вносятся корреспондирующие изменения </w:t>
      </w:r>
      <w:r w:rsidR="00DD5780">
        <w:rPr>
          <w:rFonts w:ascii="PT Astra Serif" w:eastAsia="Calibri" w:hAnsi="PT Astra Serif"/>
          <w:sz w:val="28"/>
          <w:szCs w:val="28"/>
          <w:lang w:eastAsia="en-US"/>
        </w:rPr>
        <w:t>в вышеуказанный приказ.</w:t>
      </w:r>
      <w:proofErr w:type="gramEnd"/>
    </w:p>
    <w:p w:rsidR="006555EB" w:rsidRPr="00A57105" w:rsidRDefault="006555EB" w:rsidP="00A57105">
      <w:pPr>
        <w:widowControl/>
        <w:ind w:firstLine="708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AF022D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Ответственное должностное лицо за разработку и согласование проекта </w:t>
      </w:r>
      <w:r w:rsidR="00704D82" w:rsidRPr="00AF022D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приказа </w:t>
      </w:r>
      <w:r w:rsidRPr="00AF022D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старший аналитик отдела административного обеспечения Министерства Нагаткина А.Н. </w:t>
      </w:r>
    </w:p>
    <w:p w:rsidR="006555EB" w:rsidRPr="00DE5635" w:rsidRDefault="006555EB" w:rsidP="00DE5635">
      <w:pPr>
        <w:widowControl/>
        <w:tabs>
          <w:tab w:val="left" w:pos="5420"/>
        </w:tabs>
        <w:autoSpaceDE/>
        <w:autoSpaceDN/>
        <w:adjustRightInd/>
        <w:ind w:right="-14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6555EB" w:rsidRPr="00DE5635" w:rsidRDefault="006555EB" w:rsidP="00DE5635">
      <w:pPr>
        <w:widowControl/>
        <w:tabs>
          <w:tab w:val="left" w:pos="5420"/>
        </w:tabs>
        <w:autoSpaceDE/>
        <w:autoSpaceDN/>
        <w:adjustRightInd/>
        <w:ind w:right="-14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720A0" w:rsidRPr="00DE5635" w:rsidRDefault="00F720A0" w:rsidP="00DE5635">
      <w:pPr>
        <w:widowControl/>
        <w:tabs>
          <w:tab w:val="left" w:pos="5420"/>
        </w:tabs>
        <w:autoSpaceDE/>
        <w:autoSpaceDN/>
        <w:adjustRightInd/>
        <w:ind w:right="-14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6555EB" w:rsidRPr="00DE5635" w:rsidRDefault="006555EB" w:rsidP="00DE5635">
      <w:pPr>
        <w:widowControl/>
        <w:autoSpaceDE/>
        <w:autoSpaceDN/>
        <w:adjustRightInd/>
        <w:rPr>
          <w:rFonts w:ascii="PT Astra Serif" w:hAnsi="PT Astra Serif"/>
          <w:b/>
          <w:sz w:val="28"/>
          <w:szCs w:val="28"/>
        </w:rPr>
      </w:pPr>
      <w:r w:rsidRPr="00DE5635">
        <w:rPr>
          <w:rFonts w:ascii="PT Astra Serif" w:hAnsi="PT Astra Serif"/>
          <w:b/>
          <w:sz w:val="28"/>
          <w:szCs w:val="28"/>
        </w:rPr>
        <w:t>Начальник отдела</w:t>
      </w:r>
    </w:p>
    <w:p w:rsidR="006555EB" w:rsidRPr="00DE5635" w:rsidRDefault="006555EB" w:rsidP="00DE5635">
      <w:pPr>
        <w:widowControl/>
        <w:autoSpaceDE/>
        <w:autoSpaceDN/>
        <w:adjustRightInd/>
        <w:rPr>
          <w:rFonts w:ascii="PT Astra Serif" w:hAnsi="PT Astra Serif"/>
          <w:b/>
          <w:sz w:val="28"/>
          <w:szCs w:val="28"/>
        </w:rPr>
      </w:pPr>
      <w:r w:rsidRPr="00DE5635">
        <w:rPr>
          <w:rFonts w:ascii="PT Astra Serif" w:hAnsi="PT Astra Serif"/>
          <w:b/>
          <w:sz w:val="28"/>
          <w:szCs w:val="28"/>
        </w:rPr>
        <w:t xml:space="preserve">административного обеспечения                                                 Т.С. Фролова </w:t>
      </w:r>
    </w:p>
    <w:p w:rsidR="006555EB" w:rsidRPr="00DE5635" w:rsidRDefault="006555EB" w:rsidP="00DE5635">
      <w:pPr>
        <w:widowControl/>
        <w:autoSpaceDE/>
        <w:autoSpaceDN/>
        <w:adjustRightInd/>
        <w:rPr>
          <w:rFonts w:ascii="PT Astra Serif" w:hAnsi="PT Astra Serif"/>
          <w:b/>
          <w:sz w:val="28"/>
          <w:szCs w:val="28"/>
        </w:rPr>
      </w:pPr>
    </w:p>
    <w:p w:rsidR="006555EB" w:rsidRPr="00DE5635" w:rsidRDefault="006555EB" w:rsidP="00DE5635">
      <w:pPr>
        <w:widowControl/>
        <w:autoSpaceDE/>
        <w:autoSpaceDN/>
        <w:adjustRightInd/>
        <w:rPr>
          <w:rFonts w:ascii="PT Astra Serif" w:hAnsi="PT Astra Serif"/>
          <w:b/>
          <w:sz w:val="28"/>
          <w:szCs w:val="28"/>
        </w:rPr>
      </w:pPr>
    </w:p>
    <w:p w:rsidR="006555EB" w:rsidRPr="006555EB" w:rsidRDefault="006555EB" w:rsidP="006555EB">
      <w:pPr>
        <w:widowControl/>
        <w:autoSpaceDE/>
        <w:autoSpaceDN/>
        <w:adjustRightInd/>
        <w:rPr>
          <w:b/>
          <w:sz w:val="28"/>
          <w:szCs w:val="28"/>
        </w:rPr>
      </w:pPr>
    </w:p>
    <w:p w:rsidR="006555EB" w:rsidRPr="006555EB" w:rsidRDefault="006555EB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6555EB" w:rsidRPr="006555EB" w:rsidRDefault="006555EB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6555EB" w:rsidRPr="006555EB" w:rsidRDefault="006555EB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6555EB" w:rsidRPr="006555EB" w:rsidRDefault="006555EB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6555EB" w:rsidRPr="006555EB" w:rsidRDefault="006555EB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6555EB" w:rsidRDefault="006555EB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A57105" w:rsidRDefault="00A57105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A57105" w:rsidRDefault="00A57105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A57105" w:rsidRDefault="00A57105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A57105" w:rsidRDefault="00A57105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A57105" w:rsidRDefault="00A57105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A57105" w:rsidRDefault="00A57105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A57105" w:rsidRDefault="00A57105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A57105" w:rsidRDefault="00A57105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A57105" w:rsidRPr="006555EB" w:rsidRDefault="00A57105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6555EB" w:rsidRPr="006555EB" w:rsidRDefault="006555EB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6555EB" w:rsidRPr="006555EB" w:rsidRDefault="006555EB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6555EB" w:rsidRDefault="006555EB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A57105" w:rsidRPr="006555EB" w:rsidRDefault="00A57105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6555EB" w:rsidRDefault="006555EB" w:rsidP="006555EB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 w:rsidRPr="006555EB">
        <w:rPr>
          <w:rFonts w:ascii="PT Astra Serif" w:hAnsi="PT Astra Serif"/>
          <w:b/>
          <w:sz w:val="28"/>
          <w:szCs w:val="28"/>
        </w:rPr>
        <w:lastRenderedPageBreak/>
        <w:t>ФИНАНСОВО ЭКОНОМИЧЕСКОЕ ОБОСНОВАНИЕ</w:t>
      </w:r>
    </w:p>
    <w:p w:rsidR="00D96097" w:rsidRPr="001B6382" w:rsidRDefault="00D96097" w:rsidP="00D96097">
      <w:pPr>
        <w:widowControl/>
        <w:tabs>
          <w:tab w:val="left" w:pos="1276"/>
        </w:tabs>
        <w:jc w:val="center"/>
        <w:rPr>
          <w:rFonts w:ascii="PT Astra Serif" w:hAnsi="PT Astra Serif"/>
          <w:b/>
          <w:iCs/>
          <w:sz w:val="28"/>
          <w:szCs w:val="28"/>
        </w:rPr>
      </w:pPr>
      <w:r w:rsidRPr="00DE5635">
        <w:rPr>
          <w:rFonts w:ascii="PT Astra Serif" w:hAnsi="PT Astra Serif" w:cs="Calibri"/>
          <w:b/>
          <w:sz w:val="28"/>
          <w:szCs w:val="28"/>
          <w:lang w:eastAsia="en-US"/>
        </w:rPr>
        <w:t>к проекту приказа Министерства социального развития Ульяновской области «</w:t>
      </w:r>
      <w:r w:rsidRPr="004E20C9">
        <w:rPr>
          <w:rFonts w:ascii="PT Astra Serif" w:hAnsi="PT Astra Serif"/>
          <w:b/>
          <w:iCs/>
          <w:sz w:val="28"/>
          <w:szCs w:val="28"/>
        </w:rPr>
        <w:t xml:space="preserve">О внесении изменений в приказ Министерства </w:t>
      </w:r>
      <w:r>
        <w:rPr>
          <w:rFonts w:ascii="PT Astra Serif" w:hAnsi="PT Astra Serif"/>
          <w:b/>
          <w:iCs/>
          <w:sz w:val="28"/>
          <w:szCs w:val="28"/>
        </w:rPr>
        <w:t xml:space="preserve">семейной, демографической политики и социального благополучия </w:t>
      </w:r>
      <w:r>
        <w:rPr>
          <w:rFonts w:ascii="PT Astra Serif" w:hAnsi="PT Astra Serif"/>
          <w:b/>
          <w:iCs/>
          <w:sz w:val="28"/>
          <w:szCs w:val="28"/>
        </w:rPr>
        <w:br/>
      </w:r>
      <w:r w:rsidRPr="004E20C9">
        <w:rPr>
          <w:rFonts w:ascii="PT Astra Serif" w:hAnsi="PT Astra Serif"/>
          <w:b/>
          <w:iCs/>
          <w:sz w:val="28"/>
          <w:szCs w:val="28"/>
        </w:rPr>
        <w:t>Ульяновской области от 04.06.2021 № 27-п</w:t>
      </w:r>
      <w:r w:rsidRPr="00DE5635">
        <w:rPr>
          <w:rFonts w:ascii="PT Astra Serif" w:hAnsi="PT Astra Serif" w:cs="Calibri"/>
          <w:b/>
          <w:sz w:val="28"/>
          <w:szCs w:val="28"/>
          <w:lang w:eastAsia="en-US"/>
        </w:rPr>
        <w:t>»</w:t>
      </w:r>
    </w:p>
    <w:p w:rsidR="006555EB" w:rsidRPr="006555EB" w:rsidRDefault="006555EB" w:rsidP="00A57105">
      <w:pPr>
        <w:widowControl/>
        <w:autoSpaceDE/>
        <w:autoSpaceDN/>
        <w:adjustRightInd/>
        <w:rPr>
          <w:rFonts w:ascii="PT Astra Serif" w:hAnsi="PT Astra Serif" w:cs="Calibri"/>
          <w:b/>
          <w:bCs/>
          <w:color w:val="000000"/>
          <w:spacing w:val="-4"/>
          <w:sz w:val="28"/>
          <w:szCs w:val="28"/>
          <w:lang w:eastAsia="en-US"/>
        </w:rPr>
      </w:pPr>
    </w:p>
    <w:p w:rsidR="006555EB" w:rsidRPr="00CD0FA1" w:rsidRDefault="006555EB" w:rsidP="00F720A0">
      <w:pPr>
        <w:ind w:firstLine="708"/>
        <w:jc w:val="both"/>
        <w:outlineLvl w:val="0"/>
        <w:rPr>
          <w:rFonts w:ascii="PT Astra Serif" w:hAnsi="PT Astra Serif" w:cs="Calibri"/>
          <w:sz w:val="28"/>
          <w:szCs w:val="28"/>
          <w:lang w:eastAsia="en-US"/>
        </w:rPr>
      </w:pPr>
      <w:r w:rsidRPr="00CD0FA1">
        <w:rPr>
          <w:rFonts w:ascii="PT Astra Serif" w:hAnsi="PT Astra Serif" w:cs="Calibri"/>
          <w:sz w:val="28"/>
          <w:szCs w:val="28"/>
          <w:lang w:eastAsia="en-US"/>
        </w:rPr>
        <w:t xml:space="preserve">Принятие приказа Министерства социального развития </w:t>
      </w:r>
      <w:r w:rsidR="00F720A0" w:rsidRPr="00CD0FA1">
        <w:rPr>
          <w:rFonts w:ascii="PT Astra Serif" w:hAnsi="PT Astra Serif" w:cs="Calibri"/>
          <w:sz w:val="28"/>
          <w:szCs w:val="28"/>
          <w:lang w:eastAsia="en-US"/>
        </w:rPr>
        <w:t xml:space="preserve">Ульяновской области </w:t>
      </w:r>
      <w:r w:rsidR="00A57105" w:rsidRPr="00AF022D">
        <w:rPr>
          <w:rFonts w:ascii="PT Astra Serif" w:hAnsi="PT Astra Serif" w:cs="Calibri"/>
          <w:sz w:val="28"/>
          <w:szCs w:val="28"/>
          <w:lang w:eastAsia="en-US"/>
        </w:rPr>
        <w:t>«</w:t>
      </w:r>
      <w:r w:rsidR="00A57105" w:rsidRPr="004E20C9">
        <w:rPr>
          <w:rFonts w:ascii="PT Astra Serif" w:hAnsi="PT Astra Serif"/>
          <w:iCs/>
          <w:sz w:val="28"/>
          <w:szCs w:val="28"/>
        </w:rPr>
        <w:t xml:space="preserve">О внесении изменений в приказ Министерства </w:t>
      </w:r>
      <w:r w:rsidR="00D96097">
        <w:rPr>
          <w:rFonts w:ascii="PT Astra Serif" w:hAnsi="PT Astra Serif"/>
          <w:iCs/>
          <w:sz w:val="28"/>
          <w:szCs w:val="28"/>
        </w:rPr>
        <w:t xml:space="preserve">семейной, демографической политики и </w:t>
      </w:r>
      <w:r w:rsidR="00A57105" w:rsidRPr="004E20C9">
        <w:rPr>
          <w:rFonts w:ascii="PT Astra Serif" w:hAnsi="PT Astra Serif"/>
          <w:iCs/>
          <w:sz w:val="28"/>
          <w:szCs w:val="28"/>
        </w:rPr>
        <w:t xml:space="preserve">социального </w:t>
      </w:r>
      <w:r w:rsidR="00D96097">
        <w:rPr>
          <w:rFonts w:ascii="PT Astra Serif" w:hAnsi="PT Astra Serif"/>
          <w:iCs/>
          <w:sz w:val="28"/>
          <w:szCs w:val="28"/>
        </w:rPr>
        <w:t xml:space="preserve">благополучия </w:t>
      </w:r>
      <w:r w:rsidR="00A57105" w:rsidRPr="004E20C9">
        <w:rPr>
          <w:rFonts w:ascii="PT Astra Serif" w:hAnsi="PT Astra Serif"/>
          <w:iCs/>
          <w:sz w:val="28"/>
          <w:szCs w:val="28"/>
        </w:rPr>
        <w:t>Ульяновской области от 04.06.2021 № 27-п</w:t>
      </w:r>
      <w:r w:rsidR="00A57105" w:rsidRPr="00AF022D">
        <w:rPr>
          <w:rFonts w:ascii="PT Astra Serif" w:hAnsi="PT Astra Serif" w:cs="Calibri"/>
          <w:sz w:val="28"/>
          <w:szCs w:val="28"/>
          <w:lang w:eastAsia="en-US"/>
        </w:rPr>
        <w:t>»</w:t>
      </w:r>
      <w:r w:rsidR="00A57105">
        <w:rPr>
          <w:rFonts w:ascii="PT Astra Serif" w:hAnsi="PT Astra Serif" w:cs="Calibri"/>
          <w:sz w:val="28"/>
          <w:szCs w:val="28"/>
          <w:lang w:eastAsia="en-US"/>
        </w:rPr>
        <w:t xml:space="preserve"> </w:t>
      </w:r>
      <w:r w:rsidRPr="00CD0FA1">
        <w:rPr>
          <w:rFonts w:ascii="PT Astra Serif" w:hAnsi="PT Astra Serif" w:cs="Calibri"/>
          <w:spacing w:val="-4"/>
          <w:sz w:val="28"/>
          <w:szCs w:val="28"/>
          <w:lang w:eastAsia="en-US"/>
        </w:rPr>
        <w:t>н</w:t>
      </w:r>
      <w:r w:rsidRPr="00CD0FA1">
        <w:rPr>
          <w:rFonts w:ascii="PT Astra Serif" w:hAnsi="PT Astra Serif" w:cs="Calibri"/>
          <w:bCs/>
          <w:sz w:val="28"/>
          <w:szCs w:val="28"/>
          <w:lang w:eastAsia="en-US"/>
        </w:rPr>
        <w:t>е повлечёт выделения дополнительных средств из областного бюджета Ульяновской области.</w:t>
      </w:r>
    </w:p>
    <w:p w:rsidR="006555EB" w:rsidRPr="00CD0FA1" w:rsidRDefault="006555EB" w:rsidP="0052263B">
      <w:pPr>
        <w:widowControl/>
        <w:autoSpaceDE/>
        <w:autoSpaceDN/>
        <w:adjustRightInd/>
        <w:jc w:val="both"/>
        <w:rPr>
          <w:rFonts w:ascii="PT Astra Serif" w:hAnsi="PT Astra Serif" w:cs="Calibri"/>
          <w:sz w:val="28"/>
          <w:szCs w:val="28"/>
          <w:lang w:eastAsia="en-US"/>
        </w:rPr>
      </w:pPr>
    </w:p>
    <w:p w:rsidR="00A70BB6" w:rsidRPr="00CD0FA1" w:rsidRDefault="00A70BB6" w:rsidP="0052263B">
      <w:pPr>
        <w:widowControl/>
        <w:autoSpaceDE/>
        <w:autoSpaceDN/>
        <w:adjustRightInd/>
        <w:jc w:val="both"/>
        <w:rPr>
          <w:rFonts w:ascii="PT Astra Serif" w:hAnsi="PT Astra Serif" w:cs="Calibri"/>
          <w:sz w:val="28"/>
          <w:szCs w:val="28"/>
          <w:lang w:eastAsia="en-US"/>
        </w:rPr>
      </w:pPr>
    </w:p>
    <w:p w:rsidR="006555EB" w:rsidRPr="006555EB" w:rsidRDefault="006555EB" w:rsidP="006555EB">
      <w:pPr>
        <w:widowControl/>
        <w:autoSpaceDE/>
        <w:autoSpaceDN/>
        <w:adjustRightInd/>
        <w:jc w:val="both"/>
        <w:rPr>
          <w:rFonts w:ascii="PT Astra Serif" w:hAnsi="PT Astra Serif" w:cs="Calibri"/>
          <w:sz w:val="28"/>
          <w:szCs w:val="28"/>
          <w:lang w:eastAsia="en-US"/>
        </w:rPr>
      </w:pPr>
    </w:p>
    <w:p w:rsidR="006555EB" w:rsidRPr="006555EB" w:rsidRDefault="006555EB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  <w:r w:rsidRPr="006555EB">
        <w:rPr>
          <w:b/>
          <w:sz w:val="28"/>
          <w:szCs w:val="28"/>
        </w:rPr>
        <w:t>Начальник отдела</w:t>
      </w:r>
    </w:p>
    <w:p w:rsidR="006555EB" w:rsidRPr="006555EB" w:rsidRDefault="006555EB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  <w:r w:rsidRPr="006555EB">
        <w:rPr>
          <w:b/>
          <w:sz w:val="28"/>
          <w:szCs w:val="28"/>
        </w:rPr>
        <w:t xml:space="preserve">административного обеспечения                                                 Т.С. Фролова </w:t>
      </w:r>
    </w:p>
    <w:p w:rsidR="00F55EE5" w:rsidRDefault="00F55EE5" w:rsidP="006555EB">
      <w:pPr>
        <w:widowControl/>
        <w:autoSpaceDE/>
        <w:autoSpaceDN/>
        <w:adjustRightInd/>
        <w:jc w:val="center"/>
      </w:pPr>
      <w:bookmarkStart w:id="0" w:name="_GoBack"/>
      <w:bookmarkEnd w:id="0"/>
    </w:p>
    <w:sectPr w:rsidR="00F55EE5" w:rsidSect="00704D8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41EF0"/>
    <w:multiLevelType w:val="hybridMultilevel"/>
    <w:tmpl w:val="F6000882"/>
    <w:lvl w:ilvl="0" w:tplc="655C07B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D774233"/>
    <w:multiLevelType w:val="hybridMultilevel"/>
    <w:tmpl w:val="0A407858"/>
    <w:lvl w:ilvl="0" w:tplc="DEB454A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DA50323"/>
    <w:multiLevelType w:val="hybridMultilevel"/>
    <w:tmpl w:val="88D871C2"/>
    <w:lvl w:ilvl="0" w:tplc="C59C7D96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1565093"/>
    <w:multiLevelType w:val="hybridMultilevel"/>
    <w:tmpl w:val="98B85742"/>
    <w:lvl w:ilvl="0" w:tplc="6EB45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DA4AF2"/>
    <w:multiLevelType w:val="hybridMultilevel"/>
    <w:tmpl w:val="54DE427A"/>
    <w:lvl w:ilvl="0" w:tplc="BDBA09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EEC059D"/>
    <w:multiLevelType w:val="hybridMultilevel"/>
    <w:tmpl w:val="A7C24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EB"/>
    <w:rsid w:val="000063DA"/>
    <w:rsid w:val="00092EF3"/>
    <w:rsid w:val="000A2460"/>
    <w:rsid w:val="001B6382"/>
    <w:rsid w:val="00410C8B"/>
    <w:rsid w:val="004E20C9"/>
    <w:rsid w:val="0052263B"/>
    <w:rsid w:val="006555EB"/>
    <w:rsid w:val="00704D82"/>
    <w:rsid w:val="00A57105"/>
    <w:rsid w:val="00A70BB6"/>
    <w:rsid w:val="00AF022D"/>
    <w:rsid w:val="00CC72DC"/>
    <w:rsid w:val="00CD0FA1"/>
    <w:rsid w:val="00CE52DF"/>
    <w:rsid w:val="00D96097"/>
    <w:rsid w:val="00DD5780"/>
    <w:rsid w:val="00DE5635"/>
    <w:rsid w:val="00DE6144"/>
    <w:rsid w:val="00F1560B"/>
    <w:rsid w:val="00F55EE5"/>
    <w:rsid w:val="00F720A0"/>
    <w:rsid w:val="00F7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0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B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B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0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B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B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Нагаткина Анастасия Николаевна</dc:creator>
  <cp:lastModifiedBy>Нагаткина Анастасия Николаевна</cp:lastModifiedBy>
  <cp:revision>5</cp:revision>
  <cp:lastPrinted>2023-06-23T11:04:00Z</cp:lastPrinted>
  <dcterms:created xsi:type="dcterms:W3CDTF">2023-06-22T08:08:00Z</dcterms:created>
  <dcterms:modified xsi:type="dcterms:W3CDTF">2023-06-27T07:59:00Z</dcterms:modified>
</cp:coreProperties>
</file>