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39" w:rsidRDefault="00613739" w:rsidP="00613739">
      <w:pPr>
        <w:pStyle w:val="a8"/>
        <w:jc w:val="right"/>
        <w:rPr>
          <w:sz w:val="24"/>
        </w:rPr>
      </w:pPr>
      <w:r w:rsidRPr="00106F35">
        <w:rPr>
          <w:sz w:val="24"/>
        </w:rPr>
        <w:t xml:space="preserve">Вносится </w:t>
      </w:r>
    </w:p>
    <w:p w:rsidR="00613739" w:rsidRPr="00106F35" w:rsidRDefault="00613739" w:rsidP="00613739">
      <w:pPr>
        <w:pStyle w:val="a8"/>
        <w:jc w:val="right"/>
        <w:rPr>
          <w:sz w:val="24"/>
        </w:rPr>
      </w:pPr>
      <w:r w:rsidRPr="00106F35">
        <w:rPr>
          <w:sz w:val="24"/>
        </w:rPr>
        <w:t xml:space="preserve">Правительством </w:t>
      </w:r>
    </w:p>
    <w:p w:rsidR="00613739" w:rsidRDefault="00613739" w:rsidP="00613739">
      <w:pPr>
        <w:pStyle w:val="a8"/>
        <w:jc w:val="right"/>
        <w:rPr>
          <w:i/>
          <w:sz w:val="24"/>
        </w:rPr>
      </w:pPr>
      <w:r>
        <w:rPr>
          <w:sz w:val="24"/>
        </w:rPr>
        <w:t xml:space="preserve">Ульяновской </w:t>
      </w:r>
      <w:r w:rsidRPr="00106F35">
        <w:rPr>
          <w:sz w:val="24"/>
        </w:rPr>
        <w:t>области</w:t>
      </w:r>
      <w:r w:rsidRPr="008970B7">
        <w:rPr>
          <w:i/>
          <w:sz w:val="24"/>
        </w:rPr>
        <w:t xml:space="preserve"> </w:t>
      </w:r>
    </w:p>
    <w:p w:rsidR="00613739" w:rsidRDefault="00613739" w:rsidP="00613739">
      <w:pPr>
        <w:pStyle w:val="a8"/>
        <w:jc w:val="right"/>
        <w:rPr>
          <w:i/>
          <w:sz w:val="24"/>
        </w:rPr>
      </w:pPr>
    </w:p>
    <w:p w:rsidR="00613739" w:rsidRDefault="00613739" w:rsidP="00613739">
      <w:pPr>
        <w:pStyle w:val="a8"/>
        <w:jc w:val="right"/>
        <w:rPr>
          <w:i/>
          <w:sz w:val="24"/>
        </w:rPr>
      </w:pPr>
      <w:r w:rsidRPr="001E4B53">
        <w:rPr>
          <w:i/>
          <w:sz w:val="24"/>
        </w:rPr>
        <w:t>Проект</w:t>
      </w:r>
    </w:p>
    <w:p w:rsidR="00613739" w:rsidRPr="00106F35" w:rsidRDefault="00613739" w:rsidP="00613739">
      <w:pPr>
        <w:pStyle w:val="a8"/>
        <w:jc w:val="right"/>
        <w:rPr>
          <w:sz w:val="24"/>
        </w:rPr>
      </w:pPr>
    </w:p>
    <w:p w:rsidR="00613739" w:rsidRDefault="00613739" w:rsidP="00613739">
      <w:pPr>
        <w:pStyle w:val="a8"/>
        <w:jc w:val="center"/>
        <w:rPr>
          <w:b/>
        </w:rPr>
      </w:pPr>
    </w:p>
    <w:p w:rsidR="00613739" w:rsidRPr="00676350" w:rsidRDefault="00613739" w:rsidP="00613739">
      <w:pPr>
        <w:pStyle w:val="a8"/>
        <w:jc w:val="center"/>
        <w:rPr>
          <w:b/>
        </w:rPr>
      </w:pPr>
      <w:r w:rsidRPr="00676350">
        <w:rPr>
          <w:b/>
        </w:rPr>
        <w:t>ЗАКОН</w:t>
      </w:r>
    </w:p>
    <w:p w:rsidR="00613739" w:rsidRDefault="00613739" w:rsidP="00613739">
      <w:pPr>
        <w:pStyle w:val="a8"/>
        <w:jc w:val="center"/>
        <w:rPr>
          <w:b/>
        </w:rPr>
      </w:pPr>
      <w:r w:rsidRPr="00676350">
        <w:rPr>
          <w:b/>
        </w:rPr>
        <w:t>УЛЬЯНОВСКОЙ ОБЛАСТИ</w:t>
      </w:r>
    </w:p>
    <w:p w:rsidR="00FE3A92" w:rsidRDefault="00FE3A92" w:rsidP="006B7C34">
      <w:pPr>
        <w:pStyle w:val="a8"/>
        <w:jc w:val="center"/>
        <w:rPr>
          <w:rFonts w:ascii="PT Astra Serif" w:hAnsi="PT Astra Serif"/>
          <w:b/>
        </w:rPr>
      </w:pPr>
    </w:p>
    <w:p w:rsidR="00590822" w:rsidRDefault="00590822" w:rsidP="00590822">
      <w:pPr>
        <w:pStyle w:val="a8"/>
        <w:jc w:val="center"/>
        <w:rPr>
          <w:rFonts w:ascii="PT Astra Serif" w:hAnsi="PT Astra Serif"/>
          <w:b/>
        </w:rPr>
      </w:pPr>
    </w:p>
    <w:p w:rsidR="00613739" w:rsidRPr="00590822" w:rsidRDefault="00613739" w:rsidP="00590822">
      <w:pPr>
        <w:pStyle w:val="a8"/>
        <w:jc w:val="center"/>
        <w:rPr>
          <w:rFonts w:ascii="PT Astra Serif" w:hAnsi="PT Astra Serif"/>
          <w:b/>
        </w:rPr>
      </w:pPr>
    </w:p>
    <w:p w:rsidR="007E6BC8" w:rsidRPr="00590822" w:rsidRDefault="007E6BC8" w:rsidP="0042798B">
      <w:pPr>
        <w:pStyle w:val="a8"/>
        <w:jc w:val="center"/>
        <w:rPr>
          <w:rFonts w:ascii="PT Astra Serif" w:hAnsi="PT Astra Serif"/>
          <w:b/>
          <w:bCs/>
        </w:rPr>
      </w:pPr>
      <w:r w:rsidRPr="00590822">
        <w:rPr>
          <w:rFonts w:ascii="PT Astra Serif" w:hAnsi="PT Astra Serif"/>
          <w:b/>
          <w:bCs/>
        </w:rPr>
        <w:t>О</w:t>
      </w:r>
      <w:r w:rsidR="00346C82" w:rsidRPr="00590822">
        <w:rPr>
          <w:rFonts w:ascii="PT Astra Serif" w:hAnsi="PT Astra Serif"/>
          <w:b/>
          <w:bCs/>
        </w:rPr>
        <w:t xml:space="preserve"> </w:t>
      </w:r>
      <w:r w:rsidR="00F008FF" w:rsidRPr="00590822">
        <w:rPr>
          <w:rFonts w:ascii="PT Astra Serif" w:hAnsi="PT Astra Serif"/>
          <w:b/>
          <w:bCs/>
        </w:rPr>
        <w:t xml:space="preserve">внесении изменений в отдельные законодательные акты </w:t>
      </w:r>
      <w:r w:rsidR="00F008FF" w:rsidRPr="00590822">
        <w:rPr>
          <w:rFonts w:ascii="PT Astra Serif" w:hAnsi="PT Astra Serif"/>
          <w:b/>
          <w:bCs/>
        </w:rPr>
        <w:br/>
        <w:t>Ульяновской области</w:t>
      </w:r>
    </w:p>
    <w:p w:rsidR="00766535" w:rsidRDefault="00766535" w:rsidP="006B7C34">
      <w:pPr>
        <w:pStyle w:val="a8"/>
        <w:jc w:val="both"/>
        <w:rPr>
          <w:rFonts w:ascii="PT Astra Serif" w:hAnsi="PT Astra Serif"/>
          <w:b/>
          <w:bCs/>
        </w:rPr>
      </w:pPr>
    </w:p>
    <w:p w:rsidR="00613739" w:rsidRPr="00693855" w:rsidRDefault="00613739" w:rsidP="00613739">
      <w:pPr>
        <w:jc w:val="center"/>
        <w:rPr>
          <w:rFonts w:ascii="PT Astra Serif" w:eastAsia="Calibri" w:hAnsi="PT Astra Serif"/>
          <w:bCs/>
          <w:lang w:eastAsia="en-US"/>
        </w:rPr>
      </w:pPr>
      <w:r w:rsidRPr="00693855">
        <w:rPr>
          <w:rFonts w:ascii="PT Astra Serif" w:eastAsia="Calibri" w:hAnsi="PT Astra Serif"/>
          <w:bCs/>
          <w:lang w:eastAsia="en-US"/>
        </w:rPr>
        <w:t>Принят Законодательным Собранием Ульяновской области «____»_______________ 20___ г.</w:t>
      </w:r>
    </w:p>
    <w:p w:rsidR="00590822" w:rsidRDefault="00590822" w:rsidP="006B7C34">
      <w:pPr>
        <w:pStyle w:val="a8"/>
        <w:jc w:val="both"/>
        <w:rPr>
          <w:rFonts w:ascii="PT Astra Serif" w:hAnsi="PT Astra Serif"/>
          <w:b/>
          <w:bCs/>
        </w:rPr>
      </w:pPr>
    </w:p>
    <w:p w:rsidR="00B674E7" w:rsidRPr="00590822" w:rsidRDefault="00663E1F" w:rsidP="00995674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590822">
        <w:rPr>
          <w:rFonts w:ascii="PT Astra Serif" w:hAnsi="PT Astra Serif" w:cs="Times New Roman"/>
          <w:color w:val="000000"/>
          <w:sz w:val="28"/>
          <w:szCs w:val="28"/>
        </w:rPr>
        <w:t>Статья 1</w:t>
      </w:r>
    </w:p>
    <w:p w:rsidR="00B674E7" w:rsidRPr="00590822" w:rsidRDefault="00B674E7" w:rsidP="00995674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247FD1" w:rsidRPr="00590822" w:rsidRDefault="00247FD1" w:rsidP="00995674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F008FF" w:rsidRPr="00590822" w:rsidRDefault="00F008FF" w:rsidP="002B11BB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90822">
        <w:rPr>
          <w:rFonts w:ascii="PT Astra Serif" w:hAnsi="PT Astra Serif"/>
          <w:bCs/>
          <w:sz w:val="28"/>
          <w:szCs w:val="28"/>
        </w:rPr>
        <w:t xml:space="preserve">Внести в </w:t>
      </w:r>
      <w:r w:rsidR="00B674E7" w:rsidRPr="00590822">
        <w:rPr>
          <w:rFonts w:ascii="PT Astra Serif" w:hAnsi="PT Astra Serif"/>
          <w:bCs/>
          <w:sz w:val="28"/>
          <w:szCs w:val="28"/>
        </w:rPr>
        <w:t>Закон</w:t>
      </w:r>
      <w:r w:rsidR="00663E1F" w:rsidRPr="00590822">
        <w:rPr>
          <w:rFonts w:ascii="PT Astra Serif" w:hAnsi="PT Astra Serif"/>
          <w:bCs/>
          <w:iCs/>
          <w:sz w:val="28"/>
          <w:szCs w:val="28"/>
        </w:rPr>
        <w:t xml:space="preserve"> Ульяновской области от 24 февраля </w:t>
      </w:r>
      <w:r w:rsidRPr="00590822">
        <w:rPr>
          <w:rFonts w:ascii="PT Astra Serif" w:hAnsi="PT Astra Serif"/>
          <w:bCs/>
          <w:iCs/>
          <w:sz w:val="28"/>
          <w:szCs w:val="28"/>
        </w:rPr>
        <w:t>2016</w:t>
      </w:r>
      <w:r w:rsidR="00663E1F" w:rsidRPr="00590822">
        <w:rPr>
          <w:rFonts w:ascii="PT Astra Serif" w:hAnsi="PT Astra Serif"/>
          <w:bCs/>
          <w:iCs/>
          <w:sz w:val="28"/>
          <w:szCs w:val="28"/>
        </w:rPr>
        <w:t xml:space="preserve"> года </w:t>
      </w:r>
      <w:r w:rsidR="001D6477" w:rsidRPr="00590822">
        <w:rPr>
          <w:rFonts w:ascii="PT Astra Serif" w:hAnsi="PT Astra Serif"/>
          <w:bCs/>
          <w:iCs/>
          <w:sz w:val="28"/>
          <w:szCs w:val="28"/>
        </w:rPr>
        <w:t xml:space="preserve">№ 11-ЗО </w:t>
      </w:r>
      <w:r w:rsidR="001D6477" w:rsidRPr="00590822">
        <w:rPr>
          <w:rFonts w:ascii="PT Astra Serif" w:hAnsi="PT Astra Serif"/>
          <w:bCs/>
          <w:iCs/>
          <w:sz w:val="28"/>
          <w:szCs w:val="28"/>
        </w:rPr>
        <w:br/>
      </w:r>
      <w:r w:rsidR="00BC2285" w:rsidRPr="00590822">
        <w:rPr>
          <w:rFonts w:ascii="PT Astra Serif" w:hAnsi="PT Astra Serif"/>
          <w:bCs/>
          <w:sz w:val="28"/>
          <w:szCs w:val="28"/>
        </w:rPr>
        <w:t>«О предоставлении в 2016-202</w:t>
      </w:r>
      <w:r w:rsidR="00613739">
        <w:rPr>
          <w:rFonts w:ascii="PT Astra Serif" w:hAnsi="PT Astra Serif"/>
          <w:bCs/>
          <w:sz w:val="28"/>
          <w:szCs w:val="28"/>
        </w:rPr>
        <w:t>3</w:t>
      </w:r>
      <w:r w:rsidR="001D6477" w:rsidRPr="00590822">
        <w:rPr>
          <w:rFonts w:ascii="PT Astra Serif" w:hAnsi="PT Astra Serif"/>
          <w:bCs/>
          <w:sz w:val="28"/>
          <w:szCs w:val="28"/>
        </w:rPr>
        <w:t xml:space="preserve"> </w:t>
      </w:r>
      <w:r w:rsidRPr="00590822">
        <w:rPr>
          <w:rFonts w:ascii="PT Astra Serif" w:hAnsi="PT Astra Serif"/>
          <w:bCs/>
          <w:sz w:val="28"/>
          <w:szCs w:val="28"/>
        </w:rPr>
        <w:t xml:space="preserve">годах отдельным категориям собственников жилых помещений в многоквартирных домах, расположенных на территории Ульяновской области, ежемесячной компенсации расходов на уплату взноса </w:t>
      </w:r>
      <w:r w:rsidRPr="00590822">
        <w:rPr>
          <w:rFonts w:ascii="PT Astra Serif" w:hAnsi="PT Astra Serif"/>
          <w:bCs/>
          <w:sz w:val="28"/>
          <w:szCs w:val="28"/>
        </w:rPr>
        <w:br/>
        <w:t>на капитальный ремонт общего имущества в таких многоквартирных домах» (</w:t>
      </w:r>
      <w:r w:rsidRPr="00590822">
        <w:rPr>
          <w:rFonts w:ascii="PT Astra Serif" w:hAnsi="PT Astra Serif"/>
          <w:sz w:val="28"/>
          <w:szCs w:val="28"/>
        </w:rPr>
        <w:t>«</w:t>
      </w:r>
      <w:proofErr w:type="gramStart"/>
      <w:r w:rsidRPr="00590822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590822">
        <w:rPr>
          <w:rFonts w:ascii="PT Astra Serif" w:hAnsi="PT Astra Serif"/>
          <w:sz w:val="28"/>
          <w:szCs w:val="28"/>
        </w:rPr>
        <w:t xml:space="preserve"> правда» от 03.03.2016 № 27</w:t>
      </w:r>
      <w:r w:rsidR="004F408C" w:rsidRPr="00590822">
        <w:rPr>
          <w:rFonts w:ascii="PT Astra Serif" w:hAnsi="PT Astra Serif"/>
          <w:sz w:val="28"/>
          <w:szCs w:val="28"/>
        </w:rPr>
        <w:t xml:space="preserve">; </w:t>
      </w:r>
      <w:r w:rsidR="00B44271" w:rsidRPr="00590822">
        <w:rPr>
          <w:rFonts w:ascii="PT Astra Serif" w:hAnsi="PT Astra Serif"/>
          <w:sz w:val="28"/>
          <w:szCs w:val="28"/>
        </w:rPr>
        <w:t xml:space="preserve">от </w:t>
      </w:r>
      <w:r w:rsidR="005B6167" w:rsidRPr="00590822">
        <w:rPr>
          <w:rFonts w:ascii="PT Astra Serif" w:hAnsi="PT Astra Serif"/>
          <w:sz w:val="28"/>
          <w:szCs w:val="28"/>
        </w:rPr>
        <w:t>05.09.2017</w:t>
      </w:r>
      <w:r w:rsidR="00B44271" w:rsidRPr="00590822">
        <w:rPr>
          <w:rFonts w:ascii="PT Astra Serif" w:hAnsi="PT Astra Serif"/>
          <w:sz w:val="28"/>
          <w:szCs w:val="28"/>
        </w:rPr>
        <w:t xml:space="preserve"> № 65;</w:t>
      </w:r>
      <w:r w:rsidR="004F408C" w:rsidRPr="00590822">
        <w:rPr>
          <w:rFonts w:ascii="PT Astra Serif" w:hAnsi="PT Astra Serif"/>
          <w:sz w:val="28"/>
          <w:szCs w:val="28"/>
        </w:rPr>
        <w:t xml:space="preserve"> </w:t>
      </w:r>
      <w:r w:rsidR="00B44271" w:rsidRPr="00590822">
        <w:rPr>
          <w:rFonts w:ascii="PT Astra Serif" w:hAnsi="PT Astra Serif"/>
          <w:sz w:val="28"/>
          <w:szCs w:val="28"/>
        </w:rPr>
        <w:t xml:space="preserve">от 14.12.2018 </w:t>
      </w:r>
      <w:r w:rsidR="00B44271" w:rsidRPr="00590822">
        <w:rPr>
          <w:rFonts w:ascii="PT Astra Serif" w:hAnsi="PT Astra Serif"/>
          <w:sz w:val="28"/>
          <w:szCs w:val="28"/>
        </w:rPr>
        <w:br/>
        <w:t>№ 93</w:t>
      </w:r>
      <w:r w:rsidR="00BC2285" w:rsidRPr="00590822">
        <w:rPr>
          <w:rFonts w:ascii="PT Astra Serif" w:hAnsi="PT Astra Serif"/>
          <w:sz w:val="28"/>
          <w:szCs w:val="28"/>
        </w:rPr>
        <w:t>; от 01.10.2019 № 74</w:t>
      </w:r>
      <w:r w:rsidR="0084159D">
        <w:rPr>
          <w:rFonts w:ascii="PT Astra Serif" w:hAnsi="PT Astra Serif"/>
          <w:sz w:val="28"/>
          <w:szCs w:val="28"/>
        </w:rPr>
        <w:t>;</w:t>
      </w:r>
      <w:r w:rsidR="00613739">
        <w:rPr>
          <w:rFonts w:ascii="PT Astra Serif" w:hAnsi="PT Astra Serif"/>
          <w:sz w:val="28"/>
          <w:szCs w:val="28"/>
        </w:rPr>
        <w:t xml:space="preserve"> от 15.10.2021 № 75</w:t>
      </w:r>
      <w:r w:rsidRPr="00590822">
        <w:rPr>
          <w:rFonts w:ascii="PT Astra Serif" w:hAnsi="PT Astra Serif"/>
          <w:bCs/>
          <w:sz w:val="28"/>
          <w:szCs w:val="28"/>
        </w:rPr>
        <w:t>) следующие изменения:</w:t>
      </w:r>
    </w:p>
    <w:p w:rsidR="00B674E7" w:rsidRPr="00590822" w:rsidRDefault="00B44271" w:rsidP="002B11BB">
      <w:pPr>
        <w:pStyle w:val="a8"/>
        <w:numPr>
          <w:ilvl w:val="0"/>
          <w:numId w:val="8"/>
        </w:numPr>
        <w:tabs>
          <w:tab w:val="left" w:pos="993"/>
        </w:tabs>
        <w:spacing w:line="365" w:lineRule="auto"/>
        <w:ind w:left="0" w:firstLine="709"/>
        <w:jc w:val="both"/>
        <w:rPr>
          <w:rFonts w:ascii="PT Astra Serif" w:hAnsi="PT Astra Serif"/>
          <w:bCs/>
        </w:rPr>
      </w:pPr>
      <w:r w:rsidRPr="00590822">
        <w:rPr>
          <w:rFonts w:ascii="PT Astra Serif" w:hAnsi="PT Astra Serif"/>
          <w:bCs/>
        </w:rPr>
        <w:t xml:space="preserve"> </w:t>
      </w:r>
      <w:r w:rsidR="00BD4E1A" w:rsidRPr="00590822">
        <w:rPr>
          <w:rFonts w:ascii="PT Astra Serif" w:hAnsi="PT Astra Serif"/>
          <w:bCs/>
        </w:rPr>
        <w:t xml:space="preserve">в наименовании </w:t>
      </w:r>
      <w:r w:rsidRPr="00590822">
        <w:rPr>
          <w:rFonts w:ascii="PT Astra Serif" w:hAnsi="PT Astra Serif"/>
          <w:bCs/>
        </w:rPr>
        <w:t>цифры</w:t>
      </w:r>
      <w:r w:rsidR="00BD4E1A" w:rsidRPr="00590822">
        <w:rPr>
          <w:rFonts w:ascii="PT Astra Serif" w:hAnsi="PT Astra Serif"/>
          <w:bCs/>
        </w:rPr>
        <w:t xml:space="preserve"> «</w:t>
      </w:r>
      <w:r w:rsidR="00BC2285" w:rsidRPr="00590822">
        <w:rPr>
          <w:rFonts w:ascii="PT Astra Serif" w:hAnsi="PT Astra Serif"/>
          <w:b/>
        </w:rPr>
        <w:t>202</w:t>
      </w:r>
      <w:r w:rsidR="00613739">
        <w:rPr>
          <w:rFonts w:ascii="PT Astra Serif" w:hAnsi="PT Astra Serif"/>
          <w:b/>
        </w:rPr>
        <w:t>3</w:t>
      </w:r>
      <w:r w:rsidR="00BD4E1A" w:rsidRPr="00590822">
        <w:rPr>
          <w:rFonts w:ascii="PT Astra Serif" w:hAnsi="PT Astra Serif"/>
        </w:rPr>
        <w:t xml:space="preserve">» заменить </w:t>
      </w:r>
      <w:r w:rsidR="00663E1F" w:rsidRPr="00590822">
        <w:rPr>
          <w:rFonts w:ascii="PT Astra Serif" w:hAnsi="PT Astra Serif"/>
        </w:rPr>
        <w:t>цифрами</w:t>
      </w:r>
      <w:r w:rsidR="00BD4E1A" w:rsidRPr="00590822">
        <w:rPr>
          <w:rFonts w:ascii="PT Astra Serif" w:hAnsi="PT Astra Serif"/>
        </w:rPr>
        <w:t xml:space="preserve"> </w:t>
      </w:r>
      <w:r w:rsidR="00BD4E1A" w:rsidRPr="00590822">
        <w:rPr>
          <w:rFonts w:ascii="PT Astra Serif" w:hAnsi="PT Astra Serif"/>
          <w:bCs/>
        </w:rPr>
        <w:t>«</w:t>
      </w:r>
      <w:r w:rsidR="00BC2285" w:rsidRPr="00590822">
        <w:rPr>
          <w:rFonts w:ascii="PT Astra Serif" w:hAnsi="PT Astra Serif"/>
          <w:b/>
        </w:rPr>
        <w:t>202</w:t>
      </w:r>
      <w:r w:rsidR="00613739">
        <w:rPr>
          <w:rFonts w:ascii="PT Astra Serif" w:hAnsi="PT Astra Serif"/>
          <w:b/>
        </w:rPr>
        <w:t>5</w:t>
      </w:r>
      <w:r w:rsidR="00BD4E1A" w:rsidRPr="00590822">
        <w:rPr>
          <w:rFonts w:ascii="PT Astra Serif" w:hAnsi="PT Astra Serif"/>
        </w:rPr>
        <w:t>»</w:t>
      </w:r>
      <w:r w:rsidR="00995674" w:rsidRPr="00590822">
        <w:rPr>
          <w:rFonts w:ascii="PT Astra Serif" w:hAnsi="PT Astra Serif"/>
          <w:bCs/>
        </w:rPr>
        <w:t>;</w:t>
      </w:r>
    </w:p>
    <w:p w:rsidR="00995674" w:rsidRPr="00590822" w:rsidRDefault="00B44271" w:rsidP="002B11BB">
      <w:pPr>
        <w:pStyle w:val="a8"/>
        <w:numPr>
          <w:ilvl w:val="0"/>
          <w:numId w:val="8"/>
        </w:numPr>
        <w:tabs>
          <w:tab w:val="left" w:pos="993"/>
        </w:tabs>
        <w:spacing w:line="365" w:lineRule="auto"/>
        <w:ind w:left="0" w:firstLine="709"/>
        <w:jc w:val="both"/>
        <w:rPr>
          <w:rFonts w:ascii="PT Astra Serif" w:hAnsi="PT Astra Serif"/>
          <w:bCs/>
        </w:rPr>
      </w:pPr>
      <w:r w:rsidRPr="00590822">
        <w:rPr>
          <w:rFonts w:ascii="PT Astra Serif" w:hAnsi="PT Astra Serif"/>
          <w:bCs/>
        </w:rPr>
        <w:t xml:space="preserve"> </w:t>
      </w:r>
      <w:r w:rsidR="00995674" w:rsidRPr="00590822">
        <w:rPr>
          <w:rFonts w:ascii="PT Astra Serif" w:hAnsi="PT Astra Serif"/>
          <w:bCs/>
        </w:rPr>
        <w:t xml:space="preserve">в статье 1 </w:t>
      </w:r>
      <w:r w:rsidRPr="00590822">
        <w:rPr>
          <w:rFonts w:ascii="PT Astra Serif" w:hAnsi="PT Astra Serif"/>
          <w:bCs/>
        </w:rPr>
        <w:t>цифры</w:t>
      </w:r>
      <w:r w:rsidR="00995674" w:rsidRPr="00590822">
        <w:rPr>
          <w:rFonts w:ascii="PT Astra Serif" w:hAnsi="PT Astra Serif"/>
          <w:bCs/>
        </w:rPr>
        <w:t xml:space="preserve"> «</w:t>
      </w:r>
      <w:r w:rsidR="00BC2285" w:rsidRPr="00590822">
        <w:rPr>
          <w:rFonts w:ascii="PT Astra Serif" w:hAnsi="PT Astra Serif"/>
        </w:rPr>
        <w:t>202</w:t>
      </w:r>
      <w:r w:rsidR="00613739">
        <w:rPr>
          <w:rFonts w:ascii="PT Astra Serif" w:hAnsi="PT Astra Serif"/>
        </w:rPr>
        <w:t>3</w:t>
      </w:r>
      <w:r w:rsidR="00995674" w:rsidRPr="00590822">
        <w:rPr>
          <w:rFonts w:ascii="PT Astra Serif" w:hAnsi="PT Astra Serif"/>
        </w:rPr>
        <w:t xml:space="preserve">» заменить </w:t>
      </w:r>
      <w:r w:rsidR="00663E1F" w:rsidRPr="00590822">
        <w:rPr>
          <w:rFonts w:ascii="PT Astra Serif" w:hAnsi="PT Astra Serif"/>
        </w:rPr>
        <w:t xml:space="preserve">цифрами </w:t>
      </w:r>
      <w:r w:rsidR="00995674" w:rsidRPr="00590822">
        <w:rPr>
          <w:rFonts w:ascii="PT Astra Serif" w:hAnsi="PT Astra Serif"/>
          <w:bCs/>
        </w:rPr>
        <w:t>«</w:t>
      </w:r>
      <w:r w:rsidR="00BC2285" w:rsidRPr="00590822">
        <w:rPr>
          <w:rFonts w:ascii="PT Astra Serif" w:hAnsi="PT Astra Serif"/>
        </w:rPr>
        <w:t>202</w:t>
      </w:r>
      <w:r w:rsidR="00613739">
        <w:rPr>
          <w:rFonts w:ascii="PT Astra Serif" w:hAnsi="PT Astra Serif"/>
        </w:rPr>
        <w:t>5</w:t>
      </w:r>
      <w:r w:rsidR="00995674" w:rsidRPr="00590822">
        <w:rPr>
          <w:rFonts w:ascii="PT Astra Serif" w:hAnsi="PT Astra Serif"/>
        </w:rPr>
        <w:t>»</w:t>
      </w:r>
      <w:r w:rsidR="00995674" w:rsidRPr="00590822">
        <w:rPr>
          <w:rFonts w:ascii="PT Astra Serif" w:hAnsi="PT Astra Serif"/>
          <w:bCs/>
        </w:rPr>
        <w:t>;</w:t>
      </w:r>
    </w:p>
    <w:p w:rsidR="00952E84" w:rsidRDefault="00B44271" w:rsidP="002B11BB">
      <w:pPr>
        <w:pStyle w:val="a8"/>
        <w:numPr>
          <w:ilvl w:val="0"/>
          <w:numId w:val="8"/>
        </w:numPr>
        <w:tabs>
          <w:tab w:val="left" w:pos="993"/>
        </w:tabs>
        <w:spacing w:line="365" w:lineRule="auto"/>
        <w:ind w:left="0" w:firstLine="709"/>
        <w:jc w:val="both"/>
        <w:rPr>
          <w:rFonts w:ascii="PT Astra Serif" w:hAnsi="PT Astra Serif"/>
          <w:bCs/>
        </w:rPr>
      </w:pPr>
      <w:r w:rsidRPr="00590822">
        <w:rPr>
          <w:rFonts w:ascii="PT Astra Serif" w:hAnsi="PT Astra Serif"/>
          <w:bCs/>
        </w:rPr>
        <w:t xml:space="preserve"> </w:t>
      </w:r>
      <w:r w:rsidR="00995674" w:rsidRPr="00590822">
        <w:rPr>
          <w:rFonts w:ascii="PT Astra Serif" w:hAnsi="PT Astra Serif"/>
          <w:bCs/>
        </w:rPr>
        <w:t>в стать</w:t>
      </w:r>
      <w:r w:rsidR="00952E84">
        <w:rPr>
          <w:rFonts w:ascii="PT Astra Serif" w:hAnsi="PT Astra Serif"/>
          <w:bCs/>
        </w:rPr>
        <w:t>е</w:t>
      </w:r>
      <w:r w:rsidR="00995674" w:rsidRPr="00590822">
        <w:rPr>
          <w:rFonts w:ascii="PT Astra Serif" w:hAnsi="PT Astra Serif"/>
          <w:bCs/>
        </w:rPr>
        <w:t xml:space="preserve"> 2</w:t>
      </w:r>
      <w:r w:rsidR="00952E84">
        <w:rPr>
          <w:rFonts w:ascii="PT Astra Serif" w:hAnsi="PT Astra Serif"/>
          <w:bCs/>
        </w:rPr>
        <w:t>:</w:t>
      </w:r>
    </w:p>
    <w:p w:rsidR="00952E84" w:rsidRDefault="00952E84" w:rsidP="00952E84">
      <w:pPr>
        <w:pStyle w:val="a8"/>
        <w:tabs>
          <w:tab w:val="left" w:pos="993"/>
        </w:tabs>
        <w:spacing w:line="365" w:lineRule="auto"/>
        <w:ind w:left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а) в </w:t>
      </w:r>
      <w:r w:rsidRPr="00590822">
        <w:rPr>
          <w:rFonts w:ascii="PT Astra Serif" w:hAnsi="PT Astra Serif"/>
          <w:bCs/>
        </w:rPr>
        <w:t>части 1</w:t>
      </w:r>
      <w:r w:rsidR="005422C2">
        <w:rPr>
          <w:rFonts w:ascii="PT Astra Serif" w:hAnsi="PT Astra Serif"/>
          <w:bCs/>
        </w:rPr>
        <w:t xml:space="preserve"> </w:t>
      </w:r>
      <w:r w:rsidR="00B44271" w:rsidRPr="00590822">
        <w:rPr>
          <w:rFonts w:ascii="PT Astra Serif" w:hAnsi="PT Astra Serif"/>
          <w:bCs/>
        </w:rPr>
        <w:t>цифры «</w:t>
      </w:r>
      <w:r w:rsidR="00BC2285" w:rsidRPr="00590822">
        <w:rPr>
          <w:rFonts w:ascii="PT Astra Serif" w:hAnsi="PT Astra Serif"/>
        </w:rPr>
        <w:t>202</w:t>
      </w:r>
      <w:r w:rsidR="00613739">
        <w:rPr>
          <w:rFonts w:ascii="PT Astra Serif" w:hAnsi="PT Astra Serif"/>
        </w:rPr>
        <w:t>3</w:t>
      </w:r>
      <w:r w:rsidR="00B44271" w:rsidRPr="00590822">
        <w:rPr>
          <w:rFonts w:ascii="PT Astra Serif" w:hAnsi="PT Astra Serif"/>
        </w:rPr>
        <w:t xml:space="preserve">» </w:t>
      </w:r>
      <w:r w:rsidR="00995674" w:rsidRPr="00590822">
        <w:rPr>
          <w:rFonts w:ascii="PT Astra Serif" w:hAnsi="PT Astra Serif"/>
        </w:rPr>
        <w:t xml:space="preserve">заменить </w:t>
      </w:r>
      <w:r w:rsidR="00663E1F" w:rsidRPr="00590822">
        <w:rPr>
          <w:rFonts w:ascii="PT Astra Serif" w:hAnsi="PT Astra Serif"/>
        </w:rPr>
        <w:t xml:space="preserve">цифрами </w:t>
      </w:r>
      <w:r w:rsidR="00995674" w:rsidRPr="00590822">
        <w:rPr>
          <w:rFonts w:ascii="PT Astra Serif" w:hAnsi="PT Astra Serif"/>
          <w:bCs/>
        </w:rPr>
        <w:t>«</w:t>
      </w:r>
      <w:r w:rsidR="00BC2285" w:rsidRPr="00590822">
        <w:rPr>
          <w:rFonts w:ascii="PT Astra Serif" w:hAnsi="PT Astra Serif"/>
        </w:rPr>
        <w:t>202</w:t>
      </w:r>
      <w:r w:rsidR="00613739">
        <w:rPr>
          <w:rFonts w:ascii="PT Astra Serif" w:hAnsi="PT Astra Serif"/>
        </w:rPr>
        <w:t>5</w:t>
      </w:r>
      <w:r w:rsidR="00995674" w:rsidRPr="00590822">
        <w:rPr>
          <w:rFonts w:ascii="PT Astra Serif" w:hAnsi="PT Astra Serif"/>
        </w:rPr>
        <w:t>»</w:t>
      </w:r>
      <w:r>
        <w:rPr>
          <w:rFonts w:ascii="PT Astra Serif" w:hAnsi="PT Astra Serif"/>
          <w:bCs/>
        </w:rPr>
        <w:t>;</w:t>
      </w:r>
    </w:p>
    <w:p w:rsidR="00995674" w:rsidRPr="00590822" w:rsidRDefault="00952E84" w:rsidP="00952E84">
      <w:pPr>
        <w:pStyle w:val="a8"/>
        <w:tabs>
          <w:tab w:val="left" w:pos="993"/>
        </w:tabs>
        <w:spacing w:line="365" w:lineRule="auto"/>
        <w:ind w:left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б) в части 3 слово </w:t>
      </w:r>
      <w:r w:rsidR="00F46CF3">
        <w:rPr>
          <w:rFonts w:ascii="PT Astra Serif" w:hAnsi="PT Astra Serif"/>
          <w:bCs/>
        </w:rPr>
        <w:t>«Порядок» заменить словом «Правила».</w:t>
      </w:r>
      <w:r w:rsidRPr="00952E84">
        <w:rPr>
          <w:rFonts w:ascii="PT Astra Serif" w:hAnsi="PT Astra Serif"/>
          <w:bCs/>
        </w:rPr>
        <w:t xml:space="preserve"> </w:t>
      </w:r>
    </w:p>
    <w:p w:rsidR="00041ECA" w:rsidRPr="002B11BB" w:rsidRDefault="00041ECA" w:rsidP="002B11BB">
      <w:pPr>
        <w:pStyle w:val="a8"/>
        <w:ind w:firstLine="709"/>
        <w:jc w:val="both"/>
        <w:rPr>
          <w:rFonts w:ascii="PT Astra Serif" w:hAnsi="PT Astra Serif"/>
          <w:bCs/>
          <w:sz w:val="16"/>
        </w:rPr>
      </w:pPr>
    </w:p>
    <w:p w:rsidR="00A37CAE" w:rsidRPr="00590822" w:rsidRDefault="00A37CAE" w:rsidP="002B11BB">
      <w:pPr>
        <w:pStyle w:val="a8"/>
        <w:ind w:firstLine="709"/>
        <w:jc w:val="both"/>
        <w:rPr>
          <w:rFonts w:ascii="PT Astra Serif" w:hAnsi="PT Astra Serif"/>
          <w:bCs/>
        </w:rPr>
      </w:pPr>
    </w:p>
    <w:p w:rsidR="00FB6D31" w:rsidRDefault="00663E1F" w:rsidP="00F82EBE">
      <w:pPr>
        <w:pStyle w:val="a8"/>
        <w:ind w:left="2410" w:hanging="1702"/>
        <w:jc w:val="both"/>
        <w:rPr>
          <w:rFonts w:ascii="PT Astra Serif" w:hAnsi="PT Astra Serif"/>
          <w:b/>
          <w:bCs/>
        </w:rPr>
      </w:pPr>
      <w:r w:rsidRPr="00590822">
        <w:rPr>
          <w:rFonts w:ascii="PT Astra Serif" w:hAnsi="PT Astra Serif"/>
          <w:b/>
          <w:bCs/>
        </w:rPr>
        <w:t>Статья 2</w:t>
      </w:r>
      <w:r w:rsidR="00CA6A43" w:rsidRPr="00590822">
        <w:rPr>
          <w:rFonts w:ascii="PT Astra Serif" w:hAnsi="PT Astra Serif"/>
          <w:b/>
          <w:bCs/>
        </w:rPr>
        <w:t xml:space="preserve"> </w:t>
      </w:r>
    </w:p>
    <w:p w:rsidR="00A37CAE" w:rsidRDefault="00A37CAE" w:rsidP="00F82EBE">
      <w:pPr>
        <w:pStyle w:val="a8"/>
        <w:ind w:left="2410" w:hanging="1702"/>
        <w:jc w:val="both"/>
        <w:rPr>
          <w:rFonts w:ascii="PT Astra Serif" w:hAnsi="PT Astra Serif"/>
          <w:b/>
          <w:bCs/>
        </w:rPr>
      </w:pPr>
    </w:p>
    <w:p w:rsidR="00A37CAE" w:rsidRPr="00590822" w:rsidRDefault="00A37CAE" w:rsidP="00F82EBE">
      <w:pPr>
        <w:pStyle w:val="a8"/>
        <w:ind w:left="2410" w:hanging="1702"/>
        <w:jc w:val="both"/>
        <w:rPr>
          <w:rFonts w:ascii="PT Astra Serif" w:hAnsi="PT Astra Serif"/>
          <w:b/>
          <w:bCs/>
        </w:rPr>
      </w:pPr>
    </w:p>
    <w:p w:rsidR="00995674" w:rsidRPr="00590822" w:rsidRDefault="00995674" w:rsidP="00A37CAE">
      <w:pPr>
        <w:autoSpaceDE w:val="0"/>
        <w:autoSpaceDN w:val="0"/>
        <w:adjustRightInd w:val="0"/>
        <w:spacing w:line="36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90822">
        <w:rPr>
          <w:rFonts w:ascii="PT Astra Serif" w:hAnsi="PT Astra Serif"/>
          <w:bCs/>
          <w:sz w:val="28"/>
          <w:szCs w:val="28"/>
        </w:rPr>
        <w:t>Внести в Закон</w:t>
      </w:r>
      <w:r w:rsidRPr="00590822">
        <w:rPr>
          <w:rFonts w:ascii="PT Astra Serif" w:hAnsi="PT Astra Serif"/>
          <w:bCs/>
          <w:iCs/>
          <w:sz w:val="28"/>
          <w:szCs w:val="28"/>
        </w:rPr>
        <w:t xml:space="preserve"> Ульяновской области </w:t>
      </w:r>
      <w:r w:rsidR="0085146C" w:rsidRPr="00590822">
        <w:rPr>
          <w:rFonts w:ascii="PT Astra Serif" w:hAnsi="PT Astra Serif"/>
          <w:sz w:val="28"/>
          <w:szCs w:val="28"/>
        </w:rPr>
        <w:t xml:space="preserve">от </w:t>
      </w:r>
      <w:r w:rsidR="00663E1F" w:rsidRPr="00590822">
        <w:rPr>
          <w:rFonts w:ascii="PT Astra Serif" w:hAnsi="PT Astra Serif"/>
          <w:sz w:val="28"/>
          <w:szCs w:val="28"/>
        </w:rPr>
        <w:t xml:space="preserve">1 июля </w:t>
      </w:r>
      <w:r w:rsidRPr="00590822">
        <w:rPr>
          <w:rFonts w:ascii="PT Astra Serif" w:hAnsi="PT Astra Serif"/>
          <w:sz w:val="28"/>
          <w:szCs w:val="28"/>
        </w:rPr>
        <w:t>2016</w:t>
      </w:r>
      <w:r w:rsidR="00663E1F" w:rsidRPr="00590822">
        <w:rPr>
          <w:rFonts w:ascii="PT Astra Serif" w:hAnsi="PT Astra Serif"/>
          <w:sz w:val="28"/>
          <w:szCs w:val="28"/>
        </w:rPr>
        <w:t xml:space="preserve"> года</w:t>
      </w:r>
      <w:r w:rsidRPr="00590822">
        <w:rPr>
          <w:rFonts w:ascii="PT Astra Serif" w:hAnsi="PT Astra Serif"/>
          <w:sz w:val="28"/>
          <w:szCs w:val="28"/>
        </w:rPr>
        <w:t xml:space="preserve"> № 87-ЗО </w:t>
      </w:r>
      <w:r w:rsidR="00A37CAE">
        <w:rPr>
          <w:rFonts w:ascii="PT Astra Serif" w:hAnsi="PT Astra Serif"/>
          <w:sz w:val="28"/>
          <w:szCs w:val="28"/>
        </w:rPr>
        <w:br/>
      </w:r>
      <w:r w:rsidR="003C53C3" w:rsidRPr="00590822">
        <w:rPr>
          <w:rFonts w:ascii="PT Astra Serif" w:hAnsi="PT Astra Serif"/>
          <w:bCs/>
          <w:sz w:val="28"/>
          <w:szCs w:val="28"/>
        </w:rPr>
        <w:t>«О предоставлении в 2016-202</w:t>
      </w:r>
      <w:r w:rsidR="00613739">
        <w:rPr>
          <w:rFonts w:ascii="PT Astra Serif" w:hAnsi="PT Astra Serif"/>
          <w:bCs/>
          <w:sz w:val="28"/>
          <w:szCs w:val="28"/>
        </w:rPr>
        <w:t>3</w:t>
      </w:r>
      <w:r w:rsidR="00D26E47" w:rsidRPr="00590822">
        <w:rPr>
          <w:rFonts w:ascii="PT Astra Serif" w:hAnsi="PT Astra Serif"/>
          <w:bCs/>
          <w:sz w:val="28"/>
          <w:szCs w:val="28"/>
        </w:rPr>
        <w:t xml:space="preserve"> </w:t>
      </w:r>
      <w:r w:rsidRPr="00590822">
        <w:rPr>
          <w:rFonts w:ascii="PT Astra Serif" w:hAnsi="PT Astra Serif"/>
          <w:bCs/>
          <w:sz w:val="28"/>
          <w:szCs w:val="28"/>
        </w:rPr>
        <w:t xml:space="preserve">годах </w:t>
      </w:r>
      <w:r w:rsidRPr="00590822">
        <w:rPr>
          <w:rFonts w:ascii="PT Astra Serif" w:hAnsi="PT Astra Serif"/>
          <w:sz w:val="28"/>
          <w:szCs w:val="28"/>
        </w:rPr>
        <w:t xml:space="preserve">детям-сиротам и детям, оставшимся </w:t>
      </w:r>
      <w:r w:rsidR="00D26E47" w:rsidRPr="00590822">
        <w:rPr>
          <w:rFonts w:ascii="PT Astra Serif" w:hAnsi="PT Astra Serif"/>
          <w:sz w:val="28"/>
          <w:szCs w:val="28"/>
        </w:rPr>
        <w:br/>
      </w:r>
      <w:r w:rsidRPr="00590822">
        <w:rPr>
          <w:rFonts w:ascii="PT Astra Serif" w:hAnsi="PT Astra Serif"/>
          <w:sz w:val="28"/>
          <w:szCs w:val="28"/>
        </w:rPr>
        <w:lastRenderedPageBreak/>
        <w:t>без попечения родителей,</w:t>
      </w:r>
      <w:r w:rsidRPr="00590822">
        <w:rPr>
          <w:rFonts w:ascii="PT Astra Serif" w:hAnsi="PT Astra Serif"/>
          <w:bCs/>
          <w:sz w:val="28"/>
          <w:szCs w:val="28"/>
        </w:rPr>
        <w:t xml:space="preserve"> а также отдельным категориям лиц из их числа, </w:t>
      </w:r>
      <w:r w:rsidRPr="00590822">
        <w:rPr>
          <w:rFonts w:ascii="PT Astra Serif" w:hAnsi="PT Astra Serif"/>
          <w:sz w:val="28"/>
          <w:szCs w:val="28"/>
        </w:rPr>
        <w:t>являющимся</w:t>
      </w:r>
      <w:r w:rsidRPr="00590822">
        <w:rPr>
          <w:rFonts w:ascii="PT Astra Serif" w:hAnsi="PT Astra Serif"/>
          <w:bCs/>
          <w:sz w:val="28"/>
          <w:szCs w:val="28"/>
        </w:rPr>
        <w:t xml:space="preserve"> собственниками жилых помещений в многоквартирных домах, расположенных на территории Ульяновской области</w:t>
      </w:r>
      <w:r w:rsidRPr="00590822">
        <w:rPr>
          <w:rFonts w:ascii="PT Astra Serif" w:hAnsi="PT Astra Serif"/>
          <w:sz w:val="28"/>
          <w:szCs w:val="28"/>
        </w:rPr>
        <w:t>,</w:t>
      </w:r>
      <w:r w:rsidRPr="00590822">
        <w:rPr>
          <w:rFonts w:ascii="PT Astra Serif" w:hAnsi="PT Astra Serif"/>
          <w:bCs/>
          <w:sz w:val="28"/>
          <w:szCs w:val="28"/>
        </w:rPr>
        <w:t xml:space="preserve"> ежемесячной компенсации расходов на уплату взноса на капитальный ремонт общего имущества в таких многоквартирных домах» (</w:t>
      </w:r>
      <w:r w:rsidRPr="00590822">
        <w:rPr>
          <w:rFonts w:ascii="PT Astra Serif" w:hAnsi="PT Astra Serif"/>
          <w:sz w:val="28"/>
          <w:szCs w:val="28"/>
        </w:rPr>
        <w:t>«</w:t>
      </w:r>
      <w:proofErr w:type="gramStart"/>
      <w:r w:rsidRPr="00590822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590822">
        <w:rPr>
          <w:rFonts w:ascii="PT Astra Serif" w:hAnsi="PT Astra Serif"/>
          <w:sz w:val="28"/>
          <w:szCs w:val="28"/>
        </w:rPr>
        <w:t xml:space="preserve"> правда» </w:t>
      </w:r>
      <w:r w:rsidR="00590822">
        <w:rPr>
          <w:rFonts w:ascii="PT Astra Serif" w:hAnsi="PT Astra Serif"/>
          <w:sz w:val="28"/>
          <w:szCs w:val="28"/>
        </w:rPr>
        <w:br/>
      </w:r>
      <w:r w:rsidRPr="00590822">
        <w:rPr>
          <w:rFonts w:ascii="PT Astra Serif" w:hAnsi="PT Astra Serif"/>
          <w:sz w:val="28"/>
          <w:szCs w:val="28"/>
        </w:rPr>
        <w:t>от 08.07.2016 № 91</w:t>
      </w:r>
      <w:r w:rsidR="00D26E47" w:rsidRPr="00590822">
        <w:rPr>
          <w:rFonts w:ascii="PT Astra Serif" w:hAnsi="PT Astra Serif"/>
          <w:sz w:val="28"/>
          <w:szCs w:val="28"/>
        </w:rPr>
        <w:t>; от 05.09.2017 № 65</w:t>
      </w:r>
      <w:r w:rsidR="003C53C3" w:rsidRPr="00590822">
        <w:rPr>
          <w:rFonts w:ascii="PT Astra Serif" w:hAnsi="PT Astra Serif"/>
          <w:sz w:val="28"/>
          <w:szCs w:val="28"/>
        </w:rPr>
        <w:t>; от 01.10.2019 № 74</w:t>
      </w:r>
      <w:r w:rsidR="0084159D">
        <w:rPr>
          <w:rFonts w:ascii="PT Astra Serif" w:hAnsi="PT Astra Serif"/>
          <w:sz w:val="28"/>
          <w:szCs w:val="28"/>
        </w:rPr>
        <w:t>;</w:t>
      </w:r>
      <w:r w:rsidR="00613739">
        <w:rPr>
          <w:rFonts w:ascii="PT Astra Serif" w:hAnsi="PT Astra Serif"/>
          <w:sz w:val="28"/>
          <w:szCs w:val="28"/>
        </w:rPr>
        <w:t xml:space="preserve"> от 15.10.2021 </w:t>
      </w:r>
      <w:r w:rsidR="0084159D">
        <w:rPr>
          <w:rFonts w:ascii="PT Astra Serif" w:hAnsi="PT Astra Serif"/>
          <w:sz w:val="28"/>
          <w:szCs w:val="28"/>
        </w:rPr>
        <w:br/>
      </w:r>
      <w:r w:rsidR="00613739">
        <w:rPr>
          <w:rFonts w:ascii="PT Astra Serif" w:hAnsi="PT Astra Serif"/>
          <w:sz w:val="28"/>
          <w:szCs w:val="28"/>
        </w:rPr>
        <w:t>№ 75</w:t>
      </w:r>
      <w:r w:rsidRPr="00590822">
        <w:rPr>
          <w:rFonts w:ascii="PT Astra Serif" w:hAnsi="PT Astra Serif"/>
          <w:bCs/>
          <w:sz w:val="28"/>
          <w:szCs w:val="28"/>
        </w:rPr>
        <w:t>) следующие изменения</w:t>
      </w:r>
      <w:r w:rsidRPr="00590822">
        <w:rPr>
          <w:rFonts w:ascii="PT Astra Serif" w:hAnsi="PT Astra Serif"/>
          <w:bCs/>
          <w:szCs w:val="28"/>
        </w:rPr>
        <w:t>:</w:t>
      </w:r>
    </w:p>
    <w:p w:rsidR="00995674" w:rsidRPr="00590822" w:rsidRDefault="00D26E47" w:rsidP="00590822">
      <w:pPr>
        <w:pStyle w:val="a8"/>
        <w:numPr>
          <w:ilvl w:val="0"/>
          <w:numId w:val="9"/>
        </w:numPr>
        <w:spacing w:line="360" w:lineRule="auto"/>
        <w:ind w:left="993" w:hanging="284"/>
        <w:jc w:val="both"/>
        <w:rPr>
          <w:rFonts w:ascii="PT Astra Serif" w:hAnsi="PT Astra Serif"/>
          <w:bCs/>
        </w:rPr>
      </w:pPr>
      <w:r w:rsidRPr="00590822">
        <w:rPr>
          <w:rFonts w:ascii="PT Astra Serif" w:hAnsi="PT Astra Serif"/>
          <w:bCs/>
        </w:rPr>
        <w:t xml:space="preserve"> </w:t>
      </w:r>
      <w:r w:rsidR="00995674" w:rsidRPr="00590822">
        <w:rPr>
          <w:rFonts w:ascii="PT Astra Serif" w:hAnsi="PT Astra Serif"/>
          <w:bCs/>
        </w:rPr>
        <w:t xml:space="preserve">в наименовании </w:t>
      </w:r>
      <w:r w:rsidRPr="00590822">
        <w:rPr>
          <w:rFonts w:ascii="PT Astra Serif" w:hAnsi="PT Astra Serif"/>
          <w:bCs/>
        </w:rPr>
        <w:t>цифры «</w:t>
      </w:r>
      <w:r w:rsidR="005778B2" w:rsidRPr="00590822">
        <w:rPr>
          <w:rFonts w:ascii="PT Astra Serif" w:hAnsi="PT Astra Serif"/>
          <w:b/>
        </w:rPr>
        <w:t>202</w:t>
      </w:r>
      <w:r w:rsidR="00613739">
        <w:rPr>
          <w:rFonts w:ascii="PT Astra Serif" w:hAnsi="PT Astra Serif"/>
          <w:b/>
        </w:rPr>
        <w:t>3</w:t>
      </w:r>
      <w:r w:rsidRPr="00590822">
        <w:rPr>
          <w:rFonts w:ascii="PT Astra Serif" w:hAnsi="PT Astra Serif"/>
        </w:rPr>
        <w:t xml:space="preserve">» </w:t>
      </w:r>
      <w:r w:rsidR="00995674" w:rsidRPr="00590822">
        <w:rPr>
          <w:rFonts w:ascii="PT Astra Serif" w:hAnsi="PT Astra Serif"/>
        </w:rPr>
        <w:t xml:space="preserve">заменить </w:t>
      </w:r>
      <w:r w:rsidR="00663E1F" w:rsidRPr="00590822">
        <w:rPr>
          <w:rFonts w:ascii="PT Astra Serif" w:hAnsi="PT Astra Serif"/>
        </w:rPr>
        <w:t xml:space="preserve">цифрами </w:t>
      </w:r>
      <w:r w:rsidR="00995674" w:rsidRPr="00590822">
        <w:rPr>
          <w:rFonts w:ascii="PT Astra Serif" w:hAnsi="PT Astra Serif"/>
          <w:bCs/>
        </w:rPr>
        <w:t>«</w:t>
      </w:r>
      <w:r w:rsidR="005778B2" w:rsidRPr="00590822">
        <w:rPr>
          <w:rFonts w:ascii="PT Astra Serif" w:hAnsi="PT Astra Serif"/>
          <w:b/>
        </w:rPr>
        <w:t>202</w:t>
      </w:r>
      <w:r w:rsidR="00613739">
        <w:rPr>
          <w:rFonts w:ascii="PT Astra Serif" w:hAnsi="PT Astra Serif"/>
          <w:b/>
        </w:rPr>
        <w:t>5</w:t>
      </w:r>
      <w:r w:rsidR="00995674" w:rsidRPr="00590822">
        <w:rPr>
          <w:rFonts w:ascii="PT Astra Serif" w:hAnsi="PT Astra Serif"/>
        </w:rPr>
        <w:t>»</w:t>
      </w:r>
      <w:r w:rsidR="00995674" w:rsidRPr="00590822">
        <w:rPr>
          <w:rFonts w:ascii="PT Astra Serif" w:hAnsi="PT Astra Serif"/>
          <w:bCs/>
        </w:rPr>
        <w:t>;</w:t>
      </w:r>
    </w:p>
    <w:p w:rsidR="00995674" w:rsidRPr="00590822" w:rsidRDefault="00D26E47" w:rsidP="00590822">
      <w:pPr>
        <w:pStyle w:val="a8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PT Astra Serif" w:hAnsi="PT Astra Serif"/>
          <w:bCs/>
        </w:rPr>
      </w:pPr>
      <w:r w:rsidRPr="00590822">
        <w:rPr>
          <w:rFonts w:ascii="PT Astra Serif" w:hAnsi="PT Astra Serif"/>
          <w:bCs/>
        </w:rPr>
        <w:t xml:space="preserve"> </w:t>
      </w:r>
      <w:r w:rsidR="00995674" w:rsidRPr="00590822">
        <w:rPr>
          <w:rFonts w:ascii="PT Astra Serif" w:hAnsi="PT Astra Serif"/>
          <w:bCs/>
        </w:rPr>
        <w:t xml:space="preserve">в статье 1 </w:t>
      </w:r>
      <w:r w:rsidRPr="00590822">
        <w:rPr>
          <w:rFonts w:ascii="PT Astra Serif" w:hAnsi="PT Astra Serif"/>
          <w:bCs/>
        </w:rPr>
        <w:t>цифры «</w:t>
      </w:r>
      <w:r w:rsidR="005778B2" w:rsidRPr="00590822">
        <w:rPr>
          <w:rFonts w:ascii="PT Astra Serif" w:hAnsi="PT Astra Serif"/>
        </w:rPr>
        <w:t>202</w:t>
      </w:r>
      <w:r w:rsidR="00613739">
        <w:rPr>
          <w:rFonts w:ascii="PT Astra Serif" w:hAnsi="PT Astra Serif"/>
        </w:rPr>
        <w:t>3</w:t>
      </w:r>
      <w:r w:rsidRPr="00590822">
        <w:rPr>
          <w:rFonts w:ascii="PT Astra Serif" w:hAnsi="PT Astra Serif"/>
        </w:rPr>
        <w:t xml:space="preserve">» </w:t>
      </w:r>
      <w:r w:rsidR="00995674" w:rsidRPr="00590822">
        <w:rPr>
          <w:rFonts w:ascii="PT Astra Serif" w:hAnsi="PT Astra Serif"/>
        </w:rPr>
        <w:t xml:space="preserve">заменить </w:t>
      </w:r>
      <w:r w:rsidR="00663E1F" w:rsidRPr="00590822">
        <w:rPr>
          <w:rFonts w:ascii="PT Astra Serif" w:hAnsi="PT Astra Serif"/>
        </w:rPr>
        <w:t xml:space="preserve">цифрами </w:t>
      </w:r>
      <w:r w:rsidR="00995674" w:rsidRPr="00590822">
        <w:rPr>
          <w:rFonts w:ascii="PT Astra Serif" w:hAnsi="PT Astra Serif"/>
          <w:bCs/>
        </w:rPr>
        <w:t>«</w:t>
      </w:r>
      <w:r w:rsidR="005778B2" w:rsidRPr="00590822">
        <w:rPr>
          <w:rFonts w:ascii="PT Astra Serif" w:hAnsi="PT Astra Serif"/>
        </w:rPr>
        <w:t>202</w:t>
      </w:r>
      <w:r w:rsidR="00613739">
        <w:rPr>
          <w:rFonts w:ascii="PT Astra Serif" w:hAnsi="PT Astra Serif"/>
        </w:rPr>
        <w:t>5</w:t>
      </w:r>
      <w:r w:rsidR="00995674" w:rsidRPr="00590822">
        <w:rPr>
          <w:rFonts w:ascii="PT Astra Serif" w:hAnsi="PT Astra Serif"/>
        </w:rPr>
        <w:t>»</w:t>
      </w:r>
      <w:r w:rsidR="00995674" w:rsidRPr="00590822">
        <w:rPr>
          <w:rFonts w:ascii="PT Astra Serif" w:hAnsi="PT Astra Serif"/>
          <w:bCs/>
        </w:rPr>
        <w:t>;</w:t>
      </w:r>
    </w:p>
    <w:p w:rsidR="00A37CAE" w:rsidRDefault="00D26E47" w:rsidP="00590822">
      <w:pPr>
        <w:pStyle w:val="a8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PT Astra Serif" w:hAnsi="PT Astra Serif"/>
          <w:bCs/>
        </w:rPr>
      </w:pPr>
      <w:r w:rsidRPr="00590822">
        <w:rPr>
          <w:rFonts w:ascii="PT Astra Serif" w:hAnsi="PT Astra Serif"/>
          <w:bCs/>
        </w:rPr>
        <w:t xml:space="preserve"> </w:t>
      </w:r>
      <w:r w:rsidR="00995674" w:rsidRPr="00590822">
        <w:rPr>
          <w:rFonts w:ascii="PT Astra Serif" w:hAnsi="PT Astra Serif"/>
          <w:bCs/>
        </w:rPr>
        <w:t xml:space="preserve">в </w:t>
      </w:r>
      <w:r w:rsidR="00A37CAE">
        <w:rPr>
          <w:rFonts w:ascii="PT Astra Serif" w:hAnsi="PT Astra Serif"/>
          <w:bCs/>
        </w:rPr>
        <w:t>статье 2:</w:t>
      </w:r>
    </w:p>
    <w:p w:rsidR="00A04651" w:rsidRDefault="00A37CAE" w:rsidP="00A37CAE">
      <w:pPr>
        <w:pStyle w:val="a8"/>
        <w:tabs>
          <w:tab w:val="left" w:pos="993"/>
        </w:tabs>
        <w:spacing w:line="360" w:lineRule="auto"/>
        <w:ind w:left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а) в </w:t>
      </w:r>
      <w:r w:rsidR="00995674" w:rsidRPr="00590822">
        <w:rPr>
          <w:rFonts w:ascii="PT Astra Serif" w:hAnsi="PT Astra Serif"/>
          <w:bCs/>
        </w:rPr>
        <w:t xml:space="preserve">части </w:t>
      </w:r>
      <w:r w:rsidR="00991C63" w:rsidRPr="00590822">
        <w:rPr>
          <w:rFonts w:ascii="PT Astra Serif" w:hAnsi="PT Astra Serif"/>
          <w:bCs/>
        </w:rPr>
        <w:t>1</w:t>
      </w:r>
      <w:r w:rsidR="00995674" w:rsidRPr="00590822">
        <w:rPr>
          <w:rFonts w:ascii="PT Astra Serif" w:hAnsi="PT Astra Serif"/>
          <w:bCs/>
        </w:rPr>
        <w:t xml:space="preserve"> </w:t>
      </w:r>
      <w:r w:rsidR="00D26E47" w:rsidRPr="00590822">
        <w:rPr>
          <w:rFonts w:ascii="PT Astra Serif" w:hAnsi="PT Astra Serif"/>
          <w:bCs/>
        </w:rPr>
        <w:t>цифры «</w:t>
      </w:r>
      <w:r w:rsidR="005778B2" w:rsidRPr="00590822">
        <w:rPr>
          <w:rFonts w:ascii="PT Astra Serif" w:hAnsi="PT Astra Serif"/>
        </w:rPr>
        <w:t>202</w:t>
      </w:r>
      <w:r w:rsidR="00613739">
        <w:rPr>
          <w:rFonts w:ascii="PT Astra Serif" w:hAnsi="PT Astra Serif"/>
        </w:rPr>
        <w:t>3</w:t>
      </w:r>
      <w:r w:rsidR="00D26E47" w:rsidRPr="00590822">
        <w:rPr>
          <w:rFonts w:ascii="PT Astra Serif" w:hAnsi="PT Astra Serif"/>
        </w:rPr>
        <w:t xml:space="preserve">» </w:t>
      </w:r>
      <w:r w:rsidR="00995674" w:rsidRPr="00590822">
        <w:rPr>
          <w:rFonts w:ascii="PT Astra Serif" w:hAnsi="PT Astra Serif"/>
        </w:rPr>
        <w:t xml:space="preserve">заменить </w:t>
      </w:r>
      <w:r w:rsidR="00663E1F" w:rsidRPr="00590822">
        <w:rPr>
          <w:rFonts w:ascii="PT Astra Serif" w:hAnsi="PT Astra Serif"/>
        </w:rPr>
        <w:t xml:space="preserve">цифрами </w:t>
      </w:r>
      <w:r w:rsidR="00995674" w:rsidRPr="00590822">
        <w:rPr>
          <w:rFonts w:ascii="PT Astra Serif" w:hAnsi="PT Astra Serif"/>
          <w:bCs/>
        </w:rPr>
        <w:t>«</w:t>
      </w:r>
      <w:r w:rsidR="005778B2" w:rsidRPr="00590822">
        <w:rPr>
          <w:rFonts w:ascii="PT Astra Serif" w:hAnsi="PT Astra Serif"/>
        </w:rPr>
        <w:t>202</w:t>
      </w:r>
      <w:r w:rsidR="00613739">
        <w:rPr>
          <w:rFonts w:ascii="PT Astra Serif" w:hAnsi="PT Astra Serif"/>
        </w:rPr>
        <w:t>5</w:t>
      </w:r>
      <w:r w:rsidR="00995674" w:rsidRPr="00590822">
        <w:rPr>
          <w:rFonts w:ascii="PT Astra Serif" w:hAnsi="PT Astra Serif"/>
        </w:rPr>
        <w:t>»</w:t>
      </w:r>
      <w:r>
        <w:rPr>
          <w:rFonts w:ascii="PT Astra Serif" w:hAnsi="PT Astra Serif"/>
          <w:bCs/>
        </w:rPr>
        <w:t>;</w:t>
      </w:r>
    </w:p>
    <w:p w:rsidR="00A37CAE" w:rsidRPr="00590822" w:rsidRDefault="00A37CAE" w:rsidP="00A37CAE">
      <w:pPr>
        <w:pStyle w:val="a8"/>
        <w:tabs>
          <w:tab w:val="left" w:pos="993"/>
        </w:tabs>
        <w:spacing w:line="360" w:lineRule="auto"/>
        <w:ind w:left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б) в части </w:t>
      </w:r>
      <w:r w:rsidRPr="00A37CAE">
        <w:rPr>
          <w:rFonts w:ascii="PT Astra Serif" w:hAnsi="PT Astra Serif"/>
          <w:bCs/>
        </w:rPr>
        <w:t>3 слово «Порядок» заменить словом «Правила».</w:t>
      </w:r>
    </w:p>
    <w:p w:rsidR="00590822" w:rsidRPr="00590822" w:rsidRDefault="00590822" w:rsidP="00590822">
      <w:pPr>
        <w:pStyle w:val="a8"/>
        <w:tabs>
          <w:tab w:val="left" w:pos="993"/>
        </w:tabs>
        <w:ind w:firstLine="709"/>
        <w:jc w:val="both"/>
        <w:rPr>
          <w:rFonts w:ascii="PT Astra Serif" w:hAnsi="PT Astra Serif"/>
          <w:b/>
          <w:bCs/>
          <w:sz w:val="16"/>
        </w:rPr>
      </w:pPr>
    </w:p>
    <w:p w:rsidR="00590822" w:rsidRDefault="00590822" w:rsidP="00590822">
      <w:pPr>
        <w:pStyle w:val="a8"/>
        <w:tabs>
          <w:tab w:val="left" w:pos="993"/>
        </w:tabs>
        <w:ind w:firstLine="709"/>
        <w:jc w:val="both"/>
        <w:rPr>
          <w:rFonts w:ascii="PT Astra Serif" w:hAnsi="PT Astra Serif"/>
          <w:b/>
          <w:bCs/>
        </w:rPr>
      </w:pPr>
    </w:p>
    <w:p w:rsidR="00A04651" w:rsidRDefault="00A04651" w:rsidP="00590822">
      <w:pPr>
        <w:pStyle w:val="a8"/>
        <w:tabs>
          <w:tab w:val="left" w:pos="993"/>
        </w:tabs>
        <w:ind w:firstLine="709"/>
        <w:jc w:val="both"/>
        <w:rPr>
          <w:rFonts w:ascii="PT Astra Serif" w:hAnsi="PT Astra Serif"/>
          <w:b/>
          <w:bCs/>
        </w:rPr>
      </w:pPr>
      <w:r w:rsidRPr="00590822">
        <w:rPr>
          <w:rFonts w:ascii="PT Astra Serif" w:hAnsi="PT Astra Serif"/>
          <w:b/>
          <w:bCs/>
        </w:rPr>
        <w:t>Статья 3</w:t>
      </w:r>
    </w:p>
    <w:p w:rsidR="00590822" w:rsidRDefault="00590822" w:rsidP="00590822">
      <w:pPr>
        <w:pStyle w:val="a8"/>
        <w:tabs>
          <w:tab w:val="left" w:pos="993"/>
        </w:tabs>
        <w:ind w:firstLine="709"/>
        <w:jc w:val="both"/>
        <w:rPr>
          <w:rFonts w:ascii="PT Astra Serif" w:hAnsi="PT Astra Serif"/>
          <w:b/>
          <w:bCs/>
        </w:rPr>
      </w:pPr>
    </w:p>
    <w:p w:rsidR="00590822" w:rsidRPr="00590822" w:rsidRDefault="00590822" w:rsidP="00590822">
      <w:pPr>
        <w:pStyle w:val="a8"/>
        <w:tabs>
          <w:tab w:val="left" w:pos="993"/>
        </w:tabs>
        <w:ind w:firstLine="709"/>
        <w:jc w:val="both"/>
        <w:rPr>
          <w:rFonts w:ascii="PT Astra Serif" w:hAnsi="PT Astra Serif"/>
          <w:b/>
          <w:bCs/>
        </w:rPr>
      </w:pPr>
    </w:p>
    <w:p w:rsidR="00A04651" w:rsidRPr="00590822" w:rsidRDefault="00A04651" w:rsidP="00590822">
      <w:pPr>
        <w:pStyle w:val="a8"/>
        <w:tabs>
          <w:tab w:val="left" w:pos="993"/>
        </w:tabs>
        <w:spacing w:line="360" w:lineRule="auto"/>
        <w:ind w:firstLine="709"/>
        <w:jc w:val="both"/>
        <w:rPr>
          <w:rFonts w:ascii="PT Astra Serif" w:hAnsi="PT Astra Serif"/>
          <w:bCs/>
        </w:rPr>
      </w:pPr>
      <w:r w:rsidRPr="00590822">
        <w:rPr>
          <w:rFonts w:ascii="PT Astra Serif" w:hAnsi="PT Astra Serif"/>
          <w:bCs/>
        </w:rPr>
        <w:t>Настоящий Закон вступает в силу с 1 января 202</w:t>
      </w:r>
      <w:r w:rsidR="00613739">
        <w:rPr>
          <w:rFonts w:ascii="PT Astra Serif" w:hAnsi="PT Astra Serif"/>
          <w:bCs/>
        </w:rPr>
        <w:t>4</w:t>
      </w:r>
      <w:r w:rsidRPr="00590822">
        <w:rPr>
          <w:rFonts w:ascii="PT Astra Serif" w:hAnsi="PT Astra Serif"/>
          <w:bCs/>
        </w:rPr>
        <w:t xml:space="preserve"> года. </w:t>
      </w:r>
    </w:p>
    <w:p w:rsidR="00663E1F" w:rsidRPr="00590822" w:rsidRDefault="00663E1F" w:rsidP="00663E1F">
      <w:pPr>
        <w:pStyle w:val="a8"/>
        <w:rPr>
          <w:rFonts w:ascii="PT Astra Serif" w:hAnsi="PT Astra Serif"/>
          <w:b/>
          <w:bCs/>
          <w:szCs w:val="28"/>
        </w:rPr>
      </w:pPr>
    </w:p>
    <w:p w:rsidR="00663E1F" w:rsidRPr="00590822" w:rsidRDefault="00663E1F" w:rsidP="00663E1F">
      <w:pPr>
        <w:pStyle w:val="a8"/>
        <w:rPr>
          <w:rFonts w:ascii="PT Astra Serif" w:hAnsi="PT Astra Serif"/>
          <w:b/>
          <w:bCs/>
          <w:szCs w:val="28"/>
        </w:rPr>
      </w:pPr>
    </w:p>
    <w:p w:rsidR="00663E1F" w:rsidRPr="00590822" w:rsidRDefault="00663E1F" w:rsidP="00663E1F">
      <w:pPr>
        <w:pStyle w:val="a8"/>
        <w:rPr>
          <w:rFonts w:ascii="PT Astra Serif" w:hAnsi="PT Astra Serif"/>
          <w:b/>
          <w:bCs/>
          <w:szCs w:val="28"/>
        </w:rPr>
      </w:pPr>
    </w:p>
    <w:p w:rsidR="009D2150" w:rsidRPr="00590822" w:rsidRDefault="00B12B98" w:rsidP="00995674">
      <w:pPr>
        <w:pStyle w:val="a8"/>
        <w:rPr>
          <w:rFonts w:ascii="PT Astra Serif" w:hAnsi="PT Astra Serif"/>
          <w:bCs/>
        </w:rPr>
      </w:pPr>
      <w:r w:rsidRPr="00B12B98">
        <w:rPr>
          <w:rFonts w:ascii="PT Astra Serif" w:hAnsi="PT Astra Serif"/>
          <w:b/>
          <w:bCs/>
        </w:rPr>
        <w:t xml:space="preserve">Губернатор Ульяновской области                                                    </w:t>
      </w:r>
      <w:proofErr w:type="spellStart"/>
      <w:r w:rsidRPr="00B12B98">
        <w:rPr>
          <w:rFonts w:ascii="PT Astra Serif" w:hAnsi="PT Astra Serif"/>
          <w:b/>
          <w:bCs/>
        </w:rPr>
        <w:t>А.Ю.Русских</w:t>
      </w:r>
      <w:proofErr w:type="spellEnd"/>
    </w:p>
    <w:p w:rsidR="009D2150" w:rsidRDefault="009D2150" w:rsidP="00995674">
      <w:pPr>
        <w:pStyle w:val="a8"/>
        <w:rPr>
          <w:rFonts w:ascii="PT Astra Serif" w:hAnsi="PT Astra Serif"/>
          <w:bCs/>
        </w:rPr>
      </w:pPr>
    </w:p>
    <w:p w:rsidR="00B12B98" w:rsidRDefault="00B12B98" w:rsidP="00995674">
      <w:pPr>
        <w:pStyle w:val="a8"/>
        <w:rPr>
          <w:rFonts w:ascii="PT Astra Serif" w:hAnsi="PT Astra Serif"/>
          <w:bCs/>
        </w:rPr>
      </w:pPr>
    </w:p>
    <w:p w:rsidR="00B12B98" w:rsidRPr="00590822" w:rsidRDefault="00B12B98" w:rsidP="00995674">
      <w:pPr>
        <w:pStyle w:val="a8"/>
        <w:rPr>
          <w:rFonts w:ascii="PT Astra Serif" w:hAnsi="PT Astra Serif"/>
          <w:bCs/>
        </w:rPr>
      </w:pPr>
    </w:p>
    <w:p w:rsidR="00B674E7" w:rsidRPr="00590822" w:rsidRDefault="00B674E7" w:rsidP="00247FD1">
      <w:pPr>
        <w:pStyle w:val="a8"/>
        <w:jc w:val="center"/>
        <w:rPr>
          <w:rFonts w:ascii="PT Astra Serif" w:hAnsi="PT Astra Serif"/>
        </w:rPr>
      </w:pPr>
      <w:r w:rsidRPr="00590822">
        <w:rPr>
          <w:rFonts w:ascii="PT Astra Serif" w:hAnsi="PT Astra Serif"/>
        </w:rPr>
        <w:t>г. Ульяновск</w:t>
      </w:r>
    </w:p>
    <w:p w:rsidR="00B674E7" w:rsidRPr="00590822" w:rsidRDefault="00C145ED" w:rsidP="00247FD1">
      <w:pPr>
        <w:pStyle w:val="a8"/>
        <w:jc w:val="center"/>
        <w:rPr>
          <w:rFonts w:ascii="PT Astra Serif" w:hAnsi="PT Astra Serif"/>
        </w:rPr>
      </w:pPr>
      <w:r w:rsidRPr="00590822">
        <w:rPr>
          <w:rFonts w:ascii="PT Astra Serif" w:hAnsi="PT Astra Serif"/>
        </w:rPr>
        <w:t>___</w:t>
      </w:r>
      <w:r w:rsidR="005778B2" w:rsidRPr="00590822">
        <w:rPr>
          <w:rFonts w:ascii="PT Astra Serif" w:hAnsi="PT Astra Serif"/>
        </w:rPr>
        <w:t>_____________202</w:t>
      </w:r>
      <w:r w:rsidR="00B12B98">
        <w:rPr>
          <w:rFonts w:ascii="PT Astra Serif" w:hAnsi="PT Astra Serif"/>
        </w:rPr>
        <w:t>3</w:t>
      </w:r>
      <w:r w:rsidR="009E39E1" w:rsidRPr="00590822">
        <w:rPr>
          <w:rFonts w:ascii="PT Astra Serif" w:hAnsi="PT Astra Serif"/>
        </w:rPr>
        <w:t xml:space="preserve"> г.</w:t>
      </w:r>
    </w:p>
    <w:p w:rsidR="000C23B4" w:rsidRDefault="00B674E7" w:rsidP="00DF6E63">
      <w:pPr>
        <w:pStyle w:val="a8"/>
        <w:jc w:val="center"/>
        <w:rPr>
          <w:rFonts w:ascii="PT Astra Serif" w:hAnsi="PT Astra Serif"/>
          <w:sz w:val="24"/>
        </w:rPr>
      </w:pPr>
      <w:r w:rsidRPr="00590822">
        <w:rPr>
          <w:rFonts w:ascii="PT Astra Serif" w:hAnsi="PT Astra Serif"/>
          <w:sz w:val="24"/>
        </w:rPr>
        <w:t>№_____-ЗО</w:t>
      </w:r>
    </w:p>
    <w:p w:rsidR="008314F5" w:rsidRDefault="008314F5" w:rsidP="00DF6E63">
      <w:pPr>
        <w:pStyle w:val="a8"/>
        <w:jc w:val="center"/>
        <w:rPr>
          <w:rFonts w:ascii="PT Astra Serif" w:hAnsi="PT Astra Serif"/>
          <w:sz w:val="24"/>
        </w:rPr>
      </w:pPr>
    </w:p>
    <w:p w:rsidR="008314F5" w:rsidRDefault="008314F5" w:rsidP="00DF6E63">
      <w:pPr>
        <w:pStyle w:val="a8"/>
        <w:jc w:val="center"/>
        <w:rPr>
          <w:rFonts w:ascii="PT Astra Serif" w:hAnsi="PT Astra Serif"/>
          <w:sz w:val="24"/>
        </w:rPr>
      </w:pPr>
    </w:p>
    <w:p w:rsidR="008314F5" w:rsidRDefault="008314F5" w:rsidP="00DF6E63">
      <w:pPr>
        <w:pStyle w:val="a8"/>
        <w:jc w:val="center"/>
        <w:rPr>
          <w:rFonts w:ascii="PT Astra Serif" w:hAnsi="PT Astra Serif"/>
          <w:sz w:val="24"/>
        </w:rPr>
      </w:pPr>
    </w:p>
    <w:p w:rsidR="008314F5" w:rsidRDefault="008314F5" w:rsidP="00DF6E63">
      <w:pPr>
        <w:pStyle w:val="a8"/>
        <w:jc w:val="center"/>
        <w:rPr>
          <w:rFonts w:ascii="PT Astra Serif" w:hAnsi="PT Astra Serif"/>
          <w:sz w:val="24"/>
        </w:rPr>
      </w:pPr>
    </w:p>
    <w:p w:rsidR="008314F5" w:rsidRDefault="008314F5" w:rsidP="00DF6E63">
      <w:pPr>
        <w:pStyle w:val="a8"/>
        <w:jc w:val="center"/>
        <w:rPr>
          <w:rFonts w:ascii="PT Astra Serif" w:hAnsi="PT Astra Serif"/>
          <w:sz w:val="24"/>
        </w:rPr>
      </w:pPr>
    </w:p>
    <w:p w:rsidR="008314F5" w:rsidRDefault="008314F5" w:rsidP="00DF6E63">
      <w:pPr>
        <w:pStyle w:val="a8"/>
        <w:jc w:val="center"/>
        <w:rPr>
          <w:rFonts w:ascii="PT Astra Serif" w:hAnsi="PT Astra Serif"/>
          <w:sz w:val="24"/>
        </w:rPr>
      </w:pPr>
    </w:p>
    <w:p w:rsidR="008314F5" w:rsidRDefault="008314F5" w:rsidP="00DF6E63">
      <w:pPr>
        <w:pStyle w:val="a8"/>
        <w:jc w:val="center"/>
        <w:rPr>
          <w:rFonts w:ascii="PT Astra Serif" w:hAnsi="PT Astra Serif"/>
          <w:sz w:val="24"/>
        </w:rPr>
      </w:pPr>
    </w:p>
    <w:p w:rsidR="008314F5" w:rsidRDefault="008314F5" w:rsidP="00DF6E63">
      <w:pPr>
        <w:pStyle w:val="a8"/>
        <w:jc w:val="center"/>
        <w:rPr>
          <w:rFonts w:ascii="PT Astra Serif" w:hAnsi="PT Astra Serif"/>
          <w:sz w:val="24"/>
        </w:rPr>
      </w:pPr>
    </w:p>
    <w:p w:rsidR="008314F5" w:rsidRDefault="008314F5" w:rsidP="00DF6E63">
      <w:pPr>
        <w:pStyle w:val="a8"/>
        <w:jc w:val="center"/>
        <w:rPr>
          <w:rFonts w:ascii="PT Astra Serif" w:hAnsi="PT Astra Serif"/>
          <w:sz w:val="24"/>
        </w:rPr>
      </w:pPr>
    </w:p>
    <w:p w:rsidR="008314F5" w:rsidRDefault="008314F5" w:rsidP="00DF6E63">
      <w:pPr>
        <w:pStyle w:val="a8"/>
        <w:jc w:val="center"/>
        <w:rPr>
          <w:rFonts w:ascii="PT Astra Serif" w:hAnsi="PT Astra Serif"/>
          <w:sz w:val="24"/>
        </w:rPr>
      </w:pPr>
    </w:p>
    <w:p w:rsidR="008314F5" w:rsidRDefault="008314F5" w:rsidP="00DF6E63">
      <w:pPr>
        <w:pStyle w:val="a8"/>
        <w:jc w:val="center"/>
        <w:rPr>
          <w:rFonts w:ascii="PT Astra Serif" w:hAnsi="PT Astra Serif"/>
          <w:sz w:val="24"/>
        </w:rPr>
      </w:pPr>
    </w:p>
    <w:p w:rsidR="008314F5" w:rsidRDefault="008314F5" w:rsidP="00DF6E63">
      <w:pPr>
        <w:pStyle w:val="a8"/>
        <w:jc w:val="center"/>
        <w:rPr>
          <w:rFonts w:ascii="PT Astra Serif" w:hAnsi="PT Astra Serif"/>
          <w:sz w:val="24"/>
        </w:rPr>
      </w:pPr>
    </w:p>
    <w:p w:rsidR="008314F5" w:rsidRDefault="008314F5" w:rsidP="00DF6E63">
      <w:pPr>
        <w:pStyle w:val="a8"/>
        <w:jc w:val="center"/>
        <w:rPr>
          <w:rFonts w:ascii="PT Astra Serif" w:hAnsi="PT Astra Serif"/>
          <w:sz w:val="24"/>
        </w:rPr>
      </w:pPr>
    </w:p>
    <w:p w:rsidR="008314F5" w:rsidRPr="008314F5" w:rsidRDefault="008314F5" w:rsidP="008314F5">
      <w:pPr>
        <w:jc w:val="center"/>
        <w:rPr>
          <w:rFonts w:ascii="PT Astra Serif" w:hAnsi="PT Astra Serif"/>
          <w:b/>
          <w:bCs/>
          <w:sz w:val="28"/>
          <w:szCs w:val="20"/>
        </w:rPr>
      </w:pPr>
      <w:r w:rsidRPr="008314F5">
        <w:rPr>
          <w:rFonts w:ascii="PT Astra Serif" w:hAnsi="PT Astra Serif"/>
          <w:b/>
          <w:bCs/>
          <w:sz w:val="28"/>
          <w:szCs w:val="20"/>
        </w:rPr>
        <w:lastRenderedPageBreak/>
        <w:t>ПОЯСНИТЕЛЬНАЯ ЗАПИСКА</w:t>
      </w:r>
    </w:p>
    <w:p w:rsidR="008314F5" w:rsidRPr="008314F5" w:rsidRDefault="008314F5" w:rsidP="008314F5">
      <w:pPr>
        <w:jc w:val="center"/>
        <w:rPr>
          <w:rFonts w:ascii="PT Astra Serif" w:hAnsi="PT Astra Serif"/>
          <w:b/>
          <w:sz w:val="28"/>
          <w:szCs w:val="20"/>
        </w:rPr>
      </w:pPr>
      <w:r w:rsidRPr="008314F5">
        <w:rPr>
          <w:rFonts w:ascii="PT Astra Serif" w:hAnsi="PT Astra Serif"/>
          <w:b/>
          <w:bCs/>
          <w:sz w:val="28"/>
          <w:szCs w:val="20"/>
        </w:rPr>
        <w:t>к проекту Закона Ульяновской области</w:t>
      </w:r>
      <w:r w:rsidRPr="008314F5">
        <w:rPr>
          <w:rFonts w:ascii="PT Astra Serif" w:hAnsi="PT Astra Serif"/>
          <w:b/>
          <w:sz w:val="28"/>
          <w:szCs w:val="20"/>
        </w:rPr>
        <w:t xml:space="preserve"> </w:t>
      </w:r>
    </w:p>
    <w:p w:rsidR="008314F5" w:rsidRPr="008314F5" w:rsidRDefault="008314F5" w:rsidP="008314F5">
      <w:pPr>
        <w:jc w:val="center"/>
        <w:rPr>
          <w:rFonts w:ascii="PT Astra Serif" w:hAnsi="PT Astra Serif"/>
          <w:b/>
          <w:bCs/>
          <w:sz w:val="28"/>
          <w:szCs w:val="20"/>
        </w:rPr>
      </w:pPr>
      <w:r w:rsidRPr="008314F5">
        <w:rPr>
          <w:rFonts w:ascii="PT Astra Serif" w:hAnsi="PT Astra Serif"/>
          <w:b/>
          <w:bCs/>
          <w:sz w:val="28"/>
          <w:szCs w:val="20"/>
        </w:rPr>
        <w:t xml:space="preserve">«О внесении изменений в отдельные законодательные акты </w:t>
      </w:r>
      <w:r w:rsidRPr="008314F5">
        <w:rPr>
          <w:rFonts w:ascii="PT Astra Serif" w:hAnsi="PT Astra Serif"/>
          <w:b/>
          <w:bCs/>
          <w:sz w:val="28"/>
          <w:szCs w:val="20"/>
        </w:rPr>
        <w:br/>
        <w:t>Ульяновской области»</w:t>
      </w:r>
    </w:p>
    <w:p w:rsidR="008314F5" w:rsidRPr="008314F5" w:rsidRDefault="008314F5" w:rsidP="008314F5">
      <w:pPr>
        <w:tabs>
          <w:tab w:val="left" w:pos="993"/>
        </w:tabs>
        <w:jc w:val="both"/>
        <w:rPr>
          <w:rFonts w:ascii="PT Astra Serif" w:hAnsi="PT Astra Serif"/>
          <w:sz w:val="28"/>
          <w:szCs w:val="28"/>
        </w:rPr>
      </w:pPr>
    </w:p>
    <w:p w:rsidR="008314F5" w:rsidRPr="008314F5" w:rsidRDefault="008314F5" w:rsidP="008314F5">
      <w:pPr>
        <w:tabs>
          <w:tab w:val="left" w:pos="993"/>
        </w:tabs>
        <w:jc w:val="both"/>
        <w:rPr>
          <w:rFonts w:ascii="PT Astra Serif" w:hAnsi="PT Astra Serif"/>
          <w:sz w:val="28"/>
          <w:szCs w:val="28"/>
        </w:rPr>
      </w:pPr>
    </w:p>
    <w:p w:rsidR="008314F5" w:rsidRPr="008314F5" w:rsidRDefault="008314F5" w:rsidP="008314F5">
      <w:pPr>
        <w:tabs>
          <w:tab w:val="left" w:pos="993"/>
        </w:tabs>
        <w:jc w:val="both"/>
        <w:rPr>
          <w:rFonts w:ascii="PT Astra Serif" w:hAnsi="PT Astra Serif"/>
          <w:sz w:val="28"/>
          <w:szCs w:val="28"/>
        </w:rPr>
      </w:pPr>
    </w:p>
    <w:p w:rsidR="008314F5" w:rsidRPr="008314F5" w:rsidRDefault="008314F5" w:rsidP="008314F5">
      <w:pPr>
        <w:tabs>
          <w:tab w:val="left" w:pos="993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0"/>
        </w:rPr>
      </w:pPr>
      <w:r w:rsidRPr="008314F5">
        <w:rPr>
          <w:rFonts w:ascii="PT Astra Serif" w:hAnsi="PT Astra Serif"/>
          <w:sz w:val="28"/>
          <w:szCs w:val="20"/>
        </w:rPr>
        <w:t xml:space="preserve">Законопроектом предлагается внести изменения </w:t>
      </w:r>
      <w:proofErr w:type="gramStart"/>
      <w:r w:rsidRPr="008314F5">
        <w:rPr>
          <w:rFonts w:ascii="PT Astra Serif" w:hAnsi="PT Astra Serif"/>
          <w:sz w:val="28"/>
          <w:szCs w:val="20"/>
        </w:rPr>
        <w:t>в</w:t>
      </w:r>
      <w:proofErr w:type="gramEnd"/>
      <w:r w:rsidRPr="008314F5">
        <w:rPr>
          <w:rFonts w:ascii="PT Astra Serif" w:hAnsi="PT Astra Serif"/>
          <w:sz w:val="28"/>
          <w:szCs w:val="20"/>
        </w:rPr>
        <w:t>:</w:t>
      </w:r>
    </w:p>
    <w:p w:rsidR="008314F5" w:rsidRPr="008314F5" w:rsidRDefault="008314F5" w:rsidP="008314F5">
      <w:pPr>
        <w:tabs>
          <w:tab w:val="left" w:pos="993"/>
        </w:tabs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314F5">
        <w:rPr>
          <w:rFonts w:ascii="PT Astra Serif" w:hAnsi="PT Astra Serif"/>
          <w:sz w:val="28"/>
          <w:szCs w:val="28"/>
        </w:rPr>
        <w:t xml:space="preserve">- Закон Ульяновской области от 24.02.2016 № 11-ЗО </w:t>
      </w:r>
      <w:r w:rsidRPr="008314F5">
        <w:rPr>
          <w:rFonts w:ascii="PT Astra Serif" w:hAnsi="PT Astra Serif"/>
          <w:bCs/>
          <w:sz w:val="28"/>
          <w:szCs w:val="28"/>
        </w:rPr>
        <w:t xml:space="preserve">«О предоставлении </w:t>
      </w:r>
      <w:r w:rsidRPr="008314F5">
        <w:rPr>
          <w:rFonts w:ascii="PT Astra Serif" w:hAnsi="PT Astra Serif"/>
          <w:bCs/>
          <w:sz w:val="28"/>
          <w:szCs w:val="28"/>
        </w:rPr>
        <w:br/>
        <w:t xml:space="preserve">в 2016-2023 годах отдельным категориям собственников жилых помещений </w:t>
      </w:r>
      <w:r w:rsidRPr="008314F5">
        <w:rPr>
          <w:rFonts w:ascii="PT Astra Serif" w:hAnsi="PT Astra Serif"/>
          <w:bCs/>
          <w:sz w:val="28"/>
          <w:szCs w:val="28"/>
        </w:rPr>
        <w:br/>
        <w:t>в многоквартирных домах, расположенных на территории Ульяновской области, ежемесячной компенсации расходов на уплату взноса на капитальный ремонт общего имущества в таких многоквартирных домах»,</w:t>
      </w:r>
    </w:p>
    <w:p w:rsidR="008314F5" w:rsidRPr="008314F5" w:rsidRDefault="008314F5" w:rsidP="008314F5">
      <w:pPr>
        <w:tabs>
          <w:tab w:val="left" w:pos="993"/>
        </w:tabs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8314F5">
        <w:rPr>
          <w:rFonts w:ascii="PT Astra Serif" w:hAnsi="PT Astra Serif"/>
          <w:sz w:val="28"/>
          <w:szCs w:val="28"/>
        </w:rPr>
        <w:t>- Закон</w:t>
      </w:r>
      <w:r w:rsidRPr="008314F5">
        <w:rPr>
          <w:rFonts w:ascii="PT Astra Serif" w:hAnsi="PT Astra Serif"/>
          <w:bCs/>
          <w:iCs/>
          <w:sz w:val="28"/>
          <w:szCs w:val="28"/>
        </w:rPr>
        <w:t xml:space="preserve"> Ульяновской области </w:t>
      </w:r>
      <w:r w:rsidRPr="008314F5">
        <w:rPr>
          <w:rFonts w:ascii="PT Astra Serif" w:hAnsi="PT Astra Serif"/>
          <w:sz w:val="28"/>
          <w:szCs w:val="28"/>
        </w:rPr>
        <w:t xml:space="preserve">от 01.07.2016 № 87-ЗО </w:t>
      </w:r>
      <w:r w:rsidRPr="008314F5">
        <w:rPr>
          <w:rFonts w:ascii="PT Astra Serif" w:hAnsi="PT Astra Serif"/>
          <w:bCs/>
          <w:sz w:val="28"/>
          <w:szCs w:val="28"/>
        </w:rPr>
        <w:t xml:space="preserve">«О предоставлении </w:t>
      </w:r>
      <w:r w:rsidRPr="008314F5">
        <w:rPr>
          <w:rFonts w:ascii="PT Astra Serif" w:hAnsi="PT Astra Serif"/>
          <w:bCs/>
          <w:sz w:val="28"/>
          <w:szCs w:val="28"/>
        </w:rPr>
        <w:br/>
        <w:t xml:space="preserve">в 2016-2023 годах </w:t>
      </w:r>
      <w:r w:rsidRPr="008314F5">
        <w:rPr>
          <w:rFonts w:ascii="PT Astra Serif" w:hAnsi="PT Astra Serif"/>
          <w:sz w:val="28"/>
          <w:szCs w:val="28"/>
        </w:rPr>
        <w:t>детям-сиротам и детям, оставшимся без попечения родителей,</w:t>
      </w:r>
      <w:r w:rsidRPr="008314F5">
        <w:rPr>
          <w:rFonts w:ascii="PT Astra Serif" w:hAnsi="PT Astra Serif"/>
          <w:bCs/>
          <w:sz w:val="28"/>
          <w:szCs w:val="28"/>
        </w:rPr>
        <w:t xml:space="preserve"> а также отдельным категориям лиц из их числа, </w:t>
      </w:r>
      <w:r w:rsidRPr="008314F5">
        <w:rPr>
          <w:rFonts w:ascii="PT Astra Serif" w:hAnsi="PT Astra Serif"/>
          <w:sz w:val="28"/>
          <w:szCs w:val="28"/>
        </w:rPr>
        <w:t>являющимся</w:t>
      </w:r>
      <w:r w:rsidRPr="008314F5">
        <w:rPr>
          <w:rFonts w:ascii="PT Astra Serif" w:hAnsi="PT Astra Serif"/>
          <w:bCs/>
          <w:sz w:val="28"/>
          <w:szCs w:val="28"/>
        </w:rPr>
        <w:t xml:space="preserve"> собственниками жилых помещений в многоквартирных домах, расположенных на территории Ульяновской области</w:t>
      </w:r>
      <w:r w:rsidRPr="008314F5">
        <w:rPr>
          <w:rFonts w:ascii="PT Astra Serif" w:hAnsi="PT Astra Serif"/>
          <w:sz w:val="28"/>
          <w:szCs w:val="28"/>
        </w:rPr>
        <w:t>,</w:t>
      </w:r>
      <w:r w:rsidRPr="008314F5">
        <w:rPr>
          <w:rFonts w:ascii="PT Astra Serif" w:hAnsi="PT Astra Serif"/>
          <w:bCs/>
          <w:sz w:val="28"/>
          <w:szCs w:val="28"/>
        </w:rPr>
        <w:t xml:space="preserve"> ежемесячной компенсации расходов </w:t>
      </w:r>
      <w:r w:rsidRPr="008314F5">
        <w:rPr>
          <w:rFonts w:ascii="PT Astra Serif" w:hAnsi="PT Astra Serif"/>
          <w:bCs/>
          <w:sz w:val="28"/>
          <w:szCs w:val="28"/>
        </w:rPr>
        <w:br/>
        <w:t xml:space="preserve">на уплату взноса на капитальный ремонт общего имущества в таких многоквартирных домах». </w:t>
      </w:r>
      <w:proofErr w:type="gramEnd"/>
    </w:p>
    <w:p w:rsidR="008314F5" w:rsidRPr="008314F5" w:rsidRDefault="008314F5" w:rsidP="008314F5">
      <w:pPr>
        <w:tabs>
          <w:tab w:val="left" w:pos="993"/>
        </w:tabs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314F5">
        <w:rPr>
          <w:rFonts w:ascii="PT Astra Serif" w:hAnsi="PT Astra Serif"/>
          <w:bCs/>
          <w:sz w:val="28"/>
          <w:szCs w:val="28"/>
        </w:rPr>
        <w:t>Предметом правового регулирования указанных законов Ульяновской области являются общественные отношения, связанные с предоставлением ежемесячной компенсации расходов отдельных категорий граждан на уплату взносов на капитальный ремонт общества имущества в многоквартирных домах, расположенных на территории Ульяновской области (далее – ежемесячная компенсация).</w:t>
      </w:r>
    </w:p>
    <w:p w:rsidR="008314F5" w:rsidRPr="008314F5" w:rsidRDefault="008314F5" w:rsidP="008314F5">
      <w:pPr>
        <w:tabs>
          <w:tab w:val="left" w:pos="993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314F5">
        <w:rPr>
          <w:rFonts w:ascii="PT Astra Serif" w:hAnsi="PT Astra Serif"/>
          <w:bCs/>
          <w:sz w:val="28"/>
          <w:szCs w:val="28"/>
        </w:rPr>
        <w:t>Законопроектом предлагается продлить срок предоставления</w:t>
      </w:r>
      <w:r w:rsidRPr="008314F5">
        <w:rPr>
          <w:rFonts w:ascii="PT Astra Serif" w:hAnsi="PT Astra Serif"/>
          <w:sz w:val="28"/>
          <w:szCs w:val="20"/>
        </w:rPr>
        <w:t xml:space="preserve"> ежемесячной компенсации до 2025 года</w:t>
      </w:r>
      <w:r w:rsidRPr="008314F5">
        <w:rPr>
          <w:rFonts w:ascii="PT Astra Serif" w:hAnsi="PT Astra Serif"/>
          <w:sz w:val="28"/>
          <w:szCs w:val="28"/>
        </w:rPr>
        <w:t xml:space="preserve">. </w:t>
      </w:r>
    </w:p>
    <w:p w:rsidR="008314F5" w:rsidRPr="008314F5" w:rsidRDefault="008314F5" w:rsidP="008314F5">
      <w:pPr>
        <w:tabs>
          <w:tab w:val="left" w:pos="993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314F5">
        <w:rPr>
          <w:rFonts w:ascii="PT Astra Serif" w:hAnsi="PT Astra Serif"/>
          <w:sz w:val="28"/>
          <w:szCs w:val="28"/>
        </w:rPr>
        <w:t xml:space="preserve">Ежемесячная компенсация, предусмотренная Законом Ульяновской области от 24.02.2016 № 11-ЗО, предоставляется за счёт субсидий </w:t>
      </w:r>
      <w:r w:rsidRPr="008314F5">
        <w:rPr>
          <w:rFonts w:ascii="PT Astra Serif" w:hAnsi="PT Astra Serif"/>
          <w:sz w:val="28"/>
          <w:szCs w:val="28"/>
        </w:rPr>
        <w:br/>
        <w:t xml:space="preserve">из федерального бюджета и областного бюджета Ульяновской области </w:t>
      </w:r>
      <w:r w:rsidRPr="008314F5">
        <w:rPr>
          <w:rFonts w:ascii="PT Astra Serif" w:hAnsi="PT Astra Serif"/>
          <w:sz w:val="28"/>
          <w:szCs w:val="28"/>
        </w:rPr>
        <w:br/>
        <w:t xml:space="preserve">на условиях </w:t>
      </w:r>
      <w:proofErr w:type="spellStart"/>
      <w:r w:rsidRPr="008314F5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8314F5">
        <w:rPr>
          <w:rFonts w:ascii="PT Astra Serif" w:hAnsi="PT Astra Serif"/>
          <w:sz w:val="28"/>
          <w:szCs w:val="28"/>
        </w:rPr>
        <w:t xml:space="preserve"> в соответствии с постановлением </w:t>
      </w:r>
      <w:r w:rsidRPr="008314F5">
        <w:rPr>
          <w:rFonts w:ascii="PT Astra Serif" w:hAnsi="PT Astra Serif"/>
          <w:sz w:val="28"/>
          <w:szCs w:val="28"/>
        </w:rPr>
        <w:lastRenderedPageBreak/>
        <w:t>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жильём и коммунальными услугами граждан Российской Федерации» и Соглашением о предоставлении субсидии из федерального бюджета бюджету</w:t>
      </w:r>
      <w:proofErr w:type="gramEnd"/>
      <w:r w:rsidRPr="008314F5">
        <w:rPr>
          <w:rFonts w:ascii="PT Astra Serif" w:hAnsi="PT Astra Serif"/>
          <w:sz w:val="28"/>
          <w:szCs w:val="28"/>
        </w:rPr>
        <w:t xml:space="preserve"> субъекта Российской Федерации, заключённому между Министерством строительства и жилищно-коммунального хозяйства Российской Федерации и Правительством Ульяновской области от 19.12.2022 № 069-09-2023-263. Продлить данную меру социальной поддержки предлагается в связи с выделением из федерального бюджета Российской Федерации бюджету Ульяновской области субсидий на предоставление ежемесячной компенсации в 2024 и 2025 годах. </w:t>
      </w:r>
    </w:p>
    <w:p w:rsidR="008314F5" w:rsidRPr="008314F5" w:rsidRDefault="008314F5" w:rsidP="008314F5">
      <w:pPr>
        <w:tabs>
          <w:tab w:val="left" w:pos="993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314F5">
        <w:rPr>
          <w:rFonts w:ascii="PT Astra Serif" w:hAnsi="PT Astra Serif"/>
          <w:sz w:val="28"/>
          <w:szCs w:val="28"/>
        </w:rPr>
        <w:t xml:space="preserve">Ежемесячная компенсация, предусмотренная Законом Ульяновской области от 01.07.2016 № 87-ЗО, является дополнительной областной мерой социальной поддержки, предоставление которой осуществляется за счёт средств областного бюджета Ульяновской области. </w:t>
      </w:r>
      <w:proofErr w:type="gramStart"/>
      <w:r w:rsidRPr="008314F5">
        <w:rPr>
          <w:rFonts w:ascii="PT Astra Serif" w:hAnsi="PT Astra Serif"/>
          <w:sz w:val="28"/>
          <w:szCs w:val="28"/>
        </w:rPr>
        <w:t xml:space="preserve">В целях снижения доли расходов на оплату жилищно-коммунальных услуг детей-сирот и детей, оставшихся без попечения родителей, а также отдельных категорий лиц из их числа, которые в связи с имеющимся у них статусом находятся в трудной жизненной ситуации, предлагается, как и ранее продлить предоставление данной меры социальной поддержки, получателями которой являются </w:t>
      </w:r>
      <w:r w:rsidRPr="008314F5">
        <w:rPr>
          <w:rFonts w:ascii="PT Astra Serif" w:hAnsi="PT Astra Serif"/>
          <w:sz w:val="28"/>
          <w:szCs w:val="28"/>
        </w:rPr>
        <w:br/>
        <w:t>43 человека.</w:t>
      </w:r>
      <w:proofErr w:type="gramEnd"/>
    </w:p>
    <w:p w:rsidR="008314F5" w:rsidRPr="008314F5" w:rsidRDefault="008314F5" w:rsidP="008314F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314F5">
        <w:rPr>
          <w:rFonts w:ascii="PT Astra Serif" w:hAnsi="PT Astra Serif"/>
          <w:sz w:val="28"/>
          <w:szCs w:val="28"/>
        </w:rPr>
        <w:t xml:space="preserve">Законопроект подлежит оценке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защиты). </w:t>
      </w:r>
    </w:p>
    <w:p w:rsidR="008314F5" w:rsidRPr="008314F5" w:rsidRDefault="008314F5" w:rsidP="008314F5">
      <w:pPr>
        <w:tabs>
          <w:tab w:val="left" w:pos="993"/>
        </w:tabs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0"/>
        </w:rPr>
      </w:pPr>
      <w:r w:rsidRPr="008314F5">
        <w:rPr>
          <w:rFonts w:ascii="PT Astra Serif" w:hAnsi="PT Astra Serif"/>
          <w:sz w:val="28"/>
          <w:szCs w:val="28"/>
        </w:rPr>
        <w:t xml:space="preserve">Принятие законопроекта предоставит возможность возмещать расходы, связанные с уплатой взносов </w:t>
      </w:r>
      <w:r w:rsidRPr="008314F5">
        <w:rPr>
          <w:rFonts w:ascii="PT Astra Serif" w:hAnsi="PT Astra Serif"/>
          <w:bCs/>
          <w:sz w:val="28"/>
          <w:szCs w:val="28"/>
        </w:rPr>
        <w:t xml:space="preserve">на капитальный ремонт общего имущества </w:t>
      </w:r>
      <w:r w:rsidRPr="008314F5">
        <w:rPr>
          <w:rFonts w:ascii="PT Astra Serif" w:hAnsi="PT Astra Serif"/>
          <w:bCs/>
          <w:sz w:val="28"/>
          <w:szCs w:val="28"/>
        </w:rPr>
        <w:br/>
        <w:t>в многоквартирных домах</w:t>
      </w:r>
      <w:r w:rsidRPr="008314F5">
        <w:rPr>
          <w:rFonts w:ascii="PT Astra Serif" w:hAnsi="PT Astra Serif"/>
          <w:sz w:val="28"/>
          <w:szCs w:val="28"/>
        </w:rPr>
        <w:t>, следующим категориям граждан:</w:t>
      </w:r>
    </w:p>
    <w:p w:rsidR="008314F5" w:rsidRPr="008314F5" w:rsidRDefault="008314F5" w:rsidP="008314F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314F5">
        <w:rPr>
          <w:rFonts w:ascii="PT Astra Serif" w:hAnsi="PT Astra Serif"/>
          <w:sz w:val="28"/>
          <w:szCs w:val="28"/>
        </w:rPr>
        <w:t>1) одиноко проживающим неработающим собственникам жилых помещений, достигшим возраста 70 (80) лет;</w:t>
      </w:r>
    </w:p>
    <w:p w:rsidR="008314F5" w:rsidRPr="008314F5" w:rsidRDefault="008314F5" w:rsidP="008314F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314F5">
        <w:rPr>
          <w:rFonts w:ascii="PT Astra Serif" w:hAnsi="PT Astra Serif"/>
          <w:sz w:val="28"/>
          <w:szCs w:val="28"/>
        </w:rPr>
        <w:lastRenderedPageBreak/>
        <w:t xml:space="preserve">2) проживающим в составе семьи, состоящей только из совместно проживающих неработающих граждан пенсионного возраста </w:t>
      </w:r>
      <w:r w:rsidRPr="008314F5">
        <w:rPr>
          <w:rFonts w:ascii="PT Astra Serif" w:hAnsi="PT Astra Serif"/>
          <w:sz w:val="28"/>
          <w:szCs w:val="28"/>
        </w:rPr>
        <w:br/>
        <w:t>и (или) неработающих инвалидов I и (или) II групп, собственникам жилых помещений, достигшим возраста 70 (80) лет;</w:t>
      </w:r>
    </w:p>
    <w:p w:rsidR="008314F5" w:rsidRPr="008314F5" w:rsidRDefault="008314F5" w:rsidP="008314F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314F5">
        <w:rPr>
          <w:rFonts w:ascii="PT Astra Serif" w:hAnsi="PT Astra Serif"/>
          <w:sz w:val="28"/>
          <w:szCs w:val="28"/>
        </w:rPr>
        <w:t xml:space="preserve">3) детям-сиротам и детям, оставшимся без попечения родителей, а также отдельным категориям лиц из числа детей-сирот и детей, оставшихся </w:t>
      </w:r>
      <w:r w:rsidRPr="008314F5">
        <w:rPr>
          <w:rFonts w:ascii="PT Astra Serif" w:hAnsi="PT Astra Serif"/>
          <w:sz w:val="28"/>
          <w:szCs w:val="28"/>
        </w:rPr>
        <w:br/>
        <w:t>без попечения родителей, являющимся собственниками жилых помещений.</w:t>
      </w:r>
    </w:p>
    <w:p w:rsidR="008314F5" w:rsidRPr="008314F5" w:rsidRDefault="008314F5" w:rsidP="008314F5">
      <w:pPr>
        <w:tabs>
          <w:tab w:val="left" w:pos="709"/>
        </w:tabs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8314F5">
        <w:rPr>
          <w:rFonts w:ascii="PT Astra Serif" w:hAnsi="PT Astra Serif"/>
          <w:sz w:val="26"/>
          <w:szCs w:val="26"/>
        </w:rPr>
        <w:tab/>
      </w:r>
      <w:r w:rsidRPr="008314F5">
        <w:rPr>
          <w:rFonts w:ascii="PT Astra Serif" w:hAnsi="PT Astra Serif"/>
          <w:sz w:val="28"/>
          <w:szCs w:val="28"/>
        </w:rPr>
        <w:t>Ответственное должностное лицо за разработку настоящего законопроекта – директор департамента методологии и нормотворчества Министерства социального развития Ульяновской области Филоненко Анастасия Вячеславовна.</w:t>
      </w:r>
    </w:p>
    <w:p w:rsidR="008314F5" w:rsidRPr="008314F5" w:rsidRDefault="008314F5" w:rsidP="008314F5">
      <w:pPr>
        <w:tabs>
          <w:tab w:val="left" w:pos="993"/>
        </w:tabs>
        <w:jc w:val="both"/>
        <w:rPr>
          <w:rFonts w:ascii="PT Astra Serif" w:hAnsi="PT Astra Serif"/>
          <w:sz w:val="26"/>
          <w:szCs w:val="26"/>
        </w:rPr>
      </w:pPr>
    </w:p>
    <w:p w:rsidR="008314F5" w:rsidRPr="008314F5" w:rsidRDefault="008314F5" w:rsidP="008314F5">
      <w:pPr>
        <w:tabs>
          <w:tab w:val="left" w:pos="993"/>
        </w:tabs>
        <w:jc w:val="both"/>
        <w:rPr>
          <w:rFonts w:ascii="PT Astra Serif" w:hAnsi="PT Astra Serif"/>
          <w:sz w:val="26"/>
          <w:szCs w:val="26"/>
        </w:rPr>
      </w:pPr>
    </w:p>
    <w:p w:rsidR="008314F5" w:rsidRPr="008314F5" w:rsidRDefault="008314F5" w:rsidP="008314F5">
      <w:pPr>
        <w:tabs>
          <w:tab w:val="left" w:pos="993"/>
        </w:tabs>
        <w:jc w:val="both"/>
        <w:rPr>
          <w:rFonts w:ascii="PT Astra Serif" w:hAnsi="PT Astra Serif"/>
          <w:sz w:val="26"/>
          <w:szCs w:val="26"/>
        </w:rPr>
      </w:pPr>
    </w:p>
    <w:p w:rsidR="008314F5" w:rsidRPr="008314F5" w:rsidRDefault="008314F5" w:rsidP="008314F5">
      <w:pPr>
        <w:spacing w:line="360" w:lineRule="auto"/>
        <w:jc w:val="both"/>
        <w:rPr>
          <w:rFonts w:ascii="PT Astra Serif" w:hAnsi="PT Astra Serif"/>
          <w:b/>
          <w:sz w:val="28"/>
          <w:szCs w:val="28"/>
        </w:rPr>
      </w:pPr>
      <w:r w:rsidRPr="008314F5">
        <w:rPr>
          <w:rFonts w:ascii="PT Astra Serif" w:hAnsi="PT Astra Serif"/>
          <w:b/>
          <w:sz w:val="28"/>
          <w:szCs w:val="28"/>
        </w:rPr>
        <w:t>Министр социального развития</w:t>
      </w:r>
    </w:p>
    <w:p w:rsidR="008314F5" w:rsidRPr="008314F5" w:rsidRDefault="008314F5" w:rsidP="008314F5">
      <w:pPr>
        <w:spacing w:line="360" w:lineRule="auto"/>
        <w:jc w:val="both"/>
        <w:rPr>
          <w:rFonts w:ascii="PT Astra Serif" w:hAnsi="PT Astra Serif"/>
          <w:b/>
          <w:sz w:val="28"/>
          <w:szCs w:val="28"/>
        </w:rPr>
      </w:pPr>
      <w:r w:rsidRPr="008314F5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Pr="008314F5">
        <w:rPr>
          <w:rFonts w:ascii="PT Astra Serif" w:hAnsi="PT Astra Serif"/>
          <w:b/>
          <w:sz w:val="28"/>
          <w:szCs w:val="28"/>
        </w:rPr>
        <w:tab/>
        <w:t xml:space="preserve"> </w:t>
      </w:r>
      <w:r w:rsidRPr="008314F5">
        <w:rPr>
          <w:rFonts w:ascii="PT Astra Serif" w:hAnsi="PT Astra Serif"/>
          <w:b/>
          <w:sz w:val="28"/>
          <w:szCs w:val="28"/>
        </w:rPr>
        <w:tab/>
      </w:r>
      <w:r w:rsidRPr="008314F5">
        <w:rPr>
          <w:rFonts w:ascii="PT Astra Serif" w:hAnsi="PT Astra Serif"/>
          <w:b/>
          <w:sz w:val="28"/>
          <w:szCs w:val="28"/>
        </w:rPr>
        <w:tab/>
        <w:t xml:space="preserve">                                        </w:t>
      </w:r>
      <w:proofErr w:type="spellStart"/>
      <w:r w:rsidRPr="008314F5">
        <w:rPr>
          <w:rFonts w:ascii="PT Astra Serif" w:hAnsi="PT Astra Serif"/>
          <w:b/>
          <w:sz w:val="28"/>
          <w:szCs w:val="28"/>
        </w:rPr>
        <w:t>А.А.Тверскова</w:t>
      </w:r>
      <w:proofErr w:type="spellEnd"/>
    </w:p>
    <w:p w:rsidR="008314F5" w:rsidRPr="008314F5" w:rsidRDefault="008314F5" w:rsidP="008314F5">
      <w:pPr>
        <w:jc w:val="both"/>
        <w:rPr>
          <w:rFonts w:ascii="PT Astra Serif" w:hAnsi="PT Astra Serif"/>
          <w:b/>
          <w:sz w:val="26"/>
          <w:szCs w:val="26"/>
        </w:rPr>
      </w:pPr>
    </w:p>
    <w:p w:rsidR="008314F5" w:rsidRPr="008314F5" w:rsidRDefault="008314F5" w:rsidP="008314F5">
      <w:pPr>
        <w:jc w:val="both"/>
        <w:rPr>
          <w:sz w:val="26"/>
          <w:szCs w:val="26"/>
        </w:rPr>
      </w:pPr>
    </w:p>
    <w:p w:rsidR="008314F5" w:rsidRPr="008314F5" w:rsidRDefault="008314F5" w:rsidP="008314F5">
      <w:pPr>
        <w:jc w:val="both"/>
        <w:rPr>
          <w:sz w:val="20"/>
          <w:szCs w:val="20"/>
        </w:rPr>
      </w:pPr>
    </w:p>
    <w:p w:rsidR="008314F5" w:rsidRPr="008314F5" w:rsidRDefault="008314F5" w:rsidP="008314F5">
      <w:pPr>
        <w:jc w:val="both"/>
        <w:rPr>
          <w:sz w:val="20"/>
          <w:szCs w:val="20"/>
        </w:rPr>
      </w:pPr>
    </w:p>
    <w:p w:rsidR="008314F5" w:rsidRPr="008314F5" w:rsidRDefault="008314F5" w:rsidP="008314F5">
      <w:pPr>
        <w:jc w:val="both"/>
        <w:rPr>
          <w:sz w:val="20"/>
          <w:szCs w:val="20"/>
        </w:rPr>
      </w:pPr>
    </w:p>
    <w:p w:rsidR="008314F5" w:rsidRPr="008314F5" w:rsidRDefault="008314F5" w:rsidP="008314F5">
      <w:pPr>
        <w:jc w:val="both"/>
        <w:rPr>
          <w:sz w:val="20"/>
          <w:szCs w:val="20"/>
        </w:rPr>
      </w:pPr>
    </w:p>
    <w:p w:rsidR="008314F5" w:rsidRPr="008314F5" w:rsidRDefault="008314F5" w:rsidP="008314F5">
      <w:pPr>
        <w:jc w:val="both"/>
        <w:rPr>
          <w:sz w:val="20"/>
          <w:szCs w:val="20"/>
        </w:rPr>
      </w:pPr>
    </w:p>
    <w:p w:rsidR="008314F5" w:rsidRPr="008314F5" w:rsidRDefault="008314F5" w:rsidP="008314F5">
      <w:pPr>
        <w:jc w:val="both"/>
        <w:rPr>
          <w:sz w:val="20"/>
          <w:szCs w:val="20"/>
        </w:rPr>
      </w:pPr>
    </w:p>
    <w:p w:rsidR="008314F5" w:rsidRPr="008314F5" w:rsidRDefault="008314F5" w:rsidP="008314F5">
      <w:pPr>
        <w:jc w:val="both"/>
        <w:rPr>
          <w:sz w:val="20"/>
          <w:szCs w:val="20"/>
        </w:rPr>
      </w:pPr>
    </w:p>
    <w:p w:rsidR="008314F5" w:rsidRPr="008314F5" w:rsidRDefault="008314F5" w:rsidP="008314F5">
      <w:pPr>
        <w:jc w:val="both"/>
        <w:rPr>
          <w:sz w:val="20"/>
          <w:szCs w:val="20"/>
        </w:rPr>
      </w:pPr>
    </w:p>
    <w:p w:rsidR="008314F5" w:rsidRPr="008314F5" w:rsidRDefault="008314F5" w:rsidP="008314F5">
      <w:pPr>
        <w:jc w:val="both"/>
        <w:rPr>
          <w:sz w:val="20"/>
          <w:szCs w:val="20"/>
        </w:rPr>
      </w:pPr>
    </w:p>
    <w:p w:rsidR="008314F5" w:rsidRPr="008314F5" w:rsidRDefault="008314F5" w:rsidP="008314F5">
      <w:pPr>
        <w:jc w:val="both"/>
        <w:rPr>
          <w:sz w:val="20"/>
          <w:szCs w:val="20"/>
        </w:rPr>
      </w:pPr>
    </w:p>
    <w:p w:rsidR="008314F5" w:rsidRPr="008314F5" w:rsidRDefault="008314F5" w:rsidP="008314F5">
      <w:pPr>
        <w:jc w:val="both"/>
        <w:rPr>
          <w:sz w:val="20"/>
          <w:szCs w:val="20"/>
        </w:rPr>
      </w:pPr>
    </w:p>
    <w:p w:rsidR="008314F5" w:rsidRPr="008314F5" w:rsidRDefault="008314F5" w:rsidP="008314F5">
      <w:pPr>
        <w:jc w:val="both"/>
        <w:rPr>
          <w:sz w:val="20"/>
          <w:szCs w:val="20"/>
        </w:rPr>
      </w:pPr>
    </w:p>
    <w:p w:rsidR="008314F5" w:rsidRPr="008314F5" w:rsidRDefault="008314F5" w:rsidP="008314F5">
      <w:pPr>
        <w:jc w:val="both"/>
        <w:rPr>
          <w:sz w:val="20"/>
          <w:szCs w:val="20"/>
        </w:rPr>
      </w:pPr>
    </w:p>
    <w:p w:rsidR="008314F5" w:rsidRPr="008314F5" w:rsidRDefault="008314F5" w:rsidP="008314F5">
      <w:pPr>
        <w:jc w:val="both"/>
        <w:rPr>
          <w:sz w:val="20"/>
          <w:szCs w:val="20"/>
        </w:rPr>
      </w:pPr>
    </w:p>
    <w:p w:rsidR="008314F5" w:rsidRPr="008314F5" w:rsidRDefault="008314F5" w:rsidP="008314F5">
      <w:pPr>
        <w:jc w:val="both"/>
        <w:rPr>
          <w:sz w:val="20"/>
          <w:szCs w:val="20"/>
        </w:rPr>
      </w:pPr>
    </w:p>
    <w:p w:rsidR="008314F5" w:rsidRPr="008314F5" w:rsidRDefault="008314F5" w:rsidP="008314F5">
      <w:pPr>
        <w:jc w:val="both"/>
        <w:rPr>
          <w:sz w:val="20"/>
          <w:szCs w:val="20"/>
        </w:rPr>
      </w:pPr>
    </w:p>
    <w:p w:rsidR="008314F5" w:rsidRPr="008314F5" w:rsidRDefault="008314F5" w:rsidP="008314F5">
      <w:pPr>
        <w:jc w:val="both"/>
        <w:rPr>
          <w:sz w:val="20"/>
          <w:szCs w:val="20"/>
        </w:rPr>
      </w:pPr>
    </w:p>
    <w:p w:rsidR="008314F5" w:rsidRPr="008314F5" w:rsidRDefault="008314F5" w:rsidP="008314F5">
      <w:pPr>
        <w:jc w:val="both"/>
        <w:rPr>
          <w:sz w:val="20"/>
          <w:szCs w:val="20"/>
        </w:rPr>
      </w:pPr>
    </w:p>
    <w:p w:rsidR="008314F5" w:rsidRPr="008314F5" w:rsidRDefault="008314F5" w:rsidP="008314F5">
      <w:pPr>
        <w:jc w:val="both"/>
        <w:rPr>
          <w:sz w:val="20"/>
          <w:szCs w:val="20"/>
        </w:rPr>
      </w:pPr>
    </w:p>
    <w:p w:rsidR="008314F5" w:rsidRPr="008314F5" w:rsidRDefault="008314F5" w:rsidP="008314F5">
      <w:pPr>
        <w:jc w:val="both"/>
        <w:rPr>
          <w:sz w:val="20"/>
          <w:szCs w:val="20"/>
        </w:rPr>
      </w:pPr>
    </w:p>
    <w:p w:rsidR="008314F5" w:rsidRPr="008314F5" w:rsidRDefault="008314F5" w:rsidP="008314F5">
      <w:pPr>
        <w:jc w:val="both"/>
        <w:rPr>
          <w:sz w:val="20"/>
          <w:szCs w:val="20"/>
        </w:rPr>
      </w:pPr>
    </w:p>
    <w:p w:rsidR="008314F5" w:rsidRDefault="008314F5" w:rsidP="008314F5">
      <w:pPr>
        <w:jc w:val="both"/>
        <w:rPr>
          <w:sz w:val="20"/>
          <w:szCs w:val="20"/>
        </w:rPr>
      </w:pPr>
    </w:p>
    <w:p w:rsidR="008C1FDD" w:rsidRDefault="008C1FDD" w:rsidP="008314F5">
      <w:pPr>
        <w:jc w:val="both"/>
        <w:rPr>
          <w:sz w:val="20"/>
          <w:szCs w:val="20"/>
        </w:rPr>
      </w:pPr>
    </w:p>
    <w:p w:rsidR="008C1FDD" w:rsidRDefault="008C1FDD" w:rsidP="008314F5">
      <w:pPr>
        <w:jc w:val="both"/>
        <w:rPr>
          <w:sz w:val="20"/>
          <w:szCs w:val="20"/>
        </w:rPr>
      </w:pPr>
    </w:p>
    <w:p w:rsidR="008C1FDD" w:rsidRPr="008314F5" w:rsidRDefault="008C1FDD" w:rsidP="008314F5">
      <w:pPr>
        <w:jc w:val="both"/>
        <w:rPr>
          <w:sz w:val="20"/>
          <w:szCs w:val="20"/>
        </w:rPr>
      </w:pPr>
    </w:p>
    <w:p w:rsidR="008314F5" w:rsidRPr="008314F5" w:rsidRDefault="008314F5" w:rsidP="008314F5">
      <w:pPr>
        <w:jc w:val="both"/>
        <w:rPr>
          <w:sz w:val="20"/>
          <w:szCs w:val="20"/>
        </w:rPr>
      </w:pPr>
    </w:p>
    <w:p w:rsidR="008314F5" w:rsidRPr="008314F5" w:rsidRDefault="008314F5" w:rsidP="008314F5">
      <w:pPr>
        <w:jc w:val="both"/>
        <w:rPr>
          <w:rFonts w:ascii="PT Astra Serif" w:hAnsi="PT Astra Serif"/>
          <w:sz w:val="20"/>
          <w:szCs w:val="20"/>
        </w:rPr>
      </w:pPr>
      <w:r w:rsidRPr="008314F5">
        <w:rPr>
          <w:rFonts w:ascii="PT Astra Serif" w:hAnsi="PT Astra Serif"/>
          <w:sz w:val="20"/>
          <w:szCs w:val="20"/>
        </w:rPr>
        <w:t>Филоненко Анастасия Вячеславовна</w:t>
      </w:r>
    </w:p>
    <w:p w:rsidR="008314F5" w:rsidRPr="008314F5" w:rsidRDefault="008314F5" w:rsidP="008314F5">
      <w:pPr>
        <w:jc w:val="both"/>
        <w:rPr>
          <w:rFonts w:ascii="PT Astra Serif" w:hAnsi="PT Astra Serif"/>
          <w:sz w:val="20"/>
          <w:szCs w:val="20"/>
        </w:rPr>
      </w:pPr>
      <w:proofErr w:type="spellStart"/>
      <w:r w:rsidRPr="008314F5">
        <w:rPr>
          <w:rFonts w:ascii="PT Astra Serif" w:hAnsi="PT Astra Serif"/>
          <w:sz w:val="20"/>
          <w:szCs w:val="20"/>
        </w:rPr>
        <w:t>Хадыкина</w:t>
      </w:r>
      <w:proofErr w:type="spellEnd"/>
      <w:r w:rsidRPr="008314F5">
        <w:rPr>
          <w:rFonts w:ascii="PT Astra Serif" w:hAnsi="PT Astra Serif"/>
          <w:sz w:val="20"/>
          <w:szCs w:val="20"/>
        </w:rPr>
        <w:t xml:space="preserve"> Елена Дмитриевна </w:t>
      </w:r>
    </w:p>
    <w:p w:rsidR="008314F5" w:rsidRDefault="008314F5" w:rsidP="008314F5">
      <w:pPr>
        <w:jc w:val="both"/>
        <w:rPr>
          <w:rFonts w:ascii="PT Astra Serif" w:hAnsi="PT Astra Serif"/>
          <w:sz w:val="20"/>
          <w:szCs w:val="20"/>
        </w:rPr>
      </w:pPr>
      <w:r w:rsidRPr="008314F5">
        <w:rPr>
          <w:rFonts w:ascii="PT Astra Serif" w:hAnsi="PT Astra Serif"/>
          <w:sz w:val="20"/>
          <w:szCs w:val="20"/>
        </w:rPr>
        <w:t>44-96-84 (доб. 9519)</w:t>
      </w:r>
    </w:p>
    <w:p w:rsidR="007F2F7A" w:rsidRPr="007F2F7A" w:rsidRDefault="007F2F7A" w:rsidP="007F2F7A">
      <w:pPr>
        <w:jc w:val="center"/>
        <w:rPr>
          <w:rFonts w:ascii="PT Astra Serif" w:hAnsi="PT Astra Serif"/>
          <w:b/>
          <w:bCs/>
          <w:sz w:val="28"/>
          <w:szCs w:val="20"/>
        </w:rPr>
      </w:pPr>
      <w:r w:rsidRPr="007F2F7A">
        <w:rPr>
          <w:rFonts w:ascii="PT Astra Serif" w:hAnsi="PT Astra Serif"/>
          <w:b/>
          <w:bCs/>
          <w:sz w:val="28"/>
          <w:szCs w:val="20"/>
        </w:rPr>
        <w:lastRenderedPageBreak/>
        <w:t>ФИНАНСОВО-ЭКОНОМИЧЕСКОЕ ОБОСНОВАНИЕ</w:t>
      </w:r>
    </w:p>
    <w:p w:rsidR="007F2F7A" w:rsidRPr="007F2F7A" w:rsidRDefault="007F2F7A" w:rsidP="007F2F7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7F2F7A">
        <w:rPr>
          <w:rFonts w:ascii="PT Astra Serif" w:hAnsi="PT Astra Serif"/>
          <w:b/>
          <w:bCs/>
          <w:sz w:val="28"/>
          <w:szCs w:val="28"/>
        </w:rPr>
        <w:t>к проекту Закона Ульяновской области</w:t>
      </w:r>
      <w:r w:rsidRPr="007F2F7A">
        <w:rPr>
          <w:rFonts w:ascii="PT Astra Serif" w:hAnsi="PT Astra Serif"/>
          <w:b/>
          <w:sz w:val="28"/>
          <w:szCs w:val="28"/>
        </w:rPr>
        <w:t xml:space="preserve"> </w:t>
      </w:r>
      <w:r w:rsidRPr="007F2F7A">
        <w:rPr>
          <w:rFonts w:ascii="PT Astra Serif" w:hAnsi="PT Astra Serif"/>
          <w:b/>
          <w:bCs/>
          <w:sz w:val="28"/>
          <w:szCs w:val="28"/>
        </w:rPr>
        <w:t xml:space="preserve">«О внесении изменений </w:t>
      </w:r>
      <w:r w:rsidRPr="007F2F7A">
        <w:rPr>
          <w:rFonts w:ascii="PT Astra Serif" w:hAnsi="PT Astra Serif"/>
          <w:b/>
          <w:bCs/>
          <w:sz w:val="28"/>
          <w:szCs w:val="28"/>
        </w:rPr>
        <w:br/>
        <w:t>в отдельные законодательные акты Ульяновской области»</w:t>
      </w:r>
    </w:p>
    <w:p w:rsidR="007F2F7A" w:rsidRPr="007F2F7A" w:rsidRDefault="007F2F7A" w:rsidP="007F2F7A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7F2F7A" w:rsidRPr="007F2F7A" w:rsidRDefault="007F2F7A" w:rsidP="007F2F7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F7A">
        <w:rPr>
          <w:rFonts w:ascii="PT Astra Serif" w:hAnsi="PT Astra Serif"/>
          <w:sz w:val="28"/>
          <w:szCs w:val="28"/>
        </w:rPr>
        <w:t xml:space="preserve">Законопроектом предлагается продлить выплату отдельным категориям граждан ежемесячной компенсации их расходов на уплату взноса </w:t>
      </w:r>
      <w:r w:rsidRPr="007F2F7A">
        <w:rPr>
          <w:rFonts w:ascii="PT Astra Serif" w:hAnsi="PT Astra Serif"/>
          <w:sz w:val="28"/>
          <w:szCs w:val="28"/>
        </w:rPr>
        <w:br/>
        <w:t xml:space="preserve">на капитальный ремонт общего имущества в многоквартирных домах </w:t>
      </w:r>
      <w:r w:rsidRPr="007F2F7A">
        <w:rPr>
          <w:rFonts w:ascii="PT Astra Serif" w:hAnsi="PT Astra Serif"/>
          <w:sz w:val="28"/>
          <w:szCs w:val="28"/>
        </w:rPr>
        <w:br/>
        <w:t>до 2025 года.</w:t>
      </w:r>
    </w:p>
    <w:p w:rsidR="007F2F7A" w:rsidRPr="007F2F7A" w:rsidRDefault="007F2F7A" w:rsidP="007F2F7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F7A">
        <w:rPr>
          <w:rFonts w:ascii="PT Astra Serif" w:hAnsi="PT Astra Serif"/>
          <w:sz w:val="28"/>
          <w:szCs w:val="28"/>
        </w:rPr>
        <w:t>Объём средств областного бюджета Ульяновской области, необходимых на реализацию представленного законопроекта, составляет 36135,6 тыс. рублей.</w:t>
      </w:r>
    </w:p>
    <w:p w:rsidR="007F2F7A" w:rsidRPr="007F2F7A" w:rsidRDefault="007F2F7A" w:rsidP="007F2F7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F2F7A">
        <w:rPr>
          <w:rFonts w:ascii="PT Astra Serif" w:hAnsi="PT Astra Serif"/>
          <w:sz w:val="28"/>
          <w:szCs w:val="28"/>
        </w:rPr>
        <w:t xml:space="preserve">Финансирование Закона Ульяновской области от 24.02.2016 № 11-ЗО </w:t>
      </w:r>
      <w:r w:rsidRPr="007F2F7A">
        <w:rPr>
          <w:rFonts w:ascii="PT Astra Serif" w:hAnsi="PT Astra Serif"/>
          <w:sz w:val="28"/>
          <w:szCs w:val="28"/>
        </w:rPr>
        <w:br/>
      </w:r>
      <w:r w:rsidRPr="007F2F7A">
        <w:rPr>
          <w:rFonts w:ascii="PT Astra Serif" w:hAnsi="PT Astra Serif"/>
          <w:bCs/>
          <w:sz w:val="28"/>
          <w:szCs w:val="28"/>
        </w:rPr>
        <w:t xml:space="preserve">«О предоставлении в 2016-2023 годах отдельным категориям собственников жилых помещений в многоквартирных домах, расположенных на территории Ульяновской области, ежемесячной компенсации расходов на уплату взноса </w:t>
      </w:r>
      <w:r w:rsidRPr="007F2F7A">
        <w:rPr>
          <w:rFonts w:ascii="PT Astra Serif" w:hAnsi="PT Astra Serif"/>
          <w:bCs/>
          <w:sz w:val="28"/>
          <w:szCs w:val="28"/>
        </w:rPr>
        <w:br/>
        <w:t>на капитальный ремонт общего имущества в таких многоквартирных домах» осуществляется</w:t>
      </w:r>
      <w:r w:rsidRPr="007F2F7A">
        <w:rPr>
          <w:rFonts w:ascii="PT Astra Serif" w:hAnsi="PT Astra Serif"/>
          <w:sz w:val="28"/>
          <w:szCs w:val="28"/>
        </w:rPr>
        <w:t xml:space="preserve"> за счёт субсидий, поступивших из федерального бюджета </w:t>
      </w:r>
      <w:r w:rsidRPr="007F2F7A">
        <w:rPr>
          <w:rFonts w:ascii="PT Astra Serif" w:hAnsi="PT Astra Serif"/>
          <w:sz w:val="28"/>
          <w:szCs w:val="28"/>
        </w:rPr>
        <w:br/>
        <w:t>в соответствии с Правилами предоставления субсидий из федерального бюджета бюджетам субъектов Российской</w:t>
      </w:r>
      <w:proofErr w:type="gramEnd"/>
      <w:r w:rsidRPr="007F2F7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F2F7A">
        <w:rPr>
          <w:rFonts w:ascii="PT Astra Serif" w:hAnsi="PT Astra Serif"/>
          <w:sz w:val="28"/>
          <w:szCs w:val="28"/>
        </w:rPr>
        <w:t xml:space="preserve">Федерации на </w:t>
      </w:r>
      <w:proofErr w:type="spellStart"/>
      <w:r w:rsidRPr="007F2F7A">
        <w:rPr>
          <w:rFonts w:ascii="PT Astra Serif" w:hAnsi="PT Astra Serif"/>
          <w:sz w:val="28"/>
          <w:szCs w:val="28"/>
        </w:rPr>
        <w:t>софинансирование</w:t>
      </w:r>
      <w:proofErr w:type="spellEnd"/>
      <w:r w:rsidRPr="007F2F7A">
        <w:rPr>
          <w:rFonts w:ascii="PT Astra Serif" w:hAnsi="PT Astra Serif"/>
          <w:sz w:val="28"/>
          <w:szCs w:val="28"/>
        </w:rPr>
        <w:t xml:space="preserve"> расходных обязательств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доме, предусмотренными приложением № 12 </w:t>
      </w:r>
      <w:r w:rsidRPr="007F2F7A">
        <w:rPr>
          <w:rFonts w:ascii="PT Astra Serif" w:hAnsi="PT Astra Serif"/>
          <w:sz w:val="28"/>
          <w:szCs w:val="28"/>
        </w:rPr>
        <w:br/>
        <w:t>к государственной программе Российской Федерации «Обеспечение доступным и комфортным жильём и коммунальными услугами граждан Российской Федерации», утверждённой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</w:t>
      </w:r>
      <w:proofErr w:type="gramEnd"/>
      <w:r w:rsidRPr="007F2F7A">
        <w:rPr>
          <w:rFonts w:ascii="PT Astra Serif" w:hAnsi="PT Astra Serif"/>
          <w:sz w:val="28"/>
          <w:szCs w:val="28"/>
        </w:rPr>
        <w:t xml:space="preserve"> жильём и коммунальными услугами граждан Российской Федерации», </w:t>
      </w:r>
      <w:r w:rsidRPr="007F2F7A">
        <w:rPr>
          <w:rFonts w:ascii="PT Astra Serif" w:hAnsi="PT Astra Serif"/>
          <w:sz w:val="28"/>
          <w:szCs w:val="28"/>
        </w:rPr>
        <w:br/>
        <w:t xml:space="preserve">и средств, предусмотренных в областном бюджете Ульяновской области </w:t>
      </w:r>
      <w:r w:rsidRPr="007F2F7A">
        <w:rPr>
          <w:rFonts w:ascii="PT Astra Serif" w:hAnsi="PT Astra Serif"/>
          <w:sz w:val="28"/>
          <w:szCs w:val="28"/>
        </w:rPr>
        <w:br/>
        <w:t>на соответствующий финансовый год в установленном порядке.</w:t>
      </w:r>
    </w:p>
    <w:p w:rsidR="007F2F7A" w:rsidRPr="007F2F7A" w:rsidRDefault="007F2F7A" w:rsidP="007F2F7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proofErr w:type="gramStart"/>
      <w:r w:rsidRPr="007F2F7A">
        <w:rPr>
          <w:rFonts w:ascii="PT Astra Serif" w:hAnsi="PT Astra Serif"/>
          <w:sz w:val="28"/>
          <w:szCs w:val="28"/>
        </w:rPr>
        <w:t xml:space="preserve">Законом Ульяновской области от 08.12.2022 № 119-ЗО «Об областном бюджете Ульяновской области на 2023 год и на плановый период 2024 </w:t>
      </w:r>
      <w:r w:rsidRPr="007F2F7A">
        <w:rPr>
          <w:rFonts w:ascii="PT Astra Serif" w:hAnsi="PT Astra Serif"/>
          <w:sz w:val="28"/>
          <w:szCs w:val="28"/>
        </w:rPr>
        <w:br/>
      </w:r>
      <w:r w:rsidRPr="007F2F7A">
        <w:rPr>
          <w:rFonts w:ascii="PT Astra Serif" w:hAnsi="PT Astra Serif"/>
          <w:sz w:val="28"/>
          <w:szCs w:val="28"/>
        </w:rPr>
        <w:lastRenderedPageBreak/>
        <w:t xml:space="preserve">и 2025 годов» средства на реализацию предлагаемого изменения в </w:t>
      </w:r>
      <w:r w:rsidRPr="007F2F7A">
        <w:rPr>
          <w:rFonts w:ascii="PT Astra Serif" w:eastAsia="Calibri" w:hAnsi="PT Astra Serif"/>
          <w:sz w:val="28"/>
          <w:szCs w:val="28"/>
          <w:lang w:eastAsia="en-US"/>
        </w:rPr>
        <w:t>Закон Ульяновской области от 24.02.2016 № 11-ЗО</w:t>
      </w:r>
      <w:r w:rsidRPr="007F2F7A">
        <w:rPr>
          <w:rFonts w:ascii="PT Astra Serif" w:hAnsi="PT Astra Serif"/>
          <w:sz w:val="28"/>
          <w:szCs w:val="28"/>
        </w:rPr>
        <w:t xml:space="preserve"> предусмотрены в размере </w:t>
      </w:r>
      <w:r w:rsidRPr="007F2F7A">
        <w:rPr>
          <w:rFonts w:ascii="PT Astra Serif" w:hAnsi="PT Astra Serif"/>
          <w:sz w:val="28"/>
          <w:szCs w:val="28"/>
        </w:rPr>
        <w:br/>
        <w:t xml:space="preserve">36054,6 тыс. рублей, (из них 19899,5 тыс. руб. – средства, поступающие </w:t>
      </w:r>
      <w:r w:rsidRPr="007F2F7A">
        <w:rPr>
          <w:rFonts w:ascii="PT Astra Serif" w:hAnsi="PT Astra Serif"/>
          <w:sz w:val="28"/>
          <w:szCs w:val="28"/>
        </w:rPr>
        <w:br/>
        <w:t>из федерального бюджета), в том числе по годам:</w:t>
      </w:r>
      <w:proofErr w:type="gramEnd"/>
    </w:p>
    <w:p w:rsidR="007F2F7A" w:rsidRPr="007F2F7A" w:rsidRDefault="007F2F7A" w:rsidP="007F2F7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7F2F7A">
        <w:rPr>
          <w:rFonts w:ascii="PT Astra Serif" w:hAnsi="PT Astra Serif"/>
          <w:sz w:val="28"/>
          <w:szCs w:val="28"/>
        </w:rPr>
        <w:t>в 2024 году – в размере 18322,6 тыс. рублей (из них 9633,5 тыс. руб. – средства, поступающие из федерального бюджета);</w:t>
      </w:r>
    </w:p>
    <w:p w:rsidR="007F2F7A" w:rsidRPr="007F2F7A" w:rsidRDefault="007F2F7A" w:rsidP="007F2F7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7F2F7A">
        <w:rPr>
          <w:rFonts w:ascii="PT Astra Serif" w:hAnsi="PT Astra Serif"/>
          <w:sz w:val="28"/>
          <w:szCs w:val="28"/>
        </w:rPr>
        <w:t>в 2025 году – в размере 17732,0 тыс. рублей (из них 10266,0 тыс. руб. – средства, поступающие из федерального бюджета).</w:t>
      </w:r>
    </w:p>
    <w:p w:rsidR="007F2F7A" w:rsidRPr="007F2F7A" w:rsidRDefault="007F2F7A" w:rsidP="007F2F7A">
      <w:pPr>
        <w:spacing w:line="36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proofErr w:type="gramStart"/>
      <w:r w:rsidRPr="007F2F7A">
        <w:rPr>
          <w:rFonts w:ascii="PT Astra Serif" w:hAnsi="PT Astra Serif"/>
          <w:sz w:val="28"/>
          <w:szCs w:val="28"/>
        </w:rPr>
        <w:t xml:space="preserve">Финансирование </w:t>
      </w:r>
      <w:r w:rsidRPr="007F2F7A">
        <w:rPr>
          <w:rFonts w:ascii="PT Astra Serif" w:eastAsia="Calibri" w:hAnsi="PT Astra Serif"/>
          <w:sz w:val="28"/>
          <w:szCs w:val="28"/>
          <w:lang w:eastAsia="en-US"/>
        </w:rPr>
        <w:t>Закона</w:t>
      </w:r>
      <w:r w:rsidRPr="007F2F7A">
        <w:rPr>
          <w:rFonts w:ascii="PT Astra Serif" w:eastAsia="Calibri" w:hAnsi="PT Astra Serif"/>
          <w:bCs/>
          <w:iCs/>
          <w:sz w:val="28"/>
          <w:szCs w:val="28"/>
          <w:lang w:eastAsia="en-US"/>
        </w:rPr>
        <w:t xml:space="preserve"> Ульяновской области </w:t>
      </w:r>
      <w:r w:rsidRPr="007F2F7A">
        <w:rPr>
          <w:rFonts w:ascii="PT Astra Serif" w:eastAsia="Calibri" w:hAnsi="PT Astra Serif"/>
          <w:sz w:val="28"/>
          <w:szCs w:val="28"/>
          <w:lang w:eastAsia="en-US"/>
        </w:rPr>
        <w:t xml:space="preserve">от 01.07.2016 № 87-ЗО </w:t>
      </w:r>
      <w:r w:rsidRPr="007F2F7A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7F2F7A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«О предоставлении в 2016-2023 годах </w:t>
      </w:r>
      <w:r w:rsidRPr="007F2F7A">
        <w:rPr>
          <w:rFonts w:ascii="PT Astra Serif" w:eastAsia="Calibri" w:hAnsi="PT Astra Serif"/>
          <w:sz w:val="28"/>
          <w:szCs w:val="28"/>
          <w:lang w:eastAsia="en-US"/>
        </w:rPr>
        <w:t xml:space="preserve">детям-сиротам и детям, оставшимся </w:t>
      </w:r>
      <w:r w:rsidRPr="007F2F7A">
        <w:rPr>
          <w:rFonts w:ascii="PT Astra Serif" w:eastAsia="Calibri" w:hAnsi="PT Astra Serif"/>
          <w:sz w:val="28"/>
          <w:szCs w:val="28"/>
          <w:lang w:eastAsia="en-US"/>
        </w:rPr>
        <w:br/>
        <w:t>без попечения родителей,</w:t>
      </w:r>
      <w:r w:rsidRPr="007F2F7A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а также отдельным категориям лиц из их числа, </w:t>
      </w:r>
      <w:r w:rsidRPr="007F2F7A">
        <w:rPr>
          <w:rFonts w:ascii="PT Astra Serif" w:eastAsia="Calibri" w:hAnsi="PT Astra Serif"/>
          <w:sz w:val="28"/>
          <w:szCs w:val="28"/>
          <w:lang w:eastAsia="en-US"/>
        </w:rPr>
        <w:t>являющимся</w:t>
      </w:r>
      <w:r w:rsidRPr="007F2F7A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собственниками жилых помещений в многоквартирных домах, расположенных на территории Ульяновской области</w:t>
      </w:r>
      <w:r w:rsidRPr="007F2F7A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7F2F7A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ежемесячной компенсации расходов на уплату взноса на капитальный ремонт общего имущества в таких многоквартирных домах» осуществляется за счёт средств областного бюджета</w:t>
      </w:r>
      <w:proofErr w:type="gramEnd"/>
      <w:r w:rsidRPr="007F2F7A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Ульяновской области.</w:t>
      </w:r>
    </w:p>
    <w:p w:rsidR="007F2F7A" w:rsidRPr="007F2F7A" w:rsidRDefault="007F2F7A" w:rsidP="007F2F7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7F2F7A">
        <w:rPr>
          <w:rFonts w:ascii="PT Astra Serif" w:hAnsi="PT Astra Serif"/>
          <w:sz w:val="28"/>
          <w:szCs w:val="28"/>
        </w:rPr>
        <w:t xml:space="preserve">Законом Ульяновской области от 08.12.2022 № 119-ЗО «Об областном бюджете Ульяновской области на 2023 год и на плановый период </w:t>
      </w:r>
      <w:r w:rsidRPr="007F2F7A">
        <w:rPr>
          <w:rFonts w:ascii="PT Astra Serif" w:hAnsi="PT Astra Serif"/>
          <w:sz w:val="28"/>
          <w:szCs w:val="28"/>
        </w:rPr>
        <w:br/>
        <w:t xml:space="preserve">2024 и 2025 годов» средства на реализацию предлагаемого изменения в </w:t>
      </w:r>
      <w:r w:rsidRPr="007F2F7A">
        <w:rPr>
          <w:rFonts w:ascii="PT Astra Serif" w:eastAsia="Calibri" w:hAnsi="PT Astra Serif"/>
          <w:sz w:val="28"/>
          <w:szCs w:val="28"/>
          <w:lang w:eastAsia="en-US"/>
        </w:rPr>
        <w:t xml:space="preserve">Закон Ульяновской области от 01.07.2016 № 87-ЗО </w:t>
      </w:r>
      <w:r w:rsidRPr="007F2F7A">
        <w:rPr>
          <w:rFonts w:ascii="PT Astra Serif" w:hAnsi="PT Astra Serif"/>
          <w:sz w:val="28"/>
          <w:szCs w:val="28"/>
        </w:rPr>
        <w:t xml:space="preserve">предусмотрены в размере </w:t>
      </w:r>
      <w:r w:rsidRPr="007F2F7A">
        <w:rPr>
          <w:rFonts w:ascii="PT Astra Serif" w:hAnsi="PT Astra Serif"/>
          <w:sz w:val="28"/>
          <w:szCs w:val="28"/>
        </w:rPr>
        <w:br/>
        <w:t>81,0 тыс. рублей, в том числе по годам:</w:t>
      </w:r>
    </w:p>
    <w:p w:rsidR="007F2F7A" w:rsidRPr="007F2F7A" w:rsidRDefault="007F2F7A" w:rsidP="007F2F7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7F2F7A">
        <w:rPr>
          <w:rFonts w:ascii="PT Astra Serif" w:hAnsi="PT Astra Serif"/>
          <w:sz w:val="28"/>
          <w:szCs w:val="28"/>
        </w:rPr>
        <w:t>в 2024 году – в размере 40,5 тыс. рублей;</w:t>
      </w:r>
    </w:p>
    <w:p w:rsidR="007F2F7A" w:rsidRPr="007F2F7A" w:rsidRDefault="007F2F7A" w:rsidP="007F2F7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7F2F7A">
        <w:rPr>
          <w:rFonts w:ascii="PT Astra Serif" w:hAnsi="PT Astra Serif"/>
          <w:sz w:val="28"/>
          <w:szCs w:val="28"/>
        </w:rPr>
        <w:t>в 2025 году – в размере 40,5 тыс. рублей</w:t>
      </w:r>
      <w:r w:rsidRPr="007F2F7A">
        <w:rPr>
          <w:rFonts w:ascii="PT Astra Serif" w:eastAsia="Calibri" w:hAnsi="PT Astra Serif"/>
          <w:bCs/>
          <w:sz w:val="28"/>
          <w:szCs w:val="28"/>
          <w:lang w:eastAsia="en-US"/>
        </w:rPr>
        <w:t>.</w:t>
      </w:r>
    </w:p>
    <w:p w:rsidR="007F2F7A" w:rsidRPr="007F2F7A" w:rsidRDefault="007F2F7A" w:rsidP="007F2F7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F7A">
        <w:rPr>
          <w:rFonts w:ascii="PT Astra Serif" w:hAnsi="PT Astra Serif"/>
          <w:sz w:val="28"/>
          <w:szCs w:val="28"/>
        </w:rPr>
        <w:t>Таким образом, для реализации настоящего законопроекта выделение дополнительных денежных средств из областного бюджета Ульяновской области не потребуется.</w:t>
      </w:r>
    </w:p>
    <w:p w:rsidR="007F2F7A" w:rsidRPr="007F2F7A" w:rsidRDefault="007F2F7A" w:rsidP="007F2F7A">
      <w:pPr>
        <w:spacing w:line="360" w:lineRule="auto"/>
        <w:jc w:val="both"/>
        <w:rPr>
          <w:rFonts w:ascii="PT Astra Serif" w:hAnsi="PT Astra Serif"/>
          <w:b/>
          <w:sz w:val="28"/>
          <w:szCs w:val="28"/>
        </w:rPr>
      </w:pPr>
      <w:r w:rsidRPr="007F2F7A">
        <w:rPr>
          <w:rFonts w:ascii="PT Astra Serif" w:hAnsi="PT Astra Serif"/>
          <w:b/>
          <w:sz w:val="28"/>
          <w:szCs w:val="28"/>
        </w:rPr>
        <w:t>Министр социального развития</w:t>
      </w:r>
    </w:p>
    <w:p w:rsidR="007F2F7A" w:rsidRPr="007F2F7A" w:rsidRDefault="007F2F7A" w:rsidP="007F2F7A">
      <w:pPr>
        <w:spacing w:line="360" w:lineRule="auto"/>
        <w:jc w:val="both"/>
        <w:rPr>
          <w:rFonts w:ascii="PT Astra Serif" w:hAnsi="PT Astra Serif"/>
          <w:b/>
          <w:sz w:val="28"/>
          <w:szCs w:val="28"/>
        </w:rPr>
      </w:pPr>
      <w:r w:rsidRPr="007F2F7A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Pr="007F2F7A">
        <w:rPr>
          <w:rFonts w:ascii="PT Astra Serif" w:hAnsi="PT Astra Serif"/>
          <w:b/>
          <w:sz w:val="28"/>
          <w:szCs w:val="28"/>
        </w:rPr>
        <w:tab/>
        <w:t xml:space="preserve"> </w:t>
      </w:r>
      <w:r w:rsidRPr="007F2F7A">
        <w:rPr>
          <w:rFonts w:ascii="PT Astra Serif" w:hAnsi="PT Astra Serif"/>
          <w:b/>
          <w:sz w:val="28"/>
          <w:szCs w:val="28"/>
        </w:rPr>
        <w:tab/>
      </w:r>
      <w:r w:rsidRPr="007F2F7A">
        <w:rPr>
          <w:rFonts w:ascii="PT Astra Serif" w:hAnsi="PT Astra Serif"/>
          <w:b/>
          <w:sz w:val="28"/>
          <w:szCs w:val="28"/>
        </w:rPr>
        <w:tab/>
        <w:t xml:space="preserve">                                      </w:t>
      </w:r>
      <w:proofErr w:type="spellStart"/>
      <w:r w:rsidRPr="007F2F7A">
        <w:rPr>
          <w:rFonts w:ascii="PT Astra Serif" w:hAnsi="PT Astra Serif"/>
          <w:b/>
          <w:sz w:val="28"/>
          <w:szCs w:val="28"/>
        </w:rPr>
        <w:t>А.А.Тверскова</w:t>
      </w:r>
      <w:proofErr w:type="spellEnd"/>
    </w:p>
    <w:p w:rsidR="007F2F7A" w:rsidRPr="007F2F7A" w:rsidRDefault="007F2F7A" w:rsidP="007F2F7A">
      <w:pPr>
        <w:jc w:val="both"/>
        <w:rPr>
          <w:rFonts w:ascii="PT Astra Serif" w:hAnsi="PT Astra Serif"/>
          <w:sz w:val="20"/>
          <w:szCs w:val="20"/>
        </w:rPr>
      </w:pPr>
    </w:p>
    <w:p w:rsidR="007F2F7A" w:rsidRPr="007F2F7A" w:rsidRDefault="007F2F7A" w:rsidP="007F2F7A">
      <w:pPr>
        <w:jc w:val="both"/>
        <w:rPr>
          <w:rFonts w:ascii="PT Astra Serif" w:hAnsi="PT Astra Serif"/>
          <w:sz w:val="20"/>
          <w:szCs w:val="20"/>
        </w:rPr>
      </w:pPr>
      <w:r w:rsidRPr="007F2F7A">
        <w:rPr>
          <w:rFonts w:ascii="PT Astra Serif" w:hAnsi="PT Astra Serif"/>
          <w:sz w:val="20"/>
          <w:szCs w:val="20"/>
        </w:rPr>
        <w:t>Филоненко Анастасия Вячеславовна</w:t>
      </w:r>
    </w:p>
    <w:p w:rsidR="007F2F7A" w:rsidRPr="007F2F7A" w:rsidRDefault="007F2F7A" w:rsidP="007F2F7A">
      <w:pPr>
        <w:jc w:val="both"/>
        <w:rPr>
          <w:rFonts w:ascii="PT Astra Serif" w:hAnsi="PT Astra Serif"/>
          <w:sz w:val="20"/>
          <w:szCs w:val="20"/>
        </w:rPr>
      </w:pPr>
      <w:proofErr w:type="spellStart"/>
      <w:r w:rsidRPr="007F2F7A">
        <w:rPr>
          <w:rFonts w:ascii="PT Astra Serif" w:hAnsi="PT Astra Serif"/>
          <w:sz w:val="20"/>
          <w:szCs w:val="20"/>
        </w:rPr>
        <w:t>Хадыкина</w:t>
      </w:r>
      <w:proofErr w:type="spellEnd"/>
      <w:r w:rsidRPr="007F2F7A">
        <w:rPr>
          <w:rFonts w:ascii="PT Astra Serif" w:hAnsi="PT Astra Serif"/>
          <w:sz w:val="20"/>
          <w:szCs w:val="20"/>
        </w:rPr>
        <w:t xml:space="preserve"> Елена Дмитриевна </w:t>
      </w:r>
    </w:p>
    <w:p w:rsidR="007F2F7A" w:rsidRPr="008314F5" w:rsidRDefault="007F2F7A" w:rsidP="007F2F7A">
      <w:pPr>
        <w:rPr>
          <w:rFonts w:ascii="PT Astra Serif" w:hAnsi="PT Astra Serif"/>
          <w:sz w:val="20"/>
          <w:szCs w:val="20"/>
        </w:rPr>
      </w:pPr>
      <w:r w:rsidRPr="007F2F7A">
        <w:rPr>
          <w:rFonts w:ascii="PT Astra Serif" w:hAnsi="PT Astra Serif"/>
          <w:sz w:val="20"/>
          <w:szCs w:val="20"/>
        </w:rPr>
        <w:t>44-96-84 (доб. 9519)</w:t>
      </w:r>
      <w:bookmarkStart w:id="0" w:name="_GoBack"/>
      <w:bookmarkEnd w:id="0"/>
    </w:p>
    <w:sectPr w:rsidR="007F2F7A" w:rsidRPr="008314F5" w:rsidSect="00590822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BD4" w:rsidRDefault="00C62BD4">
      <w:r>
        <w:separator/>
      </w:r>
    </w:p>
  </w:endnote>
  <w:endnote w:type="continuationSeparator" w:id="0">
    <w:p w:rsidR="00C62BD4" w:rsidRDefault="00C6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BD4" w:rsidRDefault="00C62BD4">
      <w:r>
        <w:separator/>
      </w:r>
    </w:p>
  </w:footnote>
  <w:footnote w:type="continuationSeparator" w:id="0">
    <w:p w:rsidR="00C62BD4" w:rsidRDefault="00C62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A1" w:rsidRDefault="00881EA1" w:rsidP="006E416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81EA1" w:rsidRDefault="00881E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A1" w:rsidRPr="00590822" w:rsidRDefault="00881EA1" w:rsidP="00590822">
    <w:pPr>
      <w:pStyle w:val="a5"/>
      <w:jc w:val="center"/>
      <w:rPr>
        <w:rFonts w:ascii="PT Astra Serif" w:hAnsi="PT Astra Serif"/>
      </w:rPr>
    </w:pPr>
    <w:r w:rsidRPr="00590822">
      <w:rPr>
        <w:rStyle w:val="a6"/>
        <w:rFonts w:ascii="PT Astra Serif" w:hAnsi="PT Astra Serif"/>
        <w:sz w:val="28"/>
        <w:szCs w:val="28"/>
      </w:rPr>
      <w:fldChar w:fldCharType="begin"/>
    </w:r>
    <w:r w:rsidRPr="00590822">
      <w:rPr>
        <w:rStyle w:val="a6"/>
        <w:rFonts w:ascii="PT Astra Serif" w:hAnsi="PT Astra Serif"/>
        <w:sz w:val="28"/>
        <w:szCs w:val="28"/>
      </w:rPr>
      <w:instrText xml:space="preserve">PAGE  </w:instrText>
    </w:r>
    <w:r w:rsidRPr="00590822">
      <w:rPr>
        <w:rStyle w:val="a6"/>
        <w:rFonts w:ascii="PT Astra Serif" w:hAnsi="PT Astra Serif"/>
        <w:sz w:val="28"/>
        <w:szCs w:val="28"/>
      </w:rPr>
      <w:fldChar w:fldCharType="separate"/>
    </w:r>
    <w:r w:rsidR="007F2F7A">
      <w:rPr>
        <w:rStyle w:val="a6"/>
        <w:rFonts w:ascii="PT Astra Serif" w:hAnsi="PT Astra Serif"/>
        <w:noProof/>
        <w:sz w:val="28"/>
        <w:szCs w:val="28"/>
      </w:rPr>
      <w:t>7</w:t>
    </w:r>
    <w:r w:rsidRPr="00590822">
      <w:rPr>
        <w:rStyle w:val="a6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1DA3"/>
    <w:multiLevelType w:val="hybridMultilevel"/>
    <w:tmpl w:val="DD500ADC"/>
    <w:lvl w:ilvl="0" w:tplc="59F6C0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EE77CC"/>
    <w:multiLevelType w:val="hybridMultilevel"/>
    <w:tmpl w:val="4FF4D03A"/>
    <w:lvl w:ilvl="0" w:tplc="AEF0E4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95755C"/>
    <w:multiLevelType w:val="hybridMultilevel"/>
    <w:tmpl w:val="ED381F7E"/>
    <w:lvl w:ilvl="0" w:tplc="087CD6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F5DD1"/>
    <w:multiLevelType w:val="hybridMultilevel"/>
    <w:tmpl w:val="6AB639C8"/>
    <w:lvl w:ilvl="0" w:tplc="E58A7FDA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EE678FB"/>
    <w:multiLevelType w:val="hybridMultilevel"/>
    <w:tmpl w:val="31CA94A0"/>
    <w:lvl w:ilvl="0" w:tplc="23A01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1603ED"/>
    <w:multiLevelType w:val="hybridMultilevel"/>
    <w:tmpl w:val="172089A0"/>
    <w:lvl w:ilvl="0" w:tplc="218A0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FE46B7"/>
    <w:multiLevelType w:val="hybridMultilevel"/>
    <w:tmpl w:val="A85692F6"/>
    <w:lvl w:ilvl="0" w:tplc="2126F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733AD0"/>
    <w:multiLevelType w:val="hybridMultilevel"/>
    <w:tmpl w:val="98520D10"/>
    <w:lvl w:ilvl="0" w:tplc="CEB0D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96B613E"/>
    <w:multiLevelType w:val="hybridMultilevel"/>
    <w:tmpl w:val="7C46FF88"/>
    <w:lvl w:ilvl="0" w:tplc="75863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FD"/>
    <w:rsid w:val="00000C6E"/>
    <w:rsid w:val="000133FB"/>
    <w:rsid w:val="00031988"/>
    <w:rsid w:val="00041ECA"/>
    <w:rsid w:val="000527F4"/>
    <w:rsid w:val="000562DE"/>
    <w:rsid w:val="00064C37"/>
    <w:rsid w:val="000806C5"/>
    <w:rsid w:val="0008600E"/>
    <w:rsid w:val="00091E88"/>
    <w:rsid w:val="0009304C"/>
    <w:rsid w:val="00094BD2"/>
    <w:rsid w:val="000A2341"/>
    <w:rsid w:val="000A62D0"/>
    <w:rsid w:val="000B191B"/>
    <w:rsid w:val="000B3D37"/>
    <w:rsid w:val="000C23B4"/>
    <w:rsid w:val="000C4003"/>
    <w:rsid w:val="000D3DB2"/>
    <w:rsid w:val="000E7335"/>
    <w:rsid w:val="000E7FA1"/>
    <w:rsid w:val="000F483A"/>
    <w:rsid w:val="000F4BDD"/>
    <w:rsid w:val="00101BFA"/>
    <w:rsid w:val="00103D95"/>
    <w:rsid w:val="0011206B"/>
    <w:rsid w:val="00115914"/>
    <w:rsid w:val="00125282"/>
    <w:rsid w:val="00132966"/>
    <w:rsid w:val="00134D18"/>
    <w:rsid w:val="00136802"/>
    <w:rsid w:val="00152439"/>
    <w:rsid w:val="00162040"/>
    <w:rsid w:val="00174C3F"/>
    <w:rsid w:val="00175607"/>
    <w:rsid w:val="001759E8"/>
    <w:rsid w:val="001769A1"/>
    <w:rsid w:val="001A70F5"/>
    <w:rsid w:val="001B406A"/>
    <w:rsid w:val="001D6477"/>
    <w:rsid w:val="001D7634"/>
    <w:rsid w:val="001E1674"/>
    <w:rsid w:val="001E6D9B"/>
    <w:rsid w:val="001F599F"/>
    <w:rsid w:val="001F70B1"/>
    <w:rsid w:val="00213804"/>
    <w:rsid w:val="002165FC"/>
    <w:rsid w:val="00230188"/>
    <w:rsid w:val="00247FD1"/>
    <w:rsid w:val="00285A8D"/>
    <w:rsid w:val="00290AED"/>
    <w:rsid w:val="0029229E"/>
    <w:rsid w:val="002A7121"/>
    <w:rsid w:val="002B11BB"/>
    <w:rsid w:val="002B31F4"/>
    <w:rsid w:val="002B4CDA"/>
    <w:rsid w:val="002B5325"/>
    <w:rsid w:val="002B7E0E"/>
    <w:rsid w:val="002C1607"/>
    <w:rsid w:val="002C5EAC"/>
    <w:rsid w:val="002C61A1"/>
    <w:rsid w:val="002C701D"/>
    <w:rsid w:val="002E2BA5"/>
    <w:rsid w:val="002E2C19"/>
    <w:rsid w:val="002E5B25"/>
    <w:rsid w:val="00315F8C"/>
    <w:rsid w:val="003206C8"/>
    <w:rsid w:val="00335F26"/>
    <w:rsid w:val="00340D99"/>
    <w:rsid w:val="00343D95"/>
    <w:rsid w:val="00344909"/>
    <w:rsid w:val="00346C82"/>
    <w:rsid w:val="00350265"/>
    <w:rsid w:val="00357458"/>
    <w:rsid w:val="00361486"/>
    <w:rsid w:val="00363AE4"/>
    <w:rsid w:val="00380935"/>
    <w:rsid w:val="003C3EE4"/>
    <w:rsid w:val="003C53C3"/>
    <w:rsid w:val="003D181C"/>
    <w:rsid w:val="003F466B"/>
    <w:rsid w:val="00413EA5"/>
    <w:rsid w:val="00415D2F"/>
    <w:rsid w:val="00420ADD"/>
    <w:rsid w:val="00421D3F"/>
    <w:rsid w:val="00427798"/>
    <w:rsid w:val="0042798B"/>
    <w:rsid w:val="00427E77"/>
    <w:rsid w:val="00436DBD"/>
    <w:rsid w:val="00452146"/>
    <w:rsid w:val="00472BD4"/>
    <w:rsid w:val="00481767"/>
    <w:rsid w:val="004859CD"/>
    <w:rsid w:val="00495D3F"/>
    <w:rsid w:val="004A6D3D"/>
    <w:rsid w:val="004C68CD"/>
    <w:rsid w:val="004D2758"/>
    <w:rsid w:val="004D74CA"/>
    <w:rsid w:val="004D7EA7"/>
    <w:rsid w:val="004E563F"/>
    <w:rsid w:val="004F249A"/>
    <w:rsid w:val="004F408C"/>
    <w:rsid w:val="00525FA0"/>
    <w:rsid w:val="00526577"/>
    <w:rsid w:val="0053671C"/>
    <w:rsid w:val="005422C2"/>
    <w:rsid w:val="005449F9"/>
    <w:rsid w:val="0054758F"/>
    <w:rsid w:val="00554A1A"/>
    <w:rsid w:val="005668C2"/>
    <w:rsid w:val="005778B2"/>
    <w:rsid w:val="00586E75"/>
    <w:rsid w:val="00590822"/>
    <w:rsid w:val="005A3065"/>
    <w:rsid w:val="005A5549"/>
    <w:rsid w:val="005B136B"/>
    <w:rsid w:val="005B587A"/>
    <w:rsid w:val="005B6167"/>
    <w:rsid w:val="005B7F78"/>
    <w:rsid w:val="005D1EBE"/>
    <w:rsid w:val="005D6B49"/>
    <w:rsid w:val="006042B9"/>
    <w:rsid w:val="00606BB8"/>
    <w:rsid w:val="00613739"/>
    <w:rsid w:val="00617B2A"/>
    <w:rsid w:val="00617E61"/>
    <w:rsid w:val="00626677"/>
    <w:rsid w:val="00663E1F"/>
    <w:rsid w:val="00667227"/>
    <w:rsid w:val="00676350"/>
    <w:rsid w:val="00694C60"/>
    <w:rsid w:val="0069658D"/>
    <w:rsid w:val="00696BF4"/>
    <w:rsid w:val="006A7949"/>
    <w:rsid w:val="006B7C34"/>
    <w:rsid w:val="006C7D72"/>
    <w:rsid w:val="006D78E4"/>
    <w:rsid w:val="006E416A"/>
    <w:rsid w:val="006F0EB3"/>
    <w:rsid w:val="006F7893"/>
    <w:rsid w:val="00703263"/>
    <w:rsid w:val="007157BE"/>
    <w:rsid w:val="0071598C"/>
    <w:rsid w:val="00730935"/>
    <w:rsid w:val="00741767"/>
    <w:rsid w:val="00755516"/>
    <w:rsid w:val="007641E0"/>
    <w:rsid w:val="00766310"/>
    <w:rsid w:val="00766535"/>
    <w:rsid w:val="0076776F"/>
    <w:rsid w:val="0078547D"/>
    <w:rsid w:val="00787ACC"/>
    <w:rsid w:val="007A3934"/>
    <w:rsid w:val="007A39A4"/>
    <w:rsid w:val="007B656A"/>
    <w:rsid w:val="007B6A25"/>
    <w:rsid w:val="007C29FD"/>
    <w:rsid w:val="007E0DA6"/>
    <w:rsid w:val="007E6BC8"/>
    <w:rsid w:val="007F2F7A"/>
    <w:rsid w:val="007F5E80"/>
    <w:rsid w:val="00800474"/>
    <w:rsid w:val="00804B84"/>
    <w:rsid w:val="0081355C"/>
    <w:rsid w:val="00813F9D"/>
    <w:rsid w:val="00825CEC"/>
    <w:rsid w:val="008314F5"/>
    <w:rsid w:val="00832F30"/>
    <w:rsid w:val="00836267"/>
    <w:rsid w:val="008364EC"/>
    <w:rsid w:val="00836BAF"/>
    <w:rsid w:val="0084159D"/>
    <w:rsid w:val="0085146C"/>
    <w:rsid w:val="00856F6A"/>
    <w:rsid w:val="008647FE"/>
    <w:rsid w:val="0087175B"/>
    <w:rsid w:val="00881EA1"/>
    <w:rsid w:val="00886449"/>
    <w:rsid w:val="00891668"/>
    <w:rsid w:val="008A0788"/>
    <w:rsid w:val="008A1568"/>
    <w:rsid w:val="008A3750"/>
    <w:rsid w:val="008A647F"/>
    <w:rsid w:val="008B0056"/>
    <w:rsid w:val="008C1FDD"/>
    <w:rsid w:val="008C3A9C"/>
    <w:rsid w:val="008D382A"/>
    <w:rsid w:val="008E6EC7"/>
    <w:rsid w:val="008F09F6"/>
    <w:rsid w:val="008F1225"/>
    <w:rsid w:val="00913566"/>
    <w:rsid w:val="009218B1"/>
    <w:rsid w:val="00923FEC"/>
    <w:rsid w:val="00937A5E"/>
    <w:rsid w:val="00950B03"/>
    <w:rsid w:val="00952E84"/>
    <w:rsid w:val="00975B5C"/>
    <w:rsid w:val="00991C63"/>
    <w:rsid w:val="00995674"/>
    <w:rsid w:val="009C109D"/>
    <w:rsid w:val="009C1B6D"/>
    <w:rsid w:val="009C32C6"/>
    <w:rsid w:val="009C7CF6"/>
    <w:rsid w:val="009D2150"/>
    <w:rsid w:val="009D552C"/>
    <w:rsid w:val="009E39E1"/>
    <w:rsid w:val="009E44CC"/>
    <w:rsid w:val="00A04651"/>
    <w:rsid w:val="00A06314"/>
    <w:rsid w:val="00A36A1C"/>
    <w:rsid w:val="00A374E0"/>
    <w:rsid w:val="00A37CAE"/>
    <w:rsid w:val="00A43A3B"/>
    <w:rsid w:val="00A72750"/>
    <w:rsid w:val="00A73F69"/>
    <w:rsid w:val="00A76B57"/>
    <w:rsid w:val="00A9501C"/>
    <w:rsid w:val="00AA10B0"/>
    <w:rsid w:val="00AB0A56"/>
    <w:rsid w:val="00AB1245"/>
    <w:rsid w:val="00AB536D"/>
    <w:rsid w:val="00AE58AC"/>
    <w:rsid w:val="00AE5D0D"/>
    <w:rsid w:val="00AF3772"/>
    <w:rsid w:val="00B00570"/>
    <w:rsid w:val="00B038D6"/>
    <w:rsid w:val="00B0709D"/>
    <w:rsid w:val="00B12B98"/>
    <w:rsid w:val="00B12D50"/>
    <w:rsid w:val="00B2455A"/>
    <w:rsid w:val="00B30610"/>
    <w:rsid w:val="00B35F41"/>
    <w:rsid w:val="00B37380"/>
    <w:rsid w:val="00B44271"/>
    <w:rsid w:val="00B4718D"/>
    <w:rsid w:val="00B674E7"/>
    <w:rsid w:val="00B71764"/>
    <w:rsid w:val="00B7571C"/>
    <w:rsid w:val="00B77518"/>
    <w:rsid w:val="00B815A1"/>
    <w:rsid w:val="00B84632"/>
    <w:rsid w:val="00B8537D"/>
    <w:rsid w:val="00B94FBD"/>
    <w:rsid w:val="00B97FEE"/>
    <w:rsid w:val="00BA3A11"/>
    <w:rsid w:val="00BC2285"/>
    <w:rsid w:val="00BC73CB"/>
    <w:rsid w:val="00BD4E1A"/>
    <w:rsid w:val="00BD5657"/>
    <w:rsid w:val="00BE6F0D"/>
    <w:rsid w:val="00BF4678"/>
    <w:rsid w:val="00C0509B"/>
    <w:rsid w:val="00C0537E"/>
    <w:rsid w:val="00C145ED"/>
    <w:rsid w:val="00C2080B"/>
    <w:rsid w:val="00C247B7"/>
    <w:rsid w:val="00C571CB"/>
    <w:rsid w:val="00C62BD4"/>
    <w:rsid w:val="00C7568F"/>
    <w:rsid w:val="00C86992"/>
    <w:rsid w:val="00C93D05"/>
    <w:rsid w:val="00C94D2A"/>
    <w:rsid w:val="00CA6A43"/>
    <w:rsid w:val="00CB2EB8"/>
    <w:rsid w:val="00CB596B"/>
    <w:rsid w:val="00CD2587"/>
    <w:rsid w:val="00CD37E1"/>
    <w:rsid w:val="00CF3D5D"/>
    <w:rsid w:val="00D00B72"/>
    <w:rsid w:val="00D054AB"/>
    <w:rsid w:val="00D07100"/>
    <w:rsid w:val="00D206E7"/>
    <w:rsid w:val="00D26E47"/>
    <w:rsid w:val="00D631B8"/>
    <w:rsid w:val="00D8234C"/>
    <w:rsid w:val="00D91E83"/>
    <w:rsid w:val="00DA6E20"/>
    <w:rsid w:val="00DA74C7"/>
    <w:rsid w:val="00DB455E"/>
    <w:rsid w:val="00DB4B3F"/>
    <w:rsid w:val="00DC5037"/>
    <w:rsid w:val="00DF22AE"/>
    <w:rsid w:val="00DF2A30"/>
    <w:rsid w:val="00DF461D"/>
    <w:rsid w:val="00DF6E63"/>
    <w:rsid w:val="00E00D06"/>
    <w:rsid w:val="00E06CE8"/>
    <w:rsid w:val="00E10028"/>
    <w:rsid w:val="00E12235"/>
    <w:rsid w:val="00E211D4"/>
    <w:rsid w:val="00E2429D"/>
    <w:rsid w:val="00E35573"/>
    <w:rsid w:val="00E40261"/>
    <w:rsid w:val="00E50E58"/>
    <w:rsid w:val="00E50FEB"/>
    <w:rsid w:val="00E52109"/>
    <w:rsid w:val="00E5390E"/>
    <w:rsid w:val="00E542F3"/>
    <w:rsid w:val="00E87B87"/>
    <w:rsid w:val="00EA5401"/>
    <w:rsid w:val="00ED3221"/>
    <w:rsid w:val="00EE0312"/>
    <w:rsid w:val="00EE108B"/>
    <w:rsid w:val="00EE11A3"/>
    <w:rsid w:val="00EE1286"/>
    <w:rsid w:val="00EE3301"/>
    <w:rsid w:val="00EE44D6"/>
    <w:rsid w:val="00EE6AD6"/>
    <w:rsid w:val="00EF2D2D"/>
    <w:rsid w:val="00EF35AD"/>
    <w:rsid w:val="00EF5544"/>
    <w:rsid w:val="00F008FF"/>
    <w:rsid w:val="00F01B71"/>
    <w:rsid w:val="00F10640"/>
    <w:rsid w:val="00F240AC"/>
    <w:rsid w:val="00F432D9"/>
    <w:rsid w:val="00F46CF3"/>
    <w:rsid w:val="00F6240C"/>
    <w:rsid w:val="00F70FFD"/>
    <w:rsid w:val="00F82EBE"/>
    <w:rsid w:val="00F87462"/>
    <w:rsid w:val="00F93EAD"/>
    <w:rsid w:val="00FB03F9"/>
    <w:rsid w:val="00FB6D31"/>
    <w:rsid w:val="00FB7FD2"/>
    <w:rsid w:val="00FE3A92"/>
    <w:rsid w:val="00F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</w:style>
  <w:style w:type="paragraph" w:styleId="6">
    <w:name w:val="heading 6"/>
    <w:basedOn w:val="a"/>
    <w:next w:val="a"/>
    <w:qFormat/>
    <w:pPr>
      <w:keepNext/>
      <w:spacing w:line="240" w:lineRule="atLeast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right"/>
    </w:pPr>
    <w:rPr>
      <w:bCs/>
      <w:sz w:val="28"/>
    </w:rPr>
  </w:style>
  <w:style w:type="paragraph" w:styleId="a8">
    <w:name w:val="Body Text"/>
    <w:basedOn w:val="a"/>
    <w:link w:val="a9"/>
    <w:rPr>
      <w:sz w:val="28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Cs w:val="20"/>
    </w:rPr>
  </w:style>
  <w:style w:type="paragraph" w:styleId="aa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4500" w:hanging="4500"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D6B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7E6BC8"/>
    <w:rPr>
      <w:b/>
      <w:sz w:val="28"/>
      <w:szCs w:val="24"/>
    </w:rPr>
  </w:style>
  <w:style w:type="character" w:customStyle="1" w:styleId="a9">
    <w:name w:val="Основной текст Знак"/>
    <w:link w:val="a8"/>
    <w:rsid w:val="00DF22AE"/>
    <w:rPr>
      <w:sz w:val="28"/>
      <w:szCs w:val="24"/>
    </w:rPr>
  </w:style>
  <w:style w:type="paragraph" w:styleId="ab">
    <w:name w:val="Balloon Text"/>
    <w:basedOn w:val="a"/>
    <w:link w:val="ac"/>
    <w:rsid w:val="009218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218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</w:style>
  <w:style w:type="paragraph" w:styleId="6">
    <w:name w:val="heading 6"/>
    <w:basedOn w:val="a"/>
    <w:next w:val="a"/>
    <w:qFormat/>
    <w:pPr>
      <w:keepNext/>
      <w:spacing w:line="240" w:lineRule="atLeast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right"/>
    </w:pPr>
    <w:rPr>
      <w:bCs/>
      <w:sz w:val="28"/>
    </w:rPr>
  </w:style>
  <w:style w:type="paragraph" w:styleId="a8">
    <w:name w:val="Body Text"/>
    <w:basedOn w:val="a"/>
    <w:link w:val="a9"/>
    <w:rPr>
      <w:sz w:val="28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Cs w:val="20"/>
    </w:rPr>
  </w:style>
  <w:style w:type="paragraph" w:styleId="aa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4500" w:hanging="4500"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D6B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7E6BC8"/>
    <w:rPr>
      <w:b/>
      <w:sz w:val="28"/>
      <w:szCs w:val="24"/>
    </w:rPr>
  </w:style>
  <w:style w:type="character" w:customStyle="1" w:styleId="a9">
    <w:name w:val="Основной текст Знак"/>
    <w:link w:val="a8"/>
    <w:rsid w:val="00DF22AE"/>
    <w:rPr>
      <w:sz w:val="28"/>
      <w:szCs w:val="24"/>
    </w:rPr>
  </w:style>
  <w:style w:type="paragraph" w:styleId="ab">
    <w:name w:val="Balloon Text"/>
    <w:basedOn w:val="a"/>
    <w:link w:val="ac"/>
    <w:rsid w:val="009218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21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Администрация ульяновской области</Company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возьный</dc:creator>
  <cp:lastModifiedBy>Хадыкина Елена Дмитриевна</cp:lastModifiedBy>
  <cp:revision>5</cp:revision>
  <cp:lastPrinted>2021-08-04T13:19:00Z</cp:lastPrinted>
  <dcterms:created xsi:type="dcterms:W3CDTF">2023-07-26T11:33:00Z</dcterms:created>
  <dcterms:modified xsi:type="dcterms:W3CDTF">2023-07-26T11:35:00Z</dcterms:modified>
</cp:coreProperties>
</file>