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42E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О вне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t xml:space="preserve">сении изменений в постановление 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Пр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t>авительства Ульяновской области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br/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от 01.06.2015 № 244-П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442EBC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Апрель </w:t>
      </w:r>
      <w:r w:rsidR="00F257F6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257F6" w:rsidRPr="00F257F6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257F6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925903" w:rsidRPr="00925903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</w:t>
      </w:r>
      <w:r w:rsidR="00925903" w:rsidRPr="00FD0EB8">
        <w:rPr>
          <w:rFonts w:ascii="Times New Roman" w:hAnsi="Times New Roman" w:cs="Times New Roman"/>
          <w:sz w:val="28"/>
          <w:szCs w:val="28"/>
          <w:u w:val="single"/>
        </w:rPr>
        <w:t>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67-60-04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C4AD9" w:rsidRPr="00442EBC" w:rsidRDefault="006A6C5B" w:rsidP="00442E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A6C5B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О вне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t xml:space="preserve">сении изменений в постановление 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Пр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t>авительства Ульяновской области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br/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от 01.06.2015 № 244-П</w:t>
      </w:r>
      <w:r w:rsidRPr="006A6C5B">
        <w:rPr>
          <w:rFonts w:ascii="Times New Roman" w:hAnsi="Times New Roman" w:cs="Times New Roman"/>
          <w:sz w:val="28"/>
          <w:szCs w:val="28"/>
          <w:u w:val="single"/>
        </w:rPr>
        <w:t xml:space="preserve">» (далее – проект постановления) 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разработан в целях приведения отдельных положений Правил предоставления х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t xml:space="preserve">озяйствующим субъектам субсидий 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из областного бюджета Ульяновской области в целях возмещения части их затрат, связанных с промышленной переработкой продукции растениеводства, утверждённых постановлением Правительства Ульяновской области от 01.06.2015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№ 244-П (далее – Правила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 xml:space="preserve"> возмещения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br/>
      </w:r>
      <w:r w:rsidR="005D3D42">
        <w:rPr>
          <w:rFonts w:ascii="Times New Roman" w:hAnsi="Times New Roman" w:cs="Times New Roman"/>
          <w:sz w:val="28"/>
          <w:szCs w:val="28"/>
          <w:u w:val="single"/>
        </w:rPr>
        <w:t xml:space="preserve">затрат 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gramEnd"/>
      <w:r w:rsidR="00BC76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BC765A">
        <w:rPr>
          <w:rFonts w:ascii="Times New Roman" w:hAnsi="Times New Roman" w:cs="Times New Roman"/>
          <w:sz w:val="28"/>
          <w:szCs w:val="28"/>
          <w:u w:val="single"/>
        </w:rPr>
        <w:t>промпереработку</w:t>
      </w:r>
      <w:proofErr w:type="spellEnd"/>
      <w:r w:rsidR="00BC765A">
        <w:rPr>
          <w:rFonts w:ascii="Times New Roman" w:hAnsi="Times New Roman" w:cs="Times New Roman"/>
          <w:sz w:val="28"/>
          <w:szCs w:val="28"/>
          <w:u w:val="single"/>
        </w:rPr>
        <w:t>), в соответствие</w:t>
      </w:r>
      <w:r w:rsidR="005D3D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 xml:space="preserve">с постановлением Правительства 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lastRenderedPageBreak/>
        <w:t>Российской Федерации от 25.10.2023 № 1782 «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общих требований </w:t>
      </w:r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</w:t>
      </w:r>
      <w:proofErr w:type="gramEnd"/>
      <w:r w:rsidR="00442EBC" w:rsidRPr="00442EBC">
        <w:rPr>
          <w:rFonts w:ascii="Times New Roman" w:hAnsi="Times New Roman" w:cs="Times New Roman"/>
          <w:sz w:val="28"/>
          <w:szCs w:val="28"/>
          <w:u w:val="single"/>
        </w:rPr>
        <w:t xml:space="preserve"> грантов в форме субсидий»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 xml:space="preserve"> (далее – Общие требования)</w:t>
      </w:r>
      <w:r w:rsidR="005D3D42">
        <w:rPr>
          <w:rFonts w:ascii="Times New Roman" w:hAnsi="Times New Roman" w:cs="Times New Roman"/>
          <w:sz w:val="28"/>
          <w:szCs w:val="28"/>
          <w:u w:val="single"/>
        </w:rPr>
        <w:t xml:space="preserve"> и внесения правок технического характера</w:t>
      </w:r>
      <w:r w:rsidR="00F257F6" w:rsidRPr="00F257F6">
        <w:rPr>
          <w:rFonts w:ascii="PT Astra Serif" w:hAnsi="PT Astra Serif"/>
          <w:sz w:val="28"/>
          <w:szCs w:val="28"/>
          <w:u w:val="single"/>
        </w:rPr>
        <w:t>.</w:t>
      </w:r>
      <w:r w:rsidR="00F257F6">
        <w:rPr>
          <w:rFonts w:ascii="Times New Roman" w:hAnsi="Times New Roman" w:cs="Times New Roman"/>
          <w:sz w:val="28"/>
          <w:szCs w:val="28"/>
        </w:rPr>
        <w:tab/>
      </w:r>
    </w:p>
    <w:p w:rsidR="00F257F6" w:rsidRDefault="00F257F6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</w:rPr>
        <w:t>Неприведение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6C5B" w:rsidRDefault="00F257F6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57F6">
        <w:rPr>
          <w:rFonts w:ascii="Times New Roman" w:hAnsi="Times New Roman" w:cs="Times New Roman"/>
          <w:sz w:val="28"/>
          <w:szCs w:val="28"/>
          <w:u w:val="single"/>
        </w:rPr>
        <w:t>Хозяйствующие субъекты - юридические лица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 xml:space="preserve"> (за исключением </w:t>
      </w:r>
      <w:r w:rsidR="00BC765A" w:rsidRPr="00BC765A">
        <w:rPr>
          <w:rFonts w:ascii="Times New Roman" w:hAnsi="Times New Roman" w:cs="Times New Roman"/>
          <w:sz w:val="28"/>
          <w:szCs w:val="28"/>
          <w:u w:val="single"/>
        </w:rPr>
        <w:t>государственных и муниципальных учреждений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F257F6">
        <w:rPr>
          <w:rFonts w:ascii="Times New Roman" w:hAnsi="Times New Roman" w:cs="Times New Roman"/>
          <w:sz w:val="28"/>
          <w:szCs w:val="28"/>
          <w:u w:val="single"/>
        </w:rPr>
        <w:t xml:space="preserve">, индивидуальные предприниматели, в том числе главы крестьянских (фермерских) хозяйств, осуществляющие </w:t>
      </w:r>
      <w:r w:rsidR="00BC765A" w:rsidRPr="00BC765A">
        <w:rPr>
          <w:rFonts w:ascii="Times New Roman" w:hAnsi="Times New Roman" w:cs="Times New Roman"/>
          <w:sz w:val="28"/>
          <w:szCs w:val="28"/>
          <w:u w:val="single"/>
        </w:rPr>
        <w:t>хозяйственную деятельность на территории Ульяновской области</w:t>
      </w:r>
      <w:r w:rsidRPr="00F257F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F19A7" w:rsidRDefault="00DF19A7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19A7">
        <w:rPr>
          <w:rFonts w:ascii="Times New Roman" w:hAnsi="Times New Roman" w:cs="Times New Roman"/>
          <w:sz w:val="28"/>
          <w:szCs w:val="28"/>
          <w:u w:val="single"/>
        </w:rPr>
        <w:t>Проект постановления разработан 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целях приведения 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>Правил возмещения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br/>
      </w:r>
      <w:r w:rsidR="005D3D42">
        <w:rPr>
          <w:rFonts w:ascii="Times New Roman" w:hAnsi="Times New Roman" w:cs="Times New Roman"/>
          <w:sz w:val="28"/>
          <w:szCs w:val="28"/>
          <w:u w:val="single"/>
        </w:rPr>
        <w:t xml:space="preserve">затрат 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proofErr w:type="spellStart"/>
      <w:r w:rsidR="00BC765A">
        <w:rPr>
          <w:rFonts w:ascii="Times New Roman" w:hAnsi="Times New Roman" w:cs="Times New Roman"/>
          <w:sz w:val="28"/>
          <w:szCs w:val="28"/>
          <w:u w:val="single"/>
        </w:rPr>
        <w:t>промпереработку</w:t>
      </w:r>
      <w:proofErr w:type="spellEnd"/>
      <w:r w:rsidR="00BC76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F19A7">
        <w:rPr>
          <w:rFonts w:ascii="Times New Roman" w:hAnsi="Times New Roman" w:cs="Times New Roman"/>
          <w:sz w:val="28"/>
          <w:szCs w:val="28"/>
          <w:u w:val="single"/>
        </w:rPr>
        <w:t>в соответствие с Общ</w:t>
      </w:r>
      <w:r w:rsidR="005D3D42">
        <w:rPr>
          <w:rFonts w:ascii="Times New Roman" w:hAnsi="Times New Roman" w:cs="Times New Roman"/>
          <w:sz w:val="28"/>
          <w:szCs w:val="28"/>
          <w:u w:val="single"/>
        </w:rPr>
        <w:t>ими требованиями</w:t>
      </w:r>
      <w:r w:rsidR="005D3D42">
        <w:rPr>
          <w:rFonts w:ascii="Times New Roman" w:hAnsi="Times New Roman" w:cs="Times New Roman"/>
          <w:sz w:val="28"/>
          <w:szCs w:val="28"/>
          <w:u w:val="single"/>
        </w:rPr>
        <w:br/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925903">
        <w:rPr>
          <w:rFonts w:ascii="Times New Roman" w:hAnsi="Times New Roman" w:cs="Times New Roman"/>
          <w:sz w:val="28"/>
          <w:szCs w:val="28"/>
          <w:u w:val="single"/>
        </w:rPr>
        <w:t xml:space="preserve"> внесения технических правок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A6C5B" w:rsidRDefault="006A6C5B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Предоставление субсидий 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765A" w:rsidRPr="00442EBC">
        <w:rPr>
          <w:rFonts w:ascii="Times New Roman" w:hAnsi="Times New Roman" w:cs="Times New Roman"/>
          <w:sz w:val="28"/>
          <w:szCs w:val="28"/>
          <w:u w:val="single"/>
        </w:rPr>
        <w:t>Правила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>ми возмещения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br/>
      </w:r>
      <w:r w:rsidR="005D3D42">
        <w:rPr>
          <w:rFonts w:ascii="Times New Roman" w:hAnsi="Times New Roman" w:cs="Times New Roman"/>
          <w:sz w:val="28"/>
          <w:szCs w:val="28"/>
          <w:u w:val="single"/>
        </w:rPr>
        <w:t xml:space="preserve">затрат 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proofErr w:type="spellStart"/>
      <w:r w:rsidR="00BC765A">
        <w:rPr>
          <w:rFonts w:ascii="Times New Roman" w:hAnsi="Times New Roman" w:cs="Times New Roman"/>
          <w:sz w:val="28"/>
          <w:szCs w:val="28"/>
          <w:u w:val="single"/>
        </w:rPr>
        <w:t>промпереработку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BC765A">
        <w:rPr>
          <w:rFonts w:ascii="PT Astra Serif" w:hAnsi="PT Astra Serif"/>
          <w:sz w:val="28"/>
          <w:szCs w:val="28"/>
          <w:shd w:val="clear" w:color="auto" w:fill="FFFFFF"/>
        </w:rPr>
        <w:t>17.03</w:t>
      </w:r>
      <w:r w:rsidR="00F257F6">
        <w:rPr>
          <w:rFonts w:ascii="PT Astra Serif" w:hAnsi="PT Astra Serif"/>
          <w:sz w:val="28"/>
          <w:szCs w:val="28"/>
          <w:shd w:val="clear" w:color="auto" w:fill="FFFFFF"/>
        </w:rPr>
        <w:t>.2025</w:t>
      </w:r>
      <w:r w:rsidR="00F257F6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F257F6"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BC765A">
        <w:rPr>
          <w:rFonts w:ascii="PT Astra Serif" w:hAnsi="PT Astra Serif"/>
          <w:sz w:val="28"/>
          <w:szCs w:val="28"/>
        </w:rPr>
        <w:t>31.03</w:t>
      </w:r>
      <w:r w:rsidR="00F257F6">
        <w:rPr>
          <w:rFonts w:ascii="PT Astra Serif" w:hAnsi="PT Astra Serif"/>
          <w:sz w:val="28"/>
          <w:szCs w:val="28"/>
        </w:rPr>
        <w:t>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442EBC"/>
    <w:rsid w:val="004859A6"/>
    <w:rsid w:val="004C4AD9"/>
    <w:rsid w:val="005D3D42"/>
    <w:rsid w:val="006A6C5B"/>
    <w:rsid w:val="006B7801"/>
    <w:rsid w:val="007A202B"/>
    <w:rsid w:val="007A7C46"/>
    <w:rsid w:val="00836FF3"/>
    <w:rsid w:val="008E1E76"/>
    <w:rsid w:val="00925903"/>
    <w:rsid w:val="009606F1"/>
    <w:rsid w:val="00A74411"/>
    <w:rsid w:val="00B80C5F"/>
    <w:rsid w:val="00BC765A"/>
    <w:rsid w:val="00C24F5C"/>
    <w:rsid w:val="00C31AC9"/>
    <w:rsid w:val="00CA45CA"/>
    <w:rsid w:val="00DF19A7"/>
    <w:rsid w:val="00F257F6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2025-03-17T08:38:00Z</dcterms:created>
  <dcterms:modified xsi:type="dcterms:W3CDTF">2025-03-17T08:38:00Z</dcterms:modified>
</cp:coreProperties>
</file>