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74" w:rsidRPr="00C44E89" w:rsidRDefault="009B1A27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right"/>
        <w:rPr>
          <w:rFonts w:ascii="PT Astra Serif" w:hAnsi="PT Astra Serif" w:cs="Times New Roman"/>
          <w:bCs/>
          <w:sz w:val="28"/>
          <w:szCs w:val="28"/>
        </w:rPr>
      </w:pPr>
      <w:r w:rsidRPr="00C44E89">
        <w:rPr>
          <w:rFonts w:ascii="PT Astra Serif" w:hAnsi="PT Astra Serif" w:cs="Times New Roman"/>
          <w:bCs/>
          <w:sz w:val="28"/>
          <w:szCs w:val="28"/>
        </w:rPr>
        <w:t>ПРОЕКТ</w:t>
      </w: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6A653B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ПРАВИТЕЛЬСТВО УЛЬЯНОВСКОЙ ОБЛАСТИ</w:t>
      </w: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6A653B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666B8" w:rsidRDefault="004666B8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666B8" w:rsidRDefault="004666B8" w:rsidP="00D7509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D7509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252A4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BD303C">
        <w:rPr>
          <w:rFonts w:ascii="PT Astra Serif" w:hAnsi="PT Astra Serif" w:cs="Times New Roman"/>
          <w:b/>
          <w:bCs/>
          <w:sz w:val="28"/>
          <w:szCs w:val="28"/>
        </w:rPr>
        <w:t>я</w:t>
      </w:r>
      <w:r w:rsidRPr="008252A4">
        <w:rPr>
          <w:rFonts w:ascii="PT Astra Serif" w:hAnsi="PT Astra Serif" w:cs="Times New Roman"/>
          <w:b/>
          <w:bCs/>
          <w:sz w:val="28"/>
          <w:szCs w:val="28"/>
        </w:rPr>
        <w:t xml:space="preserve"> в </w:t>
      </w: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  <w:r w:rsidRPr="008252A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DA6174" w:rsidRDefault="00DA6174" w:rsidP="00D7509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252A4">
        <w:rPr>
          <w:rFonts w:ascii="PT Astra Serif" w:hAnsi="PT Astra Serif" w:cs="Times New Roman"/>
          <w:b/>
          <w:bCs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от 26.02.2021 № 46-П</w:t>
      </w:r>
    </w:p>
    <w:p w:rsidR="00DA6174" w:rsidRDefault="00DA6174" w:rsidP="00D7509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24C5A" w:rsidRPr="00924C5A" w:rsidRDefault="00924C5A" w:rsidP="00D75095">
      <w:pPr>
        <w:pStyle w:val="ConsPlusTitle"/>
        <w:spacing w:line="320" w:lineRule="exact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Правительство Ульяновской области  </w:t>
      </w:r>
      <w:proofErr w:type="gramStart"/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п</w:t>
      </w:r>
      <w:proofErr w:type="gramEnd"/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о с т а н о в л я е т:</w:t>
      </w:r>
    </w:p>
    <w:p w:rsidR="0023076F" w:rsidRPr="001C0082" w:rsidRDefault="0023076F" w:rsidP="000D24DE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1. Внести в </w:t>
      </w:r>
      <w:r w:rsidR="000D24DE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пункт 11 Правил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определения объёма и услови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я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предоставления областным государственным бюджетным и автономным учреждениям, функции и полномочия учредителя которых осуществляет Министерство социального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развития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Ульяновской области, субсидий из областного бюджета Ульяновской области на иные цели, утверждённы</w:t>
      </w:r>
      <w:r w:rsidR="000D24DE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х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постановлением Правительства Ульяновской области от 26.02.2021 </w:t>
      </w:r>
      <w:r w:rsidR="00C44E89" w:rsidRPr="00C44E89">
        <w:rPr>
          <w:rFonts w:ascii="Cambria" w:hAnsi="Cambria" w:cstheme="minorHAnsi"/>
          <w:b w:val="0"/>
          <w:sz w:val="28"/>
          <w:szCs w:val="28"/>
        </w:rPr>
        <w:t>№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46-П «Об утверждении Правил определения объёма и условий предоставления областным государственным бюджетным и автономным учреждениям, функции и полномочия учредителя которых осуществляет Министерство социального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развития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Ульяновской области, субсидий из областного бюджета Ульяновской</w:t>
      </w:r>
      <w:r w:rsidR="001C0082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области на иные цели», изменение</w:t>
      </w:r>
      <w:r w:rsidR="000D24DE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, </w:t>
      </w:r>
      <w:r w:rsidR="001C0082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дополни</w:t>
      </w:r>
      <w:r w:rsidR="000D24DE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в</w:t>
      </w:r>
      <w:r w:rsidR="001C0082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</w:t>
      </w:r>
      <w:r w:rsidR="000D24DE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его </w:t>
      </w:r>
      <w:r w:rsidR="001C0082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абзацем шестым </w:t>
      </w:r>
      <w:r w:rsidRPr="00495E61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следующего содержания: </w:t>
      </w:r>
    </w:p>
    <w:p w:rsidR="0023076F" w:rsidRPr="001C0082" w:rsidRDefault="0023076F" w:rsidP="001C0082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  <w:r w:rsidRPr="0058040D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«</w:t>
      </w:r>
      <w:r w:rsidR="00342737" w:rsidRPr="00342737">
        <w:rPr>
          <w:rFonts w:ascii="PT Astra Serif" w:hAnsi="PT Astra Serif" w:cs="Times New Roman"/>
          <w:b w:val="0"/>
          <w:sz w:val="28"/>
          <w:szCs w:val="28"/>
        </w:rPr>
        <w:t xml:space="preserve">Министерство </w:t>
      </w:r>
      <w:r w:rsidR="00342737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проводит м</w:t>
      </w:r>
      <w:r w:rsidR="001C0082" w:rsidRPr="001C0082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ониторинг </w:t>
      </w:r>
      <w:r w:rsidR="001C0082" w:rsidRPr="001C0082">
        <w:rPr>
          <w:rFonts w:ascii="PT Astra Serif" w:hAnsi="PT Astra Serif" w:cs="Arial"/>
          <w:b w:val="0"/>
          <w:color w:val="000000" w:themeColor="text1"/>
          <w:sz w:val="28"/>
          <w:szCs w:val="28"/>
        </w:rPr>
        <w:t>достижения значений результатов предоставления субсидии и событий, отражающих факт завершения соответствующего мероприятия по получению результат</w:t>
      </w:r>
      <w:r w:rsidR="00342737">
        <w:rPr>
          <w:rFonts w:ascii="PT Astra Serif" w:hAnsi="PT Astra Serif" w:cs="Arial"/>
          <w:b w:val="0"/>
          <w:color w:val="000000" w:themeColor="text1"/>
          <w:sz w:val="28"/>
          <w:szCs w:val="28"/>
        </w:rPr>
        <w:t>ов</w:t>
      </w:r>
      <w:r w:rsidR="001C0082" w:rsidRPr="001C0082">
        <w:rPr>
          <w:rFonts w:ascii="PT Astra Serif" w:hAnsi="PT Astra Serif" w:cs="Arial"/>
          <w:b w:val="0"/>
          <w:color w:val="000000" w:themeColor="text1"/>
          <w:sz w:val="28"/>
          <w:szCs w:val="28"/>
        </w:rPr>
        <w:t xml:space="preserve"> предоставления субсиди</w:t>
      </w:r>
      <w:r w:rsidR="00342737">
        <w:rPr>
          <w:rFonts w:ascii="PT Astra Serif" w:hAnsi="PT Astra Serif" w:cs="Arial"/>
          <w:b w:val="0"/>
          <w:color w:val="000000" w:themeColor="text1"/>
          <w:sz w:val="28"/>
          <w:szCs w:val="28"/>
        </w:rPr>
        <w:t>й</w:t>
      </w:r>
      <w:r w:rsidR="001C0082" w:rsidRPr="001C0082">
        <w:rPr>
          <w:rFonts w:ascii="PT Astra Serif" w:hAnsi="PT Astra Serif" w:cs="Arial"/>
          <w:b w:val="0"/>
          <w:color w:val="000000" w:themeColor="text1"/>
          <w:sz w:val="28"/>
          <w:szCs w:val="28"/>
        </w:rPr>
        <w:t xml:space="preserve"> (контрольн</w:t>
      </w:r>
      <w:r w:rsidR="00342737">
        <w:rPr>
          <w:rFonts w:ascii="PT Astra Serif" w:hAnsi="PT Astra Serif" w:cs="Arial"/>
          <w:b w:val="0"/>
          <w:color w:val="000000" w:themeColor="text1"/>
          <w:sz w:val="28"/>
          <w:szCs w:val="28"/>
        </w:rPr>
        <w:t>ых</w:t>
      </w:r>
      <w:r w:rsidR="001C0082" w:rsidRPr="001C0082">
        <w:rPr>
          <w:rFonts w:ascii="PT Astra Serif" w:hAnsi="PT Astra Serif" w:cs="Arial"/>
          <w:b w:val="0"/>
          <w:color w:val="000000" w:themeColor="text1"/>
          <w:sz w:val="28"/>
          <w:szCs w:val="28"/>
        </w:rPr>
        <w:t xml:space="preserve"> то</w:t>
      </w:r>
      <w:r w:rsidR="00342737">
        <w:rPr>
          <w:rFonts w:ascii="PT Astra Serif" w:hAnsi="PT Astra Serif" w:cs="Arial"/>
          <w:b w:val="0"/>
          <w:color w:val="000000" w:themeColor="text1"/>
          <w:sz w:val="28"/>
          <w:szCs w:val="28"/>
        </w:rPr>
        <w:t xml:space="preserve">чек), </w:t>
      </w:r>
      <w:r w:rsidR="001C0082" w:rsidRPr="001C0082">
        <w:rPr>
          <w:rFonts w:ascii="PT Astra Serif" w:hAnsi="PT Astra Serif" w:cs="Arial"/>
          <w:b w:val="0"/>
          <w:color w:val="000000" w:themeColor="text1"/>
          <w:sz w:val="28"/>
          <w:szCs w:val="28"/>
        </w:rPr>
        <w:t>в порядке, установленном Министерством финансов Российской Федерации</w:t>
      </w:r>
      <w:r w:rsidR="00C44E89">
        <w:rPr>
          <w:rFonts w:ascii="PT Astra Serif" w:hAnsi="PT Astra Serif" w:cs="Arial"/>
          <w:b w:val="0"/>
          <w:color w:val="000000" w:themeColor="text1"/>
          <w:sz w:val="28"/>
          <w:szCs w:val="28"/>
        </w:rPr>
        <w:t>.</w:t>
      </w:r>
      <w:r w:rsidRPr="001C0082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».</w:t>
      </w:r>
    </w:p>
    <w:p w:rsidR="00342737" w:rsidRDefault="004601B9" w:rsidP="00C44E89">
      <w:pPr>
        <w:pStyle w:val="a3"/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342737">
        <w:rPr>
          <w:rFonts w:ascii="PT Astra Serif" w:hAnsi="PT Astra Serif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23076F" w:rsidRPr="00C44E89" w:rsidRDefault="004601B9" w:rsidP="00C44E89">
      <w:pPr>
        <w:pStyle w:val="a3"/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Установить, что </w:t>
      </w:r>
      <w:r w:rsidR="00342737">
        <w:rPr>
          <w:rFonts w:ascii="PT Astra Serif" w:hAnsi="PT Astra Serif" w:cs="Times New Roman"/>
          <w:sz w:val="28"/>
          <w:szCs w:val="28"/>
        </w:rPr>
        <w:t xml:space="preserve">положения </w:t>
      </w:r>
      <w:r>
        <w:rPr>
          <w:rFonts w:ascii="PT Astra Serif" w:hAnsi="PT Astra Serif" w:cs="Times New Roman"/>
          <w:sz w:val="28"/>
          <w:szCs w:val="28"/>
        </w:rPr>
        <w:t>абзац</w:t>
      </w:r>
      <w:r w:rsidR="00342737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шесто</w:t>
      </w:r>
      <w:r w:rsidR="00342737">
        <w:rPr>
          <w:rFonts w:ascii="PT Astra Serif" w:hAnsi="PT Astra Serif" w:cs="Times New Roman"/>
          <w:sz w:val="28"/>
          <w:szCs w:val="28"/>
        </w:rPr>
        <w:t>го</w:t>
      </w:r>
      <w:r>
        <w:rPr>
          <w:rFonts w:ascii="PT Astra Serif" w:hAnsi="PT Astra Serif" w:cs="Times New Roman"/>
          <w:sz w:val="28"/>
          <w:szCs w:val="28"/>
        </w:rPr>
        <w:t xml:space="preserve"> пункта 11 Правил</w:t>
      </w:r>
      <w:r w:rsidRPr="00495E61">
        <w:rPr>
          <w:rFonts w:ascii="PT Astra Serif" w:hAnsi="PT Astra Serif" w:cs="Times New Roman"/>
          <w:sz w:val="28"/>
          <w:szCs w:val="28"/>
        </w:rPr>
        <w:t xml:space="preserve"> определения объёма и услови</w:t>
      </w:r>
      <w:r w:rsidR="00342737">
        <w:rPr>
          <w:rFonts w:ascii="PT Astra Serif" w:hAnsi="PT Astra Serif" w:cs="Times New Roman"/>
          <w:sz w:val="28"/>
          <w:szCs w:val="28"/>
        </w:rPr>
        <w:t>й</w:t>
      </w:r>
      <w:r w:rsidRPr="00495E61">
        <w:rPr>
          <w:rFonts w:ascii="PT Astra Serif" w:hAnsi="PT Astra Serif" w:cs="Times New Roman"/>
          <w:sz w:val="28"/>
          <w:szCs w:val="28"/>
        </w:rPr>
        <w:t xml:space="preserve"> предоставления областным государственным бюджетным и автономным учреждениям, функции и полномочия учредителя которых осуществляет Министерство социального </w:t>
      </w:r>
      <w:r>
        <w:rPr>
          <w:rFonts w:ascii="PT Astra Serif" w:hAnsi="PT Astra Serif" w:cs="Times New Roman"/>
          <w:sz w:val="28"/>
          <w:szCs w:val="28"/>
        </w:rPr>
        <w:t>развития</w:t>
      </w:r>
      <w:r w:rsidRPr="00495E61">
        <w:rPr>
          <w:rFonts w:ascii="PT Astra Serif" w:hAnsi="PT Astra Serif" w:cs="Times New Roman"/>
          <w:sz w:val="28"/>
          <w:szCs w:val="28"/>
        </w:rPr>
        <w:t xml:space="preserve"> Ульяновской области, субсидий из областного бюджета Ульяновской области на иные цели, утверждённы</w:t>
      </w:r>
      <w:r>
        <w:rPr>
          <w:rFonts w:ascii="PT Astra Serif" w:hAnsi="PT Astra Serif" w:cs="Times New Roman"/>
          <w:sz w:val="28"/>
          <w:szCs w:val="28"/>
        </w:rPr>
        <w:t>х</w:t>
      </w:r>
      <w:r w:rsidRPr="00495E61">
        <w:rPr>
          <w:rFonts w:ascii="PT Astra Serif" w:hAnsi="PT Astra Serif" w:cs="Times New Roman"/>
          <w:sz w:val="28"/>
          <w:szCs w:val="28"/>
        </w:rPr>
        <w:t xml:space="preserve"> постановлением Правительства Ульяновской области от 26.02.2021 </w:t>
      </w:r>
      <w:r w:rsidRPr="00C44E89">
        <w:rPr>
          <w:rFonts w:ascii="Cambria" w:hAnsi="Cambria" w:cstheme="minorHAnsi"/>
          <w:sz w:val="28"/>
          <w:szCs w:val="28"/>
        </w:rPr>
        <w:t>№</w:t>
      </w:r>
      <w:r w:rsidRPr="00495E61">
        <w:rPr>
          <w:rFonts w:ascii="PT Astra Serif" w:hAnsi="PT Astra Serif" w:cs="Times New Roman"/>
          <w:sz w:val="28"/>
          <w:szCs w:val="28"/>
        </w:rPr>
        <w:t xml:space="preserve"> 46-П «Об утверждении Правил определения объёма и условий предоставления областным государственным бюджетным и автономным</w:t>
      </w:r>
      <w:proofErr w:type="gramEnd"/>
      <w:r w:rsidRPr="00495E61">
        <w:rPr>
          <w:rFonts w:ascii="PT Astra Serif" w:hAnsi="PT Astra Serif" w:cs="Times New Roman"/>
          <w:sz w:val="28"/>
          <w:szCs w:val="28"/>
        </w:rPr>
        <w:t xml:space="preserve"> </w:t>
      </w:r>
      <w:r w:rsidRPr="00495E61">
        <w:rPr>
          <w:rFonts w:ascii="PT Astra Serif" w:hAnsi="PT Astra Serif" w:cs="Times New Roman"/>
          <w:sz w:val="28"/>
          <w:szCs w:val="28"/>
        </w:rPr>
        <w:lastRenderedPageBreak/>
        <w:t xml:space="preserve">учреждениям, функции и полномочия учредителя которых осуществляет Министерство социального </w:t>
      </w:r>
      <w:r>
        <w:rPr>
          <w:rFonts w:ascii="PT Astra Serif" w:hAnsi="PT Astra Serif" w:cs="Times New Roman"/>
          <w:sz w:val="28"/>
          <w:szCs w:val="28"/>
        </w:rPr>
        <w:t>развития</w:t>
      </w:r>
      <w:r w:rsidRPr="00495E61">
        <w:rPr>
          <w:rFonts w:ascii="PT Astra Serif" w:hAnsi="PT Astra Serif" w:cs="Times New Roman"/>
          <w:sz w:val="28"/>
          <w:szCs w:val="28"/>
        </w:rPr>
        <w:t xml:space="preserve"> Ульяновской области, субсидий из областного бюджета Ульяновской</w:t>
      </w:r>
      <w:r>
        <w:rPr>
          <w:rFonts w:ascii="PT Astra Serif" w:hAnsi="PT Astra Serif" w:cs="Times New Roman"/>
          <w:sz w:val="28"/>
          <w:szCs w:val="28"/>
        </w:rPr>
        <w:t xml:space="preserve"> области на иные цели» (в редакции настоящего постановления), </w:t>
      </w:r>
      <w:proofErr w:type="gramStart"/>
      <w:r>
        <w:rPr>
          <w:rFonts w:ascii="PT Astra Serif" w:hAnsi="PT Astra Serif" w:cs="Times New Roman"/>
          <w:sz w:val="28"/>
          <w:szCs w:val="28"/>
        </w:rPr>
        <w:t>применяется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начиная с предоставления </w:t>
      </w:r>
      <w:r w:rsidR="0025172A" w:rsidRPr="0025172A">
        <w:rPr>
          <w:rFonts w:ascii="PT Astra Serif" w:hAnsi="PT Astra Serif" w:cs="Times New Roman"/>
          <w:sz w:val="28"/>
          <w:szCs w:val="28"/>
        </w:rPr>
        <w:t>областным государственным бюджетным и автономным учреждениям, функции и полномочия учредителя которых осуществляет Министерство социального развития Ульяновской области</w:t>
      </w:r>
      <w:r w:rsidR="00C63E66">
        <w:rPr>
          <w:rFonts w:ascii="PT Astra Serif" w:hAnsi="PT Astra Serif" w:cs="Times New Roman"/>
          <w:sz w:val="28"/>
          <w:szCs w:val="28"/>
        </w:rPr>
        <w:t>,</w:t>
      </w:r>
      <w:r w:rsidR="0025172A" w:rsidRPr="0025172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субсидий на иные цели в 2025 году. </w:t>
      </w:r>
    </w:p>
    <w:p w:rsidR="00DA6174" w:rsidRPr="007875D9" w:rsidRDefault="00DA6174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DA6174" w:rsidRDefault="00DA6174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4601B9" w:rsidRPr="007875D9" w:rsidRDefault="004601B9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2714C4" w:rsidRPr="004666B8" w:rsidRDefault="002714C4" w:rsidP="0023076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2714C4" w:rsidRPr="004666B8" w:rsidSect="00D15EED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EB" w:rsidRDefault="006A44EB" w:rsidP="00DA6174">
      <w:pPr>
        <w:spacing w:after="0" w:line="240" w:lineRule="auto"/>
      </w:pPr>
      <w:r>
        <w:separator/>
      </w:r>
    </w:p>
  </w:endnote>
  <w:endnote w:type="continuationSeparator" w:id="0">
    <w:p w:rsidR="006A44EB" w:rsidRDefault="006A44EB" w:rsidP="00DA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D" w:rsidRDefault="000A559C" w:rsidP="00DA6174">
    <w:pPr>
      <w:pStyle w:val="a6"/>
    </w:pPr>
  </w:p>
  <w:p w:rsidR="00DA6174" w:rsidRPr="00DA6174" w:rsidRDefault="00DA6174" w:rsidP="00DA61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EB" w:rsidRDefault="006A44EB" w:rsidP="00DA6174">
      <w:pPr>
        <w:spacing w:after="0" w:line="240" w:lineRule="auto"/>
      </w:pPr>
      <w:r>
        <w:separator/>
      </w:r>
    </w:p>
  </w:footnote>
  <w:footnote w:type="continuationSeparator" w:id="0">
    <w:p w:rsidR="006A44EB" w:rsidRDefault="006A44EB" w:rsidP="00DA6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0C" w:rsidRPr="00987A19" w:rsidRDefault="003D4ED4">
    <w:pPr>
      <w:pStyle w:val="a4"/>
      <w:jc w:val="center"/>
      <w:rPr>
        <w:rFonts w:ascii="PT Astra Serif" w:hAnsi="PT Astra Serif" w:cs="Times New Roman"/>
        <w:sz w:val="28"/>
        <w:szCs w:val="28"/>
      </w:rPr>
    </w:pPr>
    <w:r w:rsidRPr="00987A19">
      <w:rPr>
        <w:rFonts w:ascii="PT Astra Serif" w:hAnsi="PT Astra Serif" w:cs="Times New Roman"/>
        <w:sz w:val="28"/>
        <w:szCs w:val="28"/>
      </w:rPr>
      <w:fldChar w:fldCharType="begin"/>
    </w:r>
    <w:r w:rsidRPr="00987A19">
      <w:rPr>
        <w:rFonts w:ascii="PT Astra Serif" w:hAnsi="PT Astra Serif" w:cs="Times New Roman"/>
        <w:sz w:val="28"/>
        <w:szCs w:val="28"/>
      </w:rPr>
      <w:instrText>PAGE   \* MERGEFORMAT</w:instrText>
    </w:r>
    <w:r w:rsidRPr="00987A19">
      <w:rPr>
        <w:rFonts w:ascii="PT Astra Serif" w:hAnsi="PT Astra Serif" w:cs="Times New Roman"/>
        <w:sz w:val="28"/>
        <w:szCs w:val="28"/>
      </w:rPr>
      <w:fldChar w:fldCharType="separate"/>
    </w:r>
    <w:r w:rsidR="000A559C">
      <w:rPr>
        <w:rFonts w:ascii="PT Astra Serif" w:hAnsi="PT Astra Serif" w:cs="Times New Roman"/>
        <w:noProof/>
        <w:sz w:val="28"/>
        <w:szCs w:val="28"/>
      </w:rPr>
      <w:t>2</w:t>
    </w:r>
    <w:r w:rsidRPr="00987A19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951EF"/>
    <w:multiLevelType w:val="hybridMultilevel"/>
    <w:tmpl w:val="957AD30C"/>
    <w:lvl w:ilvl="0" w:tplc="DD628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8E"/>
    <w:rsid w:val="0004551E"/>
    <w:rsid w:val="00057981"/>
    <w:rsid w:val="000666FE"/>
    <w:rsid w:val="00085200"/>
    <w:rsid w:val="000A559C"/>
    <w:rsid w:val="000D24DE"/>
    <w:rsid w:val="000D50E3"/>
    <w:rsid w:val="000E450F"/>
    <w:rsid w:val="000F0C18"/>
    <w:rsid w:val="0010262E"/>
    <w:rsid w:val="001075AA"/>
    <w:rsid w:val="00115CA2"/>
    <w:rsid w:val="00130E8E"/>
    <w:rsid w:val="00157872"/>
    <w:rsid w:val="00162C18"/>
    <w:rsid w:val="001771E5"/>
    <w:rsid w:val="001B7C6E"/>
    <w:rsid w:val="001C0082"/>
    <w:rsid w:val="001C496A"/>
    <w:rsid w:val="001D4A0D"/>
    <w:rsid w:val="001F3236"/>
    <w:rsid w:val="00201927"/>
    <w:rsid w:val="0023076F"/>
    <w:rsid w:val="00236EDF"/>
    <w:rsid w:val="0025172A"/>
    <w:rsid w:val="002714C4"/>
    <w:rsid w:val="00275729"/>
    <w:rsid w:val="0028017C"/>
    <w:rsid w:val="0029217A"/>
    <w:rsid w:val="00296E16"/>
    <w:rsid w:val="00297E38"/>
    <w:rsid w:val="002C0B5E"/>
    <w:rsid w:val="002D316C"/>
    <w:rsid w:val="002D6E24"/>
    <w:rsid w:val="002E3615"/>
    <w:rsid w:val="00342737"/>
    <w:rsid w:val="00351279"/>
    <w:rsid w:val="003D0CCA"/>
    <w:rsid w:val="003D4ED4"/>
    <w:rsid w:val="003E4CD2"/>
    <w:rsid w:val="003E533B"/>
    <w:rsid w:val="0041054B"/>
    <w:rsid w:val="004111A7"/>
    <w:rsid w:val="00420640"/>
    <w:rsid w:val="0042656A"/>
    <w:rsid w:val="004406B4"/>
    <w:rsid w:val="00456E7B"/>
    <w:rsid w:val="00457C76"/>
    <w:rsid w:val="004601B9"/>
    <w:rsid w:val="004666B8"/>
    <w:rsid w:val="004722A2"/>
    <w:rsid w:val="00473ABC"/>
    <w:rsid w:val="00495E61"/>
    <w:rsid w:val="004A7CE2"/>
    <w:rsid w:val="004B2DC4"/>
    <w:rsid w:val="004B304C"/>
    <w:rsid w:val="00526988"/>
    <w:rsid w:val="00535077"/>
    <w:rsid w:val="00577FC5"/>
    <w:rsid w:val="0058040D"/>
    <w:rsid w:val="005A5C14"/>
    <w:rsid w:val="005B072A"/>
    <w:rsid w:val="005B46C9"/>
    <w:rsid w:val="005C3D77"/>
    <w:rsid w:val="00613830"/>
    <w:rsid w:val="00626815"/>
    <w:rsid w:val="00666D81"/>
    <w:rsid w:val="006A44EB"/>
    <w:rsid w:val="006A653B"/>
    <w:rsid w:val="006A666A"/>
    <w:rsid w:val="006C0174"/>
    <w:rsid w:val="006C028E"/>
    <w:rsid w:val="006E7166"/>
    <w:rsid w:val="006F49D6"/>
    <w:rsid w:val="007942C7"/>
    <w:rsid w:val="007A10E9"/>
    <w:rsid w:val="007A78F4"/>
    <w:rsid w:val="00813F62"/>
    <w:rsid w:val="00833763"/>
    <w:rsid w:val="00840675"/>
    <w:rsid w:val="00847D49"/>
    <w:rsid w:val="008602B6"/>
    <w:rsid w:val="008F02D8"/>
    <w:rsid w:val="00914D03"/>
    <w:rsid w:val="009154FF"/>
    <w:rsid w:val="00924C5A"/>
    <w:rsid w:val="0092696E"/>
    <w:rsid w:val="00946783"/>
    <w:rsid w:val="00947D3D"/>
    <w:rsid w:val="009561F0"/>
    <w:rsid w:val="00965992"/>
    <w:rsid w:val="00970B72"/>
    <w:rsid w:val="009B1A27"/>
    <w:rsid w:val="009F2C1E"/>
    <w:rsid w:val="00A06656"/>
    <w:rsid w:val="00A31649"/>
    <w:rsid w:val="00A66C63"/>
    <w:rsid w:val="00A92C66"/>
    <w:rsid w:val="00AA64FE"/>
    <w:rsid w:val="00AD0DEC"/>
    <w:rsid w:val="00AE3AA8"/>
    <w:rsid w:val="00B109C8"/>
    <w:rsid w:val="00B1253B"/>
    <w:rsid w:val="00B15376"/>
    <w:rsid w:val="00B319DE"/>
    <w:rsid w:val="00B42715"/>
    <w:rsid w:val="00BB3ED2"/>
    <w:rsid w:val="00BC4746"/>
    <w:rsid w:val="00BD303C"/>
    <w:rsid w:val="00BE5A91"/>
    <w:rsid w:val="00BF4D47"/>
    <w:rsid w:val="00C00ED5"/>
    <w:rsid w:val="00C318E9"/>
    <w:rsid w:val="00C44E89"/>
    <w:rsid w:val="00C63203"/>
    <w:rsid w:val="00C63E66"/>
    <w:rsid w:val="00C82D89"/>
    <w:rsid w:val="00CA6A89"/>
    <w:rsid w:val="00CC1BB8"/>
    <w:rsid w:val="00CD3AE0"/>
    <w:rsid w:val="00CF37A1"/>
    <w:rsid w:val="00D05B8D"/>
    <w:rsid w:val="00D75095"/>
    <w:rsid w:val="00D82D2E"/>
    <w:rsid w:val="00D840BA"/>
    <w:rsid w:val="00DA383F"/>
    <w:rsid w:val="00DA6174"/>
    <w:rsid w:val="00DC58AD"/>
    <w:rsid w:val="00DD02B3"/>
    <w:rsid w:val="00DF046F"/>
    <w:rsid w:val="00E4432B"/>
    <w:rsid w:val="00EB16BC"/>
    <w:rsid w:val="00EB2C21"/>
    <w:rsid w:val="00F007EB"/>
    <w:rsid w:val="00F24FFA"/>
    <w:rsid w:val="00F25DFF"/>
    <w:rsid w:val="00F35FCC"/>
    <w:rsid w:val="00F5293B"/>
    <w:rsid w:val="00F6260C"/>
    <w:rsid w:val="00F946DA"/>
    <w:rsid w:val="00FA558C"/>
    <w:rsid w:val="00FA5E1E"/>
    <w:rsid w:val="00FB58F1"/>
    <w:rsid w:val="00FC19B7"/>
    <w:rsid w:val="00FC2E78"/>
    <w:rsid w:val="00FE1924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6174"/>
    <w:pPr>
      <w:ind w:left="720"/>
    </w:pPr>
  </w:style>
  <w:style w:type="paragraph" w:styleId="a4">
    <w:name w:val="header"/>
    <w:basedOn w:val="a"/>
    <w:link w:val="a5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6174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6174"/>
    <w:rPr>
      <w:rFonts w:ascii="Calibri" w:eastAsia="Calibri" w:hAnsi="Calibri" w:cs="Calibri"/>
    </w:rPr>
  </w:style>
  <w:style w:type="paragraph" w:customStyle="1" w:styleId="ConsPlusTitle">
    <w:name w:val="ConsPlusTitle"/>
    <w:rsid w:val="00DA6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0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064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6174"/>
    <w:pPr>
      <w:ind w:left="720"/>
    </w:pPr>
  </w:style>
  <w:style w:type="paragraph" w:styleId="a4">
    <w:name w:val="header"/>
    <w:basedOn w:val="a"/>
    <w:link w:val="a5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6174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6174"/>
    <w:rPr>
      <w:rFonts w:ascii="Calibri" w:eastAsia="Calibri" w:hAnsi="Calibri" w:cs="Calibri"/>
    </w:rPr>
  </w:style>
  <w:style w:type="paragraph" w:customStyle="1" w:styleId="ConsPlusTitle">
    <w:name w:val="ConsPlusTitle"/>
    <w:rsid w:val="00DA6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0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06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Удовиченко Светлана Игоревна</dc:creator>
  <cp:lastModifiedBy>Ермолаева Елена Анатольевна</cp:lastModifiedBy>
  <cp:revision>5</cp:revision>
  <cp:lastPrinted>2024-05-03T06:51:00Z</cp:lastPrinted>
  <dcterms:created xsi:type="dcterms:W3CDTF">2024-05-03T06:51:00Z</dcterms:created>
  <dcterms:modified xsi:type="dcterms:W3CDTF">2024-06-21T12:25:00Z</dcterms:modified>
</cp:coreProperties>
</file>