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821" w:rsidRDefault="00D30821" w:rsidP="00D30821">
      <w:pPr>
        <w:suppressAutoHyphens/>
        <w:jc w:val="center"/>
        <w:rPr>
          <w:rFonts w:ascii="PT Astra Serif" w:hAnsi="PT Astra Serif"/>
          <w:sz w:val="28"/>
          <w:szCs w:val="28"/>
          <w:lang w:val="ru-RU" w:eastAsia="ar-SA"/>
        </w:rPr>
      </w:pPr>
      <w:bookmarkStart w:id="0" w:name="_GoBack"/>
      <w:bookmarkEnd w:id="0"/>
    </w:p>
    <w:p w:rsidR="00BC638F" w:rsidRDefault="00BC638F" w:rsidP="00D30821">
      <w:pPr>
        <w:suppressAutoHyphens/>
        <w:jc w:val="center"/>
        <w:rPr>
          <w:rFonts w:ascii="PT Astra Serif" w:hAnsi="PT Astra Serif"/>
          <w:sz w:val="28"/>
          <w:szCs w:val="28"/>
          <w:lang w:val="ru-RU" w:eastAsia="ar-SA"/>
        </w:rPr>
      </w:pPr>
    </w:p>
    <w:p w:rsidR="00BC638F" w:rsidRDefault="00BC638F" w:rsidP="00D30821">
      <w:pPr>
        <w:suppressAutoHyphens/>
        <w:jc w:val="center"/>
        <w:rPr>
          <w:rFonts w:ascii="PT Astra Serif" w:hAnsi="PT Astra Serif"/>
          <w:sz w:val="28"/>
          <w:szCs w:val="28"/>
          <w:lang w:val="ru-RU" w:eastAsia="ar-SA"/>
        </w:rPr>
      </w:pPr>
    </w:p>
    <w:p w:rsidR="00BC638F" w:rsidRDefault="00BC638F" w:rsidP="00D30821">
      <w:pPr>
        <w:suppressAutoHyphens/>
        <w:jc w:val="center"/>
        <w:rPr>
          <w:rFonts w:ascii="PT Astra Serif" w:hAnsi="PT Astra Serif"/>
          <w:sz w:val="28"/>
          <w:szCs w:val="28"/>
          <w:lang w:val="ru-RU" w:eastAsia="ar-SA"/>
        </w:rPr>
      </w:pPr>
    </w:p>
    <w:p w:rsidR="00BC638F" w:rsidRDefault="00BC638F" w:rsidP="00D30821">
      <w:pPr>
        <w:suppressAutoHyphens/>
        <w:jc w:val="center"/>
        <w:rPr>
          <w:rFonts w:ascii="PT Astra Serif" w:hAnsi="PT Astra Serif"/>
          <w:sz w:val="28"/>
          <w:szCs w:val="28"/>
          <w:lang w:val="ru-RU" w:eastAsia="ar-SA"/>
        </w:rPr>
      </w:pPr>
    </w:p>
    <w:p w:rsidR="00BC638F" w:rsidRDefault="00BC638F" w:rsidP="00D30821">
      <w:pPr>
        <w:suppressAutoHyphens/>
        <w:jc w:val="center"/>
        <w:rPr>
          <w:rFonts w:ascii="PT Astra Serif" w:hAnsi="PT Astra Serif"/>
          <w:sz w:val="28"/>
          <w:szCs w:val="28"/>
          <w:lang w:val="ru-RU" w:eastAsia="ar-SA"/>
        </w:rPr>
      </w:pPr>
    </w:p>
    <w:p w:rsidR="00BC638F" w:rsidRDefault="00BC638F" w:rsidP="00D30821">
      <w:pPr>
        <w:suppressAutoHyphens/>
        <w:jc w:val="center"/>
        <w:rPr>
          <w:rFonts w:ascii="PT Astra Serif" w:hAnsi="PT Astra Serif"/>
          <w:sz w:val="28"/>
          <w:szCs w:val="28"/>
          <w:lang w:val="ru-RU" w:eastAsia="ar-SA"/>
        </w:rPr>
      </w:pPr>
    </w:p>
    <w:p w:rsidR="00BC638F" w:rsidRDefault="00BC638F" w:rsidP="00D30821">
      <w:pPr>
        <w:suppressAutoHyphens/>
        <w:jc w:val="center"/>
        <w:rPr>
          <w:rFonts w:ascii="PT Astra Serif" w:hAnsi="PT Astra Serif"/>
          <w:sz w:val="28"/>
          <w:szCs w:val="28"/>
          <w:lang w:val="ru-RU" w:eastAsia="ar-SA"/>
        </w:rPr>
      </w:pPr>
    </w:p>
    <w:p w:rsidR="00BC638F" w:rsidRDefault="00BC638F" w:rsidP="00D30821">
      <w:pPr>
        <w:suppressAutoHyphens/>
        <w:jc w:val="center"/>
        <w:rPr>
          <w:rFonts w:ascii="PT Astra Serif" w:hAnsi="PT Astra Serif"/>
          <w:sz w:val="28"/>
          <w:szCs w:val="28"/>
          <w:lang w:val="ru-RU" w:eastAsia="ar-SA"/>
        </w:rPr>
      </w:pPr>
    </w:p>
    <w:p w:rsidR="00B57B06" w:rsidRPr="00614F9E" w:rsidRDefault="00B57B06" w:rsidP="00D30821">
      <w:pPr>
        <w:suppressAutoHyphens/>
        <w:jc w:val="center"/>
        <w:rPr>
          <w:rFonts w:ascii="PT Astra Serif" w:hAnsi="PT Astra Serif"/>
          <w:sz w:val="28"/>
          <w:szCs w:val="28"/>
          <w:lang w:val="ru-RU" w:eastAsia="ar-SA"/>
        </w:rPr>
      </w:pPr>
    </w:p>
    <w:p w:rsidR="00D30821" w:rsidRPr="00614F9E" w:rsidRDefault="00D30821" w:rsidP="00D30821">
      <w:pPr>
        <w:suppressAutoHyphens/>
        <w:jc w:val="center"/>
        <w:rPr>
          <w:rFonts w:ascii="PT Astra Serif" w:hAnsi="PT Astra Serif"/>
          <w:sz w:val="28"/>
          <w:szCs w:val="28"/>
          <w:lang w:val="ru-RU" w:eastAsia="ar-SA"/>
        </w:rPr>
      </w:pPr>
    </w:p>
    <w:p w:rsidR="00DA3B53" w:rsidRPr="00AA4B6E" w:rsidRDefault="00DA3B53" w:rsidP="00D30821">
      <w:pPr>
        <w:suppressAutoHyphens/>
        <w:jc w:val="center"/>
        <w:rPr>
          <w:rFonts w:ascii="PT Astra Serif" w:hAnsi="PT Astra Serif"/>
          <w:sz w:val="28"/>
          <w:szCs w:val="28"/>
          <w:lang w:val="ru-RU" w:eastAsia="ar-SA"/>
        </w:rPr>
      </w:pPr>
    </w:p>
    <w:p w:rsidR="00DC6134" w:rsidRDefault="00DC6134" w:rsidP="001C10F5">
      <w:pPr>
        <w:suppressAutoHyphens/>
        <w:jc w:val="center"/>
        <w:rPr>
          <w:rFonts w:ascii="PT Astra Serif" w:hAnsi="PT Astra Serif"/>
          <w:b/>
          <w:sz w:val="28"/>
          <w:szCs w:val="28"/>
          <w:shd w:val="clear" w:color="auto" w:fill="FFFFFF"/>
          <w:lang w:val="ru-RU" w:eastAsia="ar-SA"/>
        </w:rPr>
      </w:pPr>
    </w:p>
    <w:p w:rsidR="00DC6134" w:rsidRDefault="00DC6134" w:rsidP="001C10F5">
      <w:pPr>
        <w:suppressAutoHyphens/>
        <w:jc w:val="center"/>
        <w:rPr>
          <w:rFonts w:ascii="PT Astra Serif" w:hAnsi="PT Astra Serif"/>
          <w:b/>
          <w:sz w:val="28"/>
          <w:szCs w:val="28"/>
          <w:shd w:val="clear" w:color="auto" w:fill="FFFFFF"/>
          <w:lang w:val="ru-RU" w:eastAsia="ar-SA"/>
        </w:rPr>
      </w:pPr>
    </w:p>
    <w:p w:rsidR="001C10F5" w:rsidRDefault="00B21679" w:rsidP="001C10F5">
      <w:pPr>
        <w:suppressAutoHyphens/>
        <w:jc w:val="center"/>
        <w:rPr>
          <w:rFonts w:ascii="PT Astra Serif" w:hAnsi="PT Astra Serif"/>
          <w:b/>
          <w:sz w:val="28"/>
          <w:szCs w:val="28"/>
          <w:shd w:val="clear" w:color="auto" w:fill="FFFFFF"/>
          <w:lang w:val="ru-RU" w:eastAsia="ar-SA"/>
        </w:rPr>
      </w:pPr>
      <w:r w:rsidRPr="00A407B9">
        <w:rPr>
          <w:rFonts w:ascii="PT Astra Serif" w:hAnsi="PT Astra Serif"/>
          <w:b/>
          <w:sz w:val="28"/>
          <w:szCs w:val="28"/>
          <w:shd w:val="clear" w:color="auto" w:fill="FFFFFF"/>
          <w:lang w:val="ru-RU" w:eastAsia="ar-SA"/>
        </w:rPr>
        <w:t xml:space="preserve">Об утверждении </w:t>
      </w:r>
      <w:r>
        <w:rPr>
          <w:rFonts w:ascii="PT Astra Serif" w:hAnsi="PT Astra Serif"/>
          <w:b/>
          <w:sz w:val="28"/>
          <w:szCs w:val="28"/>
          <w:shd w:val="clear" w:color="auto" w:fill="FFFFFF"/>
          <w:lang w:val="ru-RU" w:eastAsia="ar-SA"/>
        </w:rPr>
        <w:t xml:space="preserve">краткосрочного плана </w:t>
      </w:r>
    </w:p>
    <w:p w:rsidR="001607C2" w:rsidRPr="00AA4B6E" w:rsidRDefault="00B21679" w:rsidP="00A407B9">
      <w:pPr>
        <w:suppressAutoHyphens/>
        <w:jc w:val="center"/>
        <w:rPr>
          <w:rFonts w:ascii="PT Astra Serif" w:hAnsi="PT Astra Serif"/>
          <w:b/>
          <w:sz w:val="28"/>
          <w:szCs w:val="28"/>
          <w:shd w:val="clear" w:color="auto" w:fill="FFFFFF"/>
          <w:lang w:val="ru-RU" w:eastAsia="ar-SA"/>
        </w:rPr>
      </w:pPr>
      <w:r>
        <w:rPr>
          <w:rFonts w:ascii="PT Astra Serif" w:hAnsi="PT Astra Serif"/>
          <w:b/>
          <w:sz w:val="28"/>
          <w:szCs w:val="28"/>
          <w:shd w:val="clear" w:color="auto" w:fill="FFFFFF"/>
          <w:lang w:val="ru-RU" w:eastAsia="ar-SA"/>
        </w:rPr>
        <w:t xml:space="preserve">реализации в </w:t>
      </w:r>
      <w:r w:rsidRPr="00A407B9">
        <w:rPr>
          <w:rFonts w:ascii="PT Astra Serif" w:hAnsi="PT Astra Serif"/>
          <w:b/>
          <w:sz w:val="28"/>
          <w:szCs w:val="28"/>
          <w:shd w:val="clear" w:color="auto" w:fill="FFFFFF"/>
          <w:lang w:val="ru-RU" w:eastAsia="ar-SA"/>
        </w:rPr>
        <w:t>202</w:t>
      </w:r>
      <w:r>
        <w:rPr>
          <w:rFonts w:ascii="PT Astra Serif" w:hAnsi="PT Astra Serif"/>
          <w:b/>
          <w:sz w:val="28"/>
          <w:szCs w:val="28"/>
          <w:shd w:val="clear" w:color="auto" w:fill="FFFFFF"/>
          <w:lang w:val="ru-RU" w:eastAsia="ar-SA"/>
        </w:rPr>
        <w:t>4</w:t>
      </w:r>
      <w:r w:rsidRPr="00A407B9">
        <w:rPr>
          <w:rFonts w:ascii="PT Astra Serif" w:hAnsi="PT Astra Serif"/>
          <w:b/>
          <w:sz w:val="28"/>
          <w:szCs w:val="28"/>
          <w:shd w:val="clear" w:color="auto" w:fill="FFFFFF"/>
          <w:lang w:val="ru-RU" w:eastAsia="ar-SA"/>
        </w:rPr>
        <w:t>-202</w:t>
      </w:r>
      <w:r>
        <w:rPr>
          <w:rFonts w:ascii="PT Astra Serif" w:hAnsi="PT Astra Serif"/>
          <w:b/>
          <w:sz w:val="28"/>
          <w:szCs w:val="28"/>
          <w:shd w:val="clear" w:color="auto" w:fill="FFFFFF"/>
          <w:lang w:val="ru-RU" w:eastAsia="ar-SA"/>
        </w:rPr>
        <w:t xml:space="preserve">6 годах </w:t>
      </w:r>
      <w:r w:rsidR="00A407B9" w:rsidRPr="00A407B9">
        <w:rPr>
          <w:rFonts w:ascii="PT Astra Serif" w:hAnsi="PT Astra Serif"/>
          <w:b/>
          <w:sz w:val="28"/>
          <w:szCs w:val="28"/>
          <w:shd w:val="clear" w:color="auto" w:fill="FFFFFF"/>
          <w:lang w:val="ru-RU" w:eastAsia="ar-SA"/>
        </w:rPr>
        <w:t>региональной</w:t>
      </w:r>
      <w:r w:rsidR="00A407B9">
        <w:rPr>
          <w:rFonts w:ascii="PT Astra Serif" w:hAnsi="PT Astra Serif"/>
          <w:b/>
          <w:sz w:val="28"/>
          <w:szCs w:val="28"/>
          <w:shd w:val="clear" w:color="auto" w:fill="FFFFFF"/>
          <w:lang w:val="ru-RU" w:eastAsia="ar-SA"/>
        </w:rPr>
        <w:t xml:space="preserve"> </w:t>
      </w:r>
      <w:r w:rsidR="00A407B9" w:rsidRPr="00A407B9">
        <w:rPr>
          <w:rFonts w:ascii="PT Astra Serif" w:hAnsi="PT Astra Serif"/>
          <w:b/>
          <w:sz w:val="28"/>
          <w:szCs w:val="28"/>
          <w:shd w:val="clear" w:color="auto" w:fill="FFFFFF"/>
          <w:lang w:val="ru-RU" w:eastAsia="ar-SA"/>
        </w:rPr>
        <w:t>программы капитального ремонта общего имущества</w:t>
      </w:r>
      <w:r>
        <w:rPr>
          <w:rFonts w:ascii="PT Astra Serif" w:hAnsi="PT Astra Serif"/>
          <w:b/>
          <w:sz w:val="28"/>
          <w:szCs w:val="28"/>
          <w:shd w:val="clear" w:color="auto" w:fill="FFFFFF"/>
          <w:lang w:val="ru-RU" w:eastAsia="ar-SA"/>
        </w:rPr>
        <w:t xml:space="preserve"> </w:t>
      </w:r>
      <w:r w:rsidR="00A407B9" w:rsidRPr="00A407B9">
        <w:rPr>
          <w:rFonts w:ascii="PT Astra Serif" w:hAnsi="PT Astra Serif"/>
          <w:b/>
          <w:sz w:val="28"/>
          <w:szCs w:val="28"/>
          <w:shd w:val="clear" w:color="auto" w:fill="FFFFFF"/>
          <w:lang w:val="ru-RU" w:eastAsia="ar-SA"/>
        </w:rPr>
        <w:t xml:space="preserve">в многоквартирных домах, расположенных </w:t>
      </w:r>
      <w:r w:rsidR="00F92D62">
        <w:rPr>
          <w:rFonts w:ascii="PT Astra Serif" w:hAnsi="PT Astra Serif"/>
          <w:b/>
          <w:sz w:val="28"/>
          <w:szCs w:val="28"/>
          <w:shd w:val="clear" w:color="auto" w:fill="FFFFFF"/>
          <w:lang w:val="ru-RU" w:eastAsia="ar-SA"/>
        </w:rPr>
        <w:br/>
      </w:r>
      <w:r w:rsidR="00A407B9" w:rsidRPr="00A407B9">
        <w:rPr>
          <w:rFonts w:ascii="PT Astra Serif" w:hAnsi="PT Astra Serif"/>
          <w:b/>
          <w:sz w:val="28"/>
          <w:szCs w:val="28"/>
          <w:shd w:val="clear" w:color="auto" w:fill="FFFFFF"/>
          <w:lang w:val="ru-RU" w:eastAsia="ar-SA"/>
        </w:rPr>
        <w:t>на территории</w:t>
      </w:r>
      <w:r w:rsidR="00A407B9">
        <w:rPr>
          <w:rFonts w:ascii="PT Astra Serif" w:hAnsi="PT Astra Serif"/>
          <w:b/>
          <w:sz w:val="28"/>
          <w:szCs w:val="28"/>
          <w:shd w:val="clear" w:color="auto" w:fill="FFFFFF"/>
          <w:lang w:val="ru-RU" w:eastAsia="ar-SA"/>
        </w:rPr>
        <w:t xml:space="preserve"> </w:t>
      </w:r>
      <w:r w:rsidR="00A407B9" w:rsidRPr="00A407B9">
        <w:rPr>
          <w:rFonts w:ascii="PT Astra Serif" w:hAnsi="PT Astra Serif"/>
          <w:b/>
          <w:sz w:val="28"/>
          <w:szCs w:val="28"/>
          <w:shd w:val="clear" w:color="auto" w:fill="FFFFFF"/>
          <w:lang w:val="ru-RU" w:eastAsia="ar-SA"/>
        </w:rPr>
        <w:t>Ульяновской области</w:t>
      </w:r>
    </w:p>
    <w:p w:rsidR="000A4AC9" w:rsidRPr="00AA4B6E" w:rsidRDefault="000A4AC9" w:rsidP="001607C2">
      <w:pPr>
        <w:widowControl w:val="0"/>
        <w:tabs>
          <w:tab w:val="left" w:pos="965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kern w:val="1"/>
          <w:sz w:val="28"/>
          <w:szCs w:val="28"/>
          <w:lang w:val="ru-RU" w:eastAsia="ar-SA"/>
        </w:rPr>
      </w:pPr>
    </w:p>
    <w:p w:rsidR="00E8096C" w:rsidRPr="00E8096C" w:rsidRDefault="00B21679" w:rsidP="00E8096C">
      <w:pPr>
        <w:widowControl w:val="0"/>
        <w:tabs>
          <w:tab w:val="left" w:pos="9656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  <w:lang w:val="ru-RU" w:eastAsia="ru-RU"/>
        </w:rPr>
      </w:pPr>
      <w:r w:rsidRPr="00E8096C">
        <w:rPr>
          <w:rFonts w:ascii="PT Astra Serif" w:hAnsi="PT Astra Serif"/>
          <w:spacing w:val="-4"/>
          <w:sz w:val="28"/>
          <w:szCs w:val="28"/>
          <w:lang w:val="ru-RU" w:eastAsia="ru-RU"/>
        </w:rPr>
        <w:t xml:space="preserve">В целях реализации региональной программы капитального ремонта общего имущества в многоквартирных домах, расположенных на территории Ульяновской области, утверждённой постановлением Правительства Ульяновской области </w:t>
      </w:r>
      <w:r w:rsidR="00F8288F">
        <w:rPr>
          <w:rFonts w:ascii="PT Astra Serif" w:hAnsi="PT Astra Serif"/>
          <w:spacing w:val="-4"/>
          <w:sz w:val="28"/>
          <w:szCs w:val="28"/>
          <w:lang w:val="ru-RU" w:eastAsia="ru-RU"/>
        </w:rPr>
        <w:t xml:space="preserve">от </w:t>
      </w:r>
      <w:r w:rsidRPr="00E8096C">
        <w:rPr>
          <w:rFonts w:ascii="PT Astra Serif" w:hAnsi="PT Astra Serif"/>
          <w:spacing w:val="-4"/>
          <w:sz w:val="28"/>
          <w:szCs w:val="28"/>
          <w:lang w:val="ru-RU" w:eastAsia="ru-RU"/>
        </w:rPr>
        <w:t>19.02.2014 № 51-П «Об утверждении рег</w:t>
      </w:r>
      <w:r w:rsidRPr="00E8096C">
        <w:rPr>
          <w:rFonts w:ascii="PT Astra Serif" w:hAnsi="PT Astra Serif"/>
          <w:spacing w:val="-4"/>
          <w:sz w:val="28"/>
          <w:szCs w:val="28"/>
          <w:lang w:val="ru-RU" w:eastAsia="ru-RU"/>
        </w:rPr>
        <w:t>иональной программы капитального</w:t>
      </w:r>
      <w:r w:rsidR="00F8288F">
        <w:rPr>
          <w:rFonts w:ascii="PT Astra Serif" w:hAnsi="PT Astra Serif"/>
          <w:spacing w:val="-4"/>
          <w:sz w:val="28"/>
          <w:szCs w:val="28"/>
          <w:lang w:val="ru-RU" w:eastAsia="ru-RU"/>
        </w:rPr>
        <w:t xml:space="preserve"> </w:t>
      </w:r>
      <w:r w:rsidR="00435E5A">
        <w:rPr>
          <w:rFonts w:ascii="PT Astra Serif" w:hAnsi="PT Astra Serif"/>
          <w:spacing w:val="-4"/>
          <w:sz w:val="28"/>
          <w:szCs w:val="28"/>
          <w:lang w:val="ru-RU" w:eastAsia="ru-RU"/>
        </w:rPr>
        <w:t>ремонта</w:t>
      </w:r>
      <w:r w:rsidR="001C10F5">
        <w:rPr>
          <w:rFonts w:ascii="PT Astra Serif" w:hAnsi="PT Astra Serif"/>
          <w:spacing w:val="-4"/>
          <w:sz w:val="28"/>
          <w:szCs w:val="28"/>
          <w:lang w:val="ru-RU" w:eastAsia="ru-RU"/>
        </w:rPr>
        <w:t xml:space="preserve"> общего имущества в многоквартирных домах, расположенных</w:t>
      </w:r>
      <w:r w:rsidR="00435E5A">
        <w:rPr>
          <w:rFonts w:ascii="PT Astra Serif" w:hAnsi="PT Astra Serif"/>
          <w:spacing w:val="-4"/>
          <w:sz w:val="28"/>
          <w:szCs w:val="28"/>
          <w:lang w:val="ru-RU" w:eastAsia="ru-RU"/>
        </w:rPr>
        <w:t xml:space="preserve"> на </w:t>
      </w:r>
      <w:r w:rsidRPr="00E8096C">
        <w:rPr>
          <w:rFonts w:ascii="PT Astra Serif" w:hAnsi="PT Astra Serif"/>
          <w:spacing w:val="-4"/>
          <w:sz w:val="28"/>
          <w:szCs w:val="28"/>
          <w:lang w:val="ru-RU" w:eastAsia="ru-RU"/>
        </w:rPr>
        <w:t>территории Ульяновской области», создания безопасных и благоприятных условий проживания граждан, обеспечения сохранности и обновления существующего жилищног</w:t>
      </w:r>
      <w:r w:rsidRPr="00E8096C">
        <w:rPr>
          <w:rFonts w:ascii="PT Astra Serif" w:hAnsi="PT Astra Serif"/>
          <w:spacing w:val="-4"/>
          <w:sz w:val="28"/>
          <w:szCs w:val="28"/>
          <w:lang w:val="ru-RU" w:eastAsia="ru-RU"/>
        </w:rPr>
        <w:t>о фонда, внедрения ресурсо</w:t>
      </w:r>
      <w:r w:rsidR="002D63A6">
        <w:rPr>
          <w:rFonts w:ascii="PT Astra Serif" w:hAnsi="PT Astra Serif"/>
          <w:spacing w:val="-4"/>
          <w:sz w:val="28"/>
          <w:szCs w:val="28"/>
          <w:lang w:val="ru-RU" w:eastAsia="ru-RU"/>
        </w:rPr>
        <w:t xml:space="preserve">сберегающих и энергоэффективных </w:t>
      </w:r>
      <w:r w:rsidRPr="00E8096C">
        <w:rPr>
          <w:rFonts w:ascii="PT Astra Serif" w:hAnsi="PT Astra Serif"/>
          <w:spacing w:val="-4"/>
          <w:sz w:val="28"/>
          <w:szCs w:val="28"/>
          <w:lang w:val="ru-RU" w:eastAsia="ru-RU"/>
        </w:rPr>
        <w:t>технологий п р и к а з ы в а ю:</w:t>
      </w:r>
    </w:p>
    <w:p w:rsidR="00E8096C" w:rsidRPr="002769AD" w:rsidRDefault="00B21679" w:rsidP="002769AD">
      <w:pPr>
        <w:suppressAutoHyphens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  <w:lang w:val="ru-RU" w:eastAsia="ar-SA"/>
        </w:rPr>
      </w:pPr>
      <w:r w:rsidRPr="00E8096C">
        <w:rPr>
          <w:rFonts w:ascii="PT Astra Serif" w:hAnsi="PT Astra Serif"/>
          <w:spacing w:val="-4"/>
          <w:sz w:val="28"/>
          <w:szCs w:val="28"/>
          <w:lang w:val="ru-RU" w:eastAsia="ru-RU"/>
        </w:rPr>
        <w:t>1. Утвердить</w:t>
      </w:r>
      <w:r w:rsidR="002769AD">
        <w:rPr>
          <w:rFonts w:ascii="PT Astra Serif" w:hAnsi="PT Astra Serif"/>
          <w:spacing w:val="-4"/>
          <w:sz w:val="28"/>
          <w:szCs w:val="28"/>
          <w:lang w:val="ru-RU" w:eastAsia="ru-RU"/>
        </w:rPr>
        <w:t xml:space="preserve"> </w:t>
      </w:r>
      <w:r w:rsidR="004F4C7F">
        <w:rPr>
          <w:rFonts w:ascii="PT Astra Serif" w:hAnsi="PT Astra Serif"/>
          <w:spacing w:val="-4"/>
          <w:sz w:val="28"/>
          <w:szCs w:val="28"/>
          <w:lang w:val="ru-RU" w:eastAsia="ru-RU"/>
        </w:rPr>
        <w:t xml:space="preserve">прилагаемый </w:t>
      </w:r>
      <w:r w:rsidR="002769AD">
        <w:rPr>
          <w:rFonts w:ascii="PT Astra Serif" w:hAnsi="PT Astra Serif"/>
          <w:sz w:val="28"/>
          <w:szCs w:val="28"/>
          <w:shd w:val="clear" w:color="auto" w:fill="FFFFFF"/>
          <w:lang w:val="ru-RU" w:eastAsia="ar-SA"/>
        </w:rPr>
        <w:t>краткосрочный</w:t>
      </w:r>
      <w:r w:rsidR="002769AD" w:rsidRPr="002769AD">
        <w:rPr>
          <w:rFonts w:ascii="PT Astra Serif" w:hAnsi="PT Astra Serif"/>
          <w:sz w:val="28"/>
          <w:szCs w:val="28"/>
          <w:shd w:val="clear" w:color="auto" w:fill="FFFFFF"/>
          <w:lang w:val="ru-RU" w:eastAsia="ar-SA"/>
        </w:rPr>
        <w:t xml:space="preserve"> план</w:t>
      </w:r>
      <w:r w:rsidR="002769AD">
        <w:rPr>
          <w:rFonts w:ascii="PT Astra Serif" w:hAnsi="PT Astra Serif"/>
          <w:sz w:val="28"/>
          <w:szCs w:val="28"/>
          <w:shd w:val="clear" w:color="auto" w:fill="FFFFFF"/>
          <w:lang w:val="ru-RU" w:eastAsia="ar-SA"/>
        </w:rPr>
        <w:t xml:space="preserve"> </w:t>
      </w:r>
      <w:r w:rsidR="002769AD" w:rsidRPr="002769AD">
        <w:rPr>
          <w:rFonts w:ascii="PT Astra Serif" w:hAnsi="PT Astra Serif"/>
          <w:sz w:val="28"/>
          <w:szCs w:val="28"/>
          <w:shd w:val="clear" w:color="auto" w:fill="FFFFFF"/>
          <w:lang w:val="ru-RU" w:eastAsia="ar-SA"/>
        </w:rPr>
        <w:t xml:space="preserve">реализации в 2024-2026 годах региональной программы капитального ремонта общего имущества </w:t>
      </w:r>
      <w:r w:rsidR="002D63A6">
        <w:rPr>
          <w:rFonts w:ascii="PT Astra Serif" w:hAnsi="PT Astra Serif"/>
          <w:sz w:val="28"/>
          <w:szCs w:val="28"/>
          <w:shd w:val="clear" w:color="auto" w:fill="FFFFFF"/>
          <w:lang w:val="ru-RU" w:eastAsia="ar-SA"/>
        </w:rPr>
        <w:t xml:space="preserve">в </w:t>
      </w:r>
      <w:r w:rsidR="002769AD" w:rsidRPr="002769AD">
        <w:rPr>
          <w:rFonts w:ascii="PT Astra Serif" w:hAnsi="PT Astra Serif"/>
          <w:sz w:val="28"/>
          <w:szCs w:val="28"/>
          <w:shd w:val="clear" w:color="auto" w:fill="FFFFFF"/>
          <w:lang w:val="ru-RU" w:eastAsia="ar-SA"/>
        </w:rPr>
        <w:t>многоквартирных домах, расположенных на территории Ульяновской области</w:t>
      </w:r>
      <w:r w:rsidRPr="00E8096C">
        <w:rPr>
          <w:rFonts w:ascii="PT Astra Serif" w:hAnsi="PT Astra Serif"/>
          <w:spacing w:val="-4"/>
          <w:sz w:val="28"/>
          <w:szCs w:val="28"/>
          <w:lang w:val="ru-RU" w:eastAsia="ru-RU"/>
        </w:rPr>
        <w:t>.</w:t>
      </w:r>
    </w:p>
    <w:p w:rsidR="000C0F82" w:rsidRPr="00E8096C" w:rsidRDefault="00B21679" w:rsidP="0072407F">
      <w:pPr>
        <w:widowControl w:val="0"/>
        <w:tabs>
          <w:tab w:val="left" w:pos="9656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  <w:lang w:val="ru-RU" w:eastAsia="ru-RU"/>
        </w:rPr>
      </w:pPr>
      <w:r>
        <w:rPr>
          <w:rFonts w:ascii="PT Astra Serif" w:hAnsi="PT Astra Serif"/>
          <w:spacing w:val="-4"/>
          <w:sz w:val="28"/>
          <w:szCs w:val="28"/>
          <w:lang w:val="ru-RU" w:eastAsia="ru-RU"/>
        </w:rPr>
        <w:t xml:space="preserve">2. Признать утратившим силу приказ Министерства жилищно-коммунального хозяйства и строительства Ульяновской области от </w:t>
      </w:r>
      <w:r w:rsidR="00D012AA">
        <w:rPr>
          <w:rFonts w:ascii="PT Astra Serif" w:hAnsi="PT Astra Serif"/>
          <w:spacing w:val="-4"/>
          <w:sz w:val="28"/>
          <w:szCs w:val="28"/>
          <w:lang w:val="ru-RU" w:eastAsia="ru-RU"/>
        </w:rPr>
        <w:t>23.04.2024</w:t>
      </w:r>
      <w:r w:rsidR="0072407F">
        <w:rPr>
          <w:rFonts w:ascii="PT Astra Serif" w:hAnsi="PT Astra Serif"/>
          <w:spacing w:val="-4"/>
          <w:sz w:val="28"/>
          <w:szCs w:val="28"/>
          <w:lang w:val="ru-RU" w:eastAsia="ru-RU"/>
        </w:rPr>
        <w:t xml:space="preserve"> </w:t>
      </w:r>
      <w:r w:rsidR="00DC6134">
        <w:rPr>
          <w:rFonts w:ascii="PT Astra Serif" w:hAnsi="PT Astra Serif"/>
          <w:spacing w:val="-4"/>
          <w:sz w:val="28"/>
          <w:szCs w:val="28"/>
          <w:lang w:val="ru-RU" w:eastAsia="ru-RU"/>
        </w:rPr>
        <w:br/>
      </w:r>
      <w:r w:rsidR="00D012AA">
        <w:rPr>
          <w:rFonts w:ascii="PT Astra Serif" w:hAnsi="PT Astra Serif"/>
          <w:spacing w:val="-4"/>
          <w:sz w:val="28"/>
          <w:szCs w:val="28"/>
          <w:lang w:val="ru-RU" w:eastAsia="ru-RU"/>
        </w:rPr>
        <w:t>№ 21</w:t>
      </w:r>
      <w:r w:rsidR="0072407F">
        <w:rPr>
          <w:rFonts w:ascii="PT Astra Serif" w:hAnsi="PT Astra Serif"/>
          <w:spacing w:val="-4"/>
          <w:sz w:val="28"/>
          <w:szCs w:val="28"/>
          <w:lang w:val="ru-RU" w:eastAsia="ru-RU"/>
        </w:rPr>
        <w:t>-</w:t>
      </w:r>
      <w:r>
        <w:rPr>
          <w:rFonts w:ascii="PT Astra Serif" w:hAnsi="PT Astra Serif"/>
          <w:spacing w:val="-4"/>
          <w:sz w:val="28"/>
          <w:szCs w:val="28"/>
          <w:lang w:val="ru-RU" w:eastAsia="ru-RU"/>
        </w:rPr>
        <w:t xml:space="preserve">П «Об утверждении </w:t>
      </w:r>
      <w:r w:rsidR="0072407F">
        <w:rPr>
          <w:rFonts w:ascii="PT Astra Serif" w:hAnsi="PT Astra Serif"/>
          <w:spacing w:val="-4"/>
          <w:sz w:val="28"/>
          <w:szCs w:val="28"/>
          <w:lang w:val="ru-RU" w:eastAsia="ru-RU"/>
        </w:rPr>
        <w:t>краткосрочного плана реализации</w:t>
      </w:r>
      <w:r w:rsidR="004349BF">
        <w:rPr>
          <w:rFonts w:ascii="PT Astra Serif" w:hAnsi="PT Astra Serif"/>
          <w:spacing w:val="-4"/>
          <w:sz w:val="28"/>
          <w:szCs w:val="28"/>
          <w:lang w:val="ru-RU" w:eastAsia="ru-RU"/>
        </w:rPr>
        <w:t xml:space="preserve"> в 2024-2026 годах</w:t>
      </w:r>
      <w:r w:rsidR="0072407F">
        <w:rPr>
          <w:rFonts w:ascii="PT Astra Serif" w:hAnsi="PT Astra Serif"/>
          <w:spacing w:val="-4"/>
          <w:sz w:val="28"/>
          <w:szCs w:val="28"/>
          <w:lang w:val="ru-RU" w:eastAsia="ru-RU"/>
        </w:rPr>
        <w:t xml:space="preserve"> </w:t>
      </w:r>
      <w:r>
        <w:rPr>
          <w:rFonts w:ascii="PT Astra Serif" w:hAnsi="PT Astra Serif"/>
          <w:spacing w:val="-4"/>
          <w:sz w:val="28"/>
          <w:szCs w:val="28"/>
          <w:lang w:val="ru-RU" w:eastAsia="ru-RU"/>
        </w:rPr>
        <w:t>региональной программы капитал</w:t>
      </w:r>
      <w:r w:rsidR="002D63A6">
        <w:rPr>
          <w:rFonts w:ascii="PT Astra Serif" w:hAnsi="PT Astra Serif"/>
          <w:spacing w:val="-4"/>
          <w:sz w:val="28"/>
          <w:szCs w:val="28"/>
          <w:lang w:val="ru-RU" w:eastAsia="ru-RU"/>
        </w:rPr>
        <w:t xml:space="preserve">ьного ремонта общего имущества </w:t>
      </w:r>
      <w:r>
        <w:rPr>
          <w:rFonts w:ascii="PT Astra Serif" w:hAnsi="PT Astra Serif"/>
          <w:spacing w:val="-4"/>
          <w:sz w:val="28"/>
          <w:szCs w:val="28"/>
          <w:lang w:val="ru-RU" w:eastAsia="ru-RU"/>
        </w:rPr>
        <w:t>в многоквартирных домах, расположенных на территории Ульяновской области».</w:t>
      </w:r>
    </w:p>
    <w:p w:rsidR="004F4C7F" w:rsidRDefault="00B21679" w:rsidP="001F7E0B">
      <w:pPr>
        <w:widowControl w:val="0"/>
        <w:tabs>
          <w:tab w:val="left" w:pos="9656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  <w:lang w:val="ru-RU" w:eastAsia="ru-RU"/>
        </w:rPr>
      </w:pPr>
      <w:r>
        <w:rPr>
          <w:rFonts w:ascii="PT Astra Serif" w:hAnsi="PT Astra Serif"/>
          <w:spacing w:val="-4"/>
          <w:sz w:val="28"/>
          <w:szCs w:val="28"/>
          <w:lang w:val="ru-RU" w:eastAsia="ru-RU"/>
        </w:rPr>
        <w:t>3</w:t>
      </w:r>
      <w:r w:rsidR="0091268A">
        <w:rPr>
          <w:rFonts w:ascii="PT Astra Serif" w:hAnsi="PT Astra Serif"/>
          <w:spacing w:val="-4"/>
          <w:sz w:val="28"/>
          <w:szCs w:val="28"/>
          <w:lang w:val="ru-RU" w:eastAsia="ru-RU"/>
        </w:rPr>
        <w:t>.</w:t>
      </w:r>
      <w:r w:rsidR="00220743" w:rsidRPr="00AA4B6E">
        <w:rPr>
          <w:rFonts w:ascii="PT Astra Serif" w:hAnsi="PT Astra Serif"/>
          <w:spacing w:val="-4"/>
          <w:sz w:val="28"/>
          <w:szCs w:val="28"/>
          <w:lang w:val="ru-RU" w:eastAsia="ru-RU"/>
        </w:rPr>
        <w:t xml:space="preserve"> </w:t>
      </w:r>
      <w:r>
        <w:rPr>
          <w:rFonts w:ascii="PT Astra Serif" w:hAnsi="PT Astra Serif"/>
          <w:spacing w:val="-4"/>
          <w:sz w:val="28"/>
          <w:szCs w:val="28"/>
          <w:lang w:val="ru-RU" w:eastAsia="ru-RU"/>
        </w:rPr>
        <w:t>Настоящий приказ вступает в силу на следующий день после дня его официального опубликования.</w:t>
      </w:r>
    </w:p>
    <w:p w:rsidR="004C777F" w:rsidRPr="00AA4B6E" w:rsidRDefault="00B21679" w:rsidP="001F7E0B">
      <w:pPr>
        <w:widowControl w:val="0"/>
        <w:tabs>
          <w:tab w:val="left" w:pos="9656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 w:eastAsia="ar-SA"/>
        </w:rPr>
      </w:pPr>
      <w:r>
        <w:rPr>
          <w:rFonts w:ascii="PT Astra Serif" w:hAnsi="PT Astra Serif"/>
          <w:spacing w:val="-4"/>
          <w:sz w:val="28"/>
          <w:szCs w:val="28"/>
          <w:lang w:val="ru-RU" w:eastAsia="ru-RU"/>
        </w:rPr>
        <w:t xml:space="preserve">4. </w:t>
      </w:r>
      <w:r w:rsidR="003C43F8" w:rsidRPr="003639CF">
        <w:rPr>
          <w:rFonts w:ascii="PT Astra Serif" w:hAnsi="PT Astra Serif"/>
          <w:sz w:val="28"/>
          <w:szCs w:val="28"/>
          <w:lang w:val="ru-RU" w:eastAsia="ru-RU"/>
        </w:rPr>
        <w:t xml:space="preserve">Контроль за исполнением настоящего </w:t>
      </w:r>
      <w:r w:rsidR="003C43F8">
        <w:rPr>
          <w:rFonts w:ascii="PT Astra Serif" w:hAnsi="PT Astra Serif"/>
          <w:sz w:val="28"/>
          <w:szCs w:val="28"/>
          <w:lang w:val="ru-RU" w:eastAsia="ru-RU"/>
        </w:rPr>
        <w:t>приказа</w:t>
      </w:r>
      <w:r w:rsidR="0072407F">
        <w:rPr>
          <w:rFonts w:ascii="PT Astra Serif" w:hAnsi="PT Astra Serif"/>
          <w:sz w:val="28"/>
          <w:szCs w:val="28"/>
          <w:lang w:val="ru-RU" w:eastAsia="ru-RU"/>
        </w:rPr>
        <w:t xml:space="preserve"> возложить </w:t>
      </w:r>
      <w:r w:rsidR="003C43F8" w:rsidRPr="003639CF">
        <w:rPr>
          <w:rFonts w:ascii="PT Astra Serif" w:hAnsi="PT Astra Serif"/>
          <w:sz w:val="28"/>
          <w:szCs w:val="28"/>
          <w:lang w:val="ru-RU" w:eastAsia="ru-RU"/>
        </w:rPr>
        <w:t>на заместителя Министра</w:t>
      </w:r>
      <w:r w:rsidR="00E5731A">
        <w:rPr>
          <w:rFonts w:ascii="PT Astra Serif" w:hAnsi="PT Astra Serif"/>
          <w:sz w:val="28"/>
          <w:szCs w:val="28"/>
          <w:lang w:val="ru-RU" w:eastAsia="ru-RU"/>
        </w:rPr>
        <w:t xml:space="preserve"> жилищно-коммунального хозяйства и строительства Ульяновской области</w:t>
      </w:r>
      <w:r w:rsidR="003C43F8" w:rsidRPr="003639CF">
        <w:rPr>
          <w:rFonts w:ascii="PT Astra Serif" w:hAnsi="PT Astra Serif"/>
          <w:sz w:val="28"/>
          <w:szCs w:val="28"/>
          <w:lang w:val="ru-RU" w:eastAsia="ru-RU"/>
        </w:rPr>
        <w:t xml:space="preserve"> – директора департамента </w:t>
      </w:r>
      <w:r w:rsidR="0072407F">
        <w:rPr>
          <w:rFonts w:ascii="PT Astra Serif" w:hAnsi="PT Astra Serif"/>
          <w:sz w:val="28"/>
          <w:szCs w:val="28"/>
          <w:lang w:val="ru-RU" w:eastAsia="ru-RU"/>
        </w:rPr>
        <w:t xml:space="preserve">городской среды </w:t>
      </w:r>
      <w:r w:rsidR="00E5731A">
        <w:rPr>
          <w:rFonts w:ascii="PT Astra Serif" w:hAnsi="PT Astra Serif"/>
          <w:sz w:val="28"/>
          <w:szCs w:val="28"/>
          <w:lang w:val="ru-RU" w:eastAsia="ru-RU"/>
        </w:rPr>
        <w:t>Чудайкина В.Н.</w:t>
      </w:r>
    </w:p>
    <w:p w:rsidR="004A4C07" w:rsidRPr="00AA4B6E" w:rsidRDefault="004A4C07" w:rsidP="001F7E0B">
      <w:pPr>
        <w:widowControl w:val="0"/>
        <w:tabs>
          <w:tab w:val="left" w:pos="9656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 w:eastAsia="ar-SA"/>
        </w:rPr>
      </w:pPr>
    </w:p>
    <w:p w:rsidR="00410167" w:rsidRDefault="00410167" w:rsidP="008972F6">
      <w:pPr>
        <w:widowControl w:val="0"/>
        <w:tabs>
          <w:tab w:val="left" w:pos="9656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val="ru-RU" w:eastAsia="ru-RU"/>
        </w:rPr>
      </w:pPr>
    </w:p>
    <w:p w:rsidR="007F2ABC" w:rsidRPr="00AA4B6E" w:rsidRDefault="00B21679" w:rsidP="008972F6">
      <w:pPr>
        <w:widowControl w:val="0"/>
        <w:tabs>
          <w:tab w:val="left" w:pos="9656"/>
        </w:tabs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  <w:lang w:val="ru-RU"/>
        </w:rPr>
        <w:sectPr w:rsidR="007F2ABC" w:rsidRPr="00AA4B6E" w:rsidSect="002B4341">
          <w:headerReference w:type="default" r:id="rId6"/>
          <w:footerReference w:type="first" r:id="rId7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360"/>
        </w:sectPr>
      </w:pPr>
      <w:r w:rsidRPr="00AA4B6E">
        <w:rPr>
          <w:rFonts w:ascii="PT Astra Serif" w:hAnsi="PT Astra Serif"/>
          <w:sz w:val="28"/>
          <w:szCs w:val="28"/>
          <w:lang w:val="ru-RU" w:eastAsia="ru-RU"/>
        </w:rPr>
        <w:t xml:space="preserve">Министр                                                                    </w:t>
      </w:r>
      <w:r w:rsidR="00A254C2">
        <w:rPr>
          <w:rFonts w:ascii="PT Astra Serif" w:hAnsi="PT Astra Serif"/>
          <w:sz w:val="28"/>
          <w:szCs w:val="28"/>
          <w:lang w:val="ru-RU" w:eastAsia="ru-RU"/>
        </w:rPr>
        <w:t xml:space="preserve">              </w:t>
      </w:r>
      <w:r w:rsidR="00112C5D">
        <w:rPr>
          <w:rFonts w:ascii="PT Astra Serif" w:hAnsi="PT Astra Serif"/>
          <w:sz w:val="28"/>
          <w:szCs w:val="28"/>
          <w:lang w:val="ru-RU" w:eastAsia="ru-RU"/>
        </w:rPr>
        <w:t>Р.Н.Хайрудинов</w:t>
      </w:r>
    </w:p>
    <w:tbl>
      <w:tblPr>
        <w:tblW w:w="164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1"/>
        <w:gridCol w:w="3119"/>
        <w:gridCol w:w="142"/>
        <w:gridCol w:w="2409"/>
        <w:gridCol w:w="1276"/>
        <w:gridCol w:w="1559"/>
        <w:gridCol w:w="841"/>
        <w:gridCol w:w="1144"/>
        <w:gridCol w:w="378"/>
        <w:gridCol w:w="255"/>
        <w:gridCol w:w="643"/>
        <w:gridCol w:w="850"/>
        <w:gridCol w:w="284"/>
        <w:gridCol w:w="1128"/>
        <w:gridCol w:w="209"/>
        <w:gridCol w:w="80"/>
        <w:gridCol w:w="1134"/>
        <w:gridCol w:w="272"/>
      </w:tblGrid>
      <w:tr w:rsidR="00C969E8" w:rsidTr="00013984">
        <w:trPr>
          <w:trHeight w:val="20"/>
        </w:trPr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B21679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  <w:r w:rsidRPr="006E415E"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  <w:lastRenderedPageBreak/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522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3160" w:type="dxa"/>
            <w:gridSpan w:val="5"/>
            <w:shd w:val="clear" w:color="auto" w:fill="auto"/>
            <w:noWrap/>
            <w:vAlign w:val="bottom"/>
            <w:hideMark/>
          </w:tcPr>
          <w:p w:rsidR="006E415E" w:rsidRPr="006E415E" w:rsidRDefault="00B21679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  <w:r w:rsidRPr="006E415E"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  <w:t xml:space="preserve">  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:rsidR="006E415E" w:rsidRPr="006E415E" w:rsidRDefault="00B21679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  <w:r w:rsidRPr="006E415E"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  <w:t> </w:t>
            </w:r>
          </w:p>
        </w:tc>
      </w:tr>
      <w:tr w:rsidR="00C969E8" w:rsidTr="00013984">
        <w:trPr>
          <w:gridAfter w:val="1"/>
          <w:wAfter w:w="272" w:type="dxa"/>
          <w:trHeight w:val="377"/>
        </w:trPr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B21679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  <w:r w:rsidRPr="006E415E"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522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4583" w:type="dxa"/>
            <w:gridSpan w:val="8"/>
            <w:vMerge w:val="restart"/>
            <w:shd w:val="clear" w:color="auto" w:fill="auto"/>
            <w:vAlign w:val="bottom"/>
            <w:hideMark/>
          </w:tcPr>
          <w:p w:rsidR="000D1B43" w:rsidRPr="00A45678" w:rsidRDefault="00B21679" w:rsidP="00145054">
            <w:pPr>
              <w:ind w:left="-202"/>
              <w:jc w:val="center"/>
              <w:rPr>
                <w:rFonts w:ascii="PT Astra Serif" w:hAnsi="PT Astra Serif"/>
                <w:b/>
                <w:bCs/>
                <w:color w:val="000000" w:themeColor="text1"/>
                <w:szCs w:val="28"/>
                <w:lang w:val="ru-RU" w:eastAsia="ru-RU"/>
              </w:rPr>
            </w:pPr>
            <w:r>
              <w:rPr>
                <w:rFonts w:ascii="PT Astra Serif" w:hAnsi="PT Astra Serif"/>
                <w:b/>
                <w:bCs/>
                <w:color w:val="000000" w:themeColor="text1"/>
                <w:szCs w:val="28"/>
                <w:lang w:val="ru-RU" w:eastAsia="ru-RU"/>
              </w:rPr>
              <w:t>УТВЕРЖДЁН</w:t>
            </w:r>
          </w:p>
          <w:p w:rsidR="000D1B43" w:rsidRPr="00A45678" w:rsidRDefault="000D1B43" w:rsidP="00145054">
            <w:pPr>
              <w:ind w:left="-202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2"/>
                <w:szCs w:val="28"/>
                <w:lang w:val="ru-RU" w:eastAsia="ru-RU"/>
              </w:rPr>
            </w:pPr>
          </w:p>
          <w:p w:rsidR="006E415E" w:rsidRPr="006E415E" w:rsidRDefault="00B21679" w:rsidP="00676E56">
            <w:pPr>
              <w:ind w:left="-202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  <w:r>
              <w:rPr>
                <w:rFonts w:ascii="PT Astra Serif" w:hAnsi="PT Astra Serif"/>
                <w:b/>
                <w:bCs/>
                <w:color w:val="000000" w:themeColor="text1"/>
                <w:szCs w:val="28"/>
                <w:lang w:val="ru-RU" w:eastAsia="ru-RU"/>
              </w:rPr>
              <w:t>приказом</w:t>
            </w:r>
            <w:r w:rsidRPr="00A45678">
              <w:rPr>
                <w:rFonts w:ascii="PT Astra Serif" w:hAnsi="PT Astra Serif"/>
                <w:b/>
                <w:bCs/>
                <w:color w:val="000000" w:themeColor="text1"/>
                <w:szCs w:val="28"/>
                <w:lang w:val="ru-RU" w:eastAsia="ru-RU"/>
              </w:rPr>
              <w:t xml:space="preserve"> Министерства жилищно-коммунального </w:t>
            </w:r>
            <w:r w:rsidR="00A9384C">
              <w:rPr>
                <w:rFonts w:ascii="PT Astra Serif" w:hAnsi="PT Astra Serif"/>
                <w:b/>
                <w:bCs/>
                <w:color w:val="000000" w:themeColor="text1"/>
                <w:szCs w:val="28"/>
                <w:lang w:val="ru-RU" w:eastAsia="ru-RU"/>
              </w:rPr>
              <w:t>хозяйства</w:t>
            </w:r>
            <w:r w:rsidRPr="00A45678">
              <w:rPr>
                <w:rFonts w:ascii="PT Astra Serif" w:hAnsi="PT Astra Serif"/>
                <w:b/>
                <w:bCs/>
                <w:color w:val="000000" w:themeColor="text1"/>
                <w:szCs w:val="28"/>
                <w:lang w:val="ru-RU" w:eastAsia="ru-RU"/>
              </w:rPr>
              <w:t xml:space="preserve"> </w:t>
            </w:r>
            <w:r w:rsidR="000D1B43" w:rsidRPr="00A45678">
              <w:rPr>
                <w:rFonts w:ascii="PT Astra Serif" w:hAnsi="PT Astra Serif"/>
                <w:b/>
                <w:bCs/>
                <w:color w:val="000000" w:themeColor="text1"/>
                <w:szCs w:val="28"/>
                <w:lang w:val="ru-RU" w:eastAsia="ru-RU"/>
              </w:rPr>
              <w:br/>
            </w:r>
            <w:r w:rsidR="001818AF">
              <w:rPr>
                <w:rFonts w:ascii="PT Astra Serif" w:hAnsi="PT Astra Serif"/>
                <w:b/>
                <w:bCs/>
                <w:color w:val="000000" w:themeColor="text1"/>
                <w:szCs w:val="28"/>
                <w:lang w:val="ru-RU" w:eastAsia="ru-RU"/>
              </w:rPr>
              <w:t xml:space="preserve"> </w:t>
            </w:r>
            <w:r w:rsidR="00A9384C">
              <w:rPr>
                <w:rFonts w:ascii="PT Astra Serif" w:hAnsi="PT Astra Serif"/>
                <w:b/>
                <w:bCs/>
                <w:color w:val="000000" w:themeColor="text1"/>
                <w:szCs w:val="28"/>
                <w:lang w:val="ru-RU" w:eastAsia="ru-RU"/>
              </w:rPr>
              <w:t xml:space="preserve"> и</w:t>
            </w:r>
            <w:r w:rsidRPr="00A45678">
              <w:rPr>
                <w:rFonts w:ascii="PT Astra Serif" w:hAnsi="PT Astra Serif"/>
                <w:b/>
                <w:bCs/>
                <w:color w:val="000000" w:themeColor="text1"/>
                <w:szCs w:val="28"/>
                <w:lang w:val="ru-RU" w:eastAsia="ru-RU"/>
              </w:rPr>
              <w:t xml:space="preserve"> </w:t>
            </w:r>
            <w:r w:rsidR="00A9384C">
              <w:rPr>
                <w:rFonts w:ascii="PT Astra Serif" w:hAnsi="PT Astra Serif"/>
                <w:b/>
                <w:bCs/>
                <w:color w:val="000000" w:themeColor="text1"/>
                <w:szCs w:val="28"/>
                <w:lang w:val="ru-RU" w:eastAsia="ru-RU"/>
              </w:rPr>
              <w:t>строительства</w:t>
            </w:r>
            <w:r w:rsidRPr="00A45678">
              <w:rPr>
                <w:rFonts w:ascii="PT Astra Serif" w:hAnsi="PT Astra Serif"/>
                <w:b/>
                <w:bCs/>
                <w:color w:val="000000" w:themeColor="text1"/>
                <w:szCs w:val="28"/>
                <w:lang w:val="ru-RU" w:eastAsia="ru-RU"/>
              </w:rPr>
              <w:t xml:space="preserve"> Ульяновской области от</w:t>
            </w:r>
            <w:r w:rsidR="00A9384C">
              <w:rPr>
                <w:rFonts w:ascii="PT Astra Serif" w:hAnsi="PT Astra Serif"/>
                <w:b/>
                <w:bCs/>
                <w:color w:val="000000" w:themeColor="text1"/>
                <w:szCs w:val="28"/>
                <w:lang w:val="ru-RU" w:eastAsia="ru-RU"/>
              </w:rPr>
              <w:t xml:space="preserve"> </w:t>
            </w:r>
            <w:r w:rsidR="002B6A81">
              <w:rPr>
                <w:rFonts w:ascii="PT Astra Serif" w:hAnsi="PT Astra Serif"/>
                <w:b/>
                <w:bCs/>
                <w:color w:val="000000" w:themeColor="text1"/>
                <w:szCs w:val="28"/>
                <w:lang w:val="ru-RU" w:eastAsia="ru-RU"/>
              </w:rPr>
              <w:t>___________</w:t>
            </w:r>
            <w:r w:rsidR="003F337F">
              <w:rPr>
                <w:rFonts w:ascii="PT Astra Serif" w:hAnsi="PT Astra Serif"/>
                <w:b/>
                <w:bCs/>
                <w:color w:val="000000" w:themeColor="text1"/>
                <w:szCs w:val="28"/>
                <w:lang w:val="ru-RU" w:eastAsia="ru-RU"/>
              </w:rPr>
              <w:t xml:space="preserve"> </w:t>
            </w:r>
            <w:r w:rsidRPr="00A45678">
              <w:rPr>
                <w:rFonts w:ascii="PT Astra Serif" w:hAnsi="PT Astra Serif"/>
                <w:b/>
                <w:bCs/>
                <w:color w:val="000000" w:themeColor="text1"/>
                <w:szCs w:val="28"/>
                <w:lang w:val="ru-RU" w:eastAsia="ru-RU"/>
              </w:rPr>
              <w:t>№</w:t>
            </w:r>
            <w:r w:rsidR="00676E56">
              <w:rPr>
                <w:rFonts w:ascii="PT Astra Serif" w:hAnsi="PT Astra Serif"/>
                <w:b/>
                <w:bCs/>
                <w:color w:val="000000" w:themeColor="text1"/>
                <w:szCs w:val="28"/>
                <w:lang w:val="ru-RU" w:eastAsia="ru-RU"/>
              </w:rPr>
              <w:t xml:space="preserve"> </w:t>
            </w:r>
            <w:r w:rsidR="002B6A81">
              <w:rPr>
                <w:rFonts w:ascii="PT Astra Serif" w:hAnsi="PT Astra Serif"/>
                <w:b/>
                <w:bCs/>
                <w:color w:val="000000" w:themeColor="text1"/>
                <w:szCs w:val="28"/>
                <w:lang w:val="ru-RU" w:eastAsia="ru-RU"/>
              </w:rPr>
              <w:t>____</w:t>
            </w:r>
          </w:p>
        </w:tc>
      </w:tr>
      <w:tr w:rsidR="00C969E8" w:rsidTr="00013984">
        <w:trPr>
          <w:gridAfter w:val="1"/>
          <w:wAfter w:w="272" w:type="dxa"/>
          <w:trHeight w:val="20"/>
        </w:trPr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B21679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  <w:r w:rsidRPr="006E415E"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522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4583" w:type="dxa"/>
            <w:gridSpan w:val="8"/>
            <w:vMerge/>
            <w:shd w:val="clear" w:color="auto" w:fill="auto"/>
            <w:vAlign w:val="center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</w:tr>
      <w:tr w:rsidR="00C969E8" w:rsidTr="00013984">
        <w:trPr>
          <w:gridAfter w:val="1"/>
          <w:wAfter w:w="272" w:type="dxa"/>
          <w:trHeight w:val="20"/>
        </w:trPr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B21679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  <w:r w:rsidRPr="006E415E"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522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4583" w:type="dxa"/>
            <w:gridSpan w:val="8"/>
            <w:vMerge/>
            <w:shd w:val="clear" w:color="auto" w:fill="auto"/>
            <w:vAlign w:val="center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</w:tr>
      <w:tr w:rsidR="00C969E8" w:rsidTr="00013984">
        <w:trPr>
          <w:gridAfter w:val="1"/>
          <w:wAfter w:w="272" w:type="dxa"/>
          <w:trHeight w:val="20"/>
        </w:trPr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B21679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  <w:r w:rsidRPr="006E415E"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522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4583" w:type="dxa"/>
            <w:gridSpan w:val="8"/>
            <w:vMerge/>
            <w:shd w:val="clear" w:color="auto" w:fill="auto"/>
            <w:vAlign w:val="center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</w:tr>
      <w:tr w:rsidR="00C969E8" w:rsidTr="00013984">
        <w:trPr>
          <w:gridAfter w:val="1"/>
          <w:wAfter w:w="272" w:type="dxa"/>
          <w:trHeight w:val="20"/>
        </w:trPr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B21679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  <w:r w:rsidRPr="006E415E"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522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4583" w:type="dxa"/>
            <w:gridSpan w:val="8"/>
            <w:vMerge/>
            <w:shd w:val="clear" w:color="auto" w:fill="auto"/>
            <w:vAlign w:val="center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</w:tr>
      <w:tr w:rsidR="00C969E8" w:rsidTr="00013984">
        <w:trPr>
          <w:gridAfter w:val="1"/>
          <w:wAfter w:w="272" w:type="dxa"/>
          <w:trHeight w:val="20"/>
        </w:trPr>
        <w:tc>
          <w:tcPr>
            <w:tcW w:w="10055" w:type="dxa"/>
            <w:gridSpan w:val="8"/>
            <w:shd w:val="clear" w:color="auto" w:fill="auto"/>
            <w:vAlign w:val="center"/>
            <w:hideMark/>
          </w:tcPr>
          <w:p w:rsidR="006E415E" w:rsidRPr="006E415E" w:rsidRDefault="006E415E" w:rsidP="006E415E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522" w:type="dxa"/>
            <w:gridSpan w:val="2"/>
            <w:shd w:val="clear" w:color="auto" w:fill="auto"/>
            <w:vAlign w:val="center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4583" w:type="dxa"/>
            <w:gridSpan w:val="8"/>
            <w:vMerge/>
            <w:shd w:val="clear" w:color="auto" w:fill="auto"/>
            <w:vAlign w:val="center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</w:tr>
      <w:tr w:rsidR="00C969E8" w:rsidTr="00013984">
        <w:trPr>
          <w:gridAfter w:val="1"/>
          <w:wAfter w:w="272" w:type="dxa"/>
          <w:trHeight w:val="20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B21679" w:rsidP="006E415E">
            <w:pPr>
              <w:rPr>
                <w:rFonts w:ascii="PT Astra Serif" w:hAnsi="PT Astra Serif"/>
                <w:color w:val="000000" w:themeColor="text1"/>
                <w:sz w:val="17"/>
                <w:szCs w:val="17"/>
                <w:lang w:val="ru-RU" w:eastAsia="ru-RU"/>
              </w:rPr>
            </w:pPr>
            <w:r w:rsidRPr="006E415E">
              <w:rPr>
                <w:rFonts w:ascii="PT Astra Serif" w:hAnsi="PT Astra Serif"/>
                <w:color w:val="000000" w:themeColor="text1"/>
                <w:sz w:val="17"/>
                <w:szCs w:val="17"/>
                <w:lang w:val="ru-RU"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522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rPr>
                <w:rFonts w:ascii="PT Astra Serif" w:hAnsi="PT Astra Serif"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255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 w:cs="Calibri"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493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 w:cs="Calibri"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621" w:type="dxa"/>
            <w:gridSpan w:val="3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rPr>
                <w:rFonts w:ascii="PT Astra Serif" w:hAnsi="PT Astra Serif" w:cs="Calibri"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B21679" w:rsidP="006E415E">
            <w:pPr>
              <w:rPr>
                <w:rFonts w:ascii="PT Astra Serif" w:hAnsi="PT Astra Serif" w:cs="Calibri"/>
                <w:color w:val="000000" w:themeColor="text1"/>
                <w:sz w:val="17"/>
                <w:szCs w:val="17"/>
                <w:lang w:val="ru-RU" w:eastAsia="ru-RU"/>
              </w:rPr>
            </w:pPr>
            <w:r w:rsidRPr="006E415E">
              <w:rPr>
                <w:rFonts w:ascii="PT Astra Serif" w:hAnsi="PT Astra Serif" w:cs="Calibri"/>
                <w:color w:val="000000" w:themeColor="text1"/>
                <w:sz w:val="17"/>
                <w:szCs w:val="17"/>
                <w:lang w:val="ru-RU" w:eastAsia="ru-RU"/>
              </w:rPr>
              <w:t> </w:t>
            </w:r>
          </w:p>
        </w:tc>
      </w:tr>
      <w:tr w:rsidR="00C969E8" w:rsidTr="00013984">
        <w:trPr>
          <w:gridAfter w:val="1"/>
          <w:wAfter w:w="272" w:type="dxa"/>
          <w:trHeight w:val="20"/>
        </w:trPr>
        <w:tc>
          <w:tcPr>
            <w:tcW w:w="16160" w:type="dxa"/>
            <w:gridSpan w:val="18"/>
            <w:shd w:val="clear" w:color="auto" w:fill="auto"/>
            <w:noWrap/>
            <w:vAlign w:val="center"/>
          </w:tcPr>
          <w:p w:rsidR="000D1B43" w:rsidRPr="006E415E" w:rsidRDefault="00B21679" w:rsidP="007129BF">
            <w:pPr>
              <w:jc w:val="center"/>
              <w:rPr>
                <w:rFonts w:ascii="PT Astra Serif" w:hAnsi="PT Astra Serif" w:cs="Calibri"/>
                <w:color w:val="000000" w:themeColor="text1"/>
                <w:sz w:val="17"/>
                <w:szCs w:val="17"/>
                <w:lang w:val="ru-RU" w:eastAsia="ru-RU"/>
              </w:rPr>
            </w:pPr>
            <w:r w:rsidRPr="000D1B43">
              <w:rPr>
                <w:rFonts w:ascii="PT Astra Serif" w:hAnsi="PT Astra Serif"/>
                <w:b/>
                <w:bCs/>
                <w:color w:val="000000" w:themeColor="text1"/>
                <w:sz w:val="28"/>
                <w:szCs w:val="17"/>
                <w:lang w:val="ru-RU" w:eastAsia="ru-RU"/>
              </w:rPr>
              <w:t>Краткосрочный план реализации в 20</w:t>
            </w:r>
            <w:r w:rsidR="007129BF">
              <w:rPr>
                <w:rFonts w:ascii="PT Astra Serif" w:hAnsi="PT Astra Serif"/>
                <w:b/>
                <w:bCs/>
                <w:color w:val="000000" w:themeColor="text1"/>
                <w:sz w:val="28"/>
                <w:szCs w:val="17"/>
                <w:lang w:val="ru-RU" w:eastAsia="ru-RU"/>
              </w:rPr>
              <w:t>2</w:t>
            </w:r>
            <w:r w:rsidR="00C26C46">
              <w:rPr>
                <w:rFonts w:ascii="PT Astra Serif" w:hAnsi="PT Astra Serif"/>
                <w:b/>
                <w:bCs/>
                <w:color w:val="000000" w:themeColor="text1"/>
                <w:sz w:val="28"/>
                <w:szCs w:val="17"/>
                <w:lang w:val="ru-RU" w:eastAsia="ru-RU"/>
              </w:rPr>
              <w:t>4</w:t>
            </w:r>
            <w:r w:rsidR="00773EC1">
              <w:rPr>
                <w:rFonts w:ascii="PT Astra Serif" w:hAnsi="PT Astra Serif"/>
                <w:b/>
                <w:bCs/>
                <w:color w:val="000000" w:themeColor="text1"/>
                <w:sz w:val="28"/>
                <w:szCs w:val="17"/>
                <w:lang w:val="ru-RU" w:eastAsia="ru-RU"/>
              </w:rPr>
              <w:t>-202</w:t>
            </w:r>
            <w:r w:rsidR="00C26C46">
              <w:rPr>
                <w:rFonts w:ascii="PT Astra Serif" w:hAnsi="PT Astra Serif"/>
                <w:b/>
                <w:bCs/>
                <w:color w:val="000000" w:themeColor="text1"/>
                <w:sz w:val="28"/>
                <w:szCs w:val="17"/>
                <w:lang w:val="ru-RU" w:eastAsia="ru-RU"/>
              </w:rPr>
              <w:t>6</w:t>
            </w:r>
            <w:r w:rsidRPr="000D1B43">
              <w:rPr>
                <w:rFonts w:ascii="PT Astra Serif" w:hAnsi="PT Astra Serif"/>
                <w:b/>
                <w:bCs/>
                <w:color w:val="000000" w:themeColor="text1"/>
                <w:sz w:val="28"/>
                <w:szCs w:val="17"/>
                <w:lang w:val="ru-RU" w:eastAsia="ru-RU"/>
              </w:rPr>
              <w:t xml:space="preserve"> годах региональной программы капитального ремонта общего имущества </w:t>
            </w:r>
            <w:r w:rsidR="00082CDF">
              <w:rPr>
                <w:rFonts w:ascii="PT Astra Serif" w:hAnsi="PT Astra Serif"/>
                <w:b/>
                <w:bCs/>
                <w:color w:val="000000" w:themeColor="text1"/>
                <w:sz w:val="28"/>
                <w:szCs w:val="17"/>
                <w:lang w:val="ru-RU" w:eastAsia="ru-RU"/>
              </w:rPr>
              <w:br/>
            </w:r>
            <w:r w:rsidRPr="000D1B43">
              <w:rPr>
                <w:rFonts w:ascii="PT Astra Serif" w:hAnsi="PT Astra Serif"/>
                <w:b/>
                <w:bCs/>
                <w:color w:val="000000" w:themeColor="text1"/>
                <w:sz w:val="28"/>
                <w:szCs w:val="17"/>
                <w:lang w:val="ru-RU" w:eastAsia="ru-RU"/>
              </w:rPr>
              <w:t xml:space="preserve">в многоквартирных домах, </w:t>
            </w:r>
            <w:r w:rsidRPr="000D1B43">
              <w:rPr>
                <w:rFonts w:ascii="PT Astra Serif" w:hAnsi="PT Astra Serif"/>
                <w:b/>
                <w:bCs/>
                <w:color w:val="000000" w:themeColor="text1"/>
                <w:sz w:val="28"/>
                <w:szCs w:val="17"/>
                <w:lang w:val="ru-RU" w:eastAsia="ru-RU"/>
              </w:rPr>
              <w:t>расположенных на территории Ульяновской области</w:t>
            </w:r>
          </w:p>
        </w:tc>
      </w:tr>
      <w:tr w:rsidR="00C969E8" w:rsidTr="00855BE3">
        <w:trPr>
          <w:gridAfter w:val="1"/>
          <w:wAfter w:w="272" w:type="dxa"/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B43" w:rsidRPr="006E415E" w:rsidRDefault="000D1B43" w:rsidP="006E415E">
            <w:pPr>
              <w:rPr>
                <w:rFonts w:ascii="PT Astra Serif" w:hAnsi="PT Astra Serif"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B43" w:rsidRPr="006E415E" w:rsidRDefault="000D1B43" w:rsidP="006E415E">
            <w:pPr>
              <w:rPr>
                <w:rFonts w:ascii="PT Astra Serif" w:hAnsi="PT Astra Serif"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B43" w:rsidRPr="006E415E" w:rsidRDefault="000D1B43" w:rsidP="006E415E">
            <w:pPr>
              <w:rPr>
                <w:rFonts w:ascii="PT Astra Serif" w:hAnsi="PT Astra Serif"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B43" w:rsidRPr="006E415E" w:rsidRDefault="000D1B43" w:rsidP="006E415E">
            <w:pPr>
              <w:rPr>
                <w:rFonts w:ascii="PT Astra Serif" w:hAnsi="PT Astra Serif"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B43" w:rsidRPr="006E415E" w:rsidRDefault="000D1B43" w:rsidP="006E415E">
            <w:pPr>
              <w:rPr>
                <w:rFonts w:ascii="PT Astra Serif" w:hAnsi="PT Astra Serif"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52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B43" w:rsidRPr="006E415E" w:rsidRDefault="000D1B43" w:rsidP="006E415E">
            <w:pPr>
              <w:rPr>
                <w:rFonts w:ascii="PT Astra Serif" w:hAnsi="PT Astra Serif"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D1B43" w:rsidRPr="006E415E" w:rsidRDefault="000D1B43" w:rsidP="006E415E">
            <w:pPr>
              <w:rPr>
                <w:rFonts w:ascii="PT Astra Serif" w:hAnsi="PT Astra Serif" w:cs="Calibri"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49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D1B43" w:rsidRPr="006E415E" w:rsidRDefault="000D1B43" w:rsidP="006E415E">
            <w:pPr>
              <w:rPr>
                <w:rFonts w:ascii="PT Astra Serif" w:hAnsi="PT Astra Serif" w:cs="Calibri"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D1B43" w:rsidRPr="006E415E" w:rsidRDefault="000D1B43" w:rsidP="006E415E">
            <w:pPr>
              <w:rPr>
                <w:rFonts w:ascii="PT Astra Serif" w:hAnsi="PT Astra Serif" w:cs="Calibri"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D1B43" w:rsidRPr="006E415E" w:rsidRDefault="000D1B43" w:rsidP="006E415E">
            <w:pPr>
              <w:rPr>
                <w:rFonts w:ascii="PT Astra Serif" w:hAnsi="PT Astra Serif" w:cs="Calibri"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</w:tr>
      <w:tr w:rsidR="00C969E8" w:rsidTr="00855BE3">
        <w:trPr>
          <w:gridAfter w:val="1"/>
          <w:wAfter w:w="272" w:type="dxa"/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FB" w:rsidRDefault="00B21679" w:rsidP="006E415E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  <w:r w:rsidRPr="006E415E"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  <w:t>п/п</w:t>
            </w:r>
            <w: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  <w:t xml:space="preserve"> </w:t>
            </w:r>
          </w:p>
          <w:p w:rsidR="005908FB" w:rsidRPr="006E415E" w:rsidRDefault="00B21679" w:rsidP="006E415E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  <w:r w:rsidRPr="006E415E"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  <w:t>№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FB" w:rsidRPr="00A45678" w:rsidRDefault="00B21679" w:rsidP="006E415E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val="ru-RU" w:eastAsia="ru-RU"/>
              </w:rPr>
            </w:pPr>
            <w:r w:rsidRPr="00A45678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val="ru-RU" w:eastAsia="ru-RU"/>
              </w:rPr>
              <w:t>Адрес МКД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FB" w:rsidRPr="00A45678" w:rsidRDefault="00B21679" w:rsidP="006E415E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val="ru-RU" w:eastAsia="ru-RU"/>
              </w:rPr>
            </w:pPr>
            <w:r w:rsidRPr="00A45678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val="ru-RU" w:eastAsia="ru-RU"/>
              </w:rPr>
              <w:t>Вид работы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FB" w:rsidRPr="006E415E" w:rsidRDefault="00B21679" w:rsidP="000D1B43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  <w:r w:rsidRPr="006E415E"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  <w:t>Плановая стоимость выполнения работы (услуги)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FB" w:rsidRPr="006E415E" w:rsidRDefault="00B21679" w:rsidP="00A45678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  <w:r w:rsidRPr="00A45678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val="ru-RU" w:eastAsia="ru-RU"/>
              </w:rPr>
              <w:t>Плановый год завершения выполнения работы (услуги)</w:t>
            </w:r>
          </w:p>
        </w:tc>
      </w:tr>
      <w:tr w:rsidR="00C969E8" w:rsidTr="00855BE3">
        <w:trPr>
          <w:gridAfter w:val="1"/>
          <w:wAfter w:w="272" w:type="dxa"/>
          <w:trHeight w:val="332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6E415E" w:rsidRDefault="006A2629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6E415E" w:rsidRDefault="006A2629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6E415E" w:rsidRDefault="006A2629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6E415E" w:rsidRDefault="00B21679" w:rsidP="005908FB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  <w: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  <w:t>всего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8AF" w:rsidRPr="00EE1003" w:rsidRDefault="00B21679" w:rsidP="001818AF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5"/>
                <w:szCs w:val="15"/>
                <w:lang w:val="ru-RU" w:eastAsia="ru-RU"/>
              </w:rPr>
            </w:pPr>
            <w:r w:rsidRPr="00EE1003">
              <w:rPr>
                <w:rFonts w:ascii="PT Astra Serif" w:hAnsi="PT Astra Serif"/>
                <w:b/>
                <w:bCs/>
                <w:color w:val="000000" w:themeColor="text1"/>
                <w:sz w:val="15"/>
                <w:szCs w:val="15"/>
                <w:lang w:val="ru-RU" w:eastAsia="ru-RU"/>
              </w:rPr>
              <w:t>Средства Государственной корпорации - Фонда содействия</w:t>
            </w:r>
            <w:r w:rsidRPr="00EE1003">
              <w:rPr>
                <w:rFonts w:ascii="PT Astra Serif" w:hAnsi="PT Astra Serif"/>
                <w:b/>
                <w:bCs/>
                <w:color w:val="000000" w:themeColor="text1"/>
                <w:sz w:val="15"/>
                <w:szCs w:val="15"/>
                <w:lang w:val="ru-RU" w:eastAsia="ru-RU"/>
              </w:rPr>
              <w:t xml:space="preserve"> реформированию жилищно-комму</w:t>
            </w:r>
            <w:r>
              <w:rPr>
                <w:rFonts w:ascii="PT Astra Serif" w:hAnsi="PT Astra Serif"/>
                <w:b/>
                <w:bCs/>
                <w:color w:val="000000" w:themeColor="text1"/>
                <w:sz w:val="15"/>
                <w:szCs w:val="15"/>
                <w:lang w:val="ru-RU" w:eastAsia="ru-RU"/>
              </w:rPr>
              <w:t>-</w:t>
            </w:r>
            <w:r w:rsidRPr="00EE1003">
              <w:rPr>
                <w:rFonts w:ascii="PT Astra Serif" w:hAnsi="PT Astra Serif"/>
                <w:b/>
                <w:bCs/>
                <w:color w:val="000000" w:themeColor="text1"/>
                <w:sz w:val="15"/>
                <w:szCs w:val="15"/>
                <w:lang w:val="ru-RU" w:eastAsia="ru-RU"/>
              </w:rPr>
              <w:t xml:space="preserve">нального </w:t>
            </w:r>
            <w:r>
              <w:rPr>
                <w:rFonts w:ascii="PT Astra Serif" w:hAnsi="PT Astra Serif"/>
                <w:b/>
                <w:bCs/>
                <w:color w:val="000000" w:themeColor="text1"/>
                <w:sz w:val="15"/>
                <w:szCs w:val="15"/>
                <w:lang w:val="ru-RU" w:eastAsia="ru-RU"/>
              </w:rPr>
              <w:t>х</w:t>
            </w:r>
            <w:r w:rsidRPr="00EE1003">
              <w:rPr>
                <w:rFonts w:ascii="PT Astra Serif" w:hAnsi="PT Astra Serif"/>
                <w:b/>
                <w:bCs/>
                <w:color w:val="000000" w:themeColor="text1"/>
                <w:sz w:val="15"/>
                <w:szCs w:val="15"/>
                <w:lang w:val="ru-RU" w:eastAsia="ru-RU"/>
              </w:rPr>
              <w:t xml:space="preserve">озяйства, планируемые к возмещению части расходов на оплату услуг и (или) работ по энергосбережению и повышению энергетической эффективности, выполненных </w:t>
            </w:r>
          </w:p>
          <w:p w:rsidR="006A2629" w:rsidRPr="006E415E" w:rsidRDefault="00B21679" w:rsidP="001818AF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  <w:r w:rsidRPr="00EE1003">
              <w:rPr>
                <w:rFonts w:ascii="PT Astra Serif" w:hAnsi="PT Astra Serif"/>
                <w:b/>
                <w:bCs/>
                <w:color w:val="000000" w:themeColor="text1"/>
                <w:sz w:val="15"/>
                <w:szCs w:val="15"/>
                <w:lang w:val="ru-RU" w:eastAsia="ru-RU"/>
              </w:rPr>
              <w:t xml:space="preserve">в ходе оказания и (или) выполнения услуг и (или) работ по </w:t>
            </w:r>
            <w:r w:rsidRPr="00EE1003">
              <w:rPr>
                <w:rFonts w:ascii="PT Astra Serif" w:hAnsi="PT Astra Serif"/>
                <w:b/>
                <w:bCs/>
                <w:color w:val="000000" w:themeColor="text1"/>
                <w:sz w:val="15"/>
                <w:szCs w:val="15"/>
                <w:lang w:val="ru-RU" w:eastAsia="ru-RU"/>
              </w:rPr>
              <w:t>капитальному ремонту общего имущества в многоквартирных домах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1818AF" w:rsidRDefault="00B21679" w:rsidP="00013984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r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с</w:t>
            </w:r>
            <w:r w:rsidRPr="001818AF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редст</w:t>
            </w:r>
            <w:r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в</w:t>
            </w:r>
            <w:r w:rsidRPr="001818AF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а</w:t>
            </w:r>
            <w:r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 xml:space="preserve"> областного бюджета Ульяновской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A45678" w:rsidRDefault="00B21679" w:rsidP="006A2629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val="ru-RU" w:eastAsia="ru-RU"/>
              </w:rPr>
            </w:pPr>
            <w:r w:rsidRPr="00A45678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val="ru-RU" w:eastAsia="ru-RU"/>
              </w:rPr>
              <w:t>средства бюджетов муници</w:t>
            </w:r>
            <w:r w:rsidRPr="006A2629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val="ru-RU" w:eastAsia="ru-RU"/>
              </w:rPr>
              <w:t>-</w:t>
            </w:r>
            <w:r w:rsidRPr="00A45678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val="ru-RU" w:eastAsia="ru-RU"/>
              </w:rPr>
              <w:t>пальных образо</w:t>
            </w:r>
            <w:r w:rsidRPr="006A2629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val="ru-RU" w:eastAsia="ru-RU"/>
              </w:rPr>
              <w:t>-</w:t>
            </w:r>
            <w:r w:rsidRPr="00A45678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val="ru-RU" w:eastAsia="ru-RU"/>
              </w:rPr>
              <w:t xml:space="preserve">ваний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A45678" w:rsidRDefault="00B21679" w:rsidP="006E415E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val="ru-RU" w:eastAsia="ru-RU"/>
              </w:rPr>
            </w:pPr>
            <w:r w:rsidRPr="00A45678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val="ru-RU" w:eastAsia="ru-RU"/>
              </w:rPr>
              <w:t>средства собственников помещений в многоквартир</w:t>
            </w:r>
            <w:r w:rsidR="005908FB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val="ru-RU" w:eastAsia="ru-RU"/>
              </w:rPr>
              <w:t>-</w:t>
            </w:r>
            <w:r w:rsidRPr="00A45678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val="ru-RU" w:eastAsia="ru-RU"/>
              </w:rPr>
              <w:t>ном доме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6E415E" w:rsidRDefault="006A2629" w:rsidP="006E415E">
            <w:pP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val="ru-RU" w:eastAsia="ru-RU"/>
              </w:rPr>
            </w:pPr>
          </w:p>
        </w:tc>
      </w:tr>
    </w:tbl>
    <w:p w:rsidR="00082CDF" w:rsidRPr="00A45678" w:rsidRDefault="00082CDF" w:rsidP="002B02CC">
      <w:pPr>
        <w:spacing w:line="276" w:lineRule="auto"/>
        <w:rPr>
          <w:rFonts w:asciiTheme="minorHAnsi" w:eastAsiaTheme="minorHAnsi" w:hAnsiTheme="minorHAnsi" w:cstheme="minorBidi"/>
          <w:sz w:val="2"/>
          <w:szCs w:val="2"/>
          <w:lang w:val="ru-RU"/>
        </w:rPr>
      </w:pPr>
    </w:p>
    <w:tbl>
      <w:tblPr>
        <w:tblW w:w="161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"/>
        <w:gridCol w:w="563"/>
        <w:gridCol w:w="3404"/>
        <w:gridCol w:w="3687"/>
        <w:gridCol w:w="1511"/>
        <w:gridCol w:w="50"/>
        <w:gridCol w:w="1842"/>
        <w:gridCol w:w="93"/>
        <w:gridCol w:w="1276"/>
        <w:gridCol w:w="49"/>
        <w:gridCol w:w="1096"/>
        <w:gridCol w:w="38"/>
        <w:gridCol w:w="1379"/>
        <w:gridCol w:w="39"/>
        <w:gridCol w:w="1134"/>
      </w:tblGrid>
      <w:tr w:rsidR="00C969E8" w:rsidTr="00F22313">
        <w:trPr>
          <w:trHeight w:val="124"/>
          <w:tblHeader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B21679" w:rsidP="00AC0C37">
            <w:pPr>
              <w:jc w:val="center"/>
              <w:rPr>
                <w:rFonts w:ascii="PT Astra Serif" w:hAnsi="PT Astra Serif" w:cs="Calibri"/>
                <w:sz w:val="18"/>
                <w:szCs w:val="18"/>
                <w:lang w:val="ru-RU" w:eastAsia="ru-RU"/>
              </w:rPr>
            </w:pPr>
            <w:r w:rsidRPr="00F20C9D">
              <w:rPr>
                <w:rFonts w:ascii="PT Astra Serif" w:hAnsi="PT Astra Serif" w:cs="Calibri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B21679" w:rsidP="00AC0C37">
            <w:pPr>
              <w:jc w:val="center"/>
              <w:rPr>
                <w:rFonts w:ascii="PT Astra Serif" w:hAnsi="PT Astra Serif" w:cs="Calibri"/>
                <w:sz w:val="18"/>
                <w:szCs w:val="18"/>
                <w:lang w:val="ru-RU" w:eastAsia="ru-RU"/>
              </w:rPr>
            </w:pPr>
            <w:r w:rsidRPr="00F20C9D">
              <w:rPr>
                <w:rFonts w:ascii="PT Astra Serif" w:hAnsi="PT Astra Serif" w:cs="Calibri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B21679" w:rsidP="00AC0C37">
            <w:pPr>
              <w:jc w:val="center"/>
              <w:rPr>
                <w:rFonts w:ascii="PT Astra Serif" w:hAnsi="PT Astra Serif" w:cs="Calibri"/>
                <w:sz w:val="18"/>
                <w:szCs w:val="18"/>
                <w:lang w:val="ru-RU" w:eastAsia="ru-RU"/>
              </w:rPr>
            </w:pPr>
            <w:r w:rsidRPr="00F20C9D">
              <w:rPr>
                <w:rFonts w:ascii="PT Astra Serif" w:hAnsi="PT Astra Serif" w:cs="Calibri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B21679" w:rsidP="00AC0C37">
            <w:pPr>
              <w:jc w:val="center"/>
              <w:rPr>
                <w:rFonts w:ascii="PT Astra Serif" w:hAnsi="PT Astra Serif" w:cs="Calibri"/>
                <w:sz w:val="18"/>
                <w:szCs w:val="18"/>
                <w:lang w:val="ru-RU" w:eastAsia="ru-RU"/>
              </w:rPr>
            </w:pPr>
            <w:r w:rsidRPr="00F20C9D">
              <w:rPr>
                <w:rFonts w:ascii="PT Astra Serif" w:hAnsi="PT Astra Serif" w:cs="Calibri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B21679" w:rsidP="00AC0C37">
            <w:pPr>
              <w:jc w:val="center"/>
              <w:rPr>
                <w:rFonts w:ascii="PT Astra Serif" w:hAnsi="PT Astra Serif" w:cs="Calibri"/>
                <w:sz w:val="18"/>
                <w:szCs w:val="18"/>
                <w:lang w:val="ru-RU" w:eastAsia="ru-RU"/>
              </w:rPr>
            </w:pPr>
            <w:r w:rsidRPr="00F20C9D">
              <w:rPr>
                <w:rFonts w:ascii="PT Astra Serif" w:hAnsi="PT Astra Serif" w:cs="Calibri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B21679" w:rsidP="00AC0C37">
            <w:pPr>
              <w:jc w:val="center"/>
              <w:rPr>
                <w:rFonts w:ascii="PT Astra Serif" w:hAnsi="PT Astra Serif" w:cs="Calibri"/>
                <w:sz w:val="18"/>
                <w:szCs w:val="18"/>
                <w:lang w:val="ru-RU" w:eastAsia="ru-RU"/>
              </w:rPr>
            </w:pPr>
            <w:r w:rsidRPr="00F20C9D">
              <w:rPr>
                <w:rFonts w:ascii="PT Astra Serif" w:hAnsi="PT Astra Serif" w:cs="Calibri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B21679" w:rsidP="00AC0C37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F20C9D">
              <w:rPr>
                <w:rFonts w:ascii="PT Astra Serif" w:hAnsi="PT Astra Serif" w:cs="Calibri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B21679" w:rsidP="00AC0C37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F20C9D">
              <w:rPr>
                <w:rFonts w:ascii="PT Astra Serif" w:hAnsi="PT Astra Serif" w:cs="Calibri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B21679" w:rsidP="00AC0C37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F20C9D">
              <w:rPr>
                <w:rFonts w:ascii="PT Astra Serif" w:hAnsi="PT Astra Serif" w:cs="Calibri"/>
                <w:sz w:val="18"/>
                <w:szCs w:val="18"/>
                <w:lang w:eastAsia="ru-RU"/>
              </w:rPr>
              <w:t>9</w:t>
            </w:r>
          </w:p>
        </w:tc>
      </w:tr>
      <w:tr w:rsidR="00C969E8" w:rsidTr="00F22313">
        <w:trPr>
          <w:trHeight w:val="85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F20C9D" w:rsidRDefault="00B21679" w:rsidP="006A2629">
            <w:pPr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6D0741">
              <w:rPr>
                <w:rFonts w:ascii="PT Astra Serif" w:hAnsi="PT Astra Serif" w:cs="Calibri"/>
                <w:b/>
                <w:bCs/>
                <w:sz w:val="18"/>
                <w:szCs w:val="18"/>
                <w:lang w:val="ru-RU" w:eastAsia="ru-RU"/>
              </w:rPr>
              <w:t>Базарносызганский</w:t>
            </w:r>
            <w:r w:rsidRPr="006D0741">
              <w:rPr>
                <w:rFonts w:ascii="PT Astra Serif" w:hAnsi="PT Astra Serif" w:cs="Calibri"/>
                <w:b/>
                <w:bCs/>
                <w:sz w:val="18"/>
                <w:szCs w:val="18"/>
                <w:lang w:val="ru-RU" w:eastAsia="ru-RU"/>
              </w:rPr>
              <w:t xml:space="preserve"> муниципальный район</w:t>
            </w:r>
          </w:p>
        </w:tc>
      </w:tr>
      <w:tr w:rsidR="00C969E8" w:rsidTr="00F22313">
        <w:trPr>
          <w:trHeight w:val="3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Базарный Сызган, мкр. Южный, д. 8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200 093,41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200 093,41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13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Базарный Сызган, мкр. Южный,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3 638 062,00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3 638 062,00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409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Базарный Сызган, мкр. Южный,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77 854,53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77 854,53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476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Итого по Базарносызганский муниципальный район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3 916 009,94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3 916 009,94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FFFFFF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FFFFFF"/>
                <w:sz w:val="16"/>
                <w:szCs w:val="16"/>
                <w:lang w:val="ru-RU"/>
              </w:rPr>
              <w:t>2021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2BF2" w:rsidRDefault="00B21679" w:rsidP="002B2BF2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3 916 009,94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3 916 009,94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141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FFFFFF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FFFFFF"/>
                <w:sz w:val="16"/>
                <w:szCs w:val="16"/>
                <w:lang w:val="ru-RU"/>
              </w:rPr>
              <w:t>2022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2BF2" w:rsidRDefault="00B21679" w:rsidP="002B2BF2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план 2025 года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FFFFFF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FFFFFF"/>
                <w:sz w:val="16"/>
                <w:szCs w:val="16"/>
                <w:lang w:val="ru-RU"/>
              </w:rPr>
              <w:t>2023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2BF2" w:rsidRDefault="00B21679" w:rsidP="002B2BF2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BF2" w:rsidRDefault="00B21679" w:rsidP="002B2BF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215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6D3" w:rsidRPr="00C606CF" w:rsidRDefault="00B21679" w:rsidP="001B4C7A">
            <w:pPr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val="ru-RU" w:eastAsia="ru-RU"/>
              </w:rPr>
            </w:pPr>
            <w:r w:rsidRPr="00C606CF">
              <w:rPr>
                <w:rFonts w:ascii="PT Astra Serif" w:hAnsi="PT Astra Serif" w:cs="Calibri"/>
                <w:b/>
                <w:bCs/>
                <w:sz w:val="18"/>
                <w:szCs w:val="18"/>
                <w:lang w:val="ru-RU" w:eastAsia="ru-RU"/>
              </w:rPr>
              <w:t xml:space="preserve">Барышский </w:t>
            </w:r>
            <w:r w:rsidRPr="00C606CF">
              <w:rPr>
                <w:rFonts w:ascii="PT Astra Serif" w:hAnsi="PT Astra Serif" w:cs="Calibri"/>
                <w:b/>
                <w:bCs/>
                <w:sz w:val="18"/>
                <w:szCs w:val="18"/>
                <w:lang w:val="ru-RU" w:eastAsia="ru-RU"/>
              </w:rPr>
              <w:t>муниципальный район</w:t>
            </w:r>
          </w:p>
        </w:tc>
      </w:tr>
      <w:tr w:rsidR="00C969E8" w:rsidTr="00F22313">
        <w:trPr>
          <w:trHeight w:val="34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Барыш, ул. Луначарского, д. 28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 с утеплением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90 580,41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90 580,41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203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Барыш, ул. Луначарского, д. 28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5 210 211,83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5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210 211,83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Барыш, ул. Луначарского, д. 28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111 498,53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111 498,53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Барыш, ул. Садовая, д. 17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754 147,90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754 147,90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Барыш, ул. Садовая, д. 17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13 711 780,00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13 711 780,00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Барыш, ул. Садовая, д. 17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293 432,09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293 432,09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Барыш, ул.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Фабричная, д. 3А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300 865,22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300 865,22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Барыш, ул. Фабричная, д. 3А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5 470 276,70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5 470 276,70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Барыш, ул. Фабричная, д. 3А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117 063,92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117 063,92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р.п. Старотимошкино, ул. Забольничная, д. 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199 144,00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199 144,00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р.п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. Старотимошкино, ул. Забольничная, д. 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3 620 800,00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3 620 800,00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р.п. Старотимошкино, ул. Забольничная, д. 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77 485,12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77 485,12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Барыш, ул. Энергетиков,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102 218,69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102 218,69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Барыш, ул. Энергетиков,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1 858 521,60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1 858 521,60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Барыш, ул. Энергетиков,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39 772,36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39 772,36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Барыш, ул. Пушкина, д. 27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614 460,00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614 460,00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Барыш, ул. Пушкина, д. 27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11 172 000,00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11 172 000,00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Барыш, ул. Пушкина, д. 27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239 080,80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239 080,80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Барыш, ул. Пушкина, д. 28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558 134,50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558 134,50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Барыш, ул. Пушкина, д. 28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10 147 900,00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10 147 900,00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Барыш, ул. Пушкина, д. 28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217 165,06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217 165,06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Итого по Барышский муниципальный район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54 906 538,73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54 906 538,73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90 580,41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90 580,41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40 810 746,23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40 810 746,23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14 005 212,09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14 005 212,09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5EE" w:rsidRPr="001005CD" w:rsidRDefault="00B21679" w:rsidP="00A140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  <w:lang w:val="ru-RU" w:eastAsia="ru-RU"/>
              </w:rPr>
            </w:pPr>
            <w:r w:rsidRPr="001005CD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>Вешкаймский</w:t>
            </w:r>
            <w:r w:rsidRPr="001005CD">
              <w:rPr>
                <w:rFonts w:ascii="PT Astra Serif" w:hAnsi="PT Astra Serif" w:cs="Calibri"/>
                <w:b/>
                <w:bCs/>
                <w:sz w:val="18"/>
                <w:szCs w:val="18"/>
                <w:lang w:val="ru-RU" w:eastAsia="ru-RU"/>
              </w:rPr>
              <w:t xml:space="preserve"> муниципальный район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Вешкайма, ул. 50 лет СССР, д. 5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74 355,60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74 355,60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26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Вешкайма, ул. 50 лет СССР,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Ремонт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1 351 920,00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1 351 920,00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Вешкайма, ул. 50 лет СССР,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28 931,09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28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931,09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Вешкайма, ул. 50 лет СССР,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35 818,20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35 818,20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Вешкайма, ул. 50 лет СССР,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Ремонт внутридомовых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651 240,00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651 240,00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Вешкайма, ул. 50 лет СССР,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13 936,54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13 936,54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Вешкайма, ул. 50 лет СССР,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24 024,00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24 024,00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Вешкайма, ул. 50 лет СССР,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Ремонт внутридомовых инженерных систем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436 800,00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436 800,00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Вешкайма, ул. 50 лет СССР,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9 347,52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9 347,52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рп. Вешкайма, ул.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Энергетиков,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465 608,00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465 608,00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Вешкайма, ул. Энергетиков,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8 465 600,00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8 465 600,00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Вешкайма, ул. Энергетиков,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181 163,84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181 163,84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Вешкайма, ул. Школьная, д. 7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23 936,00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23 936,00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38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Вешкайма, ул. Школьная, д. 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435 200,00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435 200,00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Вешкайма, ул. Школьная, д. 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внутридомовых инженерных систем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9 313,28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9 313,28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Вешкайма, ул. Школьная, д. 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221 320,00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221 320,00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Вешкайма, ул. Школьная, д. 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4 024 000,00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4 024 000,00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Вешкайма, ул. Школьная, д. 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86 113,60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86 113,60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 xml:space="preserve">Итого по Вешкаймский муниципальный район 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16 538 627,67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16 538 627,67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 xml:space="preserve">в том </w:t>
            </w: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3 091 980,95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3 091 980,95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9 336 533,12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9 336 533,12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513D2B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4 110 113,60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4 110 113,60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2B" w:rsidRDefault="00B21679" w:rsidP="00513D2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5EE" w:rsidRPr="00A140DE" w:rsidRDefault="00B21679" w:rsidP="00027F70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  <w:lang w:val="ru-RU" w:eastAsia="ru-RU"/>
              </w:rPr>
            </w:pPr>
            <w:r w:rsidRPr="003701D2"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  <w:t xml:space="preserve">город </w:t>
            </w:r>
            <w:r w:rsidRPr="003701D2"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  <w:t>Димитровград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Куйбышева, д. 288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264 550,00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264 550,00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gridBefore w:val="1"/>
          <w:wBefore w:w="28" w:type="dxa"/>
          <w:trHeight w:val="28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Куйбышева, д. 288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4 810 000,00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4 810 000,00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Димитровград, ул. Куйбышева, д. 288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102 934,00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102 934,00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пр-кт. Димитрова,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506 000,00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506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28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пр-кт. Димитрова,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9 200 000,00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9 200 000,00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пр-кт. Димитрова,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196 880,00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196 880,00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49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Лермонтова,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429 440,00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429 440,00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28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Лермонтова,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7 808 000,00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7 808 000,00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ул. Лермонтова,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167 091,20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167 091,20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108 504,00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108 504,00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1 972 800,00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1 972 800,00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при проведении ремонта внутридомовых инженерных систем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42 217,92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42 217,92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85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536,00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85 536,00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1 555 200,00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1 555 200,00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проведении ремонта внутридомовых инженерных систем 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33 281,28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33 281,28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108 680,00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108 680,00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1 976 000,00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1 976 000,00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ремонта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42 286,40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42 286,40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61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207 009,00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207 009,00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3 763 800,00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3 763 800,00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ремонта внутридомовых инженерных систем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80 545,32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80 545,32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68 747,53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68 747,53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1 249 955,00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1 249 955,00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ремонта внутридомовых инженерных систем 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26 749,04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26 749,04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95 637,52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95 637,52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1 738 864,00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1 738 864,00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37 211,69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37 211,69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Мориса Тореза, д. 2А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506 000,00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506 000,00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28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Димитровград, ул. Мориса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Тореза, д. 2А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9 200 000,00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9 200 000,00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Мориса Тореза, д. 2А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196 880,00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196 880,00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73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Димитровград, ул. Мориса Тореза, д.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2Б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416 845,00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416 845,00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28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Мориса Тореза, д. 2Б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7 579 000,00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7 579 000,00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Мориса Тореза, д. 2Б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162 190,60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162 190,60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76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г. Димитровград, ул. Хмельницкого, д. 103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Разработка проектной документации на ремонт фасада с утеплением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72 401,81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72 401,81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28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77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 xml:space="preserve">г. </w:t>
            </w: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Димитровград, ул. Хмельницкого, д. 103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Ремонт фасада с утеплением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4 131 449,60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4 131 449,60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78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г. Димитровград, ул. Хмельницкого, д. 103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88 413,02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88 413,02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Димитровград, ул. Пугачева,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354 112,00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354 112,00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gridBefore w:val="1"/>
          <w:wBefore w:w="28" w:type="dxa"/>
          <w:trHeight w:val="28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Пугачева,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6 438 400,00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6 438 400,00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Димитровград, ул.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Пугачева,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137 781,76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137 781,76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50 лет Октября, д. 86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288 359,50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288 359,50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28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Димитровград, ул. 50 лет Октября, д. 86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5 242 900,00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5 242 900,00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50 лет Октября, д. 86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112 198,06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112 198,06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Димитровград, ул. Куйбышева, д. 327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455 400,00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455 400,00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28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Куйбышева, д. 327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8 280 000,00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8 280 000,00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Димитровград, ул.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Куйбышева, д. 327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177 192,00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177 192,00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88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Куйбышева, д. 280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276 650,00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276 650,00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28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Димитровград, ул. Куйбышева, д. 280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5 030 000,00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5 030 000,00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Куйбышева, д. 280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107 642,00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107 642,00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Димитровград, ул.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Королева, д. 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435 710,00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435 710,00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28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Королева, д. 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7 922 000,00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7 922 000,00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Королева, д. 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169 530,80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169 530,80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пр-кт. Ленина,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242 000,00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242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пр-кт. Ленина,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теплоснабжения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4 400 000,00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пр-кт. Ленина,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внутридомовых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инженерных систем теплоснабжения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94 160,00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94 160,00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26А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234 608,00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234 608,00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26А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4 265 600,00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4 265 600,00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26А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внутридомовых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инженерных систем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91 283,84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91 283,84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26А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внутридомовых инженерных систем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152 889,00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152 889,00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26А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2 779 800,00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2 779 800,00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26А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внутридомовых инженерных систем 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59 487,72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59 487,72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26А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227 392,00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227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392,00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26А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4 134 400,00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4 134 400,00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26А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88 476,16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88 476,16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128 700,00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128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2 340 000,00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внутридомовых инженерных систем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50 076,00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50 076,00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101 530,00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101 530,00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1 846 000,00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1 846 000,00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111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внутридомовых инженерных систем 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39 504,40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39 504,40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143 957,00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143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957,00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2 617 400,00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2 617 400,00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внутридомовых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56 012,36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56 012,36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Кирпичная,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294 525,00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294 525,00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gridBefore w:val="1"/>
          <w:wBefore w:w="28" w:type="dxa"/>
          <w:trHeight w:val="28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Кирпичная,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Ремонт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5 355 000,00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5 355 000,00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Кирпичная,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114 597,00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114 597,00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пр-кт.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295 240,00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295 240,00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gridBefore w:val="1"/>
          <w:wBefore w:w="28" w:type="dxa"/>
          <w:trHeight w:val="28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пр-кт.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5 368 000,00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5 368 000,00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120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пр-кт.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114 875,20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114 875,20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121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пр-кт. Ленина, д. 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160 105,00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160 105,00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122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пр-кт. Ленина, д. 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2 911 000,00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2 911 000,00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123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пр-кт. Ленина, д. 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внутридомовых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инженерных систем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62 295,40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62 295,40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124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пр-кт. Ленина, д. 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246 262,50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246 262,50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пр-кт. Ленина, д. 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4 477 500,00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4 477 500,00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126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пр-кт. Ленина, д. 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внутридомовых инженерных систем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95 818,50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95 818,50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127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пр-кт. Ленина, д. 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225 324,00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225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324,00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128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пр-кт. Ленина, д. 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4 096 800,00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4 096 800,00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129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пр-кт. Ленина, д. 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внутридомовых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87 671,52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87 671,52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пр-кт. Ленина, д. 40А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600 528,50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600 528,50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пр-кт. Ленина, д. 40А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теплоснабжения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10 918 700,00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10 918 700,00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пр-кт. Ленина, д. 40А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внутридомовых инженерных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систем теплоснабжения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233 660,18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233 660,18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28А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234 608,00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234 608,00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134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Димитровград, ул. Курчатова, д. 28А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4 265 600,00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4 265 600,00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28А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внутридомовых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инженерных систем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91 283,84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91 283,84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28А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152 889,00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152 889,00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28А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2 779 800,00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2 779 800,00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28А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внутридомовых инженерных систем 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59 487,72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59 487,72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28А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227 392,00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227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392,00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28А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4 134 400,00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4 134 400,00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28А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88 476,16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88 476,16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Менделеева,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187 770,00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187 770,00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Менделеева,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3 414 000,00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3 414 000,00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Менделеева,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внутридомовых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73 059,60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73 059,60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145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Гвардейская,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278 300,00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278 300,00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28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Гвардейская,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5 060 000,00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5 060 000,00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Гвардейская,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108 284,00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108 284,00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9 линия, д. 4А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214 720,00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214 720,00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gridBefore w:val="1"/>
          <w:wBefore w:w="28" w:type="dxa"/>
          <w:trHeight w:val="28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9 линия, д. 4А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3 904 000,00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3 904 000,00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150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9 линия, д. 4А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83 545,60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83 545,60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151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Свирская,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305 509,60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305 509,60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28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152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Свирская,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5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554 720,00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5 554 720,00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153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Свирская,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118 871,01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118 871,01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154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Московская, д. 83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240 922,00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240 922,00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28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155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Московская, д. 83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4 380 400,00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4 380 400,00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156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Московская, д. 83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93 740,56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93 740,56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157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Куйбышева, д. 293А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268 400,00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268 400,00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28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158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Куйбышева, д. 293А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4 880 000,00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4 880 000,00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159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Куйбышева, д. 293А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104 432,00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104 432,00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160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50 лет Октября, д. 106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358 820,00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358 820,00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28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50 лет Октября, д. 106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6 524 000,00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6 524 000,00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50 лет Октября, д. 106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139 613,60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139 613,60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Лермонтова,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336 600,00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336 600,00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gridBefore w:val="1"/>
          <w:wBefore w:w="28" w:type="dxa"/>
          <w:trHeight w:val="28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Лермонтова,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6 120 000,00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6 120 000,00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Лермонтова,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130 968,00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130 968,00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252 450,00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252 450,00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28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4 590 000,00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4 590 000,00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98 226,00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98 226,00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156 200,00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156 200,00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2 840 000,00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2 840 000,00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60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776,00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60 776,00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222 750,00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222 750,00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Димитровград, ул. Курчатова,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Ремонт внутридомовых инженерных систем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горячего 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4 050 000,00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4 050 000,00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Курчатова,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86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670,00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86 670,00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пр-кт. Димитрова, д. 33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476 190,00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476 190,00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28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пр-кт. Димитрова, д. 33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8 658 000,00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8 658 000,00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пр-кт. Димитрова, д. 33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185 281,20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185 281,20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пр-кт. Димитрова,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585 520,10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585 520,10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28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пр-кт. Димитрова,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10 645 820,00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10 645 820,00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пр-кт. Димитрова,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227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820,55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227 820,55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Куйбышева, д. 291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497 970,00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497 970,00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28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Куйбышева, д. 291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9 054 000,00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9 054 000,00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Куйбышева, д. 291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193 755,60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193 755,60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Королева,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393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393 250,00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28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Королева,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7 150 000,00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7 150 000,00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Королева,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153 010,00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153 010,00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Королева,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252 450,00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252 450,00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28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188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Королева,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4 590 000,00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4 590 000,00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Королева,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98 226,00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98 226,00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190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Гончарова,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396 825,00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396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825,00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gridBefore w:val="1"/>
          <w:wBefore w:w="28" w:type="dxa"/>
          <w:trHeight w:val="28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191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Гончарова,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7 215 000,00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7 215 000,00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192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Гончарова,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154 401,00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154 401,00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193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9 линия,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194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9 линия,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195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9 линия,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816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196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9 линия,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Оценка соответствия лифтов требованиям, установленным техни–ческим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197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9 линия,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или замену лифтового оборудования,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198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9 линия,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199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9 линия,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лифтового оборудования, ремонта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71 994,09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816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9 линия,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пр-кт.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пр-кт.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1 011 917,46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2 464 666,54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пр-кт.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816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пр-кт.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Оценка соответствия лифтов требованиям, установленным техни–ческим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Димитровград, пр-кт. Ленина, д. 40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или замену лифтового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оборудования, 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Димитровград, пр-кт. Ленина, д. 40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1 011 917,46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2 464 666,54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Димитровград, пр-кт. Ленина, д. 40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816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Димитровград, пр-кт. Ленина, д. 40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 xml:space="preserve">ТС 011/2011)                     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143 981,00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Димитровград, пр-кт. Ленина, д. 9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210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Димитровград, пр-кт. Ленина, д. 9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1 011 917,46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2 464 666,54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6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211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Димитровград, пр-кт. Ленина, д. 9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816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212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Димитровград, пр-кт. Ленина, д. 9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143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213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Лермонтова, д. 53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553 300,00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553 300,00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28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214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Лермонтова, д. 53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10 060 000,00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10 060 000,00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40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215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Димитровград, ул. Лермонтова, д. 53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215 284,00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215 284,00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gridBefore w:val="1"/>
          <w:wBefore w:w="28" w:type="dxa"/>
          <w:trHeight w:val="28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Итого Город Димитровград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302 341 113,95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4 996 605,20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297 344 508,75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gridBefore w:val="1"/>
          <w:wBefore w:w="28" w:type="dxa"/>
          <w:trHeight w:val="28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D40" w:rsidRDefault="00B21679" w:rsidP="00DA1D40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 xml:space="preserve">92 </w:t>
            </w: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322 289,96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4 996 605,20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87 325 684,76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gridBefore w:val="1"/>
          <w:wBefore w:w="28" w:type="dxa"/>
          <w:trHeight w:val="28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D40" w:rsidRDefault="00B21679" w:rsidP="00DA1D40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план 2025 года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79 340 605,82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79 340 605,82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gridBefore w:val="1"/>
          <w:wBefore w:w="28" w:type="dxa"/>
          <w:trHeight w:val="28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D40" w:rsidRDefault="00B21679" w:rsidP="00DA1D40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130 678 218,17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130 678 218,17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162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5EE" w:rsidRPr="006D2AA9" w:rsidRDefault="00B21679" w:rsidP="004E76F1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val="ru-RU" w:eastAsia="ru-RU"/>
              </w:rPr>
            </w:pPr>
            <w:r w:rsidRPr="005A5C6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город Новоульяновск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216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eastAsiaTheme="minorHAnsi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16"/>
                <w:szCs w:val="16"/>
                <w:lang w:val="ru-RU"/>
              </w:rPr>
              <w:t>г. Новоульяновск, ул. Ульяновская, д. 17а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530 288,00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530 288,00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217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eastAsiaTheme="minorHAnsi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16"/>
                <w:szCs w:val="16"/>
                <w:lang w:val="ru-RU"/>
              </w:rPr>
              <w:t>г. Новоульяновск, ул. Ульяновская, д. 17а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9 641 600,00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9 641 600,00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218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eastAsiaTheme="minorHAnsi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16"/>
                <w:szCs w:val="16"/>
                <w:lang w:val="ru-RU"/>
              </w:rPr>
              <w:t>г. Новоульяновск, ул. Ульяновская, д. 17а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206 330,24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206 330,24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219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eastAsiaTheme="minorHAnsi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16"/>
                <w:szCs w:val="16"/>
                <w:lang w:val="ru-RU"/>
              </w:rPr>
              <w:t>г. Новоульяновск, ул. Мира,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556 600,00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556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220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eastAsiaTheme="minorHAnsi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16"/>
                <w:szCs w:val="16"/>
                <w:lang w:val="ru-RU"/>
              </w:rPr>
              <w:t>г. Новоульяновск, ул. Мира,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10 120 000,00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10 120 000,00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221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eastAsiaTheme="minorHAnsi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16"/>
                <w:szCs w:val="16"/>
                <w:lang w:val="ru-RU"/>
              </w:rPr>
              <w:t>г. Новоульяновск, ул. Мира,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внутридомовых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216 568,00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216 568,00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222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Новоульяновск, ул. Ленина, д. 1/13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303 715,50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303 715,50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223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Новоульяновск, ул. Ленина, д. 1/13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5 522 100,00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5 522 100,00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224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Новоульяновск, ул. Ленина, д. 1/13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118 172,94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118 172,94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225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Новоульяновск, ул. Мира, д. 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287 188,00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287 188,00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226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Новоульяновск, ул. Мира, д. 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5 221 600,00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5 221 600,00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51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227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Новоульяновск, ул. Мира, д. 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111 742,24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111 742,24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228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Новоульяновск, ул. Мира, д. 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556 600,00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556 600,00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229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Новоульяновск, ул. Мира, д.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10 120 000,00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10 120 000,00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32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230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Новоульяновск, ул. Мира, д. 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внутридомовых инженерных систем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216 568,00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216 568,00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111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231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Новоульяновск, ул. Ремесленная,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294 525,00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294 525,00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232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Новоульяновск, ул. Ремесленная,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5 355 000,00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5 355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233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Новоульяновск, ул. Ремесленная,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114 597,00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114 597,00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234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Новоульяновск, ул. Советская,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294 525,00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294 525,00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235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Новоульяновск, ул. Советская,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5 355 000,00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5 355 000,00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236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Новоульяновск, ул. Советская,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114 597,00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114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597,00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237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Новоульяновск, ул. Советская,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294 525,00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294 525,00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238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Новоульяновск, ул. Советская,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5 355 000,00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5 355 000,00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239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Новоульяновск, ул. Советская,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114 597,00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114 597,00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D40" w:rsidRDefault="00B21679" w:rsidP="00DA1D40">
            <w:pPr>
              <w:spacing w:after="200" w:line="276" w:lineRule="auto"/>
              <w:rPr>
                <w:rFonts w:ascii="Calibri" w:eastAsiaTheme="minorHAnsi" w:hAnsi="Calibr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eastAsiaTheme="minorHAnsi" w:hAnsi="Calibri" w:cstheme="minorBid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Итого по город Новоульяновск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61 021 438,92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61 021 438,92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16 322 206,68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16 322 206,68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27 406 866,24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27 406 866,24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17 292 366,00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17 292 366,00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5EE" w:rsidRPr="006D2AA9" w:rsidRDefault="00B21679" w:rsidP="004E76F1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val="ru-RU" w:eastAsia="ru-RU"/>
              </w:rPr>
            </w:pPr>
            <w:r w:rsidRPr="005A5C6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город Ульяновск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240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б-р. Пластова, д. 4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7 295 252,40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7 295 252,40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241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б-р. Пластова,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156 118,40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156 118,40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242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п. Пригородный, ул. Фасадная, д. 25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128 150,00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128 150,00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243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п. Пригородный, ул. Фасадная, д. 25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2 330 000,00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2 330 000,00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244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п. Пригородный, ул. Фасадная, д. 25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49 862,00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49 862,00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245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проезд. Сиреневый,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192 225,00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192 225,00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246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проезд. Сиреневый,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3 495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3 495 000,00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247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проезд. Сиреневый,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74 793,00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74 793,00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248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проезд. Сиреневый,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367 455,00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367 455,00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249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проезд. Сиреневый,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6 681 000,00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6 681 000,00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Ульяновск, проезд. Сиреневый,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142 973,40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142 973,40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251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252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168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253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254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Ульяновск, проезд.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255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256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257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258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259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260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261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262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263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Оценка соответствия лифтов требованиям, установленным техни–ческим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264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Оценка соответствия лифтов требованиям, установленным техни–ческим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265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Оценка соответствия лифтов требованиям, установленным техни–ческим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266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Оценка соответствия лифтов требованиям, установленным техни–ческим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267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50-летия ВЛКСМ,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3 394 100,00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3 394 100,00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268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50-летия ВЛКСМ,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72 633,74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72 633,74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269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Гая, д. 67А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259 631,90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259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631,90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270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Гая, д. 67А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4 720 580,00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4 720 580,00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271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Гая, д. 67А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101 020,41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101 020,41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272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Нариманова, д. 67/2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343 398,00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343 398,00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273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Нариманова, д. 67/2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Ремонт внутридомовых инженерных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6 243 600,00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6 243 600,00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274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Нариманова, д. 67/2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133 613,04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133 613,04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275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Нариманова, д. 92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230 415,90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230 415,90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534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276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Нариманова, д. 92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4 189 380,00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4 189 380,00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277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Ульяновск,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пр-кт. Нариманова, д. 92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89 652,73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89 652,73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278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Нариманова, д. 96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314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314 116,00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279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Нариманова, д. 96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5 711 200,00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5 711 200,00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280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Нариманова, д. 96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122 219,68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122 219,68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281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с. Лаишевка, ул. Советская,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187 099,00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187 099,00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282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с. Лаишевка, ул. Советская,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3 401 800,00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3 401 800,00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283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с. Лаишевка, ул. Советская,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72 798,52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72 798,52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284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12 Сентября,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527 978,00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527 978,00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285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12 Сентября,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9 599 600,00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9 599 600,00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286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Ульяновск, ул.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12 Сентября,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205 431,44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205 431,44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287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12 Сентября, д. 88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139 777,00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139 777,00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288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12 Сентября, д. 88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Ремонт внутридомовых инженерных систем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2 541 400,00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2 541 400,00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289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12 Сентября, д. 88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54 385,96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54 385,96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290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Автозаводская, д. 33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310 103,20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310 103,20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291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Автозаводская, д. 33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5 638 240,00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5 638 240,00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292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Автозаводская, д. 33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120 658,34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120 658,34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293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Ульяновск, ул. Балтийская,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303 600,00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303 600,00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51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294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Балтийская,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5 520 000,00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5 520 000,00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797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295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Балтийская,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118 128,00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118 128,00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51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296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Пушкинская,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256 300,00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256 300,00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297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Пушкинская,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4 660 000,00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4 660 000,00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298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Пушкинская,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99 724,00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99 724,00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299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Рабочая,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281 930,00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281 930,00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300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Рабочая,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5 126 000,00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5 126 000,00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301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Рабочая,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109 696,40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109 696,40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302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Радищева, д. 151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738 707,20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738 707,20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494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303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Радищева, д. 151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13 431 040,00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13 431 040,00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558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304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Радищева, д. 151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287 424,26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287 424,26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305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Радищева, д. 151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крышной блочно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-модульной котельной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1 004 017,63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1 004 017,63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306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Радищева, д. 151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крышной блочно-модульной котельной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18 254 866,00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18 254 866,00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307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Радищева, д. 151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крышной блочно-модульной котельной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390 654,13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390 654,13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308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Радищева, д. 151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533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873,78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533 873,78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51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309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Радищева, д. 151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9 706 796,00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9 706 796,00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310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Радищева, д. 151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207 725,43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207 725,43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311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Тухачевского,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6 826 119,60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6 826 119,60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312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Тухачевского,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146 078,76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146 078,76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494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313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Богдана Хмельницкого,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178 836,75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178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836,75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314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Богдана Хмельницкого,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3 251 577,20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3 251 577,20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42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315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Богдана Хмельницкого,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ремонта внутридомовых инженерных систем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69 583,75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69 583,75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316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Гагарина,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440 220,00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440 220,00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48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317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Ульяновск, ул.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Гагарина,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8 004 000,00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8 004 000,00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417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318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Гагарина,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171 285,60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171 285,60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319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Горького, д. 2а/4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346 104,00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346 104,00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320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Горького, д. 2а/4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6 292 800,00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6 292 800,00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321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Горького, д. 2а/4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134 665,92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134 665,92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51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322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Камышинская, д. 35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343 160,07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343 160,07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22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323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Камышинская, д. 35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6 239 274,00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6 239 274,00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549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324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Камышинская, д. 35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133 520,46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133 520,46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325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Клубная,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89 342,00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89 342,00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326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Клубная,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1 624 400,00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1 624 400,00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327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Ульяновск,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ул. Клубная,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34 762,16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34 762,16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328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Клубная,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внутридомовых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46 316,16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46 316,16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329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Клубная,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842 112,00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842 112,00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330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Клубная,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18 021,20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18 021,20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331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Краснопролетарская,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243 485,00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243 485,00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332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Краснопролетарская,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4 427 000,00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4 427 000,00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333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Краснопролетарская,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94 737,80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94 737,80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53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334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Кузнецова,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359 052,54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359 052,54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335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Кузнецова,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6 528 228,00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6 528 228,00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336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Ульяновск, ул.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Кузнецова,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139 704,08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139 704,08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337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Кузоватовская, д. 27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379 703,50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379 703,50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338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Кузоватовская, д. 27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6 903 700,00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6 903 700,00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339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Кузоватовская, д. 27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147 739,18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147 739,18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340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Ленина, д. 140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285 384,00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285 384,00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341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Ульяновск, ул. Ленина, д. 140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5 188 800,00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5 188 800,00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342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Ленина, д. 140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111 040,32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111 040,32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59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343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Марата,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539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344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Марата,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1 011 917,40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2 464 666,60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51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345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Марата,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74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282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346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Марата,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347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Октябрьская, д. 19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284 493,00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284 493,00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4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348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Октябрьская, д. 19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5 172 600,00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5 172 600,00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21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349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Ульяновск, ул.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Октябрьская, д. 19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110 693,64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110 693,64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350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Пионерская,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502 345,44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502 345,44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351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Ульяновск, ул. Пионерская,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9 133 553,40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9 133 553,40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352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Пионерская,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195 458,04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195 458,04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353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Ульяновск, ул.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Подлесная,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113 983,10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113 983,10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474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354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Подлесная,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Ремонт фасада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2 072 420,00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2 072 420,00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355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Подлесная,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44 349,79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44 349,79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356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Полбина, д. 35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194 788,00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194 788,00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48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357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Полбина, д.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35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3 541 600,00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3 541 600,00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358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Полбина, д. 35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75 790,24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75 790,24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359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Рябикова,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документации на ремонт фундамента многоквартирного дома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474 108,25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474 108,25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292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360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Рябикова,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фундамента многоквартирного дома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8 620 150,00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8 620 150,00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361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Ульяновск, ул. Рябикова,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фундамента многоквартирного дома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184 471,21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184 471,21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118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362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Рябикова, д. 67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фундамента многоквартирного дома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5 405 910,00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5 405 910,00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363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Рябикова, д. 67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фундамента многоквартирного дома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115 686,47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115 686,47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364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Толбухина, д. 41/24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266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757,04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266 757,04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365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Толбухина, д. 41/24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4 850 128,00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4 850 128,00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29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366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Толбухина, д. 41/24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103 792,74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103 792,74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367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Хрустальная,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265 270,50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265 270,50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368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Хрустальная,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4 823 100,00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4 823 100,00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369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Хрустальная,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103 214,34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103 214,34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370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Державина,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83 578,00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83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578,00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212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371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Державина,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1 519 600,00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1 519 600,00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26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372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Державина,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32 519,44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32 519,44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373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Ульяновск, пер. Аношина,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306 900,00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306 900,00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374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пер. Аношина,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5 580 000,00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5 580 000,00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375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Ульяновск, пер. Аношина,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119 412,00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119 412,00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376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2 пер. Винновский,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253 000,00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253 000,00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377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2 пер. Винновский,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4 600 000,00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4 600 000,00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378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2 пер. Винновский,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98 440,00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98 440,00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379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2 пер. Винновский,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698 920,00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698 920,00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380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2 пер. Винновский,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внутридомовых инженерных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14 956,89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14 956,89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381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2 пер. Винновский,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790 400,00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790 400,00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382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2 пер. Винновский,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16 914,56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16 914,56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523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383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Ефремова, д. 123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333 190,00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333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190,00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384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Ефремова, д. 123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6 058 000,00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6 058 000,00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385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Ефремова, д. 123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129 641,20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129 641,20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386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Ульяновск, ул. Пожарского, д. 5а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431 587,20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431 587,20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387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Пожарского, д. 5а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7 847 040,00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7 847 040,00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51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388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Ульяновск, ул.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Пожарского, д. 5а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167 926,66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167 926,66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38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389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г. Ульяновск, ул. 40-летия Октября, д. 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180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180 840,00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390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г. Ульяновск, ул. 40-летия Октября, д. 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3 288 000,00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3 288 000,00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51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391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г. Ульяновск, ул. 40-летия Октября, д. 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 xml:space="preserve">Строительный контроль </w:t>
            </w: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70 363,20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70 363,20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392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б-р. Западный,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368 253,60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368 253,60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48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393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Ульяновск, б-р. Западный,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6 695 520,00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6 695 520,00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51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394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б-р. Западный,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143 284,13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143 284,13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395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Ульяновск, ул.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Московское шоссе, д. 21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407 407,00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407 407,00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396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Московское шоссе, д. 21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7 407 400,00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7 407 400,00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48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397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Ульяновск, ул. Московское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шоссе, д. 21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158 518,36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158 518,36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51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398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Московское шоссе, д. 33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230 555,60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230 555,60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399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Ульяновск, ул. Московское шоссе, д. 33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4 191 920,00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4 191 920,00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400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Московское шоссе, д. 33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89 707,09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89 707,09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401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Ульяновск,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ул. Московское шоссе, д. 33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416 845,00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416 845,00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402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Московское шоссе, д. 33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7 579 000,00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7 579 000,00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311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403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Ульяновск, ул.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Московское шоссе, д. 33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162 190,60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162 190,60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20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404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п. Пригородный, ул. Фасадная,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404 761,50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404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761,50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22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405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п. Пригородный, ул. Фасадная,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7 359 300,00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7 359 300,00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51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406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п. Пригородный, ул. Фасадная,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157 489,02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157 489,02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51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407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Гая, д. 53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229 817,50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229 817,50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408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Гая, д. 53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4 178 500,00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4 178 500,00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51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409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Гая, д. 53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89 419,90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89 419,90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410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с. Карлинское, ул. Центральная усадьба,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528 435,60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528 435,60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46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411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Ульяновск, с. Карлинское, ул. Центральная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усадьба,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9 607 920,00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9 607 920,00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412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с. Карлинское, ул. Центральная усадьба,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205 609,49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205 609,49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51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413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с. Карлинское, ул. Центральная усадьба, д. 29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29 417,30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29 417,30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414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с. Карлинское, ул. Центральная усадьба, д. 29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534 860,00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534 860,00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415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с. Карлинское, ул. Центральная усадьба, д. 29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11 446,00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11 446,00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416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Ульяновск, с. Карлинское,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ул. Центральная усадьба,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385 184,80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385 184,80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51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417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с. Карлинское, ул. Центральная усадьба,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7 003 360,00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7 003 360,00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418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с. Карлинское, ул. Центральная усадьба,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149 871,90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149 871,90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51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419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12 Сентября,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внутридомовых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135 630,00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135 630,00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420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12 Сентября,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2 466 000,00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2 466 000,00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421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12 Сентября,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52 772,40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52 772,40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422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12 Сентября,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552 904,00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552 904,00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423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12 Сентября,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10 052 800,00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10 052 800,00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424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12 Сентября,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215 129,92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215 129,92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425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12 Сентября,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657 406,75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657 406,75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426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12 Сентября,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Ремонт внутридомовых инженерных систем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11 952 850,00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11 952 850,00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146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427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12 Сентября,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255 790,99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255 790,99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428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ул. Александра Матросова,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456 665,00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456 665,00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102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429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Александра Матросова,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Ремонт внутридомовых инженерных систем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8 303 000,00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8 303 000,00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430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Александра Матросова,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177 684,20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177 684,20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51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431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Ульяновск, ул. Александра Матросова,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275 170,50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275 170,50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432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Александра Матросова,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5 003 100,00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5 003 100,00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433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Ульяновск, ул. Александра Матросова,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107 066,34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107 066,34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434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внутридомовых инженерных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204 198,50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204 198,50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186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435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3 712 700,00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3 712 700,00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436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79 451,78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79 451,78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92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437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393 879,20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393 879,20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438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7 161 440,00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7 161 440,00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439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153 254,82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153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254,82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440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8 740 174,00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8 740 174,00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441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187 039,72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187 039,72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442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527 299,30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527 299,30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51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443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Ульяновск, ул.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Врача Михайлова, д. 45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9 587 260,00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9 587 260,00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444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205 167,36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205 167,36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51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445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Ульяновск, ул. Гагарина,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726 110,00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726 110,00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446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Гагарина,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13 202 000,00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13 202 000,00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51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447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Гагарина,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282 522,80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282 522,80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448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Гончарова, д. 1/17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563 371,60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563 371,60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3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449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Гончарова, д. 1/17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10 243 120,00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10 243 120,00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450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Гончарова, д. 1/17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219 202,77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219 202,77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451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Гончарова, д. 1/17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483 697,50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483 697,50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253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452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Ульяновск, ул. Гончарова, д. 1/17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8 794 500,00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8 794 500,00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453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Гончарова, д. 1/17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внутридомовых инженерных систем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188 202,30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188 202,30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78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454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Докучаева,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356 084,30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356 084,30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611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455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Ульяновск, ул.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Докучаева,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6 474 260,00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6 474 260,00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28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456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Докучаева,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138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549,16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138 549,16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607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457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Докучаева,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44 907,50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44 907,50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458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Докучаева,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816 500,00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816 500,00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459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Докучаева,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17 473,10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17 473,10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48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460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Карла Либкнехта,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329 279,50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329 279,50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461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Карла Либкнехта,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5 986 900,00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5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986 900,00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462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Карла Либкнехта,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128 119,66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128 119,66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463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Карла Либкнехта,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240 511,70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240 511,70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464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Карла Либкнехта,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4 372 940,00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4 372 940,00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465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Ульяновск, ул. Карла Либкнехта,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93 580,92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93 580,92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466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Карла Либкнехта, д. 14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260 079,60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260 079,60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48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467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Карла Либкнехта, д. 14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4 728 720,00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4 728 720,00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468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Карла Либкнехта, д. 14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101 194,61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101 194,61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294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469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Марата, д. 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204 820,00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204 820,00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461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470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Марата, д. 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3 724 000,00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3 724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471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Марата, д. 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79 693,60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79 693,60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472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Минаева,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338 321,50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338 321,50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473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Минаева,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6 151 300,00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6 151 300,00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474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Минаева,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131 637,82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131 637,82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475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Ульяновск, ул. Октябрьская, д. 19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314 661,60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314 661,60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7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476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Октябрьская, д. 19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5 721 120,00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5 721 120,00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477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Ульяновск, ул.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Октябрьская, д. 19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122 431,97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122 431,97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51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478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Пионерская,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423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467,00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423 467,00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479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Пионерская,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7 699 400,00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7 699 400,00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19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480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Пионерская,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164 767,16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164 767,16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481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Пожарского,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50 729,25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50 729,25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51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482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Пожарского,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922 350,00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922 350,00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483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Пожарского,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ремонта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19 738,29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19 738,29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447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484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Пожарского,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164 036,95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164 036,95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485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Пожарского,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2 982 490,00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2 982 490,00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486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Пожарского,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63 825,29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63 825,29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487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Пожарского,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39 620,63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39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620,63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488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Пожарского,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720 375,00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720 375,00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489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Пожарского,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15 416,03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15 416,03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490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Пожарского,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264 499,95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264 499,95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494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491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Ульяновск, ул.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Пожарского,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4 809 090,00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4 809 090,00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492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Пожарского,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102 914,53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102 914,53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493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Полбина,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192 711,20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192 711,20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494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Полбина,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3 503 840,00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3 503 840,00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17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495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Полбина,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74 982,18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74 982,18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496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Стасова, д. 30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200 204,95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200 204,95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497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ул. Стасова, д. 30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3 640 090,00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3 640 090,00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498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Стасова, д. 30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77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897,93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77 897,93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68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499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Стасова, д. 30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внутридомовых инженерных систем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86 218,50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86 218,50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136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Стасова, д. 30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1 567 609,00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1 567 609,00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501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Стасова, д. 30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33 546,83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33 546,83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573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502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Строителей,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250 148,80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250 148,80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481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503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Строителей,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4 548 160,00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4 548 160,00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504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Строителей,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97 330,62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97 330,62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505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Строителей,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внутридомовых инженерных систем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194 265,50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194 265,50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506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Строителей,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3 532 100,00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3 532 100,00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507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Строителей,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75 586,94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75 586,94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508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Тельмана,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фундамента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591 822,00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591 822,00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509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Тельмана,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фундамента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10 760 400,00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10 760 400,00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510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Тельмана,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фундамента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230 272,56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230 272,56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511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Ульяновск, ул. Трудовая,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244 736,80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244 736,80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512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Трудовая,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4 449 760,00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4 449 760,00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41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513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Трудовая, д.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95 224,86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95 224,86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402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514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Тухачевского,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115 255,36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115 255,36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515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Ульяновск, ул.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Тухачевского, д. 44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2 095 552,00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2 095 552,00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516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Тухачевского, д. 44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44 844,81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44 844,81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517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Ульяновск, ул. Оренбургская, д.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36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407 162,80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407 162,80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518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Оренбургская, д. 36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7 402 960,00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7 402 960,00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519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Оренбургская, д. 36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158 423,34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158 423,34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520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Оренбургская, д. 36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447 046,60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447 046,60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521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Оренбургская, д. 36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8 128 120,00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8 128 120,00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522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Оренбургская, д. 36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внутридомовых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173 941,77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173 941,77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523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Оренбургская, д. 40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485 713,80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485 713,80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524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Оренбургская, д. 40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8 831 160,00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8 831 160,00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525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Оренбургская, д. 40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внутридомовых инженерных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188 986,82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188 986,82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526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Оренбургская, д. 40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185 377,50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185 377,50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527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Ульяновск, ул. Оренбургская, д. 40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3 370 500,00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3 370 500,00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528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Оренбургская, д. 40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внутридомовых инженерных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72 128,70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72 128,70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529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Оренбургская, д. 40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77 709,50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77 709,50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530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Ульяновск, ул. Оренбургская, д. 40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1 412 900,00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1 412 900,00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531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Оренбургская, д. 40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30 236,06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30 236,06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532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Оренбургская, д. 40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126 244,03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126 244,03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533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Ульяновск, ул. Оренбургская, д. 40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2 295 346,00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2 295 346,00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534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Оренбургская, д. 40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внутридомовых инженерных систем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49 120,40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49 120,40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535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Автозаводская, д. 63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343 915,00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343 915,00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536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Автозаводская, д. 63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6 253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6 253 000,00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537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Автозаводская, д. 63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133 814,20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133 814,20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538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Локомотивная, д. 3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308 660,00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308 660,00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539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Локомотивная, д. 3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5 612 000,00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5 612 000,00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540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Локомотивная, д. 3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120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096,80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120 096,80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541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Локомотивная, д. 3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346 560,50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346 560,50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542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Локомотивная, д. 3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6 301 100,00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6 301 100,00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543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Локомотивная, д. 3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134 843,54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134 843,54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544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Гая, д. 23Б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437 943,00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437 943,00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545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Гая, д. 23Б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Ремонт внутридомовых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7 962 600,00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7 962 600,00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546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Гая, д. 23Б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170 399,64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170 399,64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547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Северный Венец, д. 20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162 756,00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162 756,00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548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Северный Венец, д. 20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2 959 200,00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2 959 200,00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549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ул. Северный Венец, д. 20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63 326,88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63 326,88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550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Нариманова, д. 31/2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внутридомовых инженерных систем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54 252,00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54 252,00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551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Нариманова, д. 31/2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986 400,00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986 400,00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552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Нариманова, д. 31/2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21 108,96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21 108,96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553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Нариманова, д. 31/2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внутридомовых инженерных систем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48 812,50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48 812,50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554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Нариманова, д. 31/2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887 500,00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887 500,00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555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Нариманова, д. 31/2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18 992,50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18 992,50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556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Нариманова, д. 31/2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внутридомовых инженерных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62 590,00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62 590,00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557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Нариманова, д. 31/2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1 138 000,00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1 138 000,00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558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Нариманова, д. 31/2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24 353,20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24 353,20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559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Карла Маркса, д. 28/73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537 036,50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537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036,50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560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Карла Маркса, д. 28/73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9 764 300,00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9 764 300,00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561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Карла Маркса, д. 28/73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208 956,02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208 956,02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562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Радищева, д. 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842 813,40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842 813,40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563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Радищева, д. 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15 323 880,00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15 323 880,00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564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Ульяновск, ул.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Радищева, д. 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327 931,03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327 931,03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565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50-летия ВЛКСМ, д. 23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55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411,95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55 411,95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566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50-летия ВЛКСМ, д. 23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1 007 490,00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1 007 490,00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567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50-летия ВЛКСМ, д. 23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21 560,29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21 560,29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568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50-летия ВЛКСМ, д. 23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400 580,18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400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580,18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569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50-летия ВЛКСМ, д. 23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7 283 276,00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7 283 276,00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570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50-летия ВЛКСМ, д. 23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155 862,11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155 862,11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571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Нариманова, д. 89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194 265,50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194 265,50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572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Нариманова, д. 89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Ремонт внутридомовых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3 532 100,00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3 532 100,00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573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Нариманова, д. 89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75 586,94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75 586,94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574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Пушкарёва, д. 44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899 701,00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899 701,00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575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Пушкарёва, д. 44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16 358 200,00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16 358 200,00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576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ул. Пушкарёва, д. 44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350 065,48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350 065,48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577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Московское шоссе, д. 65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80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080,00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80 080,00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578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Московское шоссе, д. 65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1 456 000,00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1 456 000,00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579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Московское шоссе, д. 65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31 158,40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31 158,40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580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Московское шоссе, д. 65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523 174,66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523 174,66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581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Ульяновск, ул. Московское шоссе, д. 65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9 512 266,50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9 512 266,50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582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Московское шоссе, д. 65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203 562,50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203 562,50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583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Ульяновск, ул. Московское шоссе, д. 65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172 872,70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172 872,70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584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Московское шоссе, д. 65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Ремонт внутридомовых инженерных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3 143 140,00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3 143 140,00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585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Московское шоссе, д. 65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67 263,20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67 263,20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586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Гафурова, д. 37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113 477,10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113 477,10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587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Гафурова, д. 37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Ремонт внутридомовых инженерных систем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2 063 220,00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2 063 220,00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588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Гафурова, д. 37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44 152,91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44 152,91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589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Ульяновск,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ул. Гафурова, д. 37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409 033,85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409 033,85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590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591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1 011 917,45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2 464 666,55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592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593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594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595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1 011 917,45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2 464 666,55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596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597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 xml:space="preserve">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598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599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1 011 917,45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2 464 666,55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600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74 398,89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74 398,89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601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Оценка соответствия лифтов требованиям, установленным техни–ческим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602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или замену лифтового оборудования,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603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1 011 917,46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604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605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606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607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1 011 917,46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608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609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610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611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1 011 917,46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612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613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Оценка соответствия лифтов требованиям, установленным техни–ческим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614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или замену лифтового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615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1 011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917,45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2 464 666,55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616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лифтового оборудования, ремонта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617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Ульяновск, ул. Врача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Михайлова, д. 38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618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Ульяновск, ул. Врача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Михайлова, д. 38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619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1 011 917,45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2 464 666,55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620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621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Оценка соответствия лифтов требованиям, установленным техни–ческим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622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или замену лифтового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623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1 011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917,45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2 464 666,55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624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625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Ульяновск, ул. Врача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Михайлова, д. 38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626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Ульяновск, ул. Врача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Михайлова, д. 38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627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1 011 917,46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628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74 398,89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74 398,89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629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Оценка соответствия лифтов требованиям, установленным техни–ческим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630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или замену лифтового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631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1 011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632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633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Ульяновск, ул. Врача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Михайлова, д. 38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634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Ульяновск, ул. Врача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Михайлова, д. 38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635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1 011 917,46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636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637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638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или замену лифтового оборудования, ремонт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639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640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641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642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643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644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71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994,09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645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646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647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648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649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Оценка соответствия лифтов требованиям, установленным техни–ческим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650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или замену лифтового оборудования,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651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652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653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654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проектной документации на ремонт или замену лифтового оборудования, ремонт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655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656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71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994,09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657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658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659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660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661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Оценка соответствия лифтов требованиям, установленным техни–ческим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662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или замену лифтового оборудования,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663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664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665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666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667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668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71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994,09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669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670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671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672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673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Оценка соответствия лифтов требованиям, установленным техни–ческим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регламентом Таможенного союза «Безопасность лифтов» (ТР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 xml:space="preserve">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674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или замену лифтового оборудования,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675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676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677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678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679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680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71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994,09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681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682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683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684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685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Оценка соответствия лифтов требованиям, установленным техни–ческим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686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или замену лифтового оборудования,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687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688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689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690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691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1 011 917,45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2 464 666,55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692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лифтового оборудования, ремонта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398,90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693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694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695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1 011 917,45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2 464 666,55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696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697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Оценка соответствия лифтов требованиям, установленным техни–ческим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698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или замену лифтового оборудования,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699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1 011 917,46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700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701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702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703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1 011 917,46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704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74 398,89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398,89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705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706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707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708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709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Оценка соответствия лифтов требованиям, установленным техни–ческим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или замену лифтового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Оценка соответствия лифтов требованиям, установленным техни–ческим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или замену лифтового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720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721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722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723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724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725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Оценка соответствия лифтов требованиям, установленным техни–ческим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726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или замену лифтового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727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728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729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730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или замену лифтового оборудования, ремонт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731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732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733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Оценка соответствия лифтов требованиям, установленным техни–ческим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734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или замену лифтового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735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736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737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738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739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740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Оценка соответствия лифтов требованиям, установленным техни–ческим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или замену лифтового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Таможенного союза «Безопасность лифтов» (ТР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 xml:space="preserve">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или замену лифтового оборудования, ремонт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751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752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753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754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755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756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757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758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759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760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761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Оценка соответствия лифтов требованиям, установленным техни–ческим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762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или замену лифтового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763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764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765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766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767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768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лифтового оборудования, ремонта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769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770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Карла Либкнехта, д. 21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771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Карла Либкнехта, д. 21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1 011 917,46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772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Карла Либкнехта, д. 21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773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Карла Либкнехта, д. 21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Оценка соответствия лифтов требованиям, установленным техни–ческим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774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Любови Шевцовой, д. 59А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или замену лифтового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775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Любови Шевцовой, д. 59А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1 011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917,45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2 464 666,55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776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Любови Шевцовой, д. 59А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777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Ульяновск, ул. Любови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Шевцовой, д. 59А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778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Ульяновск, ул. Любови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Шевцовой, д. 59А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779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Любови Шевцовой, д. 59А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1 011 917,45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2 464 666,55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780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Любови Шевцовой, д. 59А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781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Любови Шевцовой, д. 59А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Оценка соответствия лифтов требованиям, установленным техни–ческим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782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Любови Шевцовой, д. 59А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или замену лифтового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783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Любови Шевцовой, д. 59А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1 011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784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Любови Шевцовой, д. 59А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785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Ульяновск, ул. Любови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Шевцовой, д. 59А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786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Ульяновск, ул. Любови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Шевцовой, д. 59А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787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Любови Шевцовой, д. 59А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1 011 917,46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788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Любови Шевцовой, д. 59А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74 398,89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74 398,89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789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Любови Шевцовой, д. 59А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Оценка соответствия лифтов требованиям, установленным техни–ческим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790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Нариманова, д. 89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или замену лифтового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791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Нариманова, д. 89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1 011 917,45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2 464 666,55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792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Нариманова, д. 89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793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Нариманова, д. 89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794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Нариманова, д. 89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795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Нариманова, д. 89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1 011 917,46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796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Нариманова, д. 89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797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пр-кт. Нариманова, д. 89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143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798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799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Ульяновск, пр-д. Героя России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Аверьянова, д. 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800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801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Оценка соответствия лифтов требованиям, установленным техни–ческим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802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или замену лифтового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803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804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805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Ульяновск, пр-д.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Героя России Аверьянова, д. 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806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пр-д.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Героя России Аверьянова,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д. 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 xml:space="preserve">Разработка проектной документации на ремонт или замену лифтового оборудования, ремонт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807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808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809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Оценка соответствия лифтов требованиям, установленным техни–ческим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810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или замену лифтового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811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812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813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Ульяновск, пр-д.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Героя России Аверьянова, д. 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814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пр-д.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815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816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817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Оценка соответствия лифтов требованиям, установленным техни–ческим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818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или замену лифтового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819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820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821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Ульяновск, пр-д.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Героя России Аверьянова, д. 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822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Ульяновск, ул.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Минаева, д. 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823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1 011 917,45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2 464 666,55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824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825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Оценка соответствия лифтов требованиям, установленным техни–ческим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регламентом Таможенного союза «Безопасность лифтов» (ТР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 xml:space="preserve">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826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или замену лифтового оборудования,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827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1 011 917,45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2 464 666,55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828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829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830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831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1 011 917,46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832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74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398,90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833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834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835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1 011 917,46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836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837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Оценка соответствия лифтов требованиям, установленным техни–ческим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838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или замену лифтового оборудования,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839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1 011 917,46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840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74 398,89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74 398,89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841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842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Полбина, д. 65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194 829,20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194 829,20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843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Полбина, д. 65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Ремонт или замена лифтового оборудования, признанного непригодным для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3 896 583,99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1 210 579,30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2 686 004,69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844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Полбина, д. 65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лифтового оборудования, ремонта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83 386,90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83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386,90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845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Полбина, д. 65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846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Полбина, д. 65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223 720,55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223 720,55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847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Полбина, д. 65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4 474 411,00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1 210 579,31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3 263 831,69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848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Полбина, д. 65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или замены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95 752,40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95 752,40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849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Ульяновск, ул. Полбина, д. 65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Оценка соответствия лифтов требованиям, установленным техни–ческим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Итого по город Ульяновск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942 244 509,05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70 003 394,75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872 241 114,30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544 429 374,60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70 003 394,75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474 425 979,85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262 993 062,50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262 993 062,50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134 822 071,95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134 822 071,95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42" w:rsidRPr="006D2AA9" w:rsidRDefault="00B21679" w:rsidP="004E76F1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val="ru-RU" w:eastAsia="ru-RU"/>
              </w:rPr>
            </w:pPr>
            <w:r w:rsidRPr="003701D2">
              <w:rPr>
                <w:rFonts w:ascii="PT Astra Serif" w:eastAsiaTheme="minorHAnsi" w:hAnsi="PT Astra Serif" w:cstheme="minorBidi"/>
                <w:b/>
                <w:bCs/>
                <w:sz w:val="18"/>
                <w:szCs w:val="18"/>
                <w:lang w:val="ru-RU"/>
              </w:rPr>
              <w:t>Инзенский муниципальный район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850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Инза, ул. Красных Бойцов,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д. 24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101 238,50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101 238,50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851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Инза, ул. Красных Бойцов,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1 840 700,00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1 840 700,00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852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Инза, ул. Красных Бойцов,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39 390,98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39 390,98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853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Инза, ул. Николаева, д. 2Д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189 738,89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189 738,89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854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Инза, ул. Николаева, д. 2Д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3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449 798,00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3 449 798,00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855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Инза, ул. Николаева, д. 2Д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73 825,68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73 825,68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856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Инза, ул. Льва Толстого,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564 020,60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564 020,60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857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Инза, ул. Льва Толстого,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10 254 920,00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10 254 920,00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858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Инза, ул. Льва Толстого,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219 455,29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219 455,29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859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Инза, ул. Льва Толстого,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678 196,20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678 196,20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860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Инза, ул. Льва Толстого,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12 330 840,00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12 330 840,00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861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Инза, ул. Льва Толстого,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263 879,98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263 879,98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862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Инза, ул. Кирова,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649 020,90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649 020,90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863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Инза, ул. Кирова,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11 800 380,00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11 800 380,00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864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Инза, ул. Кирова,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252 528,13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252 528,13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Итого по Инзенский</w:t>
            </w: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 xml:space="preserve"> муниципальный район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42 707 933,15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42 707 933,15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5 694 692,05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5 694 692,05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11 038 395,89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11 038 395,89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25 974 845,21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25 974 845,21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40" w:rsidRDefault="00B21679" w:rsidP="00DA1D40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275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42" w:rsidRPr="006D2AA9" w:rsidRDefault="00B21679" w:rsidP="004E76F1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val="ru-RU" w:eastAsia="ru-RU"/>
              </w:rPr>
            </w:pPr>
            <w:r w:rsidRPr="008456FC">
              <w:rPr>
                <w:rFonts w:ascii="PT Astra Serif" w:hAnsi="PT Astra Serif" w:cs="Calibri"/>
                <w:b/>
                <w:bCs/>
                <w:sz w:val="18"/>
                <w:szCs w:val="18"/>
                <w:lang w:val="ru-RU" w:eastAsia="ru-RU"/>
              </w:rPr>
              <w:lastRenderedPageBreak/>
              <w:t>Карсунский муниципальный район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865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Карсун, ул. Гусева, д. 5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513 227,00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513 227,00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866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Карсун, ул. Гусева,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9 331 400,00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9 331 400,00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867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Карсун, ул. Гусева,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199 691,96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199 691,96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868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Карсун, ул. Гусева, д. 21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243 452,00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243 452,00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869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Карсун, ул. Гусева, д. 21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4 426 400,00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4 426 400,00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870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Карсун, ул. Гусева, д. 21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94 724,96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94 724,96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871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рп. Языково, ул.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Михайлова,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430 100,00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430 100,00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872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Языково, ул. Михайлова,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7 820 000,00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7 820 000,00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873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Языково, ул. Михайлова,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167 348,00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167 348,00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 xml:space="preserve">Итого по Карсунский муниципальный район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23 226 343,92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23 226 343,92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9 174 127,00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9 174 127,00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 xml:space="preserve">план </w:t>
            </w: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2025 года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9 531 091,96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9 531 091,96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 xml:space="preserve">план </w:t>
            </w: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2026 года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4 521 124,96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4 521 124,96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42" w:rsidRPr="006D2AA9" w:rsidRDefault="00B21679" w:rsidP="004E76F1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val="ru-RU" w:eastAsia="ru-RU"/>
              </w:rPr>
            </w:pPr>
            <w:r w:rsidRPr="00DD495E">
              <w:rPr>
                <w:rFonts w:ascii="PT Astra Serif" w:hAnsi="PT Astra Serif" w:cs="Calibri"/>
                <w:b/>
                <w:bCs/>
                <w:sz w:val="18"/>
                <w:szCs w:val="18"/>
                <w:lang w:val="ru-RU" w:eastAsia="ru-RU"/>
              </w:rPr>
              <w:t>Куз</w:t>
            </w:r>
            <w:r w:rsidRPr="00DD495E">
              <w:rPr>
                <w:rFonts w:ascii="PT Astra Serif" w:hAnsi="PT Astra Serif" w:cs="Calibri"/>
                <w:b/>
                <w:bCs/>
                <w:sz w:val="18"/>
                <w:szCs w:val="18"/>
                <w:lang w:val="ru-RU" w:eastAsia="ru-RU"/>
              </w:rPr>
              <w:t>оватовский муниципальный район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874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Кузоватово, ул. Элеваторная, д. 5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159 931,20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159 931,20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875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Кузоватово, ул. Элеваторная,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2 907 840,00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2 907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876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Кузоватово, ул. Элеваторная,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62 227,78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62 227,78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877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Кузоватово, ул. Дзержинского, д. 3В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208 230,00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208 230,00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878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Кузоватово, ул. Дзержинского, д. 3В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3 786 000,00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3 786 000,00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879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Кузоватово, ул. Дзержинского, д. 3В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81 020,40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81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020,40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880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Кузоватово, ул. Молодежная,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120 105,70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120 105,70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881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Кузоватово, ул. Молодежная,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Ремонт внутридомовых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2 183 740,00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2 183 740,00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882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Кузоватово, ул. Молодежная,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46 732,04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46 732,04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883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Кузоватово, ул. Некрасова, д. 29А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180 423,10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180 423,10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884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Кузоватово, ул. Некрасова, д. 29А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3 280 420,00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3 280 420,00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885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Кузоватово, ул. Некрасова, д. 29А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70 200,99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70 200,99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35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 xml:space="preserve">Итого по </w:t>
            </w: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 xml:space="preserve">Кузоватовский муниципальный район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13 086 871,21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13 086 871,21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7 205 249,38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7 205 249,38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</w:t>
            </w: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567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</w:t>
            </w: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5 881 621,83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5 881 621,83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567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D26" w:rsidRDefault="00343D26" w:rsidP="005D4B2B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val="ru-RU" w:eastAsia="ru-RU"/>
              </w:rPr>
            </w:pPr>
          </w:p>
          <w:p w:rsidR="00343D26" w:rsidRPr="005D4B2B" w:rsidRDefault="00B21679" w:rsidP="00343D2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Майнский муниципальный район</w:t>
            </w:r>
          </w:p>
        </w:tc>
      </w:tr>
      <w:tr w:rsidR="00C969E8" w:rsidTr="00F22313">
        <w:trPr>
          <w:trHeight w:val="567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886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р.п. Майна, ул. Ленинская, д. 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942 560,00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942 560,00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567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887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р.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п. Майна, ул. Ленинская, д. 2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20 170,78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20 170,78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567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888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р.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п. Игнатовка, ул. Школьная, д. 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10 765 738,37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10 765 738,37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567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889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р.п. Игнатовка, ул. Школьная, д. 5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230 386,80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230 386,80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567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Итог</w:t>
            </w: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 xml:space="preserve">о по Майнский муниципальный район  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11 958 855,95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11 958 855,95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567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 xml:space="preserve">в </w:t>
            </w: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567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11 958 855,95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11 958 855,95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567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208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C90" w:rsidRPr="00FD7C23" w:rsidRDefault="00B21679" w:rsidP="00417E77">
            <w:pPr>
              <w:jc w:val="center"/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</w:pPr>
            <w:r w:rsidRPr="004E76F1"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  <w:t>Мелекесский муниципальный район</w:t>
            </w:r>
          </w:p>
        </w:tc>
      </w:tr>
      <w:tr w:rsidR="00C969E8" w:rsidTr="00F22313">
        <w:trPr>
          <w:trHeight w:val="27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890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Русский Мелекесс, ул. Строителей, д. 1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481 481,00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481 481,00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27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891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Русский Мелекесс, ул. Строителей,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8 754 200,00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8 754 200,00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27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892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Русский Мелекесс, ул. Строителей,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187 339,88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187 339,88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27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893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Мулловка, ул. Некрасова, д. 25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333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960,00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333 960,00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27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894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Мулловка, ул. Некрасова, д. 25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6 072 000,00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6 072 000,00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27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895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Мулловка, ул. Некрасова, д. 25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129 940,80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129 940,80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27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896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Мулловка, ул. Пушкина, д. 21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280 209,60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280 209,60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27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897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Мулловка, ул. Пушкина, д. 21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5 094 720,00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5 094 720,00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27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898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рп.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Мулловка, ул. Пушкина, д. 21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109 027,01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109 027,01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27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899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Новая Майна, ул. Калинина,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5 868 680,00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5 868 680,00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27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900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рп. Новая Майна, ул.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Калинина,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125 589,75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125 589,75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901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Новая Майна, ул. Микрорайон,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641 828,00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641 828,00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28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902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рп.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Новая Майна, ул. Микрорайон,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11 669 600,00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11 669 600,00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903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Новая Майна, ул. Микрорайон,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249 729,44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249 729,44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379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Итого по Мелекесский</w:t>
            </w: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 xml:space="preserve"> муниципальный район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39 998 305,48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39 998 305,48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303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13 291 861,15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13 291 861,15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29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</w:t>
            </w: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ан 2025 года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14 787 114,89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14 787 114,89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458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 xml:space="preserve">план </w:t>
            </w: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2026 года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11 919 329,44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11 919 329,44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C90" w:rsidRPr="000C41EA" w:rsidRDefault="00B21679" w:rsidP="00D1254D">
            <w:pPr>
              <w:jc w:val="center"/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</w:pPr>
            <w:r w:rsidRPr="000C41EA"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  <w:t>Николаевский муниципальный район</w:t>
            </w:r>
          </w:p>
        </w:tc>
      </w:tr>
      <w:tr w:rsidR="00C969E8" w:rsidTr="00F22313">
        <w:trPr>
          <w:trHeight w:val="43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223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 xml:space="preserve">Итого по Николаевский муниципальный район 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223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223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DA1D40">
        <w:trPr>
          <w:trHeight w:val="229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165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C90" w:rsidRPr="000C41EA" w:rsidRDefault="00B21679" w:rsidP="00855BE3">
            <w:pPr>
              <w:jc w:val="center"/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</w:pPr>
            <w:r w:rsidRPr="000C41EA"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  <w:t>Новомалыклинский муниципальный район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904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Новая Малыкла, ул. Кооперативная, д. 35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74 499,70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74 499,70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905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Новая Малыкла, ул. Кооперативная, д. 35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1 354 540,00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1 354 540,00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906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Новая Малыкла, ул. Кооперативная, д. 35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28 987,16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28 987,16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907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Новая Малыкла, ул. Кооперативная, д. 41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74 499,70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74 499,70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908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Новая Малыкла, ул. Кооперативная, д. 41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1 354 540,00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1 354 540,00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909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Новая Малыкла, ул. Кооперативная, д. 41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28 987,16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28 987,16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910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Новая Малыкла, ул. Строителей,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32 912,00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32 912,00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441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911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Новая Малыкла, ул. Строителей,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598 400,00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598 400,00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7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912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Новая Малыкла, ул. Строителей,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инженерных систем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12 805,76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12 805,76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423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913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Средняя Якушка, ул. Октябрьская,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21 255,30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21 255,30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Средняя Якушка, ул. Октябрьская,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386 460,00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386 460,00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128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915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Средняя Якушка, ул. Октябрьская,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8 270,24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8 270,24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261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916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Средняя Якушка, ул. Октябрьская,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21 255,30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21 255,30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917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Средняя Якушка, ул. Октябрьская,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386 460,00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386 460,00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918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Средняя Якушка, ул. Октябрьская,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внутридомовых инженерных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8 270,24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8 270,24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919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Средняя Якушка, ул. Октябрьская,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21 255,30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21 255,30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920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Средняя Якушка, ул. Октябрьская,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386 460,00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386 460,00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921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Средняя Якушка, ул. Октябрьская,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внутридомовых инженерных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8 270,24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8 270,24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922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Новая Малыкла, ул. Кооперативная, д. 29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77 911,90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77 911,90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923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Новая Малыкла, ул. Кооперативная, д. 29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Ремонт внутридомовых инженерных систем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1 416 580,00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1 416 580,00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924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Новая Малыкла, ул. Кооперативная, д. 29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внутридомовых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30 314,81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30 314,81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925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Средняя Якушка, ул. Октябрьская,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189 868,25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189 868,25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926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с. Средняя Якушка, ул.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Октябрьская,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3 452 150,00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3 452 150,00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927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Средняя Якушка, ул. Октябрьская,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73 876,01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73 876,01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Итого по Новомалыклинский</w:t>
            </w: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 xml:space="preserve"> муниципальный район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10 048 829,07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10 048 829,07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2 916 053,72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2 916 053,72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54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</w:t>
            </w: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ан 2025 года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3 416 881,09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3 416 881,09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551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</w:t>
            </w: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ан 2026 года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3 715 894,26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3 715 894,26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C90" w:rsidRPr="000C41EA" w:rsidRDefault="00B21679" w:rsidP="00085E74">
            <w:pPr>
              <w:jc w:val="center"/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</w:pPr>
            <w:r w:rsidRPr="000C41EA"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  <w:t>Новоспасский муниципальный район</w:t>
            </w:r>
          </w:p>
        </w:tc>
      </w:tr>
      <w:tr w:rsidR="00C969E8" w:rsidTr="00F22313">
        <w:trPr>
          <w:trHeight w:val="51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928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Новоспасское, Терешковой, д. 22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 с утеплением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358 459,20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358 459,20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51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929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Новоспасское, Терешковой, д. 22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6 517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6 517 440,00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51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930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Новоспасское, Терешковой, д. 22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139 473,22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139 473,22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4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Итого по Новоспасский муниципальный район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7 015 372,42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 xml:space="preserve">7 015 </w:t>
            </w: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372,42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358 459,20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358 459,20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6 656 913,22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6 656 913,22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C90" w:rsidRPr="006D2AA9" w:rsidRDefault="00B21679" w:rsidP="001A2B08">
            <w:pPr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  <w:t xml:space="preserve">Павловский </w:t>
            </w:r>
            <w:r w:rsidRPr="000C41EA"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  <w:t>муниципальный район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931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Павловка, пл. Луговая, д.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2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379 500,00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379 500,00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932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Павловка, пл. Луговая,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6 900 000,00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6 900 000,00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933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Павловка, пл. Луговая,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147 660,00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147 660,00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Итого по Павловский муниципальный район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7 427 160,00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7 427 160,00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7 427 160,00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7 427 160,00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 xml:space="preserve">план </w:t>
            </w: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2025 года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 xml:space="preserve">план </w:t>
            </w: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2026 года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137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C90" w:rsidRPr="000C41EA" w:rsidRDefault="00B21679" w:rsidP="00085E74">
            <w:pPr>
              <w:jc w:val="center"/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</w:pPr>
            <w:r w:rsidRPr="000C41EA"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  <w:t>Радищевский муниципальный район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934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Калиновка, ул. Школьная, д. 1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 с утеплением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213 919,20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213 919,20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935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Калиновка, ул. Школьная,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3 889 440,00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3 889 440,00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936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Калиновка, ул. Школьная,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83 234,02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83 234,02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937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Калиновка, ул. Школьная,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101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301,20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101 301,20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938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Калиновка, ул. Школьная,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1 841 840,00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1 841 840,00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939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Калиновка, ул. Школьная,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39 415,38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39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415,38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940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Калиновка, ул. Школьная,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99 099,00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99 099,00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941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Калиновка, ул. Школьная,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1 801 800,00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1 801 800,00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207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942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Калиновка, ул. Школьная,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38 558,52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38 558,52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943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Радищево, ул. Свердлова, д. 134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109 811,13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109 811,13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944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Радищево, ул. Свердлова, д. 134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1 996 566,00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1 996 566,00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945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Радищево, ул. Свердлова, д. 134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42 726,51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42 726,51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 xml:space="preserve">Итого по </w:t>
            </w: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Радищевский муниципальный район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10 257 710,96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10 257 710,96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311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524 130,53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524 130,53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472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</w:t>
            </w: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3 972 674,02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3 972 674,02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407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</w:t>
            </w: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5 760 906,41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5 760 906,41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349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20E" w:rsidRPr="000C41EA" w:rsidRDefault="00B21679" w:rsidP="006C46AC">
            <w:pPr>
              <w:jc w:val="center"/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</w:pPr>
            <w:r w:rsidRPr="005A5C6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Сенгилеевский муниципальный район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946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Сенгилей, ул. Новая Линия, д. 76А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107 750,50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107 750,50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947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Сенгилей, ул. Новая Линия, д. 76А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1 959 100,00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1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959 100,00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948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Сенгилей, ул. Новая Линия, д. 76А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41 924,74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41 924,74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949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Цемзавод, ул. Лесная, д. 22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348 579,00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348 579,00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51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950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Цемзавод, ул. Лесная, д. 22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6 337 800,00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6 337 800,00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951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Цемзавод, ул. Лесная, д. 22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135 628,92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135 628,92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952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Сенгилей, ул. Красноармейская, д. 90А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119 053,00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119 053,00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953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Сенгилей, ул. Красноармейская, д. 90А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2 164 600,00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2 164 600,00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409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954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Сенгилей, ул. Красноармейская, д. 90А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46 322,44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46 322,44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955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Сенгилей, ул. Красноармейская, д. 79А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100 672,00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100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672,00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956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Сенгилей, ул. Красноармейская, д. 79А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1 830 400,00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1 830 400,00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957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Сенгилей, ул. Красноармейская, д. 79А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39 170,56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39 170,56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958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Сенгилей, ул. Дмитриева,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126 738,70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126 738,70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959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Сенгилей, ул. Дмитриева,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2 304 340,00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2 304 340,00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960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Сенгилей, ул.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Дмитриева,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49 312,88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49 312,88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961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Силикатный, ул. Заводская,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270 895,68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270 895,68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962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рп.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Силикатный, ул. Заводская,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4 925 376,00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4 925 376,00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963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Силикатный, ул. Заводская,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105 403,05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105 403,05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964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рп. Силикатный, ул.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Заводская,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354 288,00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354 288,00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965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Силикатный, ул. Заводская,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6 441 600,00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6 441 600,00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966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Силикатный, ул. Заводская,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137 850,24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137 850,24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967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Сенгилей, пер. Строительный,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100 870,00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100 870,00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968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г. Сенгилей, пер.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1 834 000,00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1 834 000,00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667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969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Сенгилей, пер. Строительный, д. 3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39 247,60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39 247,60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534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970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Сенгилей, ул. Луначарского, д. 6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91 076,70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91 076,70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338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971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Сенгилей, ул. Луначарского,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1 655 940,00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1 655 940,00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972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г. Сенгилей, ул. Луначарского,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35 437,12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35 437,12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Итого по Сенгилеевский муниципальный район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31 703 377,13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31 703 377,13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2 952 843,48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2 952 843,48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 xml:space="preserve">план 2025 </w:t>
            </w: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13 594 301,30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13 594 301,30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561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15 156 232,35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15 156 232,35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20E" w:rsidRPr="006D2AA9" w:rsidRDefault="00B21679" w:rsidP="001A2B08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val="ru-RU" w:eastAsia="ru-RU"/>
              </w:rPr>
            </w:pPr>
            <w:r w:rsidRPr="000C41EA"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  <w:t>Старомайнский муниципальный район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973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Старая Майна, ул. Наганова, д. 3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93 434,00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93 434,00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974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Старая Майна, ул. Наганова,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1 698 800,00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1 698 800,00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975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Старая Майна, ул. Наганова,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36 354,32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36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354,32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 xml:space="preserve">Итого по Старомайнский муниципальный район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1 828 588,32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1 828 588,32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1 828 588,32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1 828 588,32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80C01">
        <w:trPr>
          <w:trHeight w:val="85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C8B" w:rsidRDefault="00B21679" w:rsidP="00F80C01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80C01">
              <w:rPr>
                <w:rFonts w:ascii="PT Astra Serif" w:eastAsiaTheme="minorHAnsi" w:hAnsi="PT Astra Serif" w:cstheme="minorBidi"/>
                <w:b/>
                <w:bCs/>
                <w:color w:val="000000"/>
                <w:sz w:val="18"/>
                <w:szCs w:val="18"/>
                <w:lang w:val="ru-RU"/>
              </w:rPr>
              <w:t>Сурский муниципальный район</w:t>
            </w:r>
          </w:p>
        </w:tc>
      </w:tr>
      <w:tr w:rsidR="00C969E8" w:rsidTr="00C95ABC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C95ABC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C95ABC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C95ABC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 xml:space="preserve">Итого по Сурский муниципальный район 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C95ABC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C95ABC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C8B" w:rsidRPr="000C41EA" w:rsidRDefault="00B21679" w:rsidP="00803C8B">
            <w:pPr>
              <w:jc w:val="center"/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</w:pPr>
            <w:r w:rsidRPr="000C41EA"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  <w:t>Тереньгульский муниципальный район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976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Тереньга, ул. Молодежная, д. 8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37 180,00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37 180,00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977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Тереньга, ул. Молодежная,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676 000,00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676 000,00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978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Тереньга, ул. Молодежная,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внутридомовых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14 466,40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14 466,40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979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Тереньга, ул. Молодежная,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37 180,00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37 180,00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рп.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Тереньга, ул. Молодежная,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676 000,00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676 000,00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Тереньга, ул. Молодежная,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внутридомовых инженерных систем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14 466,40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14 466,40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Тереньга, ул. Спирина,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81 166,80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81 166,80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Тереньга, ул. Спирина,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Ремонт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1 475 760,00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1 475 760,00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Тереньга, ул. Спирина,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31 581,26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31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581,26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 xml:space="preserve">Итого по Тереньгульский муниципальный район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3 043 800,86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3 043 800,86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1 455 292,80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1 455 292,80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 xml:space="preserve">1 588 </w:t>
            </w: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508,06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1 588 508,06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85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C8B" w:rsidRPr="00D1254D" w:rsidRDefault="00B21679" w:rsidP="00803C8B">
            <w:pPr>
              <w:jc w:val="center"/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</w:pPr>
            <w:r w:rsidRPr="00D1254D"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  <w:t>Ульяновский муниципальный район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Ишеевка, ул. Дачная, д. 1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224 518,80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224 518,80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Ишеевка, ул. Дачная,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4 082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4 082 160,00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Ишеевка, ул. Дачная,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87 358,22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87 358,22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Ишеевка, ул. Кирова, д. 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465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608,00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465 608,00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989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Ишеевка, ул. Кирова, д. 22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465 608,00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465 608,00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990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Ишеевка, ул. Кирова, д. 22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8 465 600,00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8 465 600,00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991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Ишеевка, ул. Кирова, д. 22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181 163,84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181 163,84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992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Ишеевка, ул. Кирова,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486 904,00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486 904,00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993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Ишеевка, ул. Кирова,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8 852 800,00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8 852 800,00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994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Ишеевка, ул. Кирова,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189 449,92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189 449,92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 xml:space="preserve">Итого по Ульяновский муниципальный район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23 501 170,78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23 501 170,78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286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5 812 157,02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5 812 157,02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292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8 646 763,84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8 646 763,84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297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 xml:space="preserve">9 042 </w:t>
            </w: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249,92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9 042 249,92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E6" w:rsidRDefault="00B21679" w:rsidP="007147E6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252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C8B" w:rsidRPr="0023517D" w:rsidRDefault="00B21679" w:rsidP="00803C8B">
            <w:pPr>
              <w:jc w:val="center"/>
              <w:rPr>
                <w:rFonts w:ascii="PT Astra Serif" w:hAnsi="PT Astra Serif" w:cs="Calibri"/>
                <w:sz w:val="16"/>
                <w:szCs w:val="16"/>
                <w:lang w:val="ru-RU" w:eastAsia="ru-RU"/>
              </w:rPr>
            </w:pPr>
            <w:r w:rsidRPr="00F20C9D">
              <w:rPr>
                <w:rFonts w:ascii="PT Astra Serif" w:hAnsi="PT Astra Serif" w:cs="Calibri"/>
                <w:b/>
                <w:bCs/>
                <w:sz w:val="18"/>
                <w:szCs w:val="18"/>
                <w:lang w:val="ru-RU" w:eastAsia="ru-RU"/>
              </w:rPr>
              <w:t>Цильнинский муниципальный район</w:t>
            </w:r>
          </w:p>
        </w:tc>
      </w:tr>
      <w:tr w:rsidR="00C969E8" w:rsidTr="00F22313">
        <w:trPr>
          <w:trHeight w:val="449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995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Цильна, ул. Олега Кошевого, д. 11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455 400,00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455 400,00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449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996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Цильна, ул. Олега Кошевого, д. 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Ремонт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8 280 000,00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8 280 000,00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204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997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Цильна, ул. Олега Кошевого, д. 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177 192,00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177 192,00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449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998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Цильна, ул. Олега Кошевого, д. 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475 838,00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475 838,00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999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Цильна, ул. Олега Кошевого, д. 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8 651 600,00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8 651 600,00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1 000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рп. Цильна, ул. Олега Кошевого, д. 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185 144,24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185 144,24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1 001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Большое Нагаткино, ул. Автомобилистов,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380 952,00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380 952,00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1 002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с. Большое Нагаткино, ул. Автомобилистов, д.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6 926 400,00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6 926 400,00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1 003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Большое Нагаткино, ул. Автомобилистов,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148 224,96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148 224,96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1 004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с. Большое Нагаткино, территория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Подстанции,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104 164,50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104 164,50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1 005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Большое Нагаткино, территория Подстанции,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1 893 900,00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1 893 900,00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148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1 006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с. Большое Нагаткино,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территория Подстанции,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40 529,46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40 529,46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484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 xml:space="preserve">Итого по Цильнинский муниципальный район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27 719 345,16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27 719 345,16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256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8 912 592,00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8 912 592,00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9 494 170,92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9 494 170,92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9 312 582,24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9 312 582,24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F22313">
        <w:trPr>
          <w:trHeight w:val="292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C8B" w:rsidRPr="00D1254D" w:rsidRDefault="00B21679" w:rsidP="00803C8B">
            <w:pPr>
              <w:jc w:val="center"/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</w:pPr>
            <w:r w:rsidRPr="00D1254D">
              <w:rPr>
                <w:rFonts w:ascii="PT Astra Serif" w:hAnsi="PT Astra Serif" w:cs="Calibri"/>
                <w:b/>
                <w:sz w:val="18"/>
                <w:szCs w:val="18"/>
                <w:lang w:val="ru-RU" w:eastAsia="ru-RU"/>
              </w:rPr>
              <w:t>Чердаклинский муниципальный район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1 007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р.п. Чердаклы, ул. Калинина, д. 15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документации на ремонт фасада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105 209,50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105 209,50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1 008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р.п. Чердаклы, ул. Калинина,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1 912 900,00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1 912 900,00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1 009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р.п. Чердаклы, ул. Калинина,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40 936,06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40 936,06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1 010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п. Октябрьский, ул. Ульяновская,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460 317,00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460 317,00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1 011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п. Октябрьский, ул. Ульяновская,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8 369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8 369 400,00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1 012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п. Октябрьский, ул. Ульяновская,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179 105,16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179 105,16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1 013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Озерки, мкр. 1-й,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ремонт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428 807,50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428 807,50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1 014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Озерки, мкр. 1-й,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7 796 500,00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7 796 500,00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1 015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Озерки, мкр. 1-й,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166 845,10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166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845,10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1 016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Озерки, мкр. 1-й, д. 19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202 477,00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202 477,00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1 017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Озерки, мкр. 1-й, д. 19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3 681 400,00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3 681 400,00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1 018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с. Озерки, мкр.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1-й, д. 19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78 781,96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78 781,96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72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1 019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Озерки, мкр. 1-й,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781 040,00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781 040,00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236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1 020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с. Озерки, мкр.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1-й,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16 714,26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16 714,26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51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1 021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Озерки, мкр. 1-й,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3 258 640,00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3 258 640,00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1 022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Озерки, мкр. 1-й,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69 734,90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69 734,90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24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1 023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Озерки, мкр. 1-й,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8 027 880,00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8 027 880,00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1 024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Озерки, мкр. 1-й, д. 7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171 796,63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171 796,63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1 025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Озерки, мкр. 1-й, д. 3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237 631,11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237 631,11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1 026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Озерки, мкр. 1-й, д. 3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4 320 565,60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4 320 565,60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lastRenderedPageBreak/>
              <w:t>1 027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Озерки, мкр. 1-й, д. 3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92 460,10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92 460,10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1 028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Озерки, мкр. 1-й,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228 676,80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228 676,80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2024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1 029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Озерки, мкр. 1-й,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4 157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 760,00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4 157 760,00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1 030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с. Озерки, мкр. 1-й,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88 976,06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88 976,06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2025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1 031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п. Октябрьский, ул. Студенческая, д. 14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Разработка проектной документации на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518 557,60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518 557,60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85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1 032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п. Октябрьский, ул. Студенческая, д. 14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9 428 320,00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9 428 320,00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F22313">
        <w:trPr>
          <w:trHeight w:val="497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1 033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п. Октябрьский, ул. Студенческая, д. 14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 xml:space="preserve">Строительный контроль при проведении ремонта </w:t>
            </w: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крыши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201 766,05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201 766,05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2026</w:t>
            </w:r>
          </w:p>
        </w:tc>
      </w:tr>
      <w:tr w:rsidR="00C969E8" w:rsidTr="00A61591">
        <w:trPr>
          <w:trHeight w:val="497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 xml:space="preserve">Итого по Чердаклинский муниципальный район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55 023 198,39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55 023 198,39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A61591">
        <w:trPr>
          <w:trHeight w:val="497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15 916 291,79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15 916 291,79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A61591">
        <w:trPr>
          <w:trHeight w:val="497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план 2025 года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12 795 241,22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12 795 241,22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513D2B">
        <w:trPr>
          <w:trHeight w:val="497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26 311 665,38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26 311 665,38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A61591">
        <w:trPr>
          <w:trHeight w:val="497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 xml:space="preserve">ИТОГО по субъекту Ульяновская область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1 689 515 101,06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74 999 999,95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1 614 515 101,11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 </w:t>
            </w:r>
          </w:p>
        </w:tc>
      </w:tr>
      <w:tr w:rsidR="00C969E8" w:rsidTr="00DA1D40">
        <w:trPr>
          <w:trHeight w:val="497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741 813 352,66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 xml:space="preserve">74 </w:t>
            </w: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999 999,95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666 813 352,71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DA1D40">
        <w:trPr>
          <w:trHeight w:val="497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план 2025 года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527 608 806,53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527 608 806,53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969E8" w:rsidTr="00DA1D40">
        <w:trPr>
          <w:trHeight w:val="497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val="ru-RU"/>
              </w:rPr>
              <w:t> 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план 2026 года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420 092 941,87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sz w:val="16"/>
                <w:szCs w:val="16"/>
                <w:lang w:val="ru-RU"/>
              </w:rPr>
              <w:t>420 092 941,87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B2" w:rsidRDefault="00B21679" w:rsidP="00757DB2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</w:tbl>
    <w:p w:rsidR="00260790" w:rsidRPr="00A61591" w:rsidRDefault="00260790" w:rsidP="00260790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val="ru-RU"/>
        </w:rPr>
      </w:pPr>
    </w:p>
    <w:sectPr w:rsidR="00260790" w:rsidRPr="00A61591" w:rsidSect="00A45678">
      <w:headerReference w:type="default" r:id="rId8"/>
      <w:pgSz w:w="16838" w:h="11906" w:orient="landscape"/>
      <w:pgMar w:top="1701" w:right="720" w:bottom="1135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679" w:rsidRDefault="00B21679">
      <w:r>
        <w:separator/>
      </w:r>
    </w:p>
  </w:endnote>
  <w:endnote w:type="continuationSeparator" w:id="0">
    <w:p w:rsidR="00B21679" w:rsidRDefault="00B21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AC" w:rsidRPr="001D75AC" w:rsidRDefault="001D75AC" w:rsidP="001D75AC">
    <w:pPr>
      <w:pStyle w:val="a5"/>
      <w:jc w:val="right"/>
      <w:rPr>
        <w:rFonts w:ascii="PT Astra Serif" w:hAnsi="PT Astra Serif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679" w:rsidRDefault="00B21679">
      <w:r>
        <w:separator/>
      </w:r>
    </w:p>
  </w:footnote>
  <w:footnote w:type="continuationSeparator" w:id="0">
    <w:p w:rsidR="00B21679" w:rsidRDefault="00B21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566132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7062A" w:rsidRPr="002B4341" w:rsidRDefault="00B21679" w:rsidP="002B4341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2B4341">
          <w:rPr>
            <w:rFonts w:ascii="PT Astra Serif" w:hAnsi="PT Astra Serif"/>
            <w:sz w:val="28"/>
            <w:szCs w:val="28"/>
          </w:rPr>
          <w:fldChar w:fldCharType="begin"/>
        </w:r>
        <w:r w:rsidRPr="002B4341">
          <w:rPr>
            <w:rFonts w:ascii="PT Astra Serif" w:hAnsi="PT Astra Serif"/>
            <w:sz w:val="28"/>
            <w:szCs w:val="28"/>
          </w:rPr>
          <w:instrText>PAGE</w:instrText>
        </w:r>
        <w:r w:rsidRPr="002B4341">
          <w:rPr>
            <w:rFonts w:ascii="PT Astra Serif" w:hAnsi="PT Astra Serif"/>
            <w:sz w:val="28"/>
            <w:szCs w:val="28"/>
          </w:rPr>
          <w:instrText xml:space="preserve">   \* MERGEFORMAT</w:instrText>
        </w:r>
        <w:r w:rsidRPr="002B4341">
          <w:rPr>
            <w:rFonts w:ascii="PT Astra Serif" w:hAnsi="PT Astra Serif"/>
            <w:sz w:val="28"/>
            <w:szCs w:val="28"/>
          </w:rPr>
          <w:fldChar w:fldCharType="separate"/>
        </w:r>
        <w:r w:rsidR="002769AD">
          <w:rPr>
            <w:rFonts w:ascii="PT Astra Serif" w:hAnsi="PT Astra Serif"/>
            <w:noProof/>
            <w:sz w:val="28"/>
            <w:szCs w:val="28"/>
          </w:rPr>
          <w:t>2</w:t>
        </w:r>
        <w:r w:rsidRPr="002B434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406805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513D2B" w:rsidRPr="00A45678" w:rsidRDefault="00B21679" w:rsidP="00A45678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A45678">
          <w:rPr>
            <w:rFonts w:ascii="PT Astra Serif" w:hAnsi="PT Astra Serif"/>
            <w:sz w:val="28"/>
            <w:szCs w:val="28"/>
          </w:rPr>
          <w:fldChar w:fldCharType="begin"/>
        </w:r>
        <w:r w:rsidRPr="00A45678">
          <w:rPr>
            <w:rFonts w:ascii="PT Astra Serif" w:hAnsi="PT Astra Serif"/>
            <w:sz w:val="28"/>
            <w:szCs w:val="28"/>
          </w:rPr>
          <w:instrText>PAGE   \* MERGEFORMAT</w:instrText>
        </w:r>
        <w:r w:rsidRPr="00A45678">
          <w:rPr>
            <w:rFonts w:ascii="PT Astra Serif" w:hAnsi="PT Astra Serif"/>
            <w:sz w:val="28"/>
            <w:szCs w:val="28"/>
          </w:rPr>
          <w:fldChar w:fldCharType="separate"/>
        </w:r>
        <w:r w:rsidR="00EA1034">
          <w:rPr>
            <w:rFonts w:ascii="PT Astra Serif" w:hAnsi="PT Astra Serif"/>
            <w:noProof/>
            <w:sz w:val="28"/>
            <w:szCs w:val="28"/>
          </w:rPr>
          <w:t>93</w:t>
        </w:r>
        <w:r w:rsidRPr="00A4567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3984"/>
    <w:rsid w:val="00027F70"/>
    <w:rsid w:val="00082CDF"/>
    <w:rsid w:val="00085E74"/>
    <w:rsid w:val="000A4AC9"/>
    <w:rsid w:val="000C0F82"/>
    <w:rsid w:val="000C41EA"/>
    <w:rsid w:val="000D1B43"/>
    <w:rsid w:val="000D75EE"/>
    <w:rsid w:val="001005CD"/>
    <w:rsid w:val="00112C5D"/>
    <w:rsid w:val="00132AA9"/>
    <w:rsid w:val="00145054"/>
    <w:rsid w:val="001607C2"/>
    <w:rsid w:val="001818AF"/>
    <w:rsid w:val="00184F42"/>
    <w:rsid w:val="001A2B08"/>
    <w:rsid w:val="001B4C7A"/>
    <w:rsid w:val="001C10F5"/>
    <w:rsid w:val="001D75AC"/>
    <w:rsid w:val="001F7E0B"/>
    <w:rsid w:val="00220743"/>
    <w:rsid w:val="0023517D"/>
    <w:rsid w:val="00260790"/>
    <w:rsid w:val="002769AD"/>
    <w:rsid w:val="002B02CC"/>
    <w:rsid w:val="002B2BF2"/>
    <w:rsid w:val="002B4341"/>
    <w:rsid w:val="002B6A81"/>
    <w:rsid w:val="002D63A6"/>
    <w:rsid w:val="002E46D3"/>
    <w:rsid w:val="00343D26"/>
    <w:rsid w:val="003639CF"/>
    <w:rsid w:val="003701D2"/>
    <w:rsid w:val="003C43F8"/>
    <w:rsid w:val="003F337F"/>
    <w:rsid w:val="00410167"/>
    <w:rsid w:val="00417E77"/>
    <w:rsid w:val="004349BF"/>
    <w:rsid w:val="00435E5A"/>
    <w:rsid w:val="004A4C07"/>
    <w:rsid w:val="004C777F"/>
    <w:rsid w:val="004E76F1"/>
    <w:rsid w:val="004F4C7F"/>
    <w:rsid w:val="00513D2B"/>
    <w:rsid w:val="005908FB"/>
    <w:rsid w:val="005A5C69"/>
    <w:rsid w:val="005D4B2B"/>
    <w:rsid w:val="00614F9E"/>
    <w:rsid w:val="00676E56"/>
    <w:rsid w:val="006A2629"/>
    <w:rsid w:val="006C46AC"/>
    <w:rsid w:val="006D0741"/>
    <w:rsid w:val="006D2AA9"/>
    <w:rsid w:val="006E415E"/>
    <w:rsid w:val="006F720E"/>
    <w:rsid w:val="007129BF"/>
    <w:rsid w:val="007147E6"/>
    <w:rsid w:val="0072407F"/>
    <w:rsid w:val="00757DB2"/>
    <w:rsid w:val="00773EC1"/>
    <w:rsid w:val="007F2ABC"/>
    <w:rsid w:val="00803C8B"/>
    <w:rsid w:val="008456FC"/>
    <w:rsid w:val="00855BE3"/>
    <w:rsid w:val="008972F6"/>
    <w:rsid w:val="0091268A"/>
    <w:rsid w:val="00A140DE"/>
    <w:rsid w:val="00A254C2"/>
    <w:rsid w:val="00A407B9"/>
    <w:rsid w:val="00A45678"/>
    <w:rsid w:val="00A61591"/>
    <w:rsid w:val="00A77B3E"/>
    <w:rsid w:val="00A9384C"/>
    <w:rsid w:val="00AA4B6E"/>
    <w:rsid w:val="00AC0C37"/>
    <w:rsid w:val="00AD0C90"/>
    <w:rsid w:val="00B21679"/>
    <w:rsid w:val="00B57B06"/>
    <w:rsid w:val="00BC638F"/>
    <w:rsid w:val="00C26C46"/>
    <w:rsid w:val="00C606CF"/>
    <w:rsid w:val="00C969E8"/>
    <w:rsid w:val="00CA2A55"/>
    <w:rsid w:val="00D012AA"/>
    <w:rsid w:val="00D1254D"/>
    <w:rsid w:val="00D30821"/>
    <w:rsid w:val="00DA1D40"/>
    <w:rsid w:val="00DA3B53"/>
    <w:rsid w:val="00DC6134"/>
    <w:rsid w:val="00DD495E"/>
    <w:rsid w:val="00E5731A"/>
    <w:rsid w:val="00E7062A"/>
    <w:rsid w:val="00E8096C"/>
    <w:rsid w:val="00EA1034"/>
    <w:rsid w:val="00EE1003"/>
    <w:rsid w:val="00F20C9D"/>
    <w:rsid w:val="00F80C01"/>
    <w:rsid w:val="00F8288F"/>
    <w:rsid w:val="00F92D62"/>
    <w:rsid w:val="00FD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E42E20-4FFE-4E14-AF92-50F259BC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uppressAutoHyphens/>
    </w:pPr>
    <w:rPr>
      <w:sz w:val="20"/>
      <w:szCs w:val="20"/>
      <w:lang w:val="ru-RU" w:eastAsia="ar-SA"/>
    </w:rPr>
  </w:style>
  <w:style w:type="character" w:customStyle="1" w:styleId="a4">
    <w:name w:val="Верхний колонтитул Знак"/>
    <w:link w:val="a3"/>
    <w:uiPriority w:val="99"/>
    <w:rsid w:val="00430069"/>
    <w:rPr>
      <w:lang w:val="ru-RU" w:eastAsia="ar-SA" w:bidi="ar-SA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uppressAutoHyphens/>
    </w:pPr>
    <w:rPr>
      <w:sz w:val="20"/>
      <w:szCs w:val="20"/>
      <w:lang w:val="x-none" w:eastAsia="ar-SA"/>
    </w:rPr>
  </w:style>
  <w:style w:type="character" w:customStyle="1" w:styleId="a6">
    <w:name w:val="Нижний колонтитул Знак"/>
    <w:link w:val="a5"/>
    <w:uiPriority w:val="99"/>
    <w:rsid w:val="00EC127E"/>
    <w:rPr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95</Pages>
  <Words>25934</Words>
  <Characters>147825</Characters>
  <Application>Microsoft Office Word</Application>
  <DocSecurity>0</DocSecurity>
  <Lines>1231</Lines>
  <Paragraphs>346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окр</dc:creator>
  <cp:lastModifiedBy>Morozov</cp:lastModifiedBy>
  <cp:revision>2</cp:revision>
  <dcterms:created xsi:type="dcterms:W3CDTF">2024-05-24T09:55:00Z</dcterms:created>
  <dcterms:modified xsi:type="dcterms:W3CDTF">2024-05-24T09:55:00Z</dcterms:modified>
</cp:coreProperties>
</file>