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06" w:rsidRPr="00F92D96" w:rsidRDefault="00393C06" w:rsidP="00393C06">
      <w:pPr>
        <w:jc w:val="right"/>
        <w:rPr>
          <w:rFonts w:ascii="PT Astra Serif" w:hAnsi="PT Astra Serif"/>
        </w:rPr>
      </w:pPr>
      <w:r w:rsidRPr="00F92D96">
        <w:rPr>
          <w:rFonts w:ascii="PT Astra Serif" w:hAnsi="PT Astra Serif"/>
        </w:rPr>
        <w:t>Проект</w:t>
      </w:r>
    </w:p>
    <w:p w:rsidR="00393C06" w:rsidRPr="00F92D96" w:rsidRDefault="00393C06" w:rsidP="00393C06">
      <w:pPr>
        <w:rPr>
          <w:rFonts w:ascii="PT Astra Serif" w:hAnsi="PT Astra Serif"/>
          <w:sz w:val="28"/>
          <w:szCs w:val="28"/>
        </w:rPr>
      </w:pPr>
    </w:p>
    <w:p w:rsidR="007F699D" w:rsidRPr="00F92D96" w:rsidRDefault="007F699D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93C06" w:rsidRPr="00F92D96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54F5C" w:rsidRPr="00F92D96" w:rsidRDefault="00354F5C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F92D96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F92D96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F92D96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9B0FEF" w:rsidRPr="00F92D96" w:rsidRDefault="009B0FEF">
      <w:pPr>
        <w:rPr>
          <w:rFonts w:ascii="PT Astra Serif" w:hAnsi="PT Astra Serif"/>
          <w:sz w:val="28"/>
          <w:szCs w:val="28"/>
        </w:rPr>
      </w:pPr>
    </w:p>
    <w:p w:rsidR="007F699D" w:rsidRPr="006507A7" w:rsidRDefault="007F699D">
      <w:pPr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6507A7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037B4D" w:rsidRPr="00037B4D">
        <w:rPr>
          <w:rFonts w:ascii="PT Astra Serif" w:hAnsi="PT Astra Serif"/>
          <w:b/>
          <w:bCs/>
          <w:sz w:val="28"/>
          <w:szCs w:val="28"/>
        </w:rPr>
        <w:t>11</w:t>
      </w:r>
      <w:r w:rsidR="00037B4D">
        <w:rPr>
          <w:rFonts w:ascii="PT Astra Serif" w:hAnsi="PT Astra Serif"/>
          <w:b/>
          <w:bCs/>
          <w:sz w:val="28"/>
          <w:szCs w:val="28"/>
        </w:rPr>
        <w:t>.</w:t>
      </w:r>
      <w:r w:rsidR="00037B4D" w:rsidRPr="00037B4D">
        <w:rPr>
          <w:rFonts w:ascii="PT Astra Serif" w:hAnsi="PT Astra Serif"/>
          <w:b/>
          <w:bCs/>
          <w:sz w:val="28"/>
          <w:szCs w:val="28"/>
        </w:rPr>
        <w:t>02</w:t>
      </w:r>
      <w:r w:rsidR="00037B4D">
        <w:rPr>
          <w:rFonts w:ascii="PT Astra Serif" w:hAnsi="PT Astra Serif"/>
          <w:b/>
          <w:bCs/>
          <w:sz w:val="28"/>
          <w:szCs w:val="28"/>
        </w:rPr>
        <w:t>.</w:t>
      </w:r>
      <w:r w:rsidR="00037B4D" w:rsidRPr="00037B4D">
        <w:rPr>
          <w:rFonts w:ascii="PT Astra Serif" w:hAnsi="PT Astra Serif"/>
          <w:b/>
          <w:bCs/>
          <w:sz w:val="28"/>
          <w:szCs w:val="28"/>
        </w:rPr>
        <w:t>2020</w:t>
      </w:r>
      <w:r w:rsidR="009A568A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037B4D">
        <w:rPr>
          <w:rFonts w:ascii="PT Astra Serif" w:hAnsi="PT Astra Serif"/>
          <w:b/>
          <w:bCs/>
          <w:sz w:val="28"/>
          <w:szCs w:val="28"/>
        </w:rPr>
        <w:t>48-П</w:t>
      </w:r>
    </w:p>
    <w:p w:rsidR="006507A7" w:rsidRDefault="006507A7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FD679E" w:rsidRPr="006507A7" w:rsidRDefault="00FD679E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6507A7">
        <w:rPr>
          <w:rFonts w:ascii="PT Astra Serif" w:hAnsi="PT Astra Serif"/>
          <w:sz w:val="28"/>
          <w:szCs w:val="28"/>
        </w:rPr>
        <w:t>т</w:t>
      </w:r>
      <w:proofErr w:type="gramEnd"/>
      <w:r w:rsidRPr="006507A7">
        <w:rPr>
          <w:rFonts w:ascii="PT Astra Serif" w:hAnsi="PT Astra Serif"/>
          <w:sz w:val="28"/>
          <w:szCs w:val="28"/>
        </w:rPr>
        <w:t xml:space="preserve"> а н о в л я е т:</w:t>
      </w:r>
    </w:p>
    <w:p w:rsidR="006507A7" w:rsidRPr="006507A7" w:rsidRDefault="006507A7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 xml:space="preserve">1. Внести в </w:t>
      </w:r>
      <w:r w:rsidR="00037B4D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463051">
        <w:rPr>
          <w:rFonts w:ascii="PT Astra Serif" w:hAnsi="PT Astra Serif"/>
          <w:sz w:val="28"/>
          <w:szCs w:val="28"/>
        </w:rPr>
        <w:br/>
      </w:r>
      <w:r w:rsidR="00037B4D">
        <w:rPr>
          <w:rFonts w:ascii="PT Astra Serif" w:hAnsi="PT Astra Serif"/>
          <w:sz w:val="28"/>
          <w:szCs w:val="28"/>
        </w:rPr>
        <w:t>от 11.02.2020 № 48-П «О мерах по обеспечению исполнения областного бюджета Ульяновской области</w:t>
      </w:r>
      <w:r w:rsidRPr="006507A7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037B4D" w:rsidRDefault="006507A7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507A7">
        <w:rPr>
          <w:rFonts w:ascii="PT Astra Serif" w:hAnsi="PT Astra Serif" w:cs="PT Astra Serif"/>
          <w:sz w:val="28"/>
          <w:szCs w:val="28"/>
        </w:rPr>
        <w:t xml:space="preserve">1) </w:t>
      </w:r>
      <w:r w:rsidR="00037B4D">
        <w:rPr>
          <w:rFonts w:ascii="PT Astra Serif" w:hAnsi="PT Astra Serif" w:cs="PT Astra Serif"/>
          <w:sz w:val="28"/>
          <w:szCs w:val="28"/>
        </w:rPr>
        <w:t>в пункте 10</w:t>
      </w:r>
      <w:r w:rsidR="00037B4D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037B4D">
        <w:rPr>
          <w:rFonts w:ascii="PT Astra Serif" w:hAnsi="PT Astra Serif" w:cs="PT Astra Serif"/>
          <w:sz w:val="28"/>
          <w:szCs w:val="28"/>
        </w:rPr>
        <w:t>:</w:t>
      </w:r>
    </w:p>
    <w:p w:rsidR="00037B4D" w:rsidRDefault="00037B4D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абзаце первом слово «ноября» заменить словом «августа», слова «</w:t>
      </w:r>
      <w:r w:rsidR="009E70C0">
        <w:rPr>
          <w:rFonts w:ascii="PT Astra Serif" w:hAnsi="PT Astra Serif" w:cs="PT Astra Serif"/>
          <w:sz w:val="28"/>
          <w:szCs w:val="28"/>
        </w:rPr>
        <w:t xml:space="preserve">абзацем </w:t>
      </w:r>
      <w:r>
        <w:rPr>
          <w:rFonts w:ascii="PT Astra Serif" w:hAnsi="PT Astra Serif" w:cs="PT Astra Serif"/>
          <w:sz w:val="28"/>
          <w:szCs w:val="28"/>
        </w:rPr>
        <w:t xml:space="preserve">вторым» </w:t>
      </w:r>
      <w:r w:rsidR="009E70C0">
        <w:rPr>
          <w:rFonts w:ascii="PT Astra Serif" w:hAnsi="PT Astra Serif" w:cs="PT Astra Serif"/>
          <w:sz w:val="28"/>
          <w:szCs w:val="28"/>
        </w:rPr>
        <w:t xml:space="preserve">заменить словами «абзацами вторым и </w:t>
      </w:r>
      <w:r>
        <w:rPr>
          <w:rFonts w:ascii="PT Astra Serif" w:hAnsi="PT Astra Serif" w:cs="PT Astra Serif"/>
          <w:sz w:val="28"/>
          <w:szCs w:val="28"/>
        </w:rPr>
        <w:t>третьим»;</w:t>
      </w:r>
    </w:p>
    <w:p w:rsidR="00037B4D" w:rsidRDefault="00C14C2A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037B4D">
        <w:rPr>
          <w:rFonts w:ascii="PT Astra Serif" w:hAnsi="PT Astra Serif" w:cs="PT Astra Serif"/>
          <w:sz w:val="28"/>
          <w:szCs w:val="28"/>
        </w:rPr>
        <w:t>) дополнить абзацем третьим следующего содержания:</w:t>
      </w:r>
    </w:p>
    <w:p w:rsidR="00A36267" w:rsidRDefault="00037B4D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«Если лимиты бюджетных обязательств </w:t>
      </w:r>
      <w:r w:rsidR="002B68D7">
        <w:rPr>
          <w:rFonts w:ascii="PT Astra Serif" w:hAnsi="PT Astra Serif" w:cs="PT Astra Serif"/>
          <w:sz w:val="28"/>
          <w:szCs w:val="28"/>
        </w:rPr>
        <w:t>на текущий финансовый год доведены до получателей средств областного бюджета после 1 августа текущего финансового года, то принятие бюджетных обязательств, указанных в абзаце первом настоящего пункта, обеспечивается получателями средств областного бюджета не позднее двух месяцев со дня доведения до них лимитов бюджетных обязательств.»;</w:t>
      </w:r>
    </w:p>
    <w:p w:rsidR="002B68D7" w:rsidRDefault="002B68D7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пункте 10</w:t>
      </w:r>
      <w:r>
        <w:rPr>
          <w:rFonts w:ascii="PT Astra Serif" w:hAnsi="PT Astra Serif" w:cs="PT Astra Serif"/>
          <w:sz w:val="28"/>
          <w:szCs w:val="28"/>
          <w:vertAlign w:val="superscript"/>
        </w:rPr>
        <w:t>4</w:t>
      </w:r>
      <w:r w:rsidR="00463051">
        <w:rPr>
          <w:rFonts w:ascii="PT Astra Serif" w:hAnsi="PT Astra Serif" w:cs="PT Astra Serif"/>
          <w:sz w:val="28"/>
          <w:szCs w:val="28"/>
        </w:rPr>
        <w:t>: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2B68D7" w:rsidRDefault="002B68D7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подпункт 1 признать утратившим силу;</w:t>
      </w:r>
    </w:p>
    <w:p w:rsidR="00F84495" w:rsidRDefault="00F84495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в </w:t>
      </w:r>
      <w:r w:rsidR="00220A7B">
        <w:rPr>
          <w:rFonts w:ascii="PT Astra Serif" w:hAnsi="PT Astra Serif" w:cs="PT Astra Serif"/>
          <w:sz w:val="28"/>
          <w:szCs w:val="28"/>
        </w:rPr>
        <w:t>подпункте</w:t>
      </w:r>
      <w:r>
        <w:rPr>
          <w:rFonts w:ascii="PT Astra Serif" w:hAnsi="PT Astra Serif" w:cs="PT Astra Serif"/>
          <w:sz w:val="28"/>
          <w:szCs w:val="28"/>
        </w:rPr>
        <w:t xml:space="preserve"> 8 слово «ноября» заменить словом «августа»;</w:t>
      </w:r>
    </w:p>
    <w:p w:rsidR="002B68D7" w:rsidRDefault="00F84495" w:rsidP="002B68D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2B68D7">
        <w:rPr>
          <w:rFonts w:ascii="PT Astra Serif" w:hAnsi="PT Astra Serif" w:cs="PT Astra Serif"/>
          <w:sz w:val="28"/>
          <w:szCs w:val="28"/>
        </w:rPr>
        <w:t>) дополнить подпунктом 9 следующего содержания:</w:t>
      </w:r>
    </w:p>
    <w:p w:rsidR="002B68D7" w:rsidRDefault="002B68D7" w:rsidP="002B68D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«9) </w:t>
      </w:r>
      <w:r w:rsidR="00991A02">
        <w:rPr>
          <w:rFonts w:ascii="PT Astra Serif" w:hAnsi="PT Astra Serif" w:cs="PT Astra Serif"/>
          <w:sz w:val="28"/>
          <w:szCs w:val="28"/>
        </w:rPr>
        <w:t xml:space="preserve">если такие бюджетные обязательства возникают </w:t>
      </w:r>
      <w:r>
        <w:rPr>
          <w:rFonts w:ascii="PT Astra Serif" w:hAnsi="PT Astra Serif" w:cs="PT Astra Serif"/>
          <w:sz w:val="28"/>
          <w:szCs w:val="28"/>
          <w:lang w:eastAsia="ru-RU"/>
        </w:rPr>
        <w:t>в целях обеспечения деятельности государственных органов</w:t>
      </w:r>
      <w:r w:rsidR="00CC2AEE"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</w:t>
      </w:r>
      <w:r w:rsidR="009E70C0">
        <w:rPr>
          <w:rFonts w:ascii="PT Astra Serif" w:hAnsi="PT Astra Serif" w:cs="PT Astra Serif"/>
          <w:sz w:val="28"/>
          <w:szCs w:val="28"/>
          <w:lang w:eastAsia="ru-RU"/>
        </w:rPr>
        <w:t xml:space="preserve"> и подведомственных им </w:t>
      </w:r>
      <w:r w:rsidR="00CC2AEE">
        <w:rPr>
          <w:rFonts w:ascii="PT Astra Serif" w:hAnsi="PT Astra Serif" w:cs="PT Astra Serif"/>
          <w:sz w:val="28"/>
          <w:szCs w:val="28"/>
          <w:lang w:eastAsia="ru-RU"/>
        </w:rPr>
        <w:t xml:space="preserve">государственных казённых </w:t>
      </w:r>
      <w:r>
        <w:rPr>
          <w:rFonts w:ascii="PT Astra Serif" w:hAnsi="PT Astra Serif" w:cs="PT Astra Serif"/>
          <w:sz w:val="28"/>
          <w:szCs w:val="28"/>
          <w:lang w:eastAsia="ru-RU"/>
        </w:rPr>
        <w:t>учреждений</w:t>
      </w:r>
      <w:r w:rsidR="00CC2AEE"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CC2AEE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CC2AEE" w:rsidRDefault="00CC2AEE" w:rsidP="002B68D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3) дополнить пунктом 10</w:t>
      </w:r>
      <w:r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9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:rsidR="00CC2AEE" w:rsidRDefault="00CC2AEE" w:rsidP="00CC2AE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«10</w:t>
      </w:r>
      <w:r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9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D7176B">
        <w:rPr>
          <w:rFonts w:ascii="PT Astra Serif" w:hAnsi="PT Astra Serif" w:cs="PT Astra Serif"/>
          <w:sz w:val="28"/>
          <w:szCs w:val="28"/>
          <w:lang w:eastAsia="ru-RU"/>
        </w:rPr>
        <w:t>В случае если межбюджетные трансферты, имеющие целевое назначение</w:t>
      </w:r>
      <w:r w:rsidR="00653242">
        <w:rPr>
          <w:rFonts w:ascii="PT Astra Serif" w:hAnsi="PT Astra Serif" w:cs="PT Astra Serif"/>
          <w:sz w:val="28"/>
          <w:szCs w:val="28"/>
          <w:lang w:eastAsia="ru-RU"/>
        </w:rPr>
        <w:t>, из областного бюджета предоставляются бюджетам муниципальных образовани</w:t>
      </w:r>
      <w:r w:rsidR="00901FE4">
        <w:rPr>
          <w:rFonts w:ascii="PT Astra Serif" w:hAnsi="PT Astra Serif" w:cs="PT Astra Serif"/>
          <w:sz w:val="28"/>
          <w:szCs w:val="28"/>
          <w:lang w:eastAsia="ru-RU"/>
        </w:rPr>
        <w:t>й</w:t>
      </w:r>
      <w:bookmarkStart w:id="0" w:name="_GoBack"/>
      <w:bookmarkEnd w:id="0"/>
      <w:r w:rsidR="00653242"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 в целях </w:t>
      </w:r>
      <w:proofErr w:type="spellStart"/>
      <w:r w:rsidR="00653242">
        <w:rPr>
          <w:rFonts w:ascii="PT Astra Serif" w:hAnsi="PT Astra Serif" w:cs="PT Astra Serif"/>
          <w:sz w:val="28"/>
          <w:szCs w:val="28"/>
          <w:lang w:eastAsia="ru-RU"/>
        </w:rPr>
        <w:t>софинансирования</w:t>
      </w:r>
      <w:proofErr w:type="spellEnd"/>
      <w:r w:rsidR="00653242">
        <w:rPr>
          <w:rFonts w:ascii="PT Astra Serif" w:hAnsi="PT Astra Serif" w:cs="PT Astra Serif"/>
          <w:sz w:val="28"/>
          <w:szCs w:val="28"/>
          <w:lang w:eastAsia="ru-RU"/>
        </w:rPr>
        <w:t xml:space="preserve"> расходных обязательств муниципальных образований Ульяновской области, возникающих из муниципальных контрактов, предметом которых является поставка товаров, выполнение работ или оказание услуг для обеспечения муниципальных нужд, в соглашениях о предоставлении таких межбюджетных трансфертов предусматриваются положения о включении в указанные муниципальные контракты условий об оплате обязательств, возникающих из этих </w:t>
      </w:r>
      <w:r w:rsidR="00653242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муниципальных контрактов, в порядке, установленном пунктом </w:t>
      </w:r>
      <w:r w:rsidR="00FD679E">
        <w:rPr>
          <w:rFonts w:ascii="PT Astra Serif" w:hAnsi="PT Astra Serif" w:cs="PT Astra Serif"/>
          <w:sz w:val="28"/>
          <w:szCs w:val="28"/>
          <w:lang w:eastAsia="ru-RU"/>
        </w:rPr>
        <w:t>10</w:t>
      </w:r>
      <w:r w:rsidR="00FD679E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7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</w:t>
      </w:r>
      <w:r w:rsidR="00FD679E">
        <w:rPr>
          <w:rFonts w:ascii="PT Astra Serif" w:hAnsi="PT Astra Serif" w:cs="PT Astra Serif"/>
          <w:sz w:val="28"/>
          <w:szCs w:val="28"/>
          <w:lang w:eastAsia="ru-RU"/>
        </w:rPr>
        <w:t xml:space="preserve">постановления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для получателей средств </w:t>
      </w:r>
      <w:r w:rsidR="00FD679E">
        <w:rPr>
          <w:rFonts w:ascii="PT Astra Serif" w:hAnsi="PT Astra Serif" w:cs="PT Astra Serif"/>
          <w:sz w:val="28"/>
          <w:szCs w:val="28"/>
          <w:lang w:eastAsia="ru-RU"/>
        </w:rPr>
        <w:t>областного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бюджета.</w:t>
      </w:r>
      <w:r w:rsidR="00FD679E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463051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6507A7" w:rsidRPr="006507A7" w:rsidRDefault="006507A7" w:rsidP="006507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6507A7" w:rsidRPr="006507A7" w:rsidRDefault="006507A7" w:rsidP="006507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>Председатель</w:t>
      </w:r>
    </w:p>
    <w:p w:rsidR="008429B9" w:rsidRPr="00F92D96" w:rsidRDefault="006507A7" w:rsidP="009A568A">
      <w:pPr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6507A7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8429B9" w:rsidRPr="00F92D96" w:rsidSect="006507A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C8" w:rsidRDefault="00A770C8" w:rsidP="00EC127E">
      <w:r>
        <w:separator/>
      </w:r>
    </w:p>
  </w:endnote>
  <w:endnote w:type="continuationSeparator" w:id="0">
    <w:p w:rsidR="00A770C8" w:rsidRDefault="00A770C8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C8" w:rsidRDefault="00A770C8" w:rsidP="00EC127E">
      <w:r>
        <w:separator/>
      </w:r>
    </w:p>
  </w:footnote>
  <w:footnote w:type="continuationSeparator" w:id="0">
    <w:p w:rsidR="00A770C8" w:rsidRDefault="00A770C8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9"/>
      <w:docPartObj>
        <w:docPartGallery w:val="Page Numbers (Top of Page)"/>
        <w:docPartUnique/>
      </w:docPartObj>
    </w:sdtPr>
    <w:sdtEndPr/>
    <w:sdtContent>
      <w:p w:rsidR="00354F5C" w:rsidRDefault="009116C7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="00354F5C"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901FE4">
          <w:rPr>
            <w:rFonts w:ascii="PT Astra Serif" w:hAnsi="PT Astra Serif"/>
            <w:noProof/>
            <w:sz w:val="28"/>
            <w:szCs w:val="28"/>
          </w:rPr>
          <w:t>2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4F5C" w:rsidRDefault="00354F5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8"/>
      <w:docPartObj>
        <w:docPartGallery w:val="Page Numbers (Top of Page)"/>
        <w:docPartUnique/>
      </w:docPartObj>
    </w:sdtPr>
    <w:sdtEndPr/>
    <w:sdtContent>
      <w:p w:rsidR="00354F5C" w:rsidRDefault="00A770C8">
        <w:pPr>
          <w:pStyle w:val="ac"/>
          <w:jc w:val="center"/>
        </w:pPr>
      </w:p>
    </w:sdtContent>
  </w:sdt>
  <w:p w:rsidR="00354F5C" w:rsidRDefault="00354F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D"/>
    <w:rsid w:val="0000601B"/>
    <w:rsid w:val="000116C4"/>
    <w:rsid w:val="0001672D"/>
    <w:rsid w:val="00017524"/>
    <w:rsid w:val="00037B4D"/>
    <w:rsid w:val="000410CC"/>
    <w:rsid w:val="000411FD"/>
    <w:rsid w:val="00042FA3"/>
    <w:rsid w:val="00043F4B"/>
    <w:rsid w:val="000460E3"/>
    <w:rsid w:val="00047D0C"/>
    <w:rsid w:val="000557C9"/>
    <w:rsid w:val="00063169"/>
    <w:rsid w:val="00066F2D"/>
    <w:rsid w:val="00071946"/>
    <w:rsid w:val="00072AFD"/>
    <w:rsid w:val="0007303B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B0718"/>
    <w:rsid w:val="000B0A46"/>
    <w:rsid w:val="000C74C4"/>
    <w:rsid w:val="000F1B9A"/>
    <w:rsid w:val="000F44FD"/>
    <w:rsid w:val="000F4B08"/>
    <w:rsid w:val="000F67E8"/>
    <w:rsid w:val="00107DB2"/>
    <w:rsid w:val="00112139"/>
    <w:rsid w:val="0014041C"/>
    <w:rsid w:val="001463DF"/>
    <w:rsid w:val="00164295"/>
    <w:rsid w:val="001829E0"/>
    <w:rsid w:val="0019734B"/>
    <w:rsid w:val="001A6AD6"/>
    <w:rsid w:val="001B2A60"/>
    <w:rsid w:val="001C2BD0"/>
    <w:rsid w:val="001C6565"/>
    <w:rsid w:val="001C7E44"/>
    <w:rsid w:val="001E07A5"/>
    <w:rsid w:val="001E36F4"/>
    <w:rsid w:val="001F37C1"/>
    <w:rsid w:val="002013DD"/>
    <w:rsid w:val="00211983"/>
    <w:rsid w:val="00212410"/>
    <w:rsid w:val="002143E0"/>
    <w:rsid w:val="0021597F"/>
    <w:rsid w:val="00216078"/>
    <w:rsid w:val="00220A7B"/>
    <w:rsid w:val="00221982"/>
    <w:rsid w:val="00221C20"/>
    <w:rsid w:val="00222B56"/>
    <w:rsid w:val="00240BEA"/>
    <w:rsid w:val="00243EBE"/>
    <w:rsid w:val="002471A6"/>
    <w:rsid w:val="002511D4"/>
    <w:rsid w:val="00254D51"/>
    <w:rsid w:val="002609C3"/>
    <w:rsid w:val="00262E6B"/>
    <w:rsid w:val="00287EDD"/>
    <w:rsid w:val="002922FC"/>
    <w:rsid w:val="002A0EEA"/>
    <w:rsid w:val="002B29FA"/>
    <w:rsid w:val="002B68D7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54F5C"/>
    <w:rsid w:val="003613B0"/>
    <w:rsid w:val="00366381"/>
    <w:rsid w:val="00370095"/>
    <w:rsid w:val="0039032C"/>
    <w:rsid w:val="00393C06"/>
    <w:rsid w:val="00396057"/>
    <w:rsid w:val="003A4831"/>
    <w:rsid w:val="003B4C02"/>
    <w:rsid w:val="003C321D"/>
    <w:rsid w:val="003C5036"/>
    <w:rsid w:val="003D3741"/>
    <w:rsid w:val="003D7E42"/>
    <w:rsid w:val="003E12A3"/>
    <w:rsid w:val="003E3B71"/>
    <w:rsid w:val="003E67BD"/>
    <w:rsid w:val="003F0AF8"/>
    <w:rsid w:val="004012A2"/>
    <w:rsid w:val="00417DCB"/>
    <w:rsid w:val="004323F1"/>
    <w:rsid w:val="004461F8"/>
    <w:rsid w:val="0044671A"/>
    <w:rsid w:val="00446E4F"/>
    <w:rsid w:val="0045280C"/>
    <w:rsid w:val="00460803"/>
    <w:rsid w:val="004610D7"/>
    <w:rsid w:val="00463051"/>
    <w:rsid w:val="004657BA"/>
    <w:rsid w:val="00466EAA"/>
    <w:rsid w:val="004754FB"/>
    <w:rsid w:val="0048135D"/>
    <w:rsid w:val="004824F7"/>
    <w:rsid w:val="00482525"/>
    <w:rsid w:val="0049333E"/>
    <w:rsid w:val="004B028A"/>
    <w:rsid w:val="004B30B0"/>
    <w:rsid w:val="004C2F3C"/>
    <w:rsid w:val="004C3C0D"/>
    <w:rsid w:val="004D4487"/>
    <w:rsid w:val="004D639F"/>
    <w:rsid w:val="004E6B50"/>
    <w:rsid w:val="004E7AE0"/>
    <w:rsid w:val="004F142B"/>
    <w:rsid w:val="00511EB5"/>
    <w:rsid w:val="00512F70"/>
    <w:rsid w:val="00516D3A"/>
    <w:rsid w:val="0052151E"/>
    <w:rsid w:val="0052470E"/>
    <w:rsid w:val="00524D5C"/>
    <w:rsid w:val="00526D73"/>
    <w:rsid w:val="00526D94"/>
    <w:rsid w:val="0052758A"/>
    <w:rsid w:val="00530680"/>
    <w:rsid w:val="00531071"/>
    <w:rsid w:val="00531F0F"/>
    <w:rsid w:val="00532069"/>
    <w:rsid w:val="005346F2"/>
    <w:rsid w:val="005372C4"/>
    <w:rsid w:val="005450AC"/>
    <w:rsid w:val="00570BB3"/>
    <w:rsid w:val="00583380"/>
    <w:rsid w:val="005861AF"/>
    <w:rsid w:val="00586B9B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354D5"/>
    <w:rsid w:val="00646CC2"/>
    <w:rsid w:val="006507A7"/>
    <w:rsid w:val="00653109"/>
    <w:rsid w:val="00653242"/>
    <w:rsid w:val="006576BF"/>
    <w:rsid w:val="00660730"/>
    <w:rsid w:val="006612A9"/>
    <w:rsid w:val="0066473C"/>
    <w:rsid w:val="00673214"/>
    <w:rsid w:val="00673CCF"/>
    <w:rsid w:val="00685E1D"/>
    <w:rsid w:val="006A0716"/>
    <w:rsid w:val="006A7B90"/>
    <w:rsid w:val="006C05F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25707"/>
    <w:rsid w:val="00726CA9"/>
    <w:rsid w:val="00740AF3"/>
    <w:rsid w:val="0075068C"/>
    <w:rsid w:val="00757C8E"/>
    <w:rsid w:val="00757D84"/>
    <w:rsid w:val="0076009C"/>
    <w:rsid w:val="00765228"/>
    <w:rsid w:val="007674C8"/>
    <w:rsid w:val="00777BBA"/>
    <w:rsid w:val="0078568B"/>
    <w:rsid w:val="00786A8F"/>
    <w:rsid w:val="00793C6C"/>
    <w:rsid w:val="00797AC5"/>
    <w:rsid w:val="007B26E1"/>
    <w:rsid w:val="007B5820"/>
    <w:rsid w:val="007C358D"/>
    <w:rsid w:val="007D2AF3"/>
    <w:rsid w:val="007D39E5"/>
    <w:rsid w:val="007F2981"/>
    <w:rsid w:val="007F3536"/>
    <w:rsid w:val="007F699D"/>
    <w:rsid w:val="007F6F71"/>
    <w:rsid w:val="0080132A"/>
    <w:rsid w:val="008123E5"/>
    <w:rsid w:val="00814AFD"/>
    <w:rsid w:val="008429B9"/>
    <w:rsid w:val="00850118"/>
    <w:rsid w:val="0085362B"/>
    <w:rsid w:val="00854B2B"/>
    <w:rsid w:val="008768C1"/>
    <w:rsid w:val="00876E1F"/>
    <w:rsid w:val="00881628"/>
    <w:rsid w:val="0089547A"/>
    <w:rsid w:val="008A595C"/>
    <w:rsid w:val="008B59A7"/>
    <w:rsid w:val="008B79A7"/>
    <w:rsid w:val="008C1B30"/>
    <w:rsid w:val="008C1DC9"/>
    <w:rsid w:val="008C5B17"/>
    <w:rsid w:val="008D442C"/>
    <w:rsid w:val="008D4CC4"/>
    <w:rsid w:val="008D56D8"/>
    <w:rsid w:val="008D76A4"/>
    <w:rsid w:val="008E70AA"/>
    <w:rsid w:val="008F3A8D"/>
    <w:rsid w:val="008F52B3"/>
    <w:rsid w:val="00900A33"/>
    <w:rsid w:val="00901FE4"/>
    <w:rsid w:val="00903821"/>
    <w:rsid w:val="00904E9E"/>
    <w:rsid w:val="009116C7"/>
    <w:rsid w:val="00916D06"/>
    <w:rsid w:val="0092070C"/>
    <w:rsid w:val="009222A9"/>
    <w:rsid w:val="00942AC6"/>
    <w:rsid w:val="0094392E"/>
    <w:rsid w:val="00945BF1"/>
    <w:rsid w:val="00954940"/>
    <w:rsid w:val="00960605"/>
    <w:rsid w:val="00981899"/>
    <w:rsid w:val="00991A02"/>
    <w:rsid w:val="00997668"/>
    <w:rsid w:val="009A4C7F"/>
    <w:rsid w:val="009A568A"/>
    <w:rsid w:val="009B0FEF"/>
    <w:rsid w:val="009B11A6"/>
    <w:rsid w:val="009B12E1"/>
    <w:rsid w:val="009B778E"/>
    <w:rsid w:val="009D1ED2"/>
    <w:rsid w:val="009E70C0"/>
    <w:rsid w:val="009F724D"/>
    <w:rsid w:val="00A10C21"/>
    <w:rsid w:val="00A15977"/>
    <w:rsid w:val="00A15FB4"/>
    <w:rsid w:val="00A27E98"/>
    <w:rsid w:val="00A36267"/>
    <w:rsid w:val="00A45CF1"/>
    <w:rsid w:val="00A47486"/>
    <w:rsid w:val="00A60F0B"/>
    <w:rsid w:val="00A6260C"/>
    <w:rsid w:val="00A66023"/>
    <w:rsid w:val="00A75CF5"/>
    <w:rsid w:val="00A770C8"/>
    <w:rsid w:val="00A814D8"/>
    <w:rsid w:val="00A830F5"/>
    <w:rsid w:val="00AA4338"/>
    <w:rsid w:val="00AB01CF"/>
    <w:rsid w:val="00AB1AA2"/>
    <w:rsid w:val="00AD7A79"/>
    <w:rsid w:val="00AE4539"/>
    <w:rsid w:val="00B0256C"/>
    <w:rsid w:val="00B049F8"/>
    <w:rsid w:val="00B416CD"/>
    <w:rsid w:val="00B71ECC"/>
    <w:rsid w:val="00B81E6D"/>
    <w:rsid w:val="00B82E5F"/>
    <w:rsid w:val="00B83C20"/>
    <w:rsid w:val="00BB17B2"/>
    <w:rsid w:val="00BB7AF6"/>
    <w:rsid w:val="00BD3C90"/>
    <w:rsid w:val="00BD5782"/>
    <w:rsid w:val="00BE4A57"/>
    <w:rsid w:val="00BF5C69"/>
    <w:rsid w:val="00BF6ABD"/>
    <w:rsid w:val="00C14C2A"/>
    <w:rsid w:val="00C31B57"/>
    <w:rsid w:val="00C35733"/>
    <w:rsid w:val="00C43387"/>
    <w:rsid w:val="00C55AC9"/>
    <w:rsid w:val="00C55DED"/>
    <w:rsid w:val="00C64B66"/>
    <w:rsid w:val="00C74FD6"/>
    <w:rsid w:val="00C92822"/>
    <w:rsid w:val="00C962C4"/>
    <w:rsid w:val="00CA22E3"/>
    <w:rsid w:val="00CA2915"/>
    <w:rsid w:val="00CA2B87"/>
    <w:rsid w:val="00CB2889"/>
    <w:rsid w:val="00CB5BD1"/>
    <w:rsid w:val="00CC2AEE"/>
    <w:rsid w:val="00CE2493"/>
    <w:rsid w:val="00CF373A"/>
    <w:rsid w:val="00CF5CD4"/>
    <w:rsid w:val="00D02DDE"/>
    <w:rsid w:val="00D076DB"/>
    <w:rsid w:val="00D1024F"/>
    <w:rsid w:val="00D414DC"/>
    <w:rsid w:val="00D42FD0"/>
    <w:rsid w:val="00D44DF0"/>
    <w:rsid w:val="00D4792E"/>
    <w:rsid w:val="00D7176B"/>
    <w:rsid w:val="00D8110C"/>
    <w:rsid w:val="00DA07FA"/>
    <w:rsid w:val="00DA2054"/>
    <w:rsid w:val="00DA618A"/>
    <w:rsid w:val="00DC170D"/>
    <w:rsid w:val="00DC5E0A"/>
    <w:rsid w:val="00DD2627"/>
    <w:rsid w:val="00DD40D5"/>
    <w:rsid w:val="00DE41BA"/>
    <w:rsid w:val="00DE5E61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477E"/>
    <w:rsid w:val="00F56FE2"/>
    <w:rsid w:val="00F64F9B"/>
    <w:rsid w:val="00F657F3"/>
    <w:rsid w:val="00F84495"/>
    <w:rsid w:val="00F92D96"/>
    <w:rsid w:val="00FA06E2"/>
    <w:rsid w:val="00FA1521"/>
    <w:rsid w:val="00FB012D"/>
    <w:rsid w:val="00FD679E"/>
    <w:rsid w:val="00FD7C96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488EC37-5914-4A12-979D-19E2AAFB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  <w:style w:type="paragraph" w:styleId="af2">
    <w:name w:val="Normal (Web)"/>
    <w:basedOn w:val="a"/>
    <w:uiPriority w:val="99"/>
    <w:rsid w:val="006507A7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FE119-E3B6-4E1B-BD8D-05046E43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4</cp:revision>
  <cp:lastPrinted>2024-10-10T05:40:00Z</cp:lastPrinted>
  <dcterms:created xsi:type="dcterms:W3CDTF">2024-10-09T03:37:00Z</dcterms:created>
  <dcterms:modified xsi:type="dcterms:W3CDTF">2024-10-10T05:40:00Z</dcterms:modified>
</cp:coreProperties>
</file>