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A7FF" w14:textId="77777777" w:rsidR="006A78E3" w:rsidRPr="00716E09" w:rsidRDefault="009C4F03" w:rsidP="00636FC5">
      <w:pPr>
        <w:suppressAutoHyphens/>
        <w:jc w:val="right"/>
        <w:rPr>
          <w:rFonts w:ascii="PT Astra Serif" w:hAnsi="PT Astra Serif"/>
          <w:sz w:val="28"/>
          <w:szCs w:val="28"/>
          <w:lang w:eastAsia="en-US"/>
        </w:rPr>
      </w:pPr>
      <w:bookmarkStart w:id="0" w:name="__DdeLink__428060_2144257882"/>
      <w:r w:rsidRPr="00716E09">
        <w:rPr>
          <w:rFonts w:ascii="PT Astra Serif" w:hAnsi="PT Astra Serif"/>
          <w:sz w:val="28"/>
          <w:szCs w:val="28"/>
          <w:lang w:eastAsia="en-US"/>
        </w:rPr>
        <w:t>ПРОЕКТ</w:t>
      </w:r>
    </w:p>
    <w:p w14:paraId="2DC9AAEB" w14:textId="77777777" w:rsidR="006A78E3" w:rsidRPr="00716E09" w:rsidRDefault="006A78E3" w:rsidP="006A78E3">
      <w:pPr>
        <w:suppressAutoHyphens/>
        <w:jc w:val="center"/>
        <w:rPr>
          <w:rFonts w:ascii="PT Astra Serif" w:hAnsi="PT Astra Serif"/>
          <w:sz w:val="28"/>
          <w:szCs w:val="28"/>
          <w:lang w:eastAsia="en-US"/>
        </w:rPr>
      </w:pPr>
    </w:p>
    <w:p w14:paraId="2CAEC593" w14:textId="77777777" w:rsidR="006A78E3" w:rsidRPr="00716E09" w:rsidRDefault="006A78E3" w:rsidP="006A78E3">
      <w:pPr>
        <w:suppressAutoHyphens/>
        <w:jc w:val="center"/>
        <w:rPr>
          <w:rFonts w:ascii="PT Astra Serif" w:hAnsi="PT Astra Serif"/>
          <w:sz w:val="28"/>
          <w:szCs w:val="28"/>
          <w:lang w:eastAsia="en-US"/>
        </w:rPr>
      </w:pPr>
    </w:p>
    <w:p w14:paraId="47DE67D4" w14:textId="77777777" w:rsidR="006A78E3" w:rsidRPr="00716E09" w:rsidRDefault="006A78E3" w:rsidP="006A78E3">
      <w:pPr>
        <w:suppressAutoHyphens/>
        <w:jc w:val="center"/>
        <w:rPr>
          <w:rFonts w:ascii="PT Astra Serif" w:hAnsi="PT Astra Serif"/>
          <w:sz w:val="28"/>
          <w:szCs w:val="28"/>
          <w:lang w:eastAsia="en-US"/>
        </w:rPr>
      </w:pPr>
    </w:p>
    <w:p w14:paraId="3A41F82C" w14:textId="7662921C" w:rsidR="006A78E3" w:rsidRPr="00716E09" w:rsidRDefault="0058065C" w:rsidP="006A78E3">
      <w:pPr>
        <w:suppressAutoHyphens/>
        <w:jc w:val="center"/>
        <w:rPr>
          <w:rFonts w:ascii="PT Astra Serif" w:hAnsi="PT Astra Serif"/>
          <w:sz w:val="28"/>
          <w:szCs w:val="28"/>
          <w:lang w:eastAsia="en-US"/>
        </w:rPr>
      </w:pPr>
      <w:r>
        <w:rPr>
          <w:rFonts w:ascii="PT Astra Serif" w:hAnsi="PT Astra Serif"/>
          <w:sz w:val="28"/>
          <w:szCs w:val="28"/>
          <w:lang w:eastAsia="en-US"/>
        </w:rPr>
        <w:t>ПРАВИТЕЛЬСТВО УЛЬЯНОВСКОЙ ОБЛАСТИ</w:t>
      </w:r>
    </w:p>
    <w:p w14:paraId="0FDA86C1" w14:textId="77777777" w:rsidR="006A78E3" w:rsidRPr="00716E09" w:rsidRDefault="006A78E3" w:rsidP="006A78E3">
      <w:pPr>
        <w:suppressAutoHyphens/>
        <w:jc w:val="center"/>
        <w:rPr>
          <w:rFonts w:ascii="PT Astra Serif" w:hAnsi="PT Astra Serif"/>
          <w:sz w:val="28"/>
          <w:szCs w:val="28"/>
          <w:lang w:eastAsia="en-US"/>
        </w:rPr>
      </w:pPr>
    </w:p>
    <w:p w14:paraId="4D705AA0" w14:textId="77777777" w:rsidR="006A78E3" w:rsidRPr="00716E09" w:rsidRDefault="006A78E3" w:rsidP="006A78E3">
      <w:pPr>
        <w:suppressAutoHyphens/>
        <w:jc w:val="center"/>
        <w:rPr>
          <w:rFonts w:ascii="PT Astra Serif" w:hAnsi="PT Astra Serif"/>
          <w:sz w:val="28"/>
          <w:szCs w:val="28"/>
          <w:lang w:eastAsia="en-US"/>
        </w:rPr>
      </w:pPr>
    </w:p>
    <w:p w14:paraId="6A519506" w14:textId="77777777" w:rsidR="006A78E3" w:rsidRPr="00716E09" w:rsidRDefault="006A78E3" w:rsidP="006A78E3">
      <w:pPr>
        <w:suppressAutoHyphens/>
        <w:jc w:val="center"/>
        <w:rPr>
          <w:rFonts w:ascii="PT Astra Serif" w:hAnsi="PT Astra Serif"/>
          <w:sz w:val="28"/>
          <w:szCs w:val="28"/>
          <w:lang w:eastAsia="en-US"/>
        </w:rPr>
      </w:pPr>
    </w:p>
    <w:p w14:paraId="56CEEC68" w14:textId="31729DEF" w:rsidR="006A78E3" w:rsidRPr="00716E09" w:rsidRDefault="0058065C" w:rsidP="006A78E3">
      <w:pPr>
        <w:suppressAutoHyphens/>
        <w:jc w:val="center"/>
        <w:rPr>
          <w:rFonts w:ascii="PT Astra Serif" w:hAnsi="PT Astra Serif"/>
          <w:sz w:val="28"/>
          <w:szCs w:val="28"/>
          <w:lang w:eastAsia="en-US"/>
        </w:rPr>
      </w:pPr>
      <w:r>
        <w:rPr>
          <w:rFonts w:ascii="PT Astra Serif" w:hAnsi="PT Astra Serif"/>
          <w:sz w:val="28"/>
          <w:szCs w:val="28"/>
          <w:lang w:eastAsia="en-US"/>
        </w:rPr>
        <w:t>П О С Т А Н О В Л Е Н И Е</w:t>
      </w:r>
    </w:p>
    <w:p w14:paraId="5B503AD4" w14:textId="77777777" w:rsidR="006A78E3" w:rsidRPr="00716E09" w:rsidRDefault="006A78E3" w:rsidP="006A78E3">
      <w:pPr>
        <w:suppressAutoHyphens/>
        <w:jc w:val="center"/>
        <w:rPr>
          <w:rFonts w:ascii="PT Astra Serif" w:hAnsi="PT Astra Serif"/>
          <w:sz w:val="28"/>
          <w:szCs w:val="28"/>
          <w:lang w:eastAsia="en-US"/>
        </w:rPr>
      </w:pPr>
    </w:p>
    <w:p w14:paraId="2FEDCA2F" w14:textId="77777777" w:rsidR="006A78E3" w:rsidRPr="00716E09" w:rsidRDefault="006A78E3" w:rsidP="006A78E3">
      <w:pPr>
        <w:suppressAutoHyphens/>
        <w:jc w:val="center"/>
        <w:rPr>
          <w:rFonts w:ascii="PT Astra Serif" w:hAnsi="PT Astra Serif"/>
          <w:sz w:val="28"/>
          <w:szCs w:val="28"/>
          <w:lang w:eastAsia="en-US"/>
        </w:rPr>
      </w:pPr>
    </w:p>
    <w:p w14:paraId="50722785" w14:textId="77777777" w:rsidR="006A78E3" w:rsidRPr="00716E09" w:rsidRDefault="006A78E3" w:rsidP="006A78E3">
      <w:pPr>
        <w:suppressAutoHyphens/>
        <w:jc w:val="center"/>
        <w:rPr>
          <w:rFonts w:ascii="PT Astra Serif" w:hAnsi="PT Astra Serif"/>
          <w:sz w:val="28"/>
          <w:szCs w:val="28"/>
          <w:lang w:eastAsia="en-US"/>
        </w:rPr>
      </w:pPr>
    </w:p>
    <w:p w14:paraId="4662E6DE" w14:textId="77777777" w:rsidR="006A78E3" w:rsidRPr="00716E09" w:rsidRDefault="006A78E3" w:rsidP="006A78E3">
      <w:pPr>
        <w:suppressAutoHyphens/>
        <w:jc w:val="center"/>
        <w:rPr>
          <w:rFonts w:ascii="PT Astra Serif" w:hAnsi="PT Astra Serif"/>
          <w:sz w:val="28"/>
          <w:szCs w:val="28"/>
          <w:lang w:eastAsia="en-US"/>
        </w:rPr>
      </w:pPr>
    </w:p>
    <w:p w14:paraId="5B3FAC69" w14:textId="77777777" w:rsidR="007C3D4B" w:rsidRPr="00716E09" w:rsidRDefault="007C3D4B" w:rsidP="006A78E3">
      <w:pPr>
        <w:suppressAutoHyphens/>
        <w:jc w:val="center"/>
        <w:rPr>
          <w:rFonts w:ascii="PT Astra Serif" w:eastAsia="MS Mincho" w:hAnsi="PT Astra Serif"/>
          <w:b/>
          <w:sz w:val="28"/>
          <w:szCs w:val="28"/>
        </w:rPr>
      </w:pPr>
      <w:r w:rsidRPr="00716E09">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14:paraId="34C62936" w14:textId="77777777" w:rsidR="007C3D4B" w:rsidRPr="00716E09" w:rsidRDefault="007C3D4B" w:rsidP="006A78E3">
      <w:pPr>
        <w:suppressAutoHyphens/>
        <w:jc w:val="center"/>
        <w:rPr>
          <w:rFonts w:ascii="PT Astra Serif" w:eastAsia="MS Mincho" w:hAnsi="PT Astra Serif"/>
          <w:sz w:val="28"/>
          <w:szCs w:val="28"/>
        </w:rPr>
      </w:pPr>
    </w:p>
    <w:p w14:paraId="3127DA21" w14:textId="77777777" w:rsidR="00E96C44" w:rsidRPr="00716E09" w:rsidRDefault="00E96C44" w:rsidP="006A78E3">
      <w:pPr>
        <w:suppressAutoHyphens/>
        <w:ind w:firstLine="709"/>
        <w:rPr>
          <w:rFonts w:ascii="PT Astra Serif" w:eastAsia="MS Mincho" w:hAnsi="PT Astra Serif"/>
          <w:sz w:val="28"/>
          <w:szCs w:val="28"/>
        </w:rPr>
      </w:pPr>
      <w:r w:rsidRPr="00716E09">
        <w:rPr>
          <w:rFonts w:ascii="PT Astra Serif" w:eastAsia="MS Mincho" w:hAnsi="PT Astra Serif"/>
          <w:sz w:val="28"/>
          <w:szCs w:val="28"/>
        </w:rPr>
        <w:t>Правительство Ульяновской области</w:t>
      </w:r>
      <w:r w:rsidR="006A78E3" w:rsidRPr="00716E09">
        <w:rPr>
          <w:rFonts w:ascii="PT Astra Serif" w:eastAsia="MS Mincho" w:hAnsi="PT Astra Serif"/>
          <w:sz w:val="28"/>
          <w:szCs w:val="28"/>
        </w:rPr>
        <w:t xml:space="preserve"> </w:t>
      </w:r>
      <w:r w:rsidRPr="00716E09">
        <w:rPr>
          <w:rFonts w:ascii="PT Astra Serif" w:eastAsia="MS Mincho" w:hAnsi="PT Astra Serif"/>
          <w:sz w:val="28"/>
          <w:szCs w:val="28"/>
        </w:rPr>
        <w:t>п о с т а н о в л я е т:</w:t>
      </w:r>
    </w:p>
    <w:p w14:paraId="60E7F1D6" w14:textId="77777777" w:rsidR="007C3D4B" w:rsidRPr="00716E09"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716E09">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716E09">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14:paraId="3D359461" w14:textId="77777777" w:rsidR="007C3D4B" w:rsidRPr="00716E09"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716E09">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14:paraId="4B8A2DD2" w14:textId="77777777" w:rsidR="007C3D4B" w:rsidRPr="00716E09" w:rsidRDefault="007C3D4B" w:rsidP="006A78E3">
      <w:pPr>
        <w:suppressAutoHyphens/>
        <w:contextualSpacing/>
        <w:jc w:val="both"/>
        <w:rPr>
          <w:rFonts w:ascii="PT Astra Serif" w:eastAsia="MS Mincho" w:hAnsi="PT Astra Serif"/>
          <w:sz w:val="28"/>
          <w:szCs w:val="28"/>
        </w:rPr>
      </w:pPr>
    </w:p>
    <w:p w14:paraId="0F0CB04D" w14:textId="77777777" w:rsidR="007C3D4B" w:rsidRPr="00716E09" w:rsidRDefault="007C3D4B" w:rsidP="006A78E3">
      <w:pPr>
        <w:suppressAutoHyphens/>
        <w:jc w:val="both"/>
        <w:rPr>
          <w:rFonts w:ascii="PT Astra Serif" w:eastAsia="MS Mincho" w:hAnsi="PT Astra Serif"/>
          <w:sz w:val="28"/>
          <w:szCs w:val="28"/>
        </w:rPr>
      </w:pPr>
    </w:p>
    <w:p w14:paraId="74D439BC" w14:textId="77777777" w:rsidR="007C3D4B" w:rsidRPr="00716E09" w:rsidRDefault="007C3D4B" w:rsidP="006A78E3">
      <w:pPr>
        <w:suppressAutoHyphens/>
        <w:jc w:val="both"/>
        <w:rPr>
          <w:rFonts w:ascii="PT Astra Serif" w:eastAsia="MS Mincho" w:hAnsi="PT Astra Serif"/>
          <w:sz w:val="28"/>
          <w:szCs w:val="28"/>
        </w:rPr>
      </w:pPr>
    </w:p>
    <w:p w14:paraId="0CB7D13E" w14:textId="77777777" w:rsidR="007C3D4B" w:rsidRPr="00716E09" w:rsidRDefault="007C3D4B" w:rsidP="006A78E3">
      <w:pPr>
        <w:widowControl w:val="0"/>
        <w:suppressAutoHyphens/>
        <w:rPr>
          <w:rFonts w:ascii="PT Astra Serif" w:eastAsia="MS Mincho" w:hAnsi="PT Astra Serif"/>
          <w:sz w:val="28"/>
          <w:szCs w:val="28"/>
        </w:rPr>
      </w:pPr>
      <w:r w:rsidRPr="00716E09">
        <w:rPr>
          <w:rFonts w:ascii="PT Astra Serif" w:eastAsia="MS Mincho" w:hAnsi="PT Astra Serif"/>
          <w:sz w:val="28"/>
          <w:szCs w:val="28"/>
        </w:rPr>
        <w:t>Председател</w:t>
      </w:r>
      <w:bookmarkStart w:id="1" w:name="sub_1000"/>
      <w:bookmarkEnd w:id="1"/>
      <w:r w:rsidRPr="00716E09">
        <w:rPr>
          <w:rFonts w:ascii="PT Astra Serif" w:eastAsia="MS Mincho" w:hAnsi="PT Astra Serif"/>
          <w:sz w:val="28"/>
          <w:szCs w:val="28"/>
        </w:rPr>
        <w:t>ь</w:t>
      </w:r>
    </w:p>
    <w:p w14:paraId="02E2F964" w14:textId="6B675AE1" w:rsidR="007C3D4B" w:rsidRPr="00716E09" w:rsidRDefault="007C3D4B" w:rsidP="006A78E3">
      <w:pPr>
        <w:widowControl w:val="0"/>
        <w:suppressAutoHyphens/>
        <w:jc w:val="both"/>
        <w:rPr>
          <w:rFonts w:ascii="PT Astra Serif" w:eastAsia="MS Mincho" w:hAnsi="PT Astra Serif"/>
          <w:sz w:val="28"/>
          <w:szCs w:val="28"/>
        </w:rPr>
      </w:pPr>
      <w:r w:rsidRPr="00716E09">
        <w:rPr>
          <w:rFonts w:ascii="PT Astra Serif" w:eastAsia="MS Mincho" w:hAnsi="PT Astra Serif"/>
          <w:sz w:val="28"/>
          <w:szCs w:val="28"/>
        </w:rPr>
        <w:t xml:space="preserve">Правительства области                                                                          </w:t>
      </w:r>
      <w:r w:rsidR="0058065C">
        <w:rPr>
          <w:rFonts w:ascii="PT Astra Serif" w:eastAsia="MS Mincho" w:hAnsi="PT Astra Serif"/>
          <w:sz w:val="28"/>
          <w:szCs w:val="28"/>
        </w:rPr>
        <w:t xml:space="preserve">В.Н.Разумков </w:t>
      </w:r>
    </w:p>
    <w:p w14:paraId="588617D7" w14:textId="77777777" w:rsidR="007C3D4B" w:rsidRPr="00716E09" w:rsidRDefault="007C3D4B" w:rsidP="006A78E3">
      <w:pPr>
        <w:suppressAutoHyphens/>
        <w:ind w:left="5529"/>
        <w:jc w:val="center"/>
        <w:rPr>
          <w:rFonts w:ascii="PT Astra Serif" w:hAnsi="PT Astra Serif"/>
          <w:sz w:val="28"/>
          <w:szCs w:val="28"/>
          <w:lang w:eastAsia="ar-SA"/>
        </w:rPr>
        <w:sectPr w:rsidR="007C3D4B" w:rsidRPr="00716E09" w:rsidSect="006A78E3">
          <w:headerReference w:type="even" r:id="rId7"/>
          <w:headerReference w:type="default" r:id="rId8"/>
          <w:pgSz w:w="11906" w:h="16838" w:code="9"/>
          <w:pgMar w:top="1134" w:right="567" w:bottom="1134" w:left="1701" w:header="709" w:footer="709" w:gutter="0"/>
          <w:pgNumType w:start="1"/>
          <w:cols w:space="708"/>
          <w:titlePg/>
          <w:docGrid w:linePitch="360"/>
        </w:sectPr>
      </w:pPr>
    </w:p>
    <w:p w14:paraId="2B4D7AE3" w14:textId="77777777" w:rsidR="007C3D4B" w:rsidRPr="00716E09" w:rsidRDefault="007C3D4B" w:rsidP="006A78E3">
      <w:pPr>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lastRenderedPageBreak/>
        <w:t>УТВЕРЖДЕНЫ</w:t>
      </w:r>
    </w:p>
    <w:p w14:paraId="56701089" w14:textId="77777777" w:rsidR="007C3D4B" w:rsidRPr="00716E09" w:rsidRDefault="007C3D4B" w:rsidP="006A78E3">
      <w:pPr>
        <w:widowControl w:val="0"/>
        <w:suppressAutoHyphens/>
        <w:spacing w:line="235" w:lineRule="auto"/>
        <w:ind w:left="5670"/>
        <w:jc w:val="center"/>
        <w:rPr>
          <w:rFonts w:ascii="PT Astra Serif" w:hAnsi="PT Astra Serif"/>
          <w:sz w:val="28"/>
          <w:szCs w:val="28"/>
          <w:lang w:eastAsia="ar-SA"/>
        </w:rPr>
      </w:pPr>
    </w:p>
    <w:p w14:paraId="243728D8" w14:textId="77777777" w:rsidR="007C3D4B" w:rsidRPr="00716E09" w:rsidRDefault="007C3D4B" w:rsidP="006A78E3">
      <w:pPr>
        <w:widowControl w:val="0"/>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t>постановлением Правительства</w:t>
      </w:r>
    </w:p>
    <w:p w14:paraId="7326AE79" w14:textId="77777777" w:rsidR="007C3D4B" w:rsidRPr="00716E09" w:rsidRDefault="007C3D4B" w:rsidP="006A78E3">
      <w:pPr>
        <w:widowControl w:val="0"/>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t>Ульяновской области</w:t>
      </w:r>
    </w:p>
    <w:p w14:paraId="2E004727" w14:textId="77777777" w:rsidR="007C3D4B" w:rsidRPr="00716E09" w:rsidRDefault="007C3D4B" w:rsidP="006A78E3">
      <w:pPr>
        <w:widowControl w:val="0"/>
        <w:suppressAutoHyphens/>
        <w:spacing w:line="235" w:lineRule="auto"/>
        <w:ind w:left="5670"/>
        <w:jc w:val="center"/>
        <w:rPr>
          <w:rFonts w:ascii="PT Astra Serif" w:hAnsi="PT Astra Serif"/>
          <w:sz w:val="28"/>
          <w:szCs w:val="26"/>
          <w:lang w:eastAsia="ar-SA"/>
        </w:rPr>
      </w:pPr>
    </w:p>
    <w:p w14:paraId="5BB66BEC" w14:textId="77777777" w:rsidR="007C3D4B" w:rsidRPr="00716E09" w:rsidRDefault="007C3D4B" w:rsidP="006A78E3">
      <w:pPr>
        <w:widowControl w:val="0"/>
        <w:suppressAutoHyphens/>
        <w:spacing w:line="235" w:lineRule="auto"/>
        <w:ind w:left="5670"/>
        <w:jc w:val="center"/>
        <w:rPr>
          <w:rFonts w:ascii="PT Astra Serif" w:hAnsi="PT Astra Serif"/>
          <w:sz w:val="28"/>
          <w:szCs w:val="26"/>
          <w:lang w:eastAsia="ar-SA"/>
        </w:rPr>
      </w:pPr>
    </w:p>
    <w:p w14:paraId="005724E4" w14:textId="77777777" w:rsidR="007C3D4B" w:rsidRPr="00716E09" w:rsidRDefault="007C3D4B" w:rsidP="006A78E3">
      <w:pPr>
        <w:widowControl w:val="0"/>
        <w:suppressAutoHyphens/>
        <w:spacing w:line="235" w:lineRule="auto"/>
        <w:ind w:left="5670"/>
        <w:jc w:val="center"/>
        <w:rPr>
          <w:rFonts w:ascii="PT Astra Serif" w:hAnsi="PT Astra Serif"/>
          <w:sz w:val="28"/>
          <w:szCs w:val="26"/>
          <w:lang w:eastAsia="ar-SA"/>
        </w:rPr>
      </w:pPr>
    </w:p>
    <w:p w14:paraId="2A2EDE60" w14:textId="77777777" w:rsidR="007C3D4B" w:rsidRPr="00716E09" w:rsidRDefault="007C3D4B" w:rsidP="006A78E3">
      <w:pPr>
        <w:widowControl w:val="0"/>
        <w:suppressAutoHyphens/>
        <w:spacing w:line="235" w:lineRule="auto"/>
        <w:ind w:left="5670"/>
        <w:jc w:val="center"/>
        <w:rPr>
          <w:rFonts w:ascii="PT Astra Serif" w:hAnsi="PT Astra Serif"/>
          <w:sz w:val="28"/>
          <w:szCs w:val="26"/>
          <w:lang w:eastAsia="ar-SA"/>
        </w:rPr>
      </w:pPr>
    </w:p>
    <w:p w14:paraId="6315CE68" w14:textId="77777777" w:rsidR="007C3D4B" w:rsidRPr="00716E09" w:rsidRDefault="007C3D4B" w:rsidP="006A78E3">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ИЗМЕНЕНИЯ</w:t>
      </w:r>
    </w:p>
    <w:p w14:paraId="569C6996" w14:textId="77777777" w:rsidR="007C3D4B" w:rsidRPr="00716E09" w:rsidRDefault="007C3D4B" w:rsidP="006A78E3">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в государственную программу Ульяновской области</w:t>
      </w:r>
    </w:p>
    <w:p w14:paraId="498B785B" w14:textId="77777777" w:rsidR="007C3D4B" w:rsidRPr="00716E09" w:rsidRDefault="007C3D4B" w:rsidP="006A78E3">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«Развитие транспортной системы в Ульяновской области»</w:t>
      </w:r>
    </w:p>
    <w:p w14:paraId="0695253C" w14:textId="77777777" w:rsidR="007C3D4B" w:rsidRPr="00716E09" w:rsidRDefault="007C3D4B" w:rsidP="006A78E3">
      <w:pPr>
        <w:suppressAutoHyphens/>
        <w:spacing w:line="235" w:lineRule="auto"/>
        <w:jc w:val="center"/>
        <w:rPr>
          <w:rFonts w:ascii="PT Astra Serif" w:hAnsi="PT Astra Serif"/>
          <w:b/>
          <w:sz w:val="28"/>
          <w:szCs w:val="28"/>
          <w:lang w:eastAsia="ar-SA"/>
        </w:rPr>
      </w:pPr>
    </w:p>
    <w:p w14:paraId="22C23109" w14:textId="77777777" w:rsidR="00B8728D" w:rsidRPr="00716E09" w:rsidRDefault="00B8728D" w:rsidP="00B8728D">
      <w:pPr>
        <w:pStyle w:val="ac"/>
        <w:numPr>
          <w:ilvl w:val="0"/>
          <w:numId w:val="49"/>
        </w:numPr>
        <w:suppressAutoHyphens/>
        <w:autoSpaceDE w:val="0"/>
        <w:autoSpaceDN w:val="0"/>
        <w:adjustRightInd w:val="0"/>
        <w:ind w:left="0"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строке «Ресурсное обеспечение государственной программы с разбивкой по источникам финансового обеспечения и годам реализации» паспорта:</w:t>
      </w:r>
    </w:p>
    <w:p w14:paraId="0EDFEFA1" w14:textId="205F2748" w:rsidR="00B8728D" w:rsidRPr="001155A5" w:rsidRDefault="00B8728D" w:rsidP="00702592">
      <w:pPr>
        <w:pStyle w:val="ac"/>
        <w:numPr>
          <w:ilvl w:val="0"/>
          <w:numId w:val="50"/>
        </w:numPr>
        <w:suppressAutoHyphens/>
        <w:autoSpaceDE w:val="0"/>
        <w:autoSpaceDN w:val="0"/>
        <w:adjustRightInd w:val="0"/>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абзаце первом цифры «</w:t>
      </w:r>
      <w:r w:rsidR="00702592" w:rsidRPr="001155A5">
        <w:rPr>
          <w:rFonts w:ascii="PT Astra Serif" w:hAnsi="PT Astra Serif"/>
          <w:color w:val="000000"/>
          <w:sz w:val="28"/>
          <w:szCs w:val="28"/>
          <w:lang w:eastAsia="zh-CN"/>
        </w:rPr>
        <w:t>36261972,23772</w:t>
      </w:r>
      <w:r w:rsidRPr="001155A5">
        <w:rPr>
          <w:rFonts w:ascii="PT Astra Serif" w:hAnsi="PT Astra Serif"/>
          <w:color w:val="000000"/>
          <w:sz w:val="28"/>
          <w:szCs w:val="28"/>
          <w:lang w:eastAsia="zh-CN"/>
        </w:rPr>
        <w:t>» заменить цифрами «</w:t>
      </w:r>
      <w:r w:rsidR="00FA73BB" w:rsidRPr="001155A5">
        <w:rPr>
          <w:rFonts w:ascii="PT Astra Serif" w:hAnsi="PT Astra Serif"/>
          <w:color w:val="000000"/>
          <w:sz w:val="28"/>
          <w:szCs w:val="28"/>
          <w:lang w:eastAsia="zh-CN"/>
        </w:rPr>
        <w:t>36</w:t>
      </w:r>
      <w:r w:rsidR="001155A5" w:rsidRPr="001155A5">
        <w:rPr>
          <w:rFonts w:ascii="PT Astra Serif" w:hAnsi="PT Astra Serif"/>
          <w:color w:val="000000"/>
          <w:sz w:val="28"/>
          <w:szCs w:val="28"/>
          <w:lang w:eastAsia="zh-CN"/>
        </w:rPr>
        <w:t>760275,56417</w:t>
      </w:r>
      <w:r w:rsidR="00702592" w:rsidRPr="001155A5">
        <w:rPr>
          <w:rFonts w:ascii="PT Astra Serif" w:hAnsi="PT Astra Serif"/>
          <w:color w:val="000000"/>
          <w:sz w:val="28"/>
          <w:szCs w:val="28"/>
          <w:lang w:eastAsia="zh-CN"/>
        </w:rPr>
        <w:t>»</w:t>
      </w:r>
      <w:r w:rsidRPr="001155A5">
        <w:rPr>
          <w:rFonts w:ascii="PT Astra Serif" w:hAnsi="PT Astra Serif"/>
          <w:color w:val="000000"/>
          <w:sz w:val="28"/>
          <w:szCs w:val="28"/>
          <w:lang w:eastAsia="zh-CN"/>
        </w:rPr>
        <w:t>;</w:t>
      </w:r>
    </w:p>
    <w:p w14:paraId="3FF8A04C" w14:textId="775442E3" w:rsidR="00B8728D" w:rsidRPr="001155A5" w:rsidRDefault="00B8728D" w:rsidP="00B8728D">
      <w:pPr>
        <w:pStyle w:val="ac"/>
        <w:numPr>
          <w:ilvl w:val="0"/>
          <w:numId w:val="50"/>
        </w:numPr>
        <w:suppressAutoHyphens/>
        <w:autoSpaceDE w:val="0"/>
        <w:autoSpaceDN w:val="0"/>
        <w:adjustRightInd w:val="0"/>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абзаце втором цифры «</w:t>
      </w:r>
      <w:r w:rsidR="00C16737" w:rsidRPr="001155A5">
        <w:rPr>
          <w:rFonts w:ascii="PT Astra Serif" w:hAnsi="PT Astra Serif"/>
          <w:color w:val="000000"/>
          <w:sz w:val="28"/>
          <w:szCs w:val="28"/>
          <w:lang w:eastAsia="zh-CN"/>
        </w:rPr>
        <w:t>10262198,43772</w:t>
      </w:r>
      <w:r w:rsidRPr="001155A5">
        <w:rPr>
          <w:rFonts w:ascii="PT Astra Serif" w:hAnsi="PT Astra Serif"/>
          <w:color w:val="000000"/>
          <w:sz w:val="28"/>
          <w:szCs w:val="28"/>
          <w:lang w:eastAsia="zh-CN"/>
        </w:rPr>
        <w:t>» заменить цифрами «</w:t>
      </w:r>
      <w:r w:rsidR="00FA73BB" w:rsidRPr="001155A5">
        <w:rPr>
          <w:rFonts w:ascii="PT Astra Serif" w:hAnsi="PT Astra Serif"/>
          <w:color w:val="000000"/>
          <w:sz w:val="28"/>
          <w:szCs w:val="28"/>
          <w:lang w:eastAsia="zh-CN"/>
        </w:rPr>
        <w:t>10</w:t>
      </w:r>
      <w:r w:rsidR="001155A5" w:rsidRPr="001155A5">
        <w:rPr>
          <w:rFonts w:ascii="PT Astra Serif" w:hAnsi="PT Astra Serif"/>
          <w:color w:val="000000"/>
          <w:sz w:val="28"/>
          <w:szCs w:val="28"/>
          <w:lang w:eastAsia="zh-CN"/>
        </w:rPr>
        <w:t>760501,</w:t>
      </w:r>
      <w:r w:rsidR="00DC739A" w:rsidRPr="001155A5">
        <w:rPr>
          <w:rFonts w:ascii="PT Astra Serif" w:hAnsi="PT Astra Serif"/>
          <w:color w:val="000000"/>
          <w:sz w:val="28"/>
          <w:szCs w:val="28"/>
          <w:lang w:eastAsia="zh-CN"/>
        </w:rPr>
        <w:t>76417</w:t>
      </w:r>
      <w:r w:rsidRPr="001155A5">
        <w:rPr>
          <w:rFonts w:ascii="PT Astra Serif" w:hAnsi="PT Astra Serif"/>
          <w:color w:val="000000"/>
          <w:sz w:val="28"/>
          <w:szCs w:val="28"/>
          <w:lang w:eastAsia="zh-CN"/>
        </w:rPr>
        <w:t>»;</w:t>
      </w:r>
    </w:p>
    <w:p w14:paraId="402A4EEA" w14:textId="3A70135C" w:rsidR="00B8728D" w:rsidRPr="001155A5" w:rsidRDefault="00B8728D" w:rsidP="00B8728D">
      <w:pPr>
        <w:pStyle w:val="ac"/>
        <w:numPr>
          <w:ilvl w:val="0"/>
          <w:numId w:val="50"/>
        </w:numPr>
        <w:suppressAutoHyphens/>
        <w:autoSpaceDE w:val="0"/>
        <w:autoSpaceDN w:val="0"/>
        <w:adjustRightInd w:val="0"/>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 xml:space="preserve">в абзаце </w:t>
      </w:r>
      <w:r w:rsidR="00832D51" w:rsidRPr="001155A5">
        <w:rPr>
          <w:rFonts w:ascii="PT Astra Serif" w:hAnsi="PT Astra Serif"/>
          <w:color w:val="000000"/>
          <w:sz w:val="28"/>
          <w:szCs w:val="28"/>
          <w:lang w:eastAsia="zh-CN"/>
        </w:rPr>
        <w:t>десятом</w:t>
      </w:r>
      <w:r w:rsidRPr="001155A5">
        <w:rPr>
          <w:rFonts w:ascii="PT Astra Serif" w:hAnsi="PT Astra Serif"/>
          <w:color w:val="000000"/>
          <w:sz w:val="28"/>
          <w:szCs w:val="28"/>
          <w:lang w:eastAsia="zh-CN"/>
        </w:rPr>
        <w:t xml:space="preserve"> цифры «</w:t>
      </w:r>
      <w:r w:rsidR="00832D51" w:rsidRPr="001155A5">
        <w:rPr>
          <w:rFonts w:ascii="PT Astra Serif" w:hAnsi="PT Astra Serif"/>
          <w:color w:val="000000"/>
          <w:sz w:val="28"/>
          <w:szCs w:val="28"/>
          <w:lang w:eastAsia="zh-CN"/>
        </w:rPr>
        <w:t>27687157,81541</w:t>
      </w:r>
      <w:r w:rsidRPr="001155A5">
        <w:rPr>
          <w:rFonts w:ascii="PT Astra Serif" w:hAnsi="PT Astra Serif"/>
          <w:color w:val="000000"/>
          <w:sz w:val="28"/>
          <w:szCs w:val="28"/>
          <w:lang w:eastAsia="zh-CN"/>
        </w:rPr>
        <w:t>» заменить цифрами «</w:t>
      </w:r>
      <w:bookmarkStart w:id="2" w:name="_Hlk177548516"/>
      <w:r w:rsidR="00FA73BB" w:rsidRPr="001155A5">
        <w:rPr>
          <w:rFonts w:ascii="PT Astra Serif" w:hAnsi="PT Astra Serif"/>
          <w:color w:val="000000"/>
          <w:sz w:val="28"/>
          <w:szCs w:val="28"/>
          <w:lang w:eastAsia="zh-CN"/>
        </w:rPr>
        <w:t>28</w:t>
      </w:r>
      <w:r w:rsidR="001155A5" w:rsidRPr="001155A5">
        <w:rPr>
          <w:rFonts w:ascii="PT Astra Serif" w:hAnsi="PT Astra Serif"/>
          <w:color w:val="000000"/>
          <w:sz w:val="28"/>
          <w:szCs w:val="28"/>
          <w:lang w:eastAsia="zh-CN"/>
        </w:rPr>
        <w:t>185461</w:t>
      </w:r>
      <w:r w:rsidR="00DC739A" w:rsidRPr="001155A5">
        <w:rPr>
          <w:rFonts w:ascii="PT Astra Serif" w:hAnsi="PT Astra Serif"/>
          <w:color w:val="000000"/>
          <w:sz w:val="28"/>
          <w:szCs w:val="28"/>
          <w:lang w:eastAsia="zh-CN"/>
        </w:rPr>
        <w:t>,14186</w:t>
      </w:r>
      <w:bookmarkEnd w:id="2"/>
      <w:r w:rsidRPr="001155A5">
        <w:rPr>
          <w:rFonts w:ascii="PT Astra Serif" w:hAnsi="PT Astra Serif"/>
          <w:color w:val="000000"/>
          <w:sz w:val="28"/>
          <w:szCs w:val="28"/>
          <w:lang w:eastAsia="zh-CN"/>
        </w:rPr>
        <w:t>»;</w:t>
      </w:r>
    </w:p>
    <w:p w14:paraId="32222F8A" w14:textId="0063232E" w:rsidR="00B8728D" w:rsidRPr="001155A5" w:rsidRDefault="00B8728D" w:rsidP="00B8728D">
      <w:pPr>
        <w:pStyle w:val="ac"/>
        <w:numPr>
          <w:ilvl w:val="0"/>
          <w:numId w:val="50"/>
        </w:numPr>
        <w:suppressAutoHyphens/>
        <w:autoSpaceDE w:val="0"/>
        <w:autoSpaceDN w:val="0"/>
        <w:adjustRightInd w:val="0"/>
        <w:ind w:left="0"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абзаце </w:t>
      </w:r>
      <w:r w:rsidR="00A45E79" w:rsidRPr="00716E09">
        <w:rPr>
          <w:rFonts w:ascii="PT Astra Serif" w:hAnsi="PT Astra Serif"/>
          <w:color w:val="000000"/>
          <w:sz w:val="28"/>
          <w:szCs w:val="28"/>
          <w:lang w:eastAsia="zh-CN"/>
        </w:rPr>
        <w:t>одиннадцатом</w:t>
      </w:r>
      <w:r w:rsidRPr="00716E09">
        <w:rPr>
          <w:rFonts w:ascii="PT Astra Serif" w:hAnsi="PT Astra Serif"/>
          <w:color w:val="000000"/>
          <w:sz w:val="28"/>
          <w:szCs w:val="28"/>
          <w:lang w:eastAsia="zh-CN"/>
        </w:rPr>
        <w:t xml:space="preserve"> цифры «</w:t>
      </w:r>
      <w:r w:rsidR="00A45E79" w:rsidRPr="00716E09">
        <w:rPr>
          <w:rFonts w:ascii="PT Astra Serif" w:hAnsi="PT Astra Serif"/>
          <w:color w:val="000000"/>
          <w:sz w:val="28"/>
          <w:szCs w:val="28"/>
          <w:lang w:eastAsia="zh-CN"/>
        </w:rPr>
        <w:t>9270340,41541</w:t>
      </w:r>
      <w:r w:rsidRPr="00716E09">
        <w:rPr>
          <w:rFonts w:ascii="PT Astra Serif" w:hAnsi="PT Astra Serif"/>
          <w:color w:val="000000"/>
          <w:sz w:val="28"/>
          <w:szCs w:val="28"/>
          <w:lang w:eastAsia="zh-CN"/>
        </w:rPr>
        <w:t xml:space="preserve">» заменить цифрами </w:t>
      </w:r>
      <w:r w:rsidRPr="001155A5">
        <w:rPr>
          <w:rFonts w:ascii="PT Astra Serif" w:hAnsi="PT Astra Serif"/>
          <w:color w:val="000000"/>
          <w:sz w:val="28"/>
          <w:szCs w:val="28"/>
          <w:lang w:eastAsia="zh-CN"/>
        </w:rPr>
        <w:t>«</w:t>
      </w:r>
      <w:r w:rsidR="00FA73BB" w:rsidRPr="001155A5">
        <w:rPr>
          <w:rFonts w:ascii="PT Astra Serif" w:hAnsi="PT Astra Serif"/>
          <w:color w:val="000000"/>
          <w:sz w:val="28"/>
          <w:szCs w:val="28"/>
          <w:lang w:eastAsia="zh-CN"/>
        </w:rPr>
        <w:t>9</w:t>
      </w:r>
      <w:r w:rsidR="001155A5" w:rsidRPr="001155A5">
        <w:rPr>
          <w:rFonts w:ascii="PT Astra Serif" w:hAnsi="PT Astra Serif"/>
          <w:color w:val="000000"/>
          <w:sz w:val="28"/>
          <w:szCs w:val="28"/>
          <w:lang w:eastAsia="zh-CN"/>
        </w:rPr>
        <w:t>768643,</w:t>
      </w:r>
      <w:r w:rsidR="00DC739A" w:rsidRPr="001155A5">
        <w:rPr>
          <w:rFonts w:ascii="PT Astra Serif" w:hAnsi="PT Astra Serif"/>
          <w:color w:val="000000"/>
          <w:sz w:val="28"/>
          <w:szCs w:val="28"/>
          <w:lang w:eastAsia="zh-CN"/>
        </w:rPr>
        <w:t>74186</w:t>
      </w:r>
      <w:r w:rsidRPr="001155A5">
        <w:rPr>
          <w:rFonts w:ascii="PT Astra Serif" w:hAnsi="PT Astra Serif"/>
          <w:color w:val="000000"/>
          <w:sz w:val="28"/>
          <w:szCs w:val="28"/>
          <w:lang w:eastAsia="zh-CN"/>
        </w:rPr>
        <w:t>».</w:t>
      </w:r>
    </w:p>
    <w:p w14:paraId="64869460" w14:textId="77777777" w:rsidR="00D66155" w:rsidRDefault="00D66155" w:rsidP="00D66155">
      <w:pPr>
        <w:pStyle w:val="ac"/>
        <w:numPr>
          <w:ilvl w:val="0"/>
          <w:numId w:val="49"/>
        </w:numPr>
        <w:suppressAutoHyphens/>
        <w:autoSpaceDE w:val="0"/>
        <w:autoSpaceDN w:val="0"/>
        <w:adjustRightInd w:val="0"/>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приложении № 3:</w:t>
      </w:r>
    </w:p>
    <w:p w14:paraId="19F71F83" w14:textId="77777777" w:rsidR="004C2408" w:rsidRPr="0058065C" w:rsidRDefault="004C2408" w:rsidP="004C2408">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8065C">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14:paraId="3880A900" w14:textId="77777777" w:rsidR="004C2408" w:rsidRPr="0058065C" w:rsidRDefault="004C2408" w:rsidP="004C2408">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8065C">
        <w:rPr>
          <w:rFonts w:ascii="PT Astra Serif" w:hAnsi="PT Astra Serif"/>
          <w:color w:val="000000"/>
          <w:sz w:val="28"/>
          <w:szCs w:val="28"/>
          <w:lang w:eastAsia="zh-CN"/>
        </w:rPr>
        <w:t>а) в позиции «Всего, в том числе:»</w:t>
      </w:r>
    </w:p>
    <w:p w14:paraId="3AE0389F" w14:textId="26453C94" w:rsidR="004C2408" w:rsidRPr="001155A5" w:rsidRDefault="004C2408" w:rsidP="004C2408">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6 цифры «36261972,23772» заменить цифрами «</w:t>
      </w:r>
      <w:r w:rsidR="001155A5" w:rsidRPr="001155A5">
        <w:rPr>
          <w:rFonts w:ascii="PT Astra Serif" w:hAnsi="PT Astra Serif"/>
          <w:color w:val="000000"/>
          <w:sz w:val="28"/>
          <w:szCs w:val="28"/>
          <w:lang w:eastAsia="zh-CN"/>
        </w:rPr>
        <w:t>36760275,56417</w:t>
      </w:r>
      <w:r w:rsidRPr="001155A5">
        <w:rPr>
          <w:rFonts w:ascii="PT Astra Serif" w:hAnsi="PT Astra Serif"/>
          <w:color w:val="000000"/>
          <w:sz w:val="28"/>
          <w:szCs w:val="28"/>
          <w:lang w:eastAsia="zh-CN"/>
        </w:rPr>
        <w:t>»;</w:t>
      </w:r>
    </w:p>
    <w:p w14:paraId="46E8FA83" w14:textId="299EAB0C" w:rsidR="004C2408" w:rsidRPr="001155A5" w:rsidRDefault="004C2408" w:rsidP="004C2408">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7 цифры «10262198,43772» заменить цифрами «</w:t>
      </w:r>
      <w:r w:rsidR="001155A5" w:rsidRPr="001155A5">
        <w:rPr>
          <w:rFonts w:ascii="PT Astra Serif" w:hAnsi="PT Astra Serif"/>
          <w:color w:val="000000"/>
          <w:sz w:val="28"/>
          <w:szCs w:val="28"/>
          <w:lang w:eastAsia="zh-CN"/>
        </w:rPr>
        <w:t>10760501,76417</w:t>
      </w:r>
      <w:r w:rsidRPr="001155A5">
        <w:rPr>
          <w:rFonts w:ascii="PT Astra Serif" w:hAnsi="PT Astra Serif"/>
          <w:color w:val="000000"/>
          <w:sz w:val="28"/>
          <w:szCs w:val="28"/>
          <w:lang w:eastAsia="zh-CN"/>
        </w:rPr>
        <w:t>»;</w:t>
      </w:r>
    </w:p>
    <w:p w14:paraId="72DF49C1" w14:textId="77777777" w:rsidR="004C2408" w:rsidRPr="001155A5" w:rsidRDefault="004C2408" w:rsidP="004C2408">
      <w:pPr>
        <w:autoSpaceDE w:val="0"/>
        <w:autoSpaceDN w:val="0"/>
        <w:adjustRightInd w:val="0"/>
        <w:ind w:firstLine="708"/>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б) в позиции «бюджетные ассигнования областного бюджета Ульяновской области (далее также – областной бюджет)»:</w:t>
      </w:r>
    </w:p>
    <w:p w14:paraId="7B1D6CF7" w14:textId="53B23360" w:rsidR="004C2408" w:rsidRPr="001155A5" w:rsidRDefault="004C2408" w:rsidP="004C2408">
      <w:pPr>
        <w:pStyle w:val="ac"/>
        <w:autoSpaceDE w:val="0"/>
        <w:autoSpaceDN w:val="0"/>
        <w:adjustRightInd w:val="0"/>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6 цифры «27687157,81541» заменить цифрами «</w:t>
      </w:r>
      <w:r w:rsidR="001155A5" w:rsidRPr="001155A5">
        <w:rPr>
          <w:rFonts w:ascii="PT Astra Serif" w:hAnsi="PT Astra Serif"/>
          <w:color w:val="000000"/>
          <w:sz w:val="28"/>
          <w:szCs w:val="28"/>
          <w:lang w:eastAsia="zh-CN"/>
        </w:rPr>
        <w:t>28185461,14186</w:t>
      </w:r>
      <w:r w:rsidRPr="001155A5">
        <w:rPr>
          <w:rFonts w:ascii="PT Astra Serif" w:hAnsi="PT Astra Serif"/>
          <w:color w:val="000000"/>
          <w:sz w:val="28"/>
          <w:szCs w:val="28"/>
          <w:lang w:eastAsia="zh-CN"/>
        </w:rPr>
        <w:t>»;</w:t>
      </w:r>
    </w:p>
    <w:p w14:paraId="32EA49AD" w14:textId="039D84EF" w:rsidR="004C2408" w:rsidRPr="00857897" w:rsidRDefault="004C2408" w:rsidP="004C2408">
      <w:pPr>
        <w:pStyle w:val="ac"/>
        <w:autoSpaceDE w:val="0"/>
        <w:autoSpaceDN w:val="0"/>
        <w:adjustRightInd w:val="0"/>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7 цифры «9270340,41541» заменить цифрами «</w:t>
      </w:r>
      <w:r w:rsidR="001155A5" w:rsidRPr="001155A5">
        <w:rPr>
          <w:rFonts w:ascii="PT Astra Serif" w:hAnsi="PT Astra Serif"/>
          <w:color w:val="000000"/>
          <w:sz w:val="28"/>
          <w:szCs w:val="28"/>
          <w:lang w:eastAsia="zh-CN"/>
        </w:rPr>
        <w:t>9768643,74186</w:t>
      </w:r>
      <w:r w:rsidRPr="001155A5">
        <w:rPr>
          <w:rFonts w:ascii="PT Astra Serif" w:hAnsi="PT Astra Serif"/>
          <w:color w:val="000000"/>
          <w:sz w:val="28"/>
          <w:szCs w:val="28"/>
          <w:lang w:eastAsia="zh-CN"/>
        </w:rPr>
        <w:t>»;</w:t>
      </w:r>
    </w:p>
    <w:p w14:paraId="611934C2" w14:textId="77777777" w:rsidR="007377A6" w:rsidRPr="00716E09" w:rsidRDefault="004C2408"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2</w:t>
      </w:r>
      <w:r w:rsidR="00D66155" w:rsidRPr="00716E09">
        <w:rPr>
          <w:rFonts w:ascii="PT Astra Serif" w:hAnsi="PT Astra Serif"/>
          <w:color w:val="000000"/>
          <w:sz w:val="28"/>
          <w:szCs w:val="28"/>
          <w:lang w:eastAsia="zh-CN"/>
        </w:rPr>
        <w:t>) в</w:t>
      </w:r>
      <w:r w:rsidR="00974B20" w:rsidRPr="00716E09">
        <w:rPr>
          <w:rFonts w:ascii="PT Astra Serif" w:hAnsi="PT Astra Serif"/>
          <w:color w:val="000000"/>
          <w:sz w:val="28"/>
          <w:szCs w:val="28"/>
          <w:lang w:eastAsia="zh-CN"/>
        </w:rPr>
        <w:t xml:space="preserve"> разделе «Направление (подпрограмма) «Безопасные и кач</w:t>
      </w:r>
      <w:r w:rsidR="00D66155" w:rsidRPr="00716E09">
        <w:rPr>
          <w:rFonts w:ascii="PT Astra Serif" w:hAnsi="PT Astra Serif"/>
          <w:color w:val="000000"/>
          <w:sz w:val="28"/>
          <w:szCs w:val="28"/>
          <w:lang w:eastAsia="zh-CN"/>
        </w:rPr>
        <w:t>ественные автомобильные дороги»:</w:t>
      </w:r>
    </w:p>
    <w:p w14:paraId="1F09D82F" w14:textId="77777777" w:rsidR="00E83832" w:rsidRPr="00716E09" w:rsidRDefault="00D66155" w:rsidP="006A78E3">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а</w:t>
      </w:r>
      <w:r w:rsidR="007377A6" w:rsidRPr="00716E09">
        <w:rPr>
          <w:rFonts w:ascii="PT Astra Serif" w:hAnsi="PT Astra Serif"/>
          <w:color w:val="000000"/>
          <w:sz w:val="28"/>
          <w:szCs w:val="28"/>
          <w:lang w:eastAsia="zh-CN"/>
        </w:rPr>
        <w:t xml:space="preserve">) </w:t>
      </w:r>
      <w:r w:rsidR="00974B20" w:rsidRPr="00716E09">
        <w:rPr>
          <w:rFonts w:ascii="PT Astra Serif" w:hAnsi="PT Astra Serif"/>
          <w:color w:val="000000"/>
          <w:sz w:val="28"/>
          <w:szCs w:val="28"/>
          <w:lang w:eastAsia="zh-CN"/>
        </w:rPr>
        <w:t>в строке 1</w:t>
      </w:r>
      <w:r w:rsidR="00E83832" w:rsidRPr="00716E09">
        <w:rPr>
          <w:rFonts w:ascii="PT Astra Serif" w:hAnsi="PT Astra Serif"/>
          <w:color w:val="000000"/>
          <w:sz w:val="28"/>
          <w:szCs w:val="28"/>
          <w:lang w:eastAsia="zh-CN"/>
        </w:rPr>
        <w:t>:</w:t>
      </w:r>
    </w:p>
    <w:p w14:paraId="57B75784"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2FA557FE"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ED0D78" w:rsidRPr="00716E09">
        <w:rPr>
          <w:rFonts w:ascii="PT Astra Serif" w:hAnsi="PT Astra Serif"/>
          <w:color w:val="000000"/>
          <w:sz w:val="28"/>
          <w:szCs w:val="28"/>
          <w:lang w:eastAsia="zh-CN"/>
        </w:rPr>
        <w:t>17302082,56272</w:t>
      </w:r>
      <w:r w:rsidRPr="00716E09">
        <w:rPr>
          <w:rFonts w:ascii="PT Astra Serif" w:hAnsi="PT Astra Serif"/>
          <w:color w:val="000000"/>
          <w:sz w:val="28"/>
          <w:szCs w:val="28"/>
          <w:lang w:eastAsia="zh-CN"/>
        </w:rPr>
        <w:t xml:space="preserve">» </w:t>
      </w:r>
      <w:r w:rsidR="00D66155" w:rsidRPr="00716E09">
        <w:rPr>
          <w:rFonts w:ascii="PT Astra Serif" w:hAnsi="PT Astra Serif"/>
          <w:color w:val="000000"/>
          <w:sz w:val="28"/>
          <w:szCs w:val="28"/>
          <w:lang w:eastAsia="zh-CN"/>
        </w:rPr>
        <w:t>заменить цифрами «</w:t>
      </w:r>
      <w:r w:rsidR="001E515C">
        <w:rPr>
          <w:rFonts w:ascii="PT Astra Serif" w:hAnsi="PT Astra Serif"/>
          <w:color w:val="000000"/>
          <w:sz w:val="28"/>
          <w:szCs w:val="28"/>
          <w:lang w:eastAsia="zh-CN"/>
        </w:rPr>
        <w:t>17722345,58541</w:t>
      </w:r>
      <w:r w:rsidRPr="00716E09">
        <w:rPr>
          <w:rFonts w:ascii="PT Astra Serif" w:hAnsi="PT Astra Serif"/>
          <w:color w:val="000000"/>
          <w:sz w:val="28"/>
          <w:szCs w:val="28"/>
          <w:lang w:eastAsia="zh-CN"/>
        </w:rPr>
        <w:t>»;</w:t>
      </w:r>
    </w:p>
    <w:p w14:paraId="752D7A78"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5C5679"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3359902,06272</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3805656,3668</w:t>
      </w:r>
      <w:r w:rsidRPr="00716E09">
        <w:rPr>
          <w:rFonts w:ascii="PT Astra Serif" w:hAnsi="PT Astra Serif"/>
          <w:color w:val="000000"/>
          <w:sz w:val="28"/>
          <w:szCs w:val="28"/>
          <w:lang w:eastAsia="zh-CN"/>
        </w:rPr>
        <w:t>»;</w:t>
      </w:r>
    </w:p>
    <w:p w14:paraId="6CC04D92" w14:textId="77777777" w:rsidR="00DC27CF" w:rsidRPr="00716E09" w:rsidRDefault="00DC27CF"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«7218384</w:t>
      </w:r>
      <w:r w:rsidR="001E515C">
        <w:rPr>
          <w:rFonts w:ascii="PT Astra Serif" w:hAnsi="PT Astra Serif"/>
          <w:color w:val="000000"/>
          <w:sz w:val="28"/>
          <w:szCs w:val="28"/>
          <w:lang w:eastAsia="zh-CN"/>
        </w:rPr>
        <w:t>,8» заменить цифрами «7192893,51861</w:t>
      </w:r>
      <w:r w:rsidRPr="00716E09">
        <w:rPr>
          <w:rFonts w:ascii="PT Astra Serif" w:hAnsi="PT Astra Serif"/>
          <w:color w:val="000000"/>
          <w:sz w:val="28"/>
          <w:szCs w:val="28"/>
          <w:lang w:eastAsia="zh-CN"/>
        </w:rPr>
        <w:t>»;</w:t>
      </w:r>
    </w:p>
    <w:p w14:paraId="286CBD2C"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6EA20072" w14:textId="77777777" w:rsidR="007F7670" w:rsidRPr="00716E09" w:rsidRDefault="0094696A"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w:t>
      </w:r>
      <w:r w:rsidR="007F7670"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9053896,04041</w:t>
      </w:r>
      <w:r w:rsidR="007F7670"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9474159,0631</w:t>
      </w:r>
      <w:r w:rsidR="007F7670" w:rsidRPr="00716E09">
        <w:rPr>
          <w:rFonts w:ascii="PT Astra Serif" w:hAnsi="PT Astra Serif"/>
          <w:color w:val="000000"/>
          <w:sz w:val="28"/>
          <w:szCs w:val="28"/>
          <w:lang w:eastAsia="zh-CN"/>
        </w:rPr>
        <w:t>»;</w:t>
      </w:r>
    </w:p>
    <w:p w14:paraId="57F80FD9" w14:textId="77777777" w:rsidR="007F7670" w:rsidRPr="00716E09" w:rsidRDefault="0094696A"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w:t>
      </w:r>
      <w:r w:rsidR="007F7670"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2486061,04041</w:t>
      </w:r>
      <w:r w:rsidR="007F7670"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2931815,34449</w:t>
      </w:r>
      <w:r w:rsidR="007F7670" w:rsidRPr="00716E09">
        <w:rPr>
          <w:rFonts w:ascii="PT Astra Serif" w:hAnsi="PT Astra Serif"/>
          <w:color w:val="000000"/>
          <w:sz w:val="28"/>
          <w:szCs w:val="28"/>
          <w:lang w:eastAsia="zh-CN"/>
        </w:rPr>
        <w:t>»;</w:t>
      </w:r>
    </w:p>
    <w:p w14:paraId="6284CA2D" w14:textId="77777777" w:rsidR="00DC27CF" w:rsidRPr="00716E09" w:rsidRDefault="00DC27CF" w:rsidP="00DC27CF">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«3205000</w:t>
      </w:r>
      <w:r w:rsidR="001E515C">
        <w:rPr>
          <w:rFonts w:ascii="PT Astra Serif" w:hAnsi="PT Astra Serif"/>
          <w:color w:val="000000"/>
          <w:sz w:val="28"/>
          <w:szCs w:val="28"/>
          <w:lang w:eastAsia="zh-CN"/>
        </w:rPr>
        <w:t>,0» заменить цифрами «3179508,71861</w:t>
      </w:r>
      <w:r w:rsidRPr="00716E09">
        <w:rPr>
          <w:rFonts w:ascii="PT Astra Serif" w:hAnsi="PT Astra Serif"/>
          <w:color w:val="000000"/>
          <w:sz w:val="28"/>
          <w:szCs w:val="28"/>
          <w:lang w:eastAsia="zh-CN"/>
        </w:rPr>
        <w:t>»;</w:t>
      </w:r>
    </w:p>
    <w:p w14:paraId="1B4D1217" w14:textId="06CF640F" w:rsidR="00E83832" w:rsidRDefault="00D66155" w:rsidP="006A78E3">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б</w:t>
      </w:r>
      <w:r w:rsidR="0094696A" w:rsidRPr="00716E09">
        <w:rPr>
          <w:rFonts w:ascii="PT Astra Serif" w:hAnsi="PT Astra Serif"/>
          <w:color w:val="000000"/>
          <w:sz w:val="28"/>
          <w:szCs w:val="28"/>
          <w:lang w:eastAsia="zh-CN"/>
        </w:rPr>
        <w:t>) в строке 1</w:t>
      </w:r>
      <w:r w:rsidR="00E83832" w:rsidRPr="00716E09">
        <w:rPr>
          <w:rFonts w:ascii="PT Astra Serif" w:hAnsi="PT Astra Serif"/>
          <w:color w:val="000000"/>
          <w:sz w:val="28"/>
          <w:szCs w:val="28"/>
          <w:lang w:eastAsia="zh-CN"/>
        </w:rPr>
        <w:t>.1:</w:t>
      </w:r>
    </w:p>
    <w:p w14:paraId="5D3E4952" w14:textId="00588BA9" w:rsidR="008B799B" w:rsidRPr="000A4F51" w:rsidRDefault="008B799B" w:rsidP="006A78E3">
      <w:pPr>
        <w:pStyle w:val="FORMATTEXT0"/>
        <w:suppressAutoHyphens/>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lastRenderedPageBreak/>
        <w:t xml:space="preserve">графу 5 дополнить словами «, </w:t>
      </w:r>
      <w:r w:rsidR="000A4F51">
        <w:rPr>
          <w:rFonts w:ascii="PT Astra Serif" w:hAnsi="PT Astra Serif"/>
          <w:color w:val="000000"/>
          <w:sz w:val="28"/>
          <w:szCs w:val="28"/>
          <w:lang w:eastAsia="zh-CN"/>
        </w:rPr>
        <w:t xml:space="preserve">92 1 </w:t>
      </w:r>
      <w:r w:rsidR="000A4F51">
        <w:rPr>
          <w:rFonts w:ascii="PT Astra Serif" w:hAnsi="PT Astra Serif"/>
          <w:color w:val="000000"/>
          <w:sz w:val="28"/>
          <w:szCs w:val="28"/>
          <w:lang w:val="en-US" w:eastAsia="zh-CN"/>
        </w:rPr>
        <w:t>R</w:t>
      </w:r>
      <w:r w:rsidR="000A4F51" w:rsidRPr="000A4F51">
        <w:rPr>
          <w:rFonts w:ascii="PT Astra Serif" w:hAnsi="PT Astra Serif"/>
          <w:color w:val="000000"/>
          <w:sz w:val="28"/>
          <w:szCs w:val="28"/>
          <w:lang w:eastAsia="zh-CN"/>
        </w:rPr>
        <w:t>1 5394</w:t>
      </w:r>
      <w:r w:rsidR="000A4F51">
        <w:rPr>
          <w:rFonts w:ascii="PT Astra Serif" w:hAnsi="PT Astra Serif"/>
          <w:color w:val="000000"/>
          <w:sz w:val="28"/>
          <w:szCs w:val="28"/>
          <w:lang w:val="en-US" w:eastAsia="zh-CN"/>
        </w:rPr>
        <w:t>F</w:t>
      </w:r>
      <w:r w:rsidR="000A4F51">
        <w:rPr>
          <w:rFonts w:ascii="PT Astra Serif" w:hAnsi="PT Astra Serif"/>
          <w:color w:val="000000"/>
          <w:sz w:val="28"/>
          <w:szCs w:val="28"/>
          <w:lang w:eastAsia="zh-CN"/>
        </w:rPr>
        <w:t>»;</w:t>
      </w:r>
    </w:p>
    <w:p w14:paraId="76BBCBDA"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1D885FAF"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487ECB" w:rsidRPr="00716E09">
        <w:rPr>
          <w:rFonts w:ascii="PT Astra Serif" w:hAnsi="PT Astra Serif"/>
          <w:color w:val="000000"/>
          <w:sz w:val="28"/>
          <w:szCs w:val="28"/>
          <w:lang w:eastAsia="zh-CN"/>
        </w:rPr>
        <w:t>17081682,56272</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17501945,58541</w:t>
      </w:r>
      <w:r w:rsidRPr="00716E09">
        <w:rPr>
          <w:rFonts w:ascii="PT Astra Serif" w:hAnsi="PT Astra Serif"/>
          <w:color w:val="000000"/>
          <w:sz w:val="28"/>
          <w:szCs w:val="28"/>
          <w:lang w:eastAsia="zh-CN"/>
        </w:rPr>
        <w:t>»;</w:t>
      </w:r>
    </w:p>
    <w:p w14:paraId="13CB8F39"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C7712C" w:rsidRPr="00716E09">
        <w:rPr>
          <w:rFonts w:ascii="PT Astra Serif" w:hAnsi="PT Astra Serif"/>
          <w:color w:val="000000"/>
          <w:sz w:val="28"/>
          <w:szCs w:val="28"/>
          <w:lang w:eastAsia="zh-CN"/>
        </w:rPr>
        <w:t>3359902,06272</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3805656,3668</w:t>
      </w:r>
      <w:r w:rsidRPr="00716E09">
        <w:rPr>
          <w:rFonts w:ascii="PT Astra Serif" w:hAnsi="PT Astra Serif"/>
          <w:color w:val="000000"/>
          <w:sz w:val="28"/>
          <w:szCs w:val="28"/>
          <w:lang w:eastAsia="zh-CN"/>
        </w:rPr>
        <w:t>»;</w:t>
      </w:r>
    </w:p>
    <w:p w14:paraId="03423E99" w14:textId="77777777" w:rsidR="00636FC5" w:rsidRPr="00716E09" w:rsidRDefault="00636FC5" w:rsidP="00636FC5">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w:t>
      </w:r>
      <w:r w:rsidR="00C7712C" w:rsidRPr="00716E09">
        <w:rPr>
          <w:rFonts w:ascii="PT Astra Serif" w:hAnsi="PT Astra Serif"/>
          <w:color w:val="000000"/>
          <w:sz w:val="28"/>
          <w:szCs w:val="28"/>
          <w:lang w:eastAsia="zh-CN"/>
        </w:rPr>
        <w:t>7151384,8</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7125893,51861</w:t>
      </w:r>
      <w:r w:rsidRPr="00716E09">
        <w:rPr>
          <w:rFonts w:ascii="PT Astra Serif" w:hAnsi="PT Astra Serif"/>
          <w:color w:val="000000"/>
          <w:sz w:val="28"/>
          <w:szCs w:val="28"/>
          <w:lang w:eastAsia="zh-CN"/>
        </w:rPr>
        <w:t>»;</w:t>
      </w:r>
    </w:p>
    <w:p w14:paraId="1F683299"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7B69E834"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C13F8D" w:rsidRPr="00716E09">
        <w:rPr>
          <w:rFonts w:ascii="PT Astra Serif" w:hAnsi="PT Astra Serif"/>
          <w:color w:val="000000"/>
          <w:sz w:val="28"/>
          <w:szCs w:val="28"/>
          <w:lang w:eastAsia="zh-CN"/>
        </w:rPr>
        <w:t>8833496,04041</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9253759,0631</w:t>
      </w:r>
      <w:r w:rsidRPr="00716E09">
        <w:rPr>
          <w:rFonts w:ascii="PT Astra Serif" w:hAnsi="PT Astra Serif"/>
          <w:color w:val="000000"/>
          <w:sz w:val="28"/>
          <w:szCs w:val="28"/>
          <w:lang w:eastAsia="zh-CN"/>
        </w:rPr>
        <w:t>»;</w:t>
      </w:r>
    </w:p>
    <w:p w14:paraId="28FE14D1" w14:textId="77777777" w:rsidR="00887C6B"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C13F8D" w:rsidRPr="00716E09">
        <w:rPr>
          <w:rFonts w:ascii="PT Astra Serif" w:hAnsi="PT Astra Serif"/>
          <w:color w:val="000000"/>
          <w:sz w:val="28"/>
          <w:szCs w:val="28"/>
          <w:lang w:eastAsia="zh-CN"/>
        </w:rPr>
        <w:t>2486061,04041</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2931815,34449</w:t>
      </w:r>
      <w:r w:rsidRPr="00716E09">
        <w:rPr>
          <w:rFonts w:ascii="PT Astra Serif" w:hAnsi="PT Astra Serif"/>
          <w:color w:val="000000"/>
          <w:sz w:val="28"/>
          <w:szCs w:val="28"/>
          <w:lang w:eastAsia="zh-CN"/>
        </w:rPr>
        <w:t>»;</w:t>
      </w:r>
    </w:p>
    <w:p w14:paraId="36716E91" w14:textId="77777777" w:rsidR="00636FC5" w:rsidRPr="00716E09" w:rsidRDefault="00636FC5" w:rsidP="00636FC5">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w:t>
      </w:r>
      <w:r w:rsidR="00C13F8D" w:rsidRPr="00716E09">
        <w:rPr>
          <w:rFonts w:ascii="PT Astra Serif" w:hAnsi="PT Astra Serif"/>
          <w:color w:val="000000"/>
          <w:sz w:val="28"/>
          <w:szCs w:val="28"/>
          <w:lang w:eastAsia="zh-CN"/>
        </w:rPr>
        <w:t>3138000,0</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3112508,71861</w:t>
      </w:r>
      <w:r w:rsidRPr="00716E09">
        <w:rPr>
          <w:rFonts w:ascii="PT Astra Serif" w:hAnsi="PT Astra Serif"/>
          <w:color w:val="000000"/>
          <w:sz w:val="28"/>
          <w:szCs w:val="28"/>
          <w:lang w:eastAsia="zh-CN"/>
        </w:rPr>
        <w:t>»;</w:t>
      </w:r>
    </w:p>
    <w:p w14:paraId="38AB85F2" w14:textId="77777777" w:rsidR="00887C6B" w:rsidRPr="00716E09" w:rsidRDefault="00D66155"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w:t>
      </w:r>
      <w:r w:rsidR="00887C6B" w:rsidRPr="00716E09">
        <w:rPr>
          <w:rFonts w:ascii="PT Astra Serif" w:hAnsi="PT Astra Serif"/>
          <w:color w:val="000000"/>
          <w:sz w:val="28"/>
          <w:szCs w:val="28"/>
          <w:lang w:eastAsia="zh-CN"/>
        </w:rPr>
        <w:t>) в строке 2:</w:t>
      </w:r>
    </w:p>
    <w:p w14:paraId="273E6384" w14:textId="77777777" w:rsidR="00E04DEA" w:rsidRPr="00716E09"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1F7C8730"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6 цифры «2768916,075» </w:t>
      </w:r>
      <w:r w:rsidR="001E515C" w:rsidRPr="00B1554C">
        <w:rPr>
          <w:rFonts w:ascii="PT Astra Serif" w:hAnsi="PT Astra Serif"/>
          <w:color w:val="000000"/>
          <w:sz w:val="28"/>
          <w:szCs w:val="28"/>
          <w:lang w:eastAsia="zh-CN"/>
        </w:rPr>
        <w:t>заменить цифрами «2</w:t>
      </w:r>
      <w:r w:rsidR="0060369C" w:rsidRPr="00B1554C">
        <w:rPr>
          <w:rFonts w:ascii="PT Astra Serif" w:hAnsi="PT Astra Serif"/>
          <w:color w:val="000000"/>
          <w:sz w:val="28"/>
          <w:szCs w:val="28"/>
          <w:lang w:eastAsia="zh-CN"/>
        </w:rPr>
        <w:t>84</w:t>
      </w:r>
      <w:r w:rsidR="001E515C" w:rsidRPr="00B1554C">
        <w:rPr>
          <w:rFonts w:ascii="PT Astra Serif" w:hAnsi="PT Astra Serif"/>
          <w:color w:val="000000"/>
          <w:sz w:val="28"/>
          <w:szCs w:val="28"/>
          <w:lang w:eastAsia="zh-CN"/>
        </w:rPr>
        <w:t>7614,06673</w:t>
      </w:r>
      <w:r w:rsidRPr="00B1554C">
        <w:rPr>
          <w:rFonts w:ascii="PT Astra Serif" w:hAnsi="PT Astra Serif"/>
          <w:color w:val="000000"/>
          <w:sz w:val="28"/>
          <w:szCs w:val="28"/>
          <w:lang w:eastAsia="zh-CN"/>
        </w:rPr>
        <w:t>»;</w:t>
      </w:r>
    </w:p>
    <w:p w14:paraId="075AF3D0"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«965911,375» заменить цифрами «</w:t>
      </w:r>
      <w:r w:rsidR="0060369C" w:rsidRPr="00B1554C">
        <w:rPr>
          <w:rFonts w:ascii="PT Astra Serif" w:hAnsi="PT Astra Serif"/>
          <w:color w:val="000000"/>
          <w:sz w:val="28"/>
          <w:szCs w:val="28"/>
          <w:lang w:eastAsia="zh-CN"/>
        </w:rPr>
        <w:t>101</w:t>
      </w:r>
      <w:r w:rsidRPr="00B1554C">
        <w:rPr>
          <w:rFonts w:ascii="PT Astra Serif" w:hAnsi="PT Astra Serif"/>
          <w:color w:val="000000"/>
          <w:sz w:val="28"/>
          <w:szCs w:val="28"/>
          <w:lang w:eastAsia="zh-CN"/>
        </w:rPr>
        <w:t>9118,08534»;</w:t>
      </w:r>
    </w:p>
    <w:p w14:paraId="47482EF4"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9 цифры «956589,3» заменить цифрами «982080,58</w:t>
      </w:r>
      <w:r w:rsidR="001E515C" w:rsidRPr="00B1554C">
        <w:rPr>
          <w:rFonts w:ascii="PT Astra Serif" w:hAnsi="PT Astra Serif"/>
          <w:color w:val="000000"/>
          <w:sz w:val="28"/>
          <w:szCs w:val="28"/>
          <w:lang w:eastAsia="zh-CN"/>
        </w:rPr>
        <w:t>139</w:t>
      </w:r>
      <w:r w:rsidRPr="00B1554C">
        <w:rPr>
          <w:rFonts w:ascii="PT Astra Serif" w:hAnsi="PT Astra Serif"/>
          <w:color w:val="000000"/>
          <w:sz w:val="28"/>
          <w:szCs w:val="28"/>
          <w:lang w:eastAsia="zh-CN"/>
        </w:rPr>
        <w:t>»;</w:t>
      </w:r>
    </w:p>
    <w:p w14:paraId="373E2FEA"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позиции «бюджетные ассигнования областного бюджета»:</w:t>
      </w:r>
    </w:p>
    <w:p w14:paraId="67C105B6"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2563C5" w:rsidRPr="00B1554C">
        <w:rPr>
          <w:rFonts w:ascii="PT Astra Serif" w:hAnsi="PT Astra Serif"/>
          <w:color w:val="000000"/>
          <w:sz w:val="28"/>
          <w:szCs w:val="28"/>
          <w:lang w:eastAsia="zh-CN"/>
        </w:rPr>
        <w:t>2513182,275</w:t>
      </w:r>
      <w:r w:rsidRPr="00B1554C">
        <w:rPr>
          <w:rFonts w:ascii="PT Astra Serif" w:hAnsi="PT Astra Serif"/>
          <w:color w:val="000000"/>
          <w:sz w:val="28"/>
          <w:szCs w:val="28"/>
          <w:lang w:eastAsia="zh-CN"/>
        </w:rPr>
        <w:t>» заменить цифрами «</w:t>
      </w:r>
      <w:r w:rsidR="0060369C" w:rsidRPr="00B1554C">
        <w:rPr>
          <w:rFonts w:ascii="PT Astra Serif" w:hAnsi="PT Astra Serif"/>
          <w:color w:val="000000"/>
          <w:sz w:val="28"/>
          <w:szCs w:val="28"/>
          <w:lang w:eastAsia="zh-CN"/>
        </w:rPr>
        <w:t>259</w:t>
      </w:r>
      <w:r w:rsidR="001E515C" w:rsidRPr="00B1554C">
        <w:rPr>
          <w:rFonts w:ascii="PT Astra Serif" w:hAnsi="PT Astra Serif"/>
          <w:color w:val="000000"/>
          <w:sz w:val="28"/>
          <w:szCs w:val="28"/>
          <w:lang w:eastAsia="zh-CN"/>
        </w:rPr>
        <w:t>1880,26673</w:t>
      </w:r>
      <w:r w:rsidRPr="00B1554C">
        <w:rPr>
          <w:rFonts w:ascii="PT Astra Serif" w:hAnsi="PT Astra Serif"/>
          <w:color w:val="000000"/>
          <w:sz w:val="28"/>
          <w:szCs w:val="28"/>
          <w:lang w:eastAsia="zh-CN"/>
        </w:rPr>
        <w:t>»;</w:t>
      </w:r>
    </w:p>
    <w:p w14:paraId="730511EC"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w:t>
      </w:r>
      <w:r w:rsidR="00FA34CF" w:rsidRPr="00B1554C">
        <w:rPr>
          <w:rFonts w:ascii="PT Astra Serif" w:hAnsi="PT Astra Serif"/>
          <w:color w:val="000000"/>
          <w:sz w:val="28"/>
          <w:szCs w:val="28"/>
          <w:lang w:eastAsia="zh-CN"/>
        </w:rPr>
        <w:t>913182,275</w:t>
      </w:r>
      <w:r w:rsidRPr="00B1554C">
        <w:rPr>
          <w:rFonts w:ascii="PT Astra Serif" w:hAnsi="PT Astra Serif"/>
          <w:color w:val="000000"/>
          <w:sz w:val="28"/>
          <w:szCs w:val="28"/>
          <w:lang w:eastAsia="zh-CN"/>
        </w:rPr>
        <w:t>» заменить цифрами «</w:t>
      </w:r>
      <w:r w:rsidR="0060369C" w:rsidRPr="00B1554C">
        <w:rPr>
          <w:rFonts w:ascii="PT Astra Serif" w:hAnsi="PT Astra Serif"/>
          <w:color w:val="000000"/>
          <w:sz w:val="28"/>
          <w:szCs w:val="28"/>
          <w:lang w:eastAsia="zh-CN"/>
        </w:rPr>
        <w:t>96</w:t>
      </w:r>
      <w:r w:rsidR="00FA34CF" w:rsidRPr="00B1554C">
        <w:rPr>
          <w:rFonts w:ascii="PT Astra Serif" w:hAnsi="PT Astra Serif"/>
          <w:color w:val="000000"/>
          <w:sz w:val="28"/>
          <w:szCs w:val="28"/>
          <w:lang w:eastAsia="zh-CN"/>
        </w:rPr>
        <w:t>6388,98534</w:t>
      </w:r>
      <w:r w:rsidRPr="00B1554C">
        <w:rPr>
          <w:rFonts w:ascii="PT Astra Serif" w:hAnsi="PT Astra Serif"/>
          <w:color w:val="000000"/>
          <w:sz w:val="28"/>
          <w:szCs w:val="28"/>
          <w:lang w:eastAsia="zh-CN"/>
        </w:rPr>
        <w:t>»;</w:t>
      </w:r>
    </w:p>
    <w:p w14:paraId="248D7FC6"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9 цифры «</w:t>
      </w:r>
      <w:r w:rsidR="00B840D5" w:rsidRPr="00B1554C">
        <w:rPr>
          <w:rFonts w:ascii="PT Astra Serif" w:hAnsi="PT Astra Serif"/>
          <w:color w:val="000000"/>
          <w:sz w:val="28"/>
          <w:szCs w:val="28"/>
          <w:lang w:eastAsia="zh-CN"/>
        </w:rPr>
        <w:t>800000,0</w:t>
      </w:r>
      <w:r w:rsidRPr="00B1554C">
        <w:rPr>
          <w:rFonts w:ascii="PT Astra Serif" w:hAnsi="PT Astra Serif"/>
          <w:color w:val="000000"/>
          <w:sz w:val="28"/>
          <w:szCs w:val="28"/>
          <w:lang w:eastAsia="zh-CN"/>
        </w:rPr>
        <w:t>» заменить цифрами «</w:t>
      </w:r>
      <w:r w:rsidR="00B840D5" w:rsidRPr="00B1554C">
        <w:rPr>
          <w:rFonts w:ascii="PT Astra Serif" w:hAnsi="PT Astra Serif"/>
          <w:color w:val="000000"/>
          <w:sz w:val="28"/>
          <w:szCs w:val="28"/>
          <w:lang w:eastAsia="zh-CN"/>
        </w:rPr>
        <w:t>825491,28</w:t>
      </w:r>
      <w:r w:rsidR="001E515C" w:rsidRPr="00B1554C">
        <w:rPr>
          <w:rFonts w:ascii="PT Astra Serif" w:hAnsi="PT Astra Serif"/>
          <w:color w:val="000000"/>
          <w:sz w:val="28"/>
          <w:szCs w:val="28"/>
          <w:lang w:eastAsia="zh-CN"/>
        </w:rPr>
        <w:t>139</w:t>
      </w:r>
      <w:r w:rsidRPr="00B1554C">
        <w:rPr>
          <w:rFonts w:ascii="PT Astra Serif" w:hAnsi="PT Astra Serif"/>
          <w:color w:val="000000"/>
          <w:sz w:val="28"/>
          <w:szCs w:val="28"/>
          <w:lang w:eastAsia="zh-CN"/>
        </w:rPr>
        <w:t>»;</w:t>
      </w:r>
    </w:p>
    <w:p w14:paraId="636B9E47" w14:textId="77777777" w:rsidR="000A028D" w:rsidRPr="00B1554C" w:rsidRDefault="00D66155" w:rsidP="00887C6B">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г</w:t>
      </w:r>
      <w:r w:rsidR="00B840D5" w:rsidRPr="00B1554C">
        <w:rPr>
          <w:rFonts w:ascii="PT Astra Serif" w:hAnsi="PT Astra Serif"/>
          <w:color w:val="000000"/>
          <w:sz w:val="28"/>
          <w:szCs w:val="28"/>
          <w:lang w:eastAsia="zh-CN"/>
        </w:rPr>
        <w:t>) в строке 2.1</w:t>
      </w:r>
      <w:r w:rsidR="000A028D" w:rsidRPr="00B1554C">
        <w:rPr>
          <w:rFonts w:ascii="PT Astra Serif" w:hAnsi="PT Astra Serif"/>
          <w:color w:val="000000"/>
          <w:sz w:val="28"/>
          <w:szCs w:val="28"/>
          <w:lang w:eastAsia="zh-CN"/>
        </w:rPr>
        <w:t>:</w:t>
      </w:r>
    </w:p>
    <w:p w14:paraId="32A3F158" w14:textId="77777777" w:rsidR="000A028D" w:rsidRPr="00B1554C" w:rsidRDefault="000A028D" w:rsidP="000A028D">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B840D5" w:rsidRPr="00B1554C">
        <w:rPr>
          <w:rFonts w:ascii="PT Astra Serif" w:hAnsi="PT Astra Serif"/>
          <w:color w:val="000000"/>
          <w:sz w:val="28"/>
          <w:szCs w:val="28"/>
          <w:lang w:eastAsia="zh-CN"/>
        </w:rPr>
        <w:t>550000,0</w:t>
      </w:r>
      <w:r w:rsidRPr="00B1554C">
        <w:rPr>
          <w:rFonts w:ascii="PT Astra Serif" w:hAnsi="PT Astra Serif"/>
          <w:color w:val="000000"/>
          <w:sz w:val="28"/>
          <w:szCs w:val="28"/>
          <w:lang w:eastAsia="zh-CN"/>
        </w:rPr>
        <w:t>» заменить цифрами «</w:t>
      </w:r>
      <w:r w:rsidR="00B840D5" w:rsidRPr="00B1554C">
        <w:rPr>
          <w:rFonts w:ascii="PT Astra Serif" w:hAnsi="PT Astra Serif"/>
          <w:color w:val="000000"/>
          <w:sz w:val="28"/>
          <w:szCs w:val="28"/>
          <w:lang w:eastAsia="zh-CN"/>
        </w:rPr>
        <w:t>463206,71034</w:t>
      </w:r>
      <w:r w:rsidRPr="00B1554C">
        <w:rPr>
          <w:rFonts w:ascii="PT Astra Serif" w:hAnsi="PT Astra Serif"/>
          <w:color w:val="000000"/>
          <w:sz w:val="28"/>
          <w:szCs w:val="28"/>
          <w:lang w:eastAsia="zh-CN"/>
        </w:rPr>
        <w:t>»;</w:t>
      </w:r>
    </w:p>
    <w:p w14:paraId="566E97DB" w14:textId="77777777" w:rsidR="000A028D" w:rsidRPr="00B1554C" w:rsidRDefault="00B840D5" w:rsidP="000A028D">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w:t>
      </w:r>
      <w:r w:rsidR="000A028D" w:rsidRPr="00B1554C">
        <w:rPr>
          <w:rFonts w:ascii="PT Astra Serif" w:hAnsi="PT Astra Serif"/>
          <w:color w:val="000000"/>
          <w:sz w:val="28"/>
          <w:szCs w:val="28"/>
          <w:lang w:eastAsia="zh-CN"/>
        </w:rPr>
        <w:t xml:space="preserve"> цифры «</w:t>
      </w:r>
      <w:r w:rsidRPr="00B1554C">
        <w:rPr>
          <w:rFonts w:ascii="PT Astra Serif" w:hAnsi="PT Astra Serif"/>
          <w:color w:val="000000"/>
          <w:sz w:val="28"/>
          <w:szCs w:val="28"/>
          <w:lang w:eastAsia="zh-CN"/>
        </w:rPr>
        <w:t>2</w:t>
      </w:r>
      <w:r w:rsidR="00D4159B" w:rsidRPr="00B1554C">
        <w:rPr>
          <w:rFonts w:ascii="PT Astra Serif" w:hAnsi="PT Astra Serif"/>
          <w:color w:val="000000"/>
          <w:sz w:val="28"/>
          <w:szCs w:val="28"/>
          <w:lang w:eastAsia="zh-CN"/>
        </w:rPr>
        <w:t>50000,0</w:t>
      </w:r>
      <w:r w:rsidR="000A028D" w:rsidRPr="00B1554C">
        <w:rPr>
          <w:rFonts w:ascii="PT Astra Serif" w:hAnsi="PT Astra Serif"/>
          <w:color w:val="000000"/>
          <w:sz w:val="28"/>
          <w:szCs w:val="28"/>
          <w:lang w:eastAsia="zh-CN"/>
        </w:rPr>
        <w:t>» заменить цифрами «</w:t>
      </w:r>
      <w:r w:rsidRPr="00B1554C">
        <w:rPr>
          <w:rFonts w:ascii="PT Astra Serif" w:hAnsi="PT Astra Serif"/>
          <w:color w:val="000000"/>
          <w:sz w:val="28"/>
          <w:szCs w:val="28"/>
          <w:lang w:eastAsia="zh-CN"/>
        </w:rPr>
        <w:t>163206,71034</w:t>
      </w:r>
      <w:r w:rsidR="000A028D" w:rsidRPr="00B1554C">
        <w:rPr>
          <w:rFonts w:ascii="PT Astra Serif" w:hAnsi="PT Astra Serif"/>
          <w:color w:val="000000"/>
          <w:sz w:val="28"/>
          <w:szCs w:val="28"/>
          <w:lang w:eastAsia="zh-CN"/>
        </w:rPr>
        <w:t>»;</w:t>
      </w:r>
    </w:p>
    <w:p w14:paraId="6BC4930F" w14:textId="77777777" w:rsidR="00B840D5" w:rsidRPr="00B1554C" w:rsidRDefault="00D6615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д</w:t>
      </w:r>
      <w:r w:rsidR="00D4159B" w:rsidRPr="00B1554C">
        <w:rPr>
          <w:rFonts w:ascii="PT Astra Serif" w:hAnsi="PT Astra Serif"/>
          <w:color w:val="000000"/>
          <w:sz w:val="28"/>
          <w:szCs w:val="28"/>
          <w:lang w:eastAsia="zh-CN"/>
        </w:rPr>
        <w:t xml:space="preserve">) </w:t>
      </w:r>
      <w:r w:rsidR="00B840D5" w:rsidRPr="00B1554C">
        <w:rPr>
          <w:rFonts w:ascii="PT Astra Serif" w:hAnsi="PT Astra Serif"/>
          <w:color w:val="000000"/>
          <w:sz w:val="28"/>
          <w:szCs w:val="28"/>
          <w:lang w:eastAsia="zh-CN"/>
        </w:rPr>
        <w:t>в строке 2.2:</w:t>
      </w:r>
    </w:p>
    <w:p w14:paraId="6F4A92DE" w14:textId="7677B3EC" w:rsidR="00B840D5" w:rsidRPr="00B1554C" w:rsidRDefault="00B840D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832438" w:rsidRPr="00B1554C">
        <w:rPr>
          <w:rFonts w:ascii="PT Astra Serif" w:hAnsi="PT Astra Serif"/>
          <w:color w:val="000000"/>
          <w:sz w:val="28"/>
          <w:szCs w:val="28"/>
          <w:lang w:eastAsia="zh-CN"/>
        </w:rPr>
        <w:t>1885000,0</w:t>
      </w:r>
      <w:r w:rsidRPr="00B1554C">
        <w:rPr>
          <w:rFonts w:ascii="PT Astra Serif" w:hAnsi="PT Astra Serif"/>
          <w:color w:val="000000"/>
          <w:sz w:val="28"/>
          <w:szCs w:val="28"/>
          <w:lang w:eastAsia="zh-CN"/>
        </w:rPr>
        <w:t>» заменить цифрами «</w:t>
      </w:r>
      <w:r w:rsidR="002A5EF6">
        <w:rPr>
          <w:rFonts w:ascii="PT Astra Serif" w:hAnsi="PT Astra Serif"/>
          <w:color w:val="000000"/>
          <w:sz w:val="28"/>
          <w:szCs w:val="28"/>
          <w:lang w:eastAsia="zh-CN"/>
        </w:rPr>
        <w:t>2016158,97143</w:t>
      </w:r>
      <w:r w:rsidRPr="00B1554C">
        <w:rPr>
          <w:rFonts w:ascii="PT Astra Serif" w:hAnsi="PT Astra Serif"/>
          <w:color w:val="000000"/>
          <w:sz w:val="28"/>
          <w:szCs w:val="28"/>
          <w:lang w:eastAsia="zh-CN"/>
        </w:rPr>
        <w:t>»;</w:t>
      </w:r>
    </w:p>
    <w:p w14:paraId="1AF1488F" w14:textId="77777777" w:rsidR="00B840D5" w:rsidRPr="00716E09" w:rsidRDefault="00B840D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 xml:space="preserve">в графе </w:t>
      </w:r>
      <w:r w:rsidR="00832438" w:rsidRPr="00B1554C">
        <w:rPr>
          <w:rFonts w:ascii="PT Astra Serif" w:hAnsi="PT Astra Serif"/>
          <w:color w:val="000000"/>
          <w:sz w:val="28"/>
          <w:szCs w:val="28"/>
          <w:lang w:eastAsia="zh-CN"/>
        </w:rPr>
        <w:t xml:space="preserve">7 </w:t>
      </w:r>
      <w:r w:rsidRPr="00B1554C">
        <w:rPr>
          <w:rFonts w:ascii="PT Astra Serif" w:hAnsi="PT Astra Serif"/>
          <w:color w:val="000000"/>
          <w:sz w:val="28"/>
          <w:szCs w:val="28"/>
          <w:lang w:eastAsia="zh-CN"/>
        </w:rPr>
        <w:t>цифры «650000,0» заменить цифрами «</w:t>
      </w:r>
      <w:r w:rsidR="0060369C" w:rsidRPr="00B1554C">
        <w:rPr>
          <w:rFonts w:ascii="PT Astra Serif" w:hAnsi="PT Astra Serif"/>
          <w:color w:val="000000"/>
          <w:sz w:val="28"/>
          <w:szCs w:val="28"/>
          <w:lang w:eastAsia="zh-CN"/>
        </w:rPr>
        <w:t>79</w:t>
      </w:r>
      <w:r w:rsidR="00832438" w:rsidRPr="00B1554C">
        <w:rPr>
          <w:rFonts w:ascii="PT Astra Serif" w:hAnsi="PT Astra Serif"/>
          <w:color w:val="000000"/>
          <w:sz w:val="28"/>
          <w:szCs w:val="28"/>
          <w:lang w:eastAsia="zh-CN"/>
        </w:rPr>
        <w:t>0000,0</w:t>
      </w:r>
      <w:r w:rsidRPr="00B1554C">
        <w:rPr>
          <w:rFonts w:ascii="PT Astra Serif" w:hAnsi="PT Astra Serif"/>
          <w:color w:val="000000"/>
          <w:sz w:val="28"/>
          <w:szCs w:val="28"/>
          <w:lang w:eastAsia="zh-CN"/>
        </w:rPr>
        <w:t>»;</w:t>
      </w:r>
    </w:p>
    <w:p w14:paraId="457FEA73" w14:textId="1338B32F" w:rsidR="002A5EF6" w:rsidRPr="0064625E" w:rsidRDefault="002A5EF6" w:rsidP="002A5EF6">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585000,0</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576158,97143</w:t>
      </w:r>
      <w:r w:rsidRPr="0064625E">
        <w:rPr>
          <w:rFonts w:ascii="PT Astra Serif" w:hAnsi="PT Astra Serif"/>
          <w:color w:val="000000"/>
          <w:sz w:val="28"/>
          <w:szCs w:val="28"/>
          <w:lang w:eastAsia="zh-CN"/>
        </w:rPr>
        <w:t>»;</w:t>
      </w:r>
    </w:p>
    <w:p w14:paraId="35795DCE" w14:textId="77777777" w:rsidR="0048173A"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е) </w:t>
      </w:r>
      <w:r w:rsidR="00D4159B" w:rsidRPr="00716E09">
        <w:rPr>
          <w:rFonts w:ascii="PT Astra Serif" w:hAnsi="PT Astra Serif"/>
          <w:color w:val="000000"/>
          <w:sz w:val="28"/>
          <w:szCs w:val="28"/>
          <w:lang w:eastAsia="zh-CN"/>
        </w:rPr>
        <w:t>в строке 2.3:</w:t>
      </w:r>
    </w:p>
    <w:p w14:paraId="0C108919"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71682EB7" w14:textId="424806FE"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832438" w:rsidRPr="00716E09">
        <w:rPr>
          <w:rFonts w:ascii="PT Astra Serif" w:hAnsi="PT Astra Serif"/>
          <w:color w:val="000000"/>
          <w:sz w:val="28"/>
          <w:szCs w:val="28"/>
          <w:lang w:eastAsia="zh-CN"/>
        </w:rPr>
        <w:t>333916,075</w:t>
      </w:r>
      <w:r w:rsidRPr="00716E09">
        <w:rPr>
          <w:rFonts w:ascii="PT Astra Serif" w:hAnsi="PT Astra Serif"/>
          <w:color w:val="000000"/>
          <w:sz w:val="28"/>
          <w:szCs w:val="28"/>
          <w:lang w:eastAsia="zh-CN"/>
        </w:rPr>
        <w:t>» заменить цифрами «</w:t>
      </w:r>
      <w:r w:rsidR="002A5EF6">
        <w:rPr>
          <w:rFonts w:ascii="PT Astra Serif" w:hAnsi="PT Astra Serif"/>
          <w:color w:val="000000"/>
          <w:sz w:val="28"/>
          <w:szCs w:val="28"/>
          <w:lang w:eastAsia="zh-CN"/>
        </w:rPr>
        <w:t>368248,38496</w:t>
      </w:r>
      <w:r w:rsidRPr="00716E09">
        <w:rPr>
          <w:rFonts w:ascii="PT Astra Serif" w:hAnsi="PT Astra Serif"/>
          <w:color w:val="000000"/>
          <w:sz w:val="28"/>
          <w:szCs w:val="28"/>
          <w:lang w:eastAsia="zh-CN"/>
        </w:rPr>
        <w:t>»;</w:t>
      </w:r>
    </w:p>
    <w:p w14:paraId="04293FB5" w14:textId="383E00C9" w:rsidR="00490ACE" w:rsidRPr="00716E09" w:rsidRDefault="00490ACE" w:rsidP="00490ACE">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Pr>
          <w:rFonts w:ascii="PT Astra Serif" w:hAnsi="PT Astra Serif"/>
          <w:color w:val="000000"/>
          <w:sz w:val="28"/>
          <w:szCs w:val="28"/>
          <w:lang w:eastAsia="zh-CN"/>
        </w:rPr>
        <w:t>8</w:t>
      </w:r>
      <w:r w:rsidRPr="00716E09">
        <w:rPr>
          <w:rFonts w:ascii="PT Astra Serif" w:hAnsi="PT Astra Serif"/>
          <w:color w:val="000000"/>
          <w:sz w:val="28"/>
          <w:szCs w:val="28"/>
          <w:lang w:eastAsia="zh-CN"/>
        </w:rPr>
        <w:t xml:space="preserve"> цифры «</w:t>
      </w:r>
      <w:r>
        <w:rPr>
          <w:rFonts w:ascii="PT Astra Serif" w:hAnsi="PT Astra Serif"/>
          <w:color w:val="000000"/>
          <w:sz w:val="28"/>
          <w:szCs w:val="28"/>
          <w:lang w:eastAsia="zh-CN"/>
        </w:rPr>
        <w:t>111415,4</w:t>
      </w:r>
      <w:r w:rsidRPr="00716E09">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120256,42857</w:t>
      </w:r>
      <w:r w:rsidRPr="00716E09">
        <w:rPr>
          <w:rFonts w:ascii="PT Astra Serif" w:hAnsi="PT Astra Serif"/>
          <w:color w:val="000000"/>
          <w:sz w:val="28"/>
          <w:szCs w:val="28"/>
          <w:lang w:eastAsia="zh-CN"/>
        </w:rPr>
        <w:t>»;</w:t>
      </w:r>
    </w:p>
    <w:p w14:paraId="44D509E2"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832438" w:rsidRPr="00716E09">
        <w:rPr>
          <w:rFonts w:ascii="PT Astra Serif" w:hAnsi="PT Astra Serif"/>
          <w:color w:val="000000"/>
          <w:sz w:val="28"/>
          <w:szCs w:val="28"/>
          <w:lang w:eastAsia="zh-CN"/>
        </w:rPr>
        <w:t>9</w:t>
      </w:r>
      <w:r w:rsidRPr="00716E09">
        <w:rPr>
          <w:rFonts w:ascii="PT Astra Serif" w:hAnsi="PT Astra Serif"/>
          <w:color w:val="000000"/>
          <w:sz w:val="28"/>
          <w:szCs w:val="28"/>
          <w:lang w:eastAsia="zh-CN"/>
        </w:rPr>
        <w:t xml:space="preserve"> цифры «</w:t>
      </w:r>
      <w:r w:rsidR="00832438" w:rsidRPr="00716E09">
        <w:rPr>
          <w:rFonts w:ascii="PT Astra Serif" w:hAnsi="PT Astra Serif"/>
          <w:color w:val="000000"/>
          <w:sz w:val="28"/>
          <w:szCs w:val="28"/>
          <w:lang w:eastAsia="zh-CN"/>
        </w:rPr>
        <w:t>156589,3</w:t>
      </w:r>
      <w:r w:rsidRPr="00716E09">
        <w:rPr>
          <w:rFonts w:ascii="PT Astra Serif" w:hAnsi="PT Astra Serif"/>
          <w:color w:val="000000"/>
          <w:sz w:val="28"/>
          <w:szCs w:val="28"/>
          <w:lang w:eastAsia="zh-CN"/>
        </w:rPr>
        <w:t>» заменить цифрами «</w:t>
      </w:r>
      <w:r w:rsidR="00832438" w:rsidRPr="00716E09">
        <w:rPr>
          <w:rFonts w:ascii="PT Astra Serif" w:hAnsi="PT Astra Serif"/>
          <w:color w:val="000000"/>
          <w:sz w:val="28"/>
          <w:szCs w:val="28"/>
          <w:lang w:eastAsia="zh-CN"/>
        </w:rPr>
        <w:t>182080,58</w:t>
      </w:r>
      <w:r w:rsidR="001E515C">
        <w:rPr>
          <w:rFonts w:ascii="PT Astra Serif" w:hAnsi="PT Astra Serif"/>
          <w:color w:val="000000"/>
          <w:sz w:val="28"/>
          <w:szCs w:val="28"/>
          <w:lang w:eastAsia="zh-CN"/>
        </w:rPr>
        <w:t>139</w:t>
      </w:r>
      <w:r w:rsidRPr="00716E09">
        <w:rPr>
          <w:rFonts w:ascii="PT Astra Serif" w:hAnsi="PT Astra Serif"/>
          <w:color w:val="000000"/>
          <w:sz w:val="28"/>
          <w:szCs w:val="28"/>
          <w:lang w:eastAsia="zh-CN"/>
        </w:rPr>
        <w:t>»;</w:t>
      </w:r>
    </w:p>
    <w:p w14:paraId="3BE8F00E"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724E1177" w14:textId="2AA2139A"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832438" w:rsidRPr="00716E09">
        <w:rPr>
          <w:rFonts w:ascii="PT Astra Serif" w:hAnsi="PT Astra Serif"/>
          <w:color w:val="000000"/>
          <w:sz w:val="28"/>
          <w:szCs w:val="28"/>
          <w:lang w:eastAsia="zh-CN"/>
        </w:rPr>
        <w:t>78182,275</w:t>
      </w:r>
      <w:r w:rsidRPr="00716E09">
        <w:rPr>
          <w:rFonts w:ascii="PT Astra Serif" w:hAnsi="PT Astra Serif"/>
          <w:color w:val="000000"/>
          <w:sz w:val="28"/>
          <w:szCs w:val="28"/>
          <w:lang w:eastAsia="zh-CN"/>
        </w:rPr>
        <w:t>» заменить цифрами «</w:t>
      </w:r>
      <w:r w:rsidR="00490ACE">
        <w:rPr>
          <w:rFonts w:ascii="PT Astra Serif" w:hAnsi="PT Astra Serif"/>
          <w:color w:val="000000"/>
          <w:sz w:val="28"/>
          <w:szCs w:val="28"/>
          <w:lang w:eastAsia="zh-CN"/>
        </w:rPr>
        <w:t>112514,58496</w:t>
      </w:r>
      <w:r w:rsidRPr="00716E09">
        <w:rPr>
          <w:rFonts w:ascii="PT Astra Serif" w:hAnsi="PT Astra Serif"/>
          <w:color w:val="000000"/>
          <w:sz w:val="28"/>
          <w:szCs w:val="28"/>
          <w:lang w:eastAsia="zh-CN"/>
        </w:rPr>
        <w:t>»;</w:t>
      </w:r>
    </w:p>
    <w:p w14:paraId="26D6B6E4" w14:textId="0B8D8F98" w:rsidR="00490ACE" w:rsidRPr="00716E09" w:rsidRDefault="00490ACE" w:rsidP="00490ACE">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Pr>
          <w:rFonts w:ascii="PT Astra Serif" w:hAnsi="PT Astra Serif"/>
          <w:color w:val="000000"/>
          <w:sz w:val="28"/>
          <w:szCs w:val="28"/>
          <w:lang w:eastAsia="zh-CN"/>
        </w:rPr>
        <w:t>8</w:t>
      </w:r>
      <w:r w:rsidRPr="00716E09">
        <w:rPr>
          <w:rFonts w:ascii="PT Astra Serif" w:hAnsi="PT Astra Serif"/>
          <w:color w:val="000000"/>
          <w:sz w:val="28"/>
          <w:szCs w:val="28"/>
          <w:lang w:eastAsia="zh-CN"/>
        </w:rPr>
        <w:t xml:space="preserve"> цифры «</w:t>
      </w:r>
      <w:r>
        <w:rPr>
          <w:rFonts w:ascii="PT Astra Serif" w:hAnsi="PT Astra Serif"/>
          <w:color w:val="000000"/>
          <w:sz w:val="28"/>
          <w:szCs w:val="28"/>
          <w:lang w:eastAsia="zh-CN"/>
        </w:rPr>
        <w:t>65000,0</w:t>
      </w:r>
      <w:r w:rsidRPr="00716E09">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73841,02857</w:t>
      </w:r>
      <w:r w:rsidRPr="00716E09">
        <w:rPr>
          <w:rFonts w:ascii="PT Astra Serif" w:hAnsi="PT Astra Serif"/>
          <w:color w:val="000000"/>
          <w:sz w:val="28"/>
          <w:szCs w:val="28"/>
          <w:lang w:eastAsia="zh-CN"/>
        </w:rPr>
        <w:t>»;</w:t>
      </w:r>
    </w:p>
    <w:p w14:paraId="3800EDE7"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832438" w:rsidRPr="00716E09">
        <w:rPr>
          <w:rFonts w:ascii="PT Astra Serif" w:hAnsi="PT Astra Serif"/>
          <w:color w:val="000000"/>
          <w:sz w:val="28"/>
          <w:szCs w:val="28"/>
          <w:lang w:eastAsia="zh-CN"/>
        </w:rPr>
        <w:t>9</w:t>
      </w:r>
      <w:r w:rsidRPr="00716E09">
        <w:rPr>
          <w:rFonts w:ascii="PT Astra Serif" w:hAnsi="PT Astra Serif"/>
          <w:color w:val="000000"/>
          <w:sz w:val="28"/>
          <w:szCs w:val="28"/>
          <w:lang w:eastAsia="zh-CN"/>
        </w:rPr>
        <w:t xml:space="preserve"> цифры «0,0» заменить цифрами «</w:t>
      </w:r>
      <w:r w:rsidR="00832438" w:rsidRPr="00716E09">
        <w:rPr>
          <w:rFonts w:ascii="PT Astra Serif" w:hAnsi="PT Astra Serif"/>
          <w:color w:val="000000"/>
          <w:sz w:val="28"/>
          <w:szCs w:val="28"/>
          <w:lang w:eastAsia="zh-CN"/>
        </w:rPr>
        <w:t>25491,28</w:t>
      </w:r>
      <w:r w:rsidR="001E515C">
        <w:rPr>
          <w:rFonts w:ascii="PT Astra Serif" w:hAnsi="PT Astra Serif"/>
          <w:color w:val="000000"/>
          <w:sz w:val="28"/>
          <w:szCs w:val="28"/>
          <w:lang w:eastAsia="zh-CN"/>
        </w:rPr>
        <w:t>139</w:t>
      </w:r>
      <w:r w:rsidRPr="00716E09">
        <w:rPr>
          <w:rFonts w:ascii="PT Astra Serif" w:hAnsi="PT Astra Serif"/>
          <w:color w:val="000000"/>
          <w:sz w:val="28"/>
          <w:szCs w:val="28"/>
          <w:lang w:eastAsia="zh-CN"/>
        </w:rPr>
        <w:t>»;</w:t>
      </w:r>
    </w:p>
    <w:p w14:paraId="16B39182" w14:textId="77777777"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ж</w:t>
      </w:r>
      <w:r w:rsidR="00D4159B" w:rsidRPr="00716E09">
        <w:rPr>
          <w:rFonts w:ascii="PT Astra Serif" w:hAnsi="PT Astra Serif"/>
          <w:color w:val="000000"/>
          <w:sz w:val="28"/>
          <w:szCs w:val="28"/>
          <w:lang w:eastAsia="zh-CN"/>
        </w:rPr>
        <w:t>) в строке 3:</w:t>
      </w:r>
    </w:p>
    <w:p w14:paraId="01E1F2DC"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E43B40" w:rsidRPr="00716E09">
        <w:rPr>
          <w:rFonts w:ascii="PT Astra Serif" w:hAnsi="PT Astra Serif"/>
          <w:color w:val="000000"/>
          <w:sz w:val="28"/>
          <w:szCs w:val="28"/>
          <w:lang w:eastAsia="zh-CN"/>
        </w:rPr>
        <w:t>684966,08626</w:t>
      </w:r>
      <w:r w:rsidRPr="00716E09">
        <w:rPr>
          <w:rFonts w:ascii="PT Astra Serif" w:hAnsi="PT Astra Serif"/>
          <w:color w:val="000000"/>
          <w:sz w:val="28"/>
          <w:szCs w:val="28"/>
          <w:lang w:eastAsia="zh-CN"/>
        </w:rPr>
        <w:t>» заменить цифрами «</w:t>
      </w:r>
      <w:r w:rsidR="00E43B40" w:rsidRPr="00716E09">
        <w:rPr>
          <w:rFonts w:ascii="PT Astra Serif" w:hAnsi="PT Astra Serif"/>
          <w:color w:val="000000"/>
          <w:sz w:val="28"/>
          <w:szCs w:val="28"/>
          <w:lang w:eastAsia="zh-CN"/>
        </w:rPr>
        <w:t>742603,18626</w:t>
      </w:r>
      <w:r w:rsidRPr="00716E09">
        <w:rPr>
          <w:rFonts w:ascii="PT Astra Serif" w:hAnsi="PT Astra Serif"/>
          <w:color w:val="000000"/>
          <w:sz w:val="28"/>
          <w:szCs w:val="28"/>
          <w:lang w:eastAsia="zh-CN"/>
        </w:rPr>
        <w:t>»;</w:t>
      </w:r>
    </w:p>
    <w:p w14:paraId="542E921A"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E43B40"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E43B40" w:rsidRPr="00716E09">
        <w:rPr>
          <w:rFonts w:ascii="PT Astra Serif" w:hAnsi="PT Astra Serif"/>
          <w:color w:val="000000"/>
          <w:sz w:val="28"/>
          <w:szCs w:val="28"/>
          <w:lang w:eastAsia="zh-CN"/>
        </w:rPr>
        <w:t>127966,08626</w:t>
      </w:r>
      <w:r w:rsidRPr="00716E09">
        <w:rPr>
          <w:rFonts w:ascii="PT Astra Serif" w:hAnsi="PT Astra Serif"/>
          <w:color w:val="000000"/>
          <w:sz w:val="28"/>
          <w:szCs w:val="28"/>
          <w:lang w:eastAsia="zh-CN"/>
        </w:rPr>
        <w:t>» заменить цифрами «</w:t>
      </w:r>
      <w:r w:rsidR="00E43B40" w:rsidRPr="00716E09">
        <w:rPr>
          <w:rFonts w:ascii="PT Astra Serif" w:hAnsi="PT Astra Serif"/>
          <w:color w:val="000000"/>
          <w:sz w:val="28"/>
          <w:szCs w:val="28"/>
          <w:lang w:eastAsia="zh-CN"/>
        </w:rPr>
        <w:t>185603,18626</w:t>
      </w:r>
      <w:r w:rsidRPr="00716E09">
        <w:rPr>
          <w:rFonts w:ascii="PT Astra Serif" w:hAnsi="PT Astra Serif"/>
          <w:color w:val="000000"/>
          <w:sz w:val="28"/>
          <w:szCs w:val="28"/>
          <w:lang w:eastAsia="zh-CN"/>
        </w:rPr>
        <w:t>»;</w:t>
      </w:r>
    </w:p>
    <w:p w14:paraId="19A7C16C" w14:textId="77777777" w:rsidR="005F2C38" w:rsidRPr="00716E09" w:rsidRDefault="0061043A"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з</w:t>
      </w:r>
      <w:r w:rsidR="005F2C38" w:rsidRPr="00716E09">
        <w:rPr>
          <w:rFonts w:ascii="PT Astra Serif" w:hAnsi="PT Astra Serif"/>
          <w:color w:val="000000"/>
          <w:sz w:val="28"/>
          <w:szCs w:val="28"/>
          <w:lang w:eastAsia="zh-CN"/>
        </w:rPr>
        <w:t>) в строке 3.1:</w:t>
      </w:r>
    </w:p>
    <w:p w14:paraId="53B40BC6" w14:textId="77777777" w:rsidR="005F2C38" w:rsidRPr="00716E09" w:rsidRDefault="005F2C38"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7A5F2F" w:rsidRPr="00716E09">
        <w:rPr>
          <w:rFonts w:ascii="PT Astra Serif" w:hAnsi="PT Astra Serif"/>
          <w:color w:val="000000"/>
          <w:sz w:val="28"/>
          <w:szCs w:val="28"/>
          <w:lang w:eastAsia="zh-CN"/>
        </w:rPr>
        <w:t>617966,08626</w:t>
      </w:r>
      <w:r w:rsidRPr="00716E09">
        <w:rPr>
          <w:rFonts w:ascii="PT Astra Serif" w:hAnsi="PT Astra Serif"/>
          <w:color w:val="000000"/>
          <w:sz w:val="28"/>
          <w:szCs w:val="28"/>
          <w:lang w:eastAsia="zh-CN"/>
        </w:rPr>
        <w:t>» заменить цифрами «</w:t>
      </w:r>
      <w:r w:rsidR="007A5F2F" w:rsidRPr="00716E09">
        <w:rPr>
          <w:rFonts w:ascii="PT Astra Serif" w:hAnsi="PT Astra Serif"/>
          <w:color w:val="000000"/>
          <w:sz w:val="28"/>
          <w:szCs w:val="28"/>
          <w:lang w:eastAsia="zh-CN"/>
        </w:rPr>
        <w:t>675603,18626</w:t>
      </w:r>
      <w:r w:rsidRPr="00716E09">
        <w:rPr>
          <w:rFonts w:ascii="PT Astra Serif" w:hAnsi="PT Astra Serif"/>
          <w:color w:val="000000"/>
          <w:sz w:val="28"/>
          <w:szCs w:val="28"/>
          <w:lang w:eastAsia="zh-CN"/>
        </w:rPr>
        <w:t>»;</w:t>
      </w:r>
    </w:p>
    <w:p w14:paraId="3D3485F8" w14:textId="77777777" w:rsidR="005F2C38" w:rsidRPr="00716E09" w:rsidRDefault="005F2C38"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7A5F2F"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7A5F2F" w:rsidRPr="00716E09">
        <w:rPr>
          <w:rFonts w:ascii="PT Astra Serif" w:hAnsi="PT Astra Serif"/>
          <w:color w:val="000000"/>
          <w:sz w:val="28"/>
          <w:szCs w:val="28"/>
          <w:lang w:eastAsia="zh-CN"/>
        </w:rPr>
        <w:t>117966,08626</w:t>
      </w:r>
      <w:r w:rsidRPr="00716E09">
        <w:rPr>
          <w:rFonts w:ascii="PT Astra Serif" w:hAnsi="PT Astra Serif"/>
          <w:color w:val="000000"/>
          <w:sz w:val="28"/>
          <w:szCs w:val="28"/>
          <w:lang w:eastAsia="zh-CN"/>
        </w:rPr>
        <w:t>» заменить цифрами «</w:t>
      </w:r>
      <w:r w:rsidR="007A5F2F" w:rsidRPr="00716E09">
        <w:rPr>
          <w:rFonts w:ascii="PT Astra Serif" w:hAnsi="PT Astra Serif"/>
          <w:color w:val="000000"/>
          <w:sz w:val="28"/>
          <w:szCs w:val="28"/>
          <w:lang w:eastAsia="zh-CN"/>
        </w:rPr>
        <w:t>175603,18626</w:t>
      </w:r>
      <w:r w:rsidRPr="00716E09">
        <w:rPr>
          <w:rFonts w:ascii="PT Astra Serif" w:hAnsi="PT Astra Serif"/>
          <w:color w:val="000000"/>
          <w:sz w:val="28"/>
          <w:szCs w:val="28"/>
          <w:lang w:eastAsia="zh-CN"/>
        </w:rPr>
        <w:t>»;</w:t>
      </w:r>
    </w:p>
    <w:p w14:paraId="2304492C" w14:textId="27365A7D"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и</w:t>
      </w:r>
      <w:r w:rsidR="00D4159B" w:rsidRPr="00716E09">
        <w:rPr>
          <w:rFonts w:ascii="PT Astra Serif" w:hAnsi="PT Astra Serif"/>
          <w:color w:val="000000"/>
          <w:sz w:val="28"/>
          <w:szCs w:val="28"/>
          <w:lang w:eastAsia="zh-CN"/>
        </w:rPr>
        <w:t xml:space="preserve">) в </w:t>
      </w:r>
      <w:r w:rsidR="00B1554C">
        <w:rPr>
          <w:rFonts w:ascii="PT Astra Serif" w:hAnsi="PT Astra Serif"/>
          <w:color w:val="000000"/>
          <w:sz w:val="28"/>
          <w:szCs w:val="28"/>
          <w:lang w:eastAsia="zh-CN"/>
        </w:rPr>
        <w:t>строке</w:t>
      </w:r>
      <w:r w:rsidR="00D4159B" w:rsidRPr="00716E09">
        <w:rPr>
          <w:rFonts w:ascii="PT Astra Serif" w:hAnsi="PT Astra Serif"/>
          <w:color w:val="000000"/>
          <w:sz w:val="28"/>
          <w:szCs w:val="28"/>
          <w:lang w:eastAsia="zh-CN"/>
        </w:rPr>
        <w:t xml:space="preserve"> 4:</w:t>
      </w:r>
    </w:p>
    <w:p w14:paraId="7677DACC"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61043A" w:rsidRPr="00716E09">
        <w:rPr>
          <w:rFonts w:ascii="PT Astra Serif" w:hAnsi="PT Astra Serif"/>
          <w:color w:val="000000"/>
          <w:sz w:val="28"/>
          <w:szCs w:val="28"/>
          <w:lang w:eastAsia="zh-CN"/>
        </w:rPr>
        <w:t>14357305,86374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14191471,07577</w:t>
      </w:r>
      <w:r w:rsidRPr="00716E09">
        <w:rPr>
          <w:rFonts w:ascii="PT Astra Serif" w:hAnsi="PT Astra Serif"/>
          <w:color w:val="000000"/>
          <w:sz w:val="28"/>
          <w:szCs w:val="28"/>
          <w:lang w:eastAsia="zh-CN"/>
        </w:rPr>
        <w:t>»;</w:t>
      </w:r>
    </w:p>
    <w:p w14:paraId="6F11BEB1"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61043A" w:rsidRPr="00716E09">
        <w:rPr>
          <w:rFonts w:ascii="PT Astra Serif" w:hAnsi="PT Astra Serif"/>
          <w:color w:val="000000"/>
          <w:sz w:val="28"/>
          <w:szCs w:val="28"/>
          <w:lang w:eastAsia="zh-CN"/>
        </w:rPr>
        <w:t>5188823,16374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5022988,37577</w:t>
      </w:r>
      <w:r w:rsidRPr="00716E09">
        <w:rPr>
          <w:rFonts w:ascii="PT Astra Serif" w:hAnsi="PT Astra Serif"/>
          <w:color w:val="000000"/>
          <w:sz w:val="28"/>
          <w:szCs w:val="28"/>
          <w:lang w:eastAsia="zh-CN"/>
        </w:rPr>
        <w:t>»;</w:t>
      </w:r>
    </w:p>
    <w:p w14:paraId="16CD6C70" w14:textId="40598E94"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к</w:t>
      </w:r>
      <w:r w:rsidR="00D4159B" w:rsidRPr="00716E09">
        <w:rPr>
          <w:rFonts w:ascii="PT Astra Serif" w:hAnsi="PT Astra Serif"/>
          <w:color w:val="000000"/>
          <w:sz w:val="28"/>
          <w:szCs w:val="28"/>
          <w:lang w:eastAsia="zh-CN"/>
        </w:rPr>
        <w:t xml:space="preserve">) в </w:t>
      </w:r>
      <w:r w:rsidR="00B1554C">
        <w:rPr>
          <w:rFonts w:ascii="PT Astra Serif" w:hAnsi="PT Astra Serif"/>
          <w:color w:val="000000"/>
          <w:sz w:val="28"/>
          <w:szCs w:val="28"/>
          <w:lang w:eastAsia="zh-CN"/>
        </w:rPr>
        <w:t>строке</w:t>
      </w:r>
      <w:r w:rsidR="00D4159B" w:rsidRPr="00716E09">
        <w:rPr>
          <w:rFonts w:ascii="PT Astra Serif" w:hAnsi="PT Astra Serif"/>
          <w:color w:val="000000"/>
          <w:sz w:val="28"/>
          <w:szCs w:val="28"/>
          <w:lang w:eastAsia="zh-CN"/>
        </w:rPr>
        <w:t xml:space="preserve"> 4.1:</w:t>
      </w:r>
    </w:p>
    <w:p w14:paraId="61C5B9F6"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61043A" w:rsidRPr="00716E09">
        <w:rPr>
          <w:rFonts w:ascii="PT Astra Serif" w:hAnsi="PT Astra Serif"/>
          <w:color w:val="000000"/>
          <w:sz w:val="28"/>
          <w:szCs w:val="28"/>
          <w:lang w:eastAsia="zh-CN"/>
        </w:rPr>
        <w:t>8179831,06374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8025996,27577</w:t>
      </w:r>
      <w:r w:rsidRPr="00716E09">
        <w:rPr>
          <w:rFonts w:ascii="PT Astra Serif" w:hAnsi="PT Astra Serif"/>
          <w:color w:val="000000"/>
          <w:sz w:val="28"/>
          <w:szCs w:val="28"/>
          <w:lang w:eastAsia="zh-CN"/>
        </w:rPr>
        <w:t>»;</w:t>
      </w:r>
    </w:p>
    <w:p w14:paraId="797BF1D3"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lastRenderedPageBreak/>
        <w:t>в графе 7 цифры «</w:t>
      </w:r>
      <w:r w:rsidR="0061043A" w:rsidRPr="00716E09">
        <w:rPr>
          <w:rFonts w:ascii="PT Astra Serif" w:hAnsi="PT Astra Serif"/>
          <w:color w:val="000000"/>
          <w:sz w:val="28"/>
          <w:szCs w:val="28"/>
          <w:lang w:eastAsia="zh-CN"/>
        </w:rPr>
        <w:t>2624362,46374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2470527,67577</w:t>
      </w:r>
      <w:r w:rsidRPr="00716E09">
        <w:rPr>
          <w:rFonts w:ascii="PT Astra Serif" w:hAnsi="PT Astra Serif"/>
          <w:color w:val="000000"/>
          <w:sz w:val="28"/>
          <w:szCs w:val="28"/>
          <w:lang w:eastAsia="zh-CN"/>
        </w:rPr>
        <w:t>»</w:t>
      </w:r>
      <w:r w:rsidR="00D66155" w:rsidRPr="00716E09">
        <w:rPr>
          <w:rFonts w:ascii="PT Astra Serif" w:hAnsi="PT Astra Serif"/>
          <w:color w:val="000000"/>
          <w:sz w:val="28"/>
          <w:szCs w:val="28"/>
          <w:lang w:eastAsia="zh-CN"/>
        </w:rPr>
        <w:t>;</w:t>
      </w:r>
    </w:p>
    <w:p w14:paraId="22F9153A" w14:textId="0778A0E6" w:rsidR="0061043A" w:rsidRPr="00716E09"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л) в </w:t>
      </w:r>
      <w:r w:rsidR="00B1554C">
        <w:rPr>
          <w:rFonts w:ascii="PT Astra Serif" w:hAnsi="PT Astra Serif"/>
          <w:color w:val="000000"/>
          <w:sz w:val="28"/>
          <w:szCs w:val="28"/>
          <w:lang w:eastAsia="zh-CN"/>
        </w:rPr>
        <w:t>строке</w:t>
      </w:r>
      <w:r w:rsidRPr="00716E09">
        <w:rPr>
          <w:rFonts w:ascii="PT Astra Serif" w:hAnsi="PT Astra Serif"/>
          <w:color w:val="000000"/>
          <w:sz w:val="28"/>
          <w:szCs w:val="28"/>
          <w:lang w:eastAsia="zh-CN"/>
        </w:rPr>
        <w:t xml:space="preserve"> 4.2:</w:t>
      </w:r>
    </w:p>
    <w:p w14:paraId="48B0295D" w14:textId="77777777" w:rsidR="0061043A" w:rsidRPr="00716E09"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«1677310,9» заменить цифрами «1665310,9»;</w:t>
      </w:r>
    </w:p>
    <w:p w14:paraId="292F9FB7" w14:textId="7FB061B4" w:rsidR="0061043A"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«233030,5» заменить цифрами «221030,5»</w:t>
      </w:r>
      <w:r w:rsidR="0058065C">
        <w:rPr>
          <w:rFonts w:ascii="PT Astra Serif" w:hAnsi="PT Astra Serif"/>
          <w:color w:val="000000"/>
          <w:sz w:val="28"/>
          <w:szCs w:val="28"/>
          <w:lang w:eastAsia="zh-CN"/>
        </w:rPr>
        <w:t>;</w:t>
      </w:r>
    </w:p>
    <w:p w14:paraId="16EBDE17" w14:textId="77777777" w:rsidR="0058065C" w:rsidRPr="00C0096F"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C0096F">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14:paraId="71B3CC5A" w14:textId="77777777" w:rsidR="0058065C" w:rsidRPr="00C0096F"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C0096F">
        <w:rPr>
          <w:rFonts w:ascii="PT Astra Serif" w:hAnsi="PT Astra Serif"/>
          <w:color w:val="000000"/>
          <w:sz w:val="28"/>
          <w:szCs w:val="28"/>
          <w:lang w:eastAsia="zh-CN"/>
        </w:rPr>
        <w:t>а) в строке 3:</w:t>
      </w:r>
    </w:p>
    <w:p w14:paraId="19B39B26" w14:textId="014813E2" w:rsidR="0058065C" w:rsidRPr="00B1554C"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B1554C" w:rsidRPr="00B1554C">
        <w:rPr>
          <w:rFonts w:ascii="PT Astra Serif" w:hAnsi="PT Astra Serif"/>
          <w:color w:val="000000"/>
          <w:sz w:val="28"/>
          <w:szCs w:val="28"/>
          <w:lang w:eastAsia="zh-CN"/>
        </w:rPr>
        <w:t>647864,875</w:t>
      </w:r>
      <w:r w:rsidRPr="00B1554C">
        <w:rPr>
          <w:rFonts w:ascii="PT Astra Serif" w:hAnsi="PT Astra Serif"/>
          <w:color w:val="000000"/>
          <w:sz w:val="28"/>
          <w:szCs w:val="28"/>
          <w:lang w:eastAsia="zh-CN"/>
        </w:rPr>
        <w:t>» заменить цифрами «</w:t>
      </w:r>
      <w:r w:rsidR="00B1554C" w:rsidRPr="00B1554C">
        <w:rPr>
          <w:rFonts w:ascii="PT Astra Serif" w:hAnsi="PT Astra Serif"/>
          <w:color w:val="000000"/>
          <w:sz w:val="28"/>
          <w:szCs w:val="28"/>
          <w:lang w:eastAsia="zh-CN"/>
        </w:rPr>
        <w:t>799487,225</w:t>
      </w:r>
      <w:r w:rsidRPr="00B1554C">
        <w:rPr>
          <w:rFonts w:ascii="PT Astra Serif" w:hAnsi="PT Astra Serif"/>
          <w:color w:val="000000"/>
          <w:sz w:val="28"/>
          <w:szCs w:val="28"/>
          <w:lang w:eastAsia="zh-CN"/>
        </w:rPr>
        <w:t>»;</w:t>
      </w:r>
    </w:p>
    <w:p w14:paraId="1A53BD6D" w14:textId="3BA5ABB7" w:rsidR="0058065C" w:rsidRPr="00B1554C"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w:t>
      </w:r>
      <w:r w:rsidR="00B1554C" w:rsidRPr="00B1554C">
        <w:rPr>
          <w:rFonts w:ascii="PT Astra Serif" w:hAnsi="PT Astra Serif"/>
          <w:color w:val="000000"/>
          <w:sz w:val="28"/>
          <w:szCs w:val="28"/>
          <w:lang w:eastAsia="zh-CN"/>
        </w:rPr>
        <w:t>492689,575</w:t>
      </w:r>
      <w:r w:rsidRPr="00B1554C">
        <w:rPr>
          <w:rFonts w:ascii="PT Astra Serif" w:hAnsi="PT Astra Serif"/>
          <w:color w:val="000000"/>
          <w:sz w:val="28"/>
          <w:szCs w:val="28"/>
          <w:lang w:eastAsia="zh-CN"/>
        </w:rPr>
        <w:t>» заменить цифрами «</w:t>
      </w:r>
      <w:r w:rsidR="00B1554C" w:rsidRPr="00B1554C">
        <w:rPr>
          <w:rFonts w:ascii="PT Astra Serif" w:hAnsi="PT Astra Serif"/>
          <w:color w:val="000000"/>
          <w:sz w:val="28"/>
          <w:szCs w:val="28"/>
          <w:lang w:eastAsia="zh-CN"/>
        </w:rPr>
        <w:t>600229,575</w:t>
      </w:r>
      <w:r w:rsidRPr="00B1554C">
        <w:rPr>
          <w:rFonts w:ascii="PT Astra Serif" w:hAnsi="PT Astra Serif"/>
          <w:color w:val="000000"/>
          <w:sz w:val="28"/>
          <w:szCs w:val="28"/>
          <w:lang w:eastAsia="zh-CN"/>
        </w:rPr>
        <w:t>»;</w:t>
      </w:r>
    </w:p>
    <w:p w14:paraId="48340E88" w14:textId="4BF47158" w:rsidR="00B1554C" w:rsidRPr="00B1554C" w:rsidRDefault="00B1554C" w:rsidP="00B1554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8 цифры «52587,65» заменить цифрами «96670,0»;</w:t>
      </w:r>
    </w:p>
    <w:p w14:paraId="1996B00E" w14:textId="3967FF59" w:rsidR="0058065C" w:rsidRPr="00B1554C"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w:t>
      </w:r>
      <w:r w:rsidR="0058065C" w:rsidRPr="00B1554C">
        <w:rPr>
          <w:rFonts w:ascii="PT Astra Serif" w:hAnsi="PT Astra Serif"/>
          <w:color w:val="000000"/>
          <w:sz w:val="28"/>
          <w:szCs w:val="28"/>
          <w:lang w:eastAsia="zh-CN"/>
        </w:rPr>
        <w:t>) в строке 3.1:</w:t>
      </w:r>
    </w:p>
    <w:p w14:paraId="44ECB811" w14:textId="5C551E1D" w:rsidR="0058065C" w:rsidRPr="001607B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 графе 6 цифры «</w:t>
      </w:r>
      <w:r w:rsidR="001607B9" w:rsidRPr="001607B9">
        <w:rPr>
          <w:rFonts w:ascii="PT Astra Serif" w:hAnsi="PT Astra Serif"/>
          <w:color w:val="000000"/>
          <w:sz w:val="28"/>
          <w:szCs w:val="28"/>
          <w:lang w:eastAsia="zh-CN"/>
        </w:rPr>
        <w:t>176190,53493</w:t>
      </w:r>
      <w:r w:rsidRPr="001607B9">
        <w:rPr>
          <w:rFonts w:ascii="PT Astra Serif" w:hAnsi="PT Astra Serif"/>
          <w:color w:val="000000"/>
          <w:sz w:val="28"/>
          <w:szCs w:val="28"/>
          <w:lang w:eastAsia="zh-CN"/>
        </w:rPr>
        <w:t>» заменить цифрами «1</w:t>
      </w:r>
      <w:r w:rsidR="001607B9" w:rsidRPr="001607B9">
        <w:rPr>
          <w:rFonts w:ascii="PT Astra Serif" w:hAnsi="PT Astra Serif"/>
          <w:color w:val="000000"/>
          <w:sz w:val="28"/>
          <w:szCs w:val="28"/>
          <w:lang w:eastAsia="zh-CN"/>
        </w:rPr>
        <w:t>83081,</w:t>
      </w:r>
      <w:r w:rsidRPr="001607B9">
        <w:rPr>
          <w:rFonts w:ascii="PT Astra Serif" w:hAnsi="PT Astra Serif"/>
          <w:color w:val="000000"/>
          <w:sz w:val="28"/>
          <w:szCs w:val="28"/>
          <w:lang w:eastAsia="zh-CN"/>
        </w:rPr>
        <w:t>53493»;</w:t>
      </w:r>
    </w:p>
    <w:p w14:paraId="485E39BE" w14:textId="656D0412" w:rsidR="0058065C" w:rsidRPr="001607B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 графе 7 цифры «</w:t>
      </w:r>
      <w:r w:rsidR="001607B9" w:rsidRPr="001607B9">
        <w:rPr>
          <w:rFonts w:ascii="PT Astra Serif" w:hAnsi="PT Astra Serif"/>
          <w:color w:val="000000"/>
          <w:sz w:val="28"/>
          <w:szCs w:val="28"/>
          <w:lang w:eastAsia="zh-CN"/>
        </w:rPr>
        <w:t>127865,53493</w:t>
      </w:r>
      <w:r w:rsidRPr="001607B9">
        <w:rPr>
          <w:rFonts w:ascii="PT Astra Serif" w:hAnsi="PT Astra Serif"/>
          <w:color w:val="000000"/>
          <w:sz w:val="28"/>
          <w:szCs w:val="28"/>
          <w:lang w:eastAsia="zh-CN"/>
        </w:rPr>
        <w:t>» заменить цифрами «1</w:t>
      </w:r>
      <w:r w:rsidR="001607B9" w:rsidRPr="001607B9">
        <w:rPr>
          <w:rFonts w:ascii="PT Astra Serif" w:hAnsi="PT Astra Serif"/>
          <w:color w:val="000000"/>
          <w:sz w:val="28"/>
          <w:szCs w:val="28"/>
          <w:lang w:eastAsia="zh-CN"/>
        </w:rPr>
        <w:t>50</w:t>
      </w:r>
      <w:r w:rsidRPr="001607B9">
        <w:rPr>
          <w:rFonts w:ascii="PT Astra Serif" w:hAnsi="PT Astra Serif"/>
          <w:color w:val="000000"/>
          <w:sz w:val="28"/>
          <w:szCs w:val="28"/>
          <w:lang w:eastAsia="zh-CN"/>
        </w:rPr>
        <w:t>865,53493»;</w:t>
      </w:r>
    </w:p>
    <w:p w14:paraId="7DD448A4" w14:textId="2C5C4A21"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bookmarkStart w:id="3" w:name="_Hlk177549043"/>
      <w:r w:rsidRPr="00B1554C">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16109,0</w:t>
      </w:r>
      <w:r w:rsidRPr="00B1554C">
        <w:rPr>
          <w:rFonts w:ascii="PT Astra Serif" w:hAnsi="PT Astra Serif"/>
          <w:color w:val="000000"/>
          <w:sz w:val="28"/>
          <w:szCs w:val="28"/>
          <w:lang w:eastAsia="zh-CN"/>
        </w:rPr>
        <w:t>» заменить цифрами «0,0»;</w:t>
      </w:r>
    </w:p>
    <w:bookmarkEnd w:id="3"/>
    <w:p w14:paraId="61DA187F" w14:textId="6FDAE516" w:rsidR="0058065C" w:rsidRPr="001607B9"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w:t>
      </w:r>
      <w:r w:rsidR="0058065C" w:rsidRPr="001607B9">
        <w:rPr>
          <w:rFonts w:ascii="PT Astra Serif" w:hAnsi="PT Astra Serif"/>
          <w:color w:val="000000"/>
          <w:sz w:val="28"/>
          <w:szCs w:val="28"/>
          <w:lang w:eastAsia="zh-CN"/>
        </w:rPr>
        <w:t>) в строке 3.2:</w:t>
      </w:r>
    </w:p>
    <w:p w14:paraId="06EA9E40" w14:textId="5C899A44"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6 цифры «</w:t>
      </w:r>
      <w:r w:rsidR="001607B9" w:rsidRPr="003245FB">
        <w:rPr>
          <w:rFonts w:ascii="PT Astra Serif" w:hAnsi="PT Astra Serif"/>
          <w:color w:val="000000"/>
          <w:sz w:val="28"/>
          <w:szCs w:val="28"/>
          <w:lang w:eastAsia="zh-CN"/>
        </w:rPr>
        <w:t>142417,92771</w:t>
      </w:r>
      <w:r w:rsidRPr="003245FB">
        <w:rPr>
          <w:rFonts w:ascii="PT Astra Serif" w:hAnsi="PT Astra Serif"/>
          <w:color w:val="000000"/>
          <w:sz w:val="28"/>
          <w:szCs w:val="28"/>
          <w:lang w:eastAsia="zh-CN"/>
        </w:rPr>
        <w:t>» заменить цифрами «1</w:t>
      </w:r>
      <w:r w:rsidR="001607B9" w:rsidRPr="003245FB">
        <w:rPr>
          <w:rFonts w:ascii="PT Astra Serif" w:hAnsi="PT Astra Serif"/>
          <w:color w:val="000000"/>
          <w:sz w:val="28"/>
          <w:szCs w:val="28"/>
          <w:lang w:eastAsia="zh-CN"/>
        </w:rPr>
        <w:t>94473,88</w:t>
      </w:r>
      <w:r w:rsidRPr="003245FB">
        <w:rPr>
          <w:rFonts w:ascii="PT Astra Serif" w:hAnsi="PT Astra Serif"/>
          <w:color w:val="000000"/>
          <w:sz w:val="28"/>
          <w:szCs w:val="28"/>
          <w:lang w:eastAsia="zh-CN"/>
        </w:rPr>
        <w:t>771»;</w:t>
      </w:r>
    </w:p>
    <w:p w14:paraId="71C5B61E" w14:textId="6715515F"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7 цифры «</w:t>
      </w:r>
      <w:r w:rsidR="001607B9" w:rsidRPr="003245FB">
        <w:rPr>
          <w:rFonts w:ascii="PT Astra Serif" w:hAnsi="PT Astra Serif"/>
          <w:color w:val="000000"/>
          <w:sz w:val="28"/>
          <w:szCs w:val="28"/>
          <w:lang w:eastAsia="zh-CN"/>
        </w:rPr>
        <w:t>91167,92771</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95621,927</w:t>
      </w:r>
      <w:r w:rsidRPr="003245FB">
        <w:rPr>
          <w:rFonts w:ascii="PT Astra Serif" w:hAnsi="PT Astra Serif"/>
          <w:color w:val="000000"/>
          <w:sz w:val="28"/>
          <w:szCs w:val="28"/>
          <w:lang w:eastAsia="zh-CN"/>
        </w:rPr>
        <w:t>71»;</w:t>
      </w:r>
    </w:p>
    <w:p w14:paraId="77F7CA0A" w14:textId="464BB8AE"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 xml:space="preserve">в графе 8 цифры </w:t>
      </w:r>
      <w:r w:rsidRPr="00742111">
        <w:rPr>
          <w:rFonts w:ascii="PT Astra Serif" w:hAnsi="PT Astra Serif"/>
          <w:color w:val="000000"/>
          <w:sz w:val="28"/>
          <w:szCs w:val="28"/>
          <w:lang w:eastAsia="zh-CN"/>
        </w:rPr>
        <w:t>«</w:t>
      </w:r>
      <w:r w:rsidR="00742111" w:rsidRPr="00742111">
        <w:rPr>
          <w:rFonts w:ascii="PT Astra Serif" w:hAnsi="PT Astra Serif"/>
          <w:color w:val="000000"/>
          <w:sz w:val="28"/>
          <w:szCs w:val="28"/>
          <w:lang w:eastAsia="zh-CN"/>
        </w:rPr>
        <w:t>17250</w:t>
      </w:r>
      <w:r w:rsidR="003245FB" w:rsidRPr="00742111">
        <w:rPr>
          <w:rFonts w:ascii="PT Astra Serif" w:hAnsi="PT Astra Serif"/>
          <w:color w:val="000000"/>
          <w:sz w:val="28"/>
          <w:szCs w:val="28"/>
          <w:lang w:eastAsia="zh-CN"/>
        </w:rPr>
        <w:t>,0</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64851,96</w:t>
      </w:r>
      <w:r w:rsidRPr="003245FB">
        <w:rPr>
          <w:rFonts w:ascii="PT Astra Serif" w:hAnsi="PT Astra Serif"/>
          <w:color w:val="000000"/>
          <w:sz w:val="28"/>
          <w:szCs w:val="28"/>
          <w:lang w:eastAsia="zh-CN"/>
        </w:rPr>
        <w:t>»;</w:t>
      </w:r>
    </w:p>
    <w:p w14:paraId="48E897EE" w14:textId="23FD3B80" w:rsidR="0058065C" w:rsidRPr="003245FB"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г</w:t>
      </w:r>
      <w:r w:rsidR="0058065C" w:rsidRPr="003245FB">
        <w:rPr>
          <w:rFonts w:ascii="PT Astra Serif" w:hAnsi="PT Astra Serif"/>
          <w:color w:val="000000"/>
          <w:sz w:val="28"/>
          <w:szCs w:val="28"/>
          <w:lang w:eastAsia="zh-CN"/>
        </w:rPr>
        <w:t>) в строке 3.3:</w:t>
      </w:r>
    </w:p>
    <w:p w14:paraId="1E196931" w14:textId="1B7C2CA0"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6 цифры «</w:t>
      </w:r>
      <w:r w:rsidR="003245FB" w:rsidRPr="003245FB">
        <w:rPr>
          <w:rFonts w:ascii="PT Astra Serif" w:hAnsi="PT Astra Serif"/>
          <w:color w:val="000000"/>
          <w:sz w:val="28"/>
          <w:szCs w:val="28"/>
          <w:lang w:eastAsia="zh-CN"/>
        </w:rPr>
        <w:t>92795,46</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133703,5</w:t>
      </w:r>
      <w:r w:rsidRPr="003245FB">
        <w:rPr>
          <w:rFonts w:ascii="PT Astra Serif" w:hAnsi="PT Astra Serif"/>
          <w:color w:val="000000"/>
          <w:sz w:val="28"/>
          <w:szCs w:val="28"/>
          <w:lang w:eastAsia="zh-CN"/>
        </w:rPr>
        <w:t>»;</w:t>
      </w:r>
    </w:p>
    <w:p w14:paraId="4FE54D93" w14:textId="48940744"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7 цифры «</w:t>
      </w:r>
      <w:r w:rsidR="003245FB" w:rsidRPr="003245FB">
        <w:rPr>
          <w:rFonts w:ascii="PT Astra Serif" w:hAnsi="PT Astra Serif"/>
          <w:color w:val="000000"/>
          <w:sz w:val="28"/>
          <w:szCs w:val="28"/>
          <w:lang w:eastAsia="zh-CN"/>
        </w:rPr>
        <w:t>49145,46</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72785,</w:t>
      </w:r>
      <w:r w:rsidRPr="003245FB">
        <w:rPr>
          <w:rFonts w:ascii="PT Astra Serif" w:hAnsi="PT Astra Serif"/>
          <w:color w:val="000000"/>
          <w:sz w:val="28"/>
          <w:szCs w:val="28"/>
          <w:lang w:eastAsia="zh-CN"/>
        </w:rPr>
        <w:t>46»;</w:t>
      </w:r>
    </w:p>
    <w:p w14:paraId="2D070649" w14:textId="30389DEE"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8 цифры «1</w:t>
      </w:r>
      <w:r w:rsidR="003245FB" w:rsidRPr="003245FB">
        <w:rPr>
          <w:rFonts w:ascii="PT Astra Serif" w:hAnsi="PT Astra Serif"/>
          <w:color w:val="000000"/>
          <w:sz w:val="28"/>
          <w:szCs w:val="28"/>
          <w:lang w:eastAsia="zh-CN"/>
        </w:rPr>
        <w:t>4550,</w:t>
      </w:r>
      <w:r w:rsidRPr="003245FB">
        <w:rPr>
          <w:rFonts w:ascii="PT Astra Serif" w:hAnsi="PT Astra Serif"/>
          <w:color w:val="000000"/>
          <w:sz w:val="28"/>
          <w:szCs w:val="28"/>
          <w:lang w:eastAsia="zh-CN"/>
        </w:rPr>
        <w:t>0» заменить цифрами «</w:t>
      </w:r>
      <w:r w:rsidR="003245FB" w:rsidRPr="003245FB">
        <w:rPr>
          <w:rFonts w:ascii="PT Astra Serif" w:hAnsi="PT Astra Serif"/>
          <w:color w:val="000000"/>
          <w:sz w:val="28"/>
          <w:szCs w:val="28"/>
          <w:lang w:eastAsia="zh-CN"/>
        </w:rPr>
        <w:t>31818</w:t>
      </w:r>
      <w:r w:rsidRPr="003245FB">
        <w:rPr>
          <w:rFonts w:ascii="PT Astra Serif" w:hAnsi="PT Astra Serif"/>
          <w:color w:val="000000"/>
          <w:sz w:val="28"/>
          <w:szCs w:val="28"/>
          <w:lang w:eastAsia="zh-CN"/>
        </w:rPr>
        <w:t>,0</w:t>
      </w:r>
      <w:r w:rsidR="003245FB" w:rsidRPr="003245FB">
        <w:rPr>
          <w:rFonts w:ascii="PT Astra Serif" w:hAnsi="PT Astra Serif"/>
          <w:color w:val="000000"/>
          <w:sz w:val="28"/>
          <w:szCs w:val="28"/>
          <w:lang w:eastAsia="zh-CN"/>
        </w:rPr>
        <w:t>4</w:t>
      </w:r>
      <w:r w:rsidRPr="003245FB">
        <w:rPr>
          <w:rFonts w:ascii="PT Astra Serif" w:hAnsi="PT Astra Serif"/>
          <w:color w:val="000000"/>
          <w:sz w:val="28"/>
          <w:szCs w:val="28"/>
          <w:lang w:eastAsia="zh-CN"/>
        </w:rPr>
        <w:t>»;</w:t>
      </w:r>
    </w:p>
    <w:p w14:paraId="2ADDD2E6" w14:textId="6E63E369" w:rsidR="0058065C" w:rsidRPr="00F75D63"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д</w:t>
      </w:r>
      <w:r w:rsidR="0058065C" w:rsidRPr="00F75D63">
        <w:rPr>
          <w:rFonts w:ascii="PT Astra Serif" w:hAnsi="PT Astra Serif"/>
          <w:color w:val="000000"/>
          <w:sz w:val="28"/>
          <w:szCs w:val="28"/>
          <w:lang w:eastAsia="zh-CN"/>
        </w:rPr>
        <w:t>) в строке 3.4:</w:t>
      </w:r>
    </w:p>
    <w:p w14:paraId="1AF09ADF" w14:textId="4DD92737" w:rsidR="0058065C" w:rsidRPr="00F75D63"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в графе 6 цифры «</w:t>
      </w:r>
      <w:r w:rsidR="003245FB" w:rsidRPr="00F75D63">
        <w:rPr>
          <w:rFonts w:ascii="PT Astra Serif" w:hAnsi="PT Astra Serif"/>
          <w:color w:val="000000"/>
          <w:sz w:val="28"/>
          <w:szCs w:val="28"/>
          <w:lang w:eastAsia="zh-CN"/>
        </w:rPr>
        <w:t>155950,3</w:t>
      </w:r>
      <w:r w:rsidRPr="00F75D63">
        <w:rPr>
          <w:rFonts w:ascii="PT Astra Serif" w:hAnsi="PT Astra Serif"/>
          <w:color w:val="000000"/>
          <w:sz w:val="28"/>
          <w:szCs w:val="28"/>
          <w:lang w:eastAsia="zh-CN"/>
        </w:rPr>
        <w:t>» заменить цифрами «</w:t>
      </w:r>
      <w:bookmarkStart w:id="4" w:name="_Hlk177549425"/>
      <w:r w:rsidRPr="00F75D63">
        <w:rPr>
          <w:rFonts w:ascii="PT Astra Serif" w:hAnsi="PT Astra Serif"/>
          <w:color w:val="000000"/>
          <w:sz w:val="28"/>
          <w:szCs w:val="28"/>
          <w:lang w:eastAsia="zh-CN"/>
        </w:rPr>
        <w:t>1</w:t>
      </w:r>
      <w:r w:rsidR="003245FB" w:rsidRPr="00F75D63">
        <w:rPr>
          <w:rFonts w:ascii="PT Astra Serif" w:hAnsi="PT Astra Serif"/>
          <w:color w:val="000000"/>
          <w:sz w:val="28"/>
          <w:szCs w:val="28"/>
          <w:lang w:eastAsia="zh-CN"/>
        </w:rPr>
        <w:t>8</w:t>
      </w:r>
      <w:r w:rsidRPr="00F75D63">
        <w:rPr>
          <w:rFonts w:ascii="PT Astra Serif" w:hAnsi="PT Astra Serif"/>
          <w:color w:val="000000"/>
          <w:sz w:val="28"/>
          <w:szCs w:val="28"/>
          <w:lang w:eastAsia="zh-CN"/>
        </w:rPr>
        <w:t>5</w:t>
      </w:r>
      <w:r w:rsidR="003245FB" w:rsidRPr="00F75D63">
        <w:rPr>
          <w:rFonts w:ascii="PT Astra Serif" w:hAnsi="PT Astra Serif"/>
          <w:color w:val="000000"/>
          <w:sz w:val="28"/>
          <w:szCs w:val="28"/>
          <w:lang w:eastAsia="zh-CN"/>
        </w:rPr>
        <w:t>271,65</w:t>
      </w:r>
      <w:bookmarkEnd w:id="4"/>
      <w:r w:rsidRPr="00F75D63">
        <w:rPr>
          <w:rFonts w:ascii="PT Astra Serif" w:hAnsi="PT Astra Serif"/>
          <w:color w:val="000000"/>
          <w:sz w:val="28"/>
          <w:szCs w:val="28"/>
          <w:lang w:eastAsia="zh-CN"/>
        </w:rPr>
        <w:t>»;</w:t>
      </w:r>
    </w:p>
    <w:p w14:paraId="1B722445" w14:textId="46D65C23" w:rsidR="0058065C" w:rsidRPr="00716E0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в графе 7 цифры «</w:t>
      </w:r>
      <w:r w:rsidR="003245FB" w:rsidRPr="00F75D63">
        <w:rPr>
          <w:rFonts w:ascii="PT Astra Serif" w:hAnsi="PT Astra Serif"/>
          <w:color w:val="000000"/>
          <w:sz w:val="28"/>
          <w:szCs w:val="28"/>
          <w:lang w:eastAsia="zh-CN"/>
        </w:rPr>
        <w:t>150000,0</w:t>
      </w:r>
      <w:r w:rsidRPr="00F75D63">
        <w:rPr>
          <w:rFonts w:ascii="PT Astra Serif" w:hAnsi="PT Astra Serif"/>
          <w:color w:val="000000"/>
          <w:sz w:val="28"/>
          <w:szCs w:val="28"/>
          <w:lang w:eastAsia="zh-CN"/>
        </w:rPr>
        <w:t>» заменить цифрами «</w:t>
      </w:r>
      <w:bookmarkStart w:id="5" w:name="_Hlk177549430"/>
      <w:r w:rsidRPr="00F75D63">
        <w:rPr>
          <w:rFonts w:ascii="PT Astra Serif" w:hAnsi="PT Astra Serif"/>
          <w:color w:val="000000"/>
          <w:sz w:val="28"/>
          <w:szCs w:val="28"/>
          <w:lang w:eastAsia="zh-CN"/>
        </w:rPr>
        <w:t>1</w:t>
      </w:r>
      <w:r w:rsidR="003245FB" w:rsidRPr="00F75D63">
        <w:rPr>
          <w:rFonts w:ascii="PT Astra Serif" w:hAnsi="PT Astra Serif"/>
          <w:color w:val="000000"/>
          <w:sz w:val="28"/>
          <w:szCs w:val="28"/>
          <w:lang w:eastAsia="zh-CN"/>
        </w:rPr>
        <w:t>82</w:t>
      </w:r>
      <w:r w:rsidRPr="00F75D63">
        <w:rPr>
          <w:rFonts w:ascii="PT Astra Serif" w:hAnsi="PT Astra Serif"/>
          <w:color w:val="000000"/>
          <w:sz w:val="28"/>
          <w:szCs w:val="28"/>
          <w:lang w:eastAsia="zh-CN"/>
        </w:rPr>
        <w:t>000,0</w:t>
      </w:r>
      <w:bookmarkEnd w:id="5"/>
      <w:r w:rsidRPr="00F75D63">
        <w:rPr>
          <w:rFonts w:ascii="PT Astra Serif" w:hAnsi="PT Astra Serif"/>
          <w:color w:val="000000"/>
          <w:sz w:val="28"/>
          <w:szCs w:val="28"/>
          <w:lang w:eastAsia="zh-CN"/>
        </w:rPr>
        <w:t>»;</w:t>
      </w:r>
    </w:p>
    <w:p w14:paraId="0188F7C3" w14:textId="50F8BA23"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8 цифры «</w:t>
      </w:r>
      <w:r w:rsidR="003245FB">
        <w:rPr>
          <w:rFonts w:ascii="PT Astra Serif" w:hAnsi="PT Astra Serif"/>
          <w:color w:val="000000"/>
          <w:sz w:val="28"/>
          <w:szCs w:val="28"/>
          <w:lang w:eastAsia="zh-CN"/>
        </w:rPr>
        <w:t>2678,65</w:t>
      </w:r>
      <w:r w:rsidRPr="00B1554C">
        <w:rPr>
          <w:rFonts w:ascii="PT Astra Serif" w:hAnsi="PT Astra Serif"/>
          <w:color w:val="000000"/>
          <w:sz w:val="28"/>
          <w:szCs w:val="28"/>
          <w:lang w:eastAsia="zh-CN"/>
        </w:rPr>
        <w:t>» заменить цифрами «0,0»;</w:t>
      </w:r>
    </w:p>
    <w:p w14:paraId="3DEF8D71" w14:textId="2CADC341" w:rsidR="00F75D63" w:rsidRPr="003245FB"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е</w:t>
      </w:r>
      <w:r w:rsidRPr="003245FB">
        <w:rPr>
          <w:rFonts w:ascii="PT Astra Serif" w:hAnsi="PT Astra Serif"/>
          <w:color w:val="000000"/>
          <w:sz w:val="28"/>
          <w:szCs w:val="28"/>
          <w:lang w:eastAsia="zh-CN"/>
        </w:rPr>
        <w:t>) в строке 3.</w:t>
      </w:r>
      <w:r w:rsidR="0064625E">
        <w:rPr>
          <w:rFonts w:ascii="PT Astra Serif" w:hAnsi="PT Astra Serif"/>
          <w:color w:val="000000"/>
          <w:sz w:val="28"/>
          <w:szCs w:val="28"/>
          <w:lang w:eastAsia="zh-CN"/>
        </w:rPr>
        <w:t>5</w:t>
      </w:r>
      <w:r w:rsidRPr="003245FB">
        <w:rPr>
          <w:rFonts w:ascii="PT Astra Serif" w:hAnsi="PT Astra Serif"/>
          <w:color w:val="000000"/>
          <w:sz w:val="28"/>
          <w:szCs w:val="28"/>
          <w:lang w:eastAsia="zh-CN"/>
        </w:rPr>
        <w:t>:</w:t>
      </w:r>
    </w:p>
    <w:p w14:paraId="2A11F168" w14:textId="3E758681"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64625E" w:rsidRPr="0064625E">
        <w:rPr>
          <w:rFonts w:ascii="PT Astra Serif" w:hAnsi="PT Astra Serif"/>
          <w:color w:val="000000"/>
          <w:sz w:val="28"/>
          <w:szCs w:val="28"/>
          <w:lang w:eastAsia="zh-CN"/>
        </w:rPr>
        <w:t>35590,8</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48190,8</w:t>
      </w:r>
      <w:r w:rsidRPr="0064625E">
        <w:rPr>
          <w:rFonts w:ascii="PT Astra Serif" w:hAnsi="PT Astra Serif"/>
          <w:color w:val="000000"/>
          <w:sz w:val="28"/>
          <w:szCs w:val="28"/>
          <w:lang w:eastAsia="zh-CN"/>
        </w:rPr>
        <w:t>»;</w:t>
      </w:r>
    </w:p>
    <w:p w14:paraId="0D66F5F4" w14:textId="346B96E6"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7 цифры «</w:t>
      </w:r>
      <w:r w:rsidR="0064625E" w:rsidRPr="0064625E">
        <w:rPr>
          <w:rFonts w:ascii="PT Astra Serif" w:hAnsi="PT Astra Serif"/>
          <w:color w:val="000000"/>
          <w:sz w:val="28"/>
          <w:szCs w:val="28"/>
          <w:lang w:eastAsia="zh-CN"/>
        </w:rPr>
        <w:t>32590,8</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46190,8</w:t>
      </w:r>
      <w:r w:rsidRPr="0064625E">
        <w:rPr>
          <w:rFonts w:ascii="PT Astra Serif" w:hAnsi="PT Astra Serif"/>
          <w:color w:val="000000"/>
          <w:sz w:val="28"/>
          <w:szCs w:val="28"/>
          <w:lang w:eastAsia="zh-CN"/>
        </w:rPr>
        <w:t>»;</w:t>
      </w:r>
    </w:p>
    <w:p w14:paraId="41F65CF2" w14:textId="273F3935"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sidR="0064625E" w:rsidRPr="0064625E">
        <w:rPr>
          <w:rFonts w:ascii="PT Astra Serif" w:hAnsi="PT Astra Serif"/>
          <w:color w:val="000000"/>
          <w:sz w:val="28"/>
          <w:szCs w:val="28"/>
          <w:lang w:eastAsia="zh-CN"/>
        </w:rPr>
        <w:t>100</w:t>
      </w:r>
      <w:r w:rsidRPr="0064625E">
        <w:rPr>
          <w:rFonts w:ascii="PT Astra Serif" w:hAnsi="PT Astra Serif"/>
          <w:color w:val="000000"/>
          <w:sz w:val="28"/>
          <w:szCs w:val="28"/>
          <w:lang w:eastAsia="zh-CN"/>
        </w:rPr>
        <w:t>0,0» заменить цифрами «</w:t>
      </w:r>
      <w:r w:rsidR="0064625E" w:rsidRPr="0064625E">
        <w:rPr>
          <w:rFonts w:ascii="PT Astra Serif" w:hAnsi="PT Astra Serif"/>
          <w:color w:val="000000"/>
          <w:sz w:val="28"/>
          <w:szCs w:val="28"/>
          <w:lang w:eastAsia="zh-CN"/>
        </w:rPr>
        <w:t>0,0</w:t>
      </w:r>
      <w:r w:rsidRPr="0064625E">
        <w:rPr>
          <w:rFonts w:ascii="PT Astra Serif" w:hAnsi="PT Astra Serif"/>
          <w:color w:val="000000"/>
          <w:sz w:val="28"/>
          <w:szCs w:val="28"/>
          <w:lang w:eastAsia="zh-CN"/>
        </w:rPr>
        <w:t>»;</w:t>
      </w:r>
    </w:p>
    <w:p w14:paraId="23587872" w14:textId="709D57F3"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ж) в строке 3.</w:t>
      </w:r>
      <w:r w:rsidR="0064625E" w:rsidRPr="0064625E">
        <w:rPr>
          <w:rFonts w:ascii="PT Astra Serif" w:hAnsi="PT Astra Serif"/>
          <w:color w:val="000000"/>
          <w:sz w:val="28"/>
          <w:szCs w:val="28"/>
          <w:lang w:eastAsia="zh-CN"/>
        </w:rPr>
        <w:t>6</w:t>
      </w:r>
      <w:r w:rsidRPr="0064625E">
        <w:rPr>
          <w:rFonts w:ascii="PT Astra Serif" w:hAnsi="PT Astra Serif"/>
          <w:color w:val="000000"/>
          <w:sz w:val="28"/>
          <w:szCs w:val="28"/>
          <w:lang w:eastAsia="zh-CN"/>
        </w:rPr>
        <w:t>:</w:t>
      </w:r>
    </w:p>
    <w:p w14:paraId="141180AA" w14:textId="2C4F6B5F"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64625E" w:rsidRPr="0064625E">
        <w:rPr>
          <w:rFonts w:ascii="PT Astra Serif" w:hAnsi="PT Astra Serif"/>
          <w:color w:val="000000"/>
          <w:sz w:val="28"/>
          <w:szCs w:val="28"/>
          <w:lang w:eastAsia="zh-CN"/>
        </w:rPr>
        <w:t>1000,0</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562,56</w:t>
      </w:r>
      <w:r w:rsidRPr="0064625E">
        <w:rPr>
          <w:rFonts w:ascii="PT Astra Serif" w:hAnsi="PT Astra Serif"/>
          <w:color w:val="000000"/>
          <w:sz w:val="28"/>
          <w:szCs w:val="28"/>
          <w:lang w:eastAsia="zh-CN"/>
        </w:rPr>
        <w:t>»;</w:t>
      </w:r>
    </w:p>
    <w:p w14:paraId="158863C1" w14:textId="77777777" w:rsidR="0064625E" w:rsidRPr="0064625E" w:rsidRDefault="00F75D63"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 xml:space="preserve">в графе 7 цифры </w:t>
      </w:r>
      <w:r w:rsidR="0064625E" w:rsidRPr="0064625E">
        <w:rPr>
          <w:rFonts w:ascii="PT Astra Serif" w:hAnsi="PT Astra Serif"/>
          <w:color w:val="000000"/>
          <w:sz w:val="28"/>
          <w:szCs w:val="28"/>
          <w:lang w:eastAsia="zh-CN"/>
        </w:rPr>
        <w:t>«1000,0» заменить цифрами «562,56»;</w:t>
      </w:r>
    </w:p>
    <w:p w14:paraId="2D25BD1F" w14:textId="3107C154" w:rsidR="0064625E" w:rsidRPr="003245FB"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bookmarkStart w:id="6" w:name="_Hlk177981428"/>
      <w:r>
        <w:rPr>
          <w:rFonts w:ascii="PT Astra Serif" w:hAnsi="PT Astra Serif"/>
          <w:color w:val="000000"/>
          <w:sz w:val="28"/>
          <w:szCs w:val="28"/>
          <w:lang w:eastAsia="zh-CN"/>
        </w:rPr>
        <w:t>з</w:t>
      </w:r>
      <w:r w:rsidRPr="003245FB">
        <w:rPr>
          <w:rFonts w:ascii="PT Astra Serif" w:hAnsi="PT Astra Serif"/>
          <w:color w:val="000000"/>
          <w:sz w:val="28"/>
          <w:szCs w:val="28"/>
          <w:lang w:eastAsia="zh-CN"/>
        </w:rPr>
        <w:t>) в строке 3.</w:t>
      </w:r>
      <w:r>
        <w:rPr>
          <w:rFonts w:ascii="PT Astra Serif" w:hAnsi="PT Astra Serif"/>
          <w:color w:val="000000"/>
          <w:sz w:val="28"/>
          <w:szCs w:val="28"/>
          <w:lang w:eastAsia="zh-CN"/>
        </w:rPr>
        <w:t>7</w:t>
      </w:r>
      <w:r w:rsidRPr="003245FB">
        <w:rPr>
          <w:rFonts w:ascii="PT Astra Serif" w:hAnsi="PT Astra Serif"/>
          <w:color w:val="000000"/>
          <w:sz w:val="28"/>
          <w:szCs w:val="28"/>
          <w:lang w:eastAsia="zh-CN"/>
        </w:rPr>
        <w:t>:</w:t>
      </w:r>
    </w:p>
    <w:p w14:paraId="1BD50749" w14:textId="0769987F"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4F74D5">
        <w:rPr>
          <w:rFonts w:ascii="PT Astra Serif" w:hAnsi="PT Astra Serif"/>
          <w:color w:val="000000"/>
          <w:sz w:val="28"/>
          <w:szCs w:val="28"/>
          <w:lang w:eastAsia="zh-CN"/>
        </w:rPr>
        <w:t>43761,82736</w:t>
      </w:r>
      <w:r w:rsidRPr="0064625E">
        <w:rPr>
          <w:rFonts w:ascii="PT Astra Serif" w:hAnsi="PT Astra Serif"/>
          <w:color w:val="000000"/>
          <w:sz w:val="28"/>
          <w:szCs w:val="28"/>
          <w:lang w:eastAsia="zh-CN"/>
        </w:rPr>
        <w:t>» заменить цифрами «</w:t>
      </w:r>
      <w:r w:rsidR="00BA52DA">
        <w:rPr>
          <w:rFonts w:ascii="PT Astra Serif" w:hAnsi="PT Astra Serif"/>
          <w:color w:val="000000"/>
          <w:sz w:val="28"/>
          <w:szCs w:val="28"/>
          <w:lang w:eastAsia="zh-CN"/>
        </w:rPr>
        <w:t>52307,82736</w:t>
      </w:r>
      <w:r w:rsidRPr="0064625E">
        <w:rPr>
          <w:rFonts w:ascii="PT Astra Serif" w:hAnsi="PT Astra Serif"/>
          <w:color w:val="000000"/>
          <w:sz w:val="28"/>
          <w:szCs w:val="28"/>
          <w:lang w:eastAsia="zh-CN"/>
        </w:rPr>
        <w:t>»;</w:t>
      </w:r>
    </w:p>
    <w:p w14:paraId="568537C3" w14:textId="33C5A75A"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7 цифры «</w:t>
      </w:r>
      <w:r w:rsidR="00BA52DA">
        <w:rPr>
          <w:rFonts w:ascii="PT Astra Serif" w:hAnsi="PT Astra Serif"/>
          <w:color w:val="000000"/>
          <w:sz w:val="28"/>
          <w:szCs w:val="28"/>
          <w:lang w:eastAsia="zh-CN"/>
        </w:rPr>
        <w:t>40761,82736</w:t>
      </w:r>
      <w:r w:rsidRPr="0064625E">
        <w:rPr>
          <w:rFonts w:ascii="PT Astra Serif" w:hAnsi="PT Astra Serif"/>
          <w:color w:val="000000"/>
          <w:sz w:val="28"/>
          <w:szCs w:val="28"/>
          <w:lang w:eastAsia="zh-CN"/>
        </w:rPr>
        <w:t>» заменить цифрами «</w:t>
      </w:r>
      <w:r w:rsidR="00BA52DA">
        <w:rPr>
          <w:rFonts w:ascii="PT Astra Serif" w:hAnsi="PT Astra Serif"/>
          <w:color w:val="000000"/>
          <w:sz w:val="28"/>
          <w:szCs w:val="28"/>
          <w:lang w:eastAsia="zh-CN"/>
        </w:rPr>
        <w:t>50307,82736</w:t>
      </w:r>
      <w:r w:rsidRPr="0064625E">
        <w:rPr>
          <w:rFonts w:ascii="PT Astra Serif" w:hAnsi="PT Astra Serif"/>
          <w:color w:val="000000"/>
          <w:sz w:val="28"/>
          <w:szCs w:val="28"/>
          <w:lang w:eastAsia="zh-CN"/>
        </w:rPr>
        <w:t>»;</w:t>
      </w:r>
    </w:p>
    <w:p w14:paraId="4FB90F2D" w14:textId="77777777"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«1000,0» заменить цифрами «0,0»;</w:t>
      </w:r>
    </w:p>
    <w:bookmarkEnd w:id="6"/>
    <w:p w14:paraId="04E63AF2" w14:textId="0C3A4F23" w:rsidR="0058065C" w:rsidRPr="00C0096F" w:rsidRDefault="0064625E" w:rsidP="0058065C">
      <w:pPr>
        <w:widowControl w:val="0"/>
        <w:suppressAutoHyphens/>
        <w:overflowPunct w:val="0"/>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и</w:t>
      </w:r>
      <w:r w:rsidR="0058065C" w:rsidRPr="00C0096F">
        <w:rPr>
          <w:rFonts w:ascii="PT Astra Serif" w:hAnsi="PT Astra Serif"/>
          <w:color w:val="000000"/>
          <w:sz w:val="28"/>
          <w:szCs w:val="28"/>
          <w:lang w:eastAsia="zh-CN"/>
        </w:rPr>
        <w:t>) дополнить строк</w:t>
      </w:r>
      <w:r w:rsidR="0058065C">
        <w:rPr>
          <w:rFonts w:ascii="PT Astra Serif" w:hAnsi="PT Astra Serif"/>
          <w:color w:val="000000"/>
          <w:sz w:val="28"/>
          <w:szCs w:val="28"/>
          <w:lang w:eastAsia="zh-CN"/>
        </w:rPr>
        <w:t>ами</w:t>
      </w:r>
      <w:r w:rsidR="0058065C" w:rsidRPr="00C0096F">
        <w:rPr>
          <w:rFonts w:ascii="PT Astra Serif" w:hAnsi="PT Astra Serif"/>
          <w:color w:val="000000"/>
          <w:sz w:val="28"/>
          <w:szCs w:val="28"/>
          <w:lang w:eastAsia="zh-CN"/>
        </w:rPr>
        <w:t xml:space="preserve"> 3.</w:t>
      </w:r>
      <w:r w:rsidR="0058065C">
        <w:rPr>
          <w:rFonts w:ascii="PT Astra Serif" w:hAnsi="PT Astra Serif"/>
          <w:color w:val="000000"/>
          <w:sz w:val="28"/>
          <w:szCs w:val="28"/>
          <w:lang w:eastAsia="zh-CN"/>
        </w:rPr>
        <w:t>9 и 3.10</w:t>
      </w:r>
      <w:r w:rsidR="0058065C" w:rsidRPr="00C0096F">
        <w:rPr>
          <w:rFonts w:ascii="PT Astra Serif" w:hAnsi="PT Astra Serif"/>
          <w:color w:val="000000"/>
          <w:sz w:val="28"/>
          <w:szCs w:val="28"/>
          <w:lang w:eastAsia="zh-CN"/>
        </w:rPr>
        <w:t xml:space="preserve"> следующего содержания:</w:t>
      </w:r>
    </w:p>
    <w:p w14:paraId="0F6FFB28" w14:textId="77777777" w:rsidR="0058065C" w:rsidRPr="00C0096F" w:rsidRDefault="0058065C" w:rsidP="0058065C">
      <w:pPr>
        <w:widowControl w:val="0"/>
        <w:suppressAutoHyphens/>
        <w:overflowPunct w:val="0"/>
        <w:spacing w:line="235" w:lineRule="auto"/>
        <w:ind w:firstLine="709"/>
        <w:jc w:val="both"/>
        <w:rPr>
          <w:rFonts w:ascii="PT Astra Serif" w:hAnsi="PT Astra Serif"/>
          <w:color w:val="000000"/>
          <w:sz w:val="28"/>
          <w:szCs w:val="28"/>
          <w:lang w:eastAsia="zh-CN"/>
        </w:rPr>
        <w:sectPr w:rsidR="0058065C" w:rsidRPr="00C0096F" w:rsidSect="00657E17">
          <w:footerReference w:type="default" r:id="rId9"/>
          <w:pgSz w:w="11906" w:h="16838" w:code="9"/>
          <w:pgMar w:top="1134" w:right="567" w:bottom="1134" w:left="1701" w:header="709" w:footer="709" w:gutter="0"/>
          <w:pgNumType w:start="1"/>
          <w:cols w:space="708"/>
          <w:titlePg/>
          <w:docGrid w:linePitch="360"/>
        </w:sectPr>
      </w:pPr>
    </w:p>
    <w:p w14:paraId="5602EB92" w14:textId="77777777" w:rsidR="0058065C" w:rsidRPr="00C0096F" w:rsidRDefault="0058065C" w:rsidP="0058065C">
      <w:pPr>
        <w:widowControl w:val="0"/>
        <w:suppressAutoHyphens/>
        <w:overflowPunct w:val="0"/>
        <w:spacing w:line="235" w:lineRule="auto"/>
        <w:ind w:firstLine="709"/>
        <w:jc w:val="both"/>
        <w:rPr>
          <w:rFonts w:ascii="PT Astra Serif" w:hAnsi="PT Astra Serif"/>
          <w:color w:val="000000"/>
          <w:sz w:val="28"/>
          <w:szCs w:val="28"/>
          <w:lang w:eastAsia="zh-CN"/>
        </w:rPr>
      </w:pPr>
    </w:p>
    <w:tbl>
      <w:tblPr>
        <w:tblStyle w:val="aa"/>
        <w:tblW w:w="15554" w:type="dxa"/>
        <w:tblInd w:w="-112" w:type="dxa"/>
        <w:tblLayout w:type="fixed"/>
        <w:tblLook w:val="04A0" w:firstRow="1" w:lastRow="0" w:firstColumn="1" w:lastColumn="0" w:noHBand="0" w:noVBand="1"/>
      </w:tblPr>
      <w:tblGrid>
        <w:gridCol w:w="254"/>
        <w:gridCol w:w="567"/>
        <w:gridCol w:w="4489"/>
        <w:gridCol w:w="1559"/>
        <w:gridCol w:w="1418"/>
        <w:gridCol w:w="1417"/>
        <w:gridCol w:w="898"/>
        <w:gridCol w:w="836"/>
        <w:gridCol w:w="523"/>
        <w:gridCol w:w="641"/>
        <w:gridCol w:w="629"/>
        <w:gridCol w:w="617"/>
        <w:gridCol w:w="606"/>
        <w:gridCol w:w="594"/>
        <w:gridCol w:w="506"/>
      </w:tblGrid>
      <w:tr w:rsidR="0058065C" w:rsidRPr="00C0096F" w14:paraId="587864C3" w14:textId="77777777" w:rsidTr="00F85121">
        <w:tc>
          <w:tcPr>
            <w:tcW w:w="254" w:type="dxa"/>
            <w:tcBorders>
              <w:top w:val="nil"/>
              <w:left w:val="nil"/>
              <w:bottom w:val="nil"/>
              <w:right w:val="single" w:sz="4" w:space="0" w:color="auto"/>
            </w:tcBorders>
          </w:tcPr>
          <w:p w14:paraId="4914292A"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bookmarkStart w:id="7" w:name="_Hlk177550511"/>
            <w:r w:rsidRPr="00C0096F">
              <w:rPr>
                <w:rFonts w:ascii="PT Astra Serif" w:hAnsi="PT Astra Serif"/>
                <w:color w:val="000000"/>
                <w:sz w:val="28"/>
                <w:szCs w:val="28"/>
                <w:lang w:eastAsia="zh-CN"/>
              </w:rPr>
              <w:t>«</w:t>
            </w:r>
          </w:p>
        </w:tc>
        <w:tc>
          <w:tcPr>
            <w:tcW w:w="567" w:type="dxa"/>
            <w:tcBorders>
              <w:top w:val="single" w:sz="4" w:space="0" w:color="auto"/>
              <w:left w:val="single" w:sz="4" w:space="0" w:color="auto"/>
              <w:bottom w:val="single" w:sz="4" w:space="0" w:color="auto"/>
              <w:right w:val="single" w:sz="4" w:space="0" w:color="auto"/>
            </w:tcBorders>
          </w:tcPr>
          <w:p w14:paraId="257C0408"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3.9</w:t>
            </w:r>
          </w:p>
        </w:tc>
        <w:tc>
          <w:tcPr>
            <w:tcW w:w="4489" w:type="dxa"/>
            <w:tcBorders>
              <w:left w:val="single" w:sz="4" w:space="0" w:color="auto"/>
            </w:tcBorders>
          </w:tcPr>
          <w:p w14:paraId="21B35D3B" w14:textId="6F3EA5B5" w:rsidR="0058065C" w:rsidRPr="00BA52DA" w:rsidRDefault="00BA52DA"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 xml:space="preserve">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w:t>
            </w:r>
            <w:r>
              <w:rPr>
                <w:rFonts w:ascii="PT Astra Serif" w:hAnsi="PT Astra Serif"/>
                <w:color w:val="000000"/>
                <w:sz w:val="20"/>
                <w:szCs w:val="20"/>
                <w:lang w:eastAsia="zh-CN"/>
              </w:rPr>
              <w:br/>
            </w:r>
            <w:r w:rsidRPr="00BA52DA">
              <w:rPr>
                <w:rFonts w:ascii="PT Astra Serif" w:hAnsi="PT Astra Serif"/>
                <w:color w:val="000000"/>
                <w:sz w:val="20"/>
                <w:szCs w:val="20"/>
                <w:lang w:eastAsia="zh-CN"/>
              </w:rPr>
              <w:t>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p>
        </w:tc>
        <w:tc>
          <w:tcPr>
            <w:tcW w:w="1559" w:type="dxa"/>
          </w:tcPr>
          <w:p w14:paraId="790C6E5B"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Министерство</w:t>
            </w:r>
          </w:p>
        </w:tc>
        <w:tc>
          <w:tcPr>
            <w:tcW w:w="1418" w:type="dxa"/>
          </w:tcPr>
          <w:p w14:paraId="6CF295A9" w14:textId="77777777" w:rsidR="0058065C" w:rsidRPr="00BA52DA" w:rsidRDefault="0058065C" w:rsidP="00AB2995">
            <w:pPr>
              <w:widowControl w:val="0"/>
              <w:suppressAutoHyphens/>
              <w:overflowPunct w:val="0"/>
              <w:spacing w:line="235" w:lineRule="auto"/>
              <w:jc w:val="center"/>
              <w:rPr>
                <w:rFonts w:ascii="PT Astra Serif" w:hAnsi="PT Astra Serif"/>
                <w:color w:val="000000"/>
                <w:sz w:val="20"/>
                <w:szCs w:val="20"/>
                <w:lang w:eastAsia="zh-CN"/>
              </w:rPr>
            </w:pPr>
            <w:r w:rsidRPr="00BA52DA">
              <w:rPr>
                <w:rFonts w:ascii="PT Astra Serif" w:hAnsi="PT Astra Serif"/>
                <w:color w:val="000000"/>
                <w:sz w:val="20"/>
                <w:szCs w:val="20"/>
                <w:lang w:eastAsia="zh-CN"/>
              </w:rPr>
              <w:t>Бюджетные ассигнования областного бюджета</w:t>
            </w:r>
          </w:p>
        </w:tc>
        <w:tc>
          <w:tcPr>
            <w:tcW w:w="1417" w:type="dxa"/>
          </w:tcPr>
          <w:p w14:paraId="3164774C" w14:textId="323C5DED" w:rsidR="0058065C" w:rsidRPr="00BA52DA" w:rsidRDefault="0058065C" w:rsidP="00AB2995">
            <w:pPr>
              <w:widowControl w:val="0"/>
              <w:suppressAutoHyphens/>
              <w:overflowPunct w:val="0"/>
              <w:spacing w:line="235" w:lineRule="auto"/>
              <w:jc w:val="center"/>
              <w:rPr>
                <w:rFonts w:ascii="PT Astra Serif" w:hAnsi="PT Astra Serif"/>
                <w:color w:val="000000"/>
                <w:sz w:val="20"/>
                <w:szCs w:val="20"/>
                <w:lang w:eastAsia="zh-CN"/>
              </w:rPr>
            </w:pPr>
            <w:r w:rsidRPr="00BA52DA">
              <w:rPr>
                <w:rFonts w:ascii="PT Astra Serif" w:hAnsi="PT Astra Serif"/>
                <w:color w:val="000000"/>
                <w:sz w:val="20"/>
                <w:szCs w:val="20"/>
                <w:lang w:eastAsia="zh-CN"/>
              </w:rPr>
              <w:t>92 5 02 42</w:t>
            </w:r>
            <w:r w:rsidR="00F85121">
              <w:rPr>
                <w:rFonts w:ascii="PT Astra Serif" w:hAnsi="PT Astra Serif"/>
                <w:color w:val="000000"/>
                <w:sz w:val="20"/>
                <w:szCs w:val="20"/>
                <w:lang w:eastAsia="zh-CN"/>
              </w:rPr>
              <w:t>39</w:t>
            </w:r>
            <w:r w:rsidRPr="00BA52DA">
              <w:rPr>
                <w:rFonts w:ascii="PT Astra Serif" w:hAnsi="PT Astra Serif"/>
                <w:color w:val="000000"/>
                <w:sz w:val="20"/>
                <w:szCs w:val="20"/>
                <w:lang w:eastAsia="zh-CN"/>
              </w:rPr>
              <w:t>0</w:t>
            </w:r>
          </w:p>
        </w:tc>
        <w:tc>
          <w:tcPr>
            <w:tcW w:w="898" w:type="dxa"/>
          </w:tcPr>
          <w:p w14:paraId="76415EAC" w14:textId="25961C30" w:rsidR="0058065C" w:rsidRPr="00BA52DA" w:rsidRDefault="00F85121" w:rsidP="00AB2995">
            <w:pPr>
              <w:widowControl w:val="0"/>
              <w:suppressAutoHyphens/>
              <w:overflowPunct w:val="0"/>
              <w:spacing w:line="235" w:lineRule="auto"/>
              <w:jc w:val="both"/>
              <w:rPr>
                <w:rFonts w:ascii="PT Astra Serif" w:hAnsi="PT Astra Serif"/>
                <w:color w:val="000000"/>
                <w:sz w:val="20"/>
                <w:szCs w:val="20"/>
                <w:lang w:eastAsia="zh-CN"/>
              </w:rPr>
            </w:pPr>
            <w:r>
              <w:rPr>
                <w:rFonts w:ascii="PT Astra Serif" w:hAnsi="PT Astra Serif"/>
                <w:color w:val="000000"/>
                <w:sz w:val="20"/>
                <w:szCs w:val="20"/>
                <w:lang w:eastAsia="zh-CN"/>
              </w:rPr>
              <w:t>737,44</w:t>
            </w:r>
          </w:p>
        </w:tc>
        <w:tc>
          <w:tcPr>
            <w:tcW w:w="836" w:type="dxa"/>
          </w:tcPr>
          <w:p w14:paraId="44D9D1F0" w14:textId="5271DAD6" w:rsidR="0058065C" w:rsidRPr="00BA52DA" w:rsidRDefault="00F85121" w:rsidP="00AB2995">
            <w:pPr>
              <w:widowControl w:val="0"/>
              <w:suppressAutoHyphens/>
              <w:overflowPunct w:val="0"/>
              <w:spacing w:line="235" w:lineRule="auto"/>
              <w:jc w:val="both"/>
              <w:rPr>
                <w:rFonts w:ascii="PT Astra Serif" w:hAnsi="PT Astra Serif"/>
                <w:color w:val="000000"/>
                <w:sz w:val="20"/>
                <w:szCs w:val="20"/>
                <w:lang w:eastAsia="zh-CN"/>
              </w:rPr>
            </w:pPr>
            <w:r>
              <w:rPr>
                <w:rFonts w:ascii="PT Astra Serif" w:hAnsi="PT Astra Serif"/>
                <w:color w:val="000000"/>
                <w:sz w:val="20"/>
                <w:szCs w:val="20"/>
                <w:lang w:eastAsia="zh-CN"/>
              </w:rPr>
              <w:t>737,44</w:t>
            </w:r>
          </w:p>
        </w:tc>
        <w:tc>
          <w:tcPr>
            <w:tcW w:w="523" w:type="dxa"/>
          </w:tcPr>
          <w:p w14:paraId="7357BBED"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41" w:type="dxa"/>
          </w:tcPr>
          <w:p w14:paraId="07D167D7"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29" w:type="dxa"/>
          </w:tcPr>
          <w:p w14:paraId="07895696"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17" w:type="dxa"/>
          </w:tcPr>
          <w:p w14:paraId="3ACB63CD"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06" w:type="dxa"/>
          </w:tcPr>
          <w:p w14:paraId="27C088DD"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594" w:type="dxa"/>
            <w:tcBorders>
              <w:right w:val="single" w:sz="4" w:space="0" w:color="auto"/>
            </w:tcBorders>
          </w:tcPr>
          <w:p w14:paraId="204F5483" w14:textId="77777777" w:rsidR="0058065C" w:rsidRPr="00BA52DA" w:rsidRDefault="0058065C" w:rsidP="00AB2995">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506" w:type="dxa"/>
            <w:tcBorders>
              <w:top w:val="nil"/>
              <w:left w:val="single" w:sz="4" w:space="0" w:color="auto"/>
              <w:bottom w:val="nil"/>
              <w:right w:val="nil"/>
            </w:tcBorders>
          </w:tcPr>
          <w:p w14:paraId="1E69F158"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615C88F2"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35FE8CCC"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016C42A2"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3144F022"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3CBD136E"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p w14:paraId="3C9F4874" w14:textId="77777777" w:rsidR="0058065C" w:rsidRPr="00C0096F" w:rsidRDefault="0058065C" w:rsidP="00AB2995">
            <w:pPr>
              <w:widowControl w:val="0"/>
              <w:suppressAutoHyphens/>
              <w:overflowPunct w:val="0"/>
              <w:spacing w:line="235" w:lineRule="auto"/>
              <w:jc w:val="both"/>
              <w:rPr>
                <w:rFonts w:ascii="PT Astra Serif" w:hAnsi="PT Astra Serif"/>
                <w:color w:val="000000"/>
                <w:sz w:val="20"/>
                <w:szCs w:val="28"/>
                <w:lang w:eastAsia="zh-CN"/>
              </w:rPr>
            </w:pPr>
          </w:p>
          <w:p w14:paraId="45AB5212" w14:textId="27569584" w:rsidR="0058065C" w:rsidRPr="00C0096F" w:rsidRDefault="0058065C" w:rsidP="00AB2995">
            <w:pPr>
              <w:widowControl w:val="0"/>
              <w:suppressAutoHyphens/>
              <w:overflowPunct w:val="0"/>
              <w:spacing w:line="235" w:lineRule="auto"/>
              <w:jc w:val="both"/>
              <w:rPr>
                <w:rFonts w:ascii="PT Astra Serif" w:hAnsi="PT Astra Serif"/>
                <w:color w:val="000000"/>
                <w:sz w:val="28"/>
                <w:szCs w:val="28"/>
                <w:lang w:eastAsia="zh-CN"/>
              </w:rPr>
            </w:pPr>
          </w:p>
        </w:tc>
      </w:tr>
      <w:bookmarkEnd w:id="7"/>
      <w:tr w:rsidR="00F85121" w:rsidRPr="00C0096F" w14:paraId="544A8D6C" w14:textId="77777777" w:rsidTr="00F85121">
        <w:tc>
          <w:tcPr>
            <w:tcW w:w="254" w:type="dxa"/>
            <w:tcBorders>
              <w:top w:val="nil"/>
              <w:left w:val="nil"/>
              <w:bottom w:val="nil"/>
              <w:right w:val="single" w:sz="4" w:space="0" w:color="auto"/>
            </w:tcBorders>
          </w:tcPr>
          <w:p w14:paraId="4702C8F0" w14:textId="77777777" w:rsidR="00F85121" w:rsidRPr="00C0096F"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tc>
        <w:tc>
          <w:tcPr>
            <w:tcW w:w="567" w:type="dxa"/>
            <w:tcBorders>
              <w:top w:val="single" w:sz="4" w:space="0" w:color="auto"/>
              <w:left w:val="single" w:sz="4" w:space="0" w:color="auto"/>
              <w:bottom w:val="single" w:sz="4" w:space="0" w:color="auto"/>
              <w:right w:val="single" w:sz="4" w:space="0" w:color="auto"/>
            </w:tcBorders>
          </w:tcPr>
          <w:p w14:paraId="50E378BA" w14:textId="3E7CC34D"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Pr>
                <w:rFonts w:ascii="PT Astra Serif" w:hAnsi="PT Astra Serif"/>
                <w:color w:val="000000"/>
                <w:sz w:val="20"/>
                <w:szCs w:val="20"/>
                <w:lang w:eastAsia="zh-CN"/>
              </w:rPr>
              <w:t>3.10</w:t>
            </w:r>
          </w:p>
        </w:tc>
        <w:tc>
          <w:tcPr>
            <w:tcW w:w="4489" w:type="dxa"/>
            <w:tcBorders>
              <w:left w:val="single" w:sz="4" w:space="0" w:color="auto"/>
            </w:tcBorders>
          </w:tcPr>
          <w:p w14:paraId="419B53BB" w14:textId="2161B574"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F85121">
              <w:rPr>
                <w:rFonts w:ascii="PT Astra Serif" w:hAnsi="PT Astra Serif"/>
                <w:color w:val="000000"/>
                <w:sz w:val="20"/>
                <w:szCs w:val="20"/>
                <w:lang w:eastAsia="zh-CN"/>
              </w:rPr>
              <w:t xml:space="preserve">Предоставление субсидий из областного бюджета юридическим лицам (за исключением государственных и муниципальных учреждений), являющихся владельцами автовокзалов </w:t>
            </w:r>
            <w:r>
              <w:rPr>
                <w:rFonts w:ascii="PT Astra Serif" w:hAnsi="PT Astra Serif"/>
                <w:color w:val="000000"/>
                <w:sz w:val="20"/>
                <w:szCs w:val="20"/>
                <w:lang w:eastAsia="zh-CN"/>
              </w:rPr>
              <w:br/>
            </w:r>
            <w:r w:rsidRPr="00F85121">
              <w:rPr>
                <w:rFonts w:ascii="PT Astra Serif" w:hAnsi="PT Astra Serif"/>
                <w:color w:val="000000"/>
                <w:sz w:val="20"/>
                <w:szCs w:val="20"/>
                <w:lang w:eastAsia="zh-CN"/>
              </w:rPr>
              <w:t>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1559" w:type="dxa"/>
          </w:tcPr>
          <w:p w14:paraId="7EE816CE" w14:textId="12ED8086"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Министерство</w:t>
            </w:r>
          </w:p>
        </w:tc>
        <w:tc>
          <w:tcPr>
            <w:tcW w:w="1418" w:type="dxa"/>
          </w:tcPr>
          <w:p w14:paraId="28BFCFED" w14:textId="3C685F62" w:rsidR="00F85121" w:rsidRPr="00BA52DA" w:rsidRDefault="00F85121" w:rsidP="00F85121">
            <w:pPr>
              <w:widowControl w:val="0"/>
              <w:suppressAutoHyphens/>
              <w:overflowPunct w:val="0"/>
              <w:spacing w:line="235" w:lineRule="auto"/>
              <w:jc w:val="center"/>
              <w:rPr>
                <w:rFonts w:ascii="PT Astra Serif" w:hAnsi="PT Astra Serif"/>
                <w:color w:val="000000"/>
                <w:sz w:val="20"/>
                <w:szCs w:val="20"/>
                <w:lang w:eastAsia="zh-CN"/>
              </w:rPr>
            </w:pPr>
            <w:r w:rsidRPr="00BA52DA">
              <w:rPr>
                <w:rFonts w:ascii="PT Astra Serif" w:hAnsi="PT Astra Serif"/>
                <w:color w:val="000000"/>
                <w:sz w:val="20"/>
                <w:szCs w:val="20"/>
                <w:lang w:eastAsia="zh-CN"/>
              </w:rPr>
              <w:t>Бюджетные ассигнования областного бюджета</w:t>
            </w:r>
          </w:p>
        </w:tc>
        <w:tc>
          <w:tcPr>
            <w:tcW w:w="1417" w:type="dxa"/>
          </w:tcPr>
          <w:p w14:paraId="619890EF" w14:textId="258DC584" w:rsidR="00F85121" w:rsidRPr="00BA52DA" w:rsidRDefault="00F85121" w:rsidP="00F85121">
            <w:pPr>
              <w:widowControl w:val="0"/>
              <w:suppressAutoHyphens/>
              <w:overflowPunct w:val="0"/>
              <w:spacing w:line="235" w:lineRule="auto"/>
              <w:jc w:val="center"/>
              <w:rPr>
                <w:rFonts w:ascii="PT Astra Serif" w:hAnsi="PT Astra Serif"/>
                <w:color w:val="000000"/>
                <w:sz w:val="20"/>
                <w:szCs w:val="20"/>
                <w:lang w:eastAsia="zh-CN"/>
              </w:rPr>
            </w:pPr>
            <w:r w:rsidRPr="00BA52DA">
              <w:rPr>
                <w:rFonts w:ascii="PT Astra Serif" w:hAnsi="PT Astra Serif"/>
                <w:color w:val="000000"/>
                <w:sz w:val="20"/>
                <w:szCs w:val="20"/>
                <w:lang w:eastAsia="zh-CN"/>
              </w:rPr>
              <w:t>92 5 02 42</w:t>
            </w:r>
            <w:r>
              <w:rPr>
                <w:rFonts w:ascii="PT Astra Serif" w:hAnsi="PT Astra Serif"/>
                <w:color w:val="000000"/>
                <w:sz w:val="20"/>
                <w:szCs w:val="20"/>
                <w:lang w:eastAsia="zh-CN"/>
              </w:rPr>
              <w:t>38</w:t>
            </w:r>
            <w:r w:rsidRPr="00BA52DA">
              <w:rPr>
                <w:rFonts w:ascii="PT Astra Serif" w:hAnsi="PT Astra Serif"/>
                <w:color w:val="000000"/>
                <w:sz w:val="20"/>
                <w:szCs w:val="20"/>
                <w:lang w:eastAsia="zh-CN"/>
              </w:rPr>
              <w:t>0</w:t>
            </w:r>
          </w:p>
        </w:tc>
        <w:tc>
          <w:tcPr>
            <w:tcW w:w="898" w:type="dxa"/>
          </w:tcPr>
          <w:p w14:paraId="34FD18DC" w14:textId="201932EF"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Pr>
                <w:rFonts w:ascii="PT Astra Serif" w:hAnsi="PT Astra Serif"/>
                <w:color w:val="000000"/>
                <w:sz w:val="20"/>
                <w:szCs w:val="20"/>
                <w:lang w:eastAsia="zh-CN"/>
              </w:rPr>
              <w:t>1000,0</w:t>
            </w:r>
          </w:p>
        </w:tc>
        <w:tc>
          <w:tcPr>
            <w:tcW w:w="836" w:type="dxa"/>
          </w:tcPr>
          <w:p w14:paraId="6CAF894F" w14:textId="30A8C48B"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Pr>
                <w:rFonts w:ascii="PT Astra Serif" w:hAnsi="PT Astra Serif"/>
                <w:color w:val="000000"/>
                <w:sz w:val="20"/>
                <w:szCs w:val="20"/>
                <w:lang w:eastAsia="zh-CN"/>
              </w:rPr>
              <w:t>1000,0</w:t>
            </w:r>
          </w:p>
        </w:tc>
        <w:tc>
          <w:tcPr>
            <w:tcW w:w="523" w:type="dxa"/>
          </w:tcPr>
          <w:p w14:paraId="2533904A" w14:textId="6190E0A6"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41" w:type="dxa"/>
          </w:tcPr>
          <w:p w14:paraId="463332A3" w14:textId="0E071D38"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29" w:type="dxa"/>
          </w:tcPr>
          <w:p w14:paraId="352A6331" w14:textId="41F8A9D0"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17" w:type="dxa"/>
          </w:tcPr>
          <w:p w14:paraId="362C2FAF" w14:textId="7B975A70"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606" w:type="dxa"/>
          </w:tcPr>
          <w:p w14:paraId="582E2118" w14:textId="78757EA2"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594" w:type="dxa"/>
            <w:tcBorders>
              <w:right w:val="single" w:sz="4" w:space="0" w:color="auto"/>
            </w:tcBorders>
          </w:tcPr>
          <w:p w14:paraId="7CB86B5C" w14:textId="4E88081C" w:rsidR="00F85121" w:rsidRPr="00BA52DA" w:rsidRDefault="00F85121" w:rsidP="00F85121">
            <w:pPr>
              <w:widowControl w:val="0"/>
              <w:suppressAutoHyphens/>
              <w:overflowPunct w:val="0"/>
              <w:spacing w:line="235" w:lineRule="auto"/>
              <w:jc w:val="both"/>
              <w:rPr>
                <w:rFonts w:ascii="PT Astra Serif" w:hAnsi="PT Astra Serif"/>
                <w:color w:val="000000"/>
                <w:sz w:val="20"/>
                <w:szCs w:val="20"/>
                <w:lang w:eastAsia="zh-CN"/>
              </w:rPr>
            </w:pPr>
            <w:r w:rsidRPr="00BA52DA">
              <w:rPr>
                <w:rFonts w:ascii="PT Astra Serif" w:hAnsi="PT Astra Serif"/>
                <w:color w:val="000000"/>
                <w:sz w:val="20"/>
                <w:szCs w:val="20"/>
                <w:lang w:eastAsia="zh-CN"/>
              </w:rPr>
              <w:t>0,0</w:t>
            </w:r>
          </w:p>
        </w:tc>
        <w:tc>
          <w:tcPr>
            <w:tcW w:w="506" w:type="dxa"/>
            <w:tcBorders>
              <w:top w:val="nil"/>
              <w:left w:val="single" w:sz="4" w:space="0" w:color="auto"/>
              <w:bottom w:val="nil"/>
              <w:right w:val="nil"/>
            </w:tcBorders>
          </w:tcPr>
          <w:p w14:paraId="47357F70" w14:textId="77777777" w:rsidR="00F85121"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p w14:paraId="01AF34FF" w14:textId="77777777" w:rsidR="00F85121"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p w14:paraId="051D2ABF" w14:textId="77777777" w:rsidR="00F85121"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p w14:paraId="7BDD641F" w14:textId="77777777" w:rsidR="00F85121"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p w14:paraId="5B51A292" w14:textId="77777777" w:rsidR="00F85121" w:rsidRDefault="00F85121" w:rsidP="00F85121">
            <w:pPr>
              <w:widowControl w:val="0"/>
              <w:suppressAutoHyphens/>
              <w:overflowPunct w:val="0"/>
              <w:spacing w:line="235" w:lineRule="auto"/>
              <w:jc w:val="both"/>
              <w:rPr>
                <w:rFonts w:ascii="PT Astra Serif" w:hAnsi="PT Astra Serif"/>
                <w:color w:val="000000"/>
                <w:sz w:val="28"/>
                <w:szCs w:val="28"/>
                <w:lang w:eastAsia="zh-CN"/>
              </w:rPr>
            </w:pPr>
          </w:p>
          <w:p w14:paraId="49FB99DD" w14:textId="50423ED2" w:rsidR="00F85121" w:rsidRPr="00C0096F" w:rsidRDefault="00F85121" w:rsidP="00F85121">
            <w:pPr>
              <w:widowControl w:val="0"/>
              <w:suppressAutoHyphens/>
              <w:overflowPunct w:val="0"/>
              <w:spacing w:line="235" w:lineRule="auto"/>
              <w:jc w:val="both"/>
              <w:rPr>
                <w:rFonts w:ascii="PT Astra Serif" w:hAnsi="PT Astra Serif"/>
                <w:color w:val="000000"/>
                <w:sz w:val="28"/>
                <w:szCs w:val="28"/>
                <w:lang w:eastAsia="zh-CN"/>
              </w:rPr>
            </w:pPr>
            <w:r w:rsidRPr="00C0096F">
              <w:rPr>
                <w:rFonts w:ascii="PT Astra Serif" w:hAnsi="PT Astra Serif"/>
                <w:color w:val="000000"/>
                <w:sz w:val="28"/>
                <w:szCs w:val="28"/>
                <w:lang w:eastAsia="zh-CN"/>
              </w:rPr>
              <w:t>»</w:t>
            </w:r>
            <w:r w:rsidR="006C3E85">
              <w:rPr>
                <w:rFonts w:ascii="PT Astra Serif" w:hAnsi="PT Astra Serif"/>
                <w:color w:val="000000"/>
                <w:sz w:val="28"/>
                <w:szCs w:val="28"/>
                <w:lang w:eastAsia="zh-CN"/>
              </w:rPr>
              <w:t>;</w:t>
            </w:r>
          </w:p>
        </w:tc>
      </w:tr>
    </w:tbl>
    <w:p w14:paraId="1DBE8015" w14:textId="77777777" w:rsidR="0058065C" w:rsidRPr="00716E0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p>
    <w:p w14:paraId="626E5F2A" w14:textId="7CA78641" w:rsidR="006C3E85" w:rsidRPr="003245FB"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к</w:t>
      </w:r>
      <w:r w:rsidRPr="003245FB">
        <w:rPr>
          <w:rFonts w:ascii="PT Astra Serif" w:hAnsi="PT Astra Serif"/>
          <w:color w:val="000000"/>
          <w:sz w:val="28"/>
          <w:szCs w:val="28"/>
          <w:lang w:eastAsia="zh-CN"/>
        </w:rPr>
        <w:t xml:space="preserve">) в строке </w:t>
      </w:r>
      <w:r>
        <w:rPr>
          <w:rFonts w:ascii="PT Astra Serif" w:hAnsi="PT Astra Serif"/>
          <w:color w:val="000000"/>
          <w:sz w:val="28"/>
          <w:szCs w:val="28"/>
          <w:lang w:eastAsia="zh-CN"/>
        </w:rPr>
        <w:t>4</w:t>
      </w:r>
      <w:r w:rsidRPr="003245FB">
        <w:rPr>
          <w:rFonts w:ascii="PT Astra Serif" w:hAnsi="PT Astra Serif"/>
          <w:color w:val="000000"/>
          <w:sz w:val="28"/>
          <w:szCs w:val="28"/>
          <w:lang w:eastAsia="zh-CN"/>
        </w:rPr>
        <w:t>.</w:t>
      </w:r>
      <w:r>
        <w:rPr>
          <w:rFonts w:ascii="PT Astra Serif" w:hAnsi="PT Astra Serif"/>
          <w:color w:val="000000"/>
          <w:sz w:val="28"/>
          <w:szCs w:val="28"/>
          <w:lang w:eastAsia="zh-CN"/>
        </w:rPr>
        <w:t>1</w:t>
      </w:r>
      <w:r w:rsidRPr="003245FB">
        <w:rPr>
          <w:rFonts w:ascii="PT Astra Serif" w:hAnsi="PT Astra Serif"/>
          <w:color w:val="000000"/>
          <w:sz w:val="28"/>
          <w:szCs w:val="28"/>
          <w:lang w:eastAsia="zh-CN"/>
        </w:rPr>
        <w:t>:</w:t>
      </w:r>
    </w:p>
    <w:p w14:paraId="3F45C5FE" w14:textId="293227BB" w:rsidR="006C3E85" w:rsidRPr="0064625E"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Pr>
          <w:rFonts w:ascii="PT Astra Serif" w:hAnsi="PT Astra Serif"/>
          <w:color w:val="000000"/>
          <w:sz w:val="28"/>
          <w:szCs w:val="28"/>
          <w:lang w:eastAsia="zh-CN"/>
        </w:rPr>
        <w:t>429100,7</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385018,35</w:t>
      </w:r>
      <w:r w:rsidRPr="0064625E">
        <w:rPr>
          <w:rFonts w:ascii="PT Astra Serif" w:hAnsi="PT Astra Serif"/>
          <w:color w:val="000000"/>
          <w:sz w:val="28"/>
          <w:szCs w:val="28"/>
          <w:lang w:eastAsia="zh-CN"/>
        </w:rPr>
        <w:t>»;</w:t>
      </w:r>
    </w:p>
    <w:p w14:paraId="380607E1" w14:textId="268D4DAC" w:rsidR="006C3E85" w:rsidRPr="0064625E"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69253,6</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25171,25</w:t>
      </w:r>
      <w:r w:rsidRPr="0064625E">
        <w:rPr>
          <w:rFonts w:ascii="PT Astra Serif" w:hAnsi="PT Astra Serif"/>
          <w:color w:val="000000"/>
          <w:sz w:val="28"/>
          <w:szCs w:val="28"/>
          <w:lang w:eastAsia="zh-CN"/>
        </w:rPr>
        <w:t>»</w:t>
      </w:r>
      <w:r>
        <w:rPr>
          <w:rFonts w:ascii="PT Astra Serif" w:hAnsi="PT Astra Serif"/>
          <w:color w:val="000000"/>
          <w:sz w:val="28"/>
          <w:szCs w:val="28"/>
          <w:lang w:eastAsia="zh-CN"/>
        </w:rPr>
        <w:t>.</w:t>
      </w:r>
    </w:p>
    <w:p w14:paraId="3044670B" w14:textId="77777777" w:rsidR="0058065C" w:rsidRPr="00716E09" w:rsidRDefault="0058065C" w:rsidP="006C3E85">
      <w:pPr>
        <w:pStyle w:val="FORMATTEXT0"/>
        <w:suppressAutoHyphens/>
        <w:spacing w:line="235" w:lineRule="auto"/>
        <w:jc w:val="both"/>
        <w:rPr>
          <w:rFonts w:ascii="PT Astra Serif" w:hAnsi="PT Astra Serif"/>
          <w:color w:val="000000"/>
          <w:sz w:val="28"/>
          <w:szCs w:val="28"/>
          <w:lang w:eastAsia="zh-CN"/>
        </w:rPr>
      </w:pPr>
    </w:p>
    <w:p w14:paraId="2CA12702" w14:textId="77777777" w:rsidR="0058065C" w:rsidRPr="00716E09" w:rsidRDefault="0058065C" w:rsidP="0061043A">
      <w:pPr>
        <w:pStyle w:val="FORMATTEXT0"/>
        <w:suppressAutoHyphens/>
        <w:spacing w:line="235" w:lineRule="auto"/>
        <w:ind w:firstLine="709"/>
        <w:jc w:val="both"/>
        <w:rPr>
          <w:rFonts w:ascii="PT Astra Serif" w:hAnsi="PT Astra Serif"/>
          <w:color w:val="000000"/>
          <w:sz w:val="28"/>
          <w:szCs w:val="28"/>
          <w:lang w:eastAsia="zh-CN"/>
        </w:rPr>
      </w:pPr>
    </w:p>
    <w:p w14:paraId="230EFB89" w14:textId="77777777" w:rsidR="00D66155" w:rsidRPr="00716E09" w:rsidRDefault="00D66155" w:rsidP="00D4159B">
      <w:pPr>
        <w:pStyle w:val="FORMATTEXT0"/>
        <w:suppressAutoHyphens/>
        <w:spacing w:line="235" w:lineRule="auto"/>
        <w:ind w:firstLine="709"/>
        <w:jc w:val="both"/>
        <w:rPr>
          <w:rFonts w:ascii="PT Astra Serif" w:hAnsi="PT Astra Serif"/>
          <w:color w:val="000000"/>
          <w:sz w:val="28"/>
          <w:szCs w:val="28"/>
          <w:lang w:eastAsia="zh-CN"/>
        </w:rPr>
      </w:pPr>
    </w:p>
    <w:p w14:paraId="10D47843" w14:textId="77777777" w:rsidR="006A78E3" w:rsidRPr="00716E09" w:rsidRDefault="006A78E3" w:rsidP="006A78E3">
      <w:pPr>
        <w:pStyle w:val="FORMATTEXT0"/>
        <w:suppressAutoHyphens/>
        <w:spacing w:line="235" w:lineRule="auto"/>
        <w:jc w:val="center"/>
        <w:rPr>
          <w:rFonts w:ascii="PT Astra Serif" w:hAnsi="PT Astra Serif"/>
          <w:color w:val="000000"/>
          <w:sz w:val="28"/>
          <w:szCs w:val="28"/>
          <w:lang w:eastAsia="zh-CN"/>
        </w:rPr>
      </w:pPr>
    </w:p>
    <w:p w14:paraId="42164C60" w14:textId="77777777" w:rsidR="0048173A" w:rsidRPr="00BA24CF" w:rsidRDefault="0048173A" w:rsidP="006A78E3">
      <w:pPr>
        <w:pStyle w:val="FORMATTEXT0"/>
        <w:suppressAutoHyphens/>
        <w:spacing w:line="235" w:lineRule="auto"/>
        <w:jc w:val="center"/>
        <w:rPr>
          <w:rFonts w:ascii="PT Astra Serif" w:hAnsi="PT Astra Serif" w:cs="PT Astra Serif"/>
          <w:sz w:val="28"/>
          <w:szCs w:val="28"/>
        </w:rPr>
      </w:pPr>
      <w:r w:rsidRPr="00716E09">
        <w:rPr>
          <w:rFonts w:ascii="PT Astra Serif" w:hAnsi="PT Astra Serif"/>
          <w:color w:val="000000"/>
          <w:sz w:val="28"/>
          <w:szCs w:val="28"/>
          <w:lang w:eastAsia="zh-CN"/>
        </w:rPr>
        <w:t>_______________</w:t>
      </w:r>
    </w:p>
    <w:sectPr w:rsidR="0048173A" w:rsidRPr="00BA24CF" w:rsidSect="0058065C">
      <w:footerReference w:type="default" r:id="rId10"/>
      <w:pgSz w:w="16838" w:h="11906" w:orient="landscape" w:code="9"/>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DE0B" w14:textId="77777777" w:rsidR="00772804" w:rsidRDefault="00772804">
      <w:r>
        <w:separator/>
      </w:r>
    </w:p>
  </w:endnote>
  <w:endnote w:type="continuationSeparator" w:id="0">
    <w:p w14:paraId="2C7F7892" w14:textId="77777777" w:rsidR="00772804" w:rsidRDefault="0077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Liberation Sans">
    <w:panose1 w:val="020B0604020202020204"/>
    <w:charset w:val="CC"/>
    <w:family w:val="swiss"/>
    <w:pitch w:val="variable"/>
    <w:sig w:usb0="20000A87" w:usb1="00000000" w:usb2="00000000"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Liberation Mono">
    <w:panose1 w:val="02070409020205020404"/>
    <w:charset w:val="CC"/>
    <w:family w:val="modern"/>
    <w:pitch w:val="fixed"/>
    <w:sig w:usb0="20000A87" w:usb1="00000000" w:usb2="00000000" w:usb3="00000000" w:csb0="000001B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61BC" w14:textId="77777777" w:rsidR="0058065C" w:rsidRDefault="005806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37E7" w14:textId="77777777" w:rsidR="0091791B" w:rsidRDefault="009179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2EBD" w14:textId="77777777" w:rsidR="00772804" w:rsidRDefault="00772804">
      <w:r>
        <w:separator/>
      </w:r>
    </w:p>
  </w:footnote>
  <w:footnote w:type="continuationSeparator" w:id="0">
    <w:p w14:paraId="5F157182" w14:textId="77777777" w:rsidR="00772804" w:rsidRDefault="0077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1EB8" w14:textId="77777777" w:rsidR="00B063BA" w:rsidRDefault="00B063BA"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F04486" w14:textId="77777777" w:rsidR="00B063BA" w:rsidRDefault="00B06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36794"/>
      <w:docPartObj>
        <w:docPartGallery w:val="Page Numbers (Top of Page)"/>
        <w:docPartUnique/>
      </w:docPartObj>
    </w:sdtPr>
    <w:sdtEndPr>
      <w:rPr>
        <w:rFonts w:ascii="PT Astra Serif" w:hAnsi="PT Astra Serif"/>
        <w:sz w:val="28"/>
        <w:szCs w:val="28"/>
      </w:rPr>
    </w:sdtEndPr>
    <w:sdtContent>
      <w:p w14:paraId="77257DF0" w14:textId="77777777" w:rsidR="00505250" w:rsidRPr="00505250" w:rsidRDefault="00505250"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sidR="0060369C">
          <w:rPr>
            <w:rFonts w:ascii="PT Astra Serif" w:hAnsi="PT Astra Serif"/>
            <w:noProof/>
            <w:sz w:val="28"/>
            <w:szCs w:val="28"/>
          </w:rPr>
          <w:t>3</w:t>
        </w:r>
        <w:r w:rsidRPr="00505250">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752"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15:restartNumberingAfterBreak="0">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BB"/>
    <w:rsid w:val="000A0DD7"/>
    <w:rsid w:val="000A0FDC"/>
    <w:rsid w:val="000A1D3D"/>
    <w:rsid w:val="000A23B4"/>
    <w:rsid w:val="000A307D"/>
    <w:rsid w:val="000A4058"/>
    <w:rsid w:val="000A4F51"/>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A5"/>
    <w:rsid w:val="00115C7E"/>
    <w:rsid w:val="001165B3"/>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2592"/>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6E09"/>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111"/>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B799B"/>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5E79"/>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76FCE"/>
    <w:rsid w:val="00C7712C"/>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9EA"/>
    <w:rsid w:val="00DC5A6C"/>
    <w:rsid w:val="00DC5CD9"/>
    <w:rsid w:val="00DC6F65"/>
    <w:rsid w:val="00DC739A"/>
    <w:rsid w:val="00DC79FD"/>
    <w:rsid w:val="00DD05F6"/>
    <w:rsid w:val="00DD0FA1"/>
    <w:rsid w:val="00DD1D61"/>
    <w:rsid w:val="00DD1ED6"/>
    <w:rsid w:val="00DD28FA"/>
    <w:rsid w:val="00DD2FAF"/>
    <w:rsid w:val="00DD303F"/>
    <w:rsid w:val="00DD3613"/>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3B4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D63"/>
    <w:rsid w:val="00F760D4"/>
    <w:rsid w:val="00F76F1D"/>
    <w:rsid w:val="00F81483"/>
    <w:rsid w:val="00F81CB4"/>
    <w:rsid w:val="00F827E7"/>
    <w:rsid w:val="00F82C7F"/>
    <w:rsid w:val="00F83E6E"/>
    <w:rsid w:val="00F84071"/>
    <w:rsid w:val="00F84527"/>
    <w:rsid w:val="00F84D04"/>
    <w:rsid w:val="00F85121"/>
    <w:rsid w:val="00F85294"/>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0EC44"/>
  <w15:docId w15:val="{0FB230B4-B8FA-42C5-904F-04251D0C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iCs/>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bCs/>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1181</Words>
  <Characters>6733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4</cp:revision>
  <cp:lastPrinted>2024-09-11T06:14:00Z</cp:lastPrinted>
  <dcterms:created xsi:type="dcterms:W3CDTF">2024-09-23T06:59:00Z</dcterms:created>
  <dcterms:modified xsi:type="dcterms:W3CDTF">2024-09-23T07:49:00Z</dcterms:modified>
</cp:coreProperties>
</file>