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16F2" w:rsidRPr="00A00950" w:rsidRDefault="004C16F2" w:rsidP="00777D4D">
      <w:pPr>
        <w:shd w:val="clear" w:color="auto" w:fill="FFFFFF" w:themeFill="background1"/>
        <w:suppressAutoHyphens/>
        <w:spacing w:after="0" w:line="244" w:lineRule="auto"/>
        <w:jc w:val="center"/>
        <w:rPr>
          <w:rFonts w:ascii="PT Astra Serif" w:hAnsi="PT Astra Serif"/>
          <w:sz w:val="28"/>
          <w:szCs w:val="28"/>
        </w:rPr>
      </w:pPr>
    </w:p>
    <w:p w:rsidR="00777D4D" w:rsidRPr="00A00950" w:rsidRDefault="00777D4D" w:rsidP="00777D4D">
      <w:pPr>
        <w:shd w:val="clear" w:color="auto" w:fill="FFFFFF" w:themeFill="background1"/>
        <w:suppressAutoHyphens/>
        <w:spacing w:after="0" w:line="244" w:lineRule="auto"/>
        <w:jc w:val="center"/>
        <w:rPr>
          <w:rFonts w:ascii="PT Astra Serif" w:hAnsi="PT Astra Serif"/>
          <w:sz w:val="28"/>
          <w:szCs w:val="28"/>
        </w:rPr>
      </w:pPr>
    </w:p>
    <w:p w:rsidR="00777D4D" w:rsidRPr="00A00950" w:rsidRDefault="00777D4D" w:rsidP="00777D4D">
      <w:pPr>
        <w:shd w:val="clear" w:color="auto" w:fill="FFFFFF" w:themeFill="background1"/>
        <w:suppressAutoHyphens/>
        <w:spacing w:after="0" w:line="244" w:lineRule="auto"/>
        <w:jc w:val="center"/>
        <w:rPr>
          <w:rFonts w:ascii="PT Astra Serif" w:hAnsi="PT Astra Serif"/>
          <w:sz w:val="28"/>
          <w:szCs w:val="28"/>
        </w:rPr>
      </w:pPr>
    </w:p>
    <w:p w:rsidR="00777D4D" w:rsidRPr="00A00950" w:rsidRDefault="00777D4D" w:rsidP="00777D4D">
      <w:pPr>
        <w:shd w:val="clear" w:color="auto" w:fill="FFFFFF" w:themeFill="background1"/>
        <w:suppressAutoHyphens/>
        <w:spacing w:after="0" w:line="244" w:lineRule="auto"/>
        <w:jc w:val="center"/>
        <w:rPr>
          <w:rFonts w:ascii="PT Astra Serif" w:hAnsi="PT Astra Serif"/>
          <w:sz w:val="28"/>
          <w:szCs w:val="28"/>
        </w:rPr>
      </w:pPr>
    </w:p>
    <w:p w:rsidR="00777D4D" w:rsidRPr="00A00950" w:rsidRDefault="00777D4D" w:rsidP="00777D4D">
      <w:pPr>
        <w:shd w:val="clear" w:color="auto" w:fill="FFFFFF" w:themeFill="background1"/>
        <w:suppressAutoHyphens/>
        <w:spacing w:after="0" w:line="244" w:lineRule="auto"/>
        <w:jc w:val="center"/>
        <w:rPr>
          <w:rFonts w:ascii="PT Astra Serif" w:hAnsi="PT Astra Serif"/>
          <w:sz w:val="28"/>
          <w:szCs w:val="28"/>
        </w:rPr>
      </w:pPr>
    </w:p>
    <w:p w:rsidR="00777D4D" w:rsidRPr="00A00950" w:rsidRDefault="00777D4D" w:rsidP="00777D4D">
      <w:pPr>
        <w:shd w:val="clear" w:color="auto" w:fill="FFFFFF" w:themeFill="background1"/>
        <w:suppressAutoHyphens/>
        <w:spacing w:after="0" w:line="244" w:lineRule="auto"/>
        <w:jc w:val="center"/>
        <w:rPr>
          <w:rFonts w:ascii="PT Astra Serif" w:hAnsi="PT Astra Serif"/>
          <w:sz w:val="28"/>
          <w:szCs w:val="28"/>
        </w:rPr>
      </w:pPr>
    </w:p>
    <w:p w:rsidR="00777D4D" w:rsidRPr="00A00950" w:rsidRDefault="00777D4D" w:rsidP="00777D4D">
      <w:pPr>
        <w:shd w:val="clear" w:color="auto" w:fill="FFFFFF" w:themeFill="background1"/>
        <w:suppressAutoHyphens/>
        <w:spacing w:after="0" w:line="244" w:lineRule="auto"/>
        <w:jc w:val="center"/>
        <w:rPr>
          <w:rFonts w:ascii="PT Astra Serif" w:hAnsi="PT Astra Serif"/>
          <w:sz w:val="28"/>
          <w:szCs w:val="28"/>
        </w:rPr>
      </w:pPr>
    </w:p>
    <w:p w:rsidR="00777D4D" w:rsidRPr="00A00950" w:rsidRDefault="00777D4D" w:rsidP="00777D4D">
      <w:pPr>
        <w:shd w:val="clear" w:color="auto" w:fill="FFFFFF" w:themeFill="background1"/>
        <w:suppressAutoHyphens/>
        <w:spacing w:after="0" w:line="244" w:lineRule="auto"/>
        <w:jc w:val="center"/>
        <w:rPr>
          <w:rFonts w:ascii="PT Astra Serif" w:hAnsi="PT Astra Serif"/>
          <w:sz w:val="28"/>
          <w:szCs w:val="28"/>
        </w:rPr>
      </w:pPr>
    </w:p>
    <w:p w:rsidR="00777D4D" w:rsidRPr="00A00950" w:rsidRDefault="00777D4D" w:rsidP="00777D4D">
      <w:pPr>
        <w:shd w:val="clear" w:color="auto" w:fill="FFFFFF" w:themeFill="background1"/>
        <w:suppressAutoHyphens/>
        <w:spacing w:after="0" w:line="244" w:lineRule="auto"/>
        <w:jc w:val="center"/>
        <w:rPr>
          <w:rFonts w:ascii="PT Astra Serif" w:hAnsi="PT Astra Serif"/>
          <w:b/>
          <w:sz w:val="28"/>
          <w:szCs w:val="28"/>
        </w:rPr>
      </w:pPr>
    </w:p>
    <w:p w:rsidR="004C16F2" w:rsidRPr="00A00950" w:rsidRDefault="004C16F2" w:rsidP="00777D4D">
      <w:pPr>
        <w:shd w:val="clear" w:color="auto" w:fill="FFFFFF" w:themeFill="background1"/>
        <w:suppressAutoHyphens/>
        <w:spacing w:after="0" w:line="244" w:lineRule="auto"/>
        <w:jc w:val="center"/>
        <w:rPr>
          <w:rFonts w:ascii="PT Astra Serif" w:hAnsi="PT Astra Serif"/>
          <w:b/>
          <w:sz w:val="28"/>
          <w:szCs w:val="28"/>
        </w:rPr>
      </w:pPr>
    </w:p>
    <w:p w:rsidR="004C16F2" w:rsidRPr="00A00950" w:rsidRDefault="004C16F2" w:rsidP="00777D4D">
      <w:pPr>
        <w:shd w:val="clear" w:color="auto" w:fill="FFFFFF" w:themeFill="background1"/>
        <w:suppressAutoHyphens/>
        <w:spacing w:after="0" w:line="244" w:lineRule="auto"/>
        <w:jc w:val="center"/>
        <w:rPr>
          <w:rFonts w:ascii="PT Astra Serif" w:hAnsi="PT Astra Serif"/>
          <w:b/>
          <w:sz w:val="28"/>
          <w:szCs w:val="28"/>
        </w:rPr>
      </w:pPr>
    </w:p>
    <w:p w:rsidR="00777D4D" w:rsidRPr="00A00950" w:rsidRDefault="00777D4D" w:rsidP="00777D4D">
      <w:pPr>
        <w:shd w:val="clear" w:color="auto" w:fill="FFFFFF" w:themeFill="background1"/>
        <w:suppressAutoHyphens/>
        <w:spacing w:after="0" w:line="244" w:lineRule="auto"/>
        <w:jc w:val="center"/>
        <w:rPr>
          <w:rFonts w:ascii="PT Astra Serif" w:hAnsi="PT Astra Serif"/>
          <w:b/>
          <w:sz w:val="28"/>
          <w:szCs w:val="28"/>
        </w:rPr>
      </w:pPr>
    </w:p>
    <w:p w:rsidR="00777D4D" w:rsidRPr="00A00950" w:rsidRDefault="00777D4D" w:rsidP="00777D4D">
      <w:pPr>
        <w:shd w:val="clear" w:color="auto" w:fill="FFFFFF" w:themeFill="background1"/>
        <w:suppressAutoHyphens/>
        <w:spacing w:after="0" w:line="244" w:lineRule="auto"/>
        <w:jc w:val="center"/>
        <w:rPr>
          <w:rFonts w:ascii="PT Astra Serif" w:hAnsi="PT Astra Serif"/>
          <w:b/>
          <w:sz w:val="28"/>
          <w:szCs w:val="28"/>
        </w:rPr>
      </w:pPr>
    </w:p>
    <w:p w:rsidR="0062535E" w:rsidRPr="00A00950" w:rsidRDefault="004C16F2" w:rsidP="00777D4D">
      <w:pPr>
        <w:shd w:val="clear" w:color="auto" w:fill="FFFFFF" w:themeFill="background1"/>
        <w:suppressAutoHyphens/>
        <w:spacing w:after="0" w:line="244" w:lineRule="auto"/>
        <w:jc w:val="center"/>
        <w:rPr>
          <w:rFonts w:ascii="PT Astra Serif" w:hAnsi="PT Astra Serif"/>
          <w:b/>
          <w:sz w:val="28"/>
          <w:szCs w:val="28"/>
        </w:rPr>
      </w:pPr>
      <w:r w:rsidRPr="00A00950">
        <w:rPr>
          <w:rFonts w:ascii="PT Astra Serif" w:hAnsi="PT Astra Serif"/>
          <w:b/>
          <w:sz w:val="28"/>
          <w:szCs w:val="28"/>
        </w:rPr>
        <w:t xml:space="preserve">О внесении изменений в государственную программу </w:t>
      </w:r>
    </w:p>
    <w:p w:rsidR="0062535E" w:rsidRPr="00A00950" w:rsidRDefault="004C16F2" w:rsidP="00777D4D">
      <w:pPr>
        <w:shd w:val="clear" w:color="auto" w:fill="FFFFFF" w:themeFill="background1"/>
        <w:suppressAutoHyphens/>
        <w:spacing w:after="0" w:line="244" w:lineRule="auto"/>
        <w:jc w:val="center"/>
        <w:rPr>
          <w:rFonts w:ascii="PT Astra Serif" w:hAnsi="PT Astra Serif"/>
          <w:b/>
          <w:sz w:val="28"/>
          <w:szCs w:val="28"/>
        </w:rPr>
      </w:pPr>
      <w:r w:rsidRPr="00A00950">
        <w:rPr>
          <w:rFonts w:ascii="PT Astra Serif" w:hAnsi="PT Astra Serif"/>
          <w:b/>
          <w:sz w:val="28"/>
          <w:szCs w:val="28"/>
        </w:rPr>
        <w:t xml:space="preserve">Ульяновской области «Социальная поддержка и защита населения </w:t>
      </w:r>
      <w:r w:rsidRPr="00A00950">
        <w:rPr>
          <w:rFonts w:ascii="PT Astra Serif" w:hAnsi="PT Astra Serif"/>
          <w:b/>
          <w:sz w:val="28"/>
          <w:szCs w:val="28"/>
        </w:rPr>
        <w:br/>
        <w:t>на территории Ульяновской области»</w:t>
      </w:r>
      <w:r w:rsidR="0062535E" w:rsidRPr="00A00950">
        <w:rPr>
          <w:rFonts w:ascii="PT Astra Serif" w:hAnsi="PT Astra Serif"/>
        </w:rPr>
        <w:t xml:space="preserve"> </w:t>
      </w:r>
      <w:r w:rsidR="0062535E" w:rsidRPr="00A00950">
        <w:rPr>
          <w:rFonts w:ascii="PT Astra Serif" w:hAnsi="PT Astra Serif"/>
          <w:b/>
          <w:sz w:val="28"/>
          <w:szCs w:val="28"/>
        </w:rPr>
        <w:t xml:space="preserve">и о признании </w:t>
      </w:r>
      <w:proofErr w:type="gramStart"/>
      <w:r w:rsidR="0062535E" w:rsidRPr="00A00950">
        <w:rPr>
          <w:rFonts w:ascii="PT Astra Serif" w:hAnsi="PT Astra Serif"/>
          <w:b/>
          <w:sz w:val="28"/>
          <w:szCs w:val="28"/>
        </w:rPr>
        <w:t>утратившими</w:t>
      </w:r>
      <w:proofErr w:type="gramEnd"/>
      <w:r w:rsidR="0062535E" w:rsidRPr="00A00950">
        <w:rPr>
          <w:rFonts w:ascii="PT Astra Serif" w:hAnsi="PT Astra Serif"/>
          <w:b/>
          <w:sz w:val="28"/>
          <w:szCs w:val="28"/>
        </w:rPr>
        <w:t xml:space="preserve"> силу отдельных положений постановления Правительства </w:t>
      </w:r>
    </w:p>
    <w:p w:rsidR="004C16F2" w:rsidRPr="00A00950" w:rsidRDefault="0062535E" w:rsidP="00777D4D">
      <w:pPr>
        <w:shd w:val="clear" w:color="auto" w:fill="FFFFFF" w:themeFill="background1"/>
        <w:suppressAutoHyphens/>
        <w:spacing w:after="0" w:line="244" w:lineRule="auto"/>
        <w:jc w:val="center"/>
        <w:rPr>
          <w:rFonts w:ascii="PT Astra Serif" w:hAnsi="PT Astra Serif"/>
          <w:b/>
          <w:sz w:val="28"/>
          <w:szCs w:val="28"/>
        </w:rPr>
      </w:pPr>
      <w:r w:rsidRPr="00A00950">
        <w:rPr>
          <w:rFonts w:ascii="PT Astra Serif" w:hAnsi="PT Astra Serif"/>
          <w:b/>
          <w:sz w:val="28"/>
          <w:szCs w:val="28"/>
        </w:rPr>
        <w:t>Ульяновской области 05.02.2024 № 3/45-П</w:t>
      </w:r>
    </w:p>
    <w:p w:rsidR="004C16F2" w:rsidRPr="00A00950" w:rsidRDefault="004C16F2" w:rsidP="00777D4D">
      <w:pPr>
        <w:shd w:val="clear" w:color="auto" w:fill="FFFFFF" w:themeFill="background1"/>
        <w:suppressAutoHyphens/>
        <w:spacing w:after="0" w:line="244" w:lineRule="auto"/>
        <w:jc w:val="center"/>
        <w:rPr>
          <w:rFonts w:ascii="PT Astra Serif" w:hAnsi="PT Astra Serif"/>
          <w:b/>
          <w:sz w:val="28"/>
          <w:szCs w:val="28"/>
        </w:rPr>
      </w:pPr>
    </w:p>
    <w:p w:rsidR="004C16F2" w:rsidRPr="00A00950" w:rsidRDefault="004C16F2" w:rsidP="00777D4D">
      <w:pPr>
        <w:shd w:val="clear" w:color="auto" w:fill="FFFFFF" w:themeFill="background1"/>
        <w:suppressAutoHyphens/>
        <w:spacing w:after="0" w:line="244" w:lineRule="auto"/>
        <w:ind w:firstLine="709"/>
        <w:rPr>
          <w:rFonts w:ascii="PT Astra Serif" w:hAnsi="PT Astra Serif"/>
          <w:spacing w:val="20"/>
          <w:sz w:val="28"/>
          <w:szCs w:val="28"/>
        </w:rPr>
      </w:pPr>
      <w:r w:rsidRPr="00A00950">
        <w:rPr>
          <w:rFonts w:ascii="PT Astra Serif" w:hAnsi="PT Astra Serif"/>
          <w:sz w:val="28"/>
          <w:szCs w:val="28"/>
        </w:rPr>
        <w:t>Пра</w:t>
      </w:r>
      <w:r w:rsidR="00345050" w:rsidRPr="00A00950">
        <w:rPr>
          <w:rFonts w:ascii="PT Astra Serif" w:hAnsi="PT Astra Serif"/>
          <w:sz w:val="28"/>
          <w:szCs w:val="28"/>
        </w:rPr>
        <w:t xml:space="preserve">вительство Ульяновской области </w:t>
      </w:r>
      <w:proofErr w:type="gramStart"/>
      <w:r w:rsidRPr="00A00950">
        <w:rPr>
          <w:rFonts w:ascii="PT Astra Serif" w:hAnsi="PT Astra Serif"/>
          <w:sz w:val="28"/>
          <w:szCs w:val="28"/>
        </w:rPr>
        <w:t>п</w:t>
      </w:r>
      <w:proofErr w:type="gramEnd"/>
      <w:r w:rsidRPr="00A00950">
        <w:rPr>
          <w:rFonts w:ascii="PT Astra Serif" w:hAnsi="PT Astra Serif"/>
          <w:sz w:val="28"/>
          <w:szCs w:val="28"/>
        </w:rPr>
        <w:t xml:space="preserve"> о с т а н о в л я е т:</w:t>
      </w:r>
    </w:p>
    <w:p w:rsidR="00897DB8" w:rsidRPr="00A00950" w:rsidRDefault="00897DB8" w:rsidP="00777D4D">
      <w:pPr>
        <w:shd w:val="clear" w:color="auto" w:fill="FFFFFF" w:themeFill="background1"/>
        <w:suppressAutoHyphens/>
        <w:spacing w:after="0" w:line="240" w:lineRule="auto"/>
        <w:ind w:firstLine="709"/>
        <w:jc w:val="both"/>
        <w:rPr>
          <w:rFonts w:ascii="PT Astra Serif" w:hAnsi="PT Astra Serif"/>
          <w:spacing w:val="-4"/>
          <w:sz w:val="28"/>
          <w:szCs w:val="28"/>
        </w:rPr>
      </w:pPr>
      <w:r w:rsidRPr="00A00950">
        <w:rPr>
          <w:rFonts w:ascii="PT Astra Serif" w:hAnsi="PT Astra Serif"/>
          <w:spacing w:val="-4"/>
          <w:sz w:val="28"/>
          <w:szCs w:val="28"/>
        </w:rPr>
        <w:t xml:space="preserve">1. Утвердить прилагаемые изменения в государственную программу Ульяновской области «Социальная поддержка и защита населения </w:t>
      </w:r>
      <w:r w:rsidRPr="00A00950">
        <w:rPr>
          <w:rFonts w:ascii="PT Astra Serif" w:hAnsi="PT Astra Serif"/>
          <w:spacing w:val="-4"/>
          <w:sz w:val="28"/>
          <w:szCs w:val="28"/>
        </w:rPr>
        <w:br/>
        <w:t xml:space="preserve">на территории Ульяновской области», утверждённую постановлением Правительства Ульяновской области от 30.11.2023 № 32/629-П «Об утверждении государственной программы Ульяновской области «Социальная поддержка </w:t>
      </w:r>
      <w:r w:rsidRPr="00A00950">
        <w:rPr>
          <w:rFonts w:ascii="PT Astra Serif" w:hAnsi="PT Astra Serif"/>
          <w:spacing w:val="-4"/>
          <w:sz w:val="28"/>
          <w:szCs w:val="28"/>
        </w:rPr>
        <w:br/>
        <w:t>и защита населения на территории Ульяновской области».</w:t>
      </w:r>
    </w:p>
    <w:p w:rsidR="0062535E" w:rsidRPr="00A00950" w:rsidRDefault="0062535E" w:rsidP="00777D4D">
      <w:pPr>
        <w:shd w:val="clear" w:color="auto" w:fill="FFFFFF" w:themeFill="background1"/>
        <w:suppressAutoHyphens/>
        <w:spacing w:after="0" w:line="240" w:lineRule="auto"/>
        <w:ind w:firstLine="709"/>
        <w:jc w:val="both"/>
        <w:rPr>
          <w:rFonts w:ascii="PT Astra Serif" w:hAnsi="PT Astra Serif"/>
          <w:spacing w:val="-4"/>
          <w:sz w:val="28"/>
          <w:szCs w:val="28"/>
        </w:rPr>
      </w:pPr>
      <w:r w:rsidRPr="00A00950">
        <w:rPr>
          <w:rFonts w:ascii="PT Astra Serif" w:hAnsi="PT Astra Serif"/>
          <w:spacing w:val="-4"/>
          <w:sz w:val="28"/>
          <w:szCs w:val="28"/>
        </w:rPr>
        <w:t xml:space="preserve">2. Признать утратившими силу </w:t>
      </w:r>
      <w:r w:rsidR="001B5871" w:rsidRPr="00A00950">
        <w:rPr>
          <w:rFonts w:ascii="PT Astra Serif" w:hAnsi="PT Astra Serif"/>
          <w:spacing w:val="-4"/>
          <w:sz w:val="28"/>
          <w:szCs w:val="28"/>
        </w:rPr>
        <w:t>подпункт</w:t>
      </w:r>
      <w:r w:rsidR="00C160EB" w:rsidRPr="00A00950">
        <w:rPr>
          <w:rFonts w:ascii="PT Astra Serif" w:hAnsi="PT Astra Serif"/>
          <w:spacing w:val="-4"/>
          <w:sz w:val="28"/>
          <w:szCs w:val="28"/>
        </w:rPr>
        <w:t>ы</w:t>
      </w:r>
      <w:r w:rsidR="001B5871" w:rsidRPr="00A00950">
        <w:rPr>
          <w:rFonts w:ascii="PT Astra Serif" w:hAnsi="PT Astra Serif"/>
          <w:spacing w:val="-4"/>
          <w:sz w:val="28"/>
          <w:szCs w:val="28"/>
        </w:rPr>
        <w:t xml:space="preserve"> 1 и 2 пункта 2 изменений </w:t>
      </w:r>
      <w:r w:rsidR="00FE4D4E" w:rsidRPr="00A00950">
        <w:rPr>
          <w:rFonts w:ascii="PT Astra Serif" w:hAnsi="PT Astra Serif"/>
          <w:spacing w:val="-4"/>
          <w:sz w:val="28"/>
          <w:szCs w:val="28"/>
        </w:rPr>
        <w:br/>
      </w:r>
      <w:r w:rsidR="001B5871" w:rsidRPr="00A00950">
        <w:rPr>
          <w:rFonts w:ascii="PT Astra Serif" w:hAnsi="PT Astra Serif"/>
          <w:spacing w:val="-4"/>
          <w:sz w:val="28"/>
          <w:szCs w:val="28"/>
        </w:rPr>
        <w:t xml:space="preserve">в государственную программу Ульяновской области «Социальная поддержка </w:t>
      </w:r>
      <w:r w:rsidR="00FE4D4E" w:rsidRPr="00A00950">
        <w:rPr>
          <w:rFonts w:ascii="PT Astra Serif" w:hAnsi="PT Astra Serif"/>
          <w:spacing w:val="-4"/>
          <w:sz w:val="28"/>
          <w:szCs w:val="28"/>
        </w:rPr>
        <w:br/>
      </w:r>
      <w:r w:rsidR="001B5871" w:rsidRPr="00A00950">
        <w:rPr>
          <w:rFonts w:ascii="PT Astra Serif" w:hAnsi="PT Astra Serif"/>
          <w:spacing w:val="-4"/>
          <w:sz w:val="28"/>
          <w:szCs w:val="28"/>
        </w:rPr>
        <w:t>и защита населения на территории Ул</w:t>
      </w:r>
      <w:r w:rsidR="00C160EB" w:rsidRPr="00A00950">
        <w:rPr>
          <w:rFonts w:ascii="PT Astra Serif" w:hAnsi="PT Astra Serif"/>
          <w:spacing w:val="-4"/>
          <w:sz w:val="28"/>
          <w:szCs w:val="28"/>
        </w:rPr>
        <w:t>ьяновской области», утверждённых</w:t>
      </w:r>
      <w:r w:rsidR="001B5871" w:rsidRPr="00A00950">
        <w:rPr>
          <w:rFonts w:ascii="PT Astra Serif" w:hAnsi="PT Astra Serif"/>
          <w:spacing w:val="-4"/>
          <w:sz w:val="28"/>
          <w:szCs w:val="28"/>
        </w:rPr>
        <w:t xml:space="preserve"> </w:t>
      </w:r>
      <w:r w:rsidRPr="00A00950">
        <w:rPr>
          <w:rFonts w:ascii="PT Astra Serif" w:hAnsi="PT Astra Serif"/>
          <w:spacing w:val="-4"/>
          <w:sz w:val="28"/>
          <w:szCs w:val="28"/>
        </w:rPr>
        <w:t>постановлени</w:t>
      </w:r>
      <w:r w:rsidR="001B5871" w:rsidRPr="00A00950">
        <w:rPr>
          <w:rFonts w:ascii="PT Astra Serif" w:hAnsi="PT Astra Serif"/>
          <w:spacing w:val="-4"/>
          <w:sz w:val="28"/>
          <w:szCs w:val="28"/>
        </w:rPr>
        <w:t>ем</w:t>
      </w:r>
      <w:r w:rsidRPr="00A00950">
        <w:rPr>
          <w:rFonts w:ascii="PT Astra Serif" w:hAnsi="PT Astra Serif"/>
          <w:spacing w:val="-4"/>
          <w:sz w:val="28"/>
          <w:szCs w:val="28"/>
        </w:rPr>
        <w:t xml:space="preserve"> Правительства Ульяновской области от 05.02.2024 № 3/45-П </w:t>
      </w:r>
      <w:r w:rsidR="00FE4D4E" w:rsidRPr="00A00950">
        <w:rPr>
          <w:rFonts w:ascii="PT Astra Serif" w:hAnsi="PT Astra Serif"/>
          <w:spacing w:val="-4"/>
          <w:sz w:val="28"/>
          <w:szCs w:val="28"/>
        </w:rPr>
        <w:br/>
      </w:r>
      <w:r w:rsidRPr="00A00950">
        <w:rPr>
          <w:rFonts w:ascii="PT Astra Serif" w:hAnsi="PT Astra Serif"/>
          <w:spacing w:val="-4"/>
          <w:sz w:val="28"/>
          <w:szCs w:val="28"/>
        </w:rPr>
        <w:t>«О внесении изменений в государственную программу Ульяновской области «Социальная поддержка и защита населения на территории Ульяновской области».</w:t>
      </w:r>
    </w:p>
    <w:p w:rsidR="00897DB8" w:rsidRPr="00A00950" w:rsidRDefault="001B5871" w:rsidP="00777D4D">
      <w:pPr>
        <w:shd w:val="clear" w:color="auto" w:fill="FFFFFF" w:themeFill="background1"/>
        <w:suppressAutoHyphens/>
        <w:spacing w:after="0" w:line="240" w:lineRule="auto"/>
        <w:ind w:firstLine="709"/>
        <w:jc w:val="both"/>
        <w:rPr>
          <w:rFonts w:ascii="PT Astra Serif" w:hAnsi="PT Astra Serif"/>
          <w:spacing w:val="-4"/>
          <w:sz w:val="28"/>
          <w:szCs w:val="28"/>
        </w:rPr>
      </w:pPr>
      <w:r w:rsidRPr="00A00950">
        <w:rPr>
          <w:rFonts w:ascii="PT Astra Serif" w:hAnsi="PT Astra Serif"/>
          <w:spacing w:val="-4"/>
          <w:sz w:val="28"/>
          <w:szCs w:val="28"/>
        </w:rPr>
        <w:t>3</w:t>
      </w:r>
      <w:r w:rsidR="00897DB8" w:rsidRPr="00A00950">
        <w:rPr>
          <w:rFonts w:ascii="PT Astra Serif" w:hAnsi="PT Astra Serif"/>
          <w:spacing w:val="-4"/>
          <w:sz w:val="28"/>
          <w:szCs w:val="28"/>
        </w:rPr>
        <w:t xml:space="preserve">. Настоящее постановление вступает в силу на следующий день после </w:t>
      </w:r>
      <w:r w:rsidR="00897DB8" w:rsidRPr="00A00950">
        <w:rPr>
          <w:rFonts w:ascii="PT Astra Serif" w:hAnsi="PT Astra Serif"/>
          <w:spacing w:val="-4"/>
          <w:sz w:val="28"/>
          <w:szCs w:val="28"/>
        </w:rPr>
        <w:br/>
        <w:t>дня его официального опубликования.</w:t>
      </w:r>
    </w:p>
    <w:p w:rsidR="00897DB8" w:rsidRPr="00A00950" w:rsidRDefault="00897DB8" w:rsidP="00777D4D">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A00950" w:rsidRDefault="00897DB8" w:rsidP="00777D4D">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A00950" w:rsidRDefault="00897DB8" w:rsidP="00777D4D">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A00950" w:rsidRDefault="00897DB8" w:rsidP="00777D4D">
      <w:pPr>
        <w:widowControl w:val="0"/>
        <w:shd w:val="clear" w:color="auto" w:fill="FFFFFF" w:themeFill="background1"/>
        <w:spacing w:after="0" w:line="240" w:lineRule="auto"/>
        <w:rPr>
          <w:rFonts w:ascii="PT Astra Serif" w:hAnsi="PT Astra Serif"/>
        </w:rPr>
      </w:pPr>
      <w:r w:rsidRPr="00A00950">
        <w:rPr>
          <w:rFonts w:ascii="PT Astra Serif" w:hAnsi="PT Astra Serif"/>
          <w:sz w:val="28"/>
          <w:szCs w:val="28"/>
        </w:rPr>
        <w:t xml:space="preserve">Председатель </w:t>
      </w:r>
    </w:p>
    <w:p w:rsidR="00897DB8" w:rsidRPr="00A00950" w:rsidRDefault="00897DB8" w:rsidP="00777D4D">
      <w:pPr>
        <w:widowControl w:val="0"/>
        <w:shd w:val="clear" w:color="auto" w:fill="FFFFFF" w:themeFill="background1"/>
        <w:spacing w:after="0" w:line="240" w:lineRule="auto"/>
        <w:jc w:val="both"/>
        <w:rPr>
          <w:rFonts w:ascii="PT Astra Serif" w:hAnsi="PT Astra Serif"/>
          <w:sz w:val="28"/>
          <w:szCs w:val="28"/>
        </w:rPr>
      </w:pPr>
      <w:r w:rsidRPr="00A00950">
        <w:rPr>
          <w:rFonts w:ascii="PT Astra Serif" w:hAnsi="PT Astra Serif"/>
          <w:sz w:val="28"/>
          <w:szCs w:val="28"/>
        </w:rPr>
        <w:t>Правительства области</w:t>
      </w:r>
      <w:r w:rsidRPr="00A00950">
        <w:rPr>
          <w:rFonts w:ascii="PT Astra Serif" w:hAnsi="PT Astra Serif"/>
          <w:sz w:val="28"/>
          <w:szCs w:val="28"/>
        </w:rPr>
        <w:tab/>
      </w:r>
      <w:r w:rsidRPr="00A00950">
        <w:rPr>
          <w:rFonts w:ascii="PT Astra Serif" w:hAnsi="PT Astra Serif"/>
          <w:sz w:val="28"/>
          <w:szCs w:val="28"/>
        </w:rPr>
        <w:tab/>
      </w:r>
      <w:r w:rsidRPr="00A00950">
        <w:rPr>
          <w:rFonts w:ascii="PT Astra Serif" w:hAnsi="PT Astra Serif"/>
          <w:sz w:val="28"/>
          <w:szCs w:val="28"/>
        </w:rPr>
        <w:tab/>
      </w:r>
      <w:r w:rsidRPr="00A00950">
        <w:rPr>
          <w:rFonts w:ascii="PT Astra Serif" w:hAnsi="PT Astra Serif"/>
          <w:sz w:val="28"/>
          <w:szCs w:val="28"/>
        </w:rPr>
        <w:tab/>
      </w:r>
      <w:r w:rsidRPr="00A00950">
        <w:rPr>
          <w:rFonts w:ascii="PT Astra Serif" w:hAnsi="PT Astra Serif"/>
          <w:sz w:val="28"/>
          <w:szCs w:val="28"/>
        </w:rPr>
        <w:tab/>
      </w:r>
      <w:r w:rsidRPr="00A00950">
        <w:rPr>
          <w:rFonts w:ascii="PT Astra Serif" w:hAnsi="PT Astra Serif"/>
          <w:sz w:val="28"/>
          <w:szCs w:val="28"/>
        </w:rPr>
        <w:tab/>
      </w:r>
      <w:r w:rsidRPr="00A00950">
        <w:rPr>
          <w:rFonts w:ascii="PT Astra Serif" w:hAnsi="PT Astra Serif"/>
          <w:sz w:val="28"/>
          <w:szCs w:val="28"/>
        </w:rPr>
        <w:tab/>
      </w:r>
      <w:r w:rsidRPr="00A00950">
        <w:rPr>
          <w:rFonts w:ascii="PT Astra Serif" w:hAnsi="PT Astra Serif"/>
          <w:sz w:val="28"/>
          <w:szCs w:val="28"/>
        </w:rPr>
        <w:tab/>
        <w:t xml:space="preserve">  </w:t>
      </w:r>
      <w:proofErr w:type="spellStart"/>
      <w:r w:rsidRPr="00A00950">
        <w:rPr>
          <w:rFonts w:ascii="PT Astra Serif" w:hAnsi="PT Astra Serif"/>
          <w:sz w:val="28"/>
          <w:szCs w:val="28"/>
        </w:rPr>
        <w:t>В.Н.Разумков</w:t>
      </w:r>
      <w:proofErr w:type="spellEnd"/>
    </w:p>
    <w:p w:rsidR="00897DB8" w:rsidRPr="00A00950" w:rsidRDefault="00897DB8" w:rsidP="00777D4D">
      <w:pPr>
        <w:widowControl w:val="0"/>
        <w:shd w:val="clear" w:color="auto" w:fill="FFFFFF" w:themeFill="background1"/>
        <w:spacing w:after="0" w:line="240" w:lineRule="auto"/>
        <w:jc w:val="both"/>
        <w:rPr>
          <w:rFonts w:ascii="PT Astra Serif" w:hAnsi="PT Astra Serif"/>
          <w:sz w:val="28"/>
          <w:szCs w:val="28"/>
        </w:rPr>
      </w:pPr>
    </w:p>
    <w:p w:rsidR="00897DB8" w:rsidRPr="00A00950" w:rsidRDefault="00897DB8" w:rsidP="00777D4D">
      <w:pPr>
        <w:widowControl w:val="0"/>
        <w:shd w:val="clear" w:color="auto" w:fill="FFFFFF" w:themeFill="background1"/>
        <w:spacing w:after="0" w:line="245" w:lineRule="auto"/>
        <w:jc w:val="both"/>
        <w:rPr>
          <w:rFonts w:ascii="PT Astra Serif" w:hAnsi="PT Astra Serif"/>
          <w:sz w:val="28"/>
          <w:szCs w:val="28"/>
        </w:rPr>
      </w:pPr>
    </w:p>
    <w:p w:rsidR="00897DB8" w:rsidRPr="00A00950" w:rsidRDefault="00897DB8" w:rsidP="00777D4D">
      <w:pPr>
        <w:widowControl w:val="0"/>
        <w:shd w:val="clear" w:color="auto" w:fill="FFFFFF" w:themeFill="background1"/>
        <w:spacing w:after="0" w:line="245" w:lineRule="auto"/>
        <w:jc w:val="both"/>
        <w:rPr>
          <w:rFonts w:ascii="PT Astra Serif" w:hAnsi="PT Astra Serif"/>
          <w:sz w:val="28"/>
          <w:szCs w:val="28"/>
        </w:rPr>
      </w:pPr>
    </w:p>
    <w:p w:rsidR="00903F51" w:rsidRPr="00A00950" w:rsidRDefault="00903F51" w:rsidP="003041E9">
      <w:pPr>
        <w:widowControl w:val="0"/>
        <w:shd w:val="clear" w:color="auto" w:fill="FFFFFF" w:themeFill="background1"/>
        <w:spacing w:after="0" w:line="245" w:lineRule="auto"/>
        <w:jc w:val="both"/>
        <w:rPr>
          <w:rFonts w:ascii="PT Astra Serif" w:hAnsi="PT Astra Serif"/>
        </w:rPr>
        <w:sectPr w:rsidR="00903F51" w:rsidRPr="00A00950" w:rsidSect="00903F51">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709" w:gutter="0"/>
          <w:pgNumType w:start="1"/>
          <w:cols w:space="720"/>
          <w:titlePg/>
          <w:docGrid w:linePitch="299" w:charSpace="4096"/>
        </w:sectPr>
      </w:pPr>
    </w:p>
    <w:p w:rsidR="00897DB8" w:rsidRPr="00B64874"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r w:rsidRPr="00B64874">
        <w:rPr>
          <w:rFonts w:ascii="PT Astra Serif" w:hAnsi="PT Astra Serif"/>
          <w:sz w:val="28"/>
          <w:szCs w:val="28"/>
        </w:rPr>
        <w:lastRenderedPageBreak/>
        <w:t>УТВЕРЖДЕНЫ</w:t>
      </w:r>
    </w:p>
    <w:p w:rsidR="00897DB8" w:rsidRPr="00B64874"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p>
    <w:p w:rsidR="00897DB8" w:rsidRPr="00B64874"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r w:rsidRPr="00B64874">
        <w:rPr>
          <w:rFonts w:ascii="PT Astra Serif" w:hAnsi="PT Astra Serif"/>
          <w:sz w:val="28"/>
          <w:szCs w:val="28"/>
        </w:rPr>
        <w:t>постановлением Правительства</w:t>
      </w:r>
    </w:p>
    <w:p w:rsidR="00897DB8" w:rsidRPr="00B64874"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r w:rsidRPr="00B64874">
        <w:rPr>
          <w:rFonts w:ascii="PT Astra Serif" w:hAnsi="PT Astra Serif"/>
          <w:sz w:val="28"/>
          <w:szCs w:val="28"/>
        </w:rPr>
        <w:t>Ульяновской области</w:t>
      </w:r>
    </w:p>
    <w:p w:rsidR="00897DB8" w:rsidRPr="00B64874"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p>
    <w:p w:rsidR="00897DB8" w:rsidRPr="00B64874"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p>
    <w:p w:rsidR="00897DB8" w:rsidRPr="00B64874"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p>
    <w:p w:rsidR="00897DB8" w:rsidRPr="00B64874"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p>
    <w:p w:rsidR="00897DB8" w:rsidRPr="00B64874" w:rsidRDefault="00897DB8" w:rsidP="00B64874">
      <w:pPr>
        <w:shd w:val="clear" w:color="auto" w:fill="FFFFFF" w:themeFill="background1"/>
        <w:suppressAutoHyphens/>
        <w:spacing w:after="0" w:line="252" w:lineRule="auto"/>
        <w:jc w:val="center"/>
        <w:rPr>
          <w:rFonts w:ascii="PT Astra Serif" w:hAnsi="PT Astra Serif"/>
          <w:b/>
          <w:sz w:val="28"/>
          <w:szCs w:val="28"/>
        </w:rPr>
      </w:pPr>
      <w:r w:rsidRPr="00B64874">
        <w:rPr>
          <w:rFonts w:ascii="PT Astra Serif" w:hAnsi="PT Astra Serif"/>
          <w:b/>
          <w:sz w:val="28"/>
          <w:szCs w:val="28"/>
        </w:rPr>
        <w:t>ИЗМЕНЕНИЯ</w:t>
      </w:r>
    </w:p>
    <w:p w:rsidR="00897DB8" w:rsidRPr="00B64874" w:rsidRDefault="00897DB8" w:rsidP="00B64874">
      <w:pPr>
        <w:shd w:val="clear" w:color="auto" w:fill="FFFFFF" w:themeFill="background1"/>
        <w:suppressAutoHyphens/>
        <w:spacing w:after="0" w:line="252" w:lineRule="auto"/>
        <w:jc w:val="center"/>
        <w:rPr>
          <w:rFonts w:ascii="PT Astra Serif" w:hAnsi="PT Astra Serif"/>
          <w:b/>
          <w:sz w:val="28"/>
          <w:szCs w:val="28"/>
        </w:rPr>
      </w:pPr>
      <w:r w:rsidRPr="00B64874">
        <w:rPr>
          <w:rFonts w:ascii="PT Astra Serif" w:hAnsi="PT Astra Serif"/>
          <w:b/>
          <w:sz w:val="28"/>
          <w:szCs w:val="28"/>
        </w:rPr>
        <w:t>в государственную программу Ульяновской области</w:t>
      </w:r>
    </w:p>
    <w:p w:rsidR="00897DB8" w:rsidRPr="00B64874" w:rsidRDefault="00897DB8" w:rsidP="00B64874">
      <w:pPr>
        <w:shd w:val="clear" w:color="auto" w:fill="FFFFFF" w:themeFill="background1"/>
        <w:suppressAutoHyphens/>
        <w:spacing w:after="0" w:line="252" w:lineRule="auto"/>
        <w:jc w:val="center"/>
        <w:rPr>
          <w:rFonts w:ascii="PT Astra Serif" w:hAnsi="PT Astra Serif"/>
          <w:b/>
          <w:sz w:val="28"/>
          <w:szCs w:val="28"/>
        </w:rPr>
      </w:pPr>
      <w:r w:rsidRPr="00B64874">
        <w:rPr>
          <w:rFonts w:ascii="PT Astra Serif" w:hAnsi="PT Astra Serif"/>
          <w:b/>
          <w:sz w:val="28"/>
          <w:szCs w:val="28"/>
        </w:rPr>
        <w:t>«Социальная поддержка и защита населения</w:t>
      </w:r>
    </w:p>
    <w:p w:rsidR="00897DB8" w:rsidRPr="00B64874" w:rsidRDefault="00897DB8" w:rsidP="00B64874">
      <w:pPr>
        <w:shd w:val="clear" w:color="auto" w:fill="FFFFFF" w:themeFill="background1"/>
        <w:suppressAutoHyphens/>
        <w:spacing w:after="0" w:line="252" w:lineRule="auto"/>
        <w:jc w:val="center"/>
        <w:rPr>
          <w:rFonts w:ascii="PT Astra Serif" w:hAnsi="PT Astra Serif"/>
          <w:b/>
          <w:sz w:val="28"/>
          <w:szCs w:val="28"/>
        </w:rPr>
      </w:pPr>
      <w:r w:rsidRPr="00B64874">
        <w:rPr>
          <w:rFonts w:ascii="PT Astra Serif" w:hAnsi="PT Astra Serif"/>
          <w:b/>
          <w:sz w:val="28"/>
          <w:szCs w:val="28"/>
        </w:rPr>
        <w:t>на территории Ульяновской области»</w:t>
      </w:r>
    </w:p>
    <w:p w:rsidR="00897DB8" w:rsidRPr="00B64874" w:rsidRDefault="00897DB8" w:rsidP="00B64874">
      <w:pPr>
        <w:shd w:val="clear" w:color="auto" w:fill="FFFFFF" w:themeFill="background1"/>
        <w:tabs>
          <w:tab w:val="left" w:pos="0"/>
        </w:tabs>
        <w:suppressAutoHyphens/>
        <w:spacing w:after="0" w:line="252" w:lineRule="auto"/>
        <w:jc w:val="center"/>
        <w:rPr>
          <w:rFonts w:ascii="PT Astra Serif" w:hAnsi="PT Astra Serif"/>
          <w:sz w:val="28"/>
          <w:szCs w:val="28"/>
        </w:rPr>
      </w:pPr>
    </w:p>
    <w:p w:rsidR="001D3E0C" w:rsidRPr="00B64874" w:rsidRDefault="001D3E0C" w:rsidP="00B64874">
      <w:pPr>
        <w:shd w:val="clear" w:color="auto" w:fill="FFFFFF" w:themeFill="background1"/>
        <w:tabs>
          <w:tab w:val="left" w:pos="0"/>
        </w:tabs>
        <w:suppressAutoHyphens/>
        <w:spacing w:after="0" w:line="252" w:lineRule="auto"/>
        <w:ind w:firstLine="709"/>
        <w:jc w:val="both"/>
        <w:rPr>
          <w:rFonts w:ascii="PT Astra Serif" w:hAnsi="PT Astra Serif"/>
          <w:sz w:val="28"/>
          <w:szCs w:val="28"/>
        </w:rPr>
      </w:pPr>
      <w:r w:rsidRPr="00B64874">
        <w:rPr>
          <w:rFonts w:ascii="PT Astra Serif" w:hAnsi="PT Astra Serif"/>
          <w:sz w:val="28"/>
          <w:szCs w:val="28"/>
        </w:rPr>
        <w:t>1. В разделе 3:</w:t>
      </w:r>
    </w:p>
    <w:p w:rsidR="001D3E0C" w:rsidRPr="00B64874" w:rsidRDefault="001D3E0C" w:rsidP="00B64874">
      <w:pPr>
        <w:shd w:val="clear" w:color="auto" w:fill="FFFFFF" w:themeFill="background1"/>
        <w:tabs>
          <w:tab w:val="left" w:pos="0"/>
        </w:tabs>
        <w:suppressAutoHyphens/>
        <w:spacing w:after="0" w:line="252" w:lineRule="auto"/>
        <w:ind w:firstLine="709"/>
        <w:jc w:val="both"/>
        <w:rPr>
          <w:rFonts w:ascii="PT Astra Serif" w:hAnsi="PT Astra Serif"/>
          <w:sz w:val="28"/>
          <w:szCs w:val="28"/>
        </w:rPr>
      </w:pPr>
      <w:r w:rsidRPr="00B64874">
        <w:rPr>
          <w:rFonts w:ascii="PT Astra Serif" w:hAnsi="PT Astra Serif"/>
          <w:sz w:val="28"/>
          <w:szCs w:val="28"/>
        </w:rPr>
        <w:t xml:space="preserve">1) в абзаце первом слова «21.07.2020 № 474 «О национальных целях развития Российской Федерации на период до 2030 года» заменить словами «07.05.2024 № 309 «О национальных целях развития Российской Федерации </w:t>
      </w:r>
      <w:r w:rsidR="00777D4D" w:rsidRPr="00B64874">
        <w:rPr>
          <w:rFonts w:ascii="PT Astra Serif" w:hAnsi="PT Astra Serif"/>
          <w:sz w:val="28"/>
          <w:szCs w:val="28"/>
        </w:rPr>
        <w:br/>
      </w:r>
      <w:r w:rsidRPr="00B64874">
        <w:rPr>
          <w:rFonts w:ascii="PT Astra Serif" w:hAnsi="PT Astra Serif"/>
          <w:sz w:val="28"/>
          <w:szCs w:val="28"/>
        </w:rPr>
        <w:t>на период до 2030 года и на перспективу до 2036 года»;</w:t>
      </w:r>
    </w:p>
    <w:p w:rsidR="00CE0EA2" w:rsidRPr="00B64874" w:rsidRDefault="006A5428" w:rsidP="00B64874">
      <w:pPr>
        <w:shd w:val="clear" w:color="auto" w:fill="FFFFFF" w:themeFill="background1"/>
        <w:tabs>
          <w:tab w:val="left" w:pos="0"/>
        </w:tabs>
        <w:suppressAutoHyphens/>
        <w:spacing w:after="0" w:line="252" w:lineRule="auto"/>
        <w:ind w:firstLine="709"/>
        <w:jc w:val="both"/>
        <w:rPr>
          <w:rFonts w:ascii="PT Astra Serif" w:hAnsi="PT Astra Serif"/>
          <w:sz w:val="28"/>
          <w:szCs w:val="28"/>
        </w:rPr>
      </w:pPr>
      <w:r w:rsidRPr="00B64874">
        <w:rPr>
          <w:rFonts w:ascii="PT Astra Serif" w:hAnsi="PT Astra Serif"/>
          <w:sz w:val="28"/>
          <w:szCs w:val="28"/>
        </w:rPr>
        <w:t>2) </w:t>
      </w:r>
      <w:r w:rsidR="00262FFD" w:rsidRPr="00B64874">
        <w:rPr>
          <w:rFonts w:ascii="PT Astra Serif" w:hAnsi="PT Astra Serif"/>
          <w:sz w:val="28"/>
          <w:szCs w:val="28"/>
        </w:rPr>
        <w:t>дополнить абзацем шестым следующего содержания:</w:t>
      </w:r>
    </w:p>
    <w:p w:rsidR="00262FFD" w:rsidRPr="00B64874" w:rsidRDefault="00262FFD" w:rsidP="00B64874">
      <w:pPr>
        <w:shd w:val="clear" w:color="auto" w:fill="FFFFFF" w:themeFill="background1"/>
        <w:tabs>
          <w:tab w:val="left" w:pos="0"/>
        </w:tabs>
        <w:suppressAutoHyphens/>
        <w:spacing w:after="0" w:line="252" w:lineRule="auto"/>
        <w:ind w:firstLine="709"/>
        <w:jc w:val="both"/>
        <w:rPr>
          <w:rFonts w:ascii="PT Astra Serif" w:hAnsi="PT Astra Serif"/>
          <w:sz w:val="28"/>
          <w:szCs w:val="28"/>
        </w:rPr>
      </w:pPr>
      <w:r w:rsidRPr="00B64874">
        <w:rPr>
          <w:rFonts w:ascii="PT Astra Serif" w:hAnsi="PT Astra Serif"/>
          <w:sz w:val="28"/>
          <w:szCs w:val="28"/>
        </w:rPr>
        <w:t>««Развитие энергетики», утверждённой постановлением Правительства Российской Федерации от 15.04.2014 № 321 «Об утверждении государственной программы Российской Федерации «Развитие энергетики»</w:t>
      </w:r>
      <w:proofErr w:type="gramStart"/>
      <w:r w:rsidRPr="00B64874">
        <w:rPr>
          <w:rFonts w:ascii="PT Astra Serif" w:hAnsi="PT Astra Serif"/>
          <w:sz w:val="28"/>
          <w:szCs w:val="28"/>
        </w:rPr>
        <w:t>.»</w:t>
      </w:r>
      <w:proofErr w:type="gramEnd"/>
      <w:r w:rsidRPr="00B64874">
        <w:rPr>
          <w:rFonts w:ascii="PT Astra Serif" w:hAnsi="PT Astra Serif"/>
          <w:sz w:val="28"/>
          <w:szCs w:val="28"/>
        </w:rPr>
        <w:t>.</w:t>
      </w:r>
    </w:p>
    <w:p w:rsidR="004C16F2" w:rsidRPr="00B64874" w:rsidRDefault="00CE0EA2" w:rsidP="00B64874">
      <w:pPr>
        <w:shd w:val="clear" w:color="auto" w:fill="FFFFFF" w:themeFill="background1"/>
        <w:tabs>
          <w:tab w:val="left" w:pos="0"/>
        </w:tabs>
        <w:suppressAutoHyphens/>
        <w:spacing w:after="0" w:line="252" w:lineRule="auto"/>
        <w:ind w:firstLine="709"/>
        <w:jc w:val="both"/>
        <w:rPr>
          <w:rFonts w:ascii="PT Astra Serif" w:hAnsi="PT Astra Serif"/>
          <w:sz w:val="28"/>
          <w:szCs w:val="28"/>
        </w:rPr>
      </w:pPr>
      <w:r w:rsidRPr="00B64874">
        <w:rPr>
          <w:rFonts w:ascii="PT Astra Serif" w:hAnsi="PT Astra Serif"/>
          <w:sz w:val="28"/>
          <w:szCs w:val="28"/>
        </w:rPr>
        <w:t>2</w:t>
      </w:r>
      <w:r w:rsidR="004C16F2" w:rsidRPr="00B64874">
        <w:rPr>
          <w:rFonts w:ascii="PT Astra Serif" w:hAnsi="PT Astra Serif"/>
          <w:sz w:val="28"/>
          <w:szCs w:val="28"/>
        </w:rPr>
        <w:t>.</w:t>
      </w:r>
      <w:r w:rsidR="00884B05" w:rsidRPr="00B64874">
        <w:rPr>
          <w:rFonts w:ascii="PT Astra Serif" w:hAnsi="PT Astra Serif"/>
          <w:sz w:val="28"/>
          <w:szCs w:val="28"/>
        </w:rPr>
        <w:t> </w:t>
      </w:r>
      <w:r w:rsidR="004C16F2" w:rsidRPr="00B64874">
        <w:rPr>
          <w:rFonts w:ascii="PT Astra Serif" w:hAnsi="PT Astra Serif"/>
          <w:sz w:val="28"/>
          <w:szCs w:val="28"/>
        </w:rPr>
        <w:t>В паспорте:</w:t>
      </w:r>
    </w:p>
    <w:p w:rsidR="00561B11" w:rsidRPr="00B64874" w:rsidRDefault="00561B11" w:rsidP="00B64874">
      <w:pPr>
        <w:shd w:val="clear" w:color="auto" w:fill="FFFFFF" w:themeFill="background1"/>
        <w:tabs>
          <w:tab w:val="left" w:pos="0"/>
        </w:tabs>
        <w:suppressAutoHyphens/>
        <w:spacing w:after="0" w:line="252" w:lineRule="auto"/>
        <w:ind w:firstLine="709"/>
        <w:jc w:val="both"/>
        <w:rPr>
          <w:rFonts w:ascii="PT Astra Serif" w:hAnsi="PT Astra Serif"/>
          <w:sz w:val="28"/>
          <w:szCs w:val="28"/>
        </w:rPr>
      </w:pPr>
      <w:r w:rsidRPr="00B64874">
        <w:rPr>
          <w:rFonts w:ascii="PT Astra Serif" w:hAnsi="PT Astra Serif"/>
          <w:sz w:val="28"/>
          <w:szCs w:val="28"/>
        </w:rPr>
        <w:t>1) строку «Куратор государственной программы» изложить в следующей редакции:</w:t>
      </w:r>
    </w:p>
    <w:tbl>
      <w:tblPr>
        <w:tblStyle w:val="afb"/>
        <w:tblW w:w="10031" w:type="dxa"/>
        <w:tblLayout w:type="fixed"/>
        <w:tblLook w:val="04A0" w:firstRow="1" w:lastRow="0" w:firstColumn="1" w:lastColumn="0" w:noHBand="0" w:noVBand="1"/>
      </w:tblPr>
      <w:tblGrid>
        <w:gridCol w:w="250"/>
        <w:gridCol w:w="3544"/>
        <w:gridCol w:w="5803"/>
        <w:gridCol w:w="434"/>
      </w:tblGrid>
      <w:tr w:rsidR="00B64874" w:rsidRPr="00B64874" w:rsidTr="00777D4D">
        <w:tc>
          <w:tcPr>
            <w:tcW w:w="250" w:type="dxa"/>
            <w:tcBorders>
              <w:top w:val="nil"/>
              <w:left w:val="nil"/>
              <w:bottom w:val="nil"/>
              <w:right w:val="single" w:sz="4" w:space="0" w:color="auto"/>
            </w:tcBorders>
          </w:tcPr>
          <w:p w:rsidR="00561B11" w:rsidRPr="00B64874" w:rsidRDefault="00561B11" w:rsidP="00B64874">
            <w:pPr>
              <w:tabs>
                <w:tab w:val="left" w:pos="0"/>
              </w:tabs>
              <w:suppressAutoHyphens/>
              <w:spacing w:after="0" w:line="252" w:lineRule="auto"/>
              <w:jc w:val="both"/>
              <w:rPr>
                <w:rFonts w:ascii="PT Astra Serif" w:hAnsi="PT Astra Serif"/>
                <w:sz w:val="28"/>
                <w:szCs w:val="28"/>
              </w:rPr>
            </w:pPr>
            <w:r w:rsidRPr="00B64874">
              <w:rPr>
                <w:rFonts w:ascii="PT Astra Serif" w:hAnsi="PT Astra Serif"/>
                <w:sz w:val="28"/>
                <w:szCs w:val="28"/>
              </w:rPr>
              <w:t>«</w:t>
            </w:r>
          </w:p>
        </w:tc>
        <w:tc>
          <w:tcPr>
            <w:tcW w:w="3544" w:type="dxa"/>
            <w:tcBorders>
              <w:left w:val="single" w:sz="4" w:space="0" w:color="auto"/>
            </w:tcBorders>
          </w:tcPr>
          <w:p w:rsidR="00561B11" w:rsidRPr="00B64874" w:rsidRDefault="00561B11" w:rsidP="00B64874">
            <w:pPr>
              <w:tabs>
                <w:tab w:val="left" w:pos="0"/>
              </w:tabs>
              <w:suppressAutoHyphens/>
              <w:spacing w:after="0" w:line="252" w:lineRule="auto"/>
              <w:jc w:val="both"/>
              <w:rPr>
                <w:rFonts w:ascii="PT Astra Serif" w:hAnsi="PT Astra Serif"/>
                <w:sz w:val="28"/>
                <w:szCs w:val="28"/>
              </w:rPr>
            </w:pPr>
            <w:r w:rsidRPr="00B64874">
              <w:rPr>
                <w:rFonts w:ascii="PT Astra Serif" w:hAnsi="PT Astra Serif"/>
                <w:sz w:val="28"/>
                <w:szCs w:val="28"/>
              </w:rPr>
              <w:t>Куратор государственной программы</w:t>
            </w:r>
          </w:p>
        </w:tc>
        <w:tc>
          <w:tcPr>
            <w:tcW w:w="5803" w:type="dxa"/>
            <w:tcBorders>
              <w:right w:val="single" w:sz="4" w:space="0" w:color="auto"/>
            </w:tcBorders>
          </w:tcPr>
          <w:p w:rsidR="00561B11" w:rsidRPr="00B64874" w:rsidRDefault="00561B11" w:rsidP="00B64874">
            <w:pPr>
              <w:tabs>
                <w:tab w:val="left" w:pos="0"/>
              </w:tabs>
              <w:suppressAutoHyphens/>
              <w:spacing w:after="0" w:line="252" w:lineRule="auto"/>
              <w:jc w:val="both"/>
              <w:rPr>
                <w:rFonts w:ascii="PT Astra Serif" w:hAnsi="PT Astra Serif"/>
                <w:sz w:val="28"/>
                <w:szCs w:val="28"/>
              </w:rPr>
            </w:pPr>
            <w:proofErr w:type="spellStart"/>
            <w:r w:rsidRPr="00B64874">
              <w:rPr>
                <w:rFonts w:ascii="PT Astra Serif" w:hAnsi="PT Astra Serif"/>
                <w:sz w:val="28"/>
                <w:szCs w:val="28"/>
              </w:rPr>
              <w:t>Тверскова</w:t>
            </w:r>
            <w:proofErr w:type="spellEnd"/>
            <w:r w:rsidRPr="00B64874">
              <w:rPr>
                <w:rFonts w:ascii="PT Astra Serif" w:hAnsi="PT Astra Serif"/>
                <w:sz w:val="28"/>
                <w:szCs w:val="28"/>
              </w:rPr>
              <w:t xml:space="preserve"> Анна Александровна, заместитель Председателя Правительства Ульяновской области</w:t>
            </w:r>
          </w:p>
        </w:tc>
        <w:tc>
          <w:tcPr>
            <w:tcW w:w="434" w:type="dxa"/>
            <w:tcBorders>
              <w:top w:val="nil"/>
              <w:left w:val="single" w:sz="4" w:space="0" w:color="auto"/>
              <w:bottom w:val="nil"/>
              <w:right w:val="nil"/>
            </w:tcBorders>
          </w:tcPr>
          <w:p w:rsidR="00561B11" w:rsidRPr="00B64874" w:rsidRDefault="00561B11" w:rsidP="00B64874">
            <w:pPr>
              <w:tabs>
                <w:tab w:val="left" w:pos="0"/>
              </w:tabs>
              <w:suppressAutoHyphens/>
              <w:spacing w:after="0" w:line="252" w:lineRule="auto"/>
              <w:jc w:val="both"/>
              <w:rPr>
                <w:rFonts w:ascii="PT Astra Serif" w:hAnsi="PT Astra Serif"/>
                <w:sz w:val="28"/>
                <w:szCs w:val="28"/>
              </w:rPr>
            </w:pPr>
          </w:p>
          <w:p w:rsidR="00561B11" w:rsidRPr="00B64874" w:rsidRDefault="00561B11" w:rsidP="00B64874">
            <w:pPr>
              <w:tabs>
                <w:tab w:val="left" w:pos="0"/>
              </w:tabs>
              <w:suppressAutoHyphens/>
              <w:spacing w:after="0" w:line="252" w:lineRule="auto"/>
              <w:jc w:val="both"/>
              <w:rPr>
                <w:rFonts w:ascii="PT Astra Serif" w:hAnsi="PT Astra Serif"/>
                <w:sz w:val="28"/>
                <w:szCs w:val="28"/>
              </w:rPr>
            </w:pPr>
          </w:p>
          <w:p w:rsidR="00561B11" w:rsidRPr="00B64874" w:rsidRDefault="00561B11" w:rsidP="00B64874">
            <w:pPr>
              <w:tabs>
                <w:tab w:val="left" w:pos="0"/>
              </w:tabs>
              <w:suppressAutoHyphens/>
              <w:spacing w:after="0" w:line="252" w:lineRule="auto"/>
              <w:jc w:val="both"/>
              <w:rPr>
                <w:rFonts w:ascii="PT Astra Serif" w:hAnsi="PT Astra Serif"/>
                <w:sz w:val="28"/>
                <w:szCs w:val="28"/>
              </w:rPr>
            </w:pPr>
            <w:r w:rsidRPr="00B64874">
              <w:rPr>
                <w:rFonts w:ascii="PT Astra Serif" w:hAnsi="PT Astra Serif"/>
                <w:sz w:val="28"/>
                <w:szCs w:val="28"/>
              </w:rPr>
              <w:t>»;</w:t>
            </w:r>
          </w:p>
        </w:tc>
      </w:tr>
    </w:tbl>
    <w:p w:rsidR="00B61E43" w:rsidRPr="00B64874" w:rsidRDefault="00B61E43" w:rsidP="00B64874">
      <w:pPr>
        <w:shd w:val="clear" w:color="auto" w:fill="FFFFFF" w:themeFill="background1"/>
        <w:tabs>
          <w:tab w:val="left" w:pos="0"/>
        </w:tabs>
        <w:suppressAutoHyphens/>
        <w:spacing w:after="0" w:line="252" w:lineRule="auto"/>
        <w:ind w:firstLine="709"/>
        <w:jc w:val="both"/>
        <w:rPr>
          <w:rFonts w:ascii="PT Astra Serif" w:hAnsi="PT Astra Serif"/>
          <w:sz w:val="28"/>
          <w:szCs w:val="28"/>
        </w:rPr>
      </w:pPr>
      <w:r w:rsidRPr="00B64874">
        <w:rPr>
          <w:rFonts w:ascii="PT Astra Serif" w:hAnsi="PT Astra Serif"/>
          <w:sz w:val="28"/>
          <w:szCs w:val="28"/>
        </w:rPr>
        <w:t>2) </w:t>
      </w:r>
      <w:r w:rsidR="004105D1" w:rsidRPr="00B64874">
        <w:rPr>
          <w:rFonts w:ascii="PT Astra Serif" w:hAnsi="PT Astra Serif"/>
          <w:sz w:val="28"/>
          <w:szCs w:val="28"/>
        </w:rPr>
        <w:t xml:space="preserve">абзацы </w:t>
      </w:r>
      <w:r w:rsidR="001B5871" w:rsidRPr="00B64874">
        <w:rPr>
          <w:rFonts w:ascii="PT Astra Serif" w:hAnsi="PT Astra Serif"/>
          <w:sz w:val="28"/>
          <w:szCs w:val="28"/>
        </w:rPr>
        <w:t>первый</w:t>
      </w:r>
      <w:r w:rsidR="004105D1" w:rsidRPr="00B64874">
        <w:rPr>
          <w:rFonts w:ascii="PT Astra Serif" w:hAnsi="PT Astra Serif"/>
          <w:sz w:val="28"/>
          <w:szCs w:val="28"/>
        </w:rPr>
        <w:t xml:space="preserve"> и </w:t>
      </w:r>
      <w:r w:rsidR="001B5871" w:rsidRPr="00B64874">
        <w:rPr>
          <w:rFonts w:ascii="PT Astra Serif" w:hAnsi="PT Astra Serif"/>
          <w:sz w:val="28"/>
          <w:szCs w:val="28"/>
        </w:rPr>
        <w:t>второй</w:t>
      </w:r>
      <w:r w:rsidR="004105D1" w:rsidRPr="00B64874">
        <w:rPr>
          <w:rFonts w:ascii="PT Astra Serif" w:hAnsi="PT Astra Serif"/>
          <w:sz w:val="28"/>
          <w:szCs w:val="28"/>
        </w:rPr>
        <w:t xml:space="preserve"> </w:t>
      </w:r>
      <w:r w:rsidRPr="00B64874">
        <w:rPr>
          <w:rFonts w:ascii="PT Astra Serif" w:hAnsi="PT Astra Serif"/>
          <w:sz w:val="28"/>
          <w:szCs w:val="28"/>
        </w:rPr>
        <w:t>строк</w:t>
      </w:r>
      <w:r w:rsidR="004105D1" w:rsidRPr="00B64874">
        <w:rPr>
          <w:rFonts w:ascii="PT Astra Serif" w:hAnsi="PT Astra Serif"/>
          <w:sz w:val="28"/>
          <w:szCs w:val="28"/>
        </w:rPr>
        <w:t>и</w:t>
      </w:r>
      <w:r w:rsidRPr="00B64874">
        <w:rPr>
          <w:rFonts w:ascii="PT Astra Serif" w:hAnsi="PT Astra Serif"/>
          <w:sz w:val="28"/>
          <w:szCs w:val="28"/>
        </w:rPr>
        <w:t xml:space="preserve"> «Показатели государственной программы»</w:t>
      </w:r>
      <w:r w:rsidR="004105D1" w:rsidRPr="00B64874">
        <w:rPr>
          <w:rFonts w:ascii="PT Astra Serif" w:hAnsi="PT Astra Serif"/>
          <w:sz w:val="28"/>
          <w:szCs w:val="28"/>
        </w:rPr>
        <w:t xml:space="preserve"> признать утратившими силу;</w:t>
      </w:r>
    </w:p>
    <w:p w:rsidR="004C16F2" w:rsidRPr="00B64874" w:rsidRDefault="00B61E43" w:rsidP="00B64874">
      <w:pPr>
        <w:shd w:val="clear" w:color="auto" w:fill="FFFFFF" w:themeFill="background1"/>
        <w:tabs>
          <w:tab w:val="left" w:pos="0"/>
        </w:tabs>
        <w:suppressAutoHyphens/>
        <w:spacing w:after="0" w:line="252" w:lineRule="auto"/>
        <w:ind w:firstLine="709"/>
        <w:jc w:val="both"/>
        <w:rPr>
          <w:rFonts w:ascii="PT Astra Serif" w:hAnsi="PT Astra Serif"/>
          <w:sz w:val="28"/>
          <w:szCs w:val="28"/>
        </w:rPr>
      </w:pPr>
      <w:r w:rsidRPr="00B64874">
        <w:rPr>
          <w:rFonts w:ascii="PT Astra Serif" w:hAnsi="PT Astra Serif"/>
          <w:sz w:val="28"/>
          <w:szCs w:val="28"/>
        </w:rPr>
        <w:t>3</w:t>
      </w:r>
      <w:r w:rsidR="004C16F2" w:rsidRPr="00B64874">
        <w:rPr>
          <w:rFonts w:ascii="PT Astra Serif" w:hAnsi="PT Astra Serif"/>
          <w:sz w:val="28"/>
          <w:szCs w:val="28"/>
        </w:rPr>
        <w:t>)</w:t>
      </w:r>
      <w:r w:rsidR="00884B05" w:rsidRPr="00B64874">
        <w:rPr>
          <w:rFonts w:ascii="PT Astra Serif" w:hAnsi="PT Astra Serif"/>
          <w:sz w:val="28"/>
          <w:szCs w:val="28"/>
        </w:rPr>
        <w:t> </w:t>
      </w:r>
      <w:r w:rsidR="004C16F2" w:rsidRPr="00B64874">
        <w:rPr>
          <w:rFonts w:ascii="PT Astra Serif" w:hAnsi="PT Astra Serif"/>
          <w:sz w:val="28"/>
          <w:szCs w:val="28"/>
        </w:rPr>
        <w:t>в строке «</w:t>
      </w:r>
      <w:r w:rsidR="00044BE5" w:rsidRPr="00B64874">
        <w:rPr>
          <w:rFonts w:ascii="PT Astra Serif" w:hAnsi="PT Astra Serif"/>
          <w:sz w:val="28"/>
          <w:szCs w:val="28"/>
        </w:rPr>
        <w:t xml:space="preserve">Ресурсное обеспечение государственной программы </w:t>
      </w:r>
      <w:r w:rsidR="00044BE5" w:rsidRPr="00B64874">
        <w:rPr>
          <w:rFonts w:ascii="PT Astra Serif" w:hAnsi="PT Astra Serif"/>
          <w:sz w:val="28"/>
          <w:szCs w:val="28"/>
        </w:rPr>
        <w:br/>
        <w:t>с разбивкой по источникам финансового обеспечения и годам реализации</w:t>
      </w:r>
      <w:r w:rsidR="004C16F2" w:rsidRPr="00B64874">
        <w:rPr>
          <w:rFonts w:ascii="PT Astra Serif" w:hAnsi="PT Astra Serif"/>
          <w:sz w:val="28"/>
          <w:szCs w:val="28"/>
        </w:rPr>
        <w:t>»:</w:t>
      </w:r>
    </w:p>
    <w:p w:rsidR="00642B80" w:rsidRPr="00B64874" w:rsidRDefault="004C16F2" w:rsidP="00B64874">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B64874">
        <w:rPr>
          <w:rFonts w:ascii="PT Astra Serif" w:hAnsi="PT Astra Serif"/>
          <w:sz w:val="28"/>
          <w:szCs w:val="28"/>
        </w:rPr>
        <w:t>а)</w:t>
      </w:r>
      <w:r w:rsidR="00884B05" w:rsidRPr="00B64874">
        <w:rPr>
          <w:rFonts w:ascii="PT Astra Serif" w:hAnsi="PT Astra Serif"/>
          <w:sz w:val="28"/>
          <w:szCs w:val="28"/>
        </w:rPr>
        <w:t> </w:t>
      </w:r>
      <w:r w:rsidRPr="00B64874">
        <w:rPr>
          <w:rFonts w:ascii="PT Astra Serif" w:hAnsi="PT Astra Serif"/>
          <w:sz w:val="28"/>
          <w:szCs w:val="28"/>
        </w:rPr>
        <w:t>в абзаце первом цифры «</w:t>
      </w:r>
      <w:r w:rsidR="00884B05" w:rsidRPr="00B64874">
        <w:rPr>
          <w:rFonts w:ascii="PT Astra Serif" w:hAnsi="PT Astra Serif"/>
          <w:spacing w:val="-4"/>
          <w:sz w:val="28"/>
          <w:szCs w:val="28"/>
        </w:rPr>
        <w:t>89599690,277</w:t>
      </w:r>
      <w:r w:rsidRPr="00B64874">
        <w:rPr>
          <w:rFonts w:ascii="PT Astra Serif" w:hAnsi="PT Astra Serif"/>
          <w:sz w:val="28"/>
          <w:szCs w:val="28"/>
        </w:rPr>
        <w:t xml:space="preserve">» заменить цифрами </w:t>
      </w:r>
      <w:r w:rsidR="003443AC" w:rsidRPr="00B64874">
        <w:rPr>
          <w:rFonts w:ascii="PT Astra Serif" w:hAnsi="PT Astra Serif"/>
          <w:sz w:val="28"/>
          <w:szCs w:val="28"/>
        </w:rPr>
        <w:t>«</w:t>
      </w:r>
      <w:r w:rsidR="00731785" w:rsidRPr="00B64874">
        <w:rPr>
          <w:rFonts w:ascii="PT Astra Serif" w:hAnsi="PT Astra Serif"/>
          <w:sz w:val="28"/>
          <w:szCs w:val="28"/>
        </w:rPr>
        <w:t>90548660,13834</w:t>
      </w:r>
      <w:r w:rsidR="003443AC" w:rsidRPr="00B64874">
        <w:rPr>
          <w:rFonts w:ascii="PT Astra Serif" w:hAnsi="PT Astra Serif"/>
          <w:sz w:val="28"/>
          <w:szCs w:val="28"/>
        </w:rPr>
        <w:t>»;</w:t>
      </w:r>
    </w:p>
    <w:p w:rsidR="004C16F2" w:rsidRPr="00B64874" w:rsidRDefault="00884B05" w:rsidP="00B64874">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B64874">
        <w:rPr>
          <w:rFonts w:ascii="PT Astra Serif" w:hAnsi="PT Astra Serif"/>
          <w:sz w:val="28"/>
          <w:szCs w:val="28"/>
        </w:rPr>
        <w:t>б) </w:t>
      </w:r>
      <w:r w:rsidR="004C16F2" w:rsidRPr="00B64874">
        <w:rPr>
          <w:rFonts w:ascii="PT Astra Serif" w:hAnsi="PT Astra Serif"/>
          <w:sz w:val="28"/>
          <w:szCs w:val="28"/>
        </w:rPr>
        <w:t xml:space="preserve">в абзаце </w:t>
      </w:r>
      <w:r w:rsidRPr="00B64874">
        <w:rPr>
          <w:rFonts w:ascii="PT Astra Serif" w:hAnsi="PT Astra Serif"/>
          <w:sz w:val="28"/>
          <w:szCs w:val="28"/>
        </w:rPr>
        <w:t>втором</w:t>
      </w:r>
      <w:r w:rsidR="004C16F2" w:rsidRPr="00B64874">
        <w:rPr>
          <w:rFonts w:ascii="PT Astra Serif" w:hAnsi="PT Astra Serif"/>
          <w:sz w:val="28"/>
          <w:szCs w:val="28"/>
        </w:rPr>
        <w:t xml:space="preserve"> цифры «</w:t>
      </w:r>
      <w:r w:rsidRPr="00B64874">
        <w:rPr>
          <w:rFonts w:ascii="PT Astra Serif" w:hAnsi="PT Astra Serif"/>
          <w:sz w:val="28"/>
          <w:szCs w:val="28"/>
        </w:rPr>
        <w:t>15374068,777</w:t>
      </w:r>
      <w:r w:rsidR="004C16F2" w:rsidRPr="00B64874">
        <w:rPr>
          <w:rFonts w:ascii="PT Astra Serif" w:hAnsi="PT Astra Serif"/>
          <w:sz w:val="28"/>
          <w:szCs w:val="28"/>
        </w:rPr>
        <w:t xml:space="preserve">» заменить цифрами </w:t>
      </w:r>
      <w:r w:rsidR="003443AC" w:rsidRPr="00B64874">
        <w:rPr>
          <w:rFonts w:ascii="PT Astra Serif" w:hAnsi="PT Astra Serif"/>
          <w:sz w:val="28"/>
          <w:szCs w:val="28"/>
        </w:rPr>
        <w:t>«</w:t>
      </w:r>
      <w:r w:rsidR="00464A7C" w:rsidRPr="00B64874">
        <w:rPr>
          <w:rFonts w:ascii="PT Astra Serif" w:hAnsi="PT Astra Serif"/>
          <w:sz w:val="28"/>
          <w:szCs w:val="28"/>
        </w:rPr>
        <w:t>15544382,93834</w:t>
      </w:r>
      <w:r w:rsidR="003443AC" w:rsidRPr="00B64874">
        <w:rPr>
          <w:rFonts w:ascii="PT Astra Serif" w:hAnsi="PT Astra Serif"/>
          <w:sz w:val="28"/>
          <w:szCs w:val="28"/>
        </w:rPr>
        <w:t>»;</w:t>
      </w:r>
    </w:p>
    <w:p w:rsidR="00573A40" w:rsidRPr="00B64874" w:rsidRDefault="00573A40" w:rsidP="00B64874">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B64874">
        <w:rPr>
          <w:rFonts w:ascii="PT Astra Serif" w:hAnsi="PT Astra Serif"/>
          <w:sz w:val="28"/>
          <w:szCs w:val="28"/>
        </w:rPr>
        <w:t>в) в абзаце третьем цифры «</w:t>
      </w:r>
      <w:r w:rsidR="00731785" w:rsidRPr="00B64874">
        <w:rPr>
          <w:rFonts w:ascii="PT Astra Serif" w:hAnsi="PT Astra Serif"/>
          <w:sz w:val="28"/>
          <w:szCs w:val="28"/>
        </w:rPr>
        <w:t>13275184,3</w:t>
      </w:r>
      <w:r w:rsidRPr="00B64874">
        <w:rPr>
          <w:rFonts w:ascii="PT Astra Serif" w:hAnsi="PT Astra Serif"/>
          <w:sz w:val="28"/>
          <w:szCs w:val="28"/>
        </w:rPr>
        <w:t>» заменить цифрами «</w:t>
      </w:r>
      <w:r w:rsidR="00731785" w:rsidRPr="00B64874">
        <w:rPr>
          <w:rFonts w:ascii="PT Astra Serif" w:hAnsi="PT Astra Serif"/>
          <w:sz w:val="28"/>
          <w:szCs w:val="28"/>
        </w:rPr>
        <w:t>14053840,0</w:t>
      </w:r>
      <w:r w:rsidRPr="00B64874">
        <w:rPr>
          <w:rFonts w:ascii="PT Astra Serif" w:hAnsi="PT Astra Serif"/>
          <w:sz w:val="28"/>
          <w:szCs w:val="28"/>
        </w:rPr>
        <w:t>»;</w:t>
      </w:r>
    </w:p>
    <w:p w:rsidR="00642B80" w:rsidRPr="00B64874" w:rsidRDefault="00573A40" w:rsidP="00B64874">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B64874">
        <w:rPr>
          <w:rFonts w:ascii="PT Astra Serif" w:hAnsi="PT Astra Serif"/>
          <w:sz w:val="28"/>
          <w:szCs w:val="28"/>
        </w:rPr>
        <w:t>г</w:t>
      </w:r>
      <w:r w:rsidR="00884B05" w:rsidRPr="00B64874">
        <w:rPr>
          <w:rFonts w:ascii="PT Astra Serif" w:hAnsi="PT Astra Serif"/>
          <w:sz w:val="28"/>
          <w:szCs w:val="28"/>
        </w:rPr>
        <w:t>) </w:t>
      </w:r>
      <w:r w:rsidR="004C16F2" w:rsidRPr="00B64874">
        <w:rPr>
          <w:rFonts w:ascii="PT Astra Serif" w:hAnsi="PT Astra Serif"/>
          <w:sz w:val="28"/>
          <w:szCs w:val="28"/>
        </w:rPr>
        <w:t>в абзаце де</w:t>
      </w:r>
      <w:r w:rsidR="00884B05" w:rsidRPr="00B64874">
        <w:rPr>
          <w:rFonts w:ascii="PT Astra Serif" w:hAnsi="PT Astra Serif"/>
          <w:sz w:val="28"/>
          <w:szCs w:val="28"/>
        </w:rPr>
        <w:t>с</w:t>
      </w:r>
      <w:r w:rsidR="004C16F2" w:rsidRPr="00B64874">
        <w:rPr>
          <w:rFonts w:ascii="PT Astra Serif" w:hAnsi="PT Astra Serif"/>
          <w:sz w:val="28"/>
          <w:szCs w:val="28"/>
        </w:rPr>
        <w:t>ятом цифры «</w:t>
      </w:r>
      <w:r w:rsidR="00044BE5" w:rsidRPr="00B64874">
        <w:rPr>
          <w:rFonts w:ascii="PT Astra Serif" w:hAnsi="PT Astra Serif"/>
          <w:spacing w:val="-6"/>
          <w:sz w:val="28"/>
          <w:szCs w:val="28"/>
        </w:rPr>
        <w:t>80421778,477</w:t>
      </w:r>
      <w:r w:rsidR="004C16F2" w:rsidRPr="00B64874">
        <w:rPr>
          <w:rFonts w:ascii="PT Astra Serif" w:hAnsi="PT Astra Serif"/>
          <w:sz w:val="28"/>
          <w:szCs w:val="28"/>
        </w:rPr>
        <w:t>» заменить цифрами «</w:t>
      </w:r>
      <w:r w:rsidR="00731785" w:rsidRPr="00B64874">
        <w:rPr>
          <w:rFonts w:ascii="PT Astra Serif" w:hAnsi="PT Astra Serif"/>
          <w:sz w:val="28"/>
          <w:szCs w:val="28"/>
        </w:rPr>
        <w:t>81283236,23834</w:t>
      </w:r>
      <w:r w:rsidR="004C16F2" w:rsidRPr="00B64874">
        <w:rPr>
          <w:rFonts w:ascii="PT Astra Serif" w:hAnsi="PT Astra Serif"/>
          <w:sz w:val="28"/>
          <w:szCs w:val="28"/>
        </w:rPr>
        <w:t>»;</w:t>
      </w:r>
    </w:p>
    <w:p w:rsidR="004C16F2" w:rsidRPr="00B64874" w:rsidRDefault="00573A40" w:rsidP="00B64874">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B64874">
        <w:rPr>
          <w:rFonts w:ascii="PT Astra Serif" w:hAnsi="PT Astra Serif"/>
          <w:sz w:val="28"/>
          <w:szCs w:val="28"/>
        </w:rPr>
        <w:t>д</w:t>
      </w:r>
      <w:r w:rsidR="00884B05" w:rsidRPr="00B64874">
        <w:rPr>
          <w:rFonts w:ascii="PT Astra Serif" w:hAnsi="PT Astra Serif"/>
          <w:sz w:val="28"/>
          <w:szCs w:val="28"/>
        </w:rPr>
        <w:t>) </w:t>
      </w:r>
      <w:r w:rsidR="004C16F2" w:rsidRPr="00B64874">
        <w:rPr>
          <w:rFonts w:ascii="PT Astra Serif" w:hAnsi="PT Astra Serif"/>
          <w:sz w:val="28"/>
          <w:szCs w:val="28"/>
        </w:rPr>
        <w:t xml:space="preserve">в абзаце </w:t>
      </w:r>
      <w:r w:rsidR="00884B05" w:rsidRPr="00B64874">
        <w:rPr>
          <w:rFonts w:ascii="PT Astra Serif" w:hAnsi="PT Astra Serif"/>
          <w:sz w:val="28"/>
          <w:szCs w:val="28"/>
        </w:rPr>
        <w:t>один</w:t>
      </w:r>
      <w:r w:rsidR="004C16F2" w:rsidRPr="00B64874">
        <w:rPr>
          <w:rFonts w:ascii="PT Astra Serif" w:hAnsi="PT Astra Serif"/>
          <w:sz w:val="28"/>
          <w:szCs w:val="28"/>
        </w:rPr>
        <w:t>надцатом цифры «</w:t>
      </w:r>
      <w:r w:rsidR="00044BE5" w:rsidRPr="00B64874">
        <w:rPr>
          <w:rFonts w:ascii="PT Astra Serif" w:hAnsi="PT Astra Serif"/>
          <w:sz w:val="28"/>
          <w:szCs w:val="28"/>
        </w:rPr>
        <w:t>13622001,177</w:t>
      </w:r>
      <w:r w:rsidR="004C16F2" w:rsidRPr="00B64874">
        <w:rPr>
          <w:rFonts w:ascii="PT Astra Serif" w:hAnsi="PT Astra Serif"/>
          <w:sz w:val="28"/>
          <w:szCs w:val="28"/>
        </w:rPr>
        <w:t>» заменить цифрами «</w:t>
      </w:r>
      <w:r w:rsidR="00464A7C" w:rsidRPr="00B64874">
        <w:rPr>
          <w:rFonts w:ascii="PT Astra Serif" w:hAnsi="PT Astra Serif"/>
          <w:sz w:val="28"/>
          <w:szCs w:val="28"/>
        </w:rPr>
        <w:t>13704803,23834</w:t>
      </w:r>
      <w:r w:rsidR="004C16F2" w:rsidRPr="00B64874">
        <w:rPr>
          <w:rFonts w:ascii="PT Astra Serif" w:hAnsi="PT Astra Serif"/>
          <w:sz w:val="28"/>
          <w:szCs w:val="28"/>
        </w:rPr>
        <w:t>»;</w:t>
      </w:r>
    </w:p>
    <w:p w:rsidR="00573A40" w:rsidRPr="00B64874" w:rsidRDefault="00573A40" w:rsidP="00B64874">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B64874">
        <w:rPr>
          <w:rFonts w:ascii="PT Astra Serif" w:hAnsi="PT Astra Serif"/>
          <w:sz w:val="28"/>
          <w:szCs w:val="28"/>
        </w:rPr>
        <w:t>е) в абзаце двенадцатом цифры «</w:t>
      </w:r>
      <w:r w:rsidR="00731785" w:rsidRPr="00B64874">
        <w:rPr>
          <w:rFonts w:ascii="PT Astra Serif" w:hAnsi="PT Astra Serif"/>
          <w:sz w:val="28"/>
          <w:szCs w:val="28"/>
        </w:rPr>
        <w:t>11704843,1</w:t>
      </w:r>
      <w:r w:rsidRPr="00B64874">
        <w:rPr>
          <w:rFonts w:ascii="PT Astra Serif" w:hAnsi="PT Astra Serif"/>
          <w:sz w:val="28"/>
          <w:szCs w:val="28"/>
        </w:rPr>
        <w:t>» заменить цифрами «</w:t>
      </w:r>
      <w:r w:rsidR="00731785" w:rsidRPr="00B64874">
        <w:rPr>
          <w:rFonts w:ascii="PT Astra Serif" w:hAnsi="PT Astra Serif"/>
          <w:sz w:val="28"/>
          <w:szCs w:val="28"/>
        </w:rPr>
        <w:t>12483498,8</w:t>
      </w:r>
      <w:r w:rsidRPr="00B64874">
        <w:rPr>
          <w:rFonts w:ascii="PT Astra Serif" w:hAnsi="PT Astra Serif"/>
          <w:sz w:val="28"/>
          <w:szCs w:val="28"/>
        </w:rPr>
        <w:t>»;</w:t>
      </w:r>
    </w:p>
    <w:p w:rsidR="004C16F2" w:rsidRPr="00A00950" w:rsidRDefault="00573A40" w:rsidP="003041E9">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lastRenderedPageBreak/>
        <w:t>ж</w:t>
      </w:r>
      <w:r w:rsidR="00884B05" w:rsidRPr="00A00950">
        <w:rPr>
          <w:rFonts w:ascii="PT Astra Serif" w:hAnsi="PT Astra Serif"/>
          <w:sz w:val="28"/>
          <w:szCs w:val="28"/>
        </w:rPr>
        <w:t>) </w:t>
      </w:r>
      <w:r w:rsidR="004C16F2" w:rsidRPr="00A00950">
        <w:rPr>
          <w:rFonts w:ascii="PT Astra Serif" w:hAnsi="PT Astra Serif"/>
          <w:sz w:val="28"/>
          <w:szCs w:val="28"/>
        </w:rPr>
        <w:t xml:space="preserve">в абзаце </w:t>
      </w:r>
      <w:r w:rsidR="00884B05" w:rsidRPr="00A00950">
        <w:rPr>
          <w:rFonts w:ascii="PT Astra Serif" w:hAnsi="PT Astra Serif"/>
          <w:sz w:val="28"/>
          <w:szCs w:val="28"/>
        </w:rPr>
        <w:t>восем</w:t>
      </w:r>
      <w:r w:rsidR="004C16F2" w:rsidRPr="00A00950">
        <w:rPr>
          <w:rFonts w:ascii="PT Astra Serif" w:hAnsi="PT Astra Serif"/>
          <w:sz w:val="28"/>
          <w:szCs w:val="28"/>
        </w:rPr>
        <w:t>надцатом цифры «</w:t>
      </w:r>
      <w:r w:rsidR="00044BE5" w:rsidRPr="00A00950">
        <w:rPr>
          <w:rFonts w:ascii="PT Astra Serif" w:hAnsi="PT Astra Serif"/>
          <w:sz w:val="28"/>
          <w:szCs w:val="28"/>
        </w:rPr>
        <w:t>9177911,8</w:t>
      </w:r>
      <w:r w:rsidR="00884B05" w:rsidRPr="00A00950">
        <w:rPr>
          <w:rFonts w:ascii="PT Astra Serif" w:hAnsi="PT Astra Serif"/>
          <w:sz w:val="28"/>
          <w:szCs w:val="28"/>
        </w:rPr>
        <w:t>» заменить цифрами «</w:t>
      </w:r>
      <w:r w:rsidR="003443AC" w:rsidRPr="00A00950">
        <w:rPr>
          <w:rFonts w:ascii="PT Astra Serif" w:hAnsi="PT Astra Serif"/>
          <w:sz w:val="28"/>
          <w:szCs w:val="28"/>
        </w:rPr>
        <w:t>9265423,9</w:t>
      </w:r>
      <w:r w:rsidR="004C16F2" w:rsidRPr="00A00950">
        <w:rPr>
          <w:rFonts w:ascii="PT Astra Serif" w:hAnsi="PT Astra Serif"/>
          <w:sz w:val="28"/>
          <w:szCs w:val="28"/>
        </w:rPr>
        <w:t>»;</w:t>
      </w:r>
    </w:p>
    <w:p w:rsidR="004C16F2" w:rsidRPr="00A00950" w:rsidRDefault="00573A40" w:rsidP="003041E9">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з</w:t>
      </w:r>
      <w:r w:rsidR="00884B05" w:rsidRPr="00A00950">
        <w:rPr>
          <w:rFonts w:ascii="PT Astra Serif" w:hAnsi="PT Astra Serif"/>
          <w:sz w:val="28"/>
          <w:szCs w:val="28"/>
        </w:rPr>
        <w:t>) </w:t>
      </w:r>
      <w:r w:rsidR="004C16F2" w:rsidRPr="00A00950">
        <w:rPr>
          <w:rFonts w:ascii="PT Astra Serif" w:hAnsi="PT Astra Serif"/>
          <w:sz w:val="28"/>
          <w:szCs w:val="28"/>
        </w:rPr>
        <w:t xml:space="preserve">в абзаце </w:t>
      </w:r>
      <w:r w:rsidR="00884B05" w:rsidRPr="00A00950">
        <w:rPr>
          <w:rFonts w:ascii="PT Astra Serif" w:hAnsi="PT Astra Serif"/>
          <w:sz w:val="28"/>
          <w:szCs w:val="28"/>
        </w:rPr>
        <w:t>девятнад</w:t>
      </w:r>
      <w:r w:rsidR="004C16F2" w:rsidRPr="00A00950">
        <w:rPr>
          <w:rFonts w:ascii="PT Astra Serif" w:hAnsi="PT Astra Serif"/>
          <w:sz w:val="28"/>
          <w:szCs w:val="28"/>
        </w:rPr>
        <w:t>цатом цифры «</w:t>
      </w:r>
      <w:r w:rsidR="00044BE5" w:rsidRPr="00A00950">
        <w:rPr>
          <w:rFonts w:ascii="PT Astra Serif" w:hAnsi="PT Astra Serif"/>
          <w:sz w:val="28"/>
          <w:szCs w:val="28"/>
        </w:rPr>
        <w:t>1752067,6</w:t>
      </w:r>
      <w:r w:rsidR="004C16F2" w:rsidRPr="00A00950">
        <w:rPr>
          <w:rFonts w:ascii="PT Astra Serif" w:hAnsi="PT Astra Serif"/>
          <w:sz w:val="28"/>
          <w:szCs w:val="28"/>
        </w:rPr>
        <w:t>» заменить цифрами «</w:t>
      </w:r>
      <w:r w:rsidR="003443AC" w:rsidRPr="00A00950">
        <w:rPr>
          <w:rFonts w:ascii="PT Astra Serif" w:hAnsi="PT Astra Serif"/>
          <w:sz w:val="28"/>
          <w:szCs w:val="28"/>
        </w:rPr>
        <w:t>1839579,7</w:t>
      </w:r>
      <w:r w:rsidR="004C16F2" w:rsidRPr="00A00950">
        <w:rPr>
          <w:rFonts w:ascii="PT Astra Serif" w:hAnsi="PT Astra Serif"/>
          <w:sz w:val="28"/>
          <w:szCs w:val="28"/>
        </w:rPr>
        <w:t>»;</w:t>
      </w:r>
    </w:p>
    <w:p w:rsidR="00BE5088" w:rsidRPr="00A00950" w:rsidRDefault="00B61E43" w:rsidP="003041E9">
      <w:pPr>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4</w:t>
      </w:r>
      <w:r w:rsidR="00044BE5" w:rsidRPr="00A00950">
        <w:rPr>
          <w:rFonts w:ascii="PT Astra Serif" w:hAnsi="PT Astra Serif"/>
          <w:sz w:val="28"/>
          <w:szCs w:val="28"/>
        </w:rPr>
        <w:t>) </w:t>
      </w:r>
      <w:r w:rsidR="00BE5088" w:rsidRPr="00A00950">
        <w:rPr>
          <w:rFonts w:ascii="PT Astra Serif" w:hAnsi="PT Astra Serif"/>
          <w:sz w:val="28"/>
          <w:szCs w:val="28"/>
        </w:rPr>
        <w:t>в</w:t>
      </w:r>
      <w:r w:rsidR="00044BE5" w:rsidRPr="00A00950">
        <w:rPr>
          <w:rFonts w:ascii="PT Astra Serif" w:hAnsi="PT Astra Serif"/>
          <w:sz w:val="28"/>
          <w:szCs w:val="28"/>
        </w:rPr>
        <w:t xml:space="preserve"> строк</w:t>
      </w:r>
      <w:r w:rsidR="00BE5088" w:rsidRPr="00A00950">
        <w:rPr>
          <w:rFonts w:ascii="PT Astra Serif" w:hAnsi="PT Astra Serif"/>
          <w:sz w:val="28"/>
          <w:szCs w:val="28"/>
        </w:rPr>
        <w:t>е</w:t>
      </w:r>
      <w:r w:rsidR="00044BE5" w:rsidRPr="00A00950">
        <w:rPr>
          <w:rFonts w:ascii="PT Astra Serif" w:hAnsi="PT Astra Serif"/>
          <w:sz w:val="28"/>
          <w:szCs w:val="28"/>
        </w:rPr>
        <w:t xml:space="preserve"> «Связь государственной программы с национальными целями развития Российской Федерации/государственными программами Российской Федерации»</w:t>
      </w:r>
      <w:r w:rsidR="00BE5088" w:rsidRPr="00A00950">
        <w:rPr>
          <w:rFonts w:ascii="PT Astra Serif" w:hAnsi="PT Astra Serif"/>
          <w:sz w:val="28"/>
          <w:szCs w:val="28"/>
        </w:rPr>
        <w:t>:</w:t>
      </w:r>
    </w:p>
    <w:p w:rsidR="00BE5088" w:rsidRPr="00A00950" w:rsidRDefault="001377D1" w:rsidP="003041E9">
      <w:pPr>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а) </w:t>
      </w:r>
      <w:r w:rsidR="00BE5088" w:rsidRPr="00A00950">
        <w:rPr>
          <w:rFonts w:ascii="PT Astra Serif" w:hAnsi="PT Astra Serif"/>
          <w:sz w:val="28"/>
          <w:szCs w:val="28"/>
        </w:rPr>
        <w:t xml:space="preserve">в абзаце первом слова «здоровье и благополучие людей» заменить словами </w:t>
      </w:r>
      <w:r w:rsidR="00664E62" w:rsidRPr="00A00950">
        <w:rPr>
          <w:rFonts w:ascii="PT Astra Serif" w:hAnsi="PT Astra Serif"/>
          <w:sz w:val="28"/>
          <w:szCs w:val="28"/>
        </w:rPr>
        <w:t>«</w:t>
      </w:r>
      <w:r w:rsidR="00BE5088" w:rsidRPr="00A00950">
        <w:rPr>
          <w:rFonts w:ascii="PT Astra Serif" w:hAnsi="PT Astra Serif"/>
          <w:sz w:val="28"/>
          <w:szCs w:val="28"/>
        </w:rPr>
        <w:t>укрепление здоровья и повышение благополучия людей, поддержка семьи</w:t>
      </w:r>
      <w:r w:rsidRPr="00A00950">
        <w:rPr>
          <w:rFonts w:ascii="PT Astra Serif" w:hAnsi="PT Astra Serif"/>
          <w:sz w:val="28"/>
          <w:szCs w:val="28"/>
        </w:rPr>
        <w:t>»;</w:t>
      </w:r>
    </w:p>
    <w:p w:rsidR="00044BE5" w:rsidRPr="00A00950" w:rsidRDefault="001377D1" w:rsidP="003041E9">
      <w:pPr>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б) </w:t>
      </w:r>
      <w:r w:rsidR="00BE5088" w:rsidRPr="00A00950">
        <w:rPr>
          <w:rFonts w:ascii="PT Astra Serif" w:hAnsi="PT Astra Serif"/>
          <w:sz w:val="28"/>
          <w:szCs w:val="28"/>
        </w:rPr>
        <w:t xml:space="preserve">дополнить абзацем шестым </w:t>
      </w:r>
      <w:r w:rsidR="00044BE5" w:rsidRPr="00A00950">
        <w:rPr>
          <w:rFonts w:ascii="PT Astra Serif" w:hAnsi="PT Astra Serif"/>
          <w:sz w:val="28"/>
          <w:szCs w:val="28"/>
        </w:rPr>
        <w:t>следующего содержания:</w:t>
      </w:r>
    </w:p>
    <w:p w:rsidR="00044BE5" w:rsidRPr="00A00950" w:rsidRDefault="00044BE5" w:rsidP="003041E9">
      <w:pPr>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««Развитие энергетики»</w:t>
      </w:r>
      <w:proofErr w:type="gramStart"/>
      <w:r w:rsidR="001D3E0C" w:rsidRPr="00A00950">
        <w:rPr>
          <w:rFonts w:ascii="PT Astra Serif" w:hAnsi="PT Astra Serif"/>
          <w:sz w:val="28"/>
          <w:szCs w:val="28"/>
        </w:rPr>
        <w:t>.</w:t>
      </w:r>
      <w:r w:rsidRPr="00A00950">
        <w:rPr>
          <w:rFonts w:ascii="PT Astra Serif" w:hAnsi="PT Astra Serif"/>
          <w:sz w:val="28"/>
          <w:szCs w:val="28"/>
        </w:rPr>
        <w:t>»</w:t>
      </w:r>
      <w:proofErr w:type="gramEnd"/>
      <w:r w:rsidRPr="00A00950">
        <w:rPr>
          <w:rFonts w:ascii="PT Astra Serif" w:hAnsi="PT Astra Serif"/>
          <w:sz w:val="28"/>
          <w:szCs w:val="28"/>
        </w:rPr>
        <w:t>.</w:t>
      </w:r>
    </w:p>
    <w:p w:rsidR="004105D1" w:rsidRPr="00A00950" w:rsidRDefault="00262FFD" w:rsidP="003041E9">
      <w:pPr>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3</w:t>
      </w:r>
      <w:r w:rsidR="00561B11" w:rsidRPr="00A00950">
        <w:rPr>
          <w:rFonts w:ascii="PT Astra Serif" w:hAnsi="PT Astra Serif"/>
          <w:sz w:val="28"/>
          <w:szCs w:val="28"/>
        </w:rPr>
        <w:t>. </w:t>
      </w:r>
      <w:r w:rsidR="004105D1" w:rsidRPr="00A00950">
        <w:rPr>
          <w:rFonts w:ascii="PT Astra Serif" w:hAnsi="PT Astra Serif"/>
          <w:sz w:val="28"/>
          <w:szCs w:val="28"/>
        </w:rPr>
        <w:t>В приложении № 1:</w:t>
      </w:r>
    </w:p>
    <w:p w:rsidR="001D3E0C" w:rsidRPr="00A00950" w:rsidRDefault="001D3E0C" w:rsidP="001D3E0C">
      <w:pPr>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1) </w:t>
      </w:r>
      <w:r w:rsidR="00777D4D" w:rsidRPr="00A00950">
        <w:rPr>
          <w:rFonts w:ascii="PT Astra Serif" w:hAnsi="PT Astra Serif"/>
          <w:sz w:val="28"/>
          <w:szCs w:val="28"/>
        </w:rPr>
        <w:t xml:space="preserve">в </w:t>
      </w:r>
      <w:r w:rsidRPr="00A00950">
        <w:rPr>
          <w:rFonts w:ascii="PT Astra Serif" w:hAnsi="PT Astra Serif"/>
          <w:sz w:val="28"/>
          <w:szCs w:val="28"/>
        </w:rPr>
        <w:t>наименовани</w:t>
      </w:r>
      <w:r w:rsidR="00777D4D" w:rsidRPr="00A00950">
        <w:rPr>
          <w:rFonts w:ascii="PT Astra Serif" w:hAnsi="PT Astra Serif"/>
          <w:sz w:val="28"/>
          <w:szCs w:val="28"/>
        </w:rPr>
        <w:t>и</w:t>
      </w:r>
      <w:r w:rsidRPr="00A00950">
        <w:rPr>
          <w:rFonts w:ascii="PT Astra Serif" w:hAnsi="PT Astra Serif"/>
          <w:sz w:val="28"/>
          <w:szCs w:val="28"/>
        </w:rPr>
        <w:t xml:space="preserve"> графы 4 головки таблицы слово «/убывания» заменить словами «(убывания, динамики)»;</w:t>
      </w:r>
    </w:p>
    <w:p w:rsidR="004105D1" w:rsidRPr="00A00950" w:rsidRDefault="004105D1" w:rsidP="003041E9">
      <w:pPr>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 xml:space="preserve">2) строки </w:t>
      </w:r>
      <w:r w:rsidR="001377D1" w:rsidRPr="00A00950">
        <w:rPr>
          <w:rFonts w:ascii="PT Astra Serif" w:hAnsi="PT Astra Serif"/>
          <w:sz w:val="28"/>
          <w:szCs w:val="28"/>
        </w:rPr>
        <w:t>1 и 2 признать утратившими силу;</w:t>
      </w:r>
    </w:p>
    <w:p w:rsidR="001377D1" w:rsidRPr="00A00950" w:rsidRDefault="001377D1" w:rsidP="003041E9">
      <w:pPr>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3) в примечани</w:t>
      </w:r>
      <w:r w:rsidR="00480C59" w:rsidRPr="00A00950">
        <w:rPr>
          <w:rFonts w:ascii="PT Astra Serif" w:hAnsi="PT Astra Serif"/>
          <w:sz w:val="28"/>
          <w:szCs w:val="28"/>
        </w:rPr>
        <w:t>и</w:t>
      </w:r>
      <w:r w:rsidRPr="00A00950">
        <w:rPr>
          <w:rFonts w:ascii="PT Astra Serif" w:hAnsi="PT Astra Serif"/>
          <w:sz w:val="28"/>
          <w:szCs w:val="28"/>
        </w:rPr>
        <w:t xml:space="preserve"> слова «, РП – региональный проект, обеспечивающий достижение значений показателей и результатов федерального проекта, входящего в состав национального проекта, ФП </w:t>
      </w:r>
      <w:r w:rsidR="00777D4D" w:rsidRPr="00A00950">
        <w:rPr>
          <w:rFonts w:ascii="PT Astra Serif" w:hAnsi="PT Astra Serif"/>
          <w:sz w:val="28"/>
          <w:szCs w:val="28"/>
        </w:rPr>
        <w:t>–</w:t>
      </w:r>
      <w:r w:rsidRPr="00A00950">
        <w:rPr>
          <w:rFonts w:ascii="PT Astra Serif" w:hAnsi="PT Astra Serif"/>
          <w:sz w:val="28"/>
          <w:szCs w:val="28"/>
        </w:rPr>
        <w:t xml:space="preserve"> федеральный проект, входящий в состав национального проекта» исключить.</w:t>
      </w:r>
    </w:p>
    <w:p w:rsidR="004105D1" w:rsidRPr="00A00950" w:rsidRDefault="00262FFD" w:rsidP="00A20C27">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4</w:t>
      </w:r>
      <w:r w:rsidR="00044BE5" w:rsidRPr="00A00950">
        <w:rPr>
          <w:rFonts w:ascii="PT Astra Serif" w:hAnsi="PT Astra Serif"/>
          <w:sz w:val="28"/>
          <w:szCs w:val="28"/>
        </w:rPr>
        <w:t>. </w:t>
      </w:r>
      <w:r w:rsidR="004105D1" w:rsidRPr="00A00950">
        <w:rPr>
          <w:rFonts w:ascii="PT Astra Serif" w:hAnsi="PT Astra Serif"/>
          <w:sz w:val="28"/>
          <w:szCs w:val="28"/>
        </w:rPr>
        <w:t>В приложении № 2:</w:t>
      </w:r>
    </w:p>
    <w:p w:rsidR="0075306E" w:rsidRPr="00A00950" w:rsidRDefault="004105D1" w:rsidP="00A20C27">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1) р</w:t>
      </w:r>
      <w:r w:rsidR="00771D02" w:rsidRPr="00A00950">
        <w:rPr>
          <w:rFonts w:ascii="PT Astra Serif" w:hAnsi="PT Astra Serif"/>
          <w:sz w:val="28"/>
          <w:szCs w:val="28"/>
        </w:rPr>
        <w:t>аздел «Направление «Развитие мер социальной поддержки отдельных категорий граждан» дополнить строками 3</w:t>
      </w:r>
      <w:r w:rsidR="00771D02" w:rsidRPr="00A00950">
        <w:rPr>
          <w:rFonts w:ascii="PT Astra Serif" w:hAnsi="PT Astra Serif"/>
          <w:sz w:val="28"/>
          <w:szCs w:val="28"/>
          <w:vertAlign w:val="superscript"/>
        </w:rPr>
        <w:t>1</w:t>
      </w:r>
      <w:r w:rsidR="00771D02" w:rsidRPr="00A00950">
        <w:rPr>
          <w:rFonts w:ascii="PT Astra Serif" w:hAnsi="PT Astra Serif"/>
          <w:sz w:val="28"/>
          <w:szCs w:val="28"/>
        </w:rPr>
        <w:t xml:space="preserve"> и 3</w:t>
      </w:r>
      <w:r w:rsidR="00771D02" w:rsidRPr="00A00950">
        <w:rPr>
          <w:rFonts w:ascii="PT Astra Serif" w:hAnsi="PT Astra Serif"/>
          <w:sz w:val="28"/>
          <w:szCs w:val="28"/>
          <w:vertAlign w:val="superscript"/>
        </w:rPr>
        <w:t>1</w:t>
      </w:r>
      <w:r w:rsidR="00771D02" w:rsidRPr="00A00950">
        <w:rPr>
          <w:rFonts w:ascii="PT Astra Serif" w:hAnsi="PT Astra Serif"/>
          <w:sz w:val="28"/>
          <w:szCs w:val="28"/>
        </w:rPr>
        <w:t>.1 следующего содержания:</w:t>
      </w:r>
    </w:p>
    <w:p w:rsidR="00771D02" w:rsidRPr="00A00950" w:rsidRDefault="00771D02" w:rsidP="003041E9">
      <w:pPr>
        <w:shd w:val="clear" w:color="auto" w:fill="FFFFFF" w:themeFill="background1"/>
        <w:suppressAutoHyphens/>
        <w:spacing w:after="0" w:line="240" w:lineRule="auto"/>
        <w:ind w:firstLine="709"/>
        <w:jc w:val="both"/>
        <w:rPr>
          <w:rFonts w:ascii="PT Astra Serif" w:hAnsi="PT Astra Serif"/>
          <w:sz w:val="28"/>
          <w:szCs w:val="28"/>
        </w:rPr>
      </w:pPr>
    </w:p>
    <w:p w:rsidR="0075306E" w:rsidRPr="00A00950" w:rsidRDefault="0075306E" w:rsidP="003041E9">
      <w:pPr>
        <w:shd w:val="clear" w:color="auto" w:fill="FFFFFF" w:themeFill="background1"/>
        <w:suppressAutoHyphens/>
        <w:spacing w:after="0" w:line="240" w:lineRule="auto"/>
        <w:ind w:firstLine="709"/>
        <w:jc w:val="both"/>
        <w:rPr>
          <w:rFonts w:ascii="PT Astra Serif" w:hAnsi="PT Astra Serif"/>
          <w:sz w:val="28"/>
          <w:szCs w:val="28"/>
        </w:rPr>
        <w:sectPr w:rsidR="0075306E" w:rsidRPr="00A00950" w:rsidSect="00903F51">
          <w:pgSz w:w="11906" w:h="16838" w:code="9"/>
          <w:pgMar w:top="1134" w:right="567" w:bottom="1134" w:left="1701" w:header="709" w:footer="709" w:gutter="0"/>
          <w:pgNumType w:start="1"/>
          <w:cols w:space="720"/>
          <w:titlePg/>
          <w:docGrid w:linePitch="299" w:charSpace="4096"/>
        </w:sect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709"/>
        <w:gridCol w:w="3686"/>
        <w:gridCol w:w="5386"/>
        <w:gridCol w:w="5103"/>
        <w:gridCol w:w="709"/>
      </w:tblGrid>
      <w:tr w:rsidR="00BC2032" w:rsidRPr="00A00950" w:rsidTr="004105D1">
        <w:tc>
          <w:tcPr>
            <w:tcW w:w="426" w:type="dxa"/>
            <w:tcBorders>
              <w:top w:val="nil"/>
              <w:left w:val="nil"/>
              <w:bottom w:val="nil"/>
            </w:tcBorders>
          </w:tcPr>
          <w:p w:rsidR="00BC2032" w:rsidRPr="00A00950" w:rsidRDefault="00BC2032" w:rsidP="00A20C27">
            <w:pPr>
              <w:pStyle w:val="ConsPlusNormal0"/>
              <w:spacing w:line="245" w:lineRule="auto"/>
              <w:jc w:val="both"/>
              <w:outlineLvl w:val="1"/>
              <w:rPr>
                <w:rFonts w:ascii="PT Astra Serif" w:hAnsi="PT Astra Serif"/>
                <w:sz w:val="28"/>
                <w:szCs w:val="28"/>
              </w:rPr>
            </w:pPr>
            <w:r w:rsidRPr="00A00950">
              <w:rPr>
                <w:rFonts w:ascii="PT Astra Serif" w:hAnsi="PT Astra Serif"/>
                <w:sz w:val="28"/>
                <w:szCs w:val="28"/>
              </w:rPr>
              <w:lastRenderedPageBreak/>
              <w:t>«</w:t>
            </w:r>
          </w:p>
        </w:tc>
        <w:tc>
          <w:tcPr>
            <w:tcW w:w="709" w:type="dxa"/>
            <w:tcBorders>
              <w:bottom w:val="nil"/>
            </w:tcBorders>
          </w:tcPr>
          <w:p w:rsidR="00BC2032" w:rsidRPr="00A00950" w:rsidRDefault="000246D9" w:rsidP="00A20C27">
            <w:pPr>
              <w:pStyle w:val="ConsPlusNormal0"/>
              <w:spacing w:line="245" w:lineRule="auto"/>
              <w:jc w:val="center"/>
              <w:outlineLvl w:val="1"/>
              <w:rPr>
                <w:rFonts w:ascii="PT Astra Serif" w:hAnsi="PT Astra Serif"/>
                <w:sz w:val="20"/>
                <w:szCs w:val="20"/>
              </w:rPr>
            </w:pPr>
            <w:r w:rsidRPr="00A00950">
              <w:rPr>
                <w:rFonts w:ascii="PT Astra Serif" w:hAnsi="PT Astra Serif"/>
                <w:sz w:val="20"/>
                <w:szCs w:val="20"/>
              </w:rPr>
              <w:t>3</w:t>
            </w:r>
            <w:r w:rsidR="00BC2032" w:rsidRPr="00A00950">
              <w:rPr>
                <w:rFonts w:ascii="PT Astra Serif" w:hAnsi="PT Astra Serif"/>
                <w:sz w:val="20"/>
                <w:szCs w:val="20"/>
                <w:vertAlign w:val="superscript"/>
              </w:rPr>
              <w:t>1</w:t>
            </w:r>
            <w:r w:rsidR="00BC2032" w:rsidRPr="00A00950">
              <w:rPr>
                <w:rFonts w:ascii="PT Astra Serif" w:hAnsi="PT Astra Serif"/>
                <w:sz w:val="20"/>
                <w:szCs w:val="20"/>
              </w:rPr>
              <w:t>.</w:t>
            </w:r>
          </w:p>
        </w:tc>
        <w:tc>
          <w:tcPr>
            <w:tcW w:w="14175" w:type="dxa"/>
            <w:gridSpan w:val="3"/>
          </w:tcPr>
          <w:p w:rsidR="00BC2032" w:rsidRPr="00A00950" w:rsidRDefault="00771D02" w:rsidP="00A20C27">
            <w:pPr>
              <w:pStyle w:val="ConsPlusNormal0"/>
              <w:spacing w:line="245" w:lineRule="auto"/>
              <w:jc w:val="both"/>
              <w:outlineLvl w:val="1"/>
              <w:rPr>
                <w:rFonts w:ascii="PT Astra Serif" w:hAnsi="PT Astra Serif"/>
                <w:sz w:val="20"/>
                <w:szCs w:val="20"/>
              </w:rPr>
            </w:pPr>
            <w:r w:rsidRPr="00A00950">
              <w:rPr>
                <w:rFonts w:ascii="PT Astra Serif" w:hAnsi="PT Astra Serif"/>
                <w:sz w:val="20"/>
                <w:szCs w:val="20"/>
              </w:rPr>
              <w:t xml:space="preserve">Региональный проект «Развитие рынка природного газа как моторного топлива </w:t>
            </w:r>
            <w:r w:rsidR="00BC2032" w:rsidRPr="00A00950">
              <w:rPr>
                <w:rFonts w:ascii="PT Astra Serif" w:hAnsi="PT Astra Serif"/>
                <w:sz w:val="20"/>
                <w:szCs w:val="20"/>
              </w:rPr>
              <w:t>(Ульяновская область)», обеспечивающий достижение значений показателей и результатов федерального проекта «</w:t>
            </w:r>
            <w:r w:rsidRPr="00A00950">
              <w:rPr>
                <w:rFonts w:ascii="PT Astra Serif" w:hAnsi="PT Astra Serif"/>
                <w:sz w:val="20"/>
                <w:szCs w:val="20"/>
              </w:rPr>
              <w:t>Развитие рынка природного газа как моторного топлива</w:t>
            </w:r>
            <w:r w:rsidR="00BC2032" w:rsidRPr="00A00950">
              <w:rPr>
                <w:rFonts w:ascii="PT Astra Serif" w:hAnsi="PT Astra Serif"/>
                <w:sz w:val="20"/>
                <w:szCs w:val="20"/>
              </w:rPr>
              <w:t>», не входящего в состав национальных проектов</w:t>
            </w:r>
          </w:p>
          <w:p w:rsidR="00BC2032" w:rsidRPr="00A00950" w:rsidRDefault="00BC2032" w:rsidP="00A20C27">
            <w:pPr>
              <w:pStyle w:val="ConsPlusNormal0"/>
              <w:spacing w:line="245" w:lineRule="auto"/>
              <w:jc w:val="both"/>
              <w:outlineLvl w:val="1"/>
              <w:rPr>
                <w:rFonts w:ascii="PT Astra Serif" w:hAnsi="PT Astra Serif"/>
                <w:sz w:val="20"/>
                <w:szCs w:val="20"/>
              </w:rPr>
            </w:pPr>
            <w:r w:rsidRPr="00A00950">
              <w:rPr>
                <w:rFonts w:ascii="PT Astra Serif" w:hAnsi="PT Astra Serif"/>
                <w:sz w:val="20"/>
                <w:szCs w:val="20"/>
              </w:rPr>
              <w:t xml:space="preserve">(куратор – </w:t>
            </w:r>
            <w:proofErr w:type="spellStart"/>
            <w:r w:rsidRPr="00A00950">
              <w:rPr>
                <w:rFonts w:ascii="PT Astra Serif" w:hAnsi="PT Astra Serif"/>
                <w:sz w:val="20"/>
                <w:szCs w:val="20"/>
              </w:rPr>
              <w:t>Тверскова</w:t>
            </w:r>
            <w:proofErr w:type="spellEnd"/>
            <w:r w:rsidRPr="00A00950">
              <w:rPr>
                <w:rFonts w:ascii="PT Astra Serif" w:hAnsi="PT Astra Serif"/>
                <w:sz w:val="20"/>
                <w:szCs w:val="20"/>
              </w:rPr>
              <w:t xml:space="preserve"> Анна Александровна, заместитель Председателя Правительства Ульяновской области)</w:t>
            </w:r>
          </w:p>
        </w:tc>
        <w:tc>
          <w:tcPr>
            <w:tcW w:w="709" w:type="dxa"/>
            <w:tcBorders>
              <w:top w:val="nil"/>
              <w:bottom w:val="nil"/>
              <w:right w:val="nil"/>
            </w:tcBorders>
          </w:tcPr>
          <w:p w:rsidR="00BC2032" w:rsidRPr="00A00950" w:rsidRDefault="00BC2032" w:rsidP="00A20C27">
            <w:pPr>
              <w:pStyle w:val="ConsPlusNormal0"/>
              <w:spacing w:line="245" w:lineRule="auto"/>
              <w:jc w:val="both"/>
              <w:outlineLvl w:val="1"/>
              <w:rPr>
                <w:rFonts w:ascii="PT Astra Serif" w:hAnsi="PT Astra Serif"/>
                <w:sz w:val="28"/>
                <w:szCs w:val="28"/>
              </w:rPr>
            </w:pPr>
          </w:p>
        </w:tc>
      </w:tr>
      <w:tr w:rsidR="00BC2032" w:rsidRPr="00A00950" w:rsidTr="004105D1">
        <w:trPr>
          <w:trHeight w:val="60"/>
        </w:trPr>
        <w:tc>
          <w:tcPr>
            <w:tcW w:w="426" w:type="dxa"/>
            <w:tcBorders>
              <w:top w:val="nil"/>
              <w:left w:val="nil"/>
              <w:bottom w:val="nil"/>
            </w:tcBorders>
          </w:tcPr>
          <w:p w:rsidR="00BC2032" w:rsidRPr="00A00950" w:rsidRDefault="00BC2032" w:rsidP="00A20C27">
            <w:pPr>
              <w:pStyle w:val="ConsPlusNormal0"/>
              <w:spacing w:line="245" w:lineRule="auto"/>
              <w:jc w:val="both"/>
              <w:outlineLvl w:val="1"/>
              <w:rPr>
                <w:rFonts w:ascii="PT Astra Serif" w:hAnsi="PT Astra Serif"/>
                <w:sz w:val="20"/>
                <w:szCs w:val="20"/>
              </w:rPr>
            </w:pPr>
          </w:p>
        </w:tc>
        <w:tc>
          <w:tcPr>
            <w:tcW w:w="709" w:type="dxa"/>
            <w:tcBorders>
              <w:top w:val="nil"/>
            </w:tcBorders>
          </w:tcPr>
          <w:p w:rsidR="00BC2032" w:rsidRPr="00A00950" w:rsidRDefault="00BC2032" w:rsidP="00A20C27">
            <w:pPr>
              <w:pStyle w:val="ConsPlusNormal0"/>
              <w:spacing w:line="245" w:lineRule="auto"/>
              <w:jc w:val="both"/>
              <w:outlineLvl w:val="1"/>
              <w:rPr>
                <w:rFonts w:ascii="PT Astra Serif" w:hAnsi="PT Astra Serif"/>
                <w:sz w:val="18"/>
                <w:szCs w:val="20"/>
              </w:rPr>
            </w:pPr>
          </w:p>
        </w:tc>
        <w:tc>
          <w:tcPr>
            <w:tcW w:w="3686" w:type="dxa"/>
          </w:tcPr>
          <w:p w:rsidR="00BC2032" w:rsidRPr="00A00950" w:rsidRDefault="00BC2032" w:rsidP="00A20C27">
            <w:pPr>
              <w:pStyle w:val="ConsPlusNormal0"/>
              <w:spacing w:line="245" w:lineRule="auto"/>
              <w:jc w:val="both"/>
              <w:outlineLvl w:val="1"/>
              <w:rPr>
                <w:rFonts w:ascii="PT Astra Serif" w:hAnsi="PT Astra Serif"/>
                <w:sz w:val="20"/>
                <w:szCs w:val="20"/>
              </w:rPr>
            </w:pPr>
            <w:proofErr w:type="gramStart"/>
            <w:r w:rsidRPr="00A00950">
              <w:rPr>
                <w:rFonts w:ascii="PT Astra Serif" w:hAnsi="PT Astra Serif"/>
                <w:sz w:val="20"/>
                <w:szCs w:val="20"/>
              </w:rPr>
              <w:t>Ответственный</w:t>
            </w:r>
            <w:proofErr w:type="gramEnd"/>
            <w:r w:rsidRPr="00A00950">
              <w:rPr>
                <w:rFonts w:ascii="PT Astra Serif" w:hAnsi="PT Astra Serif"/>
                <w:sz w:val="20"/>
                <w:szCs w:val="20"/>
              </w:rPr>
              <w:t xml:space="preserve"> за реализацию: Министерство</w:t>
            </w:r>
          </w:p>
        </w:tc>
        <w:tc>
          <w:tcPr>
            <w:tcW w:w="10489" w:type="dxa"/>
            <w:gridSpan w:val="2"/>
          </w:tcPr>
          <w:p w:rsidR="00BC2032" w:rsidRPr="00A00950" w:rsidRDefault="00D53E2D" w:rsidP="00A20C27">
            <w:pPr>
              <w:pStyle w:val="ConsPlusNormal0"/>
              <w:spacing w:line="245" w:lineRule="auto"/>
              <w:jc w:val="both"/>
              <w:outlineLvl w:val="1"/>
              <w:rPr>
                <w:rFonts w:ascii="PT Astra Serif" w:hAnsi="PT Astra Serif"/>
                <w:sz w:val="20"/>
                <w:szCs w:val="20"/>
              </w:rPr>
            </w:pPr>
            <w:r w:rsidRPr="00A00950">
              <w:rPr>
                <w:rFonts w:ascii="PT Astra Serif" w:hAnsi="PT Astra Serif"/>
                <w:sz w:val="20"/>
                <w:szCs w:val="20"/>
              </w:rPr>
              <w:t>Срок реализации: 2024</w:t>
            </w:r>
            <w:r w:rsidR="00BC2032" w:rsidRPr="00A00950">
              <w:rPr>
                <w:rFonts w:ascii="PT Astra Serif" w:hAnsi="PT Astra Serif"/>
                <w:sz w:val="20"/>
                <w:szCs w:val="20"/>
              </w:rPr>
              <w:t xml:space="preserve"> год</w:t>
            </w:r>
          </w:p>
        </w:tc>
        <w:tc>
          <w:tcPr>
            <w:tcW w:w="709" w:type="dxa"/>
            <w:tcBorders>
              <w:top w:val="nil"/>
              <w:bottom w:val="nil"/>
              <w:right w:val="nil"/>
            </w:tcBorders>
          </w:tcPr>
          <w:p w:rsidR="00BC2032" w:rsidRPr="00A00950" w:rsidRDefault="00BC2032" w:rsidP="00A20C27">
            <w:pPr>
              <w:pStyle w:val="ConsPlusNormal0"/>
              <w:spacing w:line="245" w:lineRule="auto"/>
              <w:jc w:val="both"/>
              <w:outlineLvl w:val="1"/>
              <w:rPr>
                <w:rFonts w:ascii="PT Astra Serif" w:hAnsi="PT Astra Serif"/>
                <w:sz w:val="18"/>
                <w:szCs w:val="28"/>
              </w:rPr>
            </w:pPr>
          </w:p>
        </w:tc>
      </w:tr>
      <w:tr w:rsidR="00BC2032" w:rsidRPr="00A00950" w:rsidTr="004105D1">
        <w:tc>
          <w:tcPr>
            <w:tcW w:w="426" w:type="dxa"/>
            <w:tcBorders>
              <w:top w:val="nil"/>
              <w:left w:val="nil"/>
              <w:bottom w:val="nil"/>
            </w:tcBorders>
          </w:tcPr>
          <w:p w:rsidR="00BC2032" w:rsidRPr="00A00950" w:rsidRDefault="00BC2032" w:rsidP="00B64874">
            <w:pPr>
              <w:pStyle w:val="ConsPlusNormal0"/>
              <w:spacing w:line="254" w:lineRule="auto"/>
              <w:jc w:val="both"/>
              <w:outlineLvl w:val="1"/>
              <w:rPr>
                <w:rFonts w:ascii="PT Astra Serif" w:hAnsi="PT Astra Serif"/>
                <w:sz w:val="20"/>
                <w:szCs w:val="20"/>
              </w:rPr>
            </w:pPr>
          </w:p>
        </w:tc>
        <w:tc>
          <w:tcPr>
            <w:tcW w:w="709" w:type="dxa"/>
          </w:tcPr>
          <w:p w:rsidR="00BC2032" w:rsidRPr="00A00950" w:rsidRDefault="000246D9" w:rsidP="00B64874">
            <w:pPr>
              <w:pStyle w:val="ConsPlusNormal0"/>
              <w:spacing w:line="254" w:lineRule="auto"/>
              <w:jc w:val="center"/>
              <w:outlineLvl w:val="1"/>
              <w:rPr>
                <w:rFonts w:ascii="PT Astra Serif" w:hAnsi="PT Astra Serif"/>
                <w:sz w:val="20"/>
                <w:szCs w:val="20"/>
              </w:rPr>
            </w:pPr>
            <w:r w:rsidRPr="00A00950">
              <w:rPr>
                <w:rFonts w:ascii="PT Astra Serif" w:hAnsi="PT Astra Serif"/>
                <w:sz w:val="20"/>
                <w:szCs w:val="20"/>
              </w:rPr>
              <w:t>3</w:t>
            </w:r>
            <w:r w:rsidR="00BC2032" w:rsidRPr="00A00950">
              <w:rPr>
                <w:rFonts w:ascii="PT Astra Serif" w:hAnsi="PT Astra Serif"/>
                <w:sz w:val="20"/>
                <w:szCs w:val="20"/>
                <w:vertAlign w:val="superscript"/>
              </w:rPr>
              <w:t>1</w:t>
            </w:r>
            <w:r w:rsidR="00BC2032" w:rsidRPr="00A00950">
              <w:rPr>
                <w:rFonts w:ascii="PT Astra Serif" w:hAnsi="PT Astra Serif"/>
                <w:sz w:val="20"/>
                <w:szCs w:val="20"/>
              </w:rPr>
              <w:t>.1.</w:t>
            </w:r>
          </w:p>
        </w:tc>
        <w:tc>
          <w:tcPr>
            <w:tcW w:w="3686" w:type="dxa"/>
          </w:tcPr>
          <w:p w:rsidR="00BC2032" w:rsidRPr="00A00950" w:rsidRDefault="00771D02" w:rsidP="00B64874">
            <w:pPr>
              <w:pStyle w:val="ConsPlusNormal0"/>
              <w:spacing w:line="254" w:lineRule="auto"/>
              <w:jc w:val="both"/>
              <w:outlineLvl w:val="1"/>
              <w:rPr>
                <w:rFonts w:ascii="PT Astra Serif" w:hAnsi="PT Astra Serif"/>
                <w:sz w:val="20"/>
                <w:szCs w:val="20"/>
              </w:rPr>
            </w:pPr>
            <w:r w:rsidRPr="00A00950">
              <w:rPr>
                <w:rFonts w:ascii="PT Astra Serif" w:hAnsi="PT Astra Serif"/>
                <w:sz w:val="20"/>
                <w:szCs w:val="20"/>
              </w:rPr>
              <w:t>Стимулирование развития газификации</w:t>
            </w:r>
          </w:p>
        </w:tc>
        <w:tc>
          <w:tcPr>
            <w:tcW w:w="5386" w:type="dxa"/>
          </w:tcPr>
          <w:p w:rsidR="00BC2032" w:rsidRPr="00A00950" w:rsidRDefault="00214337" w:rsidP="00B64874">
            <w:pPr>
              <w:pStyle w:val="ConsPlusNormal0"/>
              <w:spacing w:line="254" w:lineRule="auto"/>
              <w:jc w:val="both"/>
              <w:outlineLvl w:val="1"/>
              <w:rPr>
                <w:rFonts w:ascii="PT Astra Serif" w:hAnsi="PT Astra Serif"/>
                <w:sz w:val="20"/>
                <w:szCs w:val="20"/>
              </w:rPr>
            </w:pPr>
            <w:r w:rsidRPr="00A00950">
              <w:rPr>
                <w:rFonts w:ascii="PT Astra Serif" w:hAnsi="PT Astra Serif"/>
                <w:sz w:val="20"/>
                <w:szCs w:val="20"/>
              </w:rPr>
              <w:t xml:space="preserve">Предоставлена субсидия </w:t>
            </w:r>
            <w:r w:rsidR="004D0C72" w:rsidRPr="00A00950">
              <w:rPr>
                <w:rFonts w:ascii="PT Astra Serif" w:hAnsi="PT Astra Serif"/>
                <w:sz w:val="20"/>
                <w:szCs w:val="20"/>
              </w:rPr>
              <w:t xml:space="preserve">льготным категориям </w:t>
            </w:r>
            <w:r w:rsidR="00A00950" w:rsidRPr="00A00950">
              <w:rPr>
                <w:rFonts w:ascii="PT Astra Serif" w:hAnsi="PT Astra Serif"/>
                <w:sz w:val="20"/>
                <w:szCs w:val="20"/>
              </w:rPr>
              <w:t xml:space="preserve">граждан </w:t>
            </w:r>
            <w:r w:rsidRPr="00A00950">
              <w:rPr>
                <w:rFonts w:ascii="PT Astra Serif" w:hAnsi="PT Astra Serif"/>
                <w:sz w:val="20"/>
                <w:szCs w:val="20"/>
              </w:rPr>
              <w:t xml:space="preserve">на покупку </w:t>
            </w:r>
            <w:r w:rsidR="004D0C72" w:rsidRPr="00A00950">
              <w:rPr>
                <w:rFonts w:ascii="PT Astra Serif" w:hAnsi="PT Astra Serif"/>
                <w:sz w:val="20"/>
                <w:szCs w:val="20"/>
              </w:rPr>
              <w:t xml:space="preserve">и установку </w:t>
            </w:r>
            <w:r w:rsidRPr="00A00950">
              <w:rPr>
                <w:rFonts w:ascii="PT Astra Serif" w:hAnsi="PT Astra Serif"/>
                <w:sz w:val="20"/>
                <w:szCs w:val="20"/>
              </w:rPr>
              <w:t>газо</w:t>
            </w:r>
            <w:r w:rsidR="004D0C72" w:rsidRPr="00A00950">
              <w:rPr>
                <w:rFonts w:ascii="PT Astra Serif" w:hAnsi="PT Astra Serif"/>
                <w:sz w:val="20"/>
                <w:szCs w:val="20"/>
              </w:rPr>
              <w:t>использующего</w:t>
            </w:r>
            <w:r w:rsidRPr="00A00950">
              <w:rPr>
                <w:rFonts w:ascii="PT Astra Serif" w:hAnsi="PT Astra Serif"/>
                <w:sz w:val="20"/>
                <w:szCs w:val="20"/>
              </w:rPr>
              <w:t xml:space="preserve"> оборудования</w:t>
            </w:r>
            <w:r w:rsidR="004D0C72" w:rsidRPr="00A00950">
              <w:rPr>
                <w:rFonts w:ascii="PT Astra Serif" w:hAnsi="PT Astra Serif"/>
                <w:sz w:val="20"/>
                <w:szCs w:val="20"/>
              </w:rPr>
              <w:t>,</w:t>
            </w:r>
            <w:r w:rsidRPr="00A00950">
              <w:rPr>
                <w:rFonts w:ascii="PT Astra Serif" w:hAnsi="PT Astra Serif"/>
                <w:sz w:val="20"/>
                <w:szCs w:val="20"/>
              </w:rPr>
              <w:t xml:space="preserve"> </w:t>
            </w:r>
            <w:r w:rsidR="00FE4D4E" w:rsidRPr="00A00950">
              <w:rPr>
                <w:rFonts w:ascii="PT Astra Serif" w:hAnsi="PT Astra Serif"/>
                <w:sz w:val="20"/>
                <w:szCs w:val="20"/>
              </w:rPr>
              <w:br/>
            </w:r>
            <w:r w:rsidRPr="00A00950">
              <w:rPr>
                <w:rFonts w:ascii="PT Astra Serif" w:hAnsi="PT Astra Serif"/>
                <w:sz w:val="20"/>
                <w:szCs w:val="20"/>
              </w:rPr>
              <w:t xml:space="preserve">проведение работ </w:t>
            </w:r>
            <w:r w:rsidR="004D0C72" w:rsidRPr="00A00950">
              <w:rPr>
                <w:rFonts w:ascii="PT Astra Serif" w:hAnsi="PT Astra Serif"/>
                <w:sz w:val="20"/>
                <w:szCs w:val="20"/>
              </w:rPr>
              <w:t>при социальной газификации (</w:t>
            </w:r>
            <w:proofErr w:type="spellStart"/>
            <w:r w:rsidR="004D0C72" w:rsidRPr="00A00950">
              <w:rPr>
                <w:rFonts w:ascii="PT Astra Serif" w:hAnsi="PT Astra Serif"/>
                <w:sz w:val="20"/>
                <w:szCs w:val="20"/>
              </w:rPr>
              <w:t>догазификации</w:t>
            </w:r>
            <w:proofErr w:type="spellEnd"/>
            <w:r w:rsidR="004D0C72" w:rsidRPr="00A00950">
              <w:rPr>
                <w:rFonts w:ascii="PT Astra Serif" w:hAnsi="PT Astra Serif"/>
                <w:sz w:val="20"/>
                <w:szCs w:val="20"/>
              </w:rPr>
              <w:t>)</w:t>
            </w:r>
          </w:p>
        </w:tc>
        <w:tc>
          <w:tcPr>
            <w:tcW w:w="5103" w:type="dxa"/>
          </w:tcPr>
          <w:p w:rsidR="00BC2032" w:rsidRPr="00A00950" w:rsidRDefault="00380C83" w:rsidP="00B64874">
            <w:pPr>
              <w:pStyle w:val="ConsPlusNormal0"/>
              <w:spacing w:line="254" w:lineRule="auto"/>
              <w:jc w:val="both"/>
              <w:rPr>
                <w:rFonts w:ascii="PT Astra Serif" w:hAnsi="PT Astra Serif"/>
                <w:sz w:val="20"/>
                <w:szCs w:val="20"/>
              </w:rPr>
            </w:pPr>
            <w:r w:rsidRPr="00A00950">
              <w:rPr>
                <w:rFonts w:ascii="PT Astra Serif" w:hAnsi="PT Astra Serif"/>
                <w:sz w:val="20"/>
                <w:szCs w:val="20"/>
              </w:rPr>
              <w:t>Снижение уровня бедности в Ульяновской области</w:t>
            </w:r>
          </w:p>
        </w:tc>
        <w:tc>
          <w:tcPr>
            <w:tcW w:w="709" w:type="dxa"/>
            <w:tcBorders>
              <w:top w:val="nil"/>
              <w:bottom w:val="nil"/>
              <w:right w:val="nil"/>
            </w:tcBorders>
          </w:tcPr>
          <w:p w:rsidR="00BC2032" w:rsidRPr="00A00950" w:rsidRDefault="00BC2032" w:rsidP="00B64874">
            <w:pPr>
              <w:pStyle w:val="ConsPlusNormal0"/>
              <w:spacing w:line="254" w:lineRule="auto"/>
              <w:jc w:val="both"/>
              <w:outlineLvl w:val="1"/>
              <w:rPr>
                <w:rFonts w:ascii="PT Astra Serif" w:hAnsi="PT Astra Serif"/>
                <w:sz w:val="20"/>
                <w:szCs w:val="20"/>
              </w:rPr>
            </w:pPr>
          </w:p>
          <w:p w:rsidR="000246D9" w:rsidRPr="00A00950" w:rsidRDefault="000246D9" w:rsidP="00B64874">
            <w:pPr>
              <w:pStyle w:val="ConsPlusNormal0"/>
              <w:spacing w:line="254" w:lineRule="auto"/>
              <w:jc w:val="both"/>
              <w:outlineLvl w:val="1"/>
              <w:rPr>
                <w:rFonts w:ascii="PT Astra Serif" w:hAnsi="PT Astra Serif"/>
                <w:sz w:val="16"/>
                <w:szCs w:val="16"/>
              </w:rPr>
            </w:pPr>
          </w:p>
          <w:p w:rsidR="00BC2032" w:rsidRPr="00A00950" w:rsidRDefault="00BC2032" w:rsidP="00B64874">
            <w:pPr>
              <w:pStyle w:val="ConsPlusNormal0"/>
              <w:spacing w:line="254" w:lineRule="auto"/>
              <w:jc w:val="both"/>
              <w:outlineLvl w:val="1"/>
              <w:rPr>
                <w:rFonts w:ascii="PT Astra Serif" w:hAnsi="PT Astra Serif"/>
                <w:sz w:val="28"/>
                <w:szCs w:val="28"/>
              </w:rPr>
            </w:pPr>
            <w:r w:rsidRPr="00A00950">
              <w:rPr>
                <w:rFonts w:ascii="PT Astra Serif" w:hAnsi="PT Astra Serif"/>
                <w:sz w:val="28"/>
                <w:szCs w:val="28"/>
              </w:rPr>
              <w:t>»</w:t>
            </w:r>
            <w:r w:rsidR="004105D1" w:rsidRPr="00A00950">
              <w:rPr>
                <w:rFonts w:ascii="PT Astra Serif" w:hAnsi="PT Astra Serif"/>
                <w:sz w:val="28"/>
                <w:szCs w:val="28"/>
              </w:rPr>
              <w:t>;</w:t>
            </w:r>
          </w:p>
        </w:tc>
      </w:tr>
    </w:tbl>
    <w:p w:rsidR="004105D1" w:rsidRPr="00A00950" w:rsidRDefault="004105D1" w:rsidP="00B64874">
      <w:pPr>
        <w:pStyle w:val="afd"/>
        <w:shd w:val="clear" w:color="auto" w:fill="FFFFFF" w:themeFill="background1"/>
        <w:spacing w:line="254" w:lineRule="auto"/>
        <w:ind w:left="0" w:firstLine="709"/>
        <w:jc w:val="both"/>
        <w:rPr>
          <w:rFonts w:ascii="PT Astra Serif" w:hAnsi="PT Astra Serif"/>
          <w:sz w:val="28"/>
          <w:szCs w:val="28"/>
        </w:rPr>
      </w:pPr>
      <w:r w:rsidRPr="00A00950">
        <w:rPr>
          <w:rFonts w:ascii="PT Astra Serif" w:hAnsi="PT Astra Serif"/>
          <w:sz w:val="28"/>
          <w:szCs w:val="28"/>
        </w:rPr>
        <w:t xml:space="preserve">2) </w:t>
      </w:r>
      <w:r w:rsidR="007D2751" w:rsidRPr="00A00950">
        <w:rPr>
          <w:rFonts w:ascii="PT Astra Serif" w:hAnsi="PT Astra Serif"/>
          <w:sz w:val="28"/>
          <w:szCs w:val="28"/>
        </w:rPr>
        <w:t xml:space="preserve">в </w:t>
      </w:r>
      <w:r w:rsidRPr="00A00950">
        <w:rPr>
          <w:rFonts w:ascii="PT Astra Serif" w:hAnsi="PT Astra Serif"/>
          <w:sz w:val="28"/>
          <w:szCs w:val="28"/>
        </w:rPr>
        <w:t>раздел</w:t>
      </w:r>
      <w:r w:rsidR="007D2751" w:rsidRPr="00A00950">
        <w:rPr>
          <w:rFonts w:ascii="PT Astra Serif" w:hAnsi="PT Astra Serif"/>
          <w:sz w:val="28"/>
          <w:szCs w:val="28"/>
        </w:rPr>
        <w:t>е</w:t>
      </w:r>
      <w:r w:rsidRPr="00A00950">
        <w:rPr>
          <w:rFonts w:ascii="PT Astra Serif" w:hAnsi="PT Astra Serif"/>
          <w:sz w:val="28"/>
          <w:szCs w:val="28"/>
        </w:rPr>
        <w:t xml:space="preserve"> «Направление «</w:t>
      </w:r>
      <w:r w:rsidR="00DB52C8" w:rsidRPr="00A00950">
        <w:rPr>
          <w:rFonts w:ascii="PT Astra Serif" w:hAnsi="PT Astra Serif"/>
          <w:sz w:val="28"/>
          <w:szCs w:val="28"/>
        </w:rPr>
        <w:t>Модернизация и развитие социального обслуживания и социальной защиты</w:t>
      </w:r>
      <w:r w:rsidRPr="00A00950">
        <w:rPr>
          <w:rFonts w:ascii="PT Astra Serif" w:hAnsi="PT Astra Serif"/>
          <w:sz w:val="28"/>
          <w:szCs w:val="28"/>
        </w:rPr>
        <w:t>»</w:t>
      </w:r>
      <w:r w:rsidR="00DB52C8" w:rsidRPr="00A00950">
        <w:rPr>
          <w:rFonts w:ascii="PT Astra Serif" w:hAnsi="PT Astra Serif"/>
          <w:sz w:val="28"/>
          <w:szCs w:val="28"/>
        </w:rPr>
        <w:t>:</w:t>
      </w:r>
    </w:p>
    <w:p w:rsidR="004105D1" w:rsidRPr="00A00950" w:rsidRDefault="00DB52C8" w:rsidP="00B64874">
      <w:pPr>
        <w:pStyle w:val="afd"/>
        <w:shd w:val="clear" w:color="auto" w:fill="FFFFFF" w:themeFill="background1"/>
        <w:spacing w:line="254" w:lineRule="auto"/>
        <w:ind w:left="0" w:firstLine="709"/>
        <w:jc w:val="both"/>
        <w:rPr>
          <w:rFonts w:ascii="PT Astra Serif" w:hAnsi="PT Astra Serif"/>
          <w:sz w:val="28"/>
          <w:szCs w:val="28"/>
        </w:rPr>
      </w:pPr>
      <w:r w:rsidRPr="00A00950">
        <w:rPr>
          <w:rFonts w:ascii="PT Astra Serif" w:hAnsi="PT Astra Serif"/>
          <w:sz w:val="28"/>
          <w:szCs w:val="28"/>
        </w:rPr>
        <w:t>а) строку 8.1 изложить в следующей редакции:</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709"/>
        <w:gridCol w:w="3686"/>
        <w:gridCol w:w="5386"/>
        <w:gridCol w:w="5103"/>
        <w:gridCol w:w="709"/>
      </w:tblGrid>
      <w:tr w:rsidR="00A970CA" w:rsidRPr="00A00950" w:rsidTr="00A970CA">
        <w:tc>
          <w:tcPr>
            <w:tcW w:w="426" w:type="dxa"/>
            <w:tcBorders>
              <w:top w:val="nil"/>
              <w:left w:val="nil"/>
              <w:bottom w:val="nil"/>
            </w:tcBorders>
          </w:tcPr>
          <w:p w:rsidR="00A970CA" w:rsidRPr="00A00950" w:rsidRDefault="00A970CA" w:rsidP="00B64874">
            <w:pPr>
              <w:pStyle w:val="ConsPlusNormal0"/>
              <w:spacing w:line="254" w:lineRule="auto"/>
              <w:jc w:val="both"/>
              <w:outlineLvl w:val="1"/>
              <w:rPr>
                <w:rFonts w:ascii="PT Astra Serif" w:hAnsi="PT Astra Serif"/>
                <w:sz w:val="28"/>
                <w:szCs w:val="28"/>
              </w:rPr>
            </w:pPr>
            <w:r w:rsidRPr="00A00950">
              <w:rPr>
                <w:rFonts w:ascii="PT Astra Serif" w:hAnsi="PT Astra Serif"/>
                <w:sz w:val="28"/>
                <w:szCs w:val="28"/>
              </w:rPr>
              <w:t>«</w:t>
            </w:r>
          </w:p>
        </w:tc>
        <w:tc>
          <w:tcPr>
            <w:tcW w:w="709" w:type="dxa"/>
            <w:tcBorders>
              <w:bottom w:val="nil"/>
            </w:tcBorders>
          </w:tcPr>
          <w:p w:rsidR="00A970CA" w:rsidRPr="00A00950" w:rsidRDefault="00A970CA" w:rsidP="00B64874">
            <w:pPr>
              <w:pStyle w:val="ConsPlusNormal0"/>
              <w:spacing w:line="254" w:lineRule="auto"/>
              <w:jc w:val="center"/>
              <w:outlineLvl w:val="1"/>
              <w:rPr>
                <w:rFonts w:ascii="PT Astra Serif" w:hAnsi="PT Astra Serif"/>
                <w:sz w:val="20"/>
                <w:szCs w:val="20"/>
              </w:rPr>
            </w:pPr>
            <w:r w:rsidRPr="00A00950">
              <w:rPr>
                <w:rFonts w:ascii="PT Astra Serif" w:hAnsi="PT Astra Serif"/>
                <w:sz w:val="20"/>
                <w:szCs w:val="20"/>
              </w:rPr>
              <w:t>8.1.</w:t>
            </w:r>
          </w:p>
        </w:tc>
        <w:tc>
          <w:tcPr>
            <w:tcW w:w="3686" w:type="dxa"/>
            <w:tcBorders>
              <w:bottom w:val="nil"/>
            </w:tcBorders>
          </w:tcPr>
          <w:p w:rsidR="00A970CA" w:rsidRPr="00A00950" w:rsidRDefault="00A970CA" w:rsidP="00B64874">
            <w:pPr>
              <w:pStyle w:val="ConsPlusNormal0"/>
              <w:spacing w:line="254" w:lineRule="auto"/>
              <w:jc w:val="both"/>
              <w:outlineLvl w:val="1"/>
              <w:rPr>
                <w:rFonts w:ascii="PT Astra Serif" w:hAnsi="PT Astra Serif"/>
                <w:sz w:val="20"/>
                <w:szCs w:val="20"/>
              </w:rPr>
            </w:pPr>
            <w:r w:rsidRPr="00A00950">
              <w:rPr>
                <w:rFonts w:ascii="PT Astra Serif" w:hAnsi="PT Astra Serif"/>
                <w:sz w:val="20"/>
                <w:szCs w:val="20"/>
              </w:rPr>
              <w:t>Лица старше трудоспособного возраста и инвалиды, нуждающиеся в социальном обслуживании, обеспечены системой долговременного ухода</w:t>
            </w:r>
          </w:p>
        </w:tc>
        <w:tc>
          <w:tcPr>
            <w:tcW w:w="5386" w:type="dxa"/>
          </w:tcPr>
          <w:p w:rsidR="00A970CA" w:rsidRPr="00A00950" w:rsidRDefault="00A970CA" w:rsidP="00B64874">
            <w:pPr>
              <w:pStyle w:val="afe"/>
              <w:spacing w:line="254" w:lineRule="auto"/>
              <w:jc w:val="both"/>
              <w:rPr>
                <w:rFonts w:ascii="PT Astra Serif" w:hAnsi="PT Astra Serif"/>
                <w:sz w:val="20"/>
                <w:szCs w:val="20"/>
              </w:rPr>
            </w:pPr>
            <w:r w:rsidRPr="00A00950">
              <w:rPr>
                <w:rFonts w:ascii="PT Astra Serif" w:hAnsi="PT Astra Serif"/>
                <w:sz w:val="20"/>
                <w:szCs w:val="20"/>
              </w:rPr>
              <w:t>Граждане старше трудоспособного возраста и инвалиды получат услуги в рамках системы долговременного ухода</w:t>
            </w:r>
          </w:p>
        </w:tc>
        <w:tc>
          <w:tcPr>
            <w:tcW w:w="5103" w:type="dxa"/>
          </w:tcPr>
          <w:p w:rsidR="00A970CA" w:rsidRPr="00A00950" w:rsidRDefault="00A970CA" w:rsidP="00B64874">
            <w:pPr>
              <w:pStyle w:val="ConsPlusNormal0"/>
              <w:spacing w:line="254" w:lineRule="auto"/>
              <w:jc w:val="both"/>
              <w:rPr>
                <w:rFonts w:ascii="PT Astra Serif" w:hAnsi="PT Astra Serif"/>
                <w:sz w:val="20"/>
                <w:szCs w:val="20"/>
              </w:rPr>
            </w:pPr>
            <w:r w:rsidRPr="00A00950">
              <w:rPr>
                <w:rFonts w:ascii="PT Astra Serif" w:hAnsi="PT Astra Serif"/>
                <w:sz w:val="20"/>
                <w:szCs w:val="20"/>
              </w:rP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c>
          <w:tcPr>
            <w:tcW w:w="709" w:type="dxa"/>
            <w:tcBorders>
              <w:top w:val="nil"/>
              <w:bottom w:val="nil"/>
              <w:right w:val="nil"/>
            </w:tcBorders>
          </w:tcPr>
          <w:p w:rsidR="00A970CA" w:rsidRPr="00A00950" w:rsidRDefault="00A970CA" w:rsidP="00B64874">
            <w:pPr>
              <w:pStyle w:val="ConsPlusNormal0"/>
              <w:spacing w:line="254" w:lineRule="auto"/>
              <w:jc w:val="both"/>
              <w:outlineLvl w:val="1"/>
              <w:rPr>
                <w:rFonts w:ascii="PT Astra Serif" w:hAnsi="PT Astra Serif"/>
                <w:sz w:val="28"/>
                <w:szCs w:val="28"/>
              </w:rPr>
            </w:pPr>
          </w:p>
        </w:tc>
      </w:tr>
      <w:tr w:rsidR="00A970CA" w:rsidRPr="00A00950" w:rsidTr="00A970CA">
        <w:tc>
          <w:tcPr>
            <w:tcW w:w="426" w:type="dxa"/>
            <w:tcBorders>
              <w:top w:val="nil"/>
              <w:left w:val="nil"/>
              <w:bottom w:val="nil"/>
            </w:tcBorders>
          </w:tcPr>
          <w:p w:rsidR="00A970CA" w:rsidRPr="00A00950" w:rsidRDefault="00A970CA" w:rsidP="00B64874">
            <w:pPr>
              <w:pStyle w:val="ConsPlusNormal0"/>
              <w:spacing w:line="254" w:lineRule="auto"/>
              <w:jc w:val="both"/>
              <w:outlineLvl w:val="1"/>
              <w:rPr>
                <w:rFonts w:ascii="PT Astra Serif" w:hAnsi="PT Astra Serif"/>
                <w:sz w:val="28"/>
                <w:szCs w:val="28"/>
              </w:rPr>
            </w:pPr>
          </w:p>
        </w:tc>
        <w:tc>
          <w:tcPr>
            <w:tcW w:w="709" w:type="dxa"/>
            <w:tcBorders>
              <w:top w:val="nil"/>
            </w:tcBorders>
          </w:tcPr>
          <w:p w:rsidR="00A970CA" w:rsidRPr="00A00950" w:rsidRDefault="00A970CA" w:rsidP="00B64874">
            <w:pPr>
              <w:pStyle w:val="ConsPlusNormal0"/>
              <w:spacing w:line="254" w:lineRule="auto"/>
              <w:jc w:val="center"/>
              <w:outlineLvl w:val="1"/>
              <w:rPr>
                <w:rFonts w:ascii="PT Astra Serif" w:hAnsi="PT Astra Serif"/>
                <w:sz w:val="20"/>
                <w:szCs w:val="20"/>
              </w:rPr>
            </w:pPr>
          </w:p>
        </w:tc>
        <w:tc>
          <w:tcPr>
            <w:tcW w:w="3686" w:type="dxa"/>
            <w:tcBorders>
              <w:top w:val="nil"/>
            </w:tcBorders>
          </w:tcPr>
          <w:p w:rsidR="00A970CA" w:rsidRPr="00A00950" w:rsidRDefault="00A970CA" w:rsidP="00B64874">
            <w:pPr>
              <w:pStyle w:val="ConsPlusNormal0"/>
              <w:spacing w:line="254" w:lineRule="auto"/>
              <w:jc w:val="both"/>
              <w:outlineLvl w:val="1"/>
              <w:rPr>
                <w:rFonts w:ascii="PT Astra Serif" w:hAnsi="PT Astra Serif"/>
                <w:sz w:val="20"/>
                <w:szCs w:val="20"/>
              </w:rPr>
            </w:pPr>
          </w:p>
        </w:tc>
        <w:tc>
          <w:tcPr>
            <w:tcW w:w="5386" w:type="dxa"/>
          </w:tcPr>
          <w:p w:rsidR="00A970CA" w:rsidRPr="00A00950" w:rsidRDefault="00A970CA" w:rsidP="00B64874">
            <w:pPr>
              <w:pStyle w:val="afe"/>
              <w:spacing w:line="254" w:lineRule="auto"/>
              <w:jc w:val="both"/>
              <w:rPr>
                <w:rFonts w:ascii="PT Astra Serif" w:hAnsi="PT Astra Serif"/>
                <w:sz w:val="20"/>
                <w:szCs w:val="20"/>
              </w:rPr>
            </w:pPr>
            <w:r w:rsidRPr="00A00950">
              <w:rPr>
                <w:rFonts w:ascii="PT Astra Serif" w:hAnsi="PT Astra Serif"/>
                <w:sz w:val="20"/>
                <w:szCs w:val="20"/>
              </w:rPr>
              <w:t>Введены в эксплуатацию объекты капитального строител</w:t>
            </w:r>
            <w:r w:rsidRPr="00A00950">
              <w:rPr>
                <w:rFonts w:ascii="PT Astra Serif" w:hAnsi="PT Astra Serif"/>
                <w:sz w:val="20"/>
                <w:szCs w:val="20"/>
              </w:rPr>
              <w:t>ь</w:t>
            </w:r>
            <w:r w:rsidRPr="00A00950">
              <w:rPr>
                <w:rFonts w:ascii="PT Astra Serif" w:hAnsi="PT Astra Serif"/>
                <w:sz w:val="20"/>
                <w:szCs w:val="20"/>
              </w:rPr>
              <w:t>ства для размещения граждан в стационарных организациях социального обслуживания</w:t>
            </w:r>
          </w:p>
        </w:tc>
        <w:tc>
          <w:tcPr>
            <w:tcW w:w="5103" w:type="dxa"/>
          </w:tcPr>
          <w:p w:rsidR="00A970CA" w:rsidRPr="00A00950" w:rsidRDefault="00A970CA" w:rsidP="00B64874">
            <w:pPr>
              <w:pStyle w:val="ConsPlusNormal0"/>
              <w:spacing w:line="254" w:lineRule="auto"/>
              <w:jc w:val="both"/>
              <w:rPr>
                <w:rFonts w:ascii="PT Astra Serif" w:hAnsi="PT Astra Serif"/>
                <w:sz w:val="20"/>
                <w:szCs w:val="20"/>
              </w:rPr>
            </w:pPr>
            <w:r w:rsidRPr="00A00950">
              <w:rPr>
                <w:rFonts w:ascii="PT Astra Serif" w:hAnsi="PT Astra Serif"/>
                <w:sz w:val="20"/>
                <w:szCs w:val="20"/>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w:t>
            </w:r>
          </w:p>
        </w:tc>
        <w:tc>
          <w:tcPr>
            <w:tcW w:w="709" w:type="dxa"/>
            <w:tcBorders>
              <w:top w:val="nil"/>
              <w:bottom w:val="nil"/>
              <w:right w:val="nil"/>
            </w:tcBorders>
          </w:tcPr>
          <w:p w:rsidR="00A970CA" w:rsidRPr="00A00950" w:rsidRDefault="00A970CA" w:rsidP="00B64874">
            <w:pPr>
              <w:pStyle w:val="ConsPlusNormal0"/>
              <w:spacing w:line="254" w:lineRule="auto"/>
              <w:jc w:val="both"/>
              <w:outlineLvl w:val="1"/>
              <w:rPr>
                <w:rFonts w:ascii="PT Astra Serif" w:hAnsi="PT Astra Serif"/>
                <w:sz w:val="28"/>
                <w:szCs w:val="28"/>
              </w:rPr>
            </w:pPr>
          </w:p>
          <w:p w:rsidR="00A970CA" w:rsidRPr="00A00950" w:rsidRDefault="00A970CA" w:rsidP="00B64874">
            <w:pPr>
              <w:pStyle w:val="ConsPlusNormal0"/>
              <w:spacing w:line="254" w:lineRule="auto"/>
              <w:jc w:val="both"/>
              <w:outlineLvl w:val="1"/>
              <w:rPr>
                <w:rFonts w:ascii="PT Astra Serif" w:hAnsi="PT Astra Serif"/>
                <w:sz w:val="28"/>
                <w:szCs w:val="28"/>
              </w:rPr>
            </w:pPr>
          </w:p>
          <w:p w:rsidR="00A970CA" w:rsidRPr="00A00950" w:rsidRDefault="00A970CA" w:rsidP="00B64874">
            <w:pPr>
              <w:pStyle w:val="ConsPlusNormal0"/>
              <w:spacing w:line="254" w:lineRule="auto"/>
              <w:jc w:val="both"/>
              <w:outlineLvl w:val="1"/>
              <w:rPr>
                <w:rFonts w:ascii="PT Astra Serif" w:hAnsi="PT Astra Serif"/>
                <w:sz w:val="18"/>
                <w:szCs w:val="18"/>
              </w:rPr>
            </w:pPr>
          </w:p>
          <w:p w:rsidR="00A970CA" w:rsidRPr="00A00950" w:rsidRDefault="00A970CA" w:rsidP="00B64874">
            <w:pPr>
              <w:pStyle w:val="ConsPlusNormal0"/>
              <w:spacing w:line="254" w:lineRule="auto"/>
              <w:jc w:val="both"/>
              <w:outlineLvl w:val="1"/>
              <w:rPr>
                <w:rFonts w:ascii="PT Astra Serif" w:hAnsi="PT Astra Serif"/>
                <w:sz w:val="28"/>
                <w:szCs w:val="28"/>
              </w:rPr>
            </w:pPr>
            <w:r w:rsidRPr="00A00950">
              <w:rPr>
                <w:rFonts w:ascii="PT Astra Serif" w:hAnsi="PT Astra Serif"/>
                <w:sz w:val="28"/>
                <w:szCs w:val="28"/>
              </w:rPr>
              <w:t>»;</w:t>
            </w:r>
          </w:p>
        </w:tc>
      </w:tr>
    </w:tbl>
    <w:p w:rsidR="00DB52C8" w:rsidRPr="00A00950" w:rsidRDefault="00A20C27" w:rsidP="00B64874">
      <w:pPr>
        <w:pStyle w:val="afd"/>
        <w:shd w:val="clear" w:color="auto" w:fill="FFFFFF" w:themeFill="background1"/>
        <w:spacing w:line="254" w:lineRule="auto"/>
        <w:ind w:left="0" w:firstLine="709"/>
        <w:jc w:val="both"/>
        <w:rPr>
          <w:rFonts w:ascii="PT Astra Serif" w:hAnsi="PT Astra Serif"/>
          <w:sz w:val="28"/>
          <w:szCs w:val="28"/>
        </w:rPr>
      </w:pPr>
      <w:proofErr w:type="gramStart"/>
      <w:r w:rsidRPr="00A00950">
        <w:rPr>
          <w:rFonts w:ascii="PT Astra Serif" w:hAnsi="PT Astra Serif"/>
          <w:sz w:val="28"/>
          <w:szCs w:val="28"/>
        </w:rPr>
        <w:t xml:space="preserve">б) </w:t>
      </w:r>
      <w:r w:rsidR="008F50C8" w:rsidRPr="00A00950">
        <w:rPr>
          <w:rFonts w:ascii="PT Astra Serif" w:hAnsi="PT Astra Serif"/>
          <w:sz w:val="28"/>
          <w:szCs w:val="28"/>
        </w:rPr>
        <w:t xml:space="preserve">в </w:t>
      </w:r>
      <w:r w:rsidRPr="00A00950">
        <w:rPr>
          <w:rFonts w:ascii="PT Astra Serif" w:hAnsi="PT Astra Serif"/>
          <w:sz w:val="28"/>
          <w:szCs w:val="28"/>
        </w:rPr>
        <w:t>граф</w:t>
      </w:r>
      <w:r w:rsidR="008F50C8" w:rsidRPr="00A00950">
        <w:rPr>
          <w:rFonts w:ascii="PT Astra Serif" w:hAnsi="PT Astra Serif"/>
          <w:sz w:val="28"/>
          <w:szCs w:val="28"/>
        </w:rPr>
        <w:t>е</w:t>
      </w:r>
      <w:r w:rsidRPr="00A00950">
        <w:rPr>
          <w:rFonts w:ascii="PT Astra Serif" w:hAnsi="PT Astra Serif"/>
          <w:sz w:val="28"/>
          <w:szCs w:val="28"/>
        </w:rPr>
        <w:t xml:space="preserve"> 4 строки 8</w:t>
      </w:r>
      <w:r w:rsidRPr="00A00950">
        <w:rPr>
          <w:rFonts w:ascii="PT Astra Serif" w:hAnsi="PT Astra Serif"/>
          <w:sz w:val="28"/>
          <w:szCs w:val="28"/>
          <w:vertAlign w:val="superscript"/>
        </w:rPr>
        <w:t>1</w:t>
      </w:r>
      <w:r w:rsidRPr="00A00950">
        <w:rPr>
          <w:rFonts w:ascii="PT Astra Serif" w:hAnsi="PT Astra Serif"/>
          <w:sz w:val="28"/>
          <w:szCs w:val="28"/>
        </w:rPr>
        <w:t xml:space="preserve">.1 </w:t>
      </w:r>
      <w:r w:rsidR="008F50C8" w:rsidRPr="00A00950">
        <w:rPr>
          <w:rFonts w:ascii="PT Astra Serif" w:hAnsi="PT Astra Serif"/>
          <w:sz w:val="28"/>
          <w:szCs w:val="28"/>
        </w:rPr>
        <w:t>слова «Удельный вес зданий стационарных учреждений социального обслуживания граждан пожилого возраста, инвалидов (взрослых и детей) и лиц без определённого места жительства и занятий, требующих реконструкции, зданий, находящихся в аварийном состоянии, и ветхих зданий в общем количестве зданий стационарных учреждений социального обслуживания граждан пожилого возраста, инвалидов (взрослых и детей) и лиц без определённого места жительства</w:t>
      </w:r>
      <w:proofErr w:type="gramEnd"/>
      <w:r w:rsidR="008F50C8" w:rsidRPr="00A00950">
        <w:rPr>
          <w:rFonts w:ascii="PT Astra Serif" w:hAnsi="PT Astra Serif"/>
          <w:sz w:val="28"/>
          <w:szCs w:val="28"/>
        </w:rPr>
        <w:t xml:space="preserve"> и занятий» заменить словами </w:t>
      </w:r>
      <w:r w:rsidRPr="00A00950">
        <w:rPr>
          <w:rFonts w:ascii="PT Astra Serif" w:hAnsi="PT Astra Serif"/>
          <w:sz w:val="28"/>
          <w:szCs w:val="28"/>
        </w:rPr>
        <w:t xml:space="preserve">«Доля граждан, получивших социальные услуги </w:t>
      </w:r>
      <w:r w:rsidR="00214337" w:rsidRPr="00A00950">
        <w:rPr>
          <w:rFonts w:ascii="PT Astra Serif" w:hAnsi="PT Astra Serif"/>
          <w:sz w:val="28"/>
          <w:szCs w:val="28"/>
        </w:rPr>
        <w:br/>
      </w:r>
      <w:r w:rsidRPr="00A00950">
        <w:rPr>
          <w:rFonts w:ascii="PT Astra Serif" w:hAnsi="PT Astra Serif"/>
          <w:sz w:val="28"/>
          <w:szCs w:val="28"/>
        </w:rPr>
        <w:t>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w:t>
      </w:r>
    </w:p>
    <w:p w:rsidR="00A20C27" w:rsidRPr="00A00950" w:rsidRDefault="00A20C27" w:rsidP="00B64874">
      <w:pPr>
        <w:pStyle w:val="afd"/>
        <w:shd w:val="clear" w:color="auto" w:fill="FFFFFF" w:themeFill="background1"/>
        <w:spacing w:line="254" w:lineRule="auto"/>
        <w:ind w:left="0" w:firstLine="709"/>
        <w:jc w:val="both"/>
        <w:rPr>
          <w:rFonts w:ascii="PT Astra Serif" w:hAnsi="PT Astra Serif"/>
          <w:sz w:val="28"/>
          <w:szCs w:val="28"/>
        </w:rPr>
      </w:pPr>
      <w:proofErr w:type="gramStart"/>
      <w:r w:rsidRPr="00A00950">
        <w:rPr>
          <w:rFonts w:ascii="PT Astra Serif" w:hAnsi="PT Astra Serif"/>
          <w:sz w:val="28"/>
          <w:szCs w:val="28"/>
        </w:rPr>
        <w:t xml:space="preserve">в) </w:t>
      </w:r>
      <w:r w:rsidR="00C924A8" w:rsidRPr="00A00950">
        <w:rPr>
          <w:rFonts w:ascii="PT Astra Serif" w:hAnsi="PT Astra Serif"/>
          <w:sz w:val="28"/>
          <w:szCs w:val="28"/>
        </w:rPr>
        <w:t xml:space="preserve">в </w:t>
      </w:r>
      <w:r w:rsidRPr="00A00950">
        <w:rPr>
          <w:rFonts w:ascii="PT Astra Serif" w:hAnsi="PT Astra Serif"/>
          <w:sz w:val="28"/>
          <w:szCs w:val="28"/>
        </w:rPr>
        <w:t>граф</w:t>
      </w:r>
      <w:r w:rsidR="00C924A8" w:rsidRPr="00A00950">
        <w:rPr>
          <w:rFonts w:ascii="PT Astra Serif" w:hAnsi="PT Astra Serif"/>
          <w:sz w:val="28"/>
          <w:szCs w:val="28"/>
        </w:rPr>
        <w:t>е</w:t>
      </w:r>
      <w:r w:rsidRPr="00A00950">
        <w:rPr>
          <w:rFonts w:ascii="PT Astra Serif" w:hAnsi="PT Astra Serif"/>
          <w:sz w:val="28"/>
          <w:szCs w:val="28"/>
        </w:rPr>
        <w:t xml:space="preserve"> 4 строки 10.1 </w:t>
      </w:r>
      <w:r w:rsidR="00C924A8" w:rsidRPr="00A00950">
        <w:rPr>
          <w:rFonts w:ascii="PT Astra Serif" w:hAnsi="PT Astra Serif"/>
          <w:sz w:val="28"/>
          <w:szCs w:val="28"/>
        </w:rPr>
        <w:t>слова «Удельный вес зданий стационарных учреждений социального обслуживания граждан пожилого возраста, инвалидов (взрослых и детей) и лиц без определённого места жительства и занятий, требующих реконструкции, зданий, находящихся в аварийном состоянии, и ветхих зданий в общем количестве зданий стационарных учреждений социального обслуживания граждан пожилого возраста, инвалидов (взрослых и детей) и лиц без определённого места жительства</w:t>
      </w:r>
      <w:proofErr w:type="gramEnd"/>
      <w:r w:rsidR="00C924A8" w:rsidRPr="00A00950">
        <w:rPr>
          <w:rFonts w:ascii="PT Astra Serif" w:hAnsi="PT Astra Serif"/>
          <w:sz w:val="28"/>
          <w:szCs w:val="28"/>
        </w:rPr>
        <w:t xml:space="preserve"> и занятий» заменить словами «Доля граждан, получивших социальные услуги </w:t>
      </w:r>
      <w:r w:rsidR="00214337" w:rsidRPr="00A00950">
        <w:rPr>
          <w:rFonts w:ascii="PT Astra Serif" w:hAnsi="PT Astra Serif"/>
          <w:sz w:val="28"/>
          <w:szCs w:val="28"/>
        </w:rPr>
        <w:br/>
      </w:r>
      <w:r w:rsidR="00C924A8" w:rsidRPr="00A00950">
        <w:rPr>
          <w:rFonts w:ascii="PT Astra Serif" w:hAnsi="PT Astra Serif"/>
          <w:sz w:val="28"/>
          <w:szCs w:val="28"/>
        </w:rPr>
        <w:lastRenderedPageBreak/>
        <w:t>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w:t>
      </w:r>
    </w:p>
    <w:p w:rsidR="00ED3122" w:rsidRPr="00A00950" w:rsidRDefault="00262FFD" w:rsidP="00A20C27">
      <w:pPr>
        <w:pStyle w:val="afd"/>
        <w:shd w:val="clear" w:color="auto" w:fill="FFFFFF" w:themeFill="background1"/>
        <w:spacing w:line="245" w:lineRule="auto"/>
        <w:ind w:left="0" w:firstLine="709"/>
        <w:jc w:val="both"/>
        <w:rPr>
          <w:rFonts w:ascii="PT Astra Serif" w:hAnsi="PT Astra Serif"/>
          <w:sz w:val="28"/>
          <w:szCs w:val="28"/>
        </w:rPr>
      </w:pPr>
      <w:r w:rsidRPr="00A00950">
        <w:rPr>
          <w:rFonts w:ascii="PT Astra Serif" w:hAnsi="PT Astra Serif"/>
          <w:sz w:val="28"/>
          <w:szCs w:val="28"/>
        </w:rPr>
        <w:t>5</w:t>
      </w:r>
      <w:r w:rsidR="00ED3122" w:rsidRPr="00A00950">
        <w:rPr>
          <w:rFonts w:ascii="PT Astra Serif" w:hAnsi="PT Astra Serif"/>
          <w:sz w:val="28"/>
          <w:szCs w:val="28"/>
        </w:rPr>
        <w:t>. В приложении № 3:</w:t>
      </w:r>
    </w:p>
    <w:p w:rsidR="00510474" w:rsidRPr="00A00950" w:rsidRDefault="00510474" w:rsidP="00A20C2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1) строк</w:t>
      </w:r>
      <w:r w:rsidR="00F571D2" w:rsidRPr="00A00950">
        <w:rPr>
          <w:rFonts w:ascii="PT Astra Serif" w:hAnsi="PT Astra Serif"/>
          <w:sz w:val="28"/>
          <w:szCs w:val="28"/>
        </w:rPr>
        <w:t>у</w:t>
      </w:r>
      <w:r w:rsidRPr="00A00950">
        <w:rPr>
          <w:rFonts w:ascii="PT Astra Serif" w:hAnsi="PT Astra Serif"/>
          <w:sz w:val="28"/>
          <w:szCs w:val="28"/>
        </w:rPr>
        <w:t xml:space="preserve"> «Государственная программа Ульяновской области «Социальная поддержка и защита населения </w:t>
      </w:r>
      <w:r w:rsidR="00214337" w:rsidRPr="00A00950">
        <w:rPr>
          <w:rFonts w:ascii="PT Astra Serif" w:hAnsi="PT Astra Serif"/>
          <w:sz w:val="28"/>
          <w:szCs w:val="28"/>
        </w:rPr>
        <w:br/>
      </w:r>
      <w:r w:rsidRPr="00A00950">
        <w:rPr>
          <w:rFonts w:ascii="PT Astra Serif" w:hAnsi="PT Astra Serif"/>
          <w:sz w:val="28"/>
          <w:szCs w:val="28"/>
        </w:rPr>
        <w:t>на территории Ульяновской области»</w:t>
      </w:r>
      <w:r w:rsidR="00164E0B" w:rsidRPr="00A00950">
        <w:rPr>
          <w:rFonts w:ascii="PT Astra Serif" w:hAnsi="PT Astra Serif"/>
          <w:sz w:val="28"/>
          <w:szCs w:val="28"/>
        </w:rPr>
        <w:t xml:space="preserve"> изложить в следующей редакции</w:t>
      </w:r>
      <w:r w:rsidRPr="00A00950">
        <w:rPr>
          <w:rFonts w:ascii="PT Astra Serif" w:hAnsi="PT Astra Serif"/>
          <w:sz w:val="28"/>
          <w:szCs w:val="28"/>
        </w:rPr>
        <w:t>:</w:t>
      </w:r>
    </w:p>
    <w:tbl>
      <w:tblPr>
        <w:tblStyle w:val="afb"/>
        <w:tblW w:w="15593" w:type="dxa"/>
        <w:tblInd w:w="-176" w:type="dxa"/>
        <w:tblLook w:val="04A0" w:firstRow="1" w:lastRow="0" w:firstColumn="1" w:lastColumn="0" w:noHBand="0" w:noVBand="1"/>
      </w:tblPr>
      <w:tblGrid>
        <w:gridCol w:w="426"/>
        <w:gridCol w:w="1792"/>
        <w:gridCol w:w="1499"/>
        <w:gridCol w:w="1432"/>
        <w:gridCol w:w="1066"/>
        <w:gridCol w:w="1376"/>
        <w:gridCol w:w="1376"/>
        <w:gridCol w:w="1032"/>
        <w:gridCol w:w="1032"/>
        <w:gridCol w:w="1032"/>
        <w:gridCol w:w="1032"/>
        <w:gridCol w:w="1032"/>
        <w:gridCol w:w="1032"/>
        <w:gridCol w:w="434"/>
      </w:tblGrid>
      <w:tr w:rsidR="00164E0B" w:rsidRPr="00A00950" w:rsidTr="00B64874">
        <w:tc>
          <w:tcPr>
            <w:tcW w:w="426" w:type="dxa"/>
            <w:tcBorders>
              <w:top w:val="nil"/>
              <w:left w:val="nil"/>
              <w:bottom w:val="nil"/>
              <w:right w:val="single" w:sz="4" w:space="0" w:color="auto"/>
            </w:tcBorders>
          </w:tcPr>
          <w:p w:rsidR="00164E0B" w:rsidRPr="00A00950" w:rsidRDefault="00164E0B" w:rsidP="00A00950">
            <w:pPr>
              <w:spacing w:after="0" w:line="240" w:lineRule="auto"/>
              <w:jc w:val="both"/>
              <w:rPr>
                <w:rFonts w:ascii="PT Astra Serif" w:hAnsi="PT Astra Serif"/>
                <w:sz w:val="28"/>
                <w:szCs w:val="28"/>
              </w:rPr>
            </w:pPr>
            <w:r w:rsidRPr="00A00950">
              <w:rPr>
                <w:rFonts w:ascii="PT Astra Serif" w:hAnsi="PT Astra Serif"/>
                <w:sz w:val="28"/>
                <w:szCs w:val="28"/>
              </w:rPr>
              <w:t>«</w:t>
            </w:r>
          </w:p>
        </w:tc>
        <w:tc>
          <w:tcPr>
            <w:tcW w:w="1792" w:type="dxa"/>
            <w:vMerge w:val="restart"/>
            <w:tcBorders>
              <w:left w:val="single" w:sz="4" w:space="0" w:color="auto"/>
              <w:bottom w:val="nil"/>
            </w:tcBorders>
          </w:tcPr>
          <w:p w:rsidR="00164E0B" w:rsidRPr="00A00950" w:rsidRDefault="00164E0B" w:rsidP="00A00950">
            <w:pPr>
              <w:spacing w:after="0" w:line="240" w:lineRule="auto"/>
              <w:jc w:val="both"/>
              <w:rPr>
                <w:rFonts w:ascii="PT Astra Serif" w:hAnsi="PT Astra Serif"/>
                <w:sz w:val="28"/>
                <w:szCs w:val="28"/>
              </w:rPr>
            </w:pPr>
            <w:r w:rsidRPr="00A00950">
              <w:rPr>
                <w:rFonts w:ascii="PT Astra Serif" w:hAnsi="PT Astra Serif"/>
                <w:spacing w:val="-4"/>
                <w:sz w:val="18"/>
                <w:szCs w:val="18"/>
              </w:rPr>
              <w:t>Государственная программа Ульяно</w:t>
            </w:r>
            <w:r w:rsidRPr="00A00950">
              <w:rPr>
                <w:rFonts w:ascii="PT Astra Serif" w:hAnsi="PT Astra Serif"/>
                <w:spacing w:val="-4"/>
                <w:sz w:val="18"/>
                <w:szCs w:val="18"/>
              </w:rPr>
              <w:t>в</w:t>
            </w:r>
            <w:r w:rsidRPr="00A00950">
              <w:rPr>
                <w:rFonts w:ascii="PT Astra Serif" w:hAnsi="PT Astra Serif"/>
                <w:spacing w:val="-4"/>
                <w:sz w:val="18"/>
                <w:szCs w:val="18"/>
              </w:rPr>
              <w:t>ской области «Соц</w:t>
            </w:r>
            <w:r w:rsidRPr="00A00950">
              <w:rPr>
                <w:rFonts w:ascii="PT Astra Serif" w:hAnsi="PT Astra Serif"/>
                <w:spacing w:val="-4"/>
                <w:sz w:val="18"/>
                <w:szCs w:val="18"/>
              </w:rPr>
              <w:t>и</w:t>
            </w:r>
            <w:r w:rsidRPr="00A00950">
              <w:rPr>
                <w:rFonts w:ascii="PT Astra Serif" w:hAnsi="PT Astra Serif"/>
                <w:spacing w:val="-4"/>
                <w:sz w:val="18"/>
                <w:szCs w:val="18"/>
              </w:rPr>
              <w:t>альная поддержка и защита населения на территории Уль</w:t>
            </w:r>
            <w:r w:rsidRPr="00A00950">
              <w:rPr>
                <w:rFonts w:ascii="PT Astra Serif" w:hAnsi="PT Astra Serif"/>
                <w:spacing w:val="-4"/>
                <w:sz w:val="18"/>
                <w:szCs w:val="18"/>
              </w:rPr>
              <w:t>я</w:t>
            </w:r>
            <w:r w:rsidRPr="00A00950">
              <w:rPr>
                <w:rFonts w:ascii="PT Astra Serif" w:hAnsi="PT Astra Serif"/>
                <w:spacing w:val="-4"/>
                <w:sz w:val="18"/>
                <w:szCs w:val="18"/>
              </w:rPr>
              <w:t>новской обл</w:t>
            </w:r>
            <w:r w:rsidRPr="00A00950">
              <w:rPr>
                <w:rFonts w:ascii="PT Astra Serif" w:hAnsi="PT Astra Serif"/>
                <w:spacing w:val="-4"/>
                <w:sz w:val="18"/>
                <w:szCs w:val="18"/>
              </w:rPr>
              <w:t>а</w:t>
            </w:r>
            <w:r w:rsidRPr="00A00950">
              <w:rPr>
                <w:rFonts w:ascii="PT Astra Serif" w:hAnsi="PT Astra Serif"/>
                <w:spacing w:val="-4"/>
                <w:sz w:val="18"/>
                <w:szCs w:val="18"/>
              </w:rPr>
              <w:t>сти»</w:t>
            </w:r>
          </w:p>
        </w:tc>
        <w:tc>
          <w:tcPr>
            <w:tcW w:w="1499" w:type="dxa"/>
            <w:vMerge w:val="restart"/>
          </w:tcPr>
          <w:p w:rsidR="00164E0B" w:rsidRPr="00A00950" w:rsidRDefault="00164E0B" w:rsidP="00A00950">
            <w:pPr>
              <w:pStyle w:val="ConsPlusNormal0"/>
              <w:suppressAutoHyphens w:val="0"/>
              <w:jc w:val="center"/>
              <w:rPr>
                <w:rFonts w:ascii="PT Astra Serif" w:hAnsi="PT Astra Serif"/>
                <w:sz w:val="28"/>
                <w:szCs w:val="28"/>
              </w:rPr>
            </w:pPr>
            <w:r w:rsidRPr="00A00950">
              <w:rPr>
                <w:rFonts w:ascii="PT Astra Serif" w:hAnsi="PT Astra Serif"/>
                <w:sz w:val="18"/>
                <w:szCs w:val="18"/>
              </w:rPr>
              <w:t>Министерство социального развития Уль</w:t>
            </w:r>
            <w:r w:rsidRPr="00A00950">
              <w:rPr>
                <w:rFonts w:ascii="PT Astra Serif" w:hAnsi="PT Astra Serif"/>
                <w:sz w:val="18"/>
                <w:szCs w:val="18"/>
              </w:rPr>
              <w:t>я</w:t>
            </w:r>
            <w:r w:rsidRPr="00A00950">
              <w:rPr>
                <w:rFonts w:ascii="PT Astra Serif" w:hAnsi="PT Astra Serif"/>
                <w:sz w:val="18"/>
                <w:szCs w:val="18"/>
              </w:rPr>
              <w:t>новской области (далее – Мин</w:t>
            </w:r>
            <w:r w:rsidRPr="00A00950">
              <w:rPr>
                <w:rFonts w:ascii="PT Astra Serif" w:hAnsi="PT Astra Serif"/>
                <w:sz w:val="18"/>
                <w:szCs w:val="18"/>
              </w:rPr>
              <w:t>и</w:t>
            </w:r>
            <w:r w:rsidRPr="00A00950">
              <w:rPr>
                <w:rFonts w:ascii="PT Astra Serif" w:hAnsi="PT Astra Serif"/>
                <w:sz w:val="18"/>
                <w:szCs w:val="18"/>
              </w:rPr>
              <w:t xml:space="preserve">стерство), </w:t>
            </w:r>
            <w:r w:rsidR="00B64874">
              <w:rPr>
                <w:rFonts w:ascii="PT Astra Serif" w:hAnsi="PT Astra Serif"/>
                <w:sz w:val="18"/>
                <w:szCs w:val="18"/>
              </w:rPr>
              <w:br/>
            </w:r>
            <w:r w:rsidRPr="00A00950">
              <w:rPr>
                <w:rFonts w:ascii="PT Astra Serif" w:hAnsi="PT Astra Serif"/>
                <w:sz w:val="18"/>
                <w:szCs w:val="18"/>
              </w:rPr>
              <w:t>Министерство ж</w:t>
            </w:r>
            <w:r w:rsidRPr="00A00950">
              <w:rPr>
                <w:rFonts w:ascii="PT Astra Serif" w:hAnsi="PT Astra Serif"/>
                <w:sz w:val="18"/>
                <w:szCs w:val="18"/>
              </w:rPr>
              <w:t>и</w:t>
            </w:r>
            <w:r w:rsidRPr="00A00950">
              <w:rPr>
                <w:rFonts w:ascii="PT Astra Serif" w:hAnsi="PT Astra Serif"/>
                <w:sz w:val="18"/>
                <w:szCs w:val="18"/>
              </w:rPr>
              <w:t>лищно-коммунального хозяйства и строительства Ульяновской области (далее – Министерство ЖКХ и стро</w:t>
            </w:r>
            <w:r w:rsidRPr="00A00950">
              <w:rPr>
                <w:rFonts w:ascii="PT Astra Serif" w:hAnsi="PT Astra Serif"/>
                <w:sz w:val="18"/>
                <w:szCs w:val="18"/>
              </w:rPr>
              <w:t>и</w:t>
            </w:r>
            <w:r w:rsidRPr="00A00950">
              <w:rPr>
                <w:rFonts w:ascii="PT Astra Serif" w:hAnsi="PT Astra Serif"/>
                <w:sz w:val="18"/>
                <w:szCs w:val="18"/>
              </w:rPr>
              <w:t>тельства)</w:t>
            </w:r>
          </w:p>
        </w:tc>
        <w:tc>
          <w:tcPr>
            <w:tcW w:w="1432" w:type="dxa"/>
          </w:tcPr>
          <w:p w:rsidR="00164E0B" w:rsidRPr="00A00950" w:rsidRDefault="00164E0B" w:rsidP="00A00950">
            <w:pPr>
              <w:pStyle w:val="ConsPlusNormal0"/>
              <w:suppressAutoHyphens w:val="0"/>
              <w:jc w:val="center"/>
              <w:rPr>
                <w:rFonts w:ascii="PT Astra Serif" w:hAnsi="PT Astra Serif"/>
                <w:sz w:val="18"/>
                <w:szCs w:val="18"/>
              </w:rPr>
            </w:pPr>
            <w:r w:rsidRPr="00A00950">
              <w:rPr>
                <w:rFonts w:ascii="PT Astra Serif" w:hAnsi="PT Astra Serif"/>
                <w:sz w:val="18"/>
                <w:szCs w:val="18"/>
              </w:rPr>
              <w:t>Всего,</w:t>
            </w:r>
          </w:p>
          <w:p w:rsidR="00164E0B" w:rsidRPr="00A00950" w:rsidRDefault="00164E0B" w:rsidP="00A00950">
            <w:pPr>
              <w:spacing w:after="0" w:line="240" w:lineRule="auto"/>
              <w:jc w:val="center"/>
              <w:rPr>
                <w:rFonts w:ascii="PT Astra Serif" w:hAnsi="PT Astra Serif"/>
                <w:sz w:val="28"/>
                <w:szCs w:val="28"/>
              </w:rPr>
            </w:pPr>
            <w:r w:rsidRPr="00A00950">
              <w:rPr>
                <w:rFonts w:ascii="PT Astra Serif" w:hAnsi="PT Astra Serif"/>
                <w:sz w:val="18"/>
                <w:szCs w:val="18"/>
              </w:rPr>
              <w:t>в том числе:</w:t>
            </w:r>
          </w:p>
        </w:tc>
        <w:tc>
          <w:tcPr>
            <w:tcW w:w="1066" w:type="dxa"/>
            <w:tcBorders>
              <w:bottom w:val="nil"/>
            </w:tcBorders>
          </w:tcPr>
          <w:p w:rsidR="00164E0B" w:rsidRPr="00A00950" w:rsidRDefault="00164E0B" w:rsidP="00A00950">
            <w:pPr>
              <w:spacing w:after="0" w:line="240" w:lineRule="auto"/>
              <w:jc w:val="center"/>
              <w:rPr>
                <w:rFonts w:ascii="PT Astra Serif" w:hAnsi="PT Astra Serif"/>
                <w:sz w:val="18"/>
                <w:szCs w:val="18"/>
              </w:rPr>
            </w:pPr>
            <w:r w:rsidRPr="00A00950">
              <w:rPr>
                <w:rFonts w:ascii="PT Astra Serif" w:hAnsi="PT Astra Serif"/>
                <w:sz w:val="18"/>
                <w:szCs w:val="18"/>
              </w:rPr>
              <w:t>80 0 00 00000</w:t>
            </w:r>
          </w:p>
        </w:tc>
        <w:tc>
          <w:tcPr>
            <w:tcW w:w="1376" w:type="dxa"/>
          </w:tcPr>
          <w:p w:rsidR="00164E0B" w:rsidRPr="00A00950" w:rsidRDefault="003C0EA4" w:rsidP="00A00950">
            <w:pPr>
              <w:pStyle w:val="ConsPlusNormal0"/>
              <w:suppressAutoHyphens w:val="0"/>
              <w:jc w:val="center"/>
              <w:rPr>
                <w:rFonts w:ascii="PT Astra Serif" w:hAnsi="PT Astra Serif"/>
                <w:color w:val="000000" w:themeColor="text1"/>
                <w:spacing w:val="-4"/>
                <w:sz w:val="18"/>
                <w:szCs w:val="18"/>
              </w:rPr>
            </w:pPr>
            <w:r w:rsidRPr="00A00950">
              <w:rPr>
                <w:rFonts w:ascii="PT Astra Serif" w:hAnsi="PT Astra Serif"/>
                <w:color w:val="000000" w:themeColor="text1"/>
                <w:spacing w:val="-4"/>
                <w:sz w:val="18"/>
                <w:szCs w:val="18"/>
              </w:rPr>
              <w:t>90548660,13834</w:t>
            </w:r>
          </w:p>
        </w:tc>
        <w:tc>
          <w:tcPr>
            <w:tcW w:w="1376" w:type="dxa"/>
          </w:tcPr>
          <w:p w:rsidR="00164E0B" w:rsidRPr="00A00950" w:rsidRDefault="00642B80"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1554</w:t>
            </w:r>
            <w:r w:rsidR="00464A7C" w:rsidRPr="00A00950">
              <w:rPr>
                <w:rFonts w:ascii="PT Astra Serif" w:hAnsi="PT Astra Serif"/>
                <w:spacing w:val="-4"/>
                <w:sz w:val="18"/>
                <w:szCs w:val="18"/>
              </w:rPr>
              <w:t>4382</w:t>
            </w:r>
            <w:r w:rsidRPr="00A00950">
              <w:rPr>
                <w:rFonts w:ascii="PT Astra Serif" w:hAnsi="PT Astra Serif"/>
                <w:spacing w:val="-4"/>
                <w:sz w:val="18"/>
                <w:szCs w:val="18"/>
              </w:rPr>
              <w:t xml:space="preserve">,93834   </w:t>
            </w:r>
          </w:p>
        </w:tc>
        <w:tc>
          <w:tcPr>
            <w:tcW w:w="1032" w:type="dxa"/>
          </w:tcPr>
          <w:p w:rsidR="00164E0B" w:rsidRPr="00A00950" w:rsidRDefault="003C0EA4" w:rsidP="00A00950">
            <w:pPr>
              <w:pStyle w:val="ConsPlusNormal0"/>
              <w:suppressAutoHyphens w:val="0"/>
              <w:jc w:val="center"/>
              <w:rPr>
                <w:rFonts w:ascii="PT Astra Serif" w:hAnsi="PT Astra Serif"/>
                <w:color w:val="000000" w:themeColor="text1"/>
                <w:spacing w:val="-4"/>
                <w:sz w:val="18"/>
                <w:szCs w:val="18"/>
              </w:rPr>
            </w:pPr>
            <w:r w:rsidRPr="00A00950">
              <w:rPr>
                <w:rFonts w:ascii="PT Astra Serif" w:hAnsi="PT Astra Serif"/>
                <w:color w:val="000000" w:themeColor="text1"/>
                <w:spacing w:val="-4"/>
                <w:sz w:val="18"/>
                <w:szCs w:val="18"/>
              </w:rPr>
              <w:t>14053840,0</w:t>
            </w:r>
          </w:p>
        </w:tc>
        <w:tc>
          <w:tcPr>
            <w:tcW w:w="1032" w:type="dxa"/>
          </w:tcPr>
          <w:p w:rsidR="00164E0B" w:rsidRPr="00A00950" w:rsidRDefault="00164E0B" w:rsidP="00A00950">
            <w:pPr>
              <w:pStyle w:val="ConsPlusNormal0"/>
              <w:suppressAutoHyphens w:val="0"/>
              <w:jc w:val="center"/>
              <w:rPr>
                <w:rFonts w:ascii="PT Astra Serif" w:hAnsi="PT Astra Serif"/>
                <w:color w:val="000000" w:themeColor="text1"/>
                <w:spacing w:val="-4"/>
                <w:sz w:val="18"/>
                <w:szCs w:val="18"/>
              </w:rPr>
            </w:pPr>
            <w:r w:rsidRPr="00A00950">
              <w:rPr>
                <w:rFonts w:ascii="PT Astra Serif" w:hAnsi="PT Astra Serif"/>
                <w:color w:val="000000" w:themeColor="text1"/>
                <w:spacing w:val="-4"/>
                <w:sz w:val="18"/>
                <w:szCs w:val="18"/>
              </w:rPr>
              <w:t>13362021,6</w:t>
            </w:r>
          </w:p>
        </w:tc>
        <w:tc>
          <w:tcPr>
            <w:tcW w:w="1032" w:type="dxa"/>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11897103,9</w:t>
            </w:r>
          </w:p>
        </w:tc>
        <w:tc>
          <w:tcPr>
            <w:tcW w:w="1032" w:type="dxa"/>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11897103,9</w:t>
            </w:r>
          </w:p>
        </w:tc>
        <w:tc>
          <w:tcPr>
            <w:tcW w:w="1032" w:type="dxa"/>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11897103,9</w:t>
            </w:r>
          </w:p>
        </w:tc>
        <w:tc>
          <w:tcPr>
            <w:tcW w:w="1032" w:type="dxa"/>
            <w:tcBorders>
              <w:right w:val="single" w:sz="4" w:space="0" w:color="auto"/>
            </w:tcBorders>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11897103,9</w:t>
            </w:r>
          </w:p>
        </w:tc>
        <w:tc>
          <w:tcPr>
            <w:tcW w:w="434" w:type="dxa"/>
            <w:tcBorders>
              <w:top w:val="nil"/>
              <w:left w:val="single" w:sz="4" w:space="0" w:color="auto"/>
              <w:bottom w:val="nil"/>
              <w:right w:val="nil"/>
            </w:tcBorders>
          </w:tcPr>
          <w:p w:rsidR="00164E0B" w:rsidRPr="00A00950" w:rsidRDefault="00164E0B" w:rsidP="00A00950">
            <w:pPr>
              <w:spacing w:after="0" w:line="240" w:lineRule="auto"/>
              <w:jc w:val="both"/>
              <w:rPr>
                <w:rFonts w:ascii="PT Astra Serif" w:hAnsi="PT Astra Serif"/>
                <w:sz w:val="28"/>
                <w:szCs w:val="28"/>
              </w:rPr>
            </w:pPr>
          </w:p>
        </w:tc>
      </w:tr>
      <w:tr w:rsidR="00164E0B" w:rsidRPr="00A00950" w:rsidTr="00B64874">
        <w:tc>
          <w:tcPr>
            <w:tcW w:w="426" w:type="dxa"/>
            <w:tcBorders>
              <w:top w:val="nil"/>
              <w:left w:val="nil"/>
              <w:bottom w:val="nil"/>
              <w:right w:val="single" w:sz="4" w:space="0" w:color="auto"/>
            </w:tcBorders>
          </w:tcPr>
          <w:p w:rsidR="00164E0B" w:rsidRPr="00A00950" w:rsidRDefault="00164E0B" w:rsidP="00A00950">
            <w:pPr>
              <w:spacing w:after="0" w:line="240" w:lineRule="auto"/>
              <w:jc w:val="both"/>
              <w:rPr>
                <w:rFonts w:ascii="PT Astra Serif" w:hAnsi="PT Astra Serif"/>
                <w:sz w:val="28"/>
                <w:szCs w:val="28"/>
              </w:rPr>
            </w:pPr>
          </w:p>
        </w:tc>
        <w:tc>
          <w:tcPr>
            <w:tcW w:w="1792" w:type="dxa"/>
            <w:vMerge/>
            <w:tcBorders>
              <w:left w:val="single" w:sz="4" w:space="0" w:color="auto"/>
              <w:bottom w:val="nil"/>
            </w:tcBorders>
          </w:tcPr>
          <w:p w:rsidR="00164E0B" w:rsidRPr="00A00950" w:rsidRDefault="00164E0B" w:rsidP="00A00950">
            <w:pPr>
              <w:spacing w:after="0" w:line="240" w:lineRule="auto"/>
              <w:jc w:val="both"/>
              <w:rPr>
                <w:rFonts w:ascii="PT Astra Serif" w:hAnsi="PT Astra Serif"/>
                <w:sz w:val="28"/>
                <w:szCs w:val="28"/>
              </w:rPr>
            </w:pPr>
          </w:p>
        </w:tc>
        <w:tc>
          <w:tcPr>
            <w:tcW w:w="1499" w:type="dxa"/>
            <w:vMerge/>
          </w:tcPr>
          <w:p w:rsidR="00164E0B" w:rsidRPr="00A00950" w:rsidRDefault="00164E0B" w:rsidP="00A00950">
            <w:pPr>
              <w:spacing w:after="0" w:line="240" w:lineRule="auto"/>
              <w:jc w:val="center"/>
              <w:rPr>
                <w:rFonts w:ascii="PT Astra Serif" w:hAnsi="PT Astra Serif"/>
                <w:sz w:val="28"/>
                <w:szCs w:val="28"/>
              </w:rPr>
            </w:pPr>
          </w:p>
        </w:tc>
        <w:tc>
          <w:tcPr>
            <w:tcW w:w="1432" w:type="dxa"/>
          </w:tcPr>
          <w:p w:rsidR="00164E0B" w:rsidRPr="00A00950" w:rsidRDefault="00164E0B" w:rsidP="00A00950">
            <w:pPr>
              <w:spacing w:after="0" w:line="240" w:lineRule="auto"/>
              <w:jc w:val="center"/>
              <w:rPr>
                <w:rFonts w:ascii="PT Astra Serif" w:hAnsi="PT Astra Serif"/>
                <w:sz w:val="28"/>
                <w:szCs w:val="28"/>
              </w:rPr>
            </w:pPr>
            <w:r w:rsidRPr="00A00950">
              <w:rPr>
                <w:rFonts w:ascii="PT Astra Serif" w:hAnsi="PT Astra Serif"/>
                <w:sz w:val="18"/>
                <w:szCs w:val="18"/>
              </w:rPr>
              <w:t xml:space="preserve">бюджетные ассигнования областного бюджета </w:t>
            </w:r>
            <w:r w:rsidR="00A00950">
              <w:rPr>
                <w:rFonts w:ascii="PT Astra Serif" w:hAnsi="PT Astra Serif"/>
                <w:sz w:val="18"/>
                <w:szCs w:val="18"/>
              </w:rPr>
              <w:br/>
            </w:r>
            <w:r w:rsidRPr="00A00950">
              <w:rPr>
                <w:rFonts w:ascii="PT Astra Serif" w:hAnsi="PT Astra Serif"/>
                <w:sz w:val="18"/>
                <w:szCs w:val="18"/>
              </w:rPr>
              <w:t xml:space="preserve">Ульяновской области </w:t>
            </w:r>
            <w:r w:rsidR="00A00950" w:rsidRPr="00A00950">
              <w:rPr>
                <w:rFonts w:ascii="PT Astra Serif" w:hAnsi="PT Astra Serif"/>
                <w:sz w:val="18"/>
                <w:szCs w:val="18"/>
              </w:rPr>
              <w:br/>
            </w:r>
            <w:r w:rsidRPr="00A00950">
              <w:rPr>
                <w:rFonts w:ascii="PT Astra Serif" w:hAnsi="PT Astra Serif"/>
                <w:sz w:val="18"/>
                <w:szCs w:val="18"/>
              </w:rPr>
              <w:t xml:space="preserve">(далее – </w:t>
            </w:r>
            <w:r w:rsidR="00A00950">
              <w:rPr>
                <w:rFonts w:ascii="PT Astra Serif" w:hAnsi="PT Astra Serif"/>
                <w:sz w:val="18"/>
                <w:szCs w:val="18"/>
              </w:rPr>
              <w:br/>
            </w:r>
            <w:r w:rsidRPr="00A00950">
              <w:rPr>
                <w:rFonts w:ascii="PT Astra Serif" w:hAnsi="PT Astra Serif"/>
                <w:sz w:val="18"/>
                <w:szCs w:val="18"/>
              </w:rPr>
              <w:t>областной бюджет)</w:t>
            </w:r>
          </w:p>
        </w:tc>
        <w:tc>
          <w:tcPr>
            <w:tcW w:w="1066" w:type="dxa"/>
            <w:tcBorders>
              <w:top w:val="nil"/>
              <w:bottom w:val="nil"/>
            </w:tcBorders>
          </w:tcPr>
          <w:p w:rsidR="00164E0B" w:rsidRPr="00A00950" w:rsidRDefault="00164E0B" w:rsidP="00A00950">
            <w:pPr>
              <w:spacing w:after="0" w:line="240" w:lineRule="auto"/>
              <w:jc w:val="center"/>
              <w:rPr>
                <w:rFonts w:ascii="PT Astra Serif" w:hAnsi="PT Astra Serif"/>
                <w:sz w:val="18"/>
                <w:szCs w:val="18"/>
              </w:rPr>
            </w:pPr>
          </w:p>
        </w:tc>
        <w:tc>
          <w:tcPr>
            <w:tcW w:w="1376" w:type="dxa"/>
          </w:tcPr>
          <w:p w:rsidR="00164E0B" w:rsidRPr="00A00950" w:rsidRDefault="003C0EA4" w:rsidP="00A00950">
            <w:pPr>
              <w:pStyle w:val="ConsPlusNormal0"/>
              <w:suppressAutoHyphens w:val="0"/>
              <w:jc w:val="center"/>
              <w:rPr>
                <w:rFonts w:ascii="PT Astra Serif" w:hAnsi="PT Astra Serif"/>
                <w:color w:val="000000" w:themeColor="text1"/>
                <w:spacing w:val="-4"/>
                <w:sz w:val="18"/>
                <w:szCs w:val="18"/>
              </w:rPr>
            </w:pPr>
            <w:r w:rsidRPr="00A00950">
              <w:rPr>
                <w:rFonts w:ascii="PT Astra Serif" w:hAnsi="PT Astra Serif"/>
                <w:color w:val="000000" w:themeColor="text1"/>
                <w:spacing w:val="-4"/>
                <w:sz w:val="18"/>
                <w:szCs w:val="18"/>
              </w:rPr>
              <w:t>81283236,23834</w:t>
            </w:r>
          </w:p>
        </w:tc>
        <w:tc>
          <w:tcPr>
            <w:tcW w:w="1376" w:type="dxa"/>
          </w:tcPr>
          <w:p w:rsidR="00164E0B" w:rsidRPr="00A00950" w:rsidRDefault="00642B80"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1370</w:t>
            </w:r>
            <w:r w:rsidR="00464A7C" w:rsidRPr="00A00950">
              <w:rPr>
                <w:rFonts w:ascii="PT Astra Serif" w:hAnsi="PT Astra Serif"/>
                <w:spacing w:val="-4"/>
                <w:sz w:val="18"/>
                <w:szCs w:val="18"/>
              </w:rPr>
              <w:t>4803</w:t>
            </w:r>
            <w:r w:rsidRPr="00A00950">
              <w:rPr>
                <w:rFonts w:ascii="PT Astra Serif" w:hAnsi="PT Astra Serif"/>
                <w:spacing w:val="-4"/>
                <w:sz w:val="18"/>
                <w:szCs w:val="18"/>
              </w:rPr>
              <w:t xml:space="preserve">,23834   </w:t>
            </w:r>
          </w:p>
        </w:tc>
        <w:tc>
          <w:tcPr>
            <w:tcW w:w="1032" w:type="dxa"/>
          </w:tcPr>
          <w:p w:rsidR="00164E0B" w:rsidRPr="00A00950" w:rsidRDefault="003C0EA4" w:rsidP="00A00950">
            <w:pPr>
              <w:pStyle w:val="ConsPlusNormal0"/>
              <w:suppressAutoHyphens w:val="0"/>
              <w:jc w:val="center"/>
              <w:rPr>
                <w:rFonts w:ascii="PT Astra Serif" w:hAnsi="PT Astra Serif"/>
                <w:color w:val="000000" w:themeColor="text1"/>
                <w:spacing w:val="-4"/>
                <w:sz w:val="18"/>
                <w:szCs w:val="18"/>
              </w:rPr>
            </w:pPr>
            <w:r w:rsidRPr="00A00950">
              <w:rPr>
                <w:rFonts w:ascii="PT Astra Serif" w:hAnsi="PT Astra Serif"/>
                <w:color w:val="000000" w:themeColor="text1"/>
                <w:spacing w:val="-4"/>
                <w:sz w:val="18"/>
                <w:szCs w:val="18"/>
              </w:rPr>
              <w:t>12483498,8</w:t>
            </w:r>
          </w:p>
        </w:tc>
        <w:tc>
          <w:tcPr>
            <w:tcW w:w="1032" w:type="dxa"/>
          </w:tcPr>
          <w:p w:rsidR="00164E0B" w:rsidRPr="00A00950" w:rsidRDefault="00164E0B" w:rsidP="00A00950">
            <w:pPr>
              <w:pStyle w:val="ConsPlusNormal0"/>
              <w:suppressAutoHyphens w:val="0"/>
              <w:jc w:val="center"/>
              <w:rPr>
                <w:rFonts w:ascii="PT Astra Serif" w:hAnsi="PT Astra Serif"/>
                <w:color w:val="000000" w:themeColor="text1"/>
                <w:spacing w:val="-4"/>
                <w:sz w:val="18"/>
                <w:szCs w:val="18"/>
              </w:rPr>
            </w:pPr>
            <w:r w:rsidRPr="00A00950">
              <w:rPr>
                <w:rFonts w:ascii="PT Astra Serif" w:hAnsi="PT Astra Serif"/>
                <w:color w:val="000000" w:themeColor="text1"/>
                <w:spacing w:val="-4"/>
                <w:sz w:val="18"/>
                <w:szCs w:val="18"/>
              </w:rPr>
              <w:t>11530234,2</w:t>
            </w:r>
          </w:p>
        </w:tc>
        <w:tc>
          <w:tcPr>
            <w:tcW w:w="1032" w:type="dxa"/>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10891175,0</w:t>
            </w:r>
          </w:p>
        </w:tc>
        <w:tc>
          <w:tcPr>
            <w:tcW w:w="1032" w:type="dxa"/>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10891175,0</w:t>
            </w:r>
          </w:p>
        </w:tc>
        <w:tc>
          <w:tcPr>
            <w:tcW w:w="1032" w:type="dxa"/>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10891175,0</w:t>
            </w:r>
          </w:p>
        </w:tc>
        <w:tc>
          <w:tcPr>
            <w:tcW w:w="1032" w:type="dxa"/>
            <w:tcBorders>
              <w:right w:val="single" w:sz="4" w:space="0" w:color="auto"/>
            </w:tcBorders>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10891175,0</w:t>
            </w:r>
          </w:p>
        </w:tc>
        <w:tc>
          <w:tcPr>
            <w:tcW w:w="434" w:type="dxa"/>
            <w:tcBorders>
              <w:top w:val="nil"/>
              <w:left w:val="single" w:sz="4" w:space="0" w:color="auto"/>
              <w:bottom w:val="nil"/>
              <w:right w:val="nil"/>
            </w:tcBorders>
          </w:tcPr>
          <w:p w:rsidR="00164E0B" w:rsidRPr="00A00950" w:rsidRDefault="00164E0B" w:rsidP="00A00950">
            <w:pPr>
              <w:spacing w:after="0" w:line="240" w:lineRule="auto"/>
              <w:jc w:val="both"/>
              <w:rPr>
                <w:rFonts w:ascii="PT Astra Serif" w:hAnsi="PT Astra Serif"/>
                <w:sz w:val="28"/>
                <w:szCs w:val="28"/>
              </w:rPr>
            </w:pPr>
          </w:p>
        </w:tc>
      </w:tr>
      <w:tr w:rsidR="00164E0B" w:rsidRPr="00A00950" w:rsidTr="00B64874">
        <w:tc>
          <w:tcPr>
            <w:tcW w:w="426" w:type="dxa"/>
            <w:tcBorders>
              <w:top w:val="nil"/>
              <w:left w:val="nil"/>
              <w:bottom w:val="nil"/>
              <w:right w:val="single" w:sz="4" w:space="0" w:color="auto"/>
            </w:tcBorders>
          </w:tcPr>
          <w:p w:rsidR="00164E0B" w:rsidRPr="00A00950" w:rsidRDefault="00164E0B" w:rsidP="00A00950">
            <w:pPr>
              <w:spacing w:after="0" w:line="240" w:lineRule="auto"/>
              <w:jc w:val="both"/>
              <w:rPr>
                <w:rFonts w:ascii="PT Astra Serif" w:hAnsi="PT Astra Serif"/>
                <w:sz w:val="28"/>
                <w:szCs w:val="28"/>
              </w:rPr>
            </w:pPr>
          </w:p>
        </w:tc>
        <w:tc>
          <w:tcPr>
            <w:tcW w:w="1792" w:type="dxa"/>
            <w:tcBorders>
              <w:top w:val="nil"/>
              <w:left w:val="single" w:sz="4" w:space="0" w:color="auto"/>
            </w:tcBorders>
          </w:tcPr>
          <w:p w:rsidR="00164E0B" w:rsidRPr="00A00950" w:rsidRDefault="00164E0B" w:rsidP="00A00950">
            <w:pPr>
              <w:spacing w:after="0" w:line="240" w:lineRule="auto"/>
              <w:jc w:val="both"/>
              <w:rPr>
                <w:rFonts w:ascii="PT Astra Serif" w:hAnsi="PT Astra Serif"/>
                <w:sz w:val="28"/>
                <w:szCs w:val="28"/>
              </w:rPr>
            </w:pPr>
          </w:p>
        </w:tc>
        <w:tc>
          <w:tcPr>
            <w:tcW w:w="1499" w:type="dxa"/>
            <w:vMerge/>
          </w:tcPr>
          <w:p w:rsidR="00164E0B" w:rsidRPr="00A00950" w:rsidRDefault="00164E0B" w:rsidP="00A00950">
            <w:pPr>
              <w:spacing w:after="0" w:line="240" w:lineRule="auto"/>
              <w:jc w:val="center"/>
              <w:rPr>
                <w:rFonts w:ascii="PT Astra Serif" w:hAnsi="PT Astra Serif"/>
                <w:sz w:val="28"/>
                <w:szCs w:val="28"/>
              </w:rPr>
            </w:pPr>
          </w:p>
        </w:tc>
        <w:tc>
          <w:tcPr>
            <w:tcW w:w="1432" w:type="dxa"/>
          </w:tcPr>
          <w:p w:rsidR="00164E0B" w:rsidRPr="00A00950" w:rsidRDefault="00164E0B" w:rsidP="00A00950">
            <w:pPr>
              <w:spacing w:after="0" w:line="240" w:lineRule="auto"/>
              <w:jc w:val="center"/>
              <w:rPr>
                <w:rFonts w:ascii="PT Astra Serif" w:hAnsi="PT Astra Serif"/>
                <w:sz w:val="28"/>
                <w:szCs w:val="28"/>
              </w:rPr>
            </w:pPr>
            <w:r w:rsidRPr="00A00950">
              <w:rPr>
                <w:rFonts w:ascii="PT Astra Serif" w:hAnsi="PT Astra Serif"/>
                <w:sz w:val="18"/>
                <w:szCs w:val="18"/>
              </w:rPr>
              <w:t>бюджетные ассигнования областного бюджета, и</w:t>
            </w:r>
            <w:r w:rsidRPr="00A00950">
              <w:rPr>
                <w:rFonts w:ascii="PT Astra Serif" w:hAnsi="PT Astra Serif"/>
                <w:sz w:val="18"/>
                <w:szCs w:val="18"/>
              </w:rPr>
              <w:t>с</w:t>
            </w:r>
            <w:r w:rsidRPr="00A00950">
              <w:rPr>
                <w:rFonts w:ascii="PT Astra Serif" w:hAnsi="PT Astra Serif"/>
                <w:sz w:val="18"/>
                <w:szCs w:val="18"/>
              </w:rPr>
              <w:t>точником к</w:t>
            </w:r>
            <w:r w:rsidRPr="00A00950">
              <w:rPr>
                <w:rFonts w:ascii="PT Astra Serif" w:hAnsi="PT Astra Serif"/>
                <w:sz w:val="18"/>
                <w:szCs w:val="18"/>
              </w:rPr>
              <w:t>о</w:t>
            </w:r>
            <w:r w:rsidRPr="00A00950">
              <w:rPr>
                <w:rFonts w:ascii="PT Astra Serif" w:hAnsi="PT Astra Serif"/>
                <w:sz w:val="18"/>
                <w:szCs w:val="18"/>
              </w:rPr>
              <w:t>торых являю</w:t>
            </w:r>
            <w:r w:rsidRPr="00A00950">
              <w:rPr>
                <w:rFonts w:ascii="PT Astra Serif" w:hAnsi="PT Astra Serif"/>
                <w:sz w:val="18"/>
                <w:szCs w:val="18"/>
              </w:rPr>
              <w:t>т</w:t>
            </w:r>
            <w:r w:rsidRPr="00A00950">
              <w:rPr>
                <w:rFonts w:ascii="PT Astra Serif" w:hAnsi="PT Astra Serif"/>
                <w:sz w:val="18"/>
                <w:szCs w:val="18"/>
              </w:rPr>
              <w:t>ся межбю</w:t>
            </w:r>
            <w:r w:rsidRPr="00A00950">
              <w:rPr>
                <w:rFonts w:ascii="PT Astra Serif" w:hAnsi="PT Astra Serif"/>
                <w:sz w:val="18"/>
                <w:szCs w:val="18"/>
              </w:rPr>
              <w:t>д</w:t>
            </w:r>
            <w:r w:rsidRPr="00A00950">
              <w:rPr>
                <w:rFonts w:ascii="PT Astra Serif" w:hAnsi="PT Astra Serif"/>
                <w:sz w:val="18"/>
                <w:szCs w:val="18"/>
              </w:rPr>
              <w:t>жетные тран</w:t>
            </w:r>
            <w:r w:rsidRPr="00A00950">
              <w:rPr>
                <w:rFonts w:ascii="PT Astra Serif" w:hAnsi="PT Astra Serif"/>
                <w:sz w:val="18"/>
                <w:szCs w:val="18"/>
              </w:rPr>
              <w:t>с</w:t>
            </w:r>
            <w:r w:rsidRPr="00A00950">
              <w:rPr>
                <w:rFonts w:ascii="PT Astra Serif" w:hAnsi="PT Astra Serif"/>
                <w:sz w:val="18"/>
                <w:szCs w:val="18"/>
              </w:rPr>
              <w:t>ферты из фед</w:t>
            </w:r>
            <w:r w:rsidRPr="00A00950">
              <w:rPr>
                <w:rFonts w:ascii="PT Astra Serif" w:hAnsi="PT Astra Serif"/>
                <w:sz w:val="18"/>
                <w:szCs w:val="18"/>
              </w:rPr>
              <w:t>е</w:t>
            </w:r>
            <w:r w:rsidRPr="00A00950">
              <w:rPr>
                <w:rFonts w:ascii="PT Astra Serif" w:hAnsi="PT Astra Serif"/>
                <w:sz w:val="18"/>
                <w:szCs w:val="18"/>
              </w:rPr>
              <w:t>рального бю</w:t>
            </w:r>
            <w:r w:rsidRPr="00A00950">
              <w:rPr>
                <w:rFonts w:ascii="PT Astra Serif" w:hAnsi="PT Astra Serif"/>
                <w:sz w:val="18"/>
                <w:szCs w:val="18"/>
              </w:rPr>
              <w:t>д</w:t>
            </w:r>
            <w:r w:rsidRPr="00A00950">
              <w:rPr>
                <w:rFonts w:ascii="PT Astra Serif" w:hAnsi="PT Astra Serif"/>
                <w:sz w:val="18"/>
                <w:szCs w:val="18"/>
              </w:rPr>
              <w:t>жета, имеющие целевое назн</w:t>
            </w:r>
            <w:r w:rsidRPr="00A00950">
              <w:rPr>
                <w:rFonts w:ascii="PT Astra Serif" w:hAnsi="PT Astra Serif"/>
                <w:sz w:val="18"/>
                <w:szCs w:val="18"/>
              </w:rPr>
              <w:t>а</w:t>
            </w:r>
            <w:r w:rsidRPr="00A00950">
              <w:rPr>
                <w:rFonts w:ascii="PT Astra Serif" w:hAnsi="PT Astra Serif"/>
                <w:sz w:val="18"/>
                <w:szCs w:val="18"/>
              </w:rPr>
              <w:t>чение (далее - бюджетные ассигнования федерального бюджета)</w:t>
            </w:r>
          </w:p>
        </w:tc>
        <w:tc>
          <w:tcPr>
            <w:tcW w:w="1066" w:type="dxa"/>
            <w:tcBorders>
              <w:top w:val="nil"/>
            </w:tcBorders>
          </w:tcPr>
          <w:p w:rsidR="00164E0B" w:rsidRPr="00A00950" w:rsidRDefault="00164E0B" w:rsidP="00A00950">
            <w:pPr>
              <w:spacing w:after="0" w:line="240" w:lineRule="auto"/>
              <w:jc w:val="center"/>
              <w:rPr>
                <w:rFonts w:ascii="PT Astra Serif" w:hAnsi="PT Astra Serif"/>
                <w:sz w:val="18"/>
                <w:szCs w:val="18"/>
              </w:rPr>
            </w:pPr>
          </w:p>
        </w:tc>
        <w:tc>
          <w:tcPr>
            <w:tcW w:w="1376" w:type="dxa"/>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9265423,9</w:t>
            </w:r>
          </w:p>
        </w:tc>
        <w:tc>
          <w:tcPr>
            <w:tcW w:w="1376" w:type="dxa"/>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1839579,7</w:t>
            </w:r>
          </w:p>
        </w:tc>
        <w:tc>
          <w:tcPr>
            <w:tcW w:w="1032" w:type="dxa"/>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1570341,2</w:t>
            </w:r>
          </w:p>
        </w:tc>
        <w:tc>
          <w:tcPr>
            <w:tcW w:w="1032" w:type="dxa"/>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1831787,4</w:t>
            </w:r>
          </w:p>
        </w:tc>
        <w:tc>
          <w:tcPr>
            <w:tcW w:w="1032" w:type="dxa"/>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1005928,9</w:t>
            </w:r>
          </w:p>
        </w:tc>
        <w:tc>
          <w:tcPr>
            <w:tcW w:w="1032" w:type="dxa"/>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1005928,9</w:t>
            </w:r>
          </w:p>
        </w:tc>
        <w:tc>
          <w:tcPr>
            <w:tcW w:w="1032" w:type="dxa"/>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1005928,9</w:t>
            </w:r>
          </w:p>
        </w:tc>
        <w:tc>
          <w:tcPr>
            <w:tcW w:w="1032" w:type="dxa"/>
            <w:tcBorders>
              <w:right w:val="single" w:sz="4" w:space="0" w:color="auto"/>
            </w:tcBorders>
          </w:tcPr>
          <w:p w:rsidR="00164E0B" w:rsidRPr="00A00950" w:rsidRDefault="00164E0B" w:rsidP="00A00950">
            <w:pPr>
              <w:pStyle w:val="ConsPlusNormal0"/>
              <w:suppressAutoHyphens w:val="0"/>
              <w:jc w:val="center"/>
              <w:rPr>
                <w:rFonts w:ascii="PT Astra Serif" w:hAnsi="PT Astra Serif"/>
                <w:spacing w:val="-4"/>
                <w:sz w:val="18"/>
                <w:szCs w:val="18"/>
              </w:rPr>
            </w:pPr>
            <w:r w:rsidRPr="00A00950">
              <w:rPr>
                <w:rFonts w:ascii="PT Astra Serif" w:hAnsi="PT Astra Serif"/>
                <w:spacing w:val="-4"/>
                <w:sz w:val="18"/>
                <w:szCs w:val="18"/>
              </w:rPr>
              <w:t>1005928,9</w:t>
            </w:r>
          </w:p>
        </w:tc>
        <w:tc>
          <w:tcPr>
            <w:tcW w:w="434" w:type="dxa"/>
            <w:tcBorders>
              <w:top w:val="nil"/>
              <w:left w:val="single" w:sz="4" w:space="0" w:color="auto"/>
              <w:bottom w:val="nil"/>
              <w:right w:val="nil"/>
            </w:tcBorders>
          </w:tcPr>
          <w:p w:rsidR="00164E0B" w:rsidRPr="00A00950" w:rsidRDefault="00164E0B" w:rsidP="00A00950">
            <w:pPr>
              <w:spacing w:after="0" w:line="240" w:lineRule="auto"/>
              <w:jc w:val="both"/>
              <w:rPr>
                <w:rFonts w:ascii="PT Astra Serif" w:hAnsi="PT Astra Serif"/>
                <w:sz w:val="28"/>
                <w:szCs w:val="28"/>
              </w:rPr>
            </w:pPr>
          </w:p>
          <w:p w:rsidR="00164E0B" w:rsidRPr="00A00950" w:rsidRDefault="00164E0B" w:rsidP="00A00950">
            <w:pPr>
              <w:spacing w:after="0" w:line="240" w:lineRule="auto"/>
              <w:jc w:val="both"/>
              <w:rPr>
                <w:rFonts w:ascii="PT Astra Serif" w:hAnsi="PT Astra Serif"/>
                <w:sz w:val="28"/>
                <w:szCs w:val="28"/>
              </w:rPr>
            </w:pPr>
          </w:p>
          <w:p w:rsidR="00164E0B" w:rsidRPr="00A00950" w:rsidRDefault="00164E0B" w:rsidP="00A00950">
            <w:pPr>
              <w:spacing w:after="0" w:line="240" w:lineRule="auto"/>
              <w:jc w:val="both"/>
              <w:rPr>
                <w:rFonts w:ascii="PT Astra Serif" w:hAnsi="PT Astra Serif"/>
                <w:sz w:val="28"/>
                <w:szCs w:val="28"/>
              </w:rPr>
            </w:pPr>
          </w:p>
          <w:p w:rsidR="00164E0B" w:rsidRPr="00A00950" w:rsidRDefault="00164E0B" w:rsidP="00A00950">
            <w:pPr>
              <w:spacing w:after="0" w:line="240" w:lineRule="auto"/>
              <w:jc w:val="both"/>
              <w:rPr>
                <w:rFonts w:ascii="PT Astra Serif" w:hAnsi="PT Astra Serif"/>
                <w:sz w:val="28"/>
                <w:szCs w:val="28"/>
              </w:rPr>
            </w:pPr>
          </w:p>
          <w:p w:rsidR="00164E0B" w:rsidRPr="00A00950" w:rsidRDefault="00164E0B" w:rsidP="00A00950">
            <w:pPr>
              <w:spacing w:after="0" w:line="240" w:lineRule="auto"/>
              <w:jc w:val="both"/>
              <w:rPr>
                <w:rFonts w:ascii="PT Astra Serif" w:hAnsi="PT Astra Serif"/>
                <w:sz w:val="28"/>
                <w:szCs w:val="28"/>
              </w:rPr>
            </w:pPr>
          </w:p>
          <w:p w:rsidR="00164E0B" w:rsidRPr="00A00950" w:rsidRDefault="00164E0B" w:rsidP="00A00950">
            <w:pPr>
              <w:spacing w:after="0" w:line="240" w:lineRule="auto"/>
              <w:jc w:val="both"/>
              <w:rPr>
                <w:rFonts w:ascii="PT Astra Serif" w:hAnsi="PT Astra Serif"/>
                <w:sz w:val="28"/>
                <w:szCs w:val="28"/>
              </w:rPr>
            </w:pPr>
          </w:p>
          <w:p w:rsidR="00164E0B" w:rsidRPr="00A00950" w:rsidRDefault="00164E0B" w:rsidP="00A00950">
            <w:pPr>
              <w:spacing w:after="0" w:line="240" w:lineRule="auto"/>
              <w:jc w:val="both"/>
              <w:rPr>
                <w:rFonts w:ascii="PT Astra Serif" w:hAnsi="PT Astra Serif"/>
                <w:sz w:val="44"/>
                <w:szCs w:val="28"/>
              </w:rPr>
            </w:pPr>
          </w:p>
          <w:p w:rsidR="00A00950" w:rsidRPr="00A00950" w:rsidRDefault="00A00950" w:rsidP="00A00950">
            <w:pPr>
              <w:spacing w:after="0" w:line="240" w:lineRule="auto"/>
              <w:jc w:val="both"/>
              <w:rPr>
                <w:rFonts w:ascii="PT Astra Serif" w:hAnsi="PT Astra Serif"/>
                <w:sz w:val="6"/>
                <w:szCs w:val="28"/>
              </w:rPr>
            </w:pPr>
          </w:p>
          <w:p w:rsidR="00164E0B" w:rsidRPr="00A00950" w:rsidRDefault="00164E0B" w:rsidP="00A00950">
            <w:pPr>
              <w:spacing w:after="0" w:line="240" w:lineRule="auto"/>
              <w:jc w:val="both"/>
              <w:rPr>
                <w:rFonts w:ascii="PT Astra Serif" w:hAnsi="PT Astra Serif"/>
                <w:sz w:val="28"/>
                <w:szCs w:val="28"/>
              </w:rPr>
            </w:pPr>
          </w:p>
          <w:p w:rsidR="00164E0B" w:rsidRPr="00A00950" w:rsidRDefault="00164E0B" w:rsidP="00A00950">
            <w:pPr>
              <w:spacing w:after="0" w:line="240" w:lineRule="auto"/>
              <w:jc w:val="both"/>
              <w:rPr>
                <w:rFonts w:ascii="PT Astra Serif" w:hAnsi="PT Astra Serif"/>
                <w:sz w:val="28"/>
                <w:szCs w:val="28"/>
              </w:rPr>
            </w:pPr>
          </w:p>
          <w:p w:rsidR="00164E0B" w:rsidRPr="00A00950" w:rsidRDefault="00164E0B" w:rsidP="00A00950">
            <w:pPr>
              <w:spacing w:after="0" w:line="240" w:lineRule="auto"/>
              <w:jc w:val="both"/>
              <w:rPr>
                <w:rFonts w:ascii="PT Astra Serif" w:hAnsi="PT Astra Serif"/>
                <w:sz w:val="28"/>
                <w:szCs w:val="28"/>
              </w:rPr>
            </w:pPr>
            <w:r w:rsidRPr="00A00950">
              <w:rPr>
                <w:rFonts w:ascii="PT Astra Serif" w:hAnsi="PT Astra Serif"/>
                <w:sz w:val="28"/>
                <w:szCs w:val="28"/>
              </w:rPr>
              <w:t>»;</w:t>
            </w:r>
          </w:p>
        </w:tc>
      </w:tr>
    </w:tbl>
    <w:p w:rsidR="00ED3122" w:rsidRPr="00A00950" w:rsidRDefault="00510474" w:rsidP="003041E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2</w:t>
      </w:r>
      <w:r w:rsidR="00ED3122" w:rsidRPr="00A00950">
        <w:rPr>
          <w:rFonts w:ascii="PT Astra Serif" w:hAnsi="PT Astra Serif"/>
          <w:sz w:val="28"/>
          <w:szCs w:val="28"/>
        </w:rPr>
        <w:t>) в разделе «</w:t>
      </w:r>
      <w:r w:rsidRPr="00A00950">
        <w:rPr>
          <w:rFonts w:ascii="PT Astra Serif" w:hAnsi="PT Astra Serif"/>
          <w:sz w:val="28"/>
          <w:szCs w:val="28"/>
        </w:rPr>
        <w:t>Направление</w:t>
      </w:r>
      <w:r w:rsidR="00ED3122" w:rsidRPr="00A00950">
        <w:rPr>
          <w:rFonts w:ascii="PT Astra Serif" w:hAnsi="PT Astra Serif"/>
          <w:sz w:val="28"/>
          <w:szCs w:val="28"/>
        </w:rPr>
        <w:t xml:space="preserve"> «Развитие мер социальной поддержки отдельных категорий граждан»:</w:t>
      </w:r>
    </w:p>
    <w:p w:rsidR="003414EB" w:rsidRPr="00A00950" w:rsidRDefault="003414EB" w:rsidP="003041E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а) дополнить строк</w:t>
      </w:r>
      <w:r w:rsidR="004F5343" w:rsidRPr="00A00950">
        <w:rPr>
          <w:rFonts w:ascii="PT Astra Serif" w:hAnsi="PT Astra Serif"/>
          <w:sz w:val="28"/>
          <w:szCs w:val="28"/>
        </w:rPr>
        <w:t>ами</w:t>
      </w:r>
      <w:r w:rsidRPr="00A00950">
        <w:rPr>
          <w:rFonts w:ascii="PT Astra Serif" w:hAnsi="PT Astra Serif"/>
          <w:sz w:val="28"/>
          <w:szCs w:val="28"/>
        </w:rPr>
        <w:t xml:space="preserve"> </w:t>
      </w:r>
      <w:r w:rsidR="00995D2C" w:rsidRPr="00A00950">
        <w:rPr>
          <w:rFonts w:ascii="PT Astra Serif" w:hAnsi="PT Astra Serif"/>
          <w:sz w:val="28"/>
          <w:szCs w:val="28"/>
        </w:rPr>
        <w:t>3</w:t>
      </w:r>
      <w:r w:rsidR="00DD4DA1" w:rsidRPr="00A00950">
        <w:rPr>
          <w:rFonts w:ascii="PT Astra Serif" w:hAnsi="PT Astra Serif"/>
          <w:sz w:val="28"/>
          <w:szCs w:val="28"/>
          <w:vertAlign w:val="superscript"/>
        </w:rPr>
        <w:t>1</w:t>
      </w:r>
      <w:r w:rsidRPr="00A00950">
        <w:rPr>
          <w:rFonts w:ascii="PT Astra Serif" w:hAnsi="PT Astra Serif"/>
          <w:sz w:val="28"/>
          <w:szCs w:val="28"/>
        </w:rPr>
        <w:t xml:space="preserve"> и </w:t>
      </w:r>
      <w:r w:rsidR="00995D2C" w:rsidRPr="00A00950">
        <w:rPr>
          <w:rFonts w:ascii="PT Astra Serif" w:hAnsi="PT Astra Serif"/>
          <w:sz w:val="28"/>
          <w:szCs w:val="28"/>
        </w:rPr>
        <w:t>3</w:t>
      </w:r>
      <w:r w:rsidR="00DD4DA1" w:rsidRPr="00A00950">
        <w:rPr>
          <w:rFonts w:ascii="PT Astra Serif" w:hAnsi="PT Astra Serif"/>
          <w:sz w:val="28"/>
          <w:szCs w:val="28"/>
          <w:vertAlign w:val="superscript"/>
        </w:rPr>
        <w:t>1</w:t>
      </w:r>
      <w:r w:rsidRPr="00A00950">
        <w:rPr>
          <w:rFonts w:ascii="PT Astra Serif" w:hAnsi="PT Astra Serif"/>
          <w:sz w:val="28"/>
          <w:szCs w:val="28"/>
        </w:rPr>
        <w:t>.1 следующего содержания:</w:t>
      </w:r>
    </w:p>
    <w:tbl>
      <w:tblPr>
        <w:tblStyle w:val="afb"/>
        <w:tblW w:w="14992" w:type="dxa"/>
        <w:tblLook w:val="04A0" w:firstRow="1" w:lastRow="0" w:firstColumn="1" w:lastColumn="0" w:noHBand="0" w:noVBand="1"/>
      </w:tblPr>
      <w:tblGrid>
        <w:gridCol w:w="386"/>
        <w:gridCol w:w="581"/>
        <w:gridCol w:w="3698"/>
        <w:gridCol w:w="1558"/>
        <w:gridCol w:w="1276"/>
        <w:gridCol w:w="1409"/>
        <w:gridCol w:w="1131"/>
        <w:gridCol w:w="990"/>
        <w:gridCol w:w="525"/>
        <w:gridCol w:w="466"/>
        <w:gridCol w:w="566"/>
        <w:gridCol w:w="566"/>
        <w:gridCol w:w="566"/>
        <w:gridCol w:w="840"/>
        <w:gridCol w:w="434"/>
      </w:tblGrid>
      <w:tr w:rsidR="00EE063E" w:rsidRPr="00A00950" w:rsidTr="00A00950">
        <w:tc>
          <w:tcPr>
            <w:tcW w:w="386" w:type="dxa"/>
            <w:tcBorders>
              <w:top w:val="nil"/>
              <w:left w:val="nil"/>
              <w:bottom w:val="nil"/>
              <w:right w:val="single" w:sz="4" w:space="0" w:color="auto"/>
            </w:tcBorders>
          </w:tcPr>
          <w:p w:rsidR="00EE063E" w:rsidRPr="00A00950" w:rsidRDefault="00EE063E" w:rsidP="00A00950">
            <w:pPr>
              <w:shd w:val="clear" w:color="auto" w:fill="FFFFFF" w:themeFill="background1"/>
              <w:spacing w:after="0" w:line="233" w:lineRule="auto"/>
              <w:jc w:val="both"/>
              <w:rPr>
                <w:rFonts w:ascii="PT Astra Serif" w:hAnsi="PT Astra Serif"/>
                <w:sz w:val="28"/>
                <w:szCs w:val="28"/>
              </w:rPr>
            </w:pPr>
            <w:r w:rsidRPr="00A00950">
              <w:rPr>
                <w:rFonts w:ascii="PT Astra Serif" w:hAnsi="PT Astra Serif"/>
                <w:sz w:val="28"/>
                <w:szCs w:val="28"/>
              </w:rPr>
              <w:t>«</w:t>
            </w:r>
          </w:p>
        </w:tc>
        <w:tc>
          <w:tcPr>
            <w:tcW w:w="581" w:type="dxa"/>
            <w:tcBorders>
              <w:left w:val="single" w:sz="4" w:space="0" w:color="auto"/>
              <w:bottom w:val="nil"/>
            </w:tcBorders>
          </w:tcPr>
          <w:p w:rsidR="00EE063E" w:rsidRPr="00A00950" w:rsidRDefault="00995D2C" w:rsidP="00A00950">
            <w:pPr>
              <w:shd w:val="clear" w:color="auto" w:fill="FFFFFF" w:themeFill="background1"/>
              <w:spacing w:after="0" w:line="233" w:lineRule="auto"/>
              <w:jc w:val="both"/>
              <w:rPr>
                <w:rFonts w:ascii="PT Astra Serif" w:hAnsi="PT Astra Serif"/>
                <w:sz w:val="20"/>
                <w:szCs w:val="20"/>
              </w:rPr>
            </w:pPr>
            <w:r w:rsidRPr="00A00950">
              <w:rPr>
                <w:rFonts w:ascii="PT Astra Serif" w:hAnsi="PT Astra Serif"/>
                <w:sz w:val="20"/>
                <w:szCs w:val="20"/>
              </w:rPr>
              <w:t>3</w:t>
            </w:r>
            <w:r w:rsidR="00DD4DA1" w:rsidRPr="00A00950">
              <w:rPr>
                <w:rFonts w:ascii="PT Astra Serif" w:hAnsi="PT Astra Serif"/>
                <w:sz w:val="20"/>
                <w:szCs w:val="20"/>
                <w:vertAlign w:val="superscript"/>
              </w:rPr>
              <w:t>1</w:t>
            </w:r>
            <w:r w:rsidR="00EE063E" w:rsidRPr="00A00950">
              <w:rPr>
                <w:rFonts w:ascii="PT Astra Serif" w:hAnsi="PT Astra Serif"/>
                <w:sz w:val="20"/>
                <w:szCs w:val="20"/>
              </w:rPr>
              <w:t>.</w:t>
            </w:r>
          </w:p>
        </w:tc>
        <w:tc>
          <w:tcPr>
            <w:tcW w:w="3698" w:type="dxa"/>
            <w:vMerge w:val="restart"/>
          </w:tcPr>
          <w:p w:rsidR="00EE063E" w:rsidRPr="00A00950" w:rsidRDefault="00D53E2D" w:rsidP="00A00950">
            <w:pPr>
              <w:shd w:val="clear" w:color="auto" w:fill="FFFFFF" w:themeFill="background1"/>
              <w:spacing w:after="0" w:line="233" w:lineRule="auto"/>
              <w:jc w:val="both"/>
              <w:rPr>
                <w:rFonts w:ascii="PT Astra Serif" w:hAnsi="PT Astra Serif"/>
                <w:sz w:val="20"/>
                <w:szCs w:val="20"/>
              </w:rPr>
            </w:pPr>
            <w:r w:rsidRPr="00A00950">
              <w:rPr>
                <w:rFonts w:ascii="PT Astra Serif" w:hAnsi="PT Astra Serif"/>
                <w:sz w:val="20"/>
                <w:szCs w:val="20"/>
              </w:rPr>
              <w:t>Региональный проект «Развитие рынка природного газа как моторного топлива (Ульяновская область)»</w:t>
            </w:r>
          </w:p>
        </w:tc>
        <w:tc>
          <w:tcPr>
            <w:tcW w:w="1558" w:type="dxa"/>
            <w:tcBorders>
              <w:bottom w:val="nil"/>
            </w:tcBorders>
          </w:tcPr>
          <w:p w:rsidR="00EE063E" w:rsidRPr="00A00950" w:rsidRDefault="00EE063E" w:rsidP="00A00950">
            <w:pPr>
              <w:shd w:val="clear" w:color="auto" w:fill="FFFFFF" w:themeFill="background1"/>
              <w:spacing w:after="0" w:line="233" w:lineRule="auto"/>
              <w:jc w:val="both"/>
              <w:rPr>
                <w:rFonts w:ascii="PT Astra Serif" w:hAnsi="PT Astra Serif"/>
                <w:sz w:val="20"/>
                <w:szCs w:val="20"/>
              </w:rPr>
            </w:pPr>
            <w:r w:rsidRPr="00A00950">
              <w:rPr>
                <w:rFonts w:ascii="PT Astra Serif" w:hAnsi="PT Astra Serif"/>
                <w:sz w:val="20"/>
                <w:szCs w:val="20"/>
              </w:rPr>
              <w:t>Министерство</w:t>
            </w:r>
          </w:p>
        </w:tc>
        <w:tc>
          <w:tcPr>
            <w:tcW w:w="1276" w:type="dxa"/>
          </w:tcPr>
          <w:p w:rsidR="00EE063E" w:rsidRPr="00A00950" w:rsidRDefault="00EE063E" w:rsidP="00A00950">
            <w:pPr>
              <w:pStyle w:val="afe"/>
              <w:shd w:val="clear" w:color="auto" w:fill="FFFFFF" w:themeFill="background1"/>
              <w:spacing w:line="233" w:lineRule="auto"/>
              <w:jc w:val="center"/>
              <w:rPr>
                <w:rFonts w:ascii="PT Astra Serif" w:hAnsi="PT Astra Serif"/>
                <w:sz w:val="18"/>
                <w:szCs w:val="18"/>
              </w:rPr>
            </w:pPr>
            <w:r w:rsidRPr="00A00950">
              <w:rPr>
                <w:rFonts w:ascii="PT Astra Serif" w:hAnsi="PT Astra Serif"/>
                <w:sz w:val="18"/>
                <w:szCs w:val="18"/>
              </w:rPr>
              <w:t>Всего,</w:t>
            </w:r>
          </w:p>
          <w:p w:rsidR="00EE063E" w:rsidRPr="00A00950" w:rsidRDefault="00EE063E" w:rsidP="00A00950">
            <w:pPr>
              <w:pStyle w:val="afe"/>
              <w:shd w:val="clear" w:color="auto" w:fill="FFFFFF" w:themeFill="background1"/>
              <w:spacing w:line="233" w:lineRule="auto"/>
              <w:jc w:val="center"/>
              <w:rPr>
                <w:rFonts w:ascii="PT Astra Serif" w:hAnsi="PT Astra Serif"/>
                <w:sz w:val="18"/>
                <w:szCs w:val="18"/>
              </w:rPr>
            </w:pPr>
            <w:r w:rsidRPr="00A00950">
              <w:rPr>
                <w:rFonts w:ascii="PT Astra Serif" w:hAnsi="PT Astra Serif"/>
                <w:sz w:val="18"/>
                <w:szCs w:val="18"/>
              </w:rPr>
              <w:t>в том числе:</w:t>
            </w:r>
          </w:p>
        </w:tc>
        <w:tc>
          <w:tcPr>
            <w:tcW w:w="1409" w:type="dxa"/>
            <w:tcBorders>
              <w:bottom w:val="nil"/>
            </w:tcBorders>
          </w:tcPr>
          <w:p w:rsidR="00EE063E" w:rsidRPr="00A00950" w:rsidRDefault="00EE063E" w:rsidP="00A00950">
            <w:pPr>
              <w:shd w:val="clear" w:color="auto" w:fill="FFFFFF" w:themeFill="background1"/>
              <w:spacing w:after="0" w:line="233" w:lineRule="auto"/>
              <w:jc w:val="both"/>
              <w:rPr>
                <w:rFonts w:ascii="PT Astra Serif" w:hAnsi="PT Astra Serif"/>
                <w:sz w:val="20"/>
                <w:szCs w:val="20"/>
              </w:rPr>
            </w:pPr>
            <w:r w:rsidRPr="00A00950">
              <w:rPr>
                <w:rFonts w:ascii="PT Astra Serif" w:hAnsi="PT Astra Serif"/>
                <w:sz w:val="20"/>
                <w:szCs w:val="20"/>
              </w:rPr>
              <w:t>80 2 0</w:t>
            </w:r>
            <w:r w:rsidR="00F70B8C" w:rsidRPr="00A00950">
              <w:rPr>
                <w:rFonts w:ascii="PT Astra Serif" w:hAnsi="PT Astra Serif"/>
                <w:sz w:val="20"/>
                <w:szCs w:val="20"/>
              </w:rPr>
              <w:t>3</w:t>
            </w:r>
            <w:r w:rsidRPr="00A00950">
              <w:rPr>
                <w:rFonts w:ascii="PT Astra Serif" w:hAnsi="PT Astra Serif"/>
                <w:sz w:val="20"/>
                <w:szCs w:val="20"/>
              </w:rPr>
              <w:t xml:space="preserve"> 00000</w:t>
            </w:r>
          </w:p>
        </w:tc>
        <w:tc>
          <w:tcPr>
            <w:tcW w:w="1131"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16367,0</w:t>
            </w:r>
          </w:p>
        </w:tc>
        <w:tc>
          <w:tcPr>
            <w:tcW w:w="990"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16367,0</w:t>
            </w:r>
          </w:p>
        </w:tc>
        <w:tc>
          <w:tcPr>
            <w:tcW w:w="525"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0,0</w:t>
            </w:r>
          </w:p>
        </w:tc>
        <w:tc>
          <w:tcPr>
            <w:tcW w:w="466"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0,0</w:t>
            </w:r>
          </w:p>
        </w:tc>
        <w:tc>
          <w:tcPr>
            <w:tcW w:w="840" w:type="dxa"/>
            <w:tcBorders>
              <w:right w:val="single" w:sz="4" w:space="0" w:color="auto"/>
            </w:tcBorders>
          </w:tcPr>
          <w:p w:rsidR="00EE063E" w:rsidRPr="00A00950" w:rsidRDefault="00EE063E" w:rsidP="00A00950">
            <w:pPr>
              <w:pStyle w:val="af8"/>
              <w:shd w:val="clear" w:color="auto" w:fill="FFFFFF" w:themeFill="background1"/>
              <w:spacing w:line="233" w:lineRule="auto"/>
              <w:jc w:val="center"/>
              <w:rPr>
                <w:rFonts w:ascii="PT Astra Serif" w:hAnsi="PT Astra Serif"/>
                <w:sz w:val="18"/>
                <w:szCs w:val="18"/>
              </w:rPr>
            </w:pPr>
            <w:r w:rsidRPr="00A00950">
              <w:rPr>
                <w:rFonts w:ascii="PT Astra Serif" w:hAnsi="PT Astra Serif"/>
                <w:sz w:val="18"/>
                <w:szCs w:val="18"/>
              </w:rPr>
              <w:t>0,0</w:t>
            </w:r>
          </w:p>
        </w:tc>
        <w:tc>
          <w:tcPr>
            <w:tcW w:w="434" w:type="dxa"/>
            <w:tcBorders>
              <w:top w:val="nil"/>
              <w:left w:val="single" w:sz="4" w:space="0" w:color="auto"/>
              <w:bottom w:val="nil"/>
              <w:right w:val="nil"/>
            </w:tcBorders>
          </w:tcPr>
          <w:p w:rsidR="00EE063E" w:rsidRPr="00A00950" w:rsidRDefault="00EE063E" w:rsidP="00A00950">
            <w:pPr>
              <w:shd w:val="clear" w:color="auto" w:fill="FFFFFF" w:themeFill="background1"/>
              <w:spacing w:after="0" w:line="233" w:lineRule="auto"/>
              <w:jc w:val="both"/>
              <w:rPr>
                <w:rFonts w:ascii="PT Astra Serif" w:hAnsi="PT Astra Serif"/>
                <w:sz w:val="20"/>
                <w:szCs w:val="20"/>
              </w:rPr>
            </w:pPr>
          </w:p>
        </w:tc>
      </w:tr>
      <w:tr w:rsidR="00EE063E" w:rsidRPr="00A00950" w:rsidTr="00A00950">
        <w:tc>
          <w:tcPr>
            <w:tcW w:w="386" w:type="dxa"/>
            <w:tcBorders>
              <w:top w:val="nil"/>
              <w:left w:val="nil"/>
              <w:bottom w:val="nil"/>
              <w:right w:val="single" w:sz="4" w:space="0" w:color="auto"/>
            </w:tcBorders>
          </w:tcPr>
          <w:p w:rsidR="00EE063E" w:rsidRPr="00A00950" w:rsidRDefault="00EE063E" w:rsidP="00A00950">
            <w:pPr>
              <w:shd w:val="clear" w:color="auto" w:fill="FFFFFF" w:themeFill="background1"/>
              <w:spacing w:after="0" w:line="233" w:lineRule="auto"/>
              <w:jc w:val="both"/>
              <w:rPr>
                <w:rFonts w:ascii="PT Astra Serif" w:hAnsi="PT Astra Serif"/>
                <w:sz w:val="20"/>
                <w:szCs w:val="20"/>
              </w:rPr>
            </w:pPr>
          </w:p>
        </w:tc>
        <w:tc>
          <w:tcPr>
            <w:tcW w:w="581" w:type="dxa"/>
            <w:tcBorders>
              <w:top w:val="nil"/>
              <w:left w:val="single" w:sz="4" w:space="0" w:color="auto"/>
              <w:bottom w:val="single" w:sz="4" w:space="0" w:color="auto"/>
            </w:tcBorders>
          </w:tcPr>
          <w:p w:rsidR="00EE063E" w:rsidRPr="00A00950" w:rsidRDefault="00EE063E" w:rsidP="00A00950">
            <w:pPr>
              <w:shd w:val="clear" w:color="auto" w:fill="FFFFFF" w:themeFill="background1"/>
              <w:spacing w:after="0" w:line="233" w:lineRule="auto"/>
              <w:jc w:val="both"/>
              <w:rPr>
                <w:rFonts w:ascii="PT Astra Serif" w:hAnsi="PT Astra Serif"/>
                <w:sz w:val="20"/>
                <w:szCs w:val="20"/>
              </w:rPr>
            </w:pPr>
          </w:p>
        </w:tc>
        <w:tc>
          <w:tcPr>
            <w:tcW w:w="3698" w:type="dxa"/>
            <w:vMerge/>
          </w:tcPr>
          <w:p w:rsidR="00EE063E" w:rsidRPr="00A00950" w:rsidRDefault="00EE063E" w:rsidP="00A00950">
            <w:pPr>
              <w:shd w:val="clear" w:color="auto" w:fill="FFFFFF" w:themeFill="background1"/>
              <w:spacing w:after="0" w:line="233" w:lineRule="auto"/>
              <w:jc w:val="both"/>
              <w:rPr>
                <w:rFonts w:ascii="PT Astra Serif" w:hAnsi="PT Astra Serif"/>
                <w:sz w:val="20"/>
                <w:szCs w:val="20"/>
              </w:rPr>
            </w:pPr>
          </w:p>
        </w:tc>
        <w:tc>
          <w:tcPr>
            <w:tcW w:w="1558" w:type="dxa"/>
            <w:tcBorders>
              <w:top w:val="nil"/>
              <w:bottom w:val="single" w:sz="4" w:space="0" w:color="auto"/>
            </w:tcBorders>
          </w:tcPr>
          <w:p w:rsidR="00EE063E" w:rsidRPr="00A00950" w:rsidRDefault="00EE063E" w:rsidP="00A00950">
            <w:pPr>
              <w:shd w:val="clear" w:color="auto" w:fill="FFFFFF" w:themeFill="background1"/>
              <w:spacing w:after="0" w:line="233" w:lineRule="auto"/>
              <w:jc w:val="both"/>
              <w:rPr>
                <w:rFonts w:ascii="PT Astra Serif" w:hAnsi="PT Astra Serif"/>
                <w:sz w:val="20"/>
                <w:szCs w:val="20"/>
              </w:rPr>
            </w:pPr>
          </w:p>
        </w:tc>
        <w:tc>
          <w:tcPr>
            <w:tcW w:w="1276" w:type="dxa"/>
          </w:tcPr>
          <w:p w:rsidR="00EE063E" w:rsidRPr="00A00950" w:rsidRDefault="00EE063E" w:rsidP="00A00950">
            <w:pPr>
              <w:pStyle w:val="afe"/>
              <w:shd w:val="clear" w:color="auto" w:fill="FFFFFF" w:themeFill="background1"/>
              <w:spacing w:line="233" w:lineRule="auto"/>
              <w:jc w:val="center"/>
              <w:rPr>
                <w:rFonts w:ascii="PT Astra Serif" w:hAnsi="PT Astra Serif"/>
                <w:sz w:val="18"/>
                <w:szCs w:val="18"/>
              </w:rPr>
            </w:pPr>
            <w:r w:rsidRPr="00A00950">
              <w:rPr>
                <w:rFonts w:ascii="PT Astra Serif" w:hAnsi="PT Astra Serif"/>
                <w:sz w:val="18"/>
                <w:szCs w:val="18"/>
              </w:rPr>
              <w:t>бюджетные ассигнования областного бюджета</w:t>
            </w:r>
          </w:p>
        </w:tc>
        <w:tc>
          <w:tcPr>
            <w:tcW w:w="1409" w:type="dxa"/>
            <w:tcBorders>
              <w:top w:val="nil"/>
              <w:bottom w:val="single" w:sz="4" w:space="0" w:color="auto"/>
            </w:tcBorders>
          </w:tcPr>
          <w:p w:rsidR="00EE063E" w:rsidRPr="00A00950" w:rsidRDefault="00EE063E" w:rsidP="00A00950">
            <w:pPr>
              <w:shd w:val="clear" w:color="auto" w:fill="FFFFFF" w:themeFill="background1"/>
              <w:spacing w:after="0" w:line="233" w:lineRule="auto"/>
              <w:jc w:val="both"/>
              <w:rPr>
                <w:rFonts w:ascii="PT Astra Serif" w:hAnsi="PT Astra Serif"/>
                <w:sz w:val="20"/>
                <w:szCs w:val="20"/>
              </w:rPr>
            </w:pPr>
          </w:p>
        </w:tc>
        <w:tc>
          <w:tcPr>
            <w:tcW w:w="1131"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3273,4</w:t>
            </w:r>
          </w:p>
        </w:tc>
        <w:tc>
          <w:tcPr>
            <w:tcW w:w="990"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3273,4</w:t>
            </w:r>
          </w:p>
        </w:tc>
        <w:tc>
          <w:tcPr>
            <w:tcW w:w="525"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0,0</w:t>
            </w:r>
          </w:p>
        </w:tc>
        <w:tc>
          <w:tcPr>
            <w:tcW w:w="466"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0,0</w:t>
            </w:r>
          </w:p>
        </w:tc>
        <w:tc>
          <w:tcPr>
            <w:tcW w:w="840" w:type="dxa"/>
            <w:tcBorders>
              <w:right w:val="single" w:sz="4" w:space="0" w:color="auto"/>
            </w:tcBorders>
          </w:tcPr>
          <w:p w:rsidR="00EE063E" w:rsidRPr="00A00950" w:rsidRDefault="00EE063E" w:rsidP="00A00950">
            <w:pPr>
              <w:pStyle w:val="af8"/>
              <w:shd w:val="clear" w:color="auto" w:fill="FFFFFF" w:themeFill="background1"/>
              <w:spacing w:line="233" w:lineRule="auto"/>
              <w:jc w:val="center"/>
              <w:rPr>
                <w:rFonts w:ascii="PT Astra Serif" w:hAnsi="PT Astra Serif"/>
                <w:sz w:val="18"/>
                <w:szCs w:val="18"/>
              </w:rPr>
            </w:pPr>
            <w:r w:rsidRPr="00A00950">
              <w:rPr>
                <w:rFonts w:ascii="PT Astra Serif" w:hAnsi="PT Astra Serif"/>
                <w:sz w:val="18"/>
                <w:szCs w:val="18"/>
              </w:rPr>
              <w:t>0,0</w:t>
            </w:r>
          </w:p>
        </w:tc>
        <w:tc>
          <w:tcPr>
            <w:tcW w:w="434" w:type="dxa"/>
            <w:tcBorders>
              <w:top w:val="nil"/>
              <w:left w:val="single" w:sz="4" w:space="0" w:color="auto"/>
              <w:bottom w:val="nil"/>
              <w:right w:val="nil"/>
            </w:tcBorders>
          </w:tcPr>
          <w:p w:rsidR="00EE063E" w:rsidRPr="00A00950" w:rsidRDefault="00EE063E" w:rsidP="00A00950">
            <w:pPr>
              <w:shd w:val="clear" w:color="auto" w:fill="FFFFFF" w:themeFill="background1"/>
              <w:spacing w:after="0" w:line="233" w:lineRule="auto"/>
              <w:jc w:val="both"/>
              <w:rPr>
                <w:rFonts w:ascii="PT Astra Serif" w:hAnsi="PT Astra Serif"/>
                <w:sz w:val="20"/>
                <w:szCs w:val="20"/>
              </w:rPr>
            </w:pPr>
          </w:p>
        </w:tc>
      </w:tr>
      <w:tr w:rsidR="00EE063E" w:rsidRPr="00A00950" w:rsidTr="00A00950">
        <w:tc>
          <w:tcPr>
            <w:tcW w:w="386" w:type="dxa"/>
            <w:tcBorders>
              <w:top w:val="nil"/>
              <w:left w:val="nil"/>
              <w:bottom w:val="nil"/>
              <w:right w:val="single" w:sz="4" w:space="0" w:color="auto"/>
            </w:tcBorders>
          </w:tcPr>
          <w:p w:rsidR="00EE063E" w:rsidRPr="00A00950" w:rsidRDefault="00EE063E" w:rsidP="00A00950">
            <w:pPr>
              <w:shd w:val="clear" w:color="auto" w:fill="FFFFFF" w:themeFill="background1"/>
              <w:spacing w:after="0" w:line="233" w:lineRule="auto"/>
              <w:jc w:val="both"/>
              <w:rPr>
                <w:rFonts w:ascii="PT Astra Serif" w:hAnsi="PT Astra Serif"/>
                <w:sz w:val="20"/>
                <w:szCs w:val="20"/>
              </w:rPr>
            </w:pPr>
          </w:p>
        </w:tc>
        <w:tc>
          <w:tcPr>
            <w:tcW w:w="581" w:type="dxa"/>
            <w:tcBorders>
              <w:top w:val="single" w:sz="4" w:space="0" w:color="auto"/>
              <w:left w:val="single" w:sz="4" w:space="0" w:color="auto"/>
              <w:bottom w:val="single" w:sz="4" w:space="0" w:color="auto"/>
            </w:tcBorders>
          </w:tcPr>
          <w:p w:rsidR="00EE063E" w:rsidRPr="00A00950" w:rsidRDefault="00EE063E" w:rsidP="00A00950">
            <w:pPr>
              <w:shd w:val="clear" w:color="auto" w:fill="FFFFFF" w:themeFill="background1"/>
              <w:spacing w:after="0" w:line="233" w:lineRule="auto"/>
              <w:jc w:val="both"/>
              <w:rPr>
                <w:rFonts w:ascii="PT Astra Serif" w:hAnsi="PT Astra Serif"/>
                <w:sz w:val="20"/>
                <w:szCs w:val="20"/>
              </w:rPr>
            </w:pPr>
          </w:p>
        </w:tc>
        <w:tc>
          <w:tcPr>
            <w:tcW w:w="3698" w:type="dxa"/>
            <w:vMerge/>
            <w:tcBorders>
              <w:bottom w:val="single" w:sz="4" w:space="0" w:color="auto"/>
            </w:tcBorders>
          </w:tcPr>
          <w:p w:rsidR="00EE063E" w:rsidRPr="00A00950" w:rsidRDefault="00EE063E" w:rsidP="00A00950">
            <w:pPr>
              <w:shd w:val="clear" w:color="auto" w:fill="FFFFFF" w:themeFill="background1"/>
              <w:spacing w:after="0" w:line="233" w:lineRule="auto"/>
              <w:jc w:val="both"/>
              <w:rPr>
                <w:rFonts w:ascii="PT Astra Serif" w:hAnsi="PT Astra Serif"/>
                <w:sz w:val="20"/>
                <w:szCs w:val="20"/>
              </w:rPr>
            </w:pPr>
          </w:p>
        </w:tc>
        <w:tc>
          <w:tcPr>
            <w:tcW w:w="1558" w:type="dxa"/>
            <w:tcBorders>
              <w:top w:val="single" w:sz="4" w:space="0" w:color="auto"/>
              <w:bottom w:val="single" w:sz="4" w:space="0" w:color="auto"/>
            </w:tcBorders>
          </w:tcPr>
          <w:p w:rsidR="00EE063E" w:rsidRPr="00A00950" w:rsidRDefault="00EE063E" w:rsidP="00A00950">
            <w:pPr>
              <w:shd w:val="clear" w:color="auto" w:fill="FFFFFF" w:themeFill="background1"/>
              <w:spacing w:after="0" w:line="233" w:lineRule="auto"/>
              <w:jc w:val="both"/>
              <w:rPr>
                <w:rFonts w:ascii="PT Astra Serif" w:hAnsi="PT Astra Serif"/>
                <w:sz w:val="20"/>
                <w:szCs w:val="20"/>
              </w:rPr>
            </w:pPr>
          </w:p>
        </w:tc>
        <w:tc>
          <w:tcPr>
            <w:tcW w:w="1276" w:type="dxa"/>
            <w:tcBorders>
              <w:bottom w:val="single" w:sz="4" w:space="0" w:color="auto"/>
            </w:tcBorders>
          </w:tcPr>
          <w:p w:rsidR="00EE063E" w:rsidRPr="00A00950" w:rsidRDefault="00EE063E" w:rsidP="00A00950">
            <w:pPr>
              <w:pStyle w:val="afe"/>
              <w:shd w:val="clear" w:color="auto" w:fill="FFFFFF" w:themeFill="background1"/>
              <w:spacing w:line="233" w:lineRule="auto"/>
              <w:jc w:val="center"/>
              <w:rPr>
                <w:rFonts w:ascii="PT Astra Serif" w:hAnsi="PT Astra Serif"/>
                <w:sz w:val="18"/>
                <w:szCs w:val="18"/>
              </w:rPr>
            </w:pPr>
            <w:r w:rsidRPr="00A00950">
              <w:rPr>
                <w:rFonts w:ascii="PT Astra Serif" w:hAnsi="PT Astra Serif"/>
                <w:sz w:val="18"/>
                <w:szCs w:val="18"/>
              </w:rPr>
              <w:t>бюджетные ассигнования федерального бюджета</w:t>
            </w:r>
          </w:p>
        </w:tc>
        <w:tc>
          <w:tcPr>
            <w:tcW w:w="1409" w:type="dxa"/>
            <w:tcBorders>
              <w:top w:val="single" w:sz="4" w:space="0" w:color="auto"/>
              <w:bottom w:val="single" w:sz="4" w:space="0" w:color="auto"/>
            </w:tcBorders>
          </w:tcPr>
          <w:p w:rsidR="00EE063E" w:rsidRPr="00A00950" w:rsidRDefault="00EE063E" w:rsidP="00A00950">
            <w:pPr>
              <w:shd w:val="clear" w:color="auto" w:fill="FFFFFF" w:themeFill="background1"/>
              <w:spacing w:after="0" w:line="233" w:lineRule="auto"/>
              <w:jc w:val="both"/>
              <w:rPr>
                <w:rFonts w:ascii="PT Astra Serif" w:hAnsi="PT Astra Serif"/>
                <w:sz w:val="20"/>
                <w:szCs w:val="20"/>
              </w:rPr>
            </w:pPr>
          </w:p>
        </w:tc>
        <w:tc>
          <w:tcPr>
            <w:tcW w:w="1131" w:type="dxa"/>
            <w:tcBorders>
              <w:bottom w:val="single" w:sz="4" w:space="0" w:color="auto"/>
            </w:tcBorders>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13093,6</w:t>
            </w:r>
          </w:p>
        </w:tc>
        <w:tc>
          <w:tcPr>
            <w:tcW w:w="990"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13093,6</w:t>
            </w:r>
          </w:p>
        </w:tc>
        <w:tc>
          <w:tcPr>
            <w:tcW w:w="525"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0,0</w:t>
            </w:r>
          </w:p>
        </w:tc>
        <w:tc>
          <w:tcPr>
            <w:tcW w:w="466"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EE063E" w:rsidRPr="00A00950" w:rsidRDefault="00EE063E" w:rsidP="00A00950">
            <w:pPr>
              <w:shd w:val="clear" w:color="auto" w:fill="FFFFFF" w:themeFill="background1"/>
              <w:spacing w:after="0" w:line="233" w:lineRule="auto"/>
              <w:jc w:val="center"/>
              <w:rPr>
                <w:rFonts w:ascii="PT Astra Serif" w:hAnsi="PT Astra Serif"/>
                <w:sz w:val="20"/>
                <w:szCs w:val="20"/>
              </w:rPr>
            </w:pPr>
            <w:r w:rsidRPr="00A00950">
              <w:rPr>
                <w:rFonts w:ascii="PT Astra Serif" w:hAnsi="PT Astra Serif"/>
                <w:sz w:val="20"/>
                <w:szCs w:val="20"/>
              </w:rPr>
              <w:t>0,0</w:t>
            </w:r>
          </w:p>
        </w:tc>
        <w:tc>
          <w:tcPr>
            <w:tcW w:w="840" w:type="dxa"/>
            <w:tcBorders>
              <w:right w:val="single" w:sz="4" w:space="0" w:color="auto"/>
            </w:tcBorders>
          </w:tcPr>
          <w:p w:rsidR="00EE063E" w:rsidRPr="00A00950" w:rsidRDefault="00EE063E" w:rsidP="00A00950">
            <w:pPr>
              <w:pStyle w:val="af8"/>
              <w:shd w:val="clear" w:color="auto" w:fill="FFFFFF" w:themeFill="background1"/>
              <w:spacing w:line="233" w:lineRule="auto"/>
              <w:jc w:val="center"/>
              <w:rPr>
                <w:rFonts w:ascii="PT Astra Serif" w:hAnsi="PT Astra Serif"/>
                <w:sz w:val="18"/>
                <w:szCs w:val="18"/>
              </w:rPr>
            </w:pPr>
            <w:r w:rsidRPr="00A00950">
              <w:rPr>
                <w:rFonts w:ascii="PT Astra Serif" w:hAnsi="PT Astra Serif"/>
                <w:sz w:val="18"/>
                <w:szCs w:val="18"/>
              </w:rPr>
              <w:t>0,0</w:t>
            </w:r>
          </w:p>
        </w:tc>
        <w:tc>
          <w:tcPr>
            <w:tcW w:w="434" w:type="dxa"/>
            <w:tcBorders>
              <w:top w:val="nil"/>
              <w:left w:val="single" w:sz="4" w:space="0" w:color="auto"/>
              <w:bottom w:val="nil"/>
              <w:right w:val="nil"/>
            </w:tcBorders>
          </w:tcPr>
          <w:p w:rsidR="00EE063E" w:rsidRPr="00A00950" w:rsidRDefault="00EE063E" w:rsidP="00A00950">
            <w:pPr>
              <w:shd w:val="clear" w:color="auto" w:fill="FFFFFF" w:themeFill="background1"/>
              <w:spacing w:after="0" w:line="233" w:lineRule="auto"/>
              <w:jc w:val="both"/>
              <w:rPr>
                <w:rFonts w:ascii="PT Astra Serif" w:hAnsi="PT Astra Serif"/>
                <w:sz w:val="20"/>
                <w:szCs w:val="20"/>
              </w:rPr>
            </w:pPr>
          </w:p>
        </w:tc>
      </w:tr>
      <w:tr w:rsidR="00F70B8C" w:rsidRPr="00A00950" w:rsidTr="00A00950">
        <w:tc>
          <w:tcPr>
            <w:tcW w:w="386" w:type="dxa"/>
            <w:tcBorders>
              <w:top w:val="nil"/>
              <w:left w:val="nil"/>
              <w:bottom w:val="nil"/>
              <w:right w:val="single" w:sz="4" w:space="0" w:color="auto"/>
            </w:tcBorders>
          </w:tcPr>
          <w:p w:rsidR="00F70B8C" w:rsidRPr="00A00950" w:rsidRDefault="00F70B8C" w:rsidP="00A00950">
            <w:pPr>
              <w:shd w:val="clear" w:color="auto" w:fill="FFFFFF" w:themeFill="background1"/>
              <w:spacing w:after="0" w:line="240" w:lineRule="auto"/>
              <w:jc w:val="both"/>
              <w:rPr>
                <w:rFonts w:ascii="PT Astra Serif" w:hAnsi="PT Astra Serif"/>
                <w:sz w:val="20"/>
                <w:szCs w:val="20"/>
              </w:rPr>
            </w:pPr>
          </w:p>
        </w:tc>
        <w:tc>
          <w:tcPr>
            <w:tcW w:w="581" w:type="dxa"/>
            <w:tcBorders>
              <w:left w:val="single" w:sz="4" w:space="0" w:color="auto"/>
              <w:bottom w:val="nil"/>
            </w:tcBorders>
          </w:tcPr>
          <w:p w:rsidR="00F70B8C" w:rsidRPr="00A00950" w:rsidRDefault="00995D2C" w:rsidP="00A00950">
            <w:pPr>
              <w:shd w:val="clear" w:color="auto" w:fill="FFFFFF" w:themeFill="background1"/>
              <w:spacing w:after="0" w:line="240" w:lineRule="auto"/>
              <w:jc w:val="both"/>
              <w:rPr>
                <w:rFonts w:ascii="PT Astra Serif" w:hAnsi="PT Astra Serif"/>
                <w:sz w:val="20"/>
                <w:szCs w:val="20"/>
              </w:rPr>
            </w:pPr>
            <w:r w:rsidRPr="00A00950">
              <w:rPr>
                <w:rFonts w:ascii="PT Astra Serif" w:hAnsi="PT Astra Serif"/>
                <w:sz w:val="20"/>
                <w:szCs w:val="20"/>
              </w:rPr>
              <w:t>3</w:t>
            </w:r>
            <w:r w:rsidR="00DD4DA1" w:rsidRPr="00A00950">
              <w:rPr>
                <w:rFonts w:ascii="PT Astra Serif" w:hAnsi="PT Astra Serif"/>
                <w:sz w:val="20"/>
                <w:szCs w:val="20"/>
                <w:vertAlign w:val="superscript"/>
              </w:rPr>
              <w:t>1</w:t>
            </w:r>
            <w:r w:rsidR="00F70B8C" w:rsidRPr="00A00950">
              <w:rPr>
                <w:rFonts w:ascii="PT Astra Serif" w:hAnsi="PT Astra Serif"/>
                <w:sz w:val="20"/>
                <w:szCs w:val="20"/>
              </w:rPr>
              <w:t>.1.</w:t>
            </w:r>
          </w:p>
        </w:tc>
        <w:tc>
          <w:tcPr>
            <w:tcW w:w="3698" w:type="dxa"/>
            <w:vMerge w:val="restart"/>
            <w:tcBorders>
              <w:bottom w:val="single" w:sz="4" w:space="0" w:color="auto"/>
            </w:tcBorders>
          </w:tcPr>
          <w:p w:rsidR="00F70B8C" w:rsidRPr="00A00950" w:rsidRDefault="00F70B8C" w:rsidP="00A00950">
            <w:pPr>
              <w:shd w:val="clear" w:color="auto" w:fill="FFFFFF" w:themeFill="background1"/>
              <w:spacing w:after="0" w:line="240" w:lineRule="auto"/>
              <w:jc w:val="both"/>
              <w:rPr>
                <w:rFonts w:ascii="PT Astra Serif" w:hAnsi="PT Astra Serif"/>
                <w:spacing w:val="-4"/>
                <w:sz w:val="20"/>
                <w:szCs w:val="20"/>
              </w:rPr>
            </w:pPr>
            <w:r w:rsidRPr="00A00950">
              <w:rPr>
                <w:rFonts w:ascii="PT Astra Serif" w:hAnsi="PT Astra Serif"/>
                <w:spacing w:val="-4"/>
                <w:sz w:val="20"/>
                <w:szCs w:val="20"/>
              </w:rPr>
              <w:t>Предоставление субсидии льготным кат</w:t>
            </w:r>
            <w:r w:rsidRPr="00A00950">
              <w:rPr>
                <w:rFonts w:ascii="PT Astra Serif" w:hAnsi="PT Astra Serif"/>
                <w:spacing w:val="-4"/>
                <w:sz w:val="20"/>
                <w:szCs w:val="20"/>
              </w:rPr>
              <w:t>е</w:t>
            </w:r>
            <w:r w:rsidRPr="00A00950">
              <w:rPr>
                <w:rFonts w:ascii="PT Astra Serif" w:hAnsi="PT Astra Serif"/>
                <w:spacing w:val="-4"/>
                <w:sz w:val="20"/>
                <w:szCs w:val="20"/>
              </w:rPr>
              <w:t>гориям граждан на покупку и установку газоиспользующего оборудования, пров</w:t>
            </w:r>
            <w:r w:rsidRPr="00A00950">
              <w:rPr>
                <w:rFonts w:ascii="PT Astra Serif" w:hAnsi="PT Astra Serif"/>
                <w:spacing w:val="-4"/>
                <w:sz w:val="20"/>
                <w:szCs w:val="20"/>
              </w:rPr>
              <w:t>е</w:t>
            </w:r>
            <w:r w:rsidRPr="00A00950">
              <w:rPr>
                <w:rFonts w:ascii="PT Astra Serif" w:hAnsi="PT Astra Serif"/>
                <w:spacing w:val="-4"/>
                <w:sz w:val="20"/>
                <w:szCs w:val="20"/>
              </w:rPr>
              <w:t>дение работ при социальной газификации (</w:t>
            </w:r>
            <w:proofErr w:type="spellStart"/>
            <w:r w:rsidRPr="00A00950">
              <w:rPr>
                <w:rFonts w:ascii="PT Astra Serif" w:hAnsi="PT Astra Serif"/>
                <w:spacing w:val="-4"/>
                <w:sz w:val="20"/>
                <w:szCs w:val="20"/>
              </w:rPr>
              <w:t>догазификации</w:t>
            </w:r>
            <w:proofErr w:type="spellEnd"/>
            <w:r w:rsidRPr="00A00950">
              <w:rPr>
                <w:rFonts w:ascii="PT Astra Serif" w:hAnsi="PT Astra Serif"/>
                <w:spacing w:val="-4"/>
                <w:sz w:val="20"/>
                <w:szCs w:val="20"/>
              </w:rPr>
              <w:t>)</w:t>
            </w:r>
          </w:p>
        </w:tc>
        <w:tc>
          <w:tcPr>
            <w:tcW w:w="1558" w:type="dxa"/>
            <w:tcBorders>
              <w:bottom w:val="nil"/>
            </w:tcBorders>
          </w:tcPr>
          <w:p w:rsidR="00F70B8C" w:rsidRPr="00A00950" w:rsidRDefault="00F70B8C" w:rsidP="00A00950">
            <w:pPr>
              <w:shd w:val="clear" w:color="auto" w:fill="FFFFFF" w:themeFill="background1"/>
              <w:spacing w:after="0" w:line="240" w:lineRule="auto"/>
              <w:jc w:val="both"/>
              <w:rPr>
                <w:rFonts w:ascii="PT Astra Serif" w:hAnsi="PT Astra Serif"/>
                <w:sz w:val="20"/>
                <w:szCs w:val="20"/>
              </w:rPr>
            </w:pPr>
            <w:r w:rsidRPr="00A00950">
              <w:rPr>
                <w:rFonts w:ascii="PT Astra Serif" w:hAnsi="PT Astra Serif"/>
                <w:sz w:val="20"/>
                <w:szCs w:val="20"/>
              </w:rPr>
              <w:t>Министерство</w:t>
            </w:r>
          </w:p>
        </w:tc>
        <w:tc>
          <w:tcPr>
            <w:tcW w:w="1276" w:type="dxa"/>
            <w:tcBorders>
              <w:bottom w:val="single" w:sz="4" w:space="0" w:color="auto"/>
            </w:tcBorders>
          </w:tcPr>
          <w:p w:rsidR="00F70B8C" w:rsidRPr="00A00950" w:rsidRDefault="00F70B8C" w:rsidP="00A00950">
            <w:pPr>
              <w:pStyle w:val="afe"/>
              <w:shd w:val="clear" w:color="auto" w:fill="FFFFFF" w:themeFill="background1"/>
              <w:jc w:val="center"/>
              <w:rPr>
                <w:rFonts w:ascii="PT Astra Serif" w:hAnsi="PT Astra Serif"/>
                <w:sz w:val="18"/>
                <w:szCs w:val="18"/>
              </w:rPr>
            </w:pPr>
            <w:r w:rsidRPr="00A00950">
              <w:rPr>
                <w:rFonts w:ascii="PT Astra Serif" w:hAnsi="PT Astra Serif"/>
                <w:sz w:val="18"/>
                <w:szCs w:val="18"/>
              </w:rPr>
              <w:t>Всего,</w:t>
            </w:r>
          </w:p>
          <w:p w:rsidR="00F70B8C" w:rsidRPr="00A00950" w:rsidRDefault="00F70B8C" w:rsidP="00A00950">
            <w:pPr>
              <w:pStyle w:val="afe"/>
              <w:shd w:val="clear" w:color="auto" w:fill="FFFFFF" w:themeFill="background1"/>
              <w:jc w:val="center"/>
              <w:rPr>
                <w:rFonts w:ascii="PT Astra Serif" w:hAnsi="PT Astra Serif"/>
                <w:sz w:val="18"/>
                <w:szCs w:val="18"/>
              </w:rPr>
            </w:pPr>
            <w:r w:rsidRPr="00A00950">
              <w:rPr>
                <w:rFonts w:ascii="PT Astra Serif" w:hAnsi="PT Astra Serif"/>
                <w:sz w:val="18"/>
                <w:szCs w:val="18"/>
              </w:rPr>
              <w:t>в том числе:</w:t>
            </w:r>
          </w:p>
        </w:tc>
        <w:tc>
          <w:tcPr>
            <w:tcW w:w="1409" w:type="dxa"/>
            <w:tcBorders>
              <w:bottom w:val="nil"/>
            </w:tcBorders>
          </w:tcPr>
          <w:p w:rsidR="00F70B8C" w:rsidRPr="00A00950" w:rsidRDefault="00F70B8C" w:rsidP="00A00950">
            <w:pPr>
              <w:shd w:val="clear" w:color="auto" w:fill="FFFFFF" w:themeFill="background1"/>
              <w:spacing w:after="0" w:line="240" w:lineRule="auto"/>
              <w:jc w:val="both"/>
              <w:rPr>
                <w:rFonts w:ascii="PT Astra Serif" w:hAnsi="PT Astra Serif"/>
                <w:sz w:val="20"/>
                <w:szCs w:val="20"/>
              </w:rPr>
            </w:pPr>
            <w:r w:rsidRPr="00A00950">
              <w:rPr>
                <w:rFonts w:ascii="PT Astra Serif" w:hAnsi="PT Astra Serif"/>
                <w:sz w:val="20"/>
                <w:szCs w:val="20"/>
              </w:rPr>
              <w:t>80 2 03 51570</w:t>
            </w:r>
          </w:p>
        </w:tc>
        <w:tc>
          <w:tcPr>
            <w:tcW w:w="1131" w:type="dxa"/>
            <w:tcBorders>
              <w:bottom w:val="single" w:sz="4" w:space="0" w:color="auto"/>
            </w:tcBorders>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16367,0</w:t>
            </w:r>
          </w:p>
        </w:tc>
        <w:tc>
          <w:tcPr>
            <w:tcW w:w="990"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16367,0</w:t>
            </w:r>
          </w:p>
        </w:tc>
        <w:tc>
          <w:tcPr>
            <w:tcW w:w="525"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0,0</w:t>
            </w:r>
          </w:p>
        </w:tc>
        <w:tc>
          <w:tcPr>
            <w:tcW w:w="466"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0,0</w:t>
            </w:r>
          </w:p>
        </w:tc>
        <w:tc>
          <w:tcPr>
            <w:tcW w:w="840" w:type="dxa"/>
            <w:tcBorders>
              <w:right w:val="single" w:sz="4" w:space="0" w:color="auto"/>
            </w:tcBorders>
          </w:tcPr>
          <w:p w:rsidR="00F70B8C" w:rsidRPr="00A00950" w:rsidRDefault="00F70B8C" w:rsidP="00A00950">
            <w:pPr>
              <w:pStyle w:val="af8"/>
              <w:shd w:val="clear" w:color="auto" w:fill="FFFFFF" w:themeFill="background1"/>
              <w:jc w:val="center"/>
              <w:rPr>
                <w:rFonts w:ascii="PT Astra Serif" w:hAnsi="PT Astra Serif"/>
                <w:sz w:val="18"/>
                <w:szCs w:val="18"/>
              </w:rPr>
            </w:pPr>
            <w:r w:rsidRPr="00A00950">
              <w:rPr>
                <w:rFonts w:ascii="PT Astra Serif" w:hAnsi="PT Astra Serif"/>
                <w:sz w:val="18"/>
                <w:szCs w:val="18"/>
              </w:rPr>
              <w:t>0,0</w:t>
            </w:r>
          </w:p>
        </w:tc>
        <w:tc>
          <w:tcPr>
            <w:tcW w:w="434" w:type="dxa"/>
            <w:tcBorders>
              <w:top w:val="nil"/>
              <w:left w:val="single" w:sz="4" w:space="0" w:color="auto"/>
              <w:bottom w:val="nil"/>
              <w:right w:val="nil"/>
            </w:tcBorders>
          </w:tcPr>
          <w:p w:rsidR="00F70B8C" w:rsidRPr="00A00950" w:rsidRDefault="00F70B8C" w:rsidP="00A00950">
            <w:pPr>
              <w:shd w:val="clear" w:color="auto" w:fill="FFFFFF" w:themeFill="background1"/>
              <w:spacing w:after="0" w:line="240" w:lineRule="auto"/>
              <w:jc w:val="both"/>
              <w:rPr>
                <w:rFonts w:ascii="PT Astra Serif" w:hAnsi="PT Astra Serif"/>
                <w:sz w:val="20"/>
                <w:szCs w:val="20"/>
              </w:rPr>
            </w:pPr>
          </w:p>
        </w:tc>
      </w:tr>
      <w:tr w:rsidR="00F70B8C" w:rsidRPr="00A00950" w:rsidTr="00A00950">
        <w:tc>
          <w:tcPr>
            <w:tcW w:w="386" w:type="dxa"/>
            <w:tcBorders>
              <w:top w:val="nil"/>
              <w:left w:val="nil"/>
              <w:bottom w:val="nil"/>
              <w:right w:val="single" w:sz="4" w:space="0" w:color="auto"/>
            </w:tcBorders>
          </w:tcPr>
          <w:p w:rsidR="00F70B8C" w:rsidRPr="00A00950" w:rsidRDefault="00F70B8C" w:rsidP="00A00950">
            <w:pPr>
              <w:shd w:val="clear" w:color="auto" w:fill="FFFFFF" w:themeFill="background1"/>
              <w:spacing w:after="0" w:line="240" w:lineRule="auto"/>
              <w:jc w:val="both"/>
              <w:rPr>
                <w:rFonts w:ascii="PT Astra Serif" w:hAnsi="PT Astra Serif"/>
                <w:sz w:val="20"/>
                <w:szCs w:val="20"/>
              </w:rPr>
            </w:pPr>
          </w:p>
        </w:tc>
        <w:tc>
          <w:tcPr>
            <w:tcW w:w="581" w:type="dxa"/>
            <w:tcBorders>
              <w:top w:val="nil"/>
              <w:left w:val="single" w:sz="4" w:space="0" w:color="auto"/>
              <w:bottom w:val="nil"/>
            </w:tcBorders>
          </w:tcPr>
          <w:p w:rsidR="00F70B8C" w:rsidRPr="00A00950" w:rsidRDefault="00F70B8C" w:rsidP="00A00950">
            <w:pPr>
              <w:shd w:val="clear" w:color="auto" w:fill="FFFFFF" w:themeFill="background1"/>
              <w:spacing w:after="0" w:line="240" w:lineRule="auto"/>
              <w:jc w:val="both"/>
              <w:rPr>
                <w:rFonts w:ascii="PT Astra Serif" w:hAnsi="PT Astra Serif"/>
                <w:sz w:val="20"/>
                <w:szCs w:val="20"/>
              </w:rPr>
            </w:pPr>
          </w:p>
        </w:tc>
        <w:tc>
          <w:tcPr>
            <w:tcW w:w="3698" w:type="dxa"/>
            <w:vMerge/>
            <w:tcBorders>
              <w:top w:val="single" w:sz="4" w:space="0" w:color="auto"/>
            </w:tcBorders>
          </w:tcPr>
          <w:p w:rsidR="00F70B8C" w:rsidRPr="00A00950" w:rsidRDefault="00F70B8C" w:rsidP="00A00950">
            <w:pPr>
              <w:shd w:val="clear" w:color="auto" w:fill="FFFFFF" w:themeFill="background1"/>
              <w:spacing w:after="0" w:line="240" w:lineRule="auto"/>
              <w:jc w:val="both"/>
              <w:rPr>
                <w:rFonts w:ascii="PT Astra Serif" w:hAnsi="PT Astra Serif"/>
                <w:sz w:val="20"/>
                <w:szCs w:val="20"/>
              </w:rPr>
            </w:pPr>
          </w:p>
        </w:tc>
        <w:tc>
          <w:tcPr>
            <w:tcW w:w="1558" w:type="dxa"/>
            <w:tcBorders>
              <w:top w:val="nil"/>
              <w:bottom w:val="nil"/>
            </w:tcBorders>
          </w:tcPr>
          <w:p w:rsidR="00F70B8C" w:rsidRPr="00A00950" w:rsidRDefault="00F70B8C" w:rsidP="00A00950">
            <w:pPr>
              <w:shd w:val="clear" w:color="auto" w:fill="FFFFFF" w:themeFill="background1"/>
              <w:spacing w:after="0" w:line="240" w:lineRule="auto"/>
              <w:jc w:val="both"/>
              <w:rPr>
                <w:rFonts w:ascii="PT Astra Serif" w:hAnsi="PT Astra Serif"/>
                <w:sz w:val="20"/>
                <w:szCs w:val="20"/>
              </w:rPr>
            </w:pPr>
          </w:p>
        </w:tc>
        <w:tc>
          <w:tcPr>
            <w:tcW w:w="1276" w:type="dxa"/>
            <w:tcBorders>
              <w:top w:val="single" w:sz="4" w:space="0" w:color="auto"/>
            </w:tcBorders>
          </w:tcPr>
          <w:p w:rsidR="00F70B8C" w:rsidRPr="00A00950" w:rsidRDefault="00F70B8C" w:rsidP="00A00950">
            <w:pPr>
              <w:pStyle w:val="afe"/>
              <w:shd w:val="clear" w:color="auto" w:fill="FFFFFF" w:themeFill="background1"/>
              <w:jc w:val="center"/>
              <w:rPr>
                <w:rFonts w:ascii="PT Astra Serif" w:hAnsi="PT Astra Serif"/>
                <w:sz w:val="18"/>
                <w:szCs w:val="18"/>
              </w:rPr>
            </w:pPr>
            <w:r w:rsidRPr="00A00950">
              <w:rPr>
                <w:rFonts w:ascii="PT Astra Serif" w:hAnsi="PT Astra Serif"/>
                <w:sz w:val="18"/>
                <w:szCs w:val="18"/>
              </w:rPr>
              <w:t>бюджетные ассигнования областного бюджета</w:t>
            </w:r>
          </w:p>
        </w:tc>
        <w:tc>
          <w:tcPr>
            <w:tcW w:w="1409" w:type="dxa"/>
            <w:tcBorders>
              <w:top w:val="nil"/>
              <w:bottom w:val="nil"/>
            </w:tcBorders>
          </w:tcPr>
          <w:p w:rsidR="00F70B8C" w:rsidRPr="00A00950" w:rsidRDefault="00F70B8C" w:rsidP="00A00950">
            <w:pPr>
              <w:shd w:val="clear" w:color="auto" w:fill="FFFFFF" w:themeFill="background1"/>
              <w:spacing w:after="0" w:line="240" w:lineRule="auto"/>
              <w:jc w:val="both"/>
              <w:rPr>
                <w:rFonts w:ascii="PT Astra Serif" w:hAnsi="PT Astra Serif"/>
                <w:sz w:val="20"/>
                <w:szCs w:val="20"/>
              </w:rPr>
            </w:pPr>
          </w:p>
        </w:tc>
        <w:tc>
          <w:tcPr>
            <w:tcW w:w="1131" w:type="dxa"/>
            <w:tcBorders>
              <w:top w:val="single" w:sz="4" w:space="0" w:color="auto"/>
            </w:tcBorders>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3273,4</w:t>
            </w:r>
          </w:p>
        </w:tc>
        <w:tc>
          <w:tcPr>
            <w:tcW w:w="990"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3273,4</w:t>
            </w:r>
          </w:p>
        </w:tc>
        <w:tc>
          <w:tcPr>
            <w:tcW w:w="525"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0,0</w:t>
            </w:r>
          </w:p>
        </w:tc>
        <w:tc>
          <w:tcPr>
            <w:tcW w:w="466"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0,0</w:t>
            </w:r>
          </w:p>
        </w:tc>
        <w:tc>
          <w:tcPr>
            <w:tcW w:w="840" w:type="dxa"/>
            <w:tcBorders>
              <w:right w:val="single" w:sz="4" w:space="0" w:color="auto"/>
            </w:tcBorders>
          </w:tcPr>
          <w:p w:rsidR="00F70B8C" w:rsidRPr="00A00950" w:rsidRDefault="00F70B8C" w:rsidP="00A00950">
            <w:pPr>
              <w:pStyle w:val="af8"/>
              <w:shd w:val="clear" w:color="auto" w:fill="FFFFFF" w:themeFill="background1"/>
              <w:jc w:val="center"/>
              <w:rPr>
                <w:rFonts w:ascii="PT Astra Serif" w:hAnsi="PT Astra Serif"/>
                <w:sz w:val="18"/>
                <w:szCs w:val="18"/>
              </w:rPr>
            </w:pPr>
            <w:r w:rsidRPr="00A00950">
              <w:rPr>
                <w:rFonts w:ascii="PT Astra Serif" w:hAnsi="PT Astra Serif"/>
                <w:sz w:val="18"/>
                <w:szCs w:val="18"/>
              </w:rPr>
              <w:t>0,0</w:t>
            </w:r>
          </w:p>
        </w:tc>
        <w:tc>
          <w:tcPr>
            <w:tcW w:w="434" w:type="dxa"/>
            <w:tcBorders>
              <w:top w:val="nil"/>
              <w:left w:val="single" w:sz="4" w:space="0" w:color="auto"/>
              <w:bottom w:val="nil"/>
              <w:right w:val="nil"/>
            </w:tcBorders>
          </w:tcPr>
          <w:p w:rsidR="00F70B8C" w:rsidRPr="00A00950" w:rsidRDefault="00F70B8C" w:rsidP="00A00950">
            <w:pPr>
              <w:shd w:val="clear" w:color="auto" w:fill="FFFFFF" w:themeFill="background1"/>
              <w:spacing w:after="0" w:line="240" w:lineRule="auto"/>
              <w:jc w:val="both"/>
              <w:rPr>
                <w:rFonts w:ascii="PT Astra Serif" w:hAnsi="PT Astra Serif"/>
                <w:sz w:val="20"/>
                <w:szCs w:val="20"/>
              </w:rPr>
            </w:pPr>
          </w:p>
        </w:tc>
      </w:tr>
      <w:tr w:rsidR="00F70B8C" w:rsidRPr="00A00950" w:rsidTr="00A00950">
        <w:tc>
          <w:tcPr>
            <w:tcW w:w="386" w:type="dxa"/>
            <w:tcBorders>
              <w:top w:val="nil"/>
              <w:left w:val="nil"/>
              <w:bottom w:val="nil"/>
              <w:right w:val="single" w:sz="4" w:space="0" w:color="auto"/>
            </w:tcBorders>
          </w:tcPr>
          <w:p w:rsidR="00F70B8C" w:rsidRPr="00A00950" w:rsidRDefault="00F70B8C" w:rsidP="00A00950">
            <w:pPr>
              <w:shd w:val="clear" w:color="auto" w:fill="FFFFFF" w:themeFill="background1"/>
              <w:spacing w:after="0" w:line="240" w:lineRule="auto"/>
              <w:jc w:val="both"/>
              <w:rPr>
                <w:rFonts w:ascii="PT Astra Serif" w:hAnsi="PT Astra Serif"/>
                <w:sz w:val="20"/>
                <w:szCs w:val="20"/>
              </w:rPr>
            </w:pPr>
          </w:p>
        </w:tc>
        <w:tc>
          <w:tcPr>
            <w:tcW w:w="581" w:type="dxa"/>
            <w:tcBorders>
              <w:top w:val="nil"/>
              <w:left w:val="single" w:sz="4" w:space="0" w:color="auto"/>
            </w:tcBorders>
          </w:tcPr>
          <w:p w:rsidR="00F70B8C" w:rsidRPr="00A00950" w:rsidRDefault="00F70B8C" w:rsidP="00A00950">
            <w:pPr>
              <w:shd w:val="clear" w:color="auto" w:fill="FFFFFF" w:themeFill="background1"/>
              <w:spacing w:after="0" w:line="240" w:lineRule="auto"/>
              <w:jc w:val="both"/>
              <w:rPr>
                <w:rFonts w:ascii="PT Astra Serif" w:hAnsi="PT Astra Serif"/>
                <w:sz w:val="20"/>
                <w:szCs w:val="20"/>
              </w:rPr>
            </w:pPr>
          </w:p>
        </w:tc>
        <w:tc>
          <w:tcPr>
            <w:tcW w:w="3698" w:type="dxa"/>
            <w:vMerge/>
          </w:tcPr>
          <w:p w:rsidR="00F70B8C" w:rsidRPr="00A00950" w:rsidRDefault="00F70B8C" w:rsidP="00A00950">
            <w:pPr>
              <w:shd w:val="clear" w:color="auto" w:fill="FFFFFF" w:themeFill="background1"/>
              <w:spacing w:after="0" w:line="240" w:lineRule="auto"/>
              <w:jc w:val="both"/>
              <w:rPr>
                <w:rFonts w:ascii="PT Astra Serif" w:hAnsi="PT Astra Serif"/>
                <w:sz w:val="20"/>
                <w:szCs w:val="20"/>
              </w:rPr>
            </w:pPr>
          </w:p>
        </w:tc>
        <w:tc>
          <w:tcPr>
            <w:tcW w:w="1558" w:type="dxa"/>
            <w:tcBorders>
              <w:top w:val="nil"/>
            </w:tcBorders>
          </w:tcPr>
          <w:p w:rsidR="00F70B8C" w:rsidRPr="00A00950" w:rsidRDefault="00F70B8C" w:rsidP="00A00950">
            <w:pPr>
              <w:shd w:val="clear" w:color="auto" w:fill="FFFFFF" w:themeFill="background1"/>
              <w:spacing w:after="0" w:line="240" w:lineRule="auto"/>
              <w:jc w:val="both"/>
              <w:rPr>
                <w:rFonts w:ascii="PT Astra Serif" w:hAnsi="PT Astra Serif"/>
                <w:sz w:val="20"/>
                <w:szCs w:val="20"/>
              </w:rPr>
            </w:pPr>
          </w:p>
        </w:tc>
        <w:tc>
          <w:tcPr>
            <w:tcW w:w="1276" w:type="dxa"/>
          </w:tcPr>
          <w:p w:rsidR="00F70B8C" w:rsidRPr="00A00950" w:rsidRDefault="00F70B8C" w:rsidP="00A00950">
            <w:pPr>
              <w:pStyle w:val="afe"/>
              <w:shd w:val="clear" w:color="auto" w:fill="FFFFFF" w:themeFill="background1"/>
              <w:jc w:val="center"/>
              <w:rPr>
                <w:rFonts w:ascii="PT Astra Serif" w:hAnsi="PT Astra Serif"/>
                <w:sz w:val="18"/>
                <w:szCs w:val="18"/>
              </w:rPr>
            </w:pPr>
            <w:r w:rsidRPr="00A00950">
              <w:rPr>
                <w:rFonts w:ascii="PT Astra Serif" w:hAnsi="PT Astra Serif"/>
                <w:sz w:val="18"/>
                <w:szCs w:val="18"/>
              </w:rPr>
              <w:t>бюджетные ассигнования федерального бюджета</w:t>
            </w:r>
          </w:p>
        </w:tc>
        <w:tc>
          <w:tcPr>
            <w:tcW w:w="1409" w:type="dxa"/>
            <w:tcBorders>
              <w:top w:val="nil"/>
            </w:tcBorders>
          </w:tcPr>
          <w:p w:rsidR="00F70B8C" w:rsidRPr="00A00950" w:rsidRDefault="00F70B8C" w:rsidP="00A00950">
            <w:pPr>
              <w:shd w:val="clear" w:color="auto" w:fill="FFFFFF" w:themeFill="background1"/>
              <w:spacing w:after="0" w:line="240" w:lineRule="auto"/>
              <w:jc w:val="both"/>
              <w:rPr>
                <w:rFonts w:ascii="PT Astra Serif" w:hAnsi="PT Astra Serif"/>
                <w:sz w:val="20"/>
                <w:szCs w:val="20"/>
              </w:rPr>
            </w:pPr>
          </w:p>
        </w:tc>
        <w:tc>
          <w:tcPr>
            <w:tcW w:w="1131"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13093,6</w:t>
            </w:r>
          </w:p>
        </w:tc>
        <w:tc>
          <w:tcPr>
            <w:tcW w:w="990"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13093,6</w:t>
            </w:r>
          </w:p>
        </w:tc>
        <w:tc>
          <w:tcPr>
            <w:tcW w:w="525"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0,0</w:t>
            </w:r>
          </w:p>
        </w:tc>
        <w:tc>
          <w:tcPr>
            <w:tcW w:w="466"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0,0</w:t>
            </w:r>
          </w:p>
        </w:tc>
        <w:tc>
          <w:tcPr>
            <w:tcW w:w="566" w:type="dxa"/>
          </w:tcPr>
          <w:p w:rsidR="00F70B8C" w:rsidRPr="00A00950" w:rsidRDefault="00F70B8C" w:rsidP="00A00950">
            <w:pPr>
              <w:shd w:val="clear" w:color="auto" w:fill="FFFFFF" w:themeFill="background1"/>
              <w:spacing w:after="0" w:line="240" w:lineRule="auto"/>
              <w:jc w:val="center"/>
              <w:rPr>
                <w:rFonts w:ascii="PT Astra Serif" w:hAnsi="PT Astra Serif"/>
                <w:sz w:val="20"/>
                <w:szCs w:val="20"/>
              </w:rPr>
            </w:pPr>
            <w:r w:rsidRPr="00A00950">
              <w:rPr>
                <w:rFonts w:ascii="PT Astra Serif" w:hAnsi="PT Astra Serif"/>
                <w:sz w:val="20"/>
                <w:szCs w:val="20"/>
              </w:rPr>
              <w:t>0,0</w:t>
            </w:r>
          </w:p>
        </w:tc>
        <w:tc>
          <w:tcPr>
            <w:tcW w:w="840" w:type="dxa"/>
            <w:tcBorders>
              <w:right w:val="single" w:sz="4" w:space="0" w:color="auto"/>
            </w:tcBorders>
          </w:tcPr>
          <w:p w:rsidR="00F70B8C" w:rsidRPr="00A00950" w:rsidRDefault="00F70B8C" w:rsidP="00A00950">
            <w:pPr>
              <w:pStyle w:val="af8"/>
              <w:shd w:val="clear" w:color="auto" w:fill="FFFFFF" w:themeFill="background1"/>
              <w:jc w:val="center"/>
              <w:rPr>
                <w:rFonts w:ascii="PT Astra Serif" w:hAnsi="PT Astra Serif"/>
                <w:sz w:val="18"/>
                <w:szCs w:val="18"/>
              </w:rPr>
            </w:pPr>
            <w:r w:rsidRPr="00A00950">
              <w:rPr>
                <w:rFonts w:ascii="PT Astra Serif" w:hAnsi="PT Astra Serif"/>
                <w:sz w:val="18"/>
                <w:szCs w:val="18"/>
              </w:rPr>
              <w:t>0,0</w:t>
            </w:r>
          </w:p>
        </w:tc>
        <w:tc>
          <w:tcPr>
            <w:tcW w:w="434" w:type="dxa"/>
            <w:tcBorders>
              <w:top w:val="nil"/>
              <w:left w:val="single" w:sz="4" w:space="0" w:color="auto"/>
              <w:bottom w:val="nil"/>
              <w:right w:val="nil"/>
            </w:tcBorders>
          </w:tcPr>
          <w:p w:rsidR="00F70B8C" w:rsidRPr="00A00950" w:rsidRDefault="00F70B8C" w:rsidP="00A00950">
            <w:pPr>
              <w:shd w:val="clear" w:color="auto" w:fill="FFFFFF" w:themeFill="background1"/>
              <w:spacing w:after="0" w:line="240" w:lineRule="auto"/>
              <w:jc w:val="both"/>
              <w:rPr>
                <w:rFonts w:ascii="PT Astra Serif" w:hAnsi="PT Astra Serif"/>
                <w:sz w:val="28"/>
                <w:szCs w:val="28"/>
              </w:rPr>
            </w:pPr>
          </w:p>
          <w:p w:rsidR="00F70B8C" w:rsidRPr="00A00950" w:rsidRDefault="00F70B8C" w:rsidP="00A00950">
            <w:pPr>
              <w:shd w:val="clear" w:color="auto" w:fill="FFFFFF" w:themeFill="background1"/>
              <w:spacing w:after="0" w:line="240" w:lineRule="auto"/>
              <w:jc w:val="both"/>
              <w:rPr>
                <w:rFonts w:ascii="PT Astra Serif" w:hAnsi="PT Astra Serif"/>
                <w:sz w:val="18"/>
                <w:szCs w:val="18"/>
              </w:rPr>
            </w:pPr>
          </w:p>
          <w:p w:rsidR="00F70B8C" w:rsidRPr="00A00950" w:rsidRDefault="00F70B8C" w:rsidP="00A00950">
            <w:pPr>
              <w:shd w:val="clear" w:color="auto" w:fill="FFFFFF" w:themeFill="background1"/>
              <w:spacing w:after="0" w:line="240" w:lineRule="auto"/>
              <w:jc w:val="both"/>
              <w:rPr>
                <w:rFonts w:ascii="PT Astra Serif" w:hAnsi="PT Astra Serif"/>
                <w:sz w:val="28"/>
                <w:szCs w:val="28"/>
              </w:rPr>
            </w:pPr>
            <w:r w:rsidRPr="00A00950">
              <w:rPr>
                <w:rFonts w:ascii="PT Astra Serif" w:hAnsi="PT Astra Serif"/>
                <w:sz w:val="28"/>
                <w:szCs w:val="28"/>
              </w:rPr>
              <w:t>»;</w:t>
            </w:r>
          </w:p>
        </w:tc>
      </w:tr>
    </w:tbl>
    <w:p w:rsidR="00ED3122" w:rsidRPr="00A00950" w:rsidRDefault="00995D2C" w:rsidP="00B775DF">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б</w:t>
      </w:r>
      <w:r w:rsidR="00ED3122" w:rsidRPr="00A00950">
        <w:rPr>
          <w:rFonts w:ascii="PT Astra Serif" w:hAnsi="PT Astra Serif"/>
          <w:sz w:val="28"/>
          <w:szCs w:val="28"/>
        </w:rPr>
        <w:t xml:space="preserve">) в строке </w:t>
      </w:r>
      <w:r w:rsidR="000246D9" w:rsidRPr="00A00950">
        <w:rPr>
          <w:rFonts w:ascii="PT Astra Serif" w:hAnsi="PT Astra Serif"/>
          <w:sz w:val="28"/>
          <w:szCs w:val="28"/>
        </w:rPr>
        <w:t>4</w:t>
      </w:r>
      <w:r w:rsidR="00ED3122" w:rsidRPr="00A00950">
        <w:rPr>
          <w:rFonts w:ascii="PT Astra Serif" w:hAnsi="PT Astra Serif"/>
          <w:sz w:val="28"/>
          <w:szCs w:val="28"/>
        </w:rPr>
        <w:t>:</w:t>
      </w:r>
    </w:p>
    <w:p w:rsidR="00ED3122" w:rsidRPr="00A00950" w:rsidRDefault="00ED3122" w:rsidP="00B775DF">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в позиции «Всего, в том числе</w:t>
      </w:r>
      <w:proofErr w:type="gramStart"/>
      <w:r w:rsidRPr="00A00950">
        <w:rPr>
          <w:rFonts w:ascii="PT Astra Serif" w:hAnsi="PT Astra Serif"/>
          <w:sz w:val="28"/>
          <w:szCs w:val="28"/>
        </w:rPr>
        <w:t>:»</w:t>
      </w:r>
      <w:proofErr w:type="gramEnd"/>
      <w:r w:rsidRPr="00A00950">
        <w:rPr>
          <w:rFonts w:ascii="PT Astra Serif" w:hAnsi="PT Astra Serif"/>
          <w:sz w:val="28"/>
          <w:szCs w:val="28"/>
        </w:rPr>
        <w:t>:</w:t>
      </w:r>
    </w:p>
    <w:p w:rsidR="00ED3122" w:rsidRPr="00A00950" w:rsidRDefault="00ED3122" w:rsidP="00B775DF">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 xml:space="preserve">в графе </w:t>
      </w:r>
      <w:r w:rsidR="00F45B61" w:rsidRPr="00A00950">
        <w:rPr>
          <w:rFonts w:ascii="PT Astra Serif" w:hAnsi="PT Astra Serif"/>
          <w:sz w:val="28"/>
          <w:szCs w:val="28"/>
        </w:rPr>
        <w:t>6</w:t>
      </w:r>
      <w:r w:rsidRPr="00A00950">
        <w:rPr>
          <w:rFonts w:ascii="PT Astra Serif" w:hAnsi="PT Astra Serif"/>
          <w:sz w:val="28"/>
          <w:szCs w:val="28"/>
        </w:rPr>
        <w:t xml:space="preserve"> цифры «</w:t>
      </w:r>
      <w:r w:rsidR="00F45B61" w:rsidRPr="00A00950">
        <w:rPr>
          <w:rFonts w:ascii="PT Astra Serif" w:hAnsi="PT Astra Serif"/>
          <w:sz w:val="28"/>
          <w:szCs w:val="28"/>
        </w:rPr>
        <w:t>29511562,25</w:t>
      </w:r>
      <w:r w:rsidRPr="00A00950">
        <w:rPr>
          <w:rFonts w:ascii="PT Astra Serif" w:hAnsi="PT Astra Serif"/>
          <w:sz w:val="28"/>
          <w:szCs w:val="28"/>
        </w:rPr>
        <w:t>» заменить цифрами «</w:t>
      </w:r>
      <w:r w:rsidR="003C0EA4" w:rsidRPr="00A00950">
        <w:rPr>
          <w:rFonts w:ascii="PT Astra Serif" w:hAnsi="PT Astra Serif"/>
          <w:sz w:val="28"/>
          <w:szCs w:val="28"/>
        </w:rPr>
        <w:t>30316125,55</w:t>
      </w:r>
      <w:r w:rsidRPr="00A00950">
        <w:rPr>
          <w:rFonts w:ascii="PT Astra Serif" w:hAnsi="PT Astra Serif"/>
          <w:sz w:val="28"/>
          <w:szCs w:val="28"/>
        </w:rPr>
        <w:t>»;</w:t>
      </w:r>
    </w:p>
    <w:p w:rsidR="00ED3122" w:rsidRPr="00A00950" w:rsidRDefault="00F45B61" w:rsidP="00B775DF">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в графе 7</w:t>
      </w:r>
      <w:r w:rsidR="00ED3122" w:rsidRPr="00A00950">
        <w:rPr>
          <w:rFonts w:ascii="PT Astra Serif" w:hAnsi="PT Astra Serif"/>
          <w:sz w:val="28"/>
          <w:szCs w:val="28"/>
        </w:rPr>
        <w:t xml:space="preserve"> цифры «</w:t>
      </w:r>
      <w:r w:rsidRPr="00A00950">
        <w:rPr>
          <w:rFonts w:ascii="PT Astra Serif" w:hAnsi="PT Astra Serif"/>
          <w:sz w:val="28"/>
          <w:szCs w:val="28"/>
        </w:rPr>
        <w:t>6203455,95</w:t>
      </w:r>
      <w:r w:rsidR="00ED3122" w:rsidRPr="00A00950">
        <w:rPr>
          <w:rFonts w:ascii="PT Astra Serif" w:hAnsi="PT Astra Serif"/>
          <w:sz w:val="28"/>
          <w:szCs w:val="28"/>
        </w:rPr>
        <w:t>» заменить цифрами «</w:t>
      </w:r>
      <w:r w:rsidR="007F68DB" w:rsidRPr="00A00950">
        <w:rPr>
          <w:rFonts w:ascii="PT Astra Serif" w:hAnsi="PT Astra Serif"/>
          <w:sz w:val="28"/>
          <w:szCs w:val="28"/>
        </w:rPr>
        <w:t>622</w:t>
      </w:r>
      <w:r w:rsidRPr="00A00950">
        <w:rPr>
          <w:rFonts w:ascii="PT Astra Serif" w:hAnsi="PT Astra Serif"/>
          <w:sz w:val="28"/>
          <w:szCs w:val="28"/>
        </w:rPr>
        <w:t>9363,55</w:t>
      </w:r>
      <w:r w:rsidR="00ED3122" w:rsidRPr="00A00950">
        <w:rPr>
          <w:rFonts w:ascii="PT Astra Serif" w:hAnsi="PT Astra Serif"/>
          <w:sz w:val="28"/>
          <w:szCs w:val="28"/>
        </w:rPr>
        <w:t>»;</w:t>
      </w:r>
    </w:p>
    <w:p w:rsidR="00573A40" w:rsidRPr="00A00950" w:rsidRDefault="00573A40" w:rsidP="00573A40">
      <w:pPr>
        <w:shd w:val="clear" w:color="auto" w:fill="FFFFFF" w:themeFill="background1"/>
        <w:suppressAutoHyphens/>
        <w:spacing w:after="0" w:line="238" w:lineRule="auto"/>
        <w:ind w:firstLine="709"/>
        <w:jc w:val="both"/>
        <w:rPr>
          <w:rFonts w:ascii="PT Astra Serif" w:hAnsi="PT Astra Serif"/>
          <w:color w:val="000000" w:themeColor="text1"/>
          <w:sz w:val="28"/>
          <w:szCs w:val="28"/>
        </w:rPr>
      </w:pPr>
      <w:r w:rsidRPr="00A00950">
        <w:rPr>
          <w:rFonts w:ascii="PT Astra Serif" w:hAnsi="PT Astra Serif"/>
          <w:color w:val="000000" w:themeColor="text1"/>
          <w:sz w:val="28"/>
          <w:szCs w:val="28"/>
        </w:rPr>
        <w:t>в графе 8 цифры «</w:t>
      </w:r>
      <w:r w:rsidR="003C0EA4" w:rsidRPr="00A00950">
        <w:rPr>
          <w:rFonts w:ascii="PT Astra Serif" w:hAnsi="PT Astra Serif"/>
          <w:color w:val="000000" w:themeColor="text1"/>
          <w:sz w:val="28"/>
          <w:szCs w:val="28"/>
        </w:rPr>
        <w:t>4802230,2</w:t>
      </w:r>
      <w:r w:rsidRPr="00A00950">
        <w:rPr>
          <w:rFonts w:ascii="PT Astra Serif" w:hAnsi="PT Astra Serif"/>
          <w:color w:val="000000" w:themeColor="text1"/>
          <w:sz w:val="28"/>
          <w:szCs w:val="28"/>
        </w:rPr>
        <w:t>» заменить цифрами «</w:t>
      </w:r>
      <w:r w:rsidR="003C0EA4" w:rsidRPr="00A00950">
        <w:rPr>
          <w:rFonts w:ascii="PT Astra Serif" w:hAnsi="PT Astra Serif"/>
          <w:color w:val="000000" w:themeColor="text1"/>
          <w:sz w:val="28"/>
          <w:szCs w:val="28"/>
        </w:rPr>
        <w:t>5580885,9</w:t>
      </w:r>
      <w:r w:rsidRPr="00A00950">
        <w:rPr>
          <w:rFonts w:ascii="PT Astra Serif" w:hAnsi="PT Astra Serif"/>
          <w:color w:val="000000" w:themeColor="text1"/>
          <w:sz w:val="28"/>
          <w:szCs w:val="28"/>
        </w:rPr>
        <w:t>»;</w:t>
      </w:r>
    </w:p>
    <w:p w:rsidR="00ED3122" w:rsidRPr="00A00950" w:rsidRDefault="00ED3122" w:rsidP="00B775DF">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в позиции «бюджетные ассигнования областного бюджета»:</w:t>
      </w:r>
    </w:p>
    <w:p w:rsidR="00F45B61" w:rsidRPr="00A00950" w:rsidRDefault="00F45B61" w:rsidP="00B775DF">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в графе 6 цифры «226</w:t>
      </w:r>
      <w:r w:rsidR="007F68DB" w:rsidRPr="00A00950">
        <w:rPr>
          <w:rFonts w:ascii="PT Astra Serif" w:hAnsi="PT Astra Serif"/>
          <w:sz w:val="28"/>
          <w:szCs w:val="28"/>
        </w:rPr>
        <w:t>78670,25» заменить цифрами «</w:t>
      </w:r>
      <w:r w:rsidR="003F5AA5" w:rsidRPr="00A00950">
        <w:rPr>
          <w:rFonts w:ascii="PT Astra Serif" w:hAnsi="PT Astra Serif"/>
          <w:sz w:val="28"/>
          <w:szCs w:val="28"/>
        </w:rPr>
        <w:t>23483233,55</w:t>
      </w:r>
      <w:r w:rsidRPr="00A00950">
        <w:rPr>
          <w:rFonts w:ascii="PT Astra Serif" w:hAnsi="PT Astra Serif"/>
          <w:sz w:val="28"/>
          <w:szCs w:val="28"/>
        </w:rPr>
        <w:t>»;</w:t>
      </w:r>
    </w:p>
    <w:p w:rsidR="00F45B61" w:rsidRPr="00A00950" w:rsidRDefault="00F45B61" w:rsidP="00B775DF">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в графе 7 цифры «5</w:t>
      </w:r>
      <w:r w:rsidR="007F68DB" w:rsidRPr="00A00950">
        <w:rPr>
          <w:rFonts w:ascii="PT Astra Serif" w:hAnsi="PT Astra Serif"/>
          <w:sz w:val="28"/>
          <w:szCs w:val="28"/>
        </w:rPr>
        <w:t>268964,65» заменить цифрами «529</w:t>
      </w:r>
      <w:r w:rsidRPr="00A00950">
        <w:rPr>
          <w:rFonts w:ascii="PT Astra Serif" w:hAnsi="PT Astra Serif"/>
          <w:sz w:val="28"/>
          <w:szCs w:val="28"/>
        </w:rPr>
        <w:t>4872,25»;</w:t>
      </w:r>
    </w:p>
    <w:p w:rsidR="00573A40" w:rsidRPr="00A00950" w:rsidRDefault="00573A40" w:rsidP="00573A40">
      <w:pPr>
        <w:shd w:val="clear" w:color="auto" w:fill="FFFFFF" w:themeFill="background1"/>
        <w:suppressAutoHyphens/>
        <w:spacing w:after="0" w:line="238" w:lineRule="auto"/>
        <w:ind w:firstLine="709"/>
        <w:jc w:val="both"/>
        <w:rPr>
          <w:rFonts w:ascii="PT Astra Serif" w:hAnsi="PT Astra Serif"/>
          <w:color w:val="000000" w:themeColor="text1"/>
          <w:sz w:val="28"/>
          <w:szCs w:val="28"/>
        </w:rPr>
      </w:pPr>
      <w:r w:rsidRPr="00A00950">
        <w:rPr>
          <w:rFonts w:ascii="PT Astra Serif" w:hAnsi="PT Astra Serif"/>
          <w:color w:val="000000" w:themeColor="text1"/>
          <w:sz w:val="28"/>
          <w:szCs w:val="28"/>
        </w:rPr>
        <w:t>в графе 8 цифры «</w:t>
      </w:r>
      <w:r w:rsidR="003F5AA5" w:rsidRPr="00A00950">
        <w:rPr>
          <w:rFonts w:ascii="PT Astra Serif" w:hAnsi="PT Astra Serif"/>
          <w:color w:val="000000" w:themeColor="text1"/>
          <w:sz w:val="28"/>
          <w:szCs w:val="28"/>
        </w:rPr>
        <w:t>3852763,0</w:t>
      </w:r>
      <w:r w:rsidRPr="00A00950">
        <w:rPr>
          <w:rFonts w:ascii="PT Astra Serif" w:hAnsi="PT Astra Serif"/>
          <w:color w:val="000000" w:themeColor="text1"/>
          <w:sz w:val="28"/>
          <w:szCs w:val="28"/>
        </w:rPr>
        <w:t>» заменить цифрами «</w:t>
      </w:r>
      <w:r w:rsidR="003F5AA5" w:rsidRPr="00A00950">
        <w:rPr>
          <w:rFonts w:ascii="PT Astra Serif" w:hAnsi="PT Astra Serif"/>
          <w:color w:val="000000" w:themeColor="text1"/>
          <w:sz w:val="28"/>
          <w:szCs w:val="28"/>
        </w:rPr>
        <w:t>4631418,7</w:t>
      </w:r>
      <w:r w:rsidRPr="00A00950">
        <w:rPr>
          <w:rFonts w:ascii="PT Astra Serif" w:hAnsi="PT Astra Serif"/>
          <w:color w:val="000000" w:themeColor="text1"/>
          <w:sz w:val="28"/>
          <w:szCs w:val="28"/>
        </w:rPr>
        <w:t>»;</w:t>
      </w:r>
    </w:p>
    <w:p w:rsidR="00ED3122" w:rsidRPr="00A00950" w:rsidRDefault="00995D2C" w:rsidP="00B775DF">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в</w:t>
      </w:r>
      <w:r w:rsidR="00ED3122" w:rsidRPr="00A00950">
        <w:rPr>
          <w:rFonts w:ascii="PT Astra Serif" w:hAnsi="PT Astra Serif"/>
          <w:sz w:val="28"/>
          <w:szCs w:val="28"/>
        </w:rPr>
        <w:t xml:space="preserve">) в строке </w:t>
      </w:r>
      <w:r w:rsidR="000246D9" w:rsidRPr="00A00950">
        <w:rPr>
          <w:rFonts w:ascii="PT Astra Serif" w:hAnsi="PT Astra Serif"/>
          <w:sz w:val="28"/>
          <w:szCs w:val="28"/>
        </w:rPr>
        <w:t>4</w:t>
      </w:r>
      <w:r w:rsidR="00506BCA" w:rsidRPr="00A00950">
        <w:rPr>
          <w:rFonts w:ascii="PT Astra Serif" w:hAnsi="PT Astra Serif"/>
          <w:sz w:val="28"/>
          <w:szCs w:val="28"/>
        </w:rPr>
        <w:t>.1</w:t>
      </w:r>
      <w:r w:rsidR="00ED3122" w:rsidRPr="00A00950">
        <w:rPr>
          <w:rFonts w:ascii="PT Astra Serif" w:hAnsi="PT Astra Serif"/>
          <w:sz w:val="28"/>
          <w:szCs w:val="28"/>
        </w:rPr>
        <w:t>:</w:t>
      </w:r>
    </w:p>
    <w:p w:rsidR="00ED3122" w:rsidRPr="00A00950" w:rsidRDefault="00ED3122" w:rsidP="00B775DF">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 xml:space="preserve">в графе </w:t>
      </w:r>
      <w:r w:rsidR="00506BCA" w:rsidRPr="00A00950">
        <w:rPr>
          <w:rFonts w:ascii="PT Astra Serif" w:hAnsi="PT Astra Serif"/>
          <w:sz w:val="28"/>
          <w:szCs w:val="28"/>
        </w:rPr>
        <w:t>6</w:t>
      </w:r>
      <w:r w:rsidRPr="00A00950">
        <w:rPr>
          <w:rFonts w:ascii="PT Astra Serif" w:hAnsi="PT Astra Serif"/>
          <w:sz w:val="28"/>
          <w:szCs w:val="28"/>
        </w:rPr>
        <w:t xml:space="preserve"> цифры «</w:t>
      </w:r>
      <w:r w:rsidR="002B5D57" w:rsidRPr="00A00950">
        <w:rPr>
          <w:rFonts w:ascii="PT Astra Serif" w:hAnsi="PT Astra Serif"/>
          <w:sz w:val="28"/>
          <w:szCs w:val="28"/>
        </w:rPr>
        <w:t>1731582,8</w:t>
      </w:r>
      <w:r w:rsidRPr="00A00950">
        <w:rPr>
          <w:rFonts w:ascii="PT Astra Serif" w:hAnsi="PT Astra Serif"/>
          <w:sz w:val="28"/>
          <w:szCs w:val="28"/>
        </w:rPr>
        <w:t>» заменить цифрами «</w:t>
      </w:r>
      <w:r w:rsidR="002B5D57" w:rsidRPr="00A00950">
        <w:rPr>
          <w:rFonts w:ascii="PT Astra Serif" w:hAnsi="PT Astra Serif"/>
          <w:sz w:val="28"/>
          <w:szCs w:val="28"/>
        </w:rPr>
        <w:t>1731282,8</w:t>
      </w:r>
      <w:r w:rsidRPr="00A00950">
        <w:rPr>
          <w:rFonts w:ascii="PT Astra Serif" w:hAnsi="PT Astra Serif"/>
          <w:sz w:val="28"/>
          <w:szCs w:val="28"/>
        </w:rPr>
        <w:t>»;</w:t>
      </w:r>
    </w:p>
    <w:p w:rsidR="00ED3122" w:rsidRPr="00A00950" w:rsidRDefault="00506BCA" w:rsidP="00B775DF">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в графе 7</w:t>
      </w:r>
      <w:r w:rsidR="00ED3122" w:rsidRPr="00A00950">
        <w:rPr>
          <w:rFonts w:ascii="PT Astra Serif" w:hAnsi="PT Astra Serif"/>
          <w:sz w:val="28"/>
          <w:szCs w:val="28"/>
        </w:rPr>
        <w:t xml:space="preserve"> цифры «</w:t>
      </w:r>
      <w:r w:rsidR="002B5D57" w:rsidRPr="00A00950">
        <w:rPr>
          <w:rFonts w:ascii="PT Astra Serif" w:hAnsi="PT Astra Serif"/>
          <w:sz w:val="28"/>
          <w:szCs w:val="28"/>
        </w:rPr>
        <w:t>336642,8</w:t>
      </w:r>
      <w:r w:rsidR="00ED3122" w:rsidRPr="00A00950">
        <w:rPr>
          <w:rFonts w:ascii="PT Astra Serif" w:hAnsi="PT Astra Serif"/>
          <w:sz w:val="28"/>
          <w:szCs w:val="28"/>
        </w:rPr>
        <w:t>» заменить цифрами «</w:t>
      </w:r>
      <w:r w:rsidR="002B5D57" w:rsidRPr="00A00950">
        <w:rPr>
          <w:rFonts w:ascii="PT Astra Serif" w:hAnsi="PT Astra Serif"/>
          <w:sz w:val="28"/>
          <w:szCs w:val="28"/>
        </w:rPr>
        <w:t>336342,8</w:t>
      </w:r>
      <w:r w:rsidR="00ED3122" w:rsidRPr="00A00950">
        <w:rPr>
          <w:rFonts w:ascii="PT Astra Serif" w:hAnsi="PT Astra Serif"/>
          <w:sz w:val="28"/>
          <w:szCs w:val="28"/>
        </w:rPr>
        <w:t>»;</w:t>
      </w:r>
    </w:p>
    <w:p w:rsidR="00ED3122" w:rsidRPr="00A00950" w:rsidRDefault="00995D2C" w:rsidP="00B775DF">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г</w:t>
      </w:r>
      <w:r w:rsidR="00ED3122" w:rsidRPr="00A00950">
        <w:rPr>
          <w:rFonts w:ascii="PT Astra Serif" w:hAnsi="PT Astra Serif"/>
          <w:sz w:val="28"/>
          <w:szCs w:val="28"/>
        </w:rPr>
        <w:t xml:space="preserve">) в строке </w:t>
      </w:r>
      <w:r w:rsidR="000246D9" w:rsidRPr="00A00950">
        <w:rPr>
          <w:rFonts w:ascii="PT Astra Serif" w:hAnsi="PT Astra Serif"/>
          <w:sz w:val="28"/>
          <w:szCs w:val="28"/>
        </w:rPr>
        <w:t>4</w:t>
      </w:r>
      <w:r w:rsidR="00ED3122" w:rsidRPr="00A00950">
        <w:rPr>
          <w:rFonts w:ascii="PT Astra Serif" w:hAnsi="PT Astra Serif"/>
          <w:sz w:val="28"/>
          <w:szCs w:val="28"/>
        </w:rPr>
        <w:t>.</w:t>
      </w:r>
      <w:r w:rsidR="002B5D57" w:rsidRPr="00A00950">
        <w:rPr>
          <w:rFonts w:ascii="PT Astra Serif" w:hAnsi="PT Astra Serif"/>
          <w:sz w:val="28"/>
          <w:szCs w:val="28"/>
        </w:rPr>
        <w:t>3</w:t>
      </w:r>
      <w:r w:rsidR="00ED3122" w:rsidRPr="00A00950">
        <w:rPr>
          <w:rFonts w:ascii="PT Astra Serif" w:hAnsi="PT Astra Serif"/>
          <w:sz w:val="28"/>
          <w:szCs w:val="28"/>
        </w:rPr>
        <w:t>:</w:t>
      </w:r>
    </w:p>
    <w:p w:rsidR="002B5D57" w:rsidRPr="00A00950" w:rsidRDefault="002B5D57" w:rsidP="00B775DF">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в графе 6 цифры «583100,0» заменить цифрами «633100,0»;</w:t>
      </w:r>
    </w:p>
    <w:p w:rsidR="002B5D57" w:rsidRPr="00A00950" w:rsidRDefault="002B5D57" w:rsidP="00B775DF">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в графе 7 цифры «83300,0» заменить цифрами «133300,0»;</w:t>
      </w:r>
    </w:p>
    <w:p w:rsidR="00A00950" w:rsidRPr="00A00950" w:rsidRDefault="00A00950" w:rsidP="00A00950">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д) в строке 4.6:</w:t>
      </w:r>
    </w:p>
    <w:p w:rsidR="00A00950" w:rsidRPr="00A00950" w:rsidRDefault="00A00950" w:rsidP="00A00950">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в графе 6 цифры «6280401,1» заменить цифрами «6869057,0»;</w:t>
      </w:r>
    </w:p>
    <w:p w:rsidR="00A00950" w:rsidRPr="00A00950" w:rsidRDefault="00A00950" w:rsidP="00B775DF">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в графе 7 цифры «1874674,7» заменить цифрами «1684674,9»;</w:t>
      </w:r>
    </w:p>
    <w:p w:rsidR="00FB120C" w:rsidRDefault="00A00950" w:rsidP="00A00950">
      <w:pPr>
        <w:shd w:val="clear" w:color="auto" w:fill="FFFFFF" w:themeFill="background1"/>
        <w:suppressAutoHyphens/>
        <w:spacing w:after="0" w:line="238" w:lineRule="auto"/>
        <w:ind w:firstLine="709"/>
        <w:jc w:val="both"/>
        <w:rPr>
          <w:rFonts w:ascii="PT Astra Serif" w:hAnsi="PT Astra Serif"/>
          <w:color w:val="000000" w:themeColor="text1"/>
          <w:sz w:val="28"/>
          <w:szCs w:val="28"/>
        </w:rPr>
      </w:pPr>
      <w:r w:rsidRPr="00A00950">
        <w:rPr>
          <w:rFonts w:ascii="PT Astra Serif" w:hAnsi="PT Astra Serif"/>
          <w:color w:val="000000" w:themeColor="text1"/>
          <w:sz w:val="28"/>
          <w:szCs w:val="28"/>
        </w:rPr>
        <w:t>в графе 8 цифры «899358,4» заменить цифрами «1678014,1»;</w:t>
      </w:r>
    </w:p>
    <w:p w:rsidR="00B64874" w:rsidRDefault="00B64874" w:rsidP="00A00950">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е) в строке 4.9:</w:t>
      </w:r>
    </w:p>
    <w:p w:rsidR="00A00950" w:rsidRPr="00A00950" w:rsidRDefault="00A00950" w:rsidP="003041E9">
      <w:pPr>
        <w:shd w:val="clear" w:color="auto" w:fill="FFFFFF" w:themeFill="background1"/>
        <w:suppressAutoHyphens/>
        <w:spacing w:after="0" w:line="230" w:lineRule="auto"/>
        <w:ind w:firstLine="709"/>
        <w:jc w:val="both"/>
        <w:rPr>
          <w:rFonts w:ascii="PT Astra Serif" w:hAnsi="PT Astra Serif"/>
          <w:sz w:val="28"/>
          <w:szCs w:val="28"/>
        </w:rPr>
        <w:sectPr w:rsidR="00A00950" w:rsidRPr="00A00950" w:rsidSect="00A00950">
          <w:pgSz w:w="16838" w:h="11906" w:orient="landscape" w:code="9"/>
          <w:pgMar w:top="1701" w:right="1134" w:bottom="567" w:left="1134" w:header="1134" w:footer="454" w:gutter="0"/>
          <w:cols w:space="720"/>
          <w:docGrid w:linePitch="299" w:charSpace="4096"/>
        </w:sectPr>
      </w:pPr>
    </w:p>
    <w:p w:rsidR="00214337" w:rsidRPr="00A00950" w:rsidRDefault="00214337" w:rsidP="00214337">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lastRenderedPageBreak/>
        <w:t>в графе 6 цифры «6033070,75» заменить цифрами «5914797,15»;</w:t>
      </w:r>
    </w:p>
    <w:p w:rsidR="00214337" w:rsidRPr="00A00950" w:rsidRDefault="00214337" w:rsidP="00214337">
      <w:pPr>
        <w:shd w:val="clear" w:color="auto" w:fill="FFFFFF" w:themeFill="background1"/>
        <w:suppressAutoHyphens/>
        <w:spacing w:after="0" w:line="238" w:lineRule="auto"/>
        <w:ind w:firstLine="709"/>
        <w:jc w:val="both"/>
        <w:rPr>
          <w:rFonts w:ascii="PT Astra Serif" w:hAnsi="PT Astra Serif"/>
          <w:sz w:val="28"/>
          <w:szCs w:val="28"/>
        </w:rPr>
      </w:pPr>
      <w:r w:rsidRPr="00A00950">
        <w:rPr>
          <w:rFonts w:ascii="PT Astra Serif" w:hAnsi="PT Astra Serif"/>
          <w:sz w:val="28"/>
          <w:szCs w:val="28"/>
        </w:rPr>
        <w:t>в графе 7 цифры «1488293,55» заменить цифрами «1370019,95»;</w:t>
      </w:r>
    </w:p>
    <w:p w:rsidR="00573A40" w:rsidRPr="00A00950" w:rsidRDefault="00573A40"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ж) в строке 4.13:</w:t>
      </w:r>
    </w:p>
    <w:p w:rsidR="00573A40" w:rsidRPr="00A00950" w:rsidRDefault="00573A40"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6 цифры «1588283,3» заменить цифрами «1561283,3»;</w:t>
      </w:r>
    </w:p>
    <w:p w:rsidR="00573A40" w:rsidRPr="00A00950" w:rsidRDefault="00573A40"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7 цифры «411143,3» заменить цифрами «384143,3»;</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з) в строке 4.15:</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6 цифры «440800,0» заменить цифрами «742131,0»;</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7 цифры «170800,0» заменить цифрами «472131,0»;</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и) в строке 4.17:</w:t>
      </w:r>
    </w:p>
    <w:p w:rsidR="00714A49" w:rsidRPr="00A00950" w:rsidRDefault="00714A49"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2 слово «граждан» заменить словом «лиц»;</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6 цифры «206465,0» заменить цифрами «218615,0»;</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7 цифры «29495,0» заменить цифрами «41645,0»;</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к) в строке 4.27:</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6 цифры «10144,4» заменить цифрами «11144,4»;</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7 цифры «1564,4» заменить цифрами «2564,4»;</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л) в строке 4.30:</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6 цифры «427523,7» заменить цифрами «424523,7»;</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7 цифры «64652,3» заменить цифрами «61652,3»;</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м) в строке 5:</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позиции «Всего, в том числе</w:t>
      </w:r>
      <w:proofErr w:type="gramStart"/>
      <w:r w:rsidRPr="00A00950">
        <w:rPr>
          <w:rFonts w:ascii="PT Astra Serif" w:hAnsi="PT Astra Serif"/>
          <w:sz w:val="28"/>
          <w:szCs w:val="28"/>
        </w:rPr>
        <w:t>:»</w:t>
      </w:r>
      <w:proofErr w:type="gramEnd"/>
      <w:r w:rsidRPr="00A00950">
        <w:rPr>
          <w:rFonts w:ascii="PT Astra Serif" w:hAnsi="PT Astra Serif"/>
          <w:sz w:val="28"/>
          <w:szCs w:val="28"/>
        </w:rPr>
        <w:t>:</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6 цифры «22335242,2» заменить цифрами «22312392,2»;</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7 цифры «3252575,3» заменить цифрами «3229725,3»;</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позиции «бюджетные ассигнования областного бюджета»:</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6 цифры «22334229,0» заменить цифрами «22311379,0»;</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7 цифры «3252429,9» заменить цифрами «3229579,9»;</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н) в строке 5.2:</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6 цифры «130260,0» заменить цифрами «108260,0»;</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7 цифры «50100,0» заменить цифрами «28100,0»;</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о) в строке 5.3:</w:t>
      </w:r>
    </w:p>
    <w:p w:rsidR="00714A49" w:rsidRPr="00A00950" w:rsidRDefault="00714A49"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2 слово «граждан» заменить словом «лиц»;</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6 цифры «154030,0» заменить цифрами «161180,0»;</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7 цифры «26290,0» заменить цифрами «33440,0»;</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п) в строке 5.6:</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6 цифры «14000,0» заменить цифрами «16000,0»;</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7 цифры «2000,0» заменить цифрами «4000,0»;</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р) в строке 5.11:</w:t>
      </w:r>
    </w:p>
    <w:p w:rsidR="00B775DF"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6 цифры «299495,5» заменить цифрами «289495,5»;</w:t>
      </w:r>
    </w:p>
    <w:p w:rsidR="006D29D5" w:rsidRPr="00A0095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7 цифры «45356,5» заменить цифрами «35356,5»;</w:t>
      </w:r>
    </w:p>
    <w:p w:rsidR="008060E2" w:rsidRPr="00A00950" w:rsidRDefault="008060E2"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3) в разделе «Направление «Модернизация и развитие социального обслуживания и социальной защиты»:</w:t>
      </w:r>
    </w:p>
    <w:p w:rsidR="00864EF0" w:rsidRPr="00A00950" w:rsidRDefault="008060E2"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а</w:t>
      </w:r>
      <w:r w:rsidR="00864EF0" w:rsidRPr="00A00950">
        <w:rPr>
          <w:rFonts w:ascii="PT Astra Serif" w:hAnsi="PT Astra Serif"/>
          <w:sz w:val="28"/>
          <w:szCs w:val="28"/>
        </w:rPr>
        <w:t xml:space="preserve">) в строке </w:t>
      </w:r>
      <w:r w:rsidR="000246D9" w:rsidRPr="00A00950">
        <w:rPr>
          <w:rFonts w:ascii="PT Astra Serif" w:hAnsi="PT Astra Serif"/>
          <w:sz w:val="28"/>
          <w:szCs w:val="28"/>
        </w:rPr>
        <w:t>7</w:t>
      </w:r>
      <w:r w:rsidR="00864EF0" w:rsidRPr="00A00950">
        <w:rPr>
          <w:rFonts w:ascii="PT Astra Serif" w:hAnsi="PT Astra Serif"/>
          <w:sz w:val="28"/>
          <w:szCs w:val="28"/>
        </w:rPr>
        <w:t>:</w:t>
      </w:r>
    </w:p>
    <w:p w:rsidR="008060E2" w:rsidRPr="00A00950" w:rsidRDefault="008060E2"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позиции «Всего, в том числе</w:t>
      </w:r>
      <w:proofErr w:type="gramStart"/>
      <w:r w:rsidRPr="00A00950">
        <w:rPr>
          <w:rFonts w:ascii="PT Astra Serif" w:hAnsi="PT Astra Serif"/>
          <w:sz w:val="28"/>
          <w:szCs w:val="28"/>
        </w:rPr>
        <w:t>:»</w:t>
      </w:r>
      <w:proofErr w:type="gramEnd"/>
      <w:r w:rsidRPr="00A00950">
        <w:rPr>
          <w:rFonts w:ascii="PT Astra Serif" w:hAnsi="PT Astra Serif"/>
          <w:sz w:val="28"/>
          <w:szCs w:val="28"/>
        </w:rPr>
        <w:t>:</w:t>
      </w:r>
    </w:p>
    <w:p w:rsidR="008060E2" w:rsidRPr="00A00950" w:rsidRDefault="008060E2"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6 цифры «</w:t>
      </w:r>
      <w:r w:rsidR="00DD275E" w:rsidRPr="00A00950">
        <w:rPr>
          <w:rFonts w:ascii="PT Astra Serif" w:hAnsi="PT Astra Serif"/>
          <w:sz w:val="28"/>
          <w:szCs w:val="28"/>
        </w:rPr>
        <w:t>550667,21284</w:t>
      </w:r>
      <w:r w:rsidRPr="00A00950">
        <w:rPr>
          <w:rFonts w:ascii="PT Astra Serif" w:hAnsi="PT Astra Serif"/>
          <w:sz w:val="28"/>
          <w:szCs w:val="28"/>
        </w:rPr>
        <w:t>» заменить цифрами «</w:t>
      </w:r>
      <w:r w:rsidR="00DD275E" w:rsidRPr="00A00950">
        <w:rPr>
          <w:rFonts w:ascii="PT Astra Serif" w:hAnsi="PT Astra Serif"/>
          <w:sz w:val="28"/>
          <w:szCs w:val="28"/>
        </w:rPr>
        <w:t>627387,33094</w:t>
      </w:r>
      <w:r w:rsidRPr="00A00950">
        <w:rPr>
          <w:rFonts w:ascii="PT Astra Serif" w:hAnsi="PT Astra Serif"/>
          <w:sz w:val="28"/>
          <w:szCs w:val="28"/>
        </w:rPr>
        <w:t>»;</w:t>
      </w:r>
    </w:p>
    <w:p w:rsidR="008060E2" w:rsidRPr="00A00950" w:rsidRDefault="008060E2"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7 цифры «</w:t>
      </w:r>
      <w:r w:rsidR="00DD275E" w:rsidRPr="00A00950">
        <w:rPr>
          <w:rFonts w:ascii="PT Astra Serif" w:hAnsi="PT Astra Serif"/>
          <w:sz w:val="28"/>
          <w:szCs w:val="28"/>
        </w:rPr>
        <w:t>85550,91284</w:t>
      </w:r>
      <w:r w:rsidRPr="00A00950">
        <w:rPr>
          <w:rFonts w:ascii="PT Astra Serif" w:hAnsi="PT Astra Serif"/>
          <w:sz w:val="28"/>
          <w:szCs w:val="28"/>
        </w:rPr>
        <w:t>» заменить цифрами «</w:t>
      </w:r>
      <w:r w:rsidR="00DD275E" w:rsidRPr="00A00950">
        <w:rPr>
          <w:rFonts w:ascii="PT Astra Serif" w:hAnsi="PT Astra Serif"/>
          <w:sz w:val="28"/>
          <w:szCs w:val="28"/>
        </w:rPr>
        <w:t>162271,03094</w:t>
      </w:r>
      <w:r w:rsidRPr="00A00950">
        <w:rPr>
          <w:rFonts w:ascii="PT Astra Serif" w:hAnsi="PT Astra Serif"/>
          <w:sz w:val="28"/>
          <w:szCs w:val="28"/>
        </w:rPr>
        <w:t>»;</w:t>
      </w:r>
    </w:p>
    <w:p w:rsidR="008060E2" w:rsidRPr="00A00950" w:rsidRDefault="008060E2"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позиции «бюджетные ассигнования областного бюджета»:</w:t>
      </w:r>
    </w:p>
    <w:p w:rsidR="008060E2" w:rsidRPr="00A00950" w:rsidRDefault="008060E2"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lastRenderedPageBreak/>
        <w:t>в графе 6 цифры «</w:t>
      </w:r>
      <w:r w:rsidR="00DD275E" w:rsidRPr="00A00950">
        <w:rPr>
          <w:rFonts w:ascii="PT Astra Serif" w:hAnsi="PT Astra Serif"/>
          <w:sz w:val="28"/>
          <w:szCs w:val="28"/>
        </w:rPr>
        <w:t>67682,81284</w:t>
      </w:r>
      <w:r w:rsidRPr="00A00950">
        <w:rPr>
          <w:rFonts w:ascii="PT Astra Serif" w:hAnsi="PT Astra Serif"/>
          <w:sz w:val="28"/>
          <w:szCs w:val="28"/>
        </w:rPr>
        <w:t>» заменить цифрами «</w:t>
      </w:r>
      <w:r w:rsidR="00DD275E" w:rsidRPr="00A00950">
        <w:rPr>
          <w:rFonts w:ascii="PT Astra Serif" w:hAnsi="PT Astra Serif"/>
          <w:sz w:val="28"/>
          <w:szCs w:val="28"/>
        </w:rPr>
        <w:t>69984,43094</w:t>
      </w:r>
      <w:r w:rsidRPr="00A00950">
        <w:rPr>
          <w:rFonts w:ascii="PT Astra Serif" w:hAnsi="PT Astra Serif"/>
          <w:sz w:val="28"/>
          <w:szCs w:val="28"/>
        </w:rPr>
        <w:t>»;</w:t>
      </w:r>
    </w:p>
    <w:p w:rsidR="008060E2" w:rsidRPr="00A00950" w:rsidRDefault="008060E2" w:rsidP="00714A49">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7 цифры «</w:t>
      </w:r>
      <w:r w:rsidR="00DD275E" w:rsidRPr="00A00950">
        <w:rPr>
          <w:rFonts w:ascii="PT Astra Serif" w:hAnsi="PT Astra Serif"/>
          <w:sz w:val="28"/>
          <w:szCs w:val="28"/>
        </w:rPr>
        <w:t>2566,51284</w:t>
      </w:r>
      <w:r w:rsidRPr="00A00950">
        <w:rPr>
          <w:rFonts w:ascii="PT Astra Serif" w:hAnsi="PT Astra Serif"/>
          <w:sz w:val="28"/>
          <w:szCs w:val="28"/>
        </w:rPr>
        <w:t>» заменить цифрами «</w:t>
      </w:r>
      <w:r w:rsidR="00DD275E" w:rsidRPr="00A00950">
        <w:rPr>
          <w:rFonts w:ascii="PT Astra Serif" w:hAnsi="PT Astra Serif"/>
          <w:sz w:val="28"/>
          <w:szCs w:val="28"/>
        </w:rPr>
        <w:t>4868,13094</w:t>
      </w:r>
      <w:r w:rsidRPr="00A00950">
        <w:rPr>
          <w:rFonts w:ascii="PT Astra Serif" w:hAnsi="PT Astra Serif"/>
          <w:sz w:val="28"/>
          <w:szCs w:val="28"/>
        </w:rPr>
        <w:t>»;</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позиции «бюджетные ассигнования федерального бюджета»:</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графе 6 цифры «482984,4» заменить цифрами «557402,9»;</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lang w:eastAsia="ru-RU"/>
        </w:rPr>
      </w:pPr>
      <w:r w:rsidRPr="00A00950">
        <w:rPr>
          <w:rFonts w:ascii="PT Astra Serif" w:hAnsi="PT Astra Serif"/>
          <w:sz w:val="28"/>
          <w:szCs w:val="28"/>
        </w:rPr>
        <w:t>в графе 7 цифры «82984,4» заменить цифрами «157402,9»;</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б) в строке 7.2:</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позиции «Всего, в том числе</w:t>
      </w:r>
      <w:proofErr w:type="gramStart"/>
      <w:r w:rsidRPr="00A00950">
        <w:rPr>
          <w:rFonts w:ascii="PT Astra Serif" w:hAnsi="PT Astra Serif"/>
          <w:sz w:val="28"/>
          <w:szCs w:val="28"/>
        </w:rPr>
        <w:t>:»</w:t>
      </w:r>
      <w:proofErr w:type="gramEnd"/>
      <w:r w:rsidRPr="00A00950">
        <w:rPr>
          <w:rFonts w:ascii="PT Astra Serif" w:hAnsi="PT Astra Serif"/>
          <w:sz w:val="28"/>
          <w:szCs w:val="28"/>
        </w:rPr>
        <w:t>:</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графе 6 цифры «85550,91284» заменить цифрами «106939,69073»;</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графе 7 цифры «85550,91284» заменить цифрами «106939,69073»;</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позиции «бюджетные ассигнования областного бюджета»:</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графе 6 цифры «2566,51284» заменить цифрами «3208,19073»;</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графе 7 цифры «2566,51284» заменить цифрами «3208,19073»;</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позиции «бюджетные ассигнования федерального бюджета»:</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графе 6 цифры «82984,4» заменить цифрами «103731,5»;</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 xml:space="preserve">в графе 7 цифры «82984,4» заменить цифрами «103731,5»; </w:t>
      </w:r>
    </w:p>
    <w:p w:rsidR="00214337" w:rsidRPr="00A0095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дополнить строкой 7.3 следующего содержания:</w:t>
      </w:r>
    </w:p>
    <w:p w:rsidR="00897DB8" w:rsidRPr="00A00950" w:rsidRDefault="00897DB8" w:rsidP="00714A49">
      <w:pPr>
        <w:widowControl w:val="0"/>
        <w:shd w:val="clear" w:color="auto" w:fill="FFFFFF" w:themeFill="background1"/>
        <w:autoSpaceDE w:val="0"/>
        <w:autoSpaceDN w:val="0"/>
        <w:adjustRightInd w:val="0"/>
        <w:spacing w:after="0" w:line="240" w:lineRule="auto"/>
        <w:ind w:firstLine="851"/>
        <w:jc w:val="both"/>
        <w:rPr>
          <w:rFonts w:ascii="PT Astra Serif" w:hAnsi="PT Astra Serif"/>
          <w:sz w:val="28"/>
          <w:szCs w:val="28"/>
          <w:lang w:eastAsia="ru-RU"/>
        </w:rPr>
        <w:sectPr w:rsidR="00897DB8" w:rsidRPr="00A00950" w:rsidSect="003041E9">
          <w:pgSz w:w="11906" w:h="16838" w:code="9"/>
          <w:pgMar w:top="1134" w:right="567" w:bottom="1134" w:left="1701" w:header="709" w:footer="709" w:gutter="0"/>
          <w:cols w:space="720"/>
          <w:docGrid w:linePitch="299" w:charSpace="4096"/>
        </w:sectPr>
      </w:pPr>
    </w:p>
    <w:tbl>
      <w:tblPr>
        <w:tblStyle w:val="afb"/>
        <w:tblW w:w="0" w:type="auto"/>
        <w:tblLook w:val="04A0" w:firstRow="1" w:lastRow="0" w:firstColumn="1" w:lastColumn="0" w:noHBand="0" w:noVBand="1"/>
      </w:tblPr>
      <w:tblGrid>
        <w:gridCol w:w="383"/>
        <w:gridCol w:w="532"/>
        <w:gridCol w:w="3481"/>
        <w:gridCol w:w="1546"/>
        <w:gridCol w:w="1276"/>
        <w:gridCol w:w="1516"/>
        <w:gridCol w:w="1266"/>
        <w:gridCol w:w="1266"/>
        <w:gridCol w:w="466"/>
        <w:gridCol w:w="526"/>
        <w:gridCol w:w="466"/>
        <w:gridCol w:w="567"/>
        <w:gridCol w:w="567"/>
        <w:gridCol w:w="494"/>
        <w:gridCol w:w="434"/>
      </w:tblGrid>
      <w:tr w:rsidR="00B775DF" w:rsidRPr="00A00950" w:rsidTr="00407DB4">
        <w:tc>
          <w:tcPr>
            <w:tcW w:w="383" w:type="dxa"/>
            <w:tcBorders>
              <w:top w:val="nil"/>
              <w:left w:val="nil"/>
              <w:bottom w:val="nil"/>
              <w:right w:val="single" w:sz="4" w:space="0" w:color="auto"/>
            </w:tcBorders>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8"/>
                <w:szCs w:val="28"/>
              </w:rPr>
            </w:pPr>
            <w:r w:rsidRPr="00A00950">
              <w:rPr>
                <w:rFonts w:ascii="PT Astra Serif" w:hAnsi="PT Astra Serif"/>
                <w:sz w:val="28"/>
                <w:szCs w:val="28"/>
              </w:rPr>
              <w:lastRenderedPageBreak/>
              <w:t>«</w:t>
            </w:r>
          </w:p>
        </w:tc>
        <w:tc>
          <w:tcPr>
            <w:tcW w:w="532" w:type="dxa"/>
            <w:tcBorders>
              <w:left w:val="single" w:sz="4" w:space="0" w:color="auto"/>
              <w:bottom w:val="nil"/>
            </w:tcBorders>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rPr>
            </w:pPr>
            <w:r w:rsidRPr="00A00950">
              <w:rPr>
                <w:rFonts w:ascii="PT Astra Serif" w:hAnsi="PT Astra Serif"/>
                <w:sz w:val="20"/>
                <w:szCs w:val="20"/>
              </w:rPr>
              <w:t>7.3.</w:t>
            </w:r>
          </w:p>
        </w:tc>
        <w:tc>
          <w:tcPr>
            <w:tcW w:w="3481" w:type="dxa"/>
            <w:vMerge w:val="restart"/>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rPr>
            </w:pPr>
            <w:r w:rsidRPr="00A00950">
              <w:rPr>
                <w:rFonts w:ascii="PT Astra Serif" w:hAnsi="PT Astra Serif"/>
                <w:sz w:val="20"/>
                <w:szCs w:val="20"/>
              </w:rPr>
              <w:t>Создание системы долговременного ухода за гражданами пожилого возраста и инвалидами на территории Ульяновской области за счёт средств резервного фонда Правительства Российской Федерации</w:t>
            </w:r>
          </w:p>
        </w:tc>
        <w:tc>
          <w:tcPr>
            <w:tcW w:w="1546" w:type="dxa"/>
            <w:tcBorders>
              <w:bottom w:val="nil"/>
            </w:tcBorders>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rPr>
            </w:pPr>
            <w:r w:rsidRPr="00A00950">
              <w:rPr>
                <w:rFonts w:ascii="PT Astra Serif" w:hAnsi="PT Astra Serif"/>
                <w:sz w:val="20"/>
                <w:szCs w:val="20"/>
              </w:rPr>
              <w:t>Министерство</w:t>
            </w:r>
          </w:p>
        </w:tc>
        <w:tc>
          <w:tcPr>
            <w:tcW w:w="1276" w:type="dxa"/>
          </w:tcPr>
          <w:p w:rsidR="00B775DF" w:rsidRPr="00A00950" w:rsidRDefault="00B775DF" w:rsidP="00714A49">
            <w:pPr>
              <w:pStyle w:val="afe"/>
              <w:shd w:val="clear" w:color="auto" w:fill="FFFFFF" w:themeFill="background1"/>
              <w:spacing w:line="245" w:lineRule="auto"/>
              <w:jc w:val="center"/>
              <w:rPr>
                <w:rFonts w:ascii="PT Astra Serif" w:hAnsi="PT Astra Serif"/>
                <w:sz w:val="18"/>
                <w:szCs w:val="18"/>
              </w:rPr>
            </w:pPr>
            <w:r w:rsidRPr="00A00950">
              <w:rPr>
                <w:rFonts w:ascii="PT Astra Serif" w:hAnsi="PT Astra Serif"/>
                <w:sz w:val="18"/>
                <w:szCs w:val="18"/>
              </w:rPr>
              <w:t>Всего,</w:t>
            </w:r>
          </w:p>
          <w:p w:rsidR="00B775DF" w:rsidRPr="00A00950" w:rsidRDefault="00B775DF" w:rsidP="00714A49">
            <w:pPr>
              <w:pStyle w:val="afe"/>
              <w:shd w:val="clear" w:color="auto" w:fill="FFFFFF" w:themeFill="background1"/>
              <w:spacing w:line="245" w:lineRule="auto"/>
              <w:jc w:val="center"/>
              <w:rPr>
                <w:rFonts w:ascii="PT Astra Serif" w:hAnsi="PT Astra Serif"/>
                <w:sz w:val="18"/>
                <w:szCs w:val="18"/>
              </w:rPr>
            </w:pPr>
            <w:r w:rsidRPr="00A00950">
              <w:rPr>
                <w:rFonts w:ascii="PT Astra Serif" w:hAnsi="PT Astra Serif"/>
                <w:sz w:val="18"/>
                <w:szCs w:val="18"/>
              </w:rPr>
              <w:t>в том числе:</w:t>
            </w:r>
          </w:p>
        </w:tc>
        <w:tc>
          <w:tcPr>
            <w:tcW w:w="1516" w:type="dxa"/>
            <w:tcBorders>
              <w:bottom w:val="nil"/>
            </w:tcBorders>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lang w:val="en-US"/>
              </w:rPr>
            </w:pPr>
            <w:r w:rsidRPr="00A00950">
              <w:rPr>
                <w:rFonts w:ascii="PT Astra Serif" w:hAnsi="PT Astra Serif"/>
                <w:sz w:val="20"/>
                <w:szCs w:val="20"/>
              </w:rPr>
              <w:t>80 1 Р3 5163</w:t>
            </w:r>
            <w:r w:rsidRPr="00A00950">
              <w:rPr>
                <w:rFonts w:ascii="PT Astra Serif" w:hAnsi="PT Astra Serif"/>
                <w:sz w:val="20"/>
                <w:szCs w:val="20"/>
                <w:lang w:val="en-US"/>
              </w:rPr>
              <w:t>F</w:t>
            </w:r>
          </w:p>
        </w:tc>
        <w:tc>
          <w:tcPr>
            <w:tcW w:w="1266"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lang w:val="en-US"/>
              </w:rPr>
            </w:pPr>
            <w:r w:rsidRPr="00A00950">
              <w:rPr>
                <w:rFonts w:ascii="PT Astra Serif" w:hAnsi="PT Astra Serif"/>
                <w:sz w:val="20"/>
                <w:szCs w:val="20"/>
                <w:lang w:val="en-US"/>
              </w:rPr>
              <w:t>55331</w:t>
            </w:r>
            <w:r w:rsidRPr="00A00950">
              <w:rPr>
                <w:rFonts w:ascii="PT Astra Serif" w:hAnsi="PT Astra Serif"/>
                <w:sz w:val="20"/>
                <w:szCs w:val="20"/>
              </w:rPr>
              <w:t>,</w:t>
            </w:r>
            <w:r w:rsidRPr="00A00950">
              <w:rPr>
                <w:rFonts w:ascii="PT Astra Serif" w:hAnsi="PT Astra Serif"/>
                <w:sz w:val="20"/>
                <w:szCs w:val="20"/>
                <w:lang w:val="en-US"/>
              </w:rPr>
              <w:t>34021</w:t>
            </w:r>
          </w:p>
        </w:tc>
        <w:tc>
          <w:tcPr>
            <w:tcW w:w="1266"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55331,34021</w:t>
            </w:r>
          </w:p>
        </w:tc>
        <w:tc>
          <w:tcPr>
            <w:tcW w:w="466"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0,0</w:t>
            </w:r>
          </w:p>
        </w:tc>
        <w:tc>
          <w:tcPr>
            <w:tcW w:w="526"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0,0</w:t>
            </w:r>
          </w:p>
        </w:tc>
        <w:tc>
          <w:tcPr>
            <w:tcW w:w="466"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0,0</w:t>
            </w:r>
          </w:p>
        </w:tc>
        <w:tc>
          <w:tcPr>
            <w:tcW w:w="567"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0,0</w:t>
            </w:r>
          </w:p>
        </w:tc>
        <w:tc>
          <w:tcPr>
            <w:tcW w:w="567"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0,0</w:t>
            </w:r>
          </w:p>
        </w:tc>
        <w:tc>
          <w:tcPr>
            <w:tcW w:w="494" w:type="dxa"/>
            <w:tcBorders>
              <w:right w:val="single" w:sz="4" w:space="0" w:color="auto"/>
            </w:tcBorders>
          </w:tcPr>
          <w:p w:rsidR="00B775DF" w:rsidRPr="00A00950" w:rsidRDefault="00B775DF" w:rsidP="00714A49">
            <w:pPr>
              <w:pStyle w:val="af8"/>
              <w:shd w:val="clear" w:color="auto" w:fill="FFFFFF" w:themeFill="background1"/>
              <w:spacing w:line="245" w:lineRule="auto"/>
              <w:jc w:val="center"/>
              <w:rPr>
                <w:rFonts w:ascii="PT Astra Serif" w:hAnsi="PT Astra Serif"/>
                <w:sz w:val="18"/>
                <w:szCs w:val="18"/>
              </w:rPr>
            </w:pPr>
            <w:r w:rsidRPr="00A00950">
              <w:rPr>
                <w:rFonts w:ascii="PT Astra Serif" w:hAnsi="PT Astra Serif"/>
                <w:sz w:val="18"/>
                <w:szCs w:val="18"/>
              </w:rPr>
              <w:t>0,0</w:t>
            </w:r>
          </w:p>
        </w:tc>
        <w:tc>
          <w:tcPr>
            <w:tcW w:w="434" w:type="dxa"/>
            <w:tcBorders>
              <w:top w:val="nil"/>
              <w:left w:val="single" w:sz="4" w:space="0" w:color="auto"/>
              <w:bottom w:val="nil"/>
              <w:right w:val="nil"/>
            </w:tcBorders>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rPr>
            </w:pPr>
          </w:p>
        </w:tc>
      </w:tr>
      <w:tr w:rsidR="00B775DF" w:rsidRPr="00A00950" w:rsidTr="00407DB4">
        <w:tc>
          <w:tcPr>
            <w:tcW w:w="383" w:type="dxa"/>
            <w:tcBorders>
              <w:top w:val="nil"/>
              <w:left w:val="nil"/>
              <w:bottom w:val="nil"/>
              <w:right w:val="single" w:sz="4" w:space="0" w:color="auto"/>
            </w:tcBorders>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rPr>
            </w:pPr>
          </w:p>
        </w:tc>
        <w:tc>
          <w:tcPr>
            <w:tcW w:w="532" w:type="dxa"/>
            <w:tcBorders>
              <w:top w:val="nil"/>
              <w:left w:val="single" w:sz="4" w:space="0" w:color="auto"/>
              <w:bottom w:val="nil"/>
            </w:tcBorders>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rPr>
            </w:pPr>
          </w:p>
        </w:tc>
        <w:tc>
          <w:tcPr>
            <w:tcW w:w="3481" w:type="dxa"/>
            <w:vMerge/>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rPr>
            </w:pPr>
          </w:p>
        </w:tc>
        <w:tc>
          <w:tcPr>
            <w:tcW w:w="1546" w:type="dxa"/>
            <w:tcBorders>
              <w:top w:val="nil"/>
              <w:bottom w:val="nil"/>
            </w:tcBorders>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rPr>
            </w:pPr>
          </w:p>
        </w:tc>
        <w:tc>
          <w:tcPr>
            <w:tcW w:w="1276" w:type="dxa"/>
          </w:tcPr>
          <w:p w:rsidR="00B775DF" w:rsidRPr="00A00950" w:rsidRDefault="00B775DF" w:rsidP="00714A49">
            <w:pPr>
              <w:pStyle w:val="afe"/>
              <w:shd w:val="clear" w:color="auto" w:fill="FFFFFF" w:themeFill="background1"/>
              <w:spacing w:line="245" w:lineRule="auto"/>
              <w:jc w:val="center"/>
              <w:rPr>
                <w:rFonts w:ascii="PT Astra Serif" w:hAnsi="PT Astra Serif"/>
                <w:sz w:val="18"/>
                <w:szCs w:val="18"/>
              </w:rPr>
            </w:pPr>
            <w:r w:rsidRPr="00A00950">
              <w:rPr>
                <w:rFonts w:ascii="PT Astra Serif" w:hAnsi="PT Astra Serif"/>
                <w:sz w:val="18"/>
                <w:szCs w:val="18"/>
              </w:rPr>
              <w:t>бюджетные ассигнования областного бюджета</w:t>
            </w:r>
          </w:p>
        </w:tc>
        <w:tc>
          <w:tcPr>
            <w:tcW w:w="1516" w:type="dxa"/>
            <w:tcBorders>
              <w:top w:val="nil"/>
              <w:bottom w:val="nil"/>
            </w:tcBorders>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rPr>
            </w:pPr>
          </w:p>
        </w:tc>
        <w:tc>
          <w:tcPr>
            <w:tcW w:w="1266"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lang w:val="en-US"/>
              </w:rPr>
            </w:pPr>
            <w:r w:rsidRPr="00A00950">
              <w:rPr>
                <w:rFonts w:ascii="PT Astra Serif" w:hAnsi="PT Astra Serif"/>
                <w:sz w:val="20"/>
                <w:szCs w:val="20"/>
                <w:lang w:val="en-US"/>
              </w:rPr>
              <w:t>1659</w:t>
            </w:r>
            <w:r w:rsidRPr="00A00950">
              <w:rPr>
                <w:rFonts w:ascii="PT Astra Serif" w:hAnsi="PT Astra Serif"/>
                <w:sz w:val="20"/>
                <w:szCs w:val="20"/>
              </w:rPr>
              <w:t>,</w:t>
            </w:r>
            <w:r w:rsidRPr="00A00950">
              <w:rPr>
                <w:rFonts w:ascii="PT Astra Serif" w:hAnsi="PT Astra Serif"/>
                <w:sz w:val="20"/>
                <w:szCs w:val="20"/>
                <w:lang w:val="en-US"/>
              </w:rPr>
              <w:t>94021</w:t>
            </w:r>
          </w:p>
        </w:tc>
        <w:tc>
          <w:tcPr>
            <w:tcW w:w="1266"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1659,94021</w:t>
            </w:r>
          </w:p>
        </w:tc>
        <w:tc>
          <w:tcPr>
            <w:tcW w:w="466"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0,0</w:t>
            </w:r>
          </w:p>
        </w:tc>
        <w:tc>
          <w:tcPr>
            <w:tcW w:w="526"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0,0</w:t>
            </w:r>
          </w:p>
        </w:tc>
        <w:tc>
          <w:tcPr>
            <w:tcW w:w="466"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0,0</w:t>
            </w:r>
          </w:p>
        </w:tc>
        <w:tc>
          <w:tcPr>
            <w:tcW w:w="567"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0,0</w:t>
            </w:r>
          </w:p>
        </w:tc>
        <w:tc>
          <w:tcPr>
            <w:tcW w:w="567"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0,0</w:t>
            </w:r>
          </w:p>
        </w:tc>
        <w:tc>
          <w:tcPr>
            <w:tcW w:w="494" w:type="dxa"/>
            <w:tcBorders>
              <w:right w:val="single" w:sz="4" w:space="0" w:color="auto"/>
            </w:tcBorders>
          </w:tcPr>
          <w:p w:rsidR="00B775DF" w:rsidRPr="00A00950" w:rsidRDefault="00B775DF" w:rsidP="00714A49">
            <w:pPr>
              <w:pStyle w:val="af8"/>
              <w:shd w:val="clear" w:color="auto" w:fill="FFFFFF" w:themeFill="background1"/>
              <w:spacing w:line="245" w:lineRule="auto"/>
              <w:jc w:val="center"/>
              <w:rPr>
                <w:rFonts w:ascii="PT Astra Serif" w:hAnsi="PT Astra Serif"/>
                <w:sz w:val="18"/>
                <w:szCs w:val="18"/>
              </w:rPr>
            </w:pPr>
            <w:r w:rsidRPr="00A00950">
              <w:rPr>
                <w:rFonts w:ascii="PT Astra Serif" w:hAnsi="PT Astra Serif"/>
                <w:sz w:val="18"/>
                <w:szCs w:val="18"/>
              </w:rPr>
              <w:t>0,0</w:t>
            </w:r>
          </w:p>
        </w:tc>
        <w:tc>
          <w:tcPr>
            <w:tcW w:w="434" w:type="dxa"/>
            <w:tcBorders>
              <w:top w:val="nil"/>
              <w:left w:val="single" w:sz="4" w:space="0" w:color="auto"/>
              <w:bottom w:val="nil"/>
              <w:right w:val="nil"/>
            </w:tcBorders>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rPr>
            </w:pPr>
          </w:p>
        </w:tc>
      </w:tr>
      <w:tr w:rsidR="00B775DF" w:rsidRPr="00A00950" w:rsidTr="00407DB4">
        <w:tc>
          <w:tcPr>
            <w:tcW w:w="383" w:type="dxa"/>
            <w:tcBorders>
              <w:top w:val="nil"/>
              <w:left w:val="nil"/>
              <w:bottom w:val="nil"/>
              <w:right w:val="single" w:sz="4" w:space="0" w:color="auto"/>
            </w:tcBorders>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rPr>
            </w:pPr>
          </w:p>
        </w:tc>
        <w:tc>
          <w:tcPr>
            <w:tcW w:w="532" w:type="dxa"/>
            <w:tcBorders>
              <w:top w:val="nil"/>
              <w:left w:val="single" w:sz="4" w:space="0" w:color="auto"/>
              <w:bottom w:val="single" w:sz="4" w:space="0" w:color="auto"/>
            </w:tcBorders>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rPr>
            </w:pPr>
          </w:p>
        </w:tc>
        <w:tc>
          <w:tcPr>
            <w:tcW w:w="3481" w:type="dxa"/>
            <w:vMerge/>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rPr>
            </w:pPr>
          </w:p>
        </w:tc>
        <w:tc>
          <w:tcPr>
            <w:tcW w:w="1546" w:type="dxa"/>
            <w:tcBorders>
              <w:top w:val="nil"/>
            </w:tcBorders>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rPr>
            </w:pPr>
          </w:p>
        </w:tc>
        <w:tc>
          <w:tcPr>
            <w:tcW w:w="1276" w:type="dxa"/>
          </w:tcPr>
          <w:p w:rsidR="00B775DF" w:rsidRPr="00A00950" w:rsidRDefault="00B775DF" w:rsidP="00714A49">
            <w:pPr>
              <w:pStyle w:val="afe"/>
              <w:shd w:val="clear" w:color="auto" w:fill="FFFFFF" w:themeFill="background1"/>
              <w:spacing w:line="245" w:lineRule="auto"/>
              <w:jc w:val="center"/>
              <w:rPr>
                <w:rFonts w:ascii="PT Astra Serif" w:hAnsi="PT Astra Serif"/>
                <w:sz w:val="18"/>
                <w:szCs w:val="18"/>
              </w:rPr>
            </w:pPr>
            <w:r w:rsidRPr="00A00950">
              <w:rPr>
                <w:rFonts w:ascii="PT Astra Serif" w:hAnsi="PT Astra Serif"/>
                <w:sz w:val="18"/>
                <w:szCs w:val="18"/>
              </w:rPr>
              <w:t>бюджетные ассигнования федерального бюджета</w:t>
            </w:r>
          </w:p>
        </w:tc>
        <w:tc>
          <w:tcPr>
            <w:tcW w:w="1516" w:type="dxa"/>
            <w:tcBorders>
              <w:top w:val="nil"/>
              <w:bottom w:val="single" w:sz="4" w:space="0" w:color="auto"/>
            </w:tcBorders>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0"/>
                <w:szCs w:val="20"/>
              </w:rPr>
            </w:pPr>
          </w:p>
        </w:tc>
        <w:tc>
          <w:tcPr>
            <w:tcW w:w="1266"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lang w:val="en-US"/>
              </w:rPr>
            </w:pPr>
            <w:r w:rsidRPr="00A00950">
              <w:rPr>
                <w:rFonts w:ascii="PT Astra Serif" w:hAnsi="PT Astra Serif"/>
                <w:sz w:val="20"/>
                <w:szCs w:val="20"/>
                <w:lang w:val="en-US"/>
              </w:rPr>
              <w:t>53671</w:t>
            </w:r>
            <w:r w:rsidRPr="00A00950">
              <w:rPr>
                <w:rFonts w:ascii="PT Astra Serif" w:hAnsi="PT Astra Serif"/>
                <w:sz w:val="20"/>
                <w:szCs w:val="20"/>
              </w:rPr>
              <w:t>,</w:t>
            </w:r>
            <w:r w:rsidRPr="00A00950">
              <w:rPr>
                <w:rFonts w:ascii="PT Astra Serif" w:hAnsi="PT Astra Serif"/>
                <w:sz w:val="20"/>
                <w:szCs w:val="20"/>
                <w:lang w:val="en-US"/>
              </w:rPr>
              <w:t>4</w:t>
            </w:r>
          </w:p>
        </w:tc>
        <w:tc>
          <w:tcPr>
            <w:tcW w:w="1266"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53671,4</w:t>
            </w:r>
          </w:p>
        </w:tc>
        <w:tc>
          <w:tcPr>
            <w:tcW w:w="466"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0,0</w:t>
            </w:r>
          </w:p>
        </w:tc>
        <w:tc>
          <w:tcPr>
            <w:tcW w:w="526"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0,0</w:t>
            </w:r>
          </w:p>
        </w:tc>
        <w:tc>
          <w:tcPr>
            <w:tcW w:w="466"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0,0</w:t>
            </w:r>
          </w:p>
        </w:tc>
        <w:tc>
          <w:tcPr>
            <w:tcW w:w="567"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0,0</w:t>
            </w:r>
          </w:p>
        </w:tc>
        <w:tc>
          <w:tcPr>
            <w:tcW w:w="567" w:type="dxa"/>
          </w:tcPr>
          <w:p w:rsidR="00B775DF" w:rsidRPr="00A00950" w:rsidRDefault="00B775DF" w:rsidP="00714A49">
            <w:pPr>
              <w:shd w:val="clear" w:color="auto" w:fill="FFFFFF" w:themeFill="background1"/>
              <w:suppressAutoHyphens/>
              <w:spacing w:after="0" w:line="245" w:lineRule="auto"/>
              <w:jc w:val="center"/>
              <w:rPr>
                <w:rFonts w:ascii="PT Astra Serif" w:hAnsi="PT Astra Serif"/>
                <w:sz w:val="20"/>
                <w:szCs w:val="20"/>
              </w:rPr>
            </w:pPr>
            <w:r w:rsidRPr="00A00950">
              <w:rPr>
                <w:rFonts w:ascii="PT Astra Serif" w:hAnsi="PT Astra Serif"/>
                <w:sz w:val="20"/>
                <w:szCs w:val="20"/>
              </w:rPr>
              <w:t>0,0</w:t>
            </w:r>
          </w:p>
        </w:tc>
        <w:tc>
          <w:tcPr>
            <w:tcW w:w="494" w:type="dxa"/>
            <w:tcBorders>
              <w:right w:val="single" w:sz="4" w:space="0" w:color="auto"/>
            </w:tcBorders>
          </w:tcPr>
          <w:p w:rsidR="00B775DF" w:rsidRPr="00A00950" w:rsidRDefault="00B775DF" w:rsidP="00714A49">
            <w:pPr>
              <w:pStyle w:val="af8"/>
              <w:shd w:val="clear" w:color="auto" w:fill="FFFFFF" w:themeFill="background1"/>
              <w:spacing w:line="245" w:lineRule="auto"/>
              <w:jc w:val="center"/>
              <w:rPr>
                <w:rFonts w:ascii="PT Astra Serif" w:hAnsi="PT Astra Serif"/>
                <w:sz w:val="18"/>
                <w:szCs w:val="18"/>
              </w:rPr>
            </w:pPr>
            <w:r w:rsidRPr="00A00950">
              <w:rPr>
                <w:rFonts w:ascii="PT Astra Serif" w:hAnsi="PT Astra Serif"/>
                <w:sz w:val="18"/>
                <w:szCs w:val="18"/>
              </w:rPr>
              <w:t>0,0</w:t>
            </w:r>
          </w:p>
        </w:tc>
        <w:tc>
          <w:tcPr>
            <w:tcW w:w="434" w:type="dxa"/>
            <w:tcBorders>
              <w:top w:val="nil"/>
              <w:left w:val="single" w:sz="4" w:space="0" w:color="auto"/>
              <w:bottom w:val="nil"/>
              <w:right w:val="nil"/>
            </w:tcBorders>
          </w:tcPr>
          <w:p w:rsidR="00B775DF" w:rsidRPr="00A00950" w:rsidRDefault="00B775DF" w:rsidP="00714A49">
            <w:pPr>
              <w:shd w:val="clear" w:color="auto" w:fill="FFFFFF" w:themeFill="background1"/>
              <w:suppressAutoHyphens/>
              <w:spacing w:after="0" w:line="245" w:lineRule="auto"/>
              <w:jc w:val="both"/>
              <w:rPr>
                <w:rFonts w:ascii="PT Astra Serif" w:hAnsi="PT Astra Serif"/>
                <w:sz w:val="28"/>
                <w:szCs w:val="28"/>
              </w:rPr>
            </w:pPr>
          </w:p>
          <w:p w:rsidR="00B775DF" w:rsidRPr="00A00950" w:rsidRDefault="00B775DF" w:rsidP="00714A49">
            <w:pPr>
              <w:shd w:val="clear" w:color="auto" w:fill="FFFFFF" w:themeFill="background1"/>
              <w:suppressAutoHyphens/>
              <w:spacing w:after="0" w:line="245" w:lineRule="auto"/>
              <w:jc w:val="both"/>
              <w:rPr>
                <w:rFonts w:ascii="PT Astra Serif" w:hAnsi="PT Astra Serif"/>
                <w:sz w:val="18"/>
                <w:szCs w:val="18"/>
              </w:rPr>
            </w:pPr>
          </w:p>
          <w:p w:rsidR="00B775DF" w:rsidRPr="00A00950" w:rsidRDefault="00B775DF" w:rsidP="00714A49">
            <w:pPr>
              <w:shd w:val="clear" w:color="auto" w:fill="FFFFFF" w:themeFill="background1"/>
              <w:suppressAutoHyphens/>
              <w:spacing w:after="0" w:line="245" w:lineRule="auto"/>
              <w:jc w:val="both"/>
              <w:rPr>
                <w:rFonts w:ascii="PT Astra Serif" w:hAnsi="PT Astra Serif"/>
                <w:sz w:val="28"/>
                <w:szCs w:val="28"/>
              </w:rPr>
            </w:pPr>
            <w:r w:rsidRPr="00A00950">
              <w:rPr>
                <w:rFonts w:ascii="PT Astra Serif" w:hAnsi="PT Astra Serif"/>
                <w:sz w:val="28"/>
                <w:szCs w:val="28"/>
              </w:rPr>
              <w:t>»;</w:t>
            </w:r>
          </w:p>
        </w:tc>
      </w:tr>
    </w:tbl>
    <w:p w:rsidR="00B775DF" w:rsidRPr="00A00950" w:rsidRDefault="00B775DF" w:rsidP="00714A49">
      <w:pPr>
        <w:pStyle w:val="ConsPlusNormal0"/>
        <w:shd w:val="clear" w:color="auto" w:fill="FFFFFF" w:themeFill="background1"/>
        <w:spacing w:line="245" w:lineRule="auto"/>
        <w:ind w:firstLine="709"/>
        <w:jc w:val="both"/>
        <w:outlineLvl w:val="1"/>
        <w:rPr>
          <w:rFonts w:ascii="PT Astra Serif" w:hAnsi="PT Astra Serif"/>
          <w:sz w:val="28"/>
          <w:szCs w:val="28"/>
        </w:rPr>
      </w:pPr>
    </w:p>
    <w:p w:rsidR="004F5343" w:rsidRPr="00A00950" w:rsidRDefault="00154899" w:rsidP="00714A49">
      <w:pPr>
        <w:shd w:val="clear" w:color="auto" w:fill="FFFFFF" w:themeFill="background1"/>
        <w:suppressAutoHyphens/>
        <w:spacing w:after="0" w:line="245" w:lineRule="auto"/>
        <w:ind w:firstLine="709"/>
        <w:jc w:val="both"/>
        <w:rPr>
          <w:rFonts w:ascii="PT Astra Serif" w:hAnsi="PT Astra Serif"/>
          <w:sz w:val="28"/>
          <w:szCs w:val="28"/>
        </w:rPr>
      </w:pPr>
      <w:bookmarkStart w:id="0" w:name="_GoBack"/>
      <w:r w:rsidRPr="00A00950">
        <w:rPr>
          <w:rFonts w:ascii="PT Astra Serif" w:hAnsi="PT Astra Serif"/>
          <w:sz w:val="28"/>
          <w:szCs w:val="28"/>
        </w:rPr>
        <w:t>г</w:t>
      </w:r>
      <w:r w:rsidR="004F5343" w:rsidRPr="00A00950">
        <w:rPr>
          <w:rFonts w:ascii="PT Astra Serif" w:hAnsi="PT Astra Serif"/>
          <w:sz w:val="28"/>
          <w:szCs w:val="28"/>
        </w:rPr>
        <w:t xml:space="preserve">) в строке </w:t>
      </w:r>
      <w:r w:rsidR="000246D9" w:rsidRPr="00A00950">
        <w:rPr>
          <w:rFonts w:ascii="PT Astra Serif" w:hAnsi="PT Astra Serif"/>
          <w:sz w:val="28"/>
          <w:szCs w:val="28"/>
        </w:rPr>
        <w:t>8</w:t>
      </w:r>
      <w:r w:rsidR="004F5343" w:rsidRPr="00A00950">
        <w:rPr>
          <w:rFonts w:ascii="PT Astra Serif" w:hAnsi="PT Astra Serif"/>
          <w:sz w:val="28"/>
          <w:szCs w:val="28"/>
        </w:rPr>
        <w:t>:</w:t>
      </w:r>
    </w:p>
    <w:p w:rsidR="004F5343" w:rsidRPr="00A00950" w:rsidRDefault="004F5343" w:rsidP="00714A49">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графе 6 цифры «</w:t>
      </w:r>
      <w:r w:rsidR="00154899" w:rsidRPr="00A00950">
        <w:rPr>
          <w:rFonts w:ascii="PT Astra Serif" w:hAnsi="PT Astra Serif"/>
          <w:sz w:val="28"/>
          <w:szCs w:val="28"/>
        </w:rPr>
        <w:t>20910,5</w:t>
      </w:r>
      <w:r w:rsidRPr="00A00950">
        <w:rPr>
          <w:rFonts w:ascii="PT Astra Serif" w:hAnsi="PT Astra Serif"/>
          <w:sz w:val="28"/>
          <w:szCs w:val="28"/>
        </w:rPr>
        <w:t>» заменить цифрами «</w:t>
      </w:r>
      <w:r w:rsidR="00154899" w:rsidRPr="00A00950">
        <w:rPr>
          <w:rFonts w:ascii="PT Astra Serif" w:hAnsi="PT Astra Serif"/>
          <w:sz w:val="28"/>
          <w:szCs w:val="28"/>
        </w:rPr>
        <w:t>18349,5</w:t>
      </w:r>
      <w:r w:rsidRPr="00A00950">
        <w:rPr>
          <w:rFonts w:ascii="PT Astra Serif" w:hAnsi="PT Astra Serif"/>
          <w:sz w:val="28"/>
          <w:szCs w:val="28"/>
        </w:rPr>
        <w:t>»;</w:t>
      </w:r>
    </w:p>
    <w:p w:rsidR="004F5343" w:rsidRPr="00A00950" w:rsidRDefault="004F5343" w:rsidP="00714A49">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графе 7 цифры «</w:t>
      </w:r>
      <w:r w:rsidR="00154899" w:rsidRPr="00A00950">
        <w:rPr>
          <w:rFonts w:ascii="PT Astra Serif" w:hAnsi="PT Astra Serif"/>
          <w:sz w:val="28"/>
          <w:szCs w:val="28"/>
        </w:rPr>
        <w:t>12010,5</w:t>
      </w:r>
      <w:r w:rsidRPr="00A00950">
        <w:rPr>
          <w:rFonts w:ascii="PT Astra Serif" w:hAnsi="PT Astra Serif"/>
          <w:sz w:val="28"/>
          <w:szCs w:val="28"/>
        </w:rPr>
        <w:t>» заменить цифрами «</w:t>
      </w:r>
      <w:r w:rsidR="00154899" w:rsidRPr="00A00950">
        <w:rPr>
          <w:rFonts w:ascii="PT Astra Serif" w:hAnsi="PT Astra Serif"/>
          <w:sz w:val="28"/>
          <w:szCs w:val="28"/>
        </w:rPr>
        <w:t>9449,5</w:t>
      </w:r>
      <w:r w:rsidRPr="00A00950">
        <w:rPr>
          <w:rFonts w:ascii="PT Astra Serif" w:hAnsi="PT Astra Serif"/>
          <w:sz w:val="28"/>
          <w:szCs w:val="28"/>
        </w:rPr>
        <w:t>»;</w:t>
      </w:r>
    </w:p>
    <w:p w:rsidR="00154899" w:rsidRPr="00A00950" w:rsidRDefault="000246D9" w:rsidP="00714A49">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д) в строке 8</w:t>
      </w:r>
      <w:r w:rsidR="00154899" w:rsidRPr="00A00950">
        <w:rPr>
          <w:rFonts w:ascii="PT Astra Serif" w:hAnsi="PT Astra Serif"/>
          <w:sz w:val="28"/>
          <w:szCs w:val="28"/>
        </w:rPr>
        <w:t>.2:</w:t>
      </w:r>
    </w:p>
    <w:p w:rsidR="00154899" w:rsidRPr="00A00950" w:rsidRDefault="00154899" w:rsidP="00714A49">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графе 6 цифры «3060,5» заменить цифрами «3699,5»;</w:t>
      </w:r>
    </w:p>
    <w:p w:rsidR="00154899" w:rsidRPr="00A00950" w:rsidRDefault="00154899" w:rsidP="00714A49">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графе 7 цифры «3060,5» заменить цифрами «3699,5»;</w:t>
      </w:r>
    </w:p>
    <w:p w:rsidR="006F4A14" w:rsidRPr="00A00950" w:rsidRDefault="000246D9" w:rsidP="00714A49">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е) в строке 8</w:t>
      </w:r>
      <w:r w:rsidR="00154899" w:rsidRPr="00A00950">
        <w:rPr>
          <w:rFonts w:ascii="PT Astra Serif" w:hAnsi="PT Astra Serif"/>
          <w:sz w:val="28"/>
          <w:szCs w:val="28"/>
        </w:rPr>
        <w:t>.3:</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графе 6 цифры «14100,0» заменить цифрами «10900,0»;</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в графе 7 цифры «7700,0» заменить цифрами «4500,0»;</w:t>
      </w:r>
    </w:p>
    <w:p w:rsidR="00214337" w:rsidRPr="00A0095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A00950">
        <w:rPr>
          <w:rFonts w:ascii="PT Astra Serif" w:hAnsi="PT Astra Serif"/>
          <w:sz w:val="28"/>
          <w:szCs w:val="28"/>
        </w:rPr>
        <w:t>ж) в строке 9:</w:t>
      </w:r>
    </w:p>
    <w:p w:rsidR="00214337" w:rsidRPr="00A0095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позиции «Министерство, Министерство ЖКХ и строительства»:</w:t>
      </w:r>
    </w:p>
    <w:p w:rsidR="00214337" w:rsidRPr="00A0095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6 цифры «688053,58716» заменить цифрами «709335,5005»;</w:t>
      </w:r>
    </w:p>
    <w:p w:rsidR="00214337" w:rsidRPr="00A0095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7 цифры «255986,68716» заменить цифрами «277268,6005»;</w:t>
      </w:r>
    </w:p>
    <w:p w:rsidR="00214337" w:rsidRPr="00A0095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позиции «Министерство»:</w:t>
      </w:r>
    </w:p>
    <w:p w:rsidR="00214337" w:rsidRPr="00A0095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6 цифры «459007,98716» заменить цифрами «455959,5005»;</w:t>
      </w:r>
    </w:p>
    <w:p w:rsidR="00214337" w:rsidRPr="00A0095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7 цифры «110085,78716» заменить цифрами «139037,3005»;</w:t>
      </w:r>
    </w:p>
    <w:p w:rsidR="00214337" w:rsidRPr="00A0095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 xml:space="preserve">в графе 8 цифры «196745,1» заменить цифрами «164745,1»; </w:t>
      </w:r>
    </w:p>
    <w:p w:rsidR="00214337" w:rsidRPr="00A0095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позиции «Министерство ЖКХ и строительства»:</w:t>
      </w:r>
    </w:p>
    <w:p w:rsidR="00214337" w:rsidRPr="00A0095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6 цифры «229045,6» заменить цифрами «253376,0»;</w:t>
      </w:r>
    </w:p>
    <w:p w:rsidR="00214337" w:rsidRPr="00A0095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 xml:space="preserve">в графе 7 цифры «145900,9» заменить цифрами «138231,3»; </w:t>
      </w:r>
    </w:p>
    <w:p w:rsidR="00214337" w:rsidRPr="00A00950" w:rsidRDefault="00214337" w:rsidP="00407DB4">
      <w:pPr>
        <w:shd w:val="clear" w:color="auto" w:fill="FFFFFF" w:themeFill="background1"/>
        <w:suppressAutoHyphens/>
        <w:spacing w:after="0" w:line="240" w:lineRule="auto"/>
        <w:ind w:firstLine="709"/>
        <w:jc w:val="both"/>
        <w:rPr>
          <w:rFonts w:ascii="PT Astra Serif" w:hAnsi="PT Astra Serif"/>
          <w:sz w:val="28"/>
          <w:szCs w:val="28"/>
        </w:rPr>
      </w:pPr>
      <w:r w:rsidRPr="00A00950">
        <w:rPr>
          <w:rFonts w:ascii="PT Astra Serif" w:hAnsi="PT Astra Serif"/>
          <w:sz w:val="28"/>
          <w:szCs w:val="28"/>
        </w:rPr>
        <w:t>в графе 8 цифры «30926,1» заменить цифрами «62926,1»;</w:t>
      </w:r>
    </w:p>
    <w:bookmarkEnd w:id="0"/>
    <w:p w:rsidR="003041E9" w:rsidRPr="00A00950" w:rsidRDefault="003041E9" w:rsidP="003041E9">
      <w:pPr>
        <w:shd w:val="clear" w:color="auto" w:fill="FFFFFF" w:themeFill="background1"/>
        <w:suppressAutoHyphens/>
        <w:spacing w:after="0" w:line="240" w:lineRule="auto"/>
        <w:ind w:firstLine="709"/>
        <w:jc w:val="both"/>
        <w:rPr>
          <w:rFonts w:ascii="PT Astra Serif" w:hAnsi="PT Astra Serif"/>
          <w:sz w:val="28"/>
          <w:szCs w:val="28"/>
        </w:rPr>
        <w:sectPr w:rsidR="003041E9" w:rsidRPr="00A00950" w:rsidSect="00DE0CCE">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701" w:right="1134" w:bottom="567" w:left="1134" w:header="1134" w:footer="454" w:gutter="0"/>
          <w:cols w:space="720"/>
          <w:docGrid w:linePitch="360" w:charSpace="4096"/>
        </w:sectPr>
      </w:pPr>
    </w:p>
    <w:p w:rsidR="00154899" w:rsidRPr="00A00950" w:rsidRDefault="0063202B"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lastRenderedPageBreak/>
        <w:t>з</w:t>
      </w:r>
      <w:r w:rsidR="00154899" w:rsidRPr="00A00950">
        <w:rPr>
          <w:rFonts w:ascii="PT Astra Serif" w:hAnsi="PT Astra Serif"/>
          <w:sz w:val="28"/>
          <w:szCs w:val="28"/>
        </w:rPr>
        <w:t xml:space="preserve">) в строке </w:t>
      </w:r>
      <w:r w:rsidR="000246D9" w:rsidRPr="00A00950">
        <w:rPr>
          <w:rFonts w:ascii="PT Astra Serif" w:hAnsi="PT Astra Serif"/>
          <w:sz w:val="28"/>
          <w:szCs w:val="28"/>
        </w:rPr>
        <w:t>9</w:t>
      </w:r>
      <w:r w:rsidRPr="00A00950">
        <w:rPr>
          <w:rFonts w:ascii="PT Astra Serif" w:hAnsi="PT Astra Serif"/>
          <w:sz w:val="28"/>
          <w:szCs w:val="28"/>
        </w:rPr>
        <w:t>.1</w:t>
      </w:r>
      <w:r w:rsidR="00154899" w:rsidRPr="00A00950">
        <w:rPr>
          <w:rFonts w:ascii="PT Astra Serif" w:hAnsi="PT Astra Serif"/>
          <w:sz w:val="28"/>
          <w:szCs w:val="28"/>
        </w:rPr>
        <w:t>:</w:t>
      </w:r>
    </w:p>
    <w:p w:rsidR="00154899" w:rsidRPr="00A0095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позиции «Министерство, Министерство ЖКХ и строительства»:</w:t>
      </w:r>
    </w:p>
    <w:p w:rsidR="0063202B" w:rsidRPr="00A0095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6 цифры «</w:t>
      </w:r>
      <w:r w:rsidR="0063202B" w:rsidRPr="00A00950">
        <w:rPr>
          <w:rFonts w:ascii="PT Astra Serif" w:hAnsi="PT Astra Serif"/>
          <w:sz w:val="28"/>
          <w:szCs w:val="28"/>
        </w:rPr>
        <w:t>455470,4</w:t>
      </w:r>
      <w:r w:rsidRPr="00A00950">
        <w:rPr>
          <w:rFonts w:ascii="PT Astra Serif" w:hAnsi="PT Astra Serif"/>
          <w:sz w:val="28"/>
          <w:szCs w:val="28"/>
        </w:rPr>
        <w:t>» заменить цифрами «</w:t>
      </w:r>
      <w:r w:rsidR="0063202B" w:rsidRPr="00A00950">
        <w:rPr>
          <w:rFonts w:ascii="PT Astra Serif" w:hAnsi="PT Astra Serif"/>
          <w:sz w:val="28"/>
          <w:szCs w:val="28"/>
        </w:rPr>
        <w:t>469666,77</w:t>
      </w:r>
      <w:r w:rsidRPr="00A00950">
        <w:rPr>
          <w:rFonts w:ascii="PT Astra Serif" w:hAnsi="PT Astra Serif"/>
          <w:sz w:val="28"/>
          <w:szCs w:val="28"/>
        </w:rPr>
        <w:t>»;</w:t>
      </w:r>
      <w:r w:rsidR="0063202B" w:rsidRPr="00A00950">
        <w:rPr>
          <w:rFonts w:ascii="PT Astra Serif" w:hAnsi="PT Astra Serif"/>
          <w:sz w:val="28"/>
          <w:szCs w:val="28"/>
        </w:rPr>
        <w:t xml:space="preserve"> </w:t>
      </w:r>
    </w:p>
    <w:p w:rsidR="00154899" w:rsidRPr="00A0095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7 цифры «</w:t>
      </w:r>
      <w:r w:rsidR="0063202B" w:rsidRPr="00A00950">
        <w:rPr>
          <w:rFonts w:ascii="PT Astra Serif" w:hAnsi="PT Astra Serif"/>
          <w:sz w:val="28"/>
          <w:szCs w:val="28"/>
        </w:rPr>
        <w:t>137136,5</w:t>
      </w:r>
      <w:r w:rsidRPr="00A00950">
        <w:rPr>
          <w:rFonts w:ascii="PT Astra Serif" w:hAnsi="PT Astra Serif"/>
          <w:sz w:val="28"/>
          <w:szCs w:val="28"/>
        </w:rPr>
        <w:t>» заменить цифрами «</w:t>
      </w:r>
      <w:r w:rsidR="0063202B" w:rsidRPr="00A00950">
        <w:rPr>
          <w:rFonts w:ascii="PT Astra Serif" w:hAnsi="PT Astra Serif"/>
          <w:sz w:val="28"/>
          <w:szCs w:val="28"/>
        </w:rPr>
        <w:t>151332,87</w:t>
      </w:r>
      <w:r w:rsidRPr="00A00950">
        <w:rPr>
          <w:rFonts w:ascii="PT Astra Serif" w:hAnsi="PT Astra Serif"/>
          <w:sz w:val="28"/>
          <w:szCs w:val="28"/>
        </w:rPr>
        <w:t>»;</w:t>
      </w:r>
    </w:p>
    <w:p w:rsidR="00154899" w:rsidRPr="00A0095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позиции «Министерство»:</w:t>
      </w:r>
    </w:p>
    <w:p w:rsidR="00154899" w:rsidRPr="00A0095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6 цифры «</w:t>
      </w:r>
      <w:r w:rsidR="0063202B" w:rsidRPr="00A00950">
        <w:rPr>
          <w:rFonts w:ascii="PT Astra Serif" w:hAnsi="PT Astra Serif"/>
          <w:sz w:val="28"/>
          <w:szCs w:val="28"/>
        </w:rPr>
        <w:t>265163,4</w:t>
      </w:r>
      <w:r w:rsidRPr="00A00950">
        <w:rPr>
          <w:rFonts w:ascii="PT Astra Serif" w:hAnsi="PT Astra Serif"/>
          <w:sz w:val="28"/>
          <w:szCs w:val="28"/>
        </w:rPr>
        <w:t>» заменить цифрами «</w:t>
      </w:r>
      <w:r w:rsidR="005C29BF" w:rsidRPr="00A00950">
        <w:rPr>
          <w:rFonts w:ascii="PT Astra Serif" w:hAnsi="PT Astra Serif"/>
          <w:sz w:val="28"/>
          <w:szCs w:val="28"/>
        </w:rPr>
        <w:t>255529,87</w:t>
      </w:r>
      <w:r w:rsidRPr="00A00950">
        <w:rPr>
          <w:rFonts w:ascii="PT Astra Serif" w:hAnsi="PT Astra Serif"/>
          <w:sz w:val="28"/>
          <w:szCs w:val="28"/>
        </w:rPr>
        <w:t>»;</w:t>
      </w:r>
    </w:p>
    <w:p w:rsidR="00154899" w:rsidRPr="00A0095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7 цифры «</w:t>
      </w:r>
      <w:r w:rsidR="0063202B" w:rsidRPr="00A00950">
        <w:rPr>
          <w:rFonts w:ascii="PT Astra Serif" w:hAnsi="PT Astra Serif"/>
          <w:sz w:val="28"/>
          <w:szCs w:val="28"/>
        </w:rPr>
        <w:t>29974,2</w:t>
      </w:r>
      <w:r w:rsidRPr="00A00950">
        <w:rPr>
          <w:rFonts w:ascii="PT Astra Serif" w:hAnsi="PT Astra Serif"/>
          <w:sz w:val="28"/>
          <w:szCs w:val="28"/>
        </w:rPr>
        <w:t>» заменить цифрами «</w:t>
      </w:r>
      <w:r w:rsidR="005C29BF" w:rsidRPr="00A00950">
        <w:rPr>
          <w:rFonts w:ascii="PT Astra Serif" w:hAnsi="PT Astra Serif"/>
          <w:sz w:val="28"/>
          <w:szCs w:val="28"/>
        </w:rPr>
        <w:t>52340,67</w:t>
      </w:r>
      <w:r w:rsidRPr="00A00950">
        <w:rPr>
          <w:rFonts w:ascii="PT Astra Serif" w:hAnsi="PT Astra Serif"/>
          <w:sz w:val="28"/>
          <w:szCs w:val="28"/>
        </w:rPr>
        <w:t>»;</w:t>
      </w:r>
    </w:p>
    <w:p w:rsidR="0063202B" w:rsidRPr="00A00950" w:rsidRDefault="0063202B"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8 цифры «137739,7» заменить цифрами «</w:t>
      </w:r>
      <w:r w:rsidR="005C29BF" w:rsidRPr="00A00950">
        <w:rPr>
          <w:rFonts w:ascii="PT Astra Serif" w:hAnsi="PT Astra Serif"/>
          <w:sz w:val="28"/>
          <w:szCs w:val="28"/>
        </w:rPr>
        <w:t>105739,7</w:t>
      </w:r>
      <w:r w:rsidRPr="00A00950">
        <w:rPr>
          <w:rFonts w:ascii="PT Astra Serif" w:hAnsi="PT Astra Serif"/>
          <w:sz w:val="28"/>
          <w:szCs w:val="28"/>
        </w:rPr>
        <w:t>»;</w:t>
      </w:r>
    </w:p>
    <w:p w:rsidR="00154899" w:rsidRPr="00A0095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позиции «Министерство ЖКХ и строительства»:</w:t>
      </w:r>
    </w:p>
    <w:p w:rsidR="00154899" w:rsidRPr="00A0095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6 цифры «</w:t>
      </w:r>
      <w:r w:rsidR="0063202B" w:rsidRPr="00A00950">
        <w:rPr>
          <w:rFonts w:ascii="PT Astra Serif" w:hAnsi="PT Astra Serif"/>
          <w:sz w:val="28"/>
          <w:szCs w:val="28"/>
        </w:rPr>
        <w:t>190307,0</w:t>
      </w:r>
      <w:r w:rsidRPr="00A00950">
        <w:rPr>
          <w:rFonts w:ascii="PT Astra Serif" w:hAnsi="PT Astra Serif"/>
          <w:sz w:val="28"/>
          <w:szCs w:val="28"/>
        </w:rPr>
        <w:t>» заменить цифрами «</w:t>
      </w:r>
      <w:r w:rsidR="005C29BF" w:rsidRPr="00A00950">
        <w:rPr>
          <w:rFonts w:ascii="PT Astra Serif" w:hAnsi="PT Astra Serif"/>
          <w:sz w:val="28"/>
          <w:szCs w:val="28"/>
        </w:rPr>
        <w:t>214136,9</w:t>
      </w:r>
      <w:r w:rsidRPr="00A00950">
        <w:rPr>
          <w:rFonts w:ascii="PT Astra Serif" w:hAnsi="PT Astra Serif"/>
          <w:sz w:val="28"/>
          <w:szCs w:val="28"/>
        </w:rPr>
        <w:t>»;</w:t>
      </w:r>
    </w:p>
    <w:p w:rsidR="00154899" w:rsidRPr="00A0095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7 цифры «</w:t>
      </w:r>
      <w:r w:rsidR="0063202B" w:rsidRPr="00A00950">
        <w:rPr>
          <w:rFonts w:ascii="PT Astra Serif" w:hAnsi="PT Astra Serif"/>
          <w:sz w:val="28"/>
          <w:szCs w:val="28"/>
        </w:rPr>
        <w:t>107162,3</w:t>
      </w:r>
      <w:r w:rsidRPr="00A00950">
        <w:rPr>
          <w:rFonts w:ascii="PT Astra Serif" w:hAnsi="PT Astra Serif"/>
          <w:sz w:val="28"/>
          <w:szCs w:val="28"/>
        </w:rPr>
        <w:t>» заменить цифрами «</w:t>
      </w:r>
      <w:r w:rsidR="005C29BF" w:rsidRPr="00A00950">
        <w:rPr>
          <w:rFonts w:ascii="PT Astra Serif" w:hAnsi="PT Astra Serif"/>
          <w:sz w:val="28"/>
          <w:szCs w:val="28"/>
        </w:rPr>
        <w:t>98992,2</w:t>
      </w:r>
      <w:r w:rsidRPr="00A00950">
        <w:rPr>
          <w:rFonts w:ascii="PT Astra Serif" w:hAnsi="PT Astra Serif"/>
          <w:sz w:val="28"/>
          <w:szCs w:val="28"/>
        </w:rPr>
        <w:t>»;</w:t>
      </w:r>
    </w:p>
    <w:p w:rsidR="0063202B" w:rsidRPr="00A00950" w:rsidRDefault="0063202B"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8 цифры «30926,1» заменить цифрами «</w:t>
      </w:r>
      <w:r w:rsidR="005C29BF" w:rsidRPr="00A00950">
        <w:rPr>
          <w:rFonts w:ascii="PT Astra Serif" w:hAnsi="PT Astra Serif"/>
          <w:sz w:val="28"/>
          <w:szCs w:val="28"/>
        </w:rPr>
        <w:t>62926,1</w:t>
      </w:r>
      <w:r w:rsidRPr="00A00950">
        <w:rPr>
          <w:rFonts w:ascii="PT Astra Serif" w:hAnsi="PT Astra Serif"/>
          <w:sz w:val="28"/>
          <w:szCs w:val="28"/>
        </w:rPr>
        <w:t>»;</w:t>
      </w:r>
    </w:p>
    <w:p w:rsidR="00154899" w:rsidRPr="00A0095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и</w:t>
      </w:r>
      <w:r w:rsidR="00154899" w:rsidRPr="00A00950">
        <w:rPr>
          <w:rFonts w:ascii="PT Astra Serif" w:hAnsi="PT Astra Serif"/>
          <w:sz w:val="28"/>
          <w:szCs w:val="28"/>
        </w:rPr>
        <w:t xml:space="preserve">) в строке </w:t>
      </w:r>
      <w:r w:rsidR="000246D9" w:rsidRPr="00A00950">
        <w:rPr>
          <w:rFonts w:ascii="PT Astra Serif" w:hAnsi="PT Astra Serif"/>
          <w:sz w:val="28"/>
          <w:szCs w:val="28"/>
        </w:rPr>
        <w:t>9</w:t>
      </w:r>
      <w:r w:rsidRPr="00A00950">
        <w:rPr>
          <w:rFonts w:ascii="PT Astra Serif" w:hAnsi="PT Astra Serif"/>
          <w:sz w:val="28"/>
          <w:szCs w:val="28"/>
        </w:rPr>
        <w:t>.2</w:t>
      </w:r>
      <w:r w:rsidR="00154899" w:rsidRPr="00A00950">
        <w:rPr>
          <w:rFonts w:ascii="PT Astra Serif" w:hAnsi="PT Astra Serif"/>
          <w:sz w:val="28"/>
          <w:szCs w:val="28"/>
        </w:rPr>
        <w:t>:</w:t>
      </w:r>
    </w:p>
    <w:p w:rsidR="00154899" w:rsidRPr="00A0095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6 цифры «</w:t>
      </w:r>
      <w:r w:rsidR="005C29BF" w:rsidRPr="00A00950">
        <w:rPr>
          <w:rFonts w:ascii="PT Astra Serif" w:hAnsi="PT Astra Serif"/>
          <w:sz w:val="28"/>
          <w:szCs w:val="28"/>
        </w:rPr>
        <w:t>38738,6</w:t>
      </w:r>
      <w:r w:rsidRPr="00A00950">
        <w:rPr>
          <w:rFonts w:ascii="PT Astra Serif" w:hAnsi="PT Astra Serif"/>
          <w:sz w:val="28"/>
          <w:szCs w:val="28"/>
        </w:rPr>
        <w:t>» заменить цифрами «</w:t>
      </w:r>
      <w:r w:rsidR="005C29BF" w:rsidRPr="00A00950">
        <w:rPr>
          <w:rFonts w:ascii="PT Astra Serif" w:hAnsi="PT Astra Serif"/>
          <w:sz w:val="28"/>
          <w:szCs w:val="28"/>
        </w:rPr>
        <w:t>39239,1</w:t>
      </w:r>
      <w:r w:rsidRPr="00A00950">
        <w:rPr>
          <w:rFonts w:ascii="PT Astra Serif" w:hAnsi="PT Astra Serif"/>
          <w:sz w:val="28"/>
          <w:szCs w:val="28"/>
        </w:rPr>
        <w:t>»;</w:t>
      </w:r>
    </w:p>
    <w:p w:rsidR="00154899" w:rsidRPr="00A0095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7 цифры «</w:t>
      </w:r>
      <w:r w:rsidR="005C29BF" w:rsidRPr="00A00950">
        <w:rPr>
          <w:rFonts w:ascii="PT Astra Serif" w:hAnsi="PT Astra Serif"/>
          <w:sz w:val="28"/>
          <w:szCs w:val="28"/>
        </w:rPr>
        <w:t>38738,6</w:t>
      </w:r>
      <w:r w:rsidRPr="00A00950">
        <w:rPr>
          <w:rFonts w:ascii="PT Astra Serif" w:hAnsi="PT Astra Serif"/>
          <w:sz w:val="28"/>
          <w:szCs w:val="28"/>
        </w:rPr>
        <w:t>» заменить цифрами «</w:t>
      </w:r>
      <w:r w:rsidR="005C29BF" w:rsidRPr="00A00950">
        <w:rPr>
          <w:rFonts w:ascii="PT Astra Serif" w:hAnsi="PT Astra Serif"/>
          <w:sz w:val="28"/>
          <w:szCs w:val="28"/>
        </w:rPr>
        <w:t>39239,1</w:t>
      </w:r>
      <w:r w:rsidRPr="00A00950">
        <w:rPr>
          <w:rFonts w:ascii="PT Astra Serif" w:hAnsi="PT Astra Serif"/>
          <w:sz w:val="28"/>
          <w:szCs w:val="28"/>
        </w:rPr>
        <w:t>»;</w:t>
      </w:r>
    </w:p>
    <w:p w:rsidR="00154899" w:rsidRPr="00A0095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к</w:t>
      </w:r>
      <w:r w:rsidR="00154899" w:rsidRPr="00A00950">
        <w:rPr>
          <w:rFonts w:ascii="PT Astra Serif" w:hAnsi="PT Astra Serif"/>
          <w:sz w:val="28"/>
          <w:szCs w:val="28"/>
        </w:rPr>
        <w:t xml:space="preserve">) в строке </w:t>
      </w:r>
      <w:r w:rsidR="000246D9" w:rsidRPr="00A00950">
        <w:rPr>
          <w:rFonts w:ascii="PT Astra Serif" w:hAnsi="PT Astra Serif"/>
          <w:sz w:val="28"/>
          <w:szCs w:val="28"/>
        </w:rPr>
        <w:t>9</w:t>
      </w:r>
      <w:r w:rsidR="00154899" w:rsidRPr="00A00950">
        <w:rPr>
          <w:rFonts w:ascii="PT Astra Serif" w:hAnsi="PT Astra Serif"/>
          <w:sz w:val="28"/>
          <w:szCs w:val="28"/>
        </w:rPr>
        <w:t>.3:</w:t>
      </w:r>
    </w:p>
    <w:p w:rsidR="00154899" w:rsidRPr="00A0095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6 цифры «</w:t>
      </w:r>
      <w:r w:rsidR="005C29BF" w:rsidRPr="00A00950">
        <w:rPr>
          <w:rFonts w:ascii="PT Astra Serif" w:hAnsi="PT Astra Serif"/>
          <w:sz w:val="28"/>
          <w:szCs w:val="28"/>
        </w:rPr>
        <w:t>70403,1</w:t>
      </w:r>
      <w:r w:rsidRPr="00A00950">
        <w:rPr>
          <w:rFonts w:ascii="PT Astra Serif" w:hAnsi="PT Astra Serif"/>
          <w:sz w:val="28"/>
          <w:szCs w:val="28"/>
        </w:rPr>
        <w:t>» заменить цифрами «</w:t>
      </w:r>
      <w:r w:rsidR="005C29BF" w:rsidRPr="00A00950">
        <w:rPr>
          <w:rFonts w:ascii="PT Astra Serif" w:hAnsi="PT Astra Serif"/>
          <w:sz w:val="28"/>
          <w:szCs w:val="28"/>
        </w:rPr>
        <w:t>69798,371</w:t>
      </w:r>
      <w:r w:rsidRPr="00A00950">
        <w:rPr>
          <w:rFonts w:ascii="PT Astra Serif" w:hAnsi="PT Astra Serif"/>
          <w:sz w:val="28"/>
          <w:szCs w:val="28"/>
        </w:rPr>
        <w:t>»;</w:t>
      </w:r>
    </w:p>
    <w:p w:rsidR="00154899" w:rsidRPr="00A0095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7 цифры «</w:t>
      </w:r>
      <w:r w:rsidR="005C29BF" w:rsidRPr="00A00950">
        <w:rPr>
          <w:rFonts w:ascii="PT Astra Serif" w:hAnsi="PT Astra Serif"/>
          <w:sz w:val="28"/>
          <w:szCs w:val="28"/>
        </w:rPr>
        <w:t>33467,4</w:t>
      </w:r>
      <w:r w:rsidRPr="00A00950">
        <w:rPr>
          <w:rFonts w:ascii="PT Astra Serif" w:hAnsi="PT Astra Serif"/>
          <w:sz w:val="28"/>
          <w:szCs w:val="28"/>
        </w:rPr>
        <w:t>» заменить цифрами «</w:t>
      </w:r>
      <w:r w:rsidR="005C29BF" w:rsidRPr="00A00950">
        <w:rPr>
          <w:rFonts w:ascii="PT Astra Serif" w:hAnsi="PT Astra Serif"/>
          <w:sz w:val="28"/>
          <w:szCs w:val="28"/>
        </w:rPr>
        <w:t>32862,671</w:t>
      </w:r>
      <w:r w:rsidRPr="00A00950">
        <w:rPr>
          <w:rFonts w:ascii="PT Astra Serif" w:hAnsi="PT Astra Serif"/>
          <w:sz w:val="28"/>
          <w:szCs w:val="28"/>
        </w:rPr>
        <w:t>»;</w:t>
      </w:r>
    </w:p>
    <w:p w:rsidR="005C29BF" w:rsidRPr="00A00950" w:rsidRDefault="000246D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л) в строке 9</w:t>
      </w:r>
      <w:r w:rsidR="005C29BF" w:rsidRPr="00A00950">
        <w:rPr>
          <w:rFonts w:ascii="PT Astra Serif" w:hAnsi="PT Astra Serif"/>
          <w:sz w:val="28"/>
          <w:szCs w:val="28"/>
        </w:rPr>
        <w:t>.4:</w:t>
      </w:r>
    </w:p>
    <w:p w:rsidR="005C29BF" w:rsidRPr="00A0095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6 цифры «75000,0» заменить цифрами «75110,8»;</w:t>
      </w:r>
    </w:p>
    <w:p w:rsidR="005C29BF" w:rsidRPr="00A0095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7 цифры «25000,0» заменить цифрами «25110,8»;</w:t>
      </w:r>
    </w:p>
    <w:p w:rsidR="005C29BF" w:rsidRPr="00A00950" w:rsidRDefault="000246D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м) в строке 9</w:t>
      </w:r>
      <w:r w:rsidR="005C29BF" w:rsidRPr="00A00950">
        <w:rPr>
          <w:rFonts w:ascii="PT Astra Serif" w:hAnsi="PT Astra Serif"/>
          <w:sz w:val="28"/>
          <w:szCs w:val="28"/>
        </w:rPr>
        <w:t>.5:</w:t>
      </w:r>
    </w:p>
    <w:p w:rsidR="005C29BF" w:rsidRPr="00A0095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6 цифры «30804,4» заменить цифрами «31833,0745»;</w:t>
      </w:r>
    </w:p>
    <w:p w:rsidR="005C29BF" w:rsidRPr="00A0095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7 цифры «11226,1» заменить цифрами «12254,7745»;</w:t>
      </w:r>
    </w:p>
    <w:p w:rsidR="005C29BF" w:rsidRPr="00A00950" w:rsidRDefault="000246D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н) в строке 9</w:t>
      </w:r>
      <w:r w:rsidR="005C29BF" w:rsidRPr="00A00950">
        <w:rPr>
          <w:rFonts w:ascii="PT Astra Serif" w:hAnsi="PT Astra Serif"/>
          <w:sz w:val="28"/>
          <w:szCs w:val="28"/>
        </w:rPr>
        <w:t>.6:</w:t>
      </w:r>
    </w:p>
    <w:p w:rsidR="005C29BF" w:rsidRPr="00A0095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6 цифры «4196,78716» заменить цифрами «3399,985»;</w:t>
      </w:r>
    </w:p>
    <w:p w:rsidR="005C29BF" w:rsidRPr="00A0095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7 цифры «4196,78716» заменить цифрами «3399,985»;</w:t>
      </w:r>
    </w:p>
    <w:p w:rsidR="005C29BF" w:rsidRPr="00A00950" w:rsidRDefault="000246D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о) в строке 9</w:t>
      </w:r>
      <w:r w:rsidR="005C29BF" w:rsidRPr="00A00950">
        <w:rPr>
          <w:rFonts w:ascii="PT Astra Serif" w:hAnsi="PT Astra Serif"/>
          <w:sz w:val="28"/>
          <w:szCs w:val="28"/>
        </w:rPr>
        <w:t>.8:</w:t>
      </w:r>
    </w:p>
    <w:p w:rsidR="005C29BF" w:rsidRPr="00A0095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6 цифры «9840,3» заменить цифрами «16687,4»;</w:t>
      </w:r>
    </w:p>
    <w:p w:rsidR="005C29BF" w:rsidRPr="00A0095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7 цифры «2621,3» заменить цифрами «9468,4»;</w:t>
      </w:r>
    </w:p>
    <w:p w:rsidR="006F4A14" w:rsidRPr="00A00950" w:rsidRDefault="006F4A14"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п) в строке 10:</w:t>
      </w:r>
    </w:p>
    <w:p w:rsidR="006F4A14" w:rsidRPr="00A00950" w:rsidRDefault="006F4A14"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6 цифры «321000,0» заменить цифрами «371000,0»;</w:t>
      </w:r>
    </w:p>
    <w:p w:rsidR="006F4A14" w:rsidRPr="00A00950" w:rsidRDefault="006F4A14"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7 цифры «117000,0» заменить цифрами «167000,0»;</w:t>
      </w:r>
    </w:p>
    <w:p w:rsidR="006F4A14" w:rsidRPr="00A00950" w:rsidRDefault="006F4A14"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р) в строке 10.1:</w:t>
      </w:r>
    </w:p>
    <w:p w:rsidR="006F4A14" w:rsidRPr="00A00950" w:rsidRDefault="006F4A14"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6 цифры «300000,0» заменить цифрами «350000,0»;</w:t>
      </w:r>
    </w:p>
    <w:p w:rsidR="006F4A14" w:rsidRPr="00A00950" w:rsidRDefault="006F4A14"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7 цифры «100000,0» заменить цифрами «150000,0»;</w:t>
      </w:r>
    </w:p>
    <w:p w:rsidR="003041E9" w:rsidRPr="00A00950" w:rsidRDefault="003041E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4) в разделе «Структурные элементы, не входящие в направления (подпрограммы) государственной программы»:</w:t>
      </w:r>
    </w:p>
    <w:p w:rsidR="005C29BF" w:rsidRPr="00A00950" w:rsidRDefault="003041E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а</w:t>
      </w:r>
      <w:r w:rsidR="005C29BF" w:rsidRPr="00A00950">
        <w:rPr>
          <w:rFonts w:ascii="PT Astra Serif" w:hAnsi="PT Astra Serif"/>
          <w:sz w:val="28"/>
          <w:szCs w:val="28"/>
        </w:rPr>
        <w:t xml:space="preserve">) в строке </w:t>
      </w:r>
      <w:r w:rsidRPr="00A00950">
        <w:rPr>
          <w:rFonts w:ascii="PT Astra Serif" w:hAnsi="PT Astra Serif"/>
          <w:sz w:val="28"/>
          <w:szCs w:val="28"/>
        </w:rPr>
        <w:t>1</w:t>
      </w:r>
      <w:r w:rsidR="008B644B" w:rsidRPr="00A00950">
        <w:rPr>
          <w:rFonts w:ascii="PT Astra Serif" w:hAnsi="PT Astra Serif"/>
          <w:sz w:val="28"/>
          <w:szCs w:val="28"/>
        </w:rPr>
        <w:t>1</w:t>
      </w:r>
      <w:r w:rsidR="005C29BF" w:rsidRPr="00A00950">
        <w:rPr>
          <w:rFonts w:ascii="PT Astra Serif" w:hAnsi="PT Astra Serif"/>
          <w:sz w:val="28"/>
          <w:szCs w:val="28"/>
        </w:rPr>
        <w:t>:</w:t>
      </w:r>
    </w:p>
    <w:p w:rsidR="005C29BF" w:rsidRPr="00A0095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6 цифры «</w:t>
      </w:r>
      <w:r w:rsidR="003041E9" w:rsidRPr="00A00950">
        <w:rPr>
          <w:rFonts w:ascii="PT Astra Serif" w:hAnsi="PT Astra Serif"/>
          <w:sz w:val="28"/>
          <w:szCs w:val="28"/>
        </w:rPr>
        <w:t>27639790,377</w:t>
      </w:r>
      <w:r w:rsidRPr="00A00950">
        <w:rPr>
          <w:rFonts w:ascii="PT Astra Serif" w:hAnsi="PT Astra Serif"/>
          <w:sz w:val="28"/>
          <w:szCs w:val="28"/>
        </w:rPr>
        <w:t>» заменить цифрами «</w:t>
      </w:r>
      <w:r w:rsidR="003041E9" w:rsidRPr="00A00950">
        <w:rPr>
          <w:rFonts w:ascii="PT Astra Serif" w:hAnsi="PT Astra Serif"/>
          <w:sz w:val="28"/>
          <w:szCs w:val="28"/>
        </w:rPr>
        <w:t>2764</w:t>
      </w:r>
      <w:r w:rsidR="00464A7C" w:rsidRPr="00A00950">
        <w:rPr>
          <w:rFonts w:ascii="PT Astra Serif" w:hAnsi="PT Astra Serif"/>
          <w:sz w:val="28"/>
          <w:szCs w:val="28"/>
        </w:rPr>
        <w:t>5238</w:t>
      </w:r>
      <w:r w:rsidR="003041E9" w:rsidRPr="00A00950">
        <w:rPr>
          <w:rFonts w:ascii="PT Astra Serif" w:hAnsi="PT Astra Serif"/>
          <w:sz w:val="28"/>
          <w:szCs w:val="28"/>
        </w:rPr>
        <w:t>,9069</w:t>
      </w:r>
      <w:r w:rsidRPr="00A00950">
        <w:rPr>
          <w:rFonts w:ascii="PT Astra Serif" w:hAnsi="PT Astra Serif"/>
          <w:sz w:val="28"/>
          <w:szCs w:val="28"/>
        </w:rPr>
        <w:t>»;</w:t>
      </w:r>
    </w:p>
    <w:p w:rsidR="005C29BF" w:rsidRPr="00A0095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7 цифры «</w:t>
      </w:r>
      <w:r w:rsidR="003041E9" w:rsidRPr="00A00950">
        <w:rPr>
          <w:rFonts w:ascii="PT Astra Serif" w:hAnsi="PT Astra Serif"/>
          <w:sz w:val="28"/>
          <w:szCs w:val="28"/>
        </w:rPr>
        <w:t>3734850,077</w:t>
      </w:r>
      <w:r w:rsidRPr="00A00950">
        <w:rPr>
          <w:rFonts w:ascii="PT Astra Serif" w:hAnsi="PT Astra Serif"/>
          <w:sz w:val="28"/>
          <w:szCs w:val="28"/>
        </w:rPr>
        <w:t>» заменить цифрами «</w:t>
      </w:r>
      <w:r w:rsidR="003041E9" w:rsidRPr="00A00950">
        <w:rPr>
          <w:rFonts w:ascii="PT Astra Serif" w:hAnsi="PT Astra Serif"/>
          <w:sz w:val="28"/>
          <w:szCs w:val="28"/>
        </w:rPr>
        <w:t>37</w:t>
      </w:r>
      <w:r w:rsidR="00464A7C" w:rsidRPr="00A00950">
        <w:rPr>
          <w:rFonts w:ascii="PT Astra Serif" w:hAnsi="PT Astra Serif"/>
          <w:sz w:val="28"/>
          <w:szCs w:val="28"/>
        </w:rPr>
        <w:t>40298</w:t>
      </w:r>
      <w:r w:rsidR="003041E9" w:rsidRPr="00A00950">
        <w:rPr>
          <w:rFonts w:ascii="PT Astra Serif" w:hAnsi="PT Astra Serif"/>
          <w:sz w:val="28"/>
          <w:szCs w:val="28"/>
        </w:rPr>
        <w:t>,6069</w:t>
      </w:r>
      <w:r w:rsidRPr="00A00950">
        <w:rPr>
          <w:rFonts w:ascii="PT Astra Serif" w:hAnsi="PT Astra Serif"/>
          <w:sz w:val="28"/>
          <w:szCs w:val="28"/>
        </w:rPr>
        <w:t>»;</w:t>
      </w:r>
    </w:p>
    <w:p w:rsidR="005C29BF" w:rsidRPr="00A00950" w:rsidRDefault="003041E9"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б</w:t>
      </w:r>
      <w:r w:rsidR="005C29BF" w:rsidRPr="00A00950">
        <w:rPr>
          <w:rFonts w:ascii="PT Astra Serif" w:hAnsi="PT Astra Serif"/>
          <w:sz w:val="28"/>
          <w:szCs w:val="28"/>
        </w:rPr>
        <w:t xml:space="preserve">) в строке </w:t>
      </w:r>
      <w:r w:rsidR="000246D9" w:rsidRPr="00A00950">
        <w:rPr>
          <w:rFonts w:ascii="PT Astra Serif" w:hAnsi="PT Astra Serif"/>
          <w:sz w:val="28"/>
          <w:szCs w:val="28"/>
        </w:rPr>
        <w:t>1</w:t>
      </w:r>
      <w:r w:rsidR="008B644B" w:rsidRPr="00A00950">
        <w:rPr>
          <w:rFonts w:ascii="PT Astra Serif" w:hAnsi="PT Astra Serif"/>
          <w:sz w:val="28"/>
          <w:szCs w:val="28"/>
        </w:rPr>
        <w:t>1</w:t>
      </w:r>
      <w:r w:rsidR="005C29BF" w:rsidRPr="00A00950">
        <w:rPr>
          <w:rFonts w:ascii="PT Astra Serif" w:hAnsi="PT Astra Serif"/>
          <w:sz w:val="28"/>
          <w:szCs w:val="28"/>
        </w:rPr>
        <w:t>.</w:t>
      </w:r>
      <w:r w:rsidRPr="00A00950">
        <w:rPr>
          <w:rFonts w:ascii="PT Astra Serif" w:hAnsi="PT Astra Serif"/>
          <w:sz w:val="28"/>
          <w:szCs w:val="28"/>
        </w:rPr>
        <w:t>1</w:t>
      </w:r>
      <w:r w:rsidR="005C29BF" w:rsidRPr="00A00950">
        <w:rPr>
          <w:rFonts w:ascii="PT Astra Serif" w:hAnsi="PT Astra Serif"/>
          <w:sz w:val="28"/>
          <w:szCs w:val="28"/>
        </w:rPr>
        <w:t>:</w:t>
      </w:r>
    </w:p>
    <w:p w:rsidR="005C29BF" w:rsidRPr="00A0095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6 цифры «</w:t>
      </w:r>
      <w:r w:rsidR="003041E9" w:rsidRPr="00A00950">
        <w:rPr>
          <w:rFonts w:ascii="PT Astra Serif" w:hAnsi="PT Astra Serif"/>
          <w:sz w:val="28"/>
          <w:szCs w:val="28"/>
        </w:rPr>
        <w:t>26525604,177</w:t>
      </w:r>
      <w:r w:rsidRPr="00A00950">
        <w:rPr>
          <w:rFonts w:ascii="PT Astra Serif" w:hAnsi="PT Astra Serif"/>
          <w:sz w:val="28"/>
          <w:szCs w:val="28"/>
        </w:rPr>
        <w:t>» заменить цифрами «</w:t>
      </w:r>
      <w:r w:rsidR="003041E9" w:rsidRPr="00A00950">
        <w:rPr>
          <w:rFonts w:ascii="PT Astra Serif" w:hAnsi="PT Astra Serif"/>
          <w:sz w:val="28"/>
          <w:szCs w:val="28"/>
        </w:rPr>
        <w:t>265</w:t>
      </w:r>
      <w:r w:rsidR="00464A7C" w:rsidRPr="00A00950">
        <w:rPr>
          <w:rFonts w:ascii="PT Astra Serif" w:hAnsi="PT Astra Serif"/>
          <w:sz w:val="28"/>
          <w:szCs w:val="28"/>
        </w:rPr>
        <w:t>31052</w:t>
      </w:r>
      <w:r w:rsidR="003041E9" w:rsidRPr="00A00950">
        <w:rPr>
          <w:rFonts w:ascii="PT Astra Serif" w:hAnsi="PT Astra Serif"/>
          <w:sz w:val="28"/>
          <w:szCs w:val="28"/>
        </w:rPr>
        <w:t>,7069</w:t>
      </w:r>
      <w:r w:rsidRPr="00A00950">
        <w:rPr>
          <w:rFonts w:ascii="PT Astra Serif" w:hAnsi="PT Astra Serif"/>
          <w:sz w:val="28"/>
          <w:szCs w:val="28"/>
        </w:rPr>
        <w:t>»;</w:t>
      </w:r>
    </w:p>
    <w:p w:rsidR="00A301B7" w:rsidRPr="00A0095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A00950">
        <w:rPr>
          <w:rFonts w:ascii="PT Astra Serif" w:hAnsi="PT Astra Serif"/>
          <w:sz w:val="28"/>
          <w:szCs w:val="28"/>
        </w:rPr>
        <w:t>в графе 7 цифры «</w:t>
      </w:r>
      <w:r w:rsidR="003041E9" w:rsidRPr="00A00950">
        <w:rPr>
          <w:rFonts w:ascii="PT Astra Serif" w:hAnsi="PT Astra Serif"/>
          <w:sz w:val="28"/>
          <w:szCs w:val="28"/>
        </w:rPr>
        <w:t>3570504,877</w:t>
      </w:r>
      <w:r w:rsidRPr="00A00950">
        <w:rPr>
          <w:rFonts w:ascii="PT Astra Serif" w:hAnsi="PT Astra Serif"/>
          <w:sz w:val="28"/>
          <w:szCs w:val="28"/>
        </w:rPr>
        <w:t>» заменить цифрами «</w:t>
      </w:r>
      <w:r w:rsidR="003041E9" w:rsidRPr="00A00950">
        <w:rPr>
          <w:rFonts w:ascii="PT Astra Serif" w:hAnsi="PT Astra Serif"/>
          <w:sz w:val="28"/>
          <w:szCs w:val="28"/>
        </w:rPr>
        <w:t>357</w:t>
      </w:r>
      <w:r w:rsidR="00464A7C" w:rsidRPr="00A00950">
        <w:rPr>
          <w:rFonts w:ascii="PT Astra Serif" w:hAnsi="PT Astra Serif"/>
          <w:sz w:val="28"/>
          <w:szCs w:val="28"/>
        </w:rPr>
        <w:t>5953</w:t>
      </w:r>
      <w:r w:rsidR="003041E9" w:rsidRPr="00A00950">
        <w:rPr>
          <w:rFonts w:ascii="PT Astra Serif" w:hAnsi="PT Astra Serif"/>
          <w:sz w:val="28"/>
          <w:szCs w:val="28"/>
        </w:rPr>
        <w:t>,4069».</w:t>
      </w:r>
    </w:p>
    <w:p w:rsidR="00A00950" w:rsidRPr="00A00950" w:rsidRDefault="00A00950" w:rsidP="00A301B7">
      <w:pPr>
        <w:shd w:val="clear" w:color="auto" w:fill="FFFFFF" w:themeFill="background1"/>
        <w:suppressAutoHyphens/>
        <w:spacing w:after="0" w:line="235" w:lineRule="auto"/>
        <w:jc w:val="center"/>
        <w:rPr>
          <w:rFonts w:ascii="PT Astra Serif" w:hAnsi="PT Astra Serif"/>
          <w:sz w:val="28"/>
          <w:szCs w:val="28"/>
        </w:rPr>
      </w:pPr>
    </w:p>
    <w:p w:rsidR="007E3C1D" w:rsidRPr="00A00950" w:rsidRDefault="007E3C1D" w:rsidP="00A301B7">
      <w:pPr>
        <w:shd w:val="clear" w:color="auto" w:fill="FFFFFF" w:themeFill="background1"/>
        <w:suppressAutoHyphens/>
        <w:spacing w:after="0" w:line="235" w:lineRule="auto"/>
        <w:jc w:val="center"/>
        <w:rPr>
          <w:rFonts w:ascii="PT Astra Serif" w:hAnsi="PT Astra Serif"/>
          <w:sz w:val="28"/>
          <w:szCs w:val="28"/>
        </w:rPr>
      </w:pPr>
      <w:r w:rsidRPr="00A00950">
        <w:rPr>
          <w:rFonts w:ascii="PT Astra Serif" w:hAnsi="PT Astra Serif"/>
          <w:sz w:val="28"/>
          <w:szCs w:val="28"/>
        </w:rPr>
        <w:t>_______________</w:t>
      </w:r>
    </w:p>
    <w:sectPr w:rsidR="007E3C1D" w:rsidRPr="00A00950" w:rsidSect="00A00950">
      <w:pgSz w:w="11906" w:h="16838" w:code="9"/>
      <w:pgMar w:top="1134" w:right="567" w:bottom="1134" w:left="1701" w:header="709" w:footer="709"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D63" w:rsidRDefault="00955D63">
      <w:pPr>
        <w:spacing w:after="0" w:line="240" w:lineRule="auto"/>
      </w:pPr>
      <w:r>
        <w:separator/>
      </w:r>
    </w:p>
  </w:endnote>
  <w:endnote w:type="continuationSeparator" w:id="0">
    <w:p w:rsidR="00955D63" w:rsidRDefault="0095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charset w:val="CC"/>
    <w:family w:val="swiss"/>
    <w:pitch w:val="variable"/>
    <w:sig w:usb0="E7003EFF" w:usb1="D200FDFF" w:usb2="0004602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p w:rsidR="00407DB4" w:rsidRDefault="00407DB4"/>
  <w:p w:rsidR="00407DB4" w:rsidRDefault="00407DB4"/>
  <w:p w:rsidR="00407DB4" w:rsidRDefault="00407D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Pr="00BF7A75" w:rsidRDefault="00407DB4" w:rsidP="00D448B1">
    <w:pPr>
      <w:spacing w:after="0" w:line="240" w:lineRule="auto"/>
      <w:jc w:val="right"/>
      <w:rPr>
        <w:rFonts w:ascii="PT Astra Serif" w:hAnsi="PT Astra Seri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50" w:rsidRPr="00A00950" w:rsidRDefault="00A00950" w:rsidP="00A00950">
    <w:pPr>
      <w:pStyle w:val="ac"/>
      <w:spacing w:after="0" w:line="240" w:lineRule="auto"/>
      <w:rPr>
        <w:rFonts w:ascii="PT Astra Serif" w:hAnsi="PT Astra Serif"/>
        <w:sz w:val="16"/>
        <w:szCs w:val="16"/>
      </w:rPr>
    </w:pPr>
    <w:r w:rsidRPr="00A00950">
      <w:rPr>
        <w:rFonts w:ascii="PT Astra Serif" w:hAnsi="PT Astra Serif"/>
        <w:sz w:val="16"/>
        <w:szCs w:val="16"/>
      </w:rPr>
      <w:t>3105мм3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rsidP="00DC69B6">
    <w:pPr>
      <w:pStyle w:val="ac"/>
      <w:spacing w:after="0" w:line="240"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Pr="003867D1" w:rsidRDefault="00407DB4" w:rsidP="00D37AC2">
    <w:pPr>
      <w:pStyle w:val="ac"/>
      <w:spacing w:after="0" w:line="240" w:lineRule="auto"/>
      <w:rPr>
        <w:rFonts w:ascii="PT Astra Serif" w:hAnsi="PT Astra Serif"/>
        <w:sz w:val="16"/>
        <w:szCs w:val="16"/>
      </w:rPr>
    </w:pPr>
    <w:r w:rsidRPr="003867D1">
      <w:rPr>
        <w:rFonts w:ascii="PT Astra Serif" w:hAnsi="PT Astra Serif"/>
        <w:sz w:val="16"/>
        <w:szCs w:val="16"/>
      </w:rPr>
      <w:t>1311ар1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D63" w:rsidRDefault="00955D63">
      <w:pPr>
        <w:spacing w:after="0" w:line="240" w:lineRule="auto"/>
      </w:pPr>
      <w:r>
        <w:separator/>
      </w:r>
    </w:p>
  </w:footnote>
  <w:footnote w:type="continuationSeparator" w:id="0">
    <w:p w:rsidR="00955D63" w:rsidRDefault="00955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p w:rsidR="00407DB4" w:rsidRDefault="00407DB4"/>
  <w:p w:rsidR="00407DB4" w:rsidRDefault="00407DB4"/>
  <w:p w:rsidR="00407DB4" w:rsidRDefault="00407D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Pr="00255457" w:rsidRDefault="00407DB4" w:rsidP="00255457">
    <w:pPr>
      <w:pStyle w:val="aa"/>
      <w:spacing w:after="0" w:line="240" w:lineRule="auto"/>
      <w:jc w:val="center"/>
      <w:rPr>
        <w:rFonts w:ascii="PT Astra Serif" w:hAnsi="PT Astra Serif"/>
        <w:sz w:val="28"/>
        <w:szCs w:val="28"/>
      </w:rPr>
    </w:pPr>
    <w:r w:rsidRPr="00255457">
      <w:rPr>
        <w:rFonts w:ascii="PT Astra Serif" w:hAnsi="PT Astra Serif"/>
        <w:sz w:val="28"/>
        <w:szCs w:val="28"/>
      </w:rPr>
      <w:fldChar w:fldCharType="begin"/>
    </w:r>
    <w:r w:rsidRPr="00255457">
      <w:rPr>
        <w:rFonts w:ascii="PT Astra Serif" w:hAnsi="PT Astra Serif"/>
        <w:sz w:val="28"/>
        <w:szCs w:val="28"/>
      </w:rPr>
      <w:instrText xml:space="preserve"> PAGE </w:instrText>
    </w:r>
    <w:r w:rsidRPr="00255457">
      <w:rPr>
        <w:rFonts w:ascii="PT Astra Serif" w:hAnsi="PT Astra Serif"/>
        <w:sz w:val="28"/>
        <w:szCs w:val="28"/>
      </w:rPr>
      <w:fldChar w:fldCharType="separate"/>
    </w:r>
    <w:r w:rsidR="00B64874">
      <w:rPr>
        <w:rFonts w:ascii="PT Astra Serif" w:hAnsi="PT Astra Serif"/>
        <w:noProof/>
        <w:sz w:val="28"/>
        <w:szCs w:val="28"/>
      </w:rPr>
      <w:t>7</w:t>
    </w:r>
    <w:r w:rsidRPr="00255457">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Pr="003B2B44" w:rsidRDefault="00407DB4" w:rsidP="003867D1">
    <w:pPr>
      <w:pStyle w:val="aa"/>
      <w:spacing w:after="0" w:line="240" w:lineRule="auto"/>
      <w:rPr>
        <w:rFonts w:ascii="PT Astra Serif" w:hAnsi="PT Astra Serif"/>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Pr="00DC69B6" w:rsidRDefault="00407DB4">
    <w:pPr>
      <w:pStyle w:val="aa"/>
      <w:spacing w:after="0" w:line="240" w:lineRule="auto"/>
      <w:jc w:val="center"/>
      <w:rPr>
        <w:rFonts w:ascii="PT Astra Serif" w:hAnsi="PT Astra Serif"/>
        <w:sz w:val="28"/>
        <w:szCs w:val="28"/>
      </w:rPr>
    </w:pPr>
    <w:r w:rsidRPr="00DC69B6">
      <w:rPr>
        <w:rFonts w:ascii="PT Astra Serif" w:hAnsi="PT Astra Serif"/>
        <w:sz w:val="28"/>
        <w:szCs w:val="28"/>
      </w:rPr>
      <w:fldChar w:fldCharType="begin"/>
    </w:r>
    <w:r w:rsidRPr="00DC69B6">
      <w:rPr>
        <w:rFonts w:ascii="PT Astra Serif" w:hAnsi="PT Astra Serif"/>
        <w:sz w:val="28"/>
        <w:szCs w:val="28"/>
      </w:rPr>
      <w:instrText xml:space="preserve"> PAGE </w:instrText>
    </w:r>
    <w:r w:rsidRPr="00DC69B6">
      <w:rPr>
        <w:rFonts w:ascii="PT Astra Serif" w:hAnsi="PT Astra Serif"/>
        <w:sz w:val="28"/>
        <w:szCs w:val="28"/>
      </w:rPr>
      <w:fldChar w:fldCharType="separate"/>
    </w:r>
    <w:r w:rsidR="00B64874">
      <w:rPr>
        <w:rFonts w:ascii="PT Astra Serif" w:hAnsi="PT Astra Serif"/>
        <w:noProof/>
        <w:sz w:val="28"/>
        <w:szCs w:val="28"/>
      </w:rPr>
      <w:t>9</w:t>
    </w:r>
    <w:r w:rsidRPr="00DC69B6">
      <w:rPr>
        <w:rFonts w:ascii="PT Astra Serif" w:hAnsi="PT Astra Serif"/>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7">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0">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8"/>
  </w:num>
  <w:num w:numId="4">
    <w:abstractNumId w:val="7"/>
  </w:num>
  <w:num w:numId="5">
    <w:abstractNumId w:val="4"/>
  </w:num>
  <w:num w:numId="6">
    <w:abstractNumId w:val="6"/>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11A3"/>
    <w:rsid w:val="00004317"/>
    <w:rsid w:val="00004398"/>
    <w:rsid w:val="0001022A"/>
    <w:rsid w:val="000107DD"/>
    <w:rsid w:val="00012F81"/>
    <w:rsid w:val="00012FBB"/>
    <w:rsid w:val="0001369C"/>
    <w:rsid w:val="000137A7"/>
    <w:rsid w:val="00013A09"/>
    <w:rsid w:val="000149CF"/>
    <w:rsid w:val="00015377"/>
    <w:rsid w:val="00016AAB"/>
    <w:rsid w:val="0002168F"/>
    <w:rsid w:val="00021772"/>
    <w:rsid w:val="00021B50"/>
    <w:rsid w:val="00021F23"/>
    <w:rsid w:val="00022049"/>
    <w:rsid w:val="0002212C"/>
    <w:rsid w:val="00022D1A"/>
    <w:rsid w:val="00022EEF"/>
    <w:rsid w:val="000232BA"/>
    <w:rsid w:val="000246D9"/>
    <w:rsid w:val="00025688"/>
    <w:rsid w:val="0002696D"/>
    <w:rsid w:val="00027DE3"/>
    <w:rsid w:val="00030AAD"/>
    <w:rsid w:val="000329C5"/>
    <w:rsid w:val="00035E7D"/>
    <w:rsid w:val="000410B4"/>
    <w:rsid w:val="00041730"/>
    <w:rsid w:val="000420CE"/>
    <w:rsid w:val="00042547"/>
    <w:rsid w:val="00044BE5"/>
    <w:rsid w:val="00044CD3"/>
    <w:rsid w:val="00045FAC"/>
    <w:rsid w:val="0005346A"/>
    <w:rsid w:val="000560EB"/>
    <w:rsid w:val="000562CF"/>
    <w:rsid w:val="00057BB2"/>
    <w:rsid w:val="000604F0"/>
    <w:rsid w:val="000635E4"/>
    <w:rsid w:val="00065F3C"/>
    <w:rsid w:val="00066C1B"/>
    <w:rsid w:val="00066DE2"/>
    <w:rsid w:val="00067B13"/>
    <w:rsid w:val="00070DE4"/>
    <w:rsid w:val="00071D59"/>
    <w:rsid w:val="00072FAA"/>
    <w:rsid w:val="00074179"/>
    <w:rsid w:val="00075AE8"/>
    <w:rsid w:val="0007624F"/>
    <w:rsid w:val="0007629A"/>
    <w:rsid w:val="00081AE0"/>
    <w:rsid w:val="00082189"/>
    <w:rsid w:val="000849F7"/>
    <w:rsid w:val="000909D4"/>
    <w:rsid w:val="0009374F"/>
    <w:rsid w:val="000938C5"/>
    <w:rsid w:val="00093F2F"/>
    <w:rsid w:val="00095CB1"/>
    <w:rsid w:val="00096070"/>
    <w:rsid w:val="00096ED2"/>
    <w:rsid w:val="0009759D"/>
    <w:rsid w:val="000A0317"/>
    <w:rsid w:val="000A0AB6"/>
    <w:rsid w:val="000A2168"/>
    <w:rsid w:val="000A5977"/>
    <w:rsid w:val="000A67B6"/>
    <w:rsid w:val="000A68A1"/>
    <w:rsid w:val="000B2BD0"/>
    <w:rsid w:val="000B318A"/>
    <w:rsid w:val="000B339A"/>
    <w:rsid w:val="000B3A37"/>
    <w:rsid w:val="000B3EAC"/>
    <w:rsid w:val="000B4429"/>
    <w:rsid w:val="000B4CE2"/>
    <w:rsid w:val="000C0F12"/>
    <w:rsid w:val="000C1D77"/>
    <w:rsid w:val="000C2C10"/>
    <w:rsid w:val="000C31EC"/>
    <w:rsid w:val="000C3ABE"/>
    <w:rsid w:val="000C469B"/>
    <w:rsid w:val="000C4BB8"/>
    <w:rsid w:val="000C5347"/>
    <w:rsid w:val="000C5CBD"/>
    <w:rsid w:val="000C6401"/>
    <w:rsid w:val="000C7C98"/>
    <w:rsid w:val="000D1C8B"/>
    <w:rsid w:val="000D5F7A"/>
    <w:rsid w:val="000D7254"/>
    <w:rsid w:val="000D7E5A"/>
    <w:rsid w:val="000E0267"/>
    <w:rsid w:val="000E0782"/>
    <w:rsid w:val="000E0EBD"/>
    <w:rsid w:val="000E1373"/>
    <w:rsid w:val="000E26A8"/>
    <w:rsid w:val="000E340D"/>
    <w:rsid w:val="000E3E33"/>
    <w:rsid w:val="000E4E23"/>
    <w:rsid w:val="000E5AEC"/>
    <w:rsid w:val="000E6130"/>
    <w:rsid w:val="000E6222"/>
    <w:rsid w:val="000E729D"/>
    <w:rsid w:val="000F0FC2"/>
    <w:rsid w:val="000F19BB"/>
    <w:rsid w:val="000F468A"/>
    <w:rsid w:val="000F4C44"/>
    <w:rsid w:val="000F7B7C"/>
    <w:rsid w:val="000F7C36"/>
    <w:rsid w:val="00100536"/>
    <w:rsid w:val="00100F49"/>
    <w:rsid w:val="00101183"/>
    <w:rsid w:val="001027CA"/>
    <w:rsid w:val="001044E7"/>
    <w:rsid w:val="0010457E"/>
    <w:rsid w:val="00105643"/>
    <w:rsid w:val="00105D04"/>
    <w:rsid w:val="0011026E"/>
    <w:rsid w:val="00110BB0"/>
    <w:rsid w:val="001116D4"/>
    <w:rsid w:val="001125E6"/>
    <w:rsid w:val="0011472F"/>
    <w:rsid w:val="00114859"/>
    <w:rsid w:val="0011541F"/>
    <w:rsid w:val="00115B16"/>
    <w:rsid w:val="00115D2B"/>
    <w:rsid w:val="0011706F"/>
    <w:rsid w:val="0012032C"/>
    <w:rsid w:val="00120E23"/>
    <w:rsid w:val="00124BC9"/>
    <w:rsid w:val="00125213"/>
    <w:rsid w:val="00125B62"/>
    <w:rsid w:val="001335F8"/>
    <w:rsid w:val="0013585E"/>
    <w:rsid w:val="00136DEB"/>
    <w:rsid w:val="001377D1"/>
    <w:rsid w:val="00137F54"/>
    <w:rsid w:val="00142FFF"/>
    <w:rsid w:val="00145DDA"/>
    <w:rsid w:val="00145FED"/>
    <w:rsid w:val="0014780E"/>
    <w:rsid w:val="00151B3F"/>
    <w:rsid w:val="0015299C"/>
    <w:rsid w:val="001531DA"/>
    <w:rsid w:val="00154899"/>
    <w:rsid w:val="00156688"/>
    <w:rsid w:val="00161E6E"/>
    <w:rsid w:val="00162592"/>
    <w:rsid w:val="00162C64"/>
    <w:rsid w:val="00164E0B"/>
    <w:rsid w:val="00164F34"/>
    <w:rsid w:val="0016537D"/>
    <w:rsid w:val="001669DB"/>
    <w:rsid w:val="00166A7C"/>
    <w:rsid w:val="00166E75"/>
    <w:rsid w:val="00167776"/>
    <w:rsid w:val="00170BCC"/>
    <w:rsid w:val="001739C0"/>
    <w:rsid w:val="00173FFA"/>
    <w:rsid w:val="00174A86"/>
    <w:rsid w:val="00176613"/>
    <w:rsid w:val="00176C8C"/>
    <w:rsid w:val="0017705C"/>
    <w:rsid w:val="001779F1"/>
    <w:rsid w:val="00177CAD"/>
    <w:rsid w:val="00182E1D"/>
    <w:rsid w:val="00183A0B"/>
    <w:rsid w:val="00185199"/>
    <w:rsid w:val="001861C8"/>
    <w:rsid w:val="00186A90"/>
    <w:rsid w:val="00186F12"/>
    <w:rsid w:val="00190D0B"/>
    <w:rsid w:val="00190F9B"/>
    <w:rsid w:val="001957F6"/>
    <w:rsid w:val="0019619D"/>
    <w:rsid w:val="00197AD6"/>
    <w:rsid w:val="001A097C"/>
    <w:rsid w:val="001A3548"/>
    <w:rsid w:val="001A3A7D"/>
    <w:rsid w:val="001A3D5B"/>
    <w:rsid w:val="001A3EDE"/>
    <w:rsid w:val="001A462D"/>
    <w:rsid w:val="001A6C4A"/>
    <w:rsid w:val="001A6F82"/>
    <w:rsid w:val="001A6FB8"/>
    <w:rsid w:val="001A7C01"/>
    <w:rsid w:val="001B1912"/>
    <w:rsid w:val="001B20F7"/>
    <w:rsid w:val="001B2BB2"/>
    <w:rsid w:val="001B4FFE"/>
    <w:rsid w:val="001B5871"/>
    <w:rsid w:val="001B6493"/>
    <w:rsid w:val="001B7080"/>
    <w:rsid w:val="001B722D"/>
    <w:rsid w:val="001C0C18"/>
    <w:rsid w:val="001C1A4F"/>
    <w:rsid w:val="001C3BE6"/>
    <w:rsid w:val="001C4558"/>
    <w:rsid w:val="001D0EFF"/>
    <w:rsid w:val="001D18BC"/>
    <w:rsid w:val="001D3AF3"/>
    <w:rsid w:val="001D3E0C"/>
    <w:rsid w:val="001D46CA"/>
    <w:rsid w:val="001D48B9"/>
    <w:rsid w:val="001D530B"/>
    <w:rsid w:val="001D671A"/>
    <w:rsid w:val="001D7ACF"/>
    <w:rsid w:val="001D7C65"/>
    <w:rsid w:val="001E117E"/>
    <w:rsid w:val="001E2185"/>
    <w:rsid w:val="001E21C8"/>
    <w:rsid w:val="001E27BE"/>
    <w:rsid w:val="001E2D1A"/>
    <w:rsid w:val="001E4672"/>
    <w:rsid w:val="001E4B28"/>
    <w:rsid w:val="001E53A7"/>
    <w:rsid w:val="001E5D88"/>
    <w:rsid w:val="001E7134"/>
    <w:rsid w:val="001F0913"/>
    <w:rsid w:val="001F1355"/>
    <w:rsid w:val="001F172A"/>
    <w:rsid w:val="001F1C09"/>
    <w:rsid w:val="001F2F58"/>
    <w:rsid w:val="001F490A"/>
    <w:rsid w:val="001F5236"/>
    <w:rsid w:val="001F543C"/>
    <w:rsid w:val="001F6445"/>
    <w:rsid w:val="001F7480"/>
    <w:rsid w:val="002001BA"/>
    <w:rsid w:val="002007F9"/>
    <w:rsid w:val="00206257"/>
    <w:rsid w:val="002067FA"/>
    <w:rsid w:val="002074C1"/>
    <w:rsid w:val="00213EB4"/>
    <w:rsid w:val="00214337"/>
    <w:rsid w:val="002165A6"/>
    <w:rsid w:val="002177E6"/>
    <w:rsid w:val="002204A7"/>
    <w:rsid w:val="002245D1"/>
    <w:rsid w:val="00230CD9"/>
    <w:rsid w:val="0023340A"/>
    <w:rsid w:val="00234032"/>
    <w:rsid w:val="00236544"/>
    <w:rsid w:val="002402CE"/>
    <w:rsid w:val="002402D7"/>
    <w:rsid w:val="00241B80"/>
    <w:rsid w:val="00241D33"/>
    <w:rsid w:val="002443E8"/>
    <w:rsid w:val="00246192"/>
    <w:rsid w:val="002527D1"/>
    <w:rsid w:val="00252E18"/>
    <w:rsid w:val="00254D1D"/>
    <w:rsid w:val="00255457"/>
    <w:rsid w:val="0025622F"/>
    <w:rsid w:val="002578DF"/>
    <w:rsid w:val="00257BC0"/>
    <w:rsid w:val="00261929"/>
    <w:rsid w:val="00262006"/>
    <w:rsid w:val="00262FFD"/>
    <w:rsid w:val="002645EF"/>
    <w:rsid w:val="00265EDB"/>
    <w:rsid w:val="00265EFC"/>
    <w:rsid w:val="002679A2"/>
    <w:rsid w:val="002714AE"/>
    <w:rsid w:val="00274E97"/>
    <w:rsid w:val="00275BE9"/>
    <w:rsid w:val="00275ECD"/>
    <w:rsid w:val="0028054F"/>
    <w:rsid w:val="00280B07"/>
    <w:rsid w:val="0028180A"/>
    <w:rsid w:val="00281E3A"/>
    <w:rsid w:val="00282126"/>
    <w:rsid w:val="00284877"/>
    <w:rsid w:val="002849E5"/>
    <w:rsid w:val="00284EFD"/>
    <w:rsid w:val="00287C74"/>
    <w:rsid w:val="002905E5"/>
    <w:rsid w:val="002908A0"/>
    <w:rsid w:val="00290B7F"/>
    <w:rsid w:val="002913F8"/>
    <w:rsid w:val="00292C81"/>
    <w:rsid w:val="002953EF"/>
    <w:rsid w:val="00296B2B"/>
    <w:rsid w:val="002A0DC8"/>
    <w:rsid w:val="002A1BA1"/>
    <w:rsid w:val="002A1BDF"/>
    <w:rsid w:val="002A2EF7"/>
    <w:rsid w:val="002A3294"/>
    <w:rsid w:val="002A3D8E"/>
    <w:rsid w:val="002A4431"/>
    <w:rsid w:val="002A4B0C"/>
    <w:rsid w:val="002B1E18"/>
    <w:rsid w:val="002B1E7F"/>
    <w:rsid w:val="002B3877"/>
    <w:rsid w:val="002B5D0C"/>
    <w:rsid w:val="002B5D57"/>
    <w:rsid w:val="002C1FFA"/>
    <w:rsid w:val="002C2A52"/>
    <w:rsid w:val="002C5301"/>
    <w:rsid w:val="002C54A2"/>
    <w:rsid w:val="002C7062"/>
    <w:rsid w:val="002C70B6"/>
    <w:rsid w:val="002C7E3B"/>
    <w:rsid w:val="002D0068"/>
    <w:rsid w:val="002D15F4"/>
    <w:rsid w:val="002D2014"/>
    <w:rsid w:val="002D2D57"/>
    <w:rsid w:val="002D63A6"/>
    <w:rsid w:val="002D74F9"/>
    <w:rsid w:val="002D77F3"/>
    <w:rsid w:val="002D7E99"/>
    <w:rsid w:val="002E0A7B"/>
    <w:rsid w:val="002E0F62"/>
    <w:rsid w:val="002E2FC8"/>
    <w:rsid w:val="002E3638"/>
    <w:rsid w:val="002E3F6C"/>
    <w:rsid w:val="002E41F7"/>
    <w:rsid w:val="002E4D98"/>
    <w:rsid w:val="002F0741"/>
    <w:rsid w:val="002F1444"/>
    <w:rsid w:val="002F14CA"/>
    <w:rsid w:val="002F277F"/>
    <w:rsid w:val="002F2BF9"/>
    <w:rsid w:val="002F3A2C"/>
    <w:rsid w:val="002F49A5"/>
    <w:rsid w:val="002F50FA"/>
    <w:rsid w:val="002F55E9"/>
    <w:rsid w:val="002F5D71"/>
    <w:rsid w:val="002F69A0"/>
    <w:rsid w:val="002F7DAA"/>
    <w:rsid w:val="002F7DBA"/>
    <w:rsid w:val="00300020"/>
    <w:rsid w:val="003004D8"/>
    <w:rsid w:val="00302208"/>
    <w:rsid w:val="003041E9"/>
    <w:rsid w:val="003044AF"/>
    <w:rsid w:val="00307926"/>
    <w:rsid w:val="00313192"/>
    <w:rsid w:val="00313CB1"/>
    <w:rsid w:val="00315689"/>
    <w:rsid w:val="003177EB"/>
    <w:rsid w:val="00317C5C"/>
    <w:rsid w:val="00320BED"/>
    <w:rsid w:val="00321128"/>
    <w:rsid w:val="00322A2C"/>
    <w:rsid w:val="00323D37"/>
    <w:rsid w:val="00325ACC"/>
    <w:rsid w:val="00325BFB"/>
    <w:rsid w:val="00327404"/>
    <w:rsid w:val="003300E8"/>
    <w:rsid w:val="0033044E"/>
    <w:rsid w:val="00331CB8"/>
    <w:rsid w:val="00331E39"/>
    <w:rsid w:val="00333B3F"/>
    <w:rsid w:val="00333B97"/>
    <w:rsid w:val="00334DE7"/>
    <w:rsid w:val="003371D2"/>
    <w:rsid w:val="003372D3"/>
    <w:rsid w:val="003374F8"/>
    <w:rsid w:val="00340C6C"/>
    <w:rsid w:val="003414EB"/>
    <w:rsid w:val="003422F9"/>
    <w:rsid w:val="00342B38"/>
    <w:rsid w:val="00343701"/>
    <w:rsid w:val="003443AC"/>
    <w:rsid w:val="00345050"/>
    <w:rsid w:val="00346910"/>
    <w:rsid w:val="00346944"/>
    <w:rsid w:val="00347D3E"/>
    <w:rsid w:val="0035173E"/>
    <w:rsid w:val="00352225"/>
    <w:rsid w:val="00354A54"/>
    <w:rsid w:val="00356FF2"/>
    <w:rsid w:val="00357C73"/>
    <w:rsid w:val="0036151E"/>
    <w:rsid w:val="00361BC4"/>
    <w:rsid w:val="00362205"/>
    <w:rsid w:val="00363462"/>
    <w:rsid w:val="00364994"/>
    <w:rsid w:val="00364D71"/>
    <w:rsid w:val="0036523E"/>
    <w:rsid w:val="00367178"/>
    <w:rsid w:val="00370C98"/>
    <w:rsid w:val="0037106B"/>
    <w:rsid w:val="003723AD"/>
    <w:rsid w:val="0037382D"/>
    <w:rsid w:val="00374B16"/>
    <w:rsid w:val="00375A9B"/>
    <w:rsid w:val="0037613D"/>
    <w:rsid w:val="0037705D"/>
    <w:rsid w:val="00377201"/>
    <w:rsid w:val="003776F7"/>
    <w:rsid w:val="00380A8E"/>
    <w:rsid w:val="00380C83"/>
    <w:rsid w:val="003813DD"/>
    <w:rsid w:val="00382C5A"/>
    <w:rsid w:val="00383AA0"/>
    <w:rsid w:val="00385D33"/>
    <w:rsid w:val="003867D1"/>
    <w:rsid w:val="00391AD0"/>
    <w:rsid w:val="003924DE"/>
    <w:rsid w:val="00392E74"/>
    <w:rsid w:val="003932B2"/>
    <w:rsid w:val="00393C78"/>
    <w:rsid w:val="00395942"/>
    <w:rsid w:val="00395D7D"/>
    <w:rsid w:val="003978D9"/>
    <w:rsid w:val="003A0014"/>
    <w:rsid w:val="003A00F9"/>
    <w:rsid w:val="003A0750"/>
    <w:rsid w:val="003A1261"/>
    <w:rsid w:val="003A1265"/>
    <w:rsid w:val="003A4310"/>
    <w:rsid w:val="003A50CF"/>
    <w:rsid w:val="003A5DFE"/>
    <w:rsid w:val="003B0345"/>
    <w:rsid w:val="003B0379"/>
    <w:rsid w:val="003B03ED"/>
    <w:rsid w:val="003B0C66"/>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C6D"/>
    <w:rsid w:val="003C4B36"/>
    <w:rsid w:val="003C7456"/>
    <w:rsid w:val="003C7A34"/>
    <w:rsid w:val="003C7E7A"/>
    <w:rsid w:val="003D2AB0"/>
    <w:rsid w:val="003D2DD1"/>
    <w:rsid w:val="003D4075"/>
    <w:rsid w:val="003D41DE"/>
    <w:rsid w:val="003D5349"/>
    <w:rsid w:val="003D60D1"/>
    <w:rsid w:val="003D6E50"/>
    <w:rsid w:val="003E1079"/>
    <w:rsid w:val="003E1358"/>
    <w:rsid w:val="003E200A"/>
    <w:rsid w:val="003E36D9"/>
    <w:rsid w:val="003E5DD1"/>
    <w:rsid w:val="003E7175"/>
    <w:rsid w:val="003E7C8C"/>
    <w:rsid w:val="003E7DB3"/>
    <w:rsid w:val="003F21D1"/>
    <w:rsid w:val="003F57F2"/>
    <w:rsid w:val="003F5A93"/>
    <w:rsid w:val="003F5AA5"/>
    <w:rsid w:val="00401549"/>
    <w:rsid w:val="00403071"/>
    <w:rsid w:val="00405795"/>
    <w:rsid w:val="00405D63"/>
    <w:rsid w:val="00407DB4"/>
    <w:rsid w:val="004105D1"/>
    <w:rsid w:val="00410A42"/>
    <w:rsid w:val="004120EA"/>
    <w:rsid w:val="00413CC7"/>
    <w:rsid w:val="004142F5"/>
    <w:rsid w:val="0041535E"/>
    <w:rsid w:val="00415683"/>
    <w:rsid w:val="00416BC8"/>
    <w:rsid w:val="0041790E"/>
    <w:rsid w:val="00421916"/>
    <w:rsid w:val="00423EB1"/>
    <w:rsid w:val="00425CDD"/>
    <w:rsid w:val="00426444"/>
    <w:rsid w:val="00427293"/>
    <w:rsid w:val="00427764"/>
    <w:rsid w:val="004303AD"/>
    <w:rsid w:val="00431C1D"/>
    <w:rsid w:val="00433C99"/>
    <w:rsid w:val="00435D35"/>
    <w:rsid w:val="00435FE4"/>
    <w:rsid w:val="00436636"/>
    <w:rsid w:val="004403F6"/>
    <w:rsid w:val="0044141E"/>
    <w:rsid w:val="00442816"/>
    <w:rsid w:val="004438B7"/>
    <w:rsid w:val="00444513"/>
    <w:rsid w:val="00444989"/>
    <w:rsid w:val="0044712C"/>
    <w:rsid w:val="00447FA6"/>
    <w:rsid w:val="004512D7"/>
    <w:rsid w:val="004515E5"/>
    <w:rsid w:val="00452D42"/>
    <w:rsid w:val="00452FCB"/>
    <w:rsid w:val="00454488"/>
    <w:rsid w:val="00455F16"/>
    <w:rsid w:val="0046182F"/>
    <w:rsid w:val="00462876"/>
    <w:rsid w:val="00463D8D"/>
    <w:rsid w:val="00464A7C"/>
    <w:rsid w:val="00464EE9"/>
    <w:rsid w:val="00466574"/>
    <w:rsid w:val="00466779"/>
    <w:rsid w:val="0047260B"/>
    <w:rsid w:val="004729DE"/>
    <w:rsid w:val="00474010"/>
    <w:rsid w:val="00475178"/>
    <w:rsid w:val="004754EE"/>
    <w:rsid w:val="0047699A"/>
    <w:rsid w:val="004800AC"/>
    <w:rsid w:val="00480C59"/>
    <w:rsid w:val="004813AD"/>
    <w:rsid w:val="004814D3"/>
    <w:rsid w:val="00483401"/>
    <w:rsid w:val="00483BEC"/>
    <w:rsid w:val="00486C88"/>
    <w:rsid w:val="00491D3F"/>
    <w:rsid w:val="004950DC"/>
    <w:rsid w:val="00497116"/>
    <w:rsid w:val="004974FB"/>
    <w:rsid w:val="00497B3F"/>
    <w:rsid w:val="004A07B2"/>
    <w:rsid w:val="004A08A5"/>
    <w:rsid w:val="004A0CBD"/>
    <w:rsid w:val="004A18E7"/>
    <w:rsid w:val="004A3587"/>
    <w:rsid w:val="004A3811"/>
    <w:rsid w:val="004A3C03"/>
    <w:rsid w:val="004A6865"/>
    <w:rsid w:val="004A6A2D"/>
    <w:rsid w:val="004B0343"/>
    <w:rsid w:val="004B0E9E"/>
    <w:rsid w:val="004B10F4"/>
    <w:rsid w:val="004B26F5"/>
    <w:rsid w:val="004B2A2F"/>
    <w:rsid w:val="004B61DE"/>
    <w:rsid w:val="004C02A5"/>
    <w:rsid w:val="004C1101"/>
    <w:rsid w:val="004C16F2"/>
    <w:rsid w:val="004C1791"/>
    <w:rsid w:val="004C24D0"/>
    <w:rsid w:val="004C5CEF"/>
    <w:rsid w:val="004C6BB2"/>
    <w:rsid w:val="004C7A83"/>
    <w:rsid w:val="004D0C72"/>
    <w:rsid w:val="004D11D1"/>
    <w:rsid w:val="004D27E5"/>
    <w:rsid w:val="004D386B"/>
    <w:rsid w:val="004D60F1"/>
    <w:rsid w:val="004D6317"/>
    <w:rsid w:val="004D6C8A"/>
    <w:rsid w:val="004D7D27"/>
    <w:rsid w:val="004E26F6"/>
    <w:rsid w:val="004E605B"/>
    <w:rsid w:val="004E63AE"/>
    <w:rsid w:val="004F16E2"/>
    <w:rsid w:val="004F1EDC"/>
    <w:rsid w:val="004F390D"/>
    <w:rsid w:val="004F44CB"/>
    <w:rsid w:val="004F45BD"/>
    <w:rsid w:val="004F5343"/>
    <w:rsid w:val="004F66D6"/>
    <w:rsid w:val="004F6E9F"/>
    <w:rsid w:val="004F7F8F"/>
    <w:rsid w:val="0050093A"/>
    <w:rsid w:val="00500CFC"/>
    <w:rsid w:val="00503806"/>
    <w:rsid w:val="00506BCA"/>
    <w:rsid w:val="00510474"/>
    <w:rsid w:val="005104D6"/>
    <w:rsid w:val="00510A01"/>
    <w:rsid w:val="0051288E"/>
    <w:rsid w:val="005133C5"/>
    <w:rsid w:val="005139B0"/>
    <w:rsid w:val="00514726"/>
    <w:rsid w:val="0051538B"/>
    <w:rsid w:val="00516ACA"/>
    <w:rsid w:val="005175D8"/>
    <w:rsid w:val="005208EB"/>
    <w:rsid w:val="005209FA"/>
    <w:rsid w:val="00523302"/>
    <w:rsid w:val="005242C3"/>
    <w:rsid w:val="00525A21"/>
    <w:rsid w:val="00526C9B"/>
    <w:rsid w:val="005275D4"/>
    <w:rsid w:val="00527C7D"/>
    <w:rsid w:val="00532BED"/>
    <w:rsid w:val="00533E71"/>
    <w:rsid w:val="00536CDE"/>
    <w:rsid w:val="00537B38"/>
    <w:rsid w:val="00540CE8"/>
    <w:rsid w:val="00543FC8"/>
    <w:rsid w:val="00546EEF"/>
    <w:rsid w:val="00546F8B"/>
    <w:rsid w:val="00550D3A"/>
    <w:rsid w:val="00550FE7"/>
    <w:rsid w:val="0055222E"/>
    <w:rsid w:val="005530A8"/>
    <w:rsid w:val="005531CC"/>
    <w:rsid w:val="00553C12"/>
    <w:rsid w:val="005540B8"/>
    <w:rsid w:val="00555710"/>
    <w:rsid w:val="00555825"/>
    <w:rsid w:val="00557A88"/>
    <w:rsid w:val="00561133"/>
    <w:rsid w:val="00561B11"/>
    <w:rsid w:val="00566017"/>
    <w:rsid w:val="005665CB"/>
    <w:rsid w:val="00567789"/>
    <w:rsid w:val="005715A8"/>
    <w:rsid w:val="00571988"/>
    <w:rsid w:val="00571BC7"/>
    <w:rsid w:val="00573456"/>
    <w:rsid w:val="00573A40"/>
    <w:rsid w:val="00573CF5"/>
    <w:rsid w:val="00574148"/>
    <w:rsid w:val="00574336"/>
    <w:rsid w:val="00574FF1"/>
    <w:rsid w:val="0057577A"/>
    <w:rsid w:val="00576017"/>
    <w:rsid w:val="0057603C"/>
    <w:rsid w:val="0057752F"/>
    <w:rsid w:val="00582184"/>
    <w:rsid w:val="0058360D"/>
    <w:rsid w:val="00583E90"/>
    <w:rsid w:val="00584015"/>
    <w:rsid w:val="00586FD5"/>
    <w:rsid w:val="00590975"/>
    <w:rsid w:val="005910CE"/>
    <w:rsid w:val="005921FB"/>
    <w:rsid w:val="00592A58"/>
    <w:rsid w:val="00593F12"/>
    <w:rsid w:val="00595BB5"/>
    <w:rsid w:val="00597B7C"/>
    <w:rsid w:val="005A068C"/>
    <w:rsid w:val="005A07EA"/>
    <w:rsid w:val="005A1FB7"/>
    <w:rsid w:val="005A59CC"/>
    <w:rsid w:val="005A63AD"/>
    <w:rsid w:val="005A64DE"/>
    <w:rsid w:val="005A7800"/>
    <w:rsid w:val="005B5B09"/>
    <w:rsid w:val="005B6074"/>
    <w:rsid w:val="005B6278"/>
    <w:rsid w:val="005B6739"/>
    <w:rsid w:val="005C00DE"/>
    <w:rsid w:val="005C0474"/>
    <w:rsid w:val="005C29BF"/>
    <w:rsid w:val="005C2A1D"/>
    <w:rsid w:val="005C3C7C"/>
    <w:rsid w:val="005C3CBB"/>
    <w:rsid w:val="005C6002"/>
    <w:rsid w:val="005D0D4B"/>
    <w:rsid w:val="005D0F36"/>
    <w:rsid w:val="005D0FBC"/>
    <w:rsid w:val="005D111E"/>
    <w:rsid w:val="005D1441"/>
    <w:rsid w:val="005D1509"/>
    <w:rsid w:val="005D2E8C"/>
    <w:rsid w:val="005D5B5A"/>
    <w:rsid w:val="005D5C66"/>
    <w:rsid w:val="005D7A2C"/>
    <w:rsid w:val="005E24CD"/>
    <w:rsid w:val="005E410B"/>
    <w:rsid w:val="005E4560"/>
    <w:rsid w:val="005E5C93"/>
    <w:rsid w:val="005E6C45"/>
    <w:rsid w:val="005F0A42"/>
    <w:rsid w:val="005F2E5E"/>
    <w:rsid w:val="005F389B"/>
    <w:rsid w:val="005F69C0"/>
    <w:rsid w:val="0060077D"/>
    <w:rsid w:val="0060095B"/>
    <w:rsid w:val="00601D0F"/>
    <w:rsid w:val="00605481"/>
    <w:rsid w:val="00606A48"/>
    <w:rsid w:val="006101E3"/>
    <w:rsid w:val="00610502"/>
    <w:rsid w:val="00611EE8"/>
    <w:rsid w:val="006122BA"/>
    <w:rsid w:val="00614907"/>
    <w:rsid w:val="00614F5D"/>
    <w:rsid w:val="00616EA0"/>
    <w:rsid w:val="00617DA5"/>
    <w:rsid w:val="00620B1C"/>
    <w:rsid w:val="00621D23"/>
    <w:rsid w:val="0062535E"/>
    <w:rsid w:val="00627D21"/>
    <w:rsid w:val="00630FF7"/>
    <w:rsid w:val="006317D5"/>
    <w:rsid w:val="0063202B"/>
    <w:rsid w:val="00633BD6"/>
    <w:rsid w:val="006364E2"/>
    <w:rsid w:val="00636881"/>
    <w:rsid w:val="00636A4F"/>
    <w:rsid w:val="00636D79"/>
    <w:rsid w:val="006379A9"/>
    <w:rsid w:val="006379C5"/>
    <w:rsid w:val="00641395"/>
    <w:rsid w:val="00642B80"/>
    <w:rsid w:val="00643914"/>
    <w:rsid w:val="006450D0"/>
    <w:rsid w:val="006466E4"/>
    <w:rsid w:val="006468A1"/>
    <w:rsid w:val="006474EE"/>
    <w:rsid w:val="00647C42"/>
    <w:rsid w:val="00647CC3"/>
    <w:rsid w:val="00650461"/>
    <w:rsid w:val="00651F9A"/>
    <w:rsid w:val="00654A4F"/>
    <w:rsid w:val="00655941"/>
    <w:rsid w:val="00655F59"/>
    <w:rsid w:val="006600BB"/>
    <w:rsid w:val="00662F97"/>
    <w:rsid w:val="00662FEC"/>
    <w:rsid w:val="00663991"/>
    <w:rsid w:val="00663A51"/>
    <w:rsid w:val="00663B4F"/>
    <w:rsid w:val="00664E62"/>
    <w:rsid w:val="00665252"/>
    <w:rsid w:val="0066532A"/>
    <w:rsid w:val="00666D3C"/>
    <w:rsid w:val="0066762F"/>
    <w:rsid w:val="00667FBD"/>
    <w:rsid w:val="00670331"/>
    <w:rsid w:val="00675211"/>
    <w:rsid w:val="006757A8"/>
    <w:rsid w:val="00675BA6"/>
    <w:rsid w:val="006767E0"/>
    <w:rsid w:val="00676952"/>
    <w:rsid w:val="00676F22"/>
    <w:rsid w:val="006774E3"/>
    <w:rsid w:val="00680CB8"/>
    <w:rsid w:val="0068195B"/>
    <w:rsid w:val="00683219"/>
    <w:rsid w:val="006842FE"/>
    <w:rsid w:val="00687A45"/>
    <w:rsid w:val="0069030B"/>
    <w:rsid w:val="00691A57"/>
    <w:rsid w:val="00692495"/>
    <w:rsid w:val="0069348D"/>
    <w:rsid w:val="00693B29"/>
    <w:rsid w:val="00693E17"/>
    <w:rsid w:val="006952FF"/>
    <w:rsid w:val="006A0F4D"/>
    <w:rsid w:val="006A3058"/>
    <w:rsid w:val="006A5428"/>
    <w:rsid w:val="006B16A6"/>
    <w:rsid w:val="006B1B6B"/>
    <w:rsid w:val="006B1ECB"/>
    <w:rsid w:val="006B2256"/>
    <w:rsid w:val="006B43BD"/>
    <w:rsid w:val="006B54EB"/>
    <w:rsid w:val="006B57D6"/>
    <w:rsid w:val="006B57DE"/>
    <w:rsid w:val="006B665A"/>
    <w:rsid w:val="006C1644"/>
    <w:rsid w:val="006C1ACE"/>
    <w:rsid w:val="006C36BB"/>
    <w:rsid w:val="006C520D"/>
    <w:rsid w:val="006C59CA"/>
    <w:rsid w:val="006C7505"/>
    <w:rsid w:val="006D0364"/>
    <w:rsid w:val="006D140F"/>
    <w:rsid w:val="006D29D5"/>
    <w:rsid w:val="006D2B37"/>
    <w:rsid w:val="006D385E"/>
    <w:rsid w:val="006D3E0B"/>
    <w:rsid w:val="006D6AD5"/>
    <w:rsid w:val="006D7D17"/>
    <w:rsid w:val="006E08F1"/>
    <w:rsid w:val="006E0EFE"/>
    <w:rsid w:val="006E1086"/>
    <w:rsid w:val="006E1257"/>
    <w:rsid w:val="006E1AC9"/>
    <w:rsid w:val="006E2A99"/>
    <w:rsid w:val="006E441D"/>
    <w:rsid w:val="006E5480"/>
    <w:rsid w:val="006E5776"/>
    <w:rsid w:val="006E583F"/>
    <w:rsid w:val="006E6AFF"/>
    <w:rsid w:val="006E71CE"/>
    <w:rsid w:val="006E74EE"/>
    <w:rsid w:val="006E7626"/>
    <w:rsid w:val="006E78DF"/>
    <w:rsid w:val="006E7941"/>
    <w:rsid w:val="006E7963"/>
    <w:rsid w:val="006F0457"/>
    <w:rsid w:val="006F116E"/>
    <w:rsid w:val="006F1928"/>
    <w:rsid w:val="006F34C5"/>
    <w:rsid w:val="006F416B"/>
    <w:rsid w:val="006F448F"/>
    <w:rsid w:val="006F4A14"/>
    <w:rsid w:val="00700C24"/>
    <w:rsid w:val="00701FE6"/>
    <w:rsid w:val="00702142"/>
    <w:rsid w:val="0070242B"/>
    <w:rsid w:val="007027C3"/>
    <w:rsid w:val="00702C63"/>
    <w:rsid w:val="00702FAF"/>
    <w:rsid w:val="007043AC"/>
    <w:rsid w:val="007048C0"/>
    <w:rsid w:val="00705602"/>
    <w:rsid w:val="00706353"/>
    <w:rsid w:val="007111A6"/>
    <w:rsid w:val="0071262C"/>
    <w:rsid w:val="00714A49"/>
    <w:rsid w:val="00714B87"/>
    <w:rsid w:val="00716184"/>
    <w:rsid w:val="0071707B"/>
    <w:rsid w:val="00717777"/>
    <w:rsid w:val="00717880"/>
    <w:rsid w:val="00720679"/>
    <w:rsid w:val="00720CC6"/>
    <w:rsid w:val="007234D7"/>
    <w:rsid w:val="0072478E"/>
    <w:rsid w:val="00726997"/>
    <w:rsid w:val="00727EF9"/>
    <w:rsid w:val="00730197"/>
    <w:rsid w:val="00731785"/>
    <w:rsid w:val="00733158"/>
    <w:rsid w:val="007345E2"/>
    <w:rsid w:val="0073748E"/>
    <w:rsid w:val="00740781"/>
    <w:rsid w:val="00741766"/>
    <w:rsid w:val="00741977"/>
    <w:rsid w:val="0074321A"/>
    <w:rsid w:val="00743693"/>
    <w:rsid w:val="00743A97"/>
    <w:rsid w:val="00746021"/>
    <w:rsid w:val="00750836"/>
    <w:rsid w:val="00750A17"/>
    <w:rsid w:val="00750B56"/>
    <w:rsid w:val="00751A72"/>
    <w:rsid w:val="00752962"/>
    <w:rsid w:val="00752B82"/>
    <w:rsid w:val="0075306E"/>
    <w:rsid w:val="00755094"/>
    <w:rsid w:val="007557AB"/>
    <w:rsid w:val="0075597B"/>
    <w:rsid w:val="007561B7"/>
    <w:rsid w:val="00761DC3"/>
    <w:rsid w:val="00762E76"/>
    <w:rsid w:val="007639DB"/>
    <w:rsid w:val="00763BD4"/>
    <w:rsid w:val="0076452A"/>
    <w:rsid w:val="007648BF"/>
    <w:rsid w:val="00764DC7"/>
    <w:rsid w:val="00764EB2"/>
    <w:rsid w:val="00765B2F"/>
    <w:rsid w:val="00766266"/>
    <w:rsid w:val="00766951"/>
    <w:rsid w:val="00771D02"/>
    <w:rsid w:val="00773854"/>
    <w:rsid w:val="00776FBE"/>
    <w:rsid w:val="007771E0"/>
    <w:rsid w:val="00777D4D"/>
    <w:rsid w:val="00780484"/>
    <w:rsid w:val="00780F55"/>
    <w:rsid w:val="00781CDF"/>
    <w:rsid w:val="00786138"/>
    <w:rsid w:val="00787012"/>
    <w:rsid w:val="0078771D"/>
    <w:rsid w:val="00790011"/>
    <w:rsid w:val="00792F50"/>
    <w:rsid w:val="00793045"/>
    <w:rsid w:val="0079333C"/>
    <w:rsid w:val="00795399"/>
    <w:rsid w:val="007A09F2"/>
    <w:rsid w:val="007A0DBE"/>
    <w:rsid w:val="007A1D0D"/>
    <w:rsid w:val="007A4B33"/>
    <w:rsid w:val="007A7FE9"/>
    <w:rsid w:val="007B1C77"/>
    <w:rsid w:val="007B22D9"/>
    <w:rsid w:val="007B3332"/>
    <w:rsid w:val="007B40F6"/>
    <w:rsid w:val="007B5907"/>
    <w:rsid w:val="007B5B85"/>
    <w:rsid w:val="007B609A"/>
    <w:rsid w:val="007B770C"/>
    <w:rsid w:val="007B7EF5"/>
    <w:rsid w:val="007C0411"/>
    <w:rsid w:val="007C06A0"/>
    <w:rsid w:val="007C0928"/>
    <w:rsid w:val="007C1744"/>
    <w:rsid w:val="007C1E09"/>
    <w:rsid w:val="007C27CA"/>
    <w:rsid w:val="007C29B3"/>
    <w:rsid w:val="007C5764"/>
    <w:rsid w:val="007C676A"/>
    <w:rsid w:val="007D0B60"/>
    <w:rsid w:val="007D2751"/>
    <w:rsid w:val="007D3C3A"/>
    <w:rsid w:val="007D3D60"/>
    <w:rsid w:val="007D641D"/>
    <w:rsid w:val="007D65C6"/>
    <w:rsid w:val="007D7CAA"/>
    <w:rsid w:val="007D7F98"/>
    <w:rsid w:val="007E010F"/>
    <w:rsid w:val="007E01FC"/>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F73"/>
    <w:rsid w:val="007F5344"/>
    <w:rsid w:val="007F68DB"/>
    <w:rsid w:val="007F784D"/>
    <w:rsid w:val="00802083"/>
    <w:rsid w:val="008020C7"/>
    <w:rsid w:val="00802100"/>
    <w:rsid w:val="00804B5D"/>
    <w:rsid w:val="00805C9F"/>
    <w:rsid w:val="008060E2"/>
    <w:rsid w:val="00806EF1"/>
    <w:rsid w:val="00807996"/>
    <w:rsid w:val="00807E6A"/>
    <w:rsid w:val="00813722"/>
    <w:rsid w:val="00813E00"/>
    <w:rsid w:val="00814090"/>
    <w:rsid w:val="0081413A"/>
    <w:rsid w:val="00815E20"/>
    <w:rsid w:val="00817286"/>
    <w:rsid w:val="00817503"/>
    <w:rsid w:val="00820B07"/>
    <w:rsid w:val="00821674"/>
    <w:rsid w:val="00822BAB"/>
    <w:rsid w:val="00825F3B"/>
    <w:rsid w:val="008260BB"/>
    <w:rsid w:val="008307B1"/>
    <w:rsid w:val="00830ACC"/>
    <w:rsid w:val="008313D6"/>
    <w:rsid w:val="0083460C"/>
    <w:rsid w:val="00834629"/>
    <w:rsid w:val="00835E57"/>
    <w:rsid w:val="00836FD6"/>
    <w:rsid w:val="008375C0"/>
    <w:rsid w:val="00837983"/>
    <w:rsid w:val="00840075"/>
    <w:rsid w:val="008416E5"/>
    <w:rsid w:val="008440B7"/>
    <w:rsid w:val="0084741F"/>
    <w:rsid w:val="00850A05"/>
    <w:rsid w:val="00850D61"/>
    <w:rsid w:val="008513CA"/>
    <w:rsid w:val="00852E32"/>
    <w:rsid w:val="00853D07"/>
    <w:rsid w:val="00853F08"/>
    <w:rsid w:val="0085474A"/>
    <w:rsid w:val="00857968"/>
    <w:rsid w:val="00860BB9"/>
    <w:rsid w:val="00860E0B"/>
    <w:rsid w:val="00863092"/>
    <w:rsid w:val="008633F4"/>
    <w:rsid w:val="00864EF0"/>
    <w:rsid w:val="00865387"/>
    <w:rsid w:val="00865BBB"/>
    <w:rsid w:val="00865E09"/>
    <w:rsid w:val="00871CE8"/>
    <w:rsid w:val="0087316D"/>
    <w:rsid w:val="008757BC"/>
    <w:rsid w:val="0087582C"/>
    <w:rsid w:val="00875B29"/>
    <w:rsid w:val="00876A10"/>
    <w:rsid w:val="00876ECC"/>
    <w:rsid w:val="00877734"/>
    <w:rsid w:val="00880DC7"/>
    <w:rsid w:val="00882B4F"/>
    <w:rsid w:val="00882FAE"/>
    <w:rsid w:val="00884B05"/>
    <w:rsid w:val="00885884"/>
    <w:rsid w:val="008861DF"/>
    <w:rsid w:val="008869DA"/>
    <w:rsid w:val="00892DB3"/>
    <w:rsid w:val="008944AF"/>
    <w:rsid w:val="00895194"/>
    <w:rsid w:val="008951A3"/>
    <w:rsid w:val="00895555"/>
    <w:rsid w:val="0089700A"/>
    <w:rsid w:val="008971CB"/>
    <w:rsid w:val="00897B6F"/>
    <w:rsid w:val="00897DB8"/>
    <w:rsid w:val="008A1BC4"/>
    <w:rsid w:val="008A1EF0"/>
    <w:rsid w:val="008A4564"/>
    <w:rsid w:val="008A4DF6"/>
    <w:rsid w:val="008A5270"/>
    <w:rsid w:val="008A77F2"/>
    <w:rsid w:val="008A7E92"/>
    <w:rsid w:val="008B1251"/>
    <w:rsid w:val="008B26D1"/>
    <w:rsid w:val="008B4825"/>
    <w:rsid w:val="008B5B16"/>
    <w:rsid w:val="008B644B"/>
    <w:rsid w:val="008B7241"/>
    <w:rsid w:val="008C1F2E"/>
    <w:rsid w:val="008C675F"/>
    <w:rsid w:val="008D0950"/>
    <w:rsid w:val="008D177A"/>
    <w:rsid w:val="008D1AC9"/>
    <w:rsid w:val="008D3F7A"/>
    <w:rsid w:val="008D53D1"/>
    <w:rsid w:val="008D548B"/>
    <w:rsid w:val="008D5843"/>
    <w:rsid w:val="008D625C"/>
    <w:rsid w:val="008D6B35"/>
    <w:rsid w:val="008E1126"/>
    <w:rsid w:val="008E301D"/>
    <w:rsid w:val="008E30F3"/>
    <w:rsid w:val="008E3520"/>
    <w:rsid w:val="008E3788"/>
    <w:rsid w:val="008E40A3"/>
    <w:rsid w:val="008E5AA7"/>
    <w:rsid w:val="008E7A41"/>
    <w:rsid w:val="008F157C"/>
    <w:rsid w:val="008F1C9D"/>
    <w:rsid w:val="008F1E16"/>
    <w:rsid w:val="008F4FC3"/>
    <w:rsid w:val="008F50C8"/>
    <w:rsid w:val="008F606D"/>
    <w:rsid w:val="009034A4"/>
    <w:rsid w:val="00903949"/>
    <w:rsid w:val="00903F51"/>
    <w:rsid w:val="00911656"/>
    <w:rsid w:val="00911E1E"/>
    <w:rsid w:val="00911ED2"/>
    <w:rsid w:val="00911F17"/>
    <w:rsid w:val="00912EAE"/>
    <w:rsid w:val="0091410B"/>
    <w:rsid w:val="00915039"/>
    <w:rsid w:val="00917559"/>
    <w:rsid w:val="00917566"/>
    <w:rsid w:val="009176C4"/>
    <w:rsid w:val="00920F09"/>
    <w:rsid w:val="00920F9E"/>
    <w:rsid w:val="00921B67"/>
    <w:rsid w:val="00922EB6"/>
    <w:rsid w:val="00924775"/>
    <w:rsid w:val="00930FB8"/>
    <w:rsid w:val="00931027"/>
    <w:rsid w:val="009318A1"/>
    <w:rsid w:val="00934367"/>
    <w:rsid w:val="00934737"/>
    <w:rsid w:val="009347E0"/>
    <w:rsid w:val="00935547"/>
    <w:rsid w:val="00935C0C"/>
    <w:rsid w:val="00935E36"/>
    <w:rsid w:val="00936A2F"/>
    <w:rsid w:val="00937EB7"/>
    <w:rsid w:val="00937EC4"/>
    <w:rsid w:val="009400F1"/>
    <w:rsid w:val="00940305"/>
    <w:rsid w:val="009403A1"/>
    <w:rsid w:val="0094056F"/>
    <w:rsid w:val="009407FD"/>
    <w:rsid w:val="00941778"/>
    <w:rsid w:val="009426B2"/>
    <w:rsid w:val="00942872"/>
    <w:rsid w:val="00943E2E"/>
    <w:rsid w:val="00944B14"/>
    <w:rsid w:val="00944D6E"/>
    <w:rsid w:val="009455C0"/>
    <w:rsid w:val="00945BF0"/>
    <w:rsid w:val="00947459"/>
    <w:rsid w:val="009511CF"/>
    <w:rsid w:val="00951363"/>
    <w:rsid w:val="009515F8"/>
    <w:rsid w:val="00955D63"/>
    <w:rsid w:val="00956C9C"/>
    <w:rsid w:val="0095706D"/>
    <w:rsid w:val="009572F5"/>
    <w:rsid w:val="009634A7"/>
    <w:rsid w:val="00963E59"/>
    <w:rsid w:val="00965BD5"/>
    <w:rsid w:val="00966FAF"/>
    <w:rsid w:val="00967430"/>
    <w:rsid w:val="00972445"/>
    <w:rsid w:val="00973352"/>
    <w:rsid w:val="00974152"/>
    <w:rsid w:val="009752D2"/>
    <w:rsid w:val="00975D0C"/>
    <w:rsid w:val="00976055"/>
    <w:rsid w:val="00976BF3"/>
    <w:rsid w:val="00976FB9"/>
    <w:rsid w:val="00981300"/>
    <w:rsid w:val="009832EE"/>
    <w:rsid w:val="00984BF2"/>
    <w:rsid w:val="009858CB"/>
    <w:rsid w:val="00985985"/>
    <w:rsid w:val="009949F5"/>
    <w:rsid w:val="009949F8"/>
    <w:rsid w:val="00995898"/>
    <w:rsid w:val="00995AF7"/>
    <w:rsid w:val="00995D2C"/>
    <w:rsid w:val="0099616E"/>
    <w:rsid w:val="009A156A"/>
    <w:rsid w:val="009A1DDF"/>
    <w:rsid w:val="009A2877"/>
    <w:rsid w:val="009A4957"/>
    <w:rsid w:val="009A5844"/>
    <w:rsid w:val="009B14FE"/>
    <w:rsid w:val="009B2303"/>
    <w:rsid w:val="009B4289"/>
    <w:rsid w:val="009B5AD1"/>
    <w:rsid w:val="009C00C6"/>
    <w:rsid w:val="009C017C"/>
    <w:rsid w:val="009C01D0"/>
    <w:rsid w:val="009C0484"/>
    <w:rsid w:val="009C058E"/>
    <w:rsid w:val="009C08B4"/>
    <w:rsid w:val="009C2D43"/>
    <w:rsid w:val="009C3448"/>
    <w:rsid w:val="009C3BE4"/>
    <w:rsid w:val="009C447B"/>
    <w:rsid w:val="009C4C34"/>
    <w:rsid w:val="009C4C6B"/>
    <w:rsid w:val="009C4DB9"/>
    <w:rsid w:val="009C55BC"/>
    <w:rsid w:val="009C6051"/>
    <w:rsid w:val="009C7B2D"/>
    <w:rsid w:val="009D1D62"/>
    <w:rsid w:val="009D2F7E"/>
    <w:rsid w:val="009D3BE8"/>
    <w:rsid w:val="009D473F"/>
    <w:rsid w:val="009D4C12"/>
    <w:rsid w:val="009D5DC9"/>
    <w:rsid w:val="009D6421"/>
    <w:rsid w:val="009D6E15"/>
    <w:rsid w:val="009E1961"/>
    <w:rsid w:val="009E500B"/>
    <w:rsid w:val="009F08C5"/>
    <w:rsid w:val="009F1749"/>
    <w:rsid w:val="009F2B94"/>
    <w:rsid w:val="009F3678"/>
    <w:rsid w:val="009F466D"/>
    <w:rsid w:val="009F5622"/>
    <w:rsid w:val="009F62F7"/>
    <w:rsid w:val="009F6ABB"/>
    <w:rsid w:val="009F72A1"/>
    <w:rsid w:val="009F7C3D"/>
    <w:rsid w:val="00A00343"/>
    <w:rsid w:val="00A00950"/>
    <w:rsid w:val="00A00F63"/>
    <w:rsid w:val="00A016EC"/>
    <w:rsid w:val="00A0227A"/>
    <w:rsid w:val="00A02BF2"/>
    <w:rsid w:val="00A040EF"/>
    <w:rsid w:val="00A0435F"/>
    <w:rsid w:val="00A0537C"/>
    <w:rsid w:val="00A055A2"/>
    <w:rsid w:val="00A05BBE"/>
    <w:rsid w:val="00A064E4"/>
    <w:rsid w:val="00A06DF3"/>
    <w:rsid w:val="00A07E13"/>
    <w:rsid w:val="00A10253"/>
    <w:rsid w:val="00A10B95"/>
    <w:rsid w:val="00A10D0D"/>
    <w:rsid w:val="00A10DD8"/>
    <w:rsid w:val="00A13692"/>
    <w:rsid w:val="00A15348"/>
    <w:rsid w:val="00A16735"/>
    <w:rsid w:val="00A17412"/>
    <w:rsid w:val="00A177AA"/>
    <w:rsid w:val="00A179F7"/>
    <w:rsid w:val="00A204BE"/>
    <w:rsid w:val="00A20A2A"/>
    <w:rsid w:val="00A20C27"/>
    <w:rsid w:val="00A2155B"/>
    <w:rsid w:val="00A23DCC"/>
    <w:rsid w:val="00A247C7"/>
    <w:rsid w:val="00A24C38"/>
    <w:rsid w:val="00A2551E"/>
    <w:rsid w:val="00A2568F"/>
    <w:rsid w:val="00A25FAC"/>
    <w:rsid w:val="00A301B7"/>
    <w:rsid w:val="00A30B25"/>
    <w:rsid w:val="00A32F09"/>
    <w:rsid w:val="00A331A0"/>
    <w:rsid w:val="00A33A9E"/>
    <w:rsid w:val="00A407B9"/>
    <w:rsid w:val="00A45664"/>
    <w:rsid w:val="00A46381"/>
    <w:rsid w:val="00A47EF9"/>
    <w:rsid w:val="00A513F2"/>
    <w:rsid w:val="00A5202A"/>
    <w:rsid w:val="00A54F5E"/>
    <w:rsid w:val="00A55938"/>
    <w:rsid w:val="00A5728A"/>
    <w:rsid w:val="00A57E28"/>
    <w:rsid w:val="00A61143"/>
    <w:rsid w:val="00A6137B"/>
    <w:rsid w:val="00A61F4D"/>
    <w:rsid w:val="00A62062"/>
    <w:rsid w:val="00A65378"/>
    <w:rsid w:val="00A658AD"/>
    <w:rsid w:val="00A65BFD"/>
    <w:rsid w:val="00A66C9E"/>
    <w:rsid w:val="00A719E9"/>
    <w:rsid w:val="00A71D33"/>
    <w:rsid w:val="00A72EE4"/>
    <w:rsid w:val="00A72F16"/>
    <w:rsid w:val="00A7382A"/>
    <w:rsid w:val="00A74158"/>
    <w:rsid w:val="00A74993"/>
    <w:rsid w:val="00A74A1D"/>
    <w:rsid w:val="00A74A93"/>
    <w:rsid w:val="00A74B88"/>
    <w:rsid w:val="00A74DB2"/>
    <w:rsid w:val="00A76A4D"/>
    <w:rsid w:val="00A84B18"/>
    <w:rsid w:val="00A86A75"/>
    <w:rsid w:val="00A86BAF"/>
    <w:rsid w:val="00A86E0C"/>
    <w:rsid w:val="00A9032A"/>
    <w:rsid w:val="00A91148"/>
    <w:rsid w:val="00A91675"/>
    <w:rsid w:val="00A91B5B"/>
    <w:rsid w:val="00A921CE"/>
    <w:rsid w:val="00A9392B"/>
    <w:rsid w:val="00A93A76"/>
    <w:rsid w:val="00A94130"/>
    <w:rsid w:val="00A94694"/>
    <w:rsid w:val="00A949C1"/>
    <w:rsid w:val="00A94A33"/>
    <w:rsid w:val="00A94DBC"/>
    <w:rsid w:val="00A94F4C"/>
    <w:rsid w:val="00A95CF5"/>
    <w:rsid w:val="00A970CA"/>
    <w:rsid w:val="00A97207"/>
    <w:rsid w:val="00A97DA2"/>
    <w:rsid w:val="00AA1B7D"/>
    <w:rsid w:val="00AA1DA4"/>
    <w:rsid w:val="00AA24DA"/>
    <w:rsid w:val="00AA3576"/>
    <w:rsid w:val="00AA4A6B"/>
    <w:rsid w:val="00AA4CF7"/>
    <w:rsid w:val="00AA6F47"/>
    <w:rsid w:val="00AB06E5"/>
    <w:rsid w:val="00AB21E3"/>
    <w:rsid w:val="00AB31B4"/>
    <w:rsid w:val="00AB31D5"/>
    <w:rsid w:val="00AB3443"/>
    <w:rsid w:val="00AB3AC4"/>
    <w:rsid w:val="00AB5FC6"/>
    <w:rsid w:val="00AB6C01"/>
    <w:rsid w:val="00AC09AE"/>
    <w:rsid w:val="00AC2FA3"/>
    <w:rsid w:val="00AC3E9A"/>
    <w:rsid w:val="00AC4813"/>
    <w:rsid w:val="00AC780E"/>
    <w:rsid w:val="00AD0793"/>
    <w:rsid w:val="00AD1DE2"/>
    <w:rsid w:val="00AD1F57"/>
    <w:rsid w:val="00AD4C82"/>
    <w:rsid w:val="00AE0502"/>
    <w:rsid w:val="00AE228B"/>
    <w:rsid w:val="00AE340F"/>
    <w:rsid w:val="00AE3B15"/>
    <w:rsid w:val="00AE4AC4"/>
    <w:rsid w:val="00AE4BE0"/>
    <w:rsid w:val="00AE616A"/>
    <w:rsid w:val="00AE6694"/>
    <w:rsid w:val="00AE7CB9"/>
    <w:rsid w:val="00AE7E66"/>
    <w:rsid w:val="00AF0BD4"/>
    <w:rsid w:val="00AF422A"/>
    <w:rsid w:val="00AF5075"/>
    <w:rsid w:val="00AF5E6E"/>
    <w:rsid w:val="00B00534"/>
    <w:rsid w:val="00B00C82"/>
    <w:rsid w:val="00B0173A"/>
    <w:rsid w:val="00B047B1"/>
    <w:rsid w:val="00B04B17"/>
    <w:rsid w:val="00B05375"/>
    <w:rsid w:val="00B05A5A"/>
    <w:rsid w:val="00B05B5C"/>
    <w:rsid w:val="00B06AA3"/>
    <w:rsid w:val="00B06F52"/>
    <w:rsid w:val="00B07462"/>
    <w:rsid w:val="00B07B18"/>
    <w:rsid w:val="00B10BA8"/>
    <w:rsid w:val="00B111DA"/>
    <w:rsid w:val="00B13359"/>
    <w:rsid w:val="00B1467A"/>
    <w:rsid w:val="00B1500F"/>
    <w:rsid w:val="00B20596"/>
    <w:rsid w:val="00B20E4C"/>
    <w:rsid w:val="00B2100C"/>
    <w:rsid w:val="00B210E0"/>
    <w:rsid w:val="00B21ABD"/>
    <w:rsid w:val="00B21C22"/>
    <w:rsid w:val="00B21ECB"/>
    <w:rsid w:val="00B2290F"/>
    <w:rsid w:val="00B24A6C"/>
    <w:rsid w:val="00B2502A"/>
    <w:rsid w:val="00B250E8"/>
    <w:rsid w:val="00B25C65"/>
    <w:rsid w:val="00B271DC"/>
    <w:rsid w:val="00B272C7"/>
    <w:rsid w:val="00B36199"/>
    <w:rsid w:val="00B36C44"/>
    <w:rsid w:val="00B4019C"/>
    <w:rsid w:val="00B40897"/>
    <w:rsid w:val="00B40D38"/>
    <w:rsid w:val="00B41015"/>
    <w:rsid w:val="00B41655"/>
    <w:rsid w:val="00B42CF4"/>
    <w:rsid w:val="00B42DB5"/>
    <w:rsid w:val="00B42E55"/>
    <w:rsid w:val="00B440E1"/>
    <w:rsid w:val="00B448B8"/>
    <w:rsid w:val="00B46DC7"/>
    <w:rsid w:val="00B50396"/>
    <w:rsid w:val="00B533EE"/>
    <w:rsid w:val="00B55D6C"/>
    <w:rsid w:val="00B563FF"/>
    <w:rsid w:val="00B61B51"/>
    <w:rsid w:val="00B61E43"/>
    <w:rsid w:val="00B630BA"/>
    <w:rsid w:val="00B63E91"/>
    <w:rsid w:val="00B64874"/>
    <w:rsid w:val="00B668B3"/>
    <w:rsid w:val="00B705C3"/>
    <w:rsid w:val="00B710CE"/>
    <w:rsid w:val="00B718E2"/>
    <w:rsid w:val="00B71AAC"/>
    <w:rsid w:val="00B71B2D"/>
    <w:rsid w:val="00B72A17"/>
    <w:rsid w:val="00B7462E"/>
    <w:rsid w:val="00B75826"/>
    <w:rsid w:val="00B77008"/>
    <w:rsid w:val="00B775DF"/>
    <w:rsid w:val="00B779C7"/>
    <w:rsid w:val="00B80C8D"/>
    <w:rsid w:val="00B810E6"/>
    <w:rsid w:val="00B822CF"/>
    <w:rsid w:val="00B8425B"/>
    <w:rsid w:val="00B854C5"/>
    <w:rsid w:val="00B91FD8"/>
    <w:rsid w:val="00B9358D"/>
    <w:rsid w:val="00B971C1"/>
    <w:rsid w:val="00B97B04"/>
    <w:rsid w:val="00BA03FE"/>
    <w:rsid w:val="00BA166E"/>
    <w:rsid w:val="00BA3C5A"/>
    <w:rsid w:val="00BA4B3F"/>
    <w:rsid w:val="00BA4B9A"/>
    <w:rsid w:val="00BA4CEB"/>
    <w:rsid w:val="00BA6FE0"/>
    <w:rsid w:val="00BA7AE8"/>
    <w:rsid w:val="00BA7F21"/>
    <w:rsid w:val="00BB0BF9"/>
    <w:rsid w:val="00BB3787"/>
    <w:rsid w:val="00BB43EB"/>
    <w:rsid w:val="00BB4EB8"/>
    <w:rsid w:val="00BB75BB"/>
    <w:rsid w:val="00BC0006"/>
    <w:rsid w:val="00BC2032"/>
    <w:rsid w:val="00BC2A41"/>
    <w:rsid w:val="00BC4440"/>
    <w:rsid w:val="00BC48AA"/>
    <w:rsid w:val="00BD10CE"/>
    <w:rsid w:val="00BD3585"/>
    <w:rsid w:val="00BD39C7"/>
    <w:rsid w:val="00BD5475"/>
    <w:rsid w:val="00BD62BF"/>
    <w:rsid w:val="00BE3D59"/>
    <w:rsid w:val="00BE4C17"/>
    <w:rsid w:val="00BE5088"/>
    <w:rsid w:val="00BE6414"/>
    <w:rsid w:val="00BE67E5"/>
    <w:rsid w:val="00BE7948"/>
    <w:rsid w:val="00BE7AC7"/>
    <w:rsid w:val="00BF020B"/>
    <w:rsid w:val="00BF1782"/>
    <w:rsid w:val="00BF26A9"/>
    <w:rsid w:val="00BF26DD"/>
    <w:rsid w:val="00BF51FC"/>
    <w:rsid w:val="00BF570C"/>
    <w:rsid w:val="00BF5B8D"/>
    <w:rsid w:val="00BF5D3B"/>
    <w:rsid w:val="00BF70F2"/>
    <w:rsid w:val="00BF75BC"/>
    <w:rsid w:val="00BF79BE"/>
    <w:rsid w:val="00BF7A75"/>
    <w:rsid w:val="00BF7AF9"/>
    <w:rsid w:val="00C0044B"/>
    <w:rsid w:val="00C00F1A"/>
    <w:rsid w:val="00C029B8"/>
    <w:rsid w:val="00C101E2"/>
    <w:rsid w:val="00C12B01"/>
    <w:rsid w:val="00C142C5"/>
    <w:rsid w:val="00C160EB"/>
    <w:rsid w:val="00C17FC0"/>
    <w:rsid w:val="00C22108"/>
    <w:rsid w:val="00C23498"/>
    <w:rsid w:val="00C23882"/>
    <w:rsid w:val="00C23983"/>
    <w:rsid w:val="00C249DA"/>
    <w:rsid w:val="00C25A03"/>
    <w:rsid w:val="00C2750A"/>
    <w:rsid w:val="00C27FA5"/>
    <w:rsid w:val="00C31034"/>
    <w:rsid w:val="00C31556"/>
    <w:rsid w:val="00C31E4C"/>
    <w:rsid w:val="00C31EB7"/>
    <w:rsid w:val="00C31FC0"/>
    <w:rsid w:val="00C323A9"/>
    <w:rsid w:val="00C33A66"/>
    <w:rsid w:val="00C35619"/>
    <w:rsid w:val="00C37115"/>
    <w:rsid w:val="00C4011A"/>
    <w:rsid w:val="00C4024D"/>
    <w:rsid w:val="00C40EF0"/>
    <w:rsid w:val="00C42AC3"/>
    <w:rsid w:val="00C42C42"/>
    <w:rsid w:val="00C45483"/>
    <w:rsid w:val="00C467B1"/>
    <w:rsid w:val="00C47113"/>
    <w:rsid w:val="00C475B7"/>
    <w:rsid w:val="00C477BC"/>
    <w:rsid w:val="00C50094"/>
    <w:rsid w:val="00C50970"/>
    <w:rsid w:val="00C51DDB"/>
    <w:rsid w:val="00C52489"/>
    <w:rsid w:val="00C55C43"/>
    <w:rsid w:val="00C564DF"/>
    <w:rsid w:val="00C56D31"/>
    <w:rsid w:val="00C576E2"/>
    <w:rsid w:val="00C66CEB"/>
    <w:rsid w:val="00C676EA"/>
    <w:rsid w:val="00C717E9"/>
    <w:rsid w:val="00C734F5"/>
    <w:rsid w:val="00C74F2C"/>
    <w:rsid w:val="00C76264"/>
    <w:rsid w:val="00C76277"/>
    <w:rsid w:val="00C76B49"/>
    <w:rsid w:val="00C76C7D"/>
    <w:rsid w:val="00C77B1B"/>
    <w:rsid w:val="00C800AF"/>
    <w:rsid w:val="00C80C9D"/>
    <w:rsid w:val="00C814CC"/>
    <w:rsid w:val="00C84AEF"/>
    <w:rsid w:val="00C85D88"/>
    <w:rsid w:val="00C85F07"/>
    <w:rsid w:val="00C8673D"/>
    <w:rsid w:val="00C877D9"/>
    <w:rsid w:val="00C922BA"/>
    <w:rsid w:val="00C924A8"/>
    <w:rsid w:val="00C92E50"/>
    <w:rsid w:val="00C96898"/>
    <w:rsid w:val="00CA0E6A"/>
    <w:rsid w:val="00CA0FEF"/>
    <w:rsid w:val="00CA3041"/>
    <w:rsid w:val="00CA308A"/>
    <w:rsid w:val="00CA329C"/>
    <w:rsid w:val="00CA3C9F"/>
    <w:rsid w:val="00CA4521"/>
    <w:rsid w:val="00CA4E78"/>
    <w:rsid w:val="00CA758A"/>
    <w:rsid w:val="00CA7F44"/>
    <w:rsid w:val="00CB062C"/>
    <w:rsid w:val="00CB0632"/>
    <w:rsid w:val="00CB12A9"/>
    <w:rsid w:val="00CB17E6"/>
    <w:rsid w:val="00CB1A71"/>
    <w:rsid w:val="00CB65F5"/>
    <w:rsid w:val="00CB6870"/>
    <w:rsid w:val="00CB7190"/>
    <w:rsid w:val="00CB79D9"/>
    <w:rsid w:val="00CC027B"/>
    <w:rsid w:val="00CC3534"/>
    <w:rsid w:val="00CC4269"/>
    <w:rsid w:val="00CC47D0"/>
    <w:rsid w:val="00CC49F8"/>
    <w:rsid w:val="00CC5385"/>
    <w:rsid w:val="00CC79AB"/>
    <w:rsid w:val="00CD0E45"/>
    <w:rsid w:val="00CD24A4"/>
    <w:rsid w:val="00CD2D2A"/>
    <w:rsid w:val="00CD3220"/>
    <w:rsid w:val="00CD335D"/>
    <w:rsid w:val="00CD4B80"/>
    <w:rsid w:val="00CD56D3"/>
    <w:rsid w:val="00CD63B8"/>
    <w:rsid w:val="00CD7DB7"/>
    <w:rsid w:val="00CE0EA2"/>
    <w:rsid w:val="00CE17E4"/>
    <w:rsid w:val="00CE5444"/>
    <w:rsid w:val="00CE715A"/>
    <w:rsid w:val="00CE7952"/>
    <w:rsid w:val="00CF0F43"/>
    <w:rsid w:val="00CF10A3"/>
    <w:rsid w:val="00CF15BD"/>
    <w:rsid w:val="00CF2517"/>
    <w:rsid w:val="00CF2F3B"/>
    <w:rsid w:val="00CF38CB"/>
    <w:rsid w:val="00CF4698"/>
    <w:rsid w:val="00CF50F6"/>
    <w:rsid w:val="00CF7F7E"/>
    <w:rsid w:val="00D01841"/>
    <w:rsid w:val="00D030BA"/>
    <w:rsid w:val="00D03EF2"/>
    <w:rsid w:val="00D06516"/>
    <w:rsid w:val="00D07817"/>
    <w:rsid w:val="00D079AA"/>
    <w:rsid w:val="00D079BE"/>
    <w:rsid w:val="00D13DA1"/>
    <w:rsid w:val="00D16CC3"/>
    <w:rsid w:val="00D17313"/>
    <w:rsid w:val="00D1756D"/>
    <w:rsid w:val="00D17915"/>
    <w:rsid w:val="00D20F18"/>
    <w:rsid w:val="00D21449"/>
    <w:rsid w:val="00D2224F"/>
    <w:rsid w:val="00D23D26"/>
    <w:rsid w:val="00D240A2"/>
    <w:rsid w:val="00D2767E"/>
    <w:rsid w:val="00D27FBC"/>
    <w:rsid w:val="00D30288"/>
    <w:rsid w:val="00D303D0"/>
    <w:rsid w:val="00D30B33"/>
    <w:rsid w:val="00D31629"/>
    <w:rsid w:val="00D3180E"/>
    <w:rsid w:val="00D31D37"/>
    <w:rsid w:val="00D32C59"/>
    <w:rsid w:val="00D37AC2"/>
    <w:rsid w:val="00D407A0"/>
    <w:rsid w:val="00D42882"/>
    <w:rsid w:val="00D42B96"/>
    <w:rsid w:val="00D434F9"/>
    <w:rsid w:val="00D44422"/>
    <w:rsid w:val="00D448B1"/>
    <w:rsid w:val="00D45CC2"/>
    <w:rsid w:val="00D46CD9"/>
    <w:rsid w:val="00D47172"/>
    <w:rsid w:val="00D526E3"/>
    <w:rsid w:val="00D52D90"/>
    <w:rsid w:val="00D533C6"/>
    <w:rsid w:val="00D5399C"/>
    <w:rsid w:val="00D53E2D"/>
    <w:rsid w:val="00D541A6"/>
    <w:rsid w:val="00D556D0"/>
    <w:rsid w:val="00D55E5F"/>
    <w:rsid w:val="00D56C9F"/>
    <w:rsid w:val="00D579C6"/>
    <w:rsid w:val="00D6005C"/>
    <w:rsid w:val="00D60F9F"/>
    <w:rsid w:val="00D61052"/>
    <w:rsid w:val="00D61485"/>
    <w:rsid w:val="00D67820"/>
    <w:rsid w:val="00D7387A"/>
    <w:rsid w:val="00D745F5"/>
    <w:rsid w:val="00D7700D"/>
    <w:rsid w:val="00D7775E"/>
    <w:rsid w:val="00D77CE1"/>
    <w:rsid w:val="00D77D0A"/>
    <w:rsid w:val="00D80261"/>
    <w:rsid w:val="00D80499"/>
    <w:rsid w:val="00D825B5"/>
    <w:rsid w:val="00D84DA1"/>
    <w:rsid w:val="00D86200"/>
    <w:rsid w:val="00D874F0"/>
    <w:rsid w:val="00D907F5"/>
    <w:rsid w:val="00D90EB5"/>
    <w:rsid w:val="00D91576"/>
    <w:rsid w:val="00D92BD4"/>
    <w:rsid w:val="00D9311D"/>
    <w:rsid w:val="00D94A84"/>
    <w:rsid w:val="00DA0C2E"/>
    <w:rsid w:val="00DA2A21"/>
    <w:rsid w:val="00DA3562"/>
    <w:rsid w:val="00DA417B"/>
    <w:rsid w:val="00DA5133"/>
    <w:rsid w:val="00DA5D9D"/>
    <w:rsid w:val="00DA65FE"/>
    <w:rsid w:val="00DA7B3C"/>
    <w:rsid w:val="00DB13F0"/>
    <w:rsid w:val="00DB1901"/>
    <w:rsid w:val="00DB2097"/>
    <w:rsid w:val="00DB247C"/>
    <w:rsid w:val="00DB52C8"/>
    <w:rsid w:val="00DB535D"/>
    <w:rsid w:val="00DB5676"/>
    <w:rsid w:val="00DB5F52"/>
    <w:rsid w:val="00DB72FE"/>
    <w:rsid w:val="00DB7B9F"/>
    <w:rsid w:val="00DC00F3"/>
    <w:rsid w:val="00DC01E9"/>
    <w:rsid w:val="00DC057E"/>
    <w:rsid w:val="00DC089B"/>
    <w:rsid w:val="00DC1E76"/>
    <w:rsid w:val="00DC2109"/>
    <w:rsid w:val="00DC3A1C"/>
    <w:rsid w:val="00DC50FC"/>
    <w:rsid w:val="00DC65B5"/>
    <w:rsid w:val="00DC69B6"/>
    <w:rsid w:val="00DD010B"/>
    <w:rsid w:val="00DD035E"/>
    <w:rsid w:val="00DD08F5"/>
    <w:rsid w:val="00DD0E70"/>
    <w:rsid w:val="00DD113E"/>
    <w:rsid w:val="00DD1344"/>
    <w:rsid w:val="00DD275E"/>
    <w:rsid w:val="00DD36D5"/>
    <w:rsid w:val="00DD4DA1"/>
    <w:rsid w:val="00DD5770"/>
    <w:rsid w:val="00DD5EC7"/>
    <w:rsid w:val="00DE0CCE"/>
    <w:rsid w:val="00DE15C0"/>
    <w:rsid w:val="00DE2972"/>
    <w:rsid w:val="00DE40D2"/>
    <w:rsid w:val="00DE5F63"/>
    <w:rsid w:val="00DE637D"/>
    <w:rsid w:val="00DE7A3F"/>
    <w:rsid w:val="00DE7FF9"/>
    <w:rsid w:val="00DF0FAE"/>
    <w:rsid w:val="00DF2192"/>
    <w:rsid w:val="00DF219A"/>
    <w:rsid w:val="00DF2E2A"/>
    <w:rsid w:val="00DF3539"/>
    <w:rsid w:val="00DF3589"/>
    <w:rsid w:val="00DF3BC0"/>
    <w:rsid w:val="00DF45A4"/>
    <w:rsid w:val="00DF5517"/>
    <w:rsid w:val="00DF5DAA"/>
    <w:rsid w:val="00DF6B39"/>
    <w:rsid w:val="00E003EA"/>
    <w:rsid w:val="00E005B1"/>
    <w:rsid w:val="00E00E50"/>
    <w:rsid w:val="00E01885"/>
    <w:rsid w:val="00E01EA0"/>
    <w:rsid w:val="00E03DF6"/>
    <w:rsid w:val="00E03F27"/>
    <w:rsid w:val="00E05ABB"/>
    <w:rsid w:val="00E06215"/>
    <w:rsid w:val="00E11A9E"/>
    <w:rsid w:val="00E11BD0"/>
    <w:rsid w:val="00E12B46"/>
    <w:rsid w:val="00E1338E"/>
    <w:rsid w:val="00E135B4"/>
    <w:rsid w:val="00E14075"/>
    <w:rsid w:val="00E14AE2"/>
    <w:rsid w:val="00E15201"/>
    <w:rsid w:val="00E16065"/>
    <w:rsid w:val="00E162B9"/>
    <w:rsid w:val="00E17075"/>
    <w:rsid w:val="00E17256"/>
    <w:rsid w:val="00E17814"/>
    <w:rsid w:val="00E1789F"/>
    <w:rsid w:val="00E17FAB"/>
    <w:rsid w:val="00E241D4"/>
    <w:rsid w:val="00E24C29"/>
    <w:rsid w:val="00E267CB"/>
    <w:rsid w:val="00E2695F"/>
    <w:rsid w:val="00E273BB"/>
    <w:rsid w:val="00E305FD"/>
    <w:rsid w:val="00E312CC"/>
    <w:rsid w:val="00E3193F"/>
    <w:rsid w:val="00E319FC"/>
    <w:rsid w:val="00E327C3"/>
    <w:rsid w:val="00E36BB9"/>
    <w:rsid w:val="00E408C1"/>
    <w:rsid w:val="00E40A20"/>
    <w:rsid w:val="00E40D93"/>
    <w:rsid w:val="00E41359"/>
    <w:rsid w:val="00E431A1"/>
    <w:rsid w:val="00E43620"/>
    <w:rsid w:val="00E44C21"/>
    <w:rsid w:val="00E45FC1"/>
    <w:rsid w:val="00E460CD"/>
    <w:rsid w:val="00E461C0"/>
    <w:rsid w:val="00E46422"/>
    <w:rsid w:val="00E464C6"/>
    <w:rsid w:val="00E4698F"/>
    <w:rsid w:val="00E47A50"/>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C58"/>
    <w:rsid w:val="00E63C69"/>
    <w:rsid w:val="00E64235"/>
    <w:rsid w:val="00E74CA8"/>
    <w:rsid w:val="00E77383"/>
    <w:rsid w:val="00E8184D"/>
    <w:rsid w:val="00E84072"/>
    <w:rsid w:val="00E84B45"/>
    <w:rsid w:val="00E853E2"/>
    <w:rsid w:val="00E9273D"/>
    <w:rsid w:val="00E93446"/>
    <w:rsid w:val="00E935A4"/>
    <w:rsid w:val="00E9404C"/>
    <w:rsid w:val="00E94187"/>
    <w:rsid w:val="00E95341"/>
    <w:rsid w:val="00E964B0"/>
    <w:rsid w:val="00E96F8E"/>
    <w:rsid w:val="00E97846"/>
    <w:rsid w:val="00EA1AE5"/>
    <w:rsid w:val="00EA1BF4"/>
    <w:rsid w:val="00EA3B40"/>
    <w:rsid w:val="00EA3CBB"/>
    <w:rsid w:val="00EA52C1"/>
    <w:rsid w:val="00EA5632"/>
    <w:rsid w:val="00EA768F"/>
    <w:rsid w:val="00EA7CDA"/>
    <w:rsid w:val="00EA7EA6"/>
    <w:rsid w:val="00EB0E38"/>
    <w:rsid w:val="00EB1210"/>
    <w:rsid w:val="00EB18AB"/>
    <w:rsid w:val="00EB3D99"/>
    <w:rsid w:val="00EB453A"/>
    <w:rsid w:val="00EB5706"/>
    <w:rsid w:val="00EB629E"/>
    <w:rsid w:val="00EC0DE5"/>
    <w:rsid w:val="00EC21CA"/>
    <w:rsid w:val="00EC5003"/>
    <w:rsid w:val="00EC5D35"/>
    <w:rsid w:val="00EC6434"/>
    <w:rsid w:val="00EC7F64"/>
    <w:rsid w:val="00ED09D1"/>
    <w:rsid w:val="00ED172C"/>
    <w:rsid w:val="00ED265C"/>
    <w:rsid w:val="00ED30A8"/>
    <w:rsid w:val="00ED3122"/>
    <w:rsid w:val="00ED3AF6"/>
    <w:rsid w:val="00ED4E00"/>
    <w:rsid w:val="00EE063E"/>
    <w:rsid w:val="00EE098C"/>
    <w:rsid w:val="00EE12DE"/>
    <w:rsid w:val="00EE12F3"/>
    <w:rsid w:val="00EE1455"/>
    <w:rsid w:val="00EE3270"/>
    <w:rsid w:val="00EE3EC3"/>
    <w:rsid w:val="00EE4579"/>
    <w:rsid w:val="00EE5197"/>
    <w:rsid w:val="00EE615C"/>
    <w:rsid w:val="00EE6162"/>
    <w:rsid w:val="00EE64D4"/>
    <w:rsid w:val="00EF4321"/>
    <w:rsid w:val="00EF65D2"/>
    <w:rsid w:val="00EF6896"/>
    <w:rsid w:val="00F00425"/>
    <w:rsid w:val="00F0049B"/>
    <w:rsid w:val="00F0061E"/>
    <w:rsid w:val="00F019D9"/>
    <w:rsid w:val="00F01D2A"/>
    <w:rsid w:val="00F022CD"/>
    <w:rsid w:val="00F02C94"/>
    <w:rsid w:val="00F0364B"/>
    <w:rsid w:val="00F03838"/>
    <w:rsid w:val="00F040F6"/>
    <w:rsid w:val="00F0463F"/>
    <w:rsid w:val="00F04A71"/>
    <w:rsid w:val="00F054FC"/>
    <w:rsid w:val="00F05A5E"/>
    <w:rsid w:val="00F05ECA"/>
    <w:rsid w:val="00F06612"/>
    <w:rsid w:val="00F0709B"/>
    <w:rsid w:val="00F100F1"/>
    <w:rsid w:val="00F12219"/>
    <w:rsid w:val="00F134EB"/>
    <w:rsid w:val="00F1361F"/>
    <w:rsid w:val="00F13AE6"/>
    <w:rsid w:val="00F147F9"/>
    <w:rsid w:val="00F14F7E"/>
    <w:rsid w:val="00F150DA"/>
    <w:rsid w:val="00F15670"/>
    <w:rsid w:val="00F159F3"/>
    <w:rsid w:val="00F16188"/>
    <w:rsid w:val="00F16554"/>
    <w:rsid w:val="00F16724"/>
    <w:rsid w:val="00F167CC"/>
    <w:rsid w:val="00F16D33"/>
    <w:rsid w:val="00F17017"/>
    <w:rsid w:val="00F21C8B"/>
    <w:rsid w:val="00F25416"/>
    <w:rsid w:val="00F274B0"/>
    <w:rsid w:val="00F275DC"/>
    <w:rsid w:val="00F27B88"/>
    <w:rsid w:val="00F30217"/>
    <w:rsid w:val="00F3055F"/>
    <w:rsid w:val="00F30E1F"/>
    <w:rsid w:val="00F337FA"/>
    <w:rsid w:val="00F35A81"/>
    <w:rsid w:val="00F35BB4"/>
    <w:rsid w:val="00F35D0E"/>
    <w:rsid w:val="00F361F9"/>
    <w:rsid w:val="00F369F9"/>
    <w:rsid w:val="00F4029F"/>
    <w:rsid w:val="00F404D7"/>
    <w:rsid w:val="00F425F6"/>
    <w:rsid w:val="00F435FB"/>
    <w:rsid w:val="00F44E3A"/>
    <w:rsid w:val="00F45A57"/>
    <w:rsid w:val="00F45B61"/>
    <w:rsid w:val="00F46576"/>
    <w:rsid w:val="00F50FD6"/>
    <w:rsid w:val="00F522B8"/>
    <w:rsid w:val="00F5292D"/>
    <w:rsid w:val="00F5711C"/>
    <w:rsid w:val="00F571D2"/>
    <w:rsid w:val="00F61D2E"/>
    <w:rsid w:val="00F654B3"/>
    <w:rsid w:val="00F66C46"/>
    <w:rsid w:val="00F671B7"/>
    <w:rsid w:val="00F70B8C"/>
    <w:rsid w:val="00F70CB9"/>
    <w:rsid w:val="00F716D5"/>
    <w:rsid w:val="00F7228B"/>
    <w:rsid w:val="00F731F3"/>
    <w:rsid w:val="00F73372"/>
    <w:rsid w:val="00F75B7A"/>
    <w:rsid w:val="00F76DBF"/>
    <w:rsid w:val="00F77CFF"/>
    <w:rsid w:val="00F77F7E"/>
    <w:rsid w:val="00F81C68"/>
    <w:rsid w:val="00F823B4"/>
    <w:rsid w:val="00F833B0"/>
    <w:rsid w:val="00F85B11"/>
    <w:rsid w:val="00F85F74"/>
    <w:rsid w:val="00F866BD"/>
    <w:rsid w:val="00F90344"/>
    <w:rsid w:val="00F913B7"/>
    <w:rsid w:val="00F91F08"/>
    <w:rsid w:val="00F923E7"/>
    <w:rsid w:val="00F93215"/>
    <w:rsid w:val="00F95A8F"/>
    <w:rsid w:val="00F965CF"/>
    <w:rsid w:val="00F97445"/>
    <w:rsid w:val="00F97F64"/>
    <w:rsid w:val="00FA00C9"/>
    <w:rsid w:val="00FA32B4"/>
    <w:rsid w:val="00FA42A4"/>
    <w:rsid w:val="00FA71A6"/>
    <w:rsid w:val="00FB120C"/>
    <w:rsid w:val="00FB132F"/>
    <w:rsid w:val="00FB1427"/>
    <w:rsid w:val="00FB1A9A"/>
    <w:rsid w:val="00FB3D42"/>
    <w:rsid w:val="00FB4AF8"/>
    <w:rsid w:val="00FB5552"/>
    <w:rsid w:val="00FB58FF"/>
    <w:rsid w:val="00FB6250"/>
    <w:rsid w:val="00FB6497"/>
    <w:rsid w:val="00FB7333"/>
    <w:rsid w:val="00FC039F"/>
    <w:rsid w:val="00FC03F1"/>
    <w:rsid w:val="00FC19AC"/>
    <w:rsid w:val="00FC1D14"/>
    <w:rsid w:val="00FC2D1C"/>
    <w:rsid w:val="00FC3599"/>
    <w:rsid w:val="00FC5EF8"/>
    <w:rsid w:val="00FC6D1C"/>
    <w:rsid w:val="00FC743A"/>
    <w:rsid w:val="00FD035C"/>
    <w:rsid w:val="00FD18A3"/>
    <w:rsid w:val="00FD195F"/>
    <w:rsid w:val="00FD294C"/>
    <w:rsid w:val="00FD2F86"/>
    <w:rsid w:val="00FD3097"/>
    <w:rsid w:val="00FD31B3"/>
    <w:rsid w:val="00FD40C4"/>
    <w:rsid w:val="00FE2AB4"/>
    <w:rsid w:val="00FE32FD"/>
    <w:rsid w:val="00FE4D4E"/>
    <w:rsid w:val="00FE58C6"/>
    <w:rsid w:val="00FE603B"/>
    <w:rsid w:val="00FF1A63"/>
    <w:rsid w:val="00FF206A"/>
    <w:rsid w:val="00FF279F"/>
    <w:rsid w:val="00FF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F93215"/>
    <w:rPr>
      <w:rFonts w:ascii="Cambria" w:hAnsi="Cambria" w:cs="Times New Roman"/>
      <w:b/>
      <w:color w:val="365F91"/>
      <w:sz w:val="28"/>
      <w:lang w:val="x-none" w:eastAsia="en-US"/>
    </w:rPr>
  </w:style>
  <w:style w:type="character" w:customStyle="1" w:styleId="Heading2Char">
    <w:name w:val="Heading 2 Char"/>
    <w:basedOn w:val="a0"/>
    <w:locked/>
    <w:rsid w:val="00F93215"/>
    <w:rPr>
      <w:rFonts w:ascii="Times New Roman" w:hAnsi="Times New Roman" w:cs="Times New Roman"/>
      <w:b/>
      <w:sz w:val="36"/>
    </w:rPr>
  </w:style>
  <w:style w:type="character" w:customStyle="1" w:styleId="Heading3Char">
    <w:name w:val="Heading 3 Char"/>
    <w:basedOn w:val="a0"/>
    <w:locked/>
    <w:rsid w:val="00F93215"/>
    <w:rPr>
      <w:rFonts w:ascii="Cambria" w:hAnsi="Cambria" w:cs="Times New Roman"/>
      <w:b/>
      <w:sz w:val="26"/>
      <w:lang w:val="x-none" w:eastAsia="en-US"/>
    </w:rPr>
  </w:style>
  <w:style w:type="character" w:customStyle="1" w:styleId="10">
    <w:name w:val="Заголовок 1 Знак"/>
    <w:link w:val="1"/>
    <w:locked/>
    <w:rsid w:val="009318A1"/>
    <w:rPr>
      <w:rFonts w:ascii="Cambria" w:hAnsi="Cambria"/>
      <w:b/>
      <w:color w:val="365F91"/>
      <w:sz w:val="28"/>
      <w:lang w:val="x-none" w:eastAsia="en-US"/>
    </w:rPr>
  </w:style>
  <w:style w:type="character" w:customStyle="1" w:styleId="20">
    <w:name w:val="Заголовок 2 Знак"/>
    <w:link w:val="2"/>
    <w:locked/>
    <w:rsid w:val="009318A1"/>
    <w:rPr>
      <w:rFonts w:eastAsia="Times New Roman"/>
      <w:b/>
      <w:sz w:val="36"/>
    </w:rPr>
  </w:style>
  <w:style w:type="character" w:customStyle="1" w:styleId="30">
    <w:name w:val="Заголовок 3 Знак"/>
    <w:link w:val="3"/>
    <w:locked/>
    <w:rsid w:val="009318A1"/>
    <w:rPr>
      <w:rFonts w:ascii="Cambria" w:hAnsi="Cambria"/>
      <w:b/>
      <w:sz w:val="26"/>
      <w:lang w:val="x-none" w:eastAsia="en-US"/>
    </w:rPr>
  </w:style>
  <w:style w:type="character" w:customStyle="1" w:styleId="11">
    <w:name w:val="Основной шрифт абзаца1"/>
    <w:rsid w:val="00F93215"/>
  </w:style>
  <w:style w:type="character" w:customStyle="1" w:styleId="ConsPlusNormal">
    <w:name w:val="ConsPlusNormal Знак"/>
    <w:rsid w:val="00F93215"/>
    <w:rPr>
      <w:rFonts w:eastAsia="Times New Roman"/>
      <w:sz w:val="22"/>
    </w:rPr>
  </w:style>
  <w:style w:type="character" w:customStyle="1" w:styleId="BodyTextIndent2Char">
    <w:name w:val="Body Text Indent 2 Char"/>
    <w:rsid w:val="00F93215"/>
    <w:rPr>
      <w:rFonts w:ascii="Times New Roman" w:hAnsi="Times New Roman"/>
      <w:sz w:val="24"/>
      <w:lang w:val="x-none" w:eastAsia="en-US"/>
    </w:rPr>
  </w:style>
  <w:style w:type="character" w:styleId="a3">
    <w:name w:val="Hyperlink"/>
    <w:basedOn w:val="a0"/>
    <w:rsid w:val="00F93215"/>
    <w:rPr>
      <w:rFonts w:cs="Times New Roman"/>
      <w:color w:val="0000FF"/>
      <w:u w:val="single"/>
    </w:rPr>
  </w:style>
  <w:style w:type="character" w:customStyle="1" w:styleId="HeaderChar">
    <w:name w:val="Header Char"/>
    <w:rsid w:val="00F93215"/>
    <w:rPr>
      <w:sz w:val="22"/>
      <w:lang w:val="x-none" w:eastAsia="en-US"/>
    </w:rPr>
  </w:style>
  <w:style w:type="character" w:customStyle="1" w:styleId="FooterChar">
    <w:name w:val="Footer Char"/>
    <w:rsid w:val="00F93215"/>
    <w:rPr>
      <w:sz w:val="22"/>
      <w:lang w:val="x-none" w:eastAsia="en-US"/>
    </w:rPr>
  </w:style>
  <w:style w:type="character" w:customStyle="1" w:styleId="BalloonTextChar">
    <w:name w:val="Balloon Text Char"/>
    <w:rsid w:val="00F93215"/>
    <w:rPr>
      <w:rFonts w:ascii="Tahoma" w:hAnsi="Tahoma"/>
      <w:sz w:val="16"/>
      <w:lang w:val="x-none" w:eastAsia="en-US"/>
    </w:rPr>
  </w:style>
  <w:style w:type="character" w:customStyle="1" w:styleId="21">
    <w:name w:val="Основной текст (2)_"/>
    <w:rsid w:val="00F93215"/>
    <w:rPr>
      <w:rFonts w:ascii="Times New Roman" w:hAnsi="Times New Roman"/>
      <w:sz w:val="27"/>
      <w:shd w:val="clear" w:color="auto" w:fill="FFFFFF"/>
    </w:rPr>
  </w:style>
  <w:style w:type="character" w:customStyle="1" w:styleId="BodyTextChar">
    <w:name w:val="Body Text Char"/>
    <w:rsid w:val="00F93215"/>
    <w:rPr>
      <w:rFonts w:ascii="Times New Roman" w:hAnsi="Times New Roman"/>
      <w:sz w:val="24"/>
    </w:rPr>
  </w:style>
  <w:style w:type="character" w:customStyle="1" w:styleId="NoSpacingChar1">
    <w:name w:val="No Spacing Char1"/>
    <w:rsid w:val="00F93215"/>
    <w:rPr>
      <w:rFonts w:ascii="Times New Roman" w:hAnsi="Times New Roman"/>
      <w:sz w:val="22"/>
      <w:lang w:val="ru-RU" w:eastAsia="ru-RU"/>
    </w:rPr>
  </w:style>
  <w:style w:type="character" w:customStyle="1" w:styleId="NoSpacingChar">
    <w:name w:val="No Spacing Char"/>
    <w:rsid w:val="00F93215"/>
    <w:rPr>
      <w:rFonts w:eastAsia="Times New Roman"/>
      <w:sz w:val="22"/>
      <w:lang w:val="ru-RU" w:eastAsia="ru-RU"/>
    </w:rPr>
  </w:style>
  <w:style w:type="character" w:customStyle="1" w:styleId="12">
    <w:name w:val="Заголовок №1_"/>
    <w:rsid w:val="00F93215"/>
    <w:rPr>
      <w:rFonts w:ascii="Times New Roman" w:hAnsi="Times New Roman"/>
      <w:sz w:val="27"/>
      <w:shd w:val="clear" w:color="auto" w:fill="FFFFFF"/>
    </w:rPr>
  </w:style>
  <w:style w:type="character" w:customStyle="1" w:styleId="a4">
    <w:name w:val="Цветовое выделение"/>
    <w:rsid w:val="00F93215"/>
    <w:rPr>
      <w:b/>
      <w:color w:val="26282F"/>
      <w:sz w:val="26"/>
    </w:rPr>
  </w:style>
  <w:style w:type="character" w:customStyle="1" w:styleId="31">
    <w:name w:val="Знак Знак3"/>
    <w:rsid w:val="00F93215"/>
    <w:rPr>
      <w:rFonts w:ascii="Times New Roman" w:hAnsi="Times New Roman"/>
      <w:sz w:val="24"/>
      <w:lang w:val="x-none" w:eastAsia="en-US"/>
    </w:rPr>
  </w:style>
  <w:style w:type="character" w:customStyle="1" w:styleId="22">
    <w:name w:val="Знак Знак2"/>
    <w:rsid w:val="00F93215"/>
    <w:rPr>
      <w:sz w:val="22"/>
      <w:lang w:val="x-none" w:eastAsia="en-US"/>
    </w:rPr>
  </w:style>
  <w:style w:type="character" w:customStyle="1" w:styleId="a5">
    <w:name w:val="Знак Знак"/>
    <w:rsid w:val="00F93215"/>
    <w:rPr>
      <w:sz w:val="22"/>
      <w:lang w:val="x-none" w:eastAsia="en-US"/>
    </w:rPr>
  </w:style>
  <w:style w:type="character" w:customStyle="1" w:styleId="BodyText2Char">
    <w:name w:val="Body Text 2 Char"/>
    <w:rsid w:val="00F93215"/>
    <w:rPr>
      <w:rFonts w:eastAsia="Times New Roman"/>
      <w:sz w:val="22"/>
      <w:lang w:val="x-none" w:eastAsia="en-US"/>
    </w:rPr>
  </w:style>
  <w:style w:type="character" w:customStyle="1" w:styleId="13">
    <w:name w:val="Номер страницы1"/>
    <w:rsid w:val="00F93215"/>
  </w:style>
  <w:style w:type="character" w:customStyle="1" w:styleId="14">
    <w:name w:val="Замещающий текст1"/>
    <w:rsid w:val="00F93215"/>
    <w:rPr>
      <w:color w:val="808080"/>
    </w:rPr>
  </w:style>
  <w:style w:type="character" w:customStyle="1" w:styleId="FootnoteTextChar">
    <w:name w:val="Footnote Text Char"/>
    <w:rsid w:val="00F93215"/>
    <w:rPr>
      <w:rFonts w:eastAsia="Times New Roman"/>
      <w:sz w:val="20"/>
      <w:lang w:val="x-none" w:eastAsia="en-US"/>
    </w:rPr>
  </w:style>
  <w:style w:type="character" w:customStyle="1" w:styleId="FootnoteTextChar1">
    <w:name w:val="Footnote Text Char1"/>
    <w:rsid w:val="00F93215"/>
    <w:rPr>
      <w:rFonts w:eastAsia="Times New Roman"/>
      <w:sz w:val="20"/>
      <w:lang w:val="x-none" w:eastAsia="en-US"/>
    </w:rPr>
  </w:style>
  <w:style w:type="character" w:customStyle="1" w:styleId="NormalWebChar">
    <w:name w:val="Normal (Web) Char"/>
    <w:rsid w:val="00F93215"/>
    <w:rPr>
      <w:rFonts w:ascii="Times New Roman" w:hAnsi="Times New Roman"/>
      <w:sz w:val="20"/>
    </w:rPr>
  </w:style>
  <w:style w:type="character" w:customStyle="1" w:styleId="NoSpacingChar2">
    <w:name w:val="No Spacing Char2"/>
    <w:rsid w:val="00F93215"/>
    <w:rPr>
      <w:sz w:val="32"/>
    </w:rPr>
  </w:style>
  <w:style w:type="character" w:customStyle="1" w:styleId="FontStyle24">
    <w:name w:val="Font Style24"/>
    <w:rsid w:val="00F93215"/>
    <w:rPr>
      <w:rFonts w:ascii="Times New Roman" w:hAnsi="Times New Roman"/>
      <w:sz w:val="26"/>
    </w:rPr>
  </w:style>
  <w:style w:type="character" w:customStyle="1" w:styleId="ListParagraphChar">
    <w:name w:val="List Paragraph Char"/>
    <w:rsid w:val="00F93215"/>
    <w:rPr>
      <w:rFonts w:ascii="Times New Roman" w:hAnsi="Times New Roman"/>
      <w:sz w:val="24"/>
      <w:lang w:val="x-none" w:eastAsia="ar-SA" w:bidi="ar-SA"/>
    </w:rPr>
  </w:style>
  <w:style w:type="character" w:customStyle="1" w:styleId="ListLabel1">
    <w:name w:val="ListLabel 1"/>
    <w:rsid w:val="00F93215"/>
  </w:style>
  <w:style w:type="character" w:customStyle="1" w:styleId="ListLabel2">
    <w:name w:val="ListLabel 2"/>
    <w:rsid w:val="00F93215"/>
  </w:style>
  <w:style w:type="character" w:customStyle="1" w:styleId="ListLabel3">
    <w:name w:val="ListLabel 3"/>
    <w:rsid w:val="00F93215"/>
  </w:style>
  <w:style w:type="character" w:customStyle="1" w:styleId="ListLabel4">
    <w:name w:val="ListLabel 4"/>
    <w:rsid w:val="00F93215"/>
  </w:style>
  <w:style w:type="character" w:customStyle="1" w:styleId="ListLabel5">
    <w:name w:val="ListLabel 5"/>
    <w:rsid w:val="00F93215"/>
  </w:style>
  <w:style w:type="character" w:customStyle="1" w:styleId="ListLabel6">
    <w:name w:val="ListLabel 6"/>
    <w:rsid w:val="00F93215"/>
  </w:style>
  <w:style w:type="character" w:customStyle="1" w:styleId="ListLabel7">
    <w:name w:val="ListLabel 7"/>
    <w:rsid w:val="00F93215"/>
  </w:style>
  <w:style w:type="character" w:customStyle="1" w:styleId="ListLabel8">
    <w:name w:val="ListLabel 8"/>
    <w:rsid w:val="00F93215"/>
  </w:style>
  <w:style w:type="character" w:customStyle="1" w:styleId="ListLabel9">
    <w:name w:val="ListLabel 9"/>
    <w:rsid w:val="00F93215"/>
  </w:style>
  <w:style w:type="character" w:customStyle="1" w:styleId="ListLabel10">
    <w:name w:val="ListLabel 10"/>
    <w:rsid w:val="00F93215"/>
  </w:style>
  <w:style w:type="character" w:customStyle="1" w:styleId="ListLabel11">
    <w:name w:val="ListLabel 11"/>
    <w:rsid w:val="00F93215"/>
  </w:style>
  <w:style w:type="character" w:customStyle="1" w:styleId="ListLabel12">
    <w:name w:val="ListLabel 12"/>
    <w:rsid w:val="00F93215"/>
  </w:style>
  <w:style w:type="character" w:customStyle="1" w:styleId="ListLabel13">
    <w:name w:val="ListLabel 13"/>
    <w:rsid w:val="00F93215"/>
  </w:style>
  <w:style w:type="character" w:customStyle="1" w:styleId="ListLabel14">
    <w:name w:val="ListLabel 14"/>
    <w:rsid w:val="00F93215"/>
  </w:style>
  <w:style w:type="character" w:customStyle="1" w:styleId="ListLabel15">
    <w:name w:val="ListLabel 15"/>
    <w:rsid w:val="00F93215"/>
  </w:style>
  <w:style w:type="character" w:customStyle="1" w:styleId="ListLabel16">
    <w:name w:val="ListLabel 16"/>
    <w:rsid w:val="00F93215"/>
  </w:style>
  <w:style w:type="character" w:customStyle="1" w:styleId="ListLabel17">
    <w:name w:val="ListLabel 17"/>
    <w:rsid w:val="00F93215"/>
  </w:style>
  <w:style w:type="character" w:customStyle="1" w:styleId="ListLabel18">
    <w:name w:val="ListLabel 18"/>
    <w:rsid w:val="00F93215"/>
  </w:style>
  <w:style w:type="character" w:customStyle="1" w:styleId="ListLabel19">
    <w:name w:val="ListLabel 19"/>
    <w:rsid w:val="00F93215"/>
  </w:style>
  <w:style w:type="character" w:customStyle="1" w:styleId="ListLabel20">
    <w:name w:val="ListLabel 20"/>
    <w:rsid w:val="00F93215"/>
  </w:style>
  <w:style w:type="character" w:customStyle="1" w:styleId="ListLabel21">
    <w:name w:val="ListLabel 21"/>
    <w:rsid w:val="00F93215"/>
  </w:style>
  <w:style w:type="character" w:customStyle="1" w:styleId="ListLabel22">
    <w:name w:val="ListLabel 22"/>
    <w:rsid w:val="00F93215"/>
  </w:style>
  <w:style w:type="character" w:customStyle="1" w:styleId="ListLabel23">
    <w:name w:val="ListLabel 23"/>
    <w:rsid w:val="00F93215"/>
  </w:style>
  <w:style w:type="character" w:customStyle="1" w:styleId="ListLabel24">
    <w:name w:val="ListLabel 24"/>
    <w:rsid w:val="00F93215"/>
  </w:style>
  <w:style w:type="character" w:customStyle="1" w:styleId="ListLabel25">
    <w:name w:val="ListLabel 25"/>
    <w:rsid w:val="00F93215"/>
  </w:style>
  <w:style w:type="character" w:customStyle="1" w:styleId="ListLabel26">
    <w:name w:val="ListLabel 26"/>
    <w:rsid w:val="00F93215"/>
  </w:style>
  <w:style w:type="character" w:customStyle="1" w:styleId="ListLabel27">
    <w:name w:val="ListLabel 27"/>
    <w:rsid w:val="00F93215"/>
  </w:style>
  <w:style w:type="character" w:customStyle="1" w:styleId="ListLabel28">
    <w:name w:val="ListLabel 28"/>
    <w:rsid w:val="00F93215"/>
    <w:rPr>
      <w:rFonts w:eastAsia="Times New Roman"/>
      <w:color w:val="auto"/>
    </w:rPr>
  </w:style>
  <w:style w:type="character" w:customStyle="1" w:styleId="ListLabel29">
    <w:name w:val="ListLabel 29"/>
    <w:rsid w:val="00F93215"/>
    <w:rPr>
      <w:rFonts w:eastAsia="Times New Roman"/>
      <w:color w:val="auto"/>
    </w:rPr>
  </w:style>
  <w:style w:type="character" w:customStyle="1" w:styleId="ListLabel30">
    <w:name w:val="ListLabel 30"/>
    <w:rsid w:val="00F93215"/>
    <w:rPr>
      <w:rFonts w:eastAsia="Times New Roman"/>
      <w:color w:val="auto"/>
    </w:rPr>
  </w:style>
  <w:style w:type="character" w:customStyle="1" w:styleId="ListLabel31">
    <w:name w:val="ListLabel 31"/>
    <w:rsid w:val="00F93215"/>
    <w:rPr>
      <w:rFonts w:eastAsia="Times New Roman"/>
      <w:color w:val="auto"/>
    </w:rPr>
  </w:style>
  <w:style w:type="character" w:customStyle="1" w:styleId="ListLabel32">
    <w:name w:val="ListLabel 32"/>
    <w:rsid w:val="00F93215"/>
    <w:rPr>
      <w:rFonts w:eastAsia="Times New Roman"/>
      <w:color w:val="auto"/>
    </w:rPr>
  </w:style>
  <w:style w:type="character" w:customStyle="1" w:styleId="ListLabel33">
    <w:name w:val="ListLabel 33"/>
    <w:rsid w:val="00F93215"/>
    <w:rPr>
      <w:rFonts w:eastAsia="Times New Roman"/>
      <w:color w:val="auto"/>
    </w:rPr>
  </w:style>
  <w:style w:type="character" w:customStyle="1" w:styleId="ListLabel34">
    <w:name w:val="ListLabel 34"/>
    <w:rsid w:val="00F93215"/>
    <w:rPr>
      <w:rFonts w:eastAsia="Times New Roman"/>
      <w:color w:val="auto"/>
    </w:rPr>
  </w:style>
  <w:style w:type="character" w:customStyle="1" w:styleId="ListLabel35">
    <w:name w:val="ListLabel 35"/>
    <w:rsid w:val="00F93215"/>
    <w:rPr>
      <w:rFonts w:eastAsia="Times New Roman"/>
      <w:color w:val="auto"/>
    </w:rPr>
  </w:style>
  <w:style w:type="character" w:customStyle="1" w:styleId="ListLabel36">
    <w:name w:val="ListLabel 36"/>
    <w:rsid w:val="00F93215"/>
    <w:rPr>
      <w:rFonts w:eastAsia="Times New Roman"/>
      <w:color w:val="auto"/>
    </w:rPr>
  </w:style>
  <w:style w:type="character" w:customStyle="1" w:styleId="ListLabel37">
    <w:name w:val="ListLabel 37"/>
    <w:rsid w:val="00F93215"/>
  </w:style>
  <w:style w:type="character" w:customStyle="1" w:styleId="ListLabel38">
    <w:name w:val="ListLabel 38"/>
    <w:rsid w:val="00F93215"/>
  </w:style>
  <w:style w:type="character" w:customStyle="1" w:styleId="ListLabel39">
    <w:name w:val="ListLabel 39"/>
    <w:rsid w:val="00F93215"/>
  </w:style>
  <w:style w:type="character" w:customStyle="1" w:styleId="ListLabel40">
    <w:name w:val="ListLabel 40"/>
    <w:rsid w:val="00F93215"/>
  </w:style>
  <w:style w:type="character" w:customStyle="1" w:styleId="ListLabel41">
    <w:name w:val="ListLabel 41"/>
    <w:rsid w:val="00F93215"/>
  </w:style>
  <w:style w:type="character" w:customStyle="1" w:styleId="ListLabel42">
    <w:name w:val="ListLabel 42"/>
    <w:rsid w:val="00F93215"/>
  </w:style>
  <w:style w:type="character" w:customStyle="1" w:styleId="ListLabel43">
    <w:name w:val="ListLabel 43"/>
    <w:rsid w:val="00F93215"/>
  </w:style>
  <w:style w:type="character" w:customStyle="1" w:styleId="ListLabel44">
    <w:name w:val="ListLabel 44"/>
    <w:rsid w:val="00F93215"/>
  </w:style>
  <w:style w:type="character" w:customStyle="1" w:styleId="ListLabel45">
    <w:name w:val="ListLabel 45"/>
    <w:rsid w:val="00F93215"/>
  </w:style>
  <w:style w:type="character" w:customStyle="1" w:styleId="ListLabel46">
    <w:name w:val="ListLabel 46"/>
    <w:rsid w:val="00F93215"/>
    <w:rPr>
      <w:rFonts w:ascii="PT Astra Serif" w:hAnsi="PT Astra Serif"/>
      <w:b/>
      <w:sz w:val="28"/>
    </w:rPr>
  </w:style>
  <w:style w:type="character" w:customStyle="1" w:styleId="ListLabel47">
    <w:name w:val="ListLabel 47"/>
    <w:rsid w:val="00F93215"/>
  </w:style>
  <w:style w:type="character" w:customStyle="1" w:styleId="ListLabel48">
    <w:name w:val="ListLabel 48"/>
    <w:rsid w:val="00F93215"/>
  </w:style>
  <w:style w:type="character" w:customStyle="1" w:styleId="ListLabel49">
    <w:name w:val="ListLabel 49"/>
    <w:rsid w:val="00F93215"/>
  </w:style>
  <w:style w:type="character" w:customStyle="1" w:styleId="ListLabel50">
    <w:name w:val="ListLabel 50"/>
    <w:rsid w:val="00F93215"/>
  </w:style>
  <w:style w:type="character" w:customStyle="1" w:styleId="ListLabel51">
    <w:name w:val="ListLabel 51"/>
    <w:rsid w:val="00F93215"/>
  </w:style>
  <w:style w:type="character" w:customStyle="1" w:styleId="ListLabel52">
    <w:name w:val="ListLabel 52"/>
    <w:rsid w:val="00F93215"/>
  </w:style>
  <w:style w:type="character" w:customStyle="1" w:styleId="ListLabel53">
    <w:name w:val="ListLabel 53"/>
    <w:rsid w:val="00F93215"/>
  </w:style>
  <w:style w:type="character" w:customStyle="1" w:styleId="ListLabel54">
    <w:name w:val="ListLabel 54"/>
    <w:rsid w:val="00F93215"/>
  </w:style>
  <w:style w:type="character" w:customStyle="1" w:styleId="ListLabel55">
    <w:name w:val="ListLabel 55"/>
    <w:rsid w:val="00F93215"/>
    <w:rPr>
      <w:rFonts w:ascii="Times New Roman" w:hAnsi="Times New Roman"/>
      <w:color w:val="0000FF"/>
      <w:sz w:val="28"/>
    </w:rPr>
  </w:style>
  <w:style w:type="character" w:customStyle="1" w:styleId="ListLabel56">
    <w:name w:val="ListLabel 56"/>
    <w:rsid w:val="00F93215"/>
    <w:rPr>
      <w:rFonts w:ascii="PT Astra Serif" w:hAnsi="PT Astra Serif"/>
      <w:color w:val="auto"/>
      <w:sz w:val="28"/>
      <w:u w:val="none"/>
    </w:rPr>
  </w:style>
  <w:style w:type="character" w:customStyle="1" w:styleId="ListLabel57">
    <w:name w:val="ListLabel 57"/>
    <w:rsid w:val="00F93215"/>
    <w:rPr>
      <w:rFonts w:ascii="PT Astra Serif" w:hAnsi="PT Astra Serif"/>
      <w:color w:val="auto"/>
      <w:sz w:val="28"/>
      <w:u w:val="none"/>
      <w:lang w:val="x-none" w:eastAsia="en-US"/>
    </w:rPr>
  </w:style>
  <w:style w:type="paragraph" w:customStyle="1" w:styleId="Heading">
    <w:name w:val="Heading"/>
    <w:basedOn w:val="a"/>
    <w:next w:val="a6"/>
    <w:rsid w:val="00F93215"/>
    <w:pPr>
      <w:keepNext/>
      <w:spacing w:before="240" w:after="120"/>
    </w:pPr>
    <w:rPr>
      <w:rFonts w:ascii="Liberation Sans" w:hAnsi="Liberation Sans" w:cs="DejaVu Sans"/>
      <w:sz w:val="28"/>
      <w:szCs w:val="28"/>
    </w:rPr>
  </w:style>
  <w:style w:type="paragraph" w:styleId="a6">
    <w:name w:val="Body Text"/>
    <w:basedOn w:val="a"/>
    <w:link w:val="a7"/>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locked/>
    <w:rsid w:val="009318A1"/>
    <w:rPr>
      <w:rFonts w:eastAsia="Times New Roman" w:cs="Times New Roman"/>
      <w:sz w:val="24"/>
    </w:rPr>
  </w:style>
  <w:style w:type="paragraph" w:styleId="a8">
    <w:name w:val="List"/>
    <w:basedOn w:val="a6"/>
    <w:rsid w:val="00F93215"/>
  </w:style>
  <w:style w:type="paragraph" w:styleId="a9">
    <w:name w:val="caption"/>
    <w:basedOn w:val="a"/>
    <w:qFormat/>
    <w:rsid w:val="00F93215"/>
    <w:pPr>
      <w:suppressLineNumbers/>
      <w:spacing w:before="120" w:after="120"/>
    </w:pPr>
    <w:rPr>
      <w:i/>
      <w:iCs/>
      <w:sz w:val="24"/>
      <w:szCs w:val="24"/>
    </w:rPr>
  </w:style>
  <w:style w:type="paragraph" w:customStyle="1" w:styleId="Index">
    <w:name w:val="Index"/>
    <w:basedOn w:val="a"/>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rsid w:val="00F93215"/>
    <w:pPr>
      <w:spacing w:after="0" w:line="240" w:lineRule="auto"/>
      <w:ind w:left="708"/>
      <w:jc w:val="both"/>
    </w:pPr>
    <w:rPr>
      <w:rFonts w:ascii="Times New Roman" w:hAnsi="Times New Roman"/>
      <w:sz w:val="28"/>
    </w:rPr>
  </w:style>
  <w:style w:type="paragraph" w:customStyle="1" w:styleId="ConsPlusCell">
    <w:name w:val="ConsPlusCell"/>
    <w:rsid w:val="00F93215"/>
    <w:pPr>
      <w:widowControl w:val="0"/>
      <w:suppressAutoHyphens/>
    </w:pPr>
    <w:rPr>
      <w:rFonts w:ascii="Calibri" w:hAnsi="Calibri" w:cs="Calibri"/>
      <w:sz w:val="22"/>
      <w:szCs w:val="22"/>
    </w:rPr>
  </w:style>
  <w:style w:type="paragraph" w:styleId="aa">
    <w:name w:val="header"/>
    <w:basedOn w:val="a"/>
    <w:link w:val="ab"/>
    <w:rsid w:val="00F93215"/>
    <w:pPr>
      <w:tabs>
        <w:tab w:val="center" w:pos="4677"/>
        <w:tab w:val="right" w:pos="9355"/>
      </w:tabs>
    </w:pPr>
    <w:rPr>
      <w:szCs w:val="20"/>
    </w:rPr>
  </w:style>
  <w:style w:type="character" w:customStyle="1" w:styleId="ab">
    <w:name w:val="Верхний колонтитул Знак"/>
    <w:basedOn w:val="a0"/>
    <w:link w:val="aa"/>
    <w:locked/>
    <w:rsid w:val="009318A1"/>
    <w:rPr>
      <w:rFonts w:ascii="Calibri" w:hAnsi="Calibri" w:cs="Times New Roman"/>
      <w:sz w:val="22"/>
      <w:lang w:val="x-none" w:eastAsia="en-US"/>
    </w:rPr>
  </w:style>
  <w:style w:type="paragraph" w:styleId="ac">
    <w:name w:val="footer"/>
    <w:basedOn w:val="a"/>
    <w:link w:val="ad"/>
    <w:rsid w:val="00F93215"/>
    <w:pPr>
      <w:tabs>
        <w:tab w:val="center" w:pos="4677"/>
        <w:tab w:val="right" w:pos="9355"/>
      </w:tabs>
    </w:pPr>
    <w:rPr>
      <w:szCs w:val="20"/>
    </w:rPr>
  </w:style>
  <w:style w:type="character" w:customStyle="1" w:styleId="ad">
    <w:name w:val="Нижний колонтитул Знак"/>
    <w:basedOn w:val="a0"/>
    <w:link w:val="ac"/>
    <w:locked/>
    <w:rsid w:val="009318A1"/>
    <w:rPr>
      <w:rFonts w:ascii="Calibri" w:hAnsi="Calibri" w:cs="Times New Roman"/>
      <w:sz w:val="22"/>
      <w:lang w:val="x-none" w:eastAsia="en-US"/>
    </w:rPr>
  </w:style>
  <w:style w:type="paragraph" w:customStyle="1" w:styleId="ConsPlusNonformat">
    <w:name w:val="ConsPlusNonformat"/>
    <w:rsid w:val="00F93215"/>
    <w:pPr>
      <w:widowControl w:val="0"/>
      <w:suppressAutoHyphens/>
    </w:pPr>
    <w:rPr>
      <w:rFonts w:ascii="Courier New" w:hAnsi="Courier New" w:cs="Courier New"/>
    </w:rPr>
  </w:style>
  <w:style w:type="paragraph" w:customStyle="1" w:styleId="ConsPlusTitle">
    <w:name w:val="ConsPlusTitle"/>
    <w:rsid w:val="00F93215"/>
    <w:pPr>
      <w:widowControl w:val="0"/>
      <w:suppressAutoHyphens/>
    </w:pPr>
    <w:rPr>
      <w:rFonts w:ascii="Calibri" w:hAnsi="Calibri" w:cs="Calibri"/>
      <w:b/>
      <w:bCs/>
      <w:sz w:val="22"/>
      <w:szCs w:val="22"/>
    </w:rPr>
  </w:style>
  <w:style w:type="paragraph" w:customStyle="1" w:styleId="16">
    <w:name w:val="Текст выноски1"/>
    <w:basedOn w:val="a"/>
    <w:rsid w:val="00F93215"/>
    <w:pPr>
      <w:spacing w:after="0" w:line="240" w:lineRule="auto"/>
      <w:jc w:val="both"/>
    </w:pPr>
    <w:rPr>
      <w:rFonts w:ascii="Tahoma" w:hAnsi="Tahoma"/>
      <w:sz w:val="16"/>
      <w:szCs w:val="20"/>
    </w:rPr>
  </w:style>
  <w:style w:type="paragraph" w:customStyle="1" w:styleId="23">
    <w:name w:val="Основной текст (2)"/>
    <w:basedOn w:val="a"/>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rsid w:val="00F93215"/>
    <w:pPr>
      <w:suppressAutoHyphens/>
    </w:pPr>
    <w:rPr>
      <w:sz w:val="22"/>
      <w:szCs w:val="22"/>
    </w:rPr>
  </w:style>
  <w:style w:type="paragraph" w:customStyle="1" w:styleId="24">
    <w:name w:val="Абзац списка2"/>
    <w:basedOn w:val="a"/>
    <w:rsid w:val="00F93215"/>
    <w:pPr>
      <w:spacing w:after="0" w:line="240" w:lineRule="auto"/>
      <w:ind w:left="708"/>
      <w:jc w:val="both"/>
    </w:pPr>
    <w:rPr>
      <w:rFonts w:ascii="Times New Roman" w:hAnsi="Times New Roman"/>
      <w:sz w:val="28"/>
    </w:rPr>
  </w:style>
  <w:style w:type="paragraph" w:customStyle="1" w:styleId="110">
    <w:name w:val="Без интервала11"/>
    <w:rsid w:val="00F93215"/>
    <w:pPr>
      <w:suppressAutoHyphens/>
    </w:pPr>
    <w:rPr>
      <w:rFonts w:ascii="Calibri" w:hAnsi="Calibri"/>
      <w:sz w:val="22"/>
      <w:szCs w:val="22"/>
    </w:rPr>
  </w:style>
  <w:style w:type="paragraph" w:customStyle="1" w:styleId="18">
    <w:name w:val="Заголовок №1"/>
    <w:basedOn w:val="a"/>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rsid w:val="00F93215"/>
    <w:pPr>
      <w:spacing w:after="120" w:line="480" w:lineRule="auto"/>
      <w:jc w:val="both"/>
    </w:pPr>
    <w:rPr>
      <w:szCs w:val="20"/>
    </w:rPr>
  </w:style>
  <w:style w:type="paragraph" w:styleId="ae">
    <w:name w:val="footnote text"/>
    <w:basedOn w:val="a"/>
    <w:link w:val="af"/>
    <w:rsid w:val="00F93215"/>
    <w:pPr>
      <w:spacing w:after="0" w:line="240" w:lineRule="auto"/>
    </w:pPr>
    <w:rPr>
      <w:sz w:val="20"/>
      <w:szCs w:val="20"/>
    </w:rPr>
  </w:style>
  <w:style w:type="character" w:customStyle="1" w:styleId="af">
    <w:name w:val="Текст сноски Знак"/>
    <w:basedOn w:val="a0"/>
    <w:link w:val="ae"/>
    <w:locked/>
    <w:rsid w:val="009318A1"/>
    <w:rPr>
      <w:rFonts w:ascii="Calibri" w:hAnsi="Calibri" w:cs="Times New Roman"/>
      <w:lang w:val="x-none" w:eastAsia="en-US"/>
    </w:rPr>
  </w:style>
  <w:style w:type="paragraph" w:customStyle="1" w:styleId="32">
    <w:name w:val="Абзац списка3"/>
    <w:basedOn w:val="a"/>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rsid w:val="00F93215"/>
    <w:pPr>
      <w:spacing w:after="0" w:line="240" w:lineRule="auto"/>
    </w:pPr>
    <w:rPr>
      <w:sz w:val="32"/>
      <w:szCs w:val="32"/>
      <w:lang w:eastAsia="ru-RU"/>
    </w:rPr>
  </w:style>
  <w:style w:type="paragraph" w:customStyle="1" w:styleId="pj">
    <w:name w:val="pj"/>
    <w:basedOn w:val="a"/>
    <w:rsid w:val="00F93215"/>
    <w:pPr>
      <w:spacing w:before="280" w:after="280" w:line="240" w:lineRule="auto"/>
    </w:pPr>
    <w:rPr>
      <w:rFonts w:ascii="Times New Roman" w:hAnsi="Times New Roman"/>
      <w:sz w:val="24"/>
      <w:szCs w:val="24"/>
      <w:lang w:eastAsia="ru-RU"/>
    </w:rPr>
  </w:style>
  <w:style w:type="paragraph" w:customStyle="1" w:styleId="af0">
    <w:name w:val="Нормальный"/>
    <w:rsid w:val="00F93215"/>
    <w:pPr>
      <w:widowControl w:val="0"/>
      <w:suppressAutoHyphens/>
    </w:pPr>
    <w:rPr>
      <w:color w:val="000000"/>
      <w:sz w:val="24"/>
      <w:szCs w:val="24"/>
    </w:rPr>
  </w:style>
  <w:style w:type="paragraph" w:customStyle="1" w:styleId="FrameContents">
    <w:name w:val="Frame Contents"/>
    <w:basedOn w:val="a"/>
    <w:rsid w:val="00F93215"/>
  </w:style>
  <w:style w:type="paragraph" w:styleId="af1">
    <w:name w:val="Balloon Text"/>
    <w:basedOn w:val="a"/>
    <w:link w:val="af2"/>
    <w:rsid w:val="002245D1"/>
    <w:pPr>
      <w:spacing w:after="0" w:line="240" w:lineRule="auto"/>
    </w:pPr>
    <w:rPr>
      <w:sz w:val="16"/>
      <w:szCs w:val="16"/>
    </w:rPr>
  </w:style>
  <w:style w:type="character" w:customStyle="1" w:styleId="af2">
    <w:name w:val="Текст выноски Знак"/>
    <w:basedOn w:val="a0"/>
    <w:link w:val="af1"/>
    <w:locked/>
    <w:rsid w:val="002245D1"/>
    <w:rPr>
      <w:rFonts w:ascii="Calibri" w:hAnsi="Calibri" w:cs="Times New Roman"/>
      <w:sz w:val="16"/>
      <w:lang w:val="x-none" w:eastAsia="en-US"/>
    </w:rPr>
  </w:style>
  <w:style w:type="character" w:styleId="af3">
    <w:name w:val="annotation reference"/>
    <w:basedOn w:val="a0"/>
    <w:semiHidden/>
    <w:rsid w:val="00274E97"/>
    <w:rPr>
      <w:rFonts w:cs="Times New Roman"/>
      <w:sz w:val="16"/>
    </w:rPr>
  </w:style>
  <w:style w:type="paragraph" w:styleId="af4">
    <w:name w:val="annotation text"/>
    <w:basedOn w:val="a"/>
    <w:link w:val="af5"/>
    <w:semiHidden/>
    <w:rsid w:val="00274E97"/>
    <w:rPr>
      <w:sz w:val="20"/>
      <w:szCs w:val="20"/>
    </w:rPr>
  </w:style>
  <w:style w:type="character" w:customStyle="1" w:styleId="af5">
    <w:name w:val="Текст примечания Знак"/>
    <w:basedOn w:val="a0"/>
    <w:link w:val="af4"/>
    <w:semiHidden/>
    <w:locked/>
    <w:rsid w:val="00274E97"/>
    <w:rPr>
      <w:rFonts w:ascii="Calibri" w:hAnsi="Calibri" w:cs="Times New Roman"/>
      <w:lang w:val="x-none" w:eastAsia="en-US"/>
    </w:rPr>
  </w:style>
  <w:style w:type="paragraph" w:styleId="af6">
    <w:name w:val="annotation subject"/>
    <w:basedOn w:val="af4"/>
    <w:next w:val="af4"/>
    <w:link w:val="af7"/>
    <w:semiHidden/>
    <w:rsid w:val="00274E97"/>
    <w:rPr>
      <w:b/>
      <w:bCs/>
    </w:rPr>
  </w:style>
  <w:style w:type="character" w:customStyle="1" w:styleId="af7">
    <w:name w:val="Тема примечания Знак"/>
    <w:basedOn w:val="af5"/>
    <w:link w:val="af6"/>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locked/>
    <w:rsid w:val="009318A1"/>
    <w:rPr>
      <w:rFonts w:eastAsia="Times New Roman" w:cs="Times New Roman"/>
      <w:sz w:val="24"/>
      <w:lang w:val="x-none" w:eastAsia="en-US"/>
    </w:rPr>
  </w:style>
  <w:style w:type="character" w:customStyle="1" w:styleId="BodyText2Char1">
    <w:name w:val="Body Text 2 Char1"/>
    <w:semiHidden/>
    <w:locked/>
    <w:rsid w:val="009318A1"/>
    <w:rPr>
      <w:rFonts w:ascii="Calibri" w:hAnsi="Calibri"/>
      <w:sz w:val="22"/>
      <w:lang w:val="x-none" w:eastAsia="en-US"/>
    </w:rPr>
  </w:style>
  <w:style w:type="paragraph" w:styleId="28">
    <w:name w:val="Body Text 2"/>
    <w:basedOn w:val="a"/>
    <w:link w:val="29"/>
    <w:semiHidden/>
    <w:rsid w:val="009318A1"/>
    <w:pPr>
      <w:spacing w:after="120" w:line="480" w:lineRule="auto"/>
      <w:jc w:val="both"/>
    </w:pPr>
    <w:rPr>
      <w:szCs w:val="20"/>
    </w:rPr>
  </w:style>
  <w:style w:type="character" w:customStyle="1" w:styleId="29">
    <w:name w:val="Основной текст 2 Знак"/>
    <w:basedOn w:val="a0"/>
    <w:link w:val="28"/>
    <w:semiHidden/>
    <w:locked/>
    <w:rsid w:val="00975D0C"/>
    <w:rPr>
      <w:rFonts w:ascii="Calibri" w:hAnsi="Calibri" w:cs="Times New Roman"/>
      <w:lang w:val="x-none" w:eastAsia="en-US"/>
    </w:rPr>
  </w:style>
  <w:style w:type="character" w:styleId="af9">
    <w:name w:val="page number"/>
    <w:basedOn w:val="a0"/>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rsid w:val="003B2B44"/>
    <w:rPr>
      <w:rFonts w:ascii="Times New Roman" w:hAnsi="Times New Roman" w:cs="Times New Roman"/>
      <w:vertAlign w:val="superscript"/>
    </w:rPr>
  </w:style>
  <w:style w:type="character" w:customStyle="1" w:styleId="212">
    <w:name w:val="Основной текст 2 Знак1"/>
    <w:basedOn w:val="a0"/>
    <w:semiHidden/>
    <w:rsid w:val="009E1961"/>
    <w:rPr>
      <w:rFonts w:ascii="Calibri" w:hAnsi="Calibri" w:cs="Times New Roman"/>
    </w:rPr>
  </w:style>
  <w:style w:type="paragraph" w:styleId="afd">
    <w:name w:val="List Paragraph"/>
    <w:basedOn w:val="a"/>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e">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F93215"/>
    <w:rPr>
      <w:rFonts w:ascii="Cambria" w:hAnsi="Cambria" w:cs="Times New Roman"/>
      <w:b/>
      <w:color w:val="365F91"/>
      <w:sz w:val="28"/>
      <w:lang w:val="x-none" w:eastAsia="en-US"/>
    </w:rPr>
  </w:style>
  <w:style w:type="character" w:customStyle="1" w:styleId="Heading2Char">
    <w:name w:val="Heading 2 Char"/>
    <w:basedOn w:val="a0"/>
    <w:locked/>
    <w:rsid w:val="00F93215"/>
    <w:rPr>
      <w:rFonts w:ascii="Times New Roman" w:hAnsi="Times New Roman" w:cs="Times New Roman"/>
      <w:b/>
      <w:sz w:val="36"/>
    </w:rPr>
  </w:style>
  <w:style w:type="character" w:customStyle="1" w:styleId="Heading3Char">
    <w:name w:val="Heading 3 Char"/>
    <w:basedOn w:val="a0"/>
    <w:locked/>
    <w:rsid w:val="00F93215"/>
    <w:rPr>
      <w:rFonts w:ascii="Cambria" w:hAnsi="Cambria" w:cs="Times New Roman"/>
      <w:b/>
      <w:sz w:val="26"/>
      <w:lang w:val="x-none" w:eastAsia="en-US"/>
    </w:rPr>
  </w:style>
  <w:style w:type="character" w:customStyle="1" w:styleId="10">
    <w:name w:val="Заголовок 1 Знак"/>
    <w:link w:val="1"/>
    <w:locked/>
    <w:rsid w:val="009318A1"/>
    <w:rPr>
      <w:rFonts w:ascii="Cambria" w:hAnsi="Cambria"/>
      <w:b/>
      <w:color w:val="365F91"/>
      <w:sz w:val="28"/>
      <w:lang w:val="x-none" w:eastAsia="en-US"/>
    </w:rPr>
  </w:style>
  <w:style w:type="character" w:customStyle="1" w:styleId="20">
    <w:name w:val="Заголовок 2 Знак"/>
    <w:link w:val="2"/>
    <w:locked/>
    <w:rsid w:val="009318A1"/>
    <w:rPr>
      <w:rFonts w:eastAsia="Times New Roman"/>
      <w:b/>
      <w:sz w:val="36"/>
    </w:rPr>
  </w:style>
  <w:style w:type="character" w:customStyle="1" w:styleId="30">
    <w:name w:val="Заголовок 3 Знак"/>
    <w:link w:val="3"/>
    <w:locked/>
    <w:rsid w:val="009318A1"/>
    <w:rPr>
      <w:rFonts w:ascii="Cambria" w:hAnsi="Cambria"/>
      <w:b/>
      <w:sz w:val="26"/>
      <w:lang w:val="x-none" w:eastAsia="en-US"/>
    </w:rPr>
  </w:style>
  <w:style w:type="character" w:customStyle="1" w:styleId="11">
    <w:name w:val="Основной шрифт абзаца1"/>
    <w:rsid w:val="00F93215"/>
  </w:style>
  <w:style w:type="character" w:customStyle="1" w:styleId="ConsPlusNormal">
    <w:name w:val="ConsPlusNormal Знак"/>
    <w:rsid w:val="00F93215"/>
    <w:rPr>
      <w:rFonts w:eastAsia="Times New Roman"/>
      <w:sz w:val="22"/>
    </w:rPr>
  </w:style>
  <w:style w:type="character" w:customStyle="1" w:styleId="BodyTextIndent2Char">
    <w:name w:val="Body Text Indent 2 Char"/>
    <w:rsid w:val="00F93215"/>
    <w:rPr>
      <w:rFonts w:ascii="Times New Roman" w:hAnsi="Times New Roman"/>
      <w:sz w:val="24"/>
      <w:lang w:val="x-none" w:eastAsia="en-US"/>
    </w:rPr>
  </w:style>
  <w:style w:type="character" w:styleId="a3">
    <w:name w:val="Hyperlink"/>
    <w:basedOn w:val="a0"/>
    <w:rsid w:val="00F93215"/>
    <w:rPr>
      <w:rFonts w:cs="Times New Roman"/>
      <w:color w:val="0000FF"/>
      <w:u w:val="single"/>
    </w:rPr>
  </w:style>
  <w:style w:type="character" w:customStyle="1" w:styleId="HeaderChar">
    <w:name w:val="Header Char"/>
    <w:rsid w:val="00F93215"/>
    <w:rPr>
      <w:sz w:val="22"/>
      <w:lang w:val="x-none" w:eastAsia="en-US"/>
    </w:rPr>
  </w:style>
  <w:style w:type="character" w:customStyle="1" w:styleId="FooterChar">
    <w:name w:val="Footer Char"/>
    <w:rsid w:val="00F93215"/>
    <w:rPr>
      <w:sz w:val="22"/>
      <w:lang w:val="x-none" w:eastAsia="en-US"/>
    </w:rPr>
  </w:style>
  <w:style w:type="character" w:customStyle="1" w:styleId="BalloonTextChar">
    <w:name w:val="Balloon Text Char"/>
    <w:rsid w:val="00F93215"/>
    <w:rPr>
      <w:rFonts w:ascii="Tahoma" w:hAnsi="Tahoma"/>
      <w:sz w:val="16"/>
      <w:lang w:val="x-none" w:eastAsia="en-US"/>
    </w:rPr>
  </w:style>
  <w:style w:type="character" w:customStyle="1" w:styleId="21">
    <w:name w:val="Основной текст (2)_"/>
    <w:rsid w:val="00F93215"/>
    <w:rPr>
      <w:rFonts w:ascii="Times New Roman" w:hAnsi="Times New Roman"/>
      <w:sz w:val="27"/>
      <w:shd w:val="clear" w:color="auto" w:fill="FFFFFF"/>
    </w:rPr>
  </w:style>
  <w:style w:type="character" w:customStyle="1" w:styleId="BodyTextChar">
    <w:name w:val="Body Text Char"/>
    <w:rsid w:val="00F93215"/>
    <w:rPr>
      <w:rFonts w:ascii="Times New Roman" w:hAnsi="Times New Roman"/>
      <w:sz w:val="24"/>
    </w:rPr>
  </w:style>
  <w:style w:type="character" w:customStyle="1" w:styleId="NoSpacingChar1">
    <w:name w:val="No Spacing Char1"/>
    <w:rsid w:val="00F93215"/>
    <w:rPr>
      <w:rFonts w:ascii="Times New Roman" w:hAnsi="Times New Roman"/>
      <w:sz w:val="22"/>
      <w:lang w:val="ru-RU" w:eastAsia="ru-RU"/>
    </w:rPr>
  </w:style>
  <w:style w:type="character" w:customStyle="1" w:styleId="NoSpacingChar">
    <w:name w:val="No Spacing Char"/>
    <w:rsid w:val="00F93215"/>
    <w:rPr>
      <w:rFonts w:eastAsia="Times New Roman"/>
      <w:sz w:val="22"/>
      <w:lang w:val="ru-RU" w:eastAsia="ru-RU"/>
    </w:rPr>
  </w:style>
  <w:style w:type="character" w:customStyle="1" w:styleId="12">
    <w:name w:val="Заголовок №1_"/>
    <w:rsid w:val="00F93215"/>
    <w:rPr>
      <w:rFonts w:ascii="Times New Roman" w:hAnsi="Times New Roman"/>
      <w:sz w:val="27"/>
      <w:shd w:val="clear" w:color="auto" w:fill="FFFFFF"/>
    </w:rPr>
  </w:style>
  <w:style w:type="character" w:customStyle="1" w:styleId="a4">
    <w:name w:val="Цветовое выделение"/>
    <w:rsid w:val="00F93215"/>
    <w:rPr>
      <w:b/>
      <w:color w:val="26282F"/>
      <w:sz w:val="26"/>
    </w:rPr>
  </w:style>
  <w:style w:type="character" w:customStyle="1" w:styleId="31">
    <w:name w:val="Знак Знак3"/>
    <w:rsid w:val="00F93215"/>
    <w:rPr>
      <w:rFonts w:ascii="Times New Roman" w:hAnsi="Times New Roman"/>
      <w:sz w:val="24"/>
      <w:lang w:val="x-none" w:eastAsia="en-US"/>
    </w:rPr>
  </w:style>
  <w:style w:type="character" w:customStyle="1" w:styleId="22">
    <w:name w:val="Знак Знак2"/>
    <w:rsid w:val="00F93215"/>
    <w:rPr>
      <w:sz w:val="22"/>
      <w:lang w:val="x-none" w:eastAsia="en-US"/>
    </w:rPr>
  </w:style>
  <w:style w:type="character" w:customStyle="1" w:styleId="a5">
    <w:name w:val="Знак Знак"/>
    <w:rsid w:val="00F93215"/>
    <w:rPr>
      <w:sz w:val="22"/>
      <w:lang w:val="x-none" w:eastAsia="en-US"/>
    </w:rPr>
  </w:style>
  <w:style w:type="character" w:customStyle="1" w:styleId="BodyText2Char">
    <w:name w:val="Body Text 2 Char"/>
    <w:rsid w:val="00F93215"/>
    <w:rPr>
      <w:rFonts w:eastAsia="Times New Roman"/>
      <w:sz w:val="22"/>
      <w:lang w:val="x-none" w:eastAsia="en-US"/>
    </w:rPr>
  </w:style>
  <w:style w:type="character" w:customStyle="1" w:styleId="13">
    <w:name w:val="Номер страницы1"/>
    <w:rsid w:val="00F93215"/>
  </w:style>
  <w:style w:type="character" w:customStyle="1" w:styleId="14">
    <w:name w:val="Замещающий текст1"/>
    <w:rsid w:val="00F93215"/>
    <w:rPr>
      <w:color w:val="808080"/>
    </w:rPr>
  </w:style>
  <w:style w:type="character" w:customStyle="1" w:styleId="FootnoteTextChar">
    <w:name w:val="Footnote Text Char"/>
    <w:rsid w:val="00F93215"/>
    <w:rPr>
      <w:rFonts w:eastAsia="Times New Roman"/>
      <w:sz w:val="20"/>
      <w:lang w:val="x-none" w:eastAsia="en-US"/>
    </w:rPr>
  </w:style>
  <w:style w:type="character" w:customStyle="1" w:styleId="FootnoteTextChar1">
    <w:name w:val="Footnote Text Char1"/>
    <w:rsid w:val="00F93215"/>
    <w:rPr>
      <w:rFonts w:eastAsia="Times New Roman"/>
      <w:sz w:val="20"/>
      <w:lang w:val="x-none" w:eastAsia="en-US"/>
    </w:rPr>
  </w:style>
  <w:style w:type="character" w:customStyle="1" w:styleId="NormalWebChar">
    <w:name w:val="Normal (Web) Char"/>
    <w:rsid w:val="00F93215"/>
    <w:rPr>
      <w:rFonts w:ascii="Times New Roman" w:hAnsi="Times New Roman"/>
      <w:sz w:val="20"/>
    </w:rPr>
  </w:style>
  <w:style w:type="character" w:customStyle="1" w:styleId="NoSpacingChar2">
    <w:name w:val="No Spacing Char2"/>
    <w:rsid w:val="00F93215"/>
    <w:rPr>
      <w:sz w:val="32"/>
    </w:rPr>
  </w:style>
  <w:style w:type="character" w:customStyle="1" w:styleId="FontStyle24">
    <w:name w:val="Font Style24"/>
    <w:rsid w:val="00F93215"/>
    <w:rPr>
      <w:rFonts w:ascii="Times New Roman" w:hAnsi="Times New Roman"/>
      <w:sz w:val="26"/>
    </w:rPr>
  </w:style>
  <w:style w:type="character" w:customStyle="1" w:styleId="ListParagraphChar">
    <w:name w:val="List Paragraph Char"/>
    <w:rsid w:val="00F93215"/>
    <w:rPr>
      <w:rFonts w:ascii="Times New Roman" w:hAnsi="Times New Roman"/>
      <w:sz w:val="24"/>
      <w:lang w:val="x-none" w:eastAsia="ar-SA" w:bidi="ar-SA"/>
    </w:rPr>
  </w:style>
  <w:style w:type="character" w:customStyle="1" w:styleId="ListLabel1">
    <w:name w:val="ListLabel 1"/>
    <w:rsid w:val="00F93215"/>
  </w:style>
  <w:style w:type="character" w:customStyle="1" w:styleId="ListLabel2">
    <w:name w:val="ListLabel 2"/>
    <w:rsid w:val="00F93215"/>
  </w:style>
  <w:style w:type="character" w:customStyle="1" w:styleId="ListLabel3">
    <w:name w:val="ListLabel 3"/>
    <w:rsid w:val="00F93215"/>
  </w:style>
  <w:style w:type="character" w:customStyle="1" w:styleId="ListLabel4">
    <w:name w:val="ListLabel 4"/>
    <w:rsid w:val="00F93215"/>
  </w:style>
  <w:style w:type="character" w:customStyle="1" w:styleId="ListLabel5">
    <w:name w:val="ListLabel 5"/>
    <w:rsid w:val="00F93215"/>
  </w:style>
  <w:style w:type="character" w:customStyle="1" w:styleId="ListLabel6">
    <w:name w:val="ListLabel 6"/>
    <w:rsid w:val="00F93215"/>
  </w:style>
  <w:style w:type="character" w:customStyle="1" w:styleId="ListLabel7">
    <w:name w:val="ListLabel 7"/>
    <w:rsid w:val="00F93215"/>
  </w:style>
  <w:style w:type="character" w:customStyle="1" w:styleId="ListLabel8">
    <w:name w:val="ListLabel 8"/>
    <w:rsid w:val="00F93215"/>
  </w:style>
  <w:style w:type="character" w:customStyle="1" w:styleId="ListLabel9">
    <w:name w:val="ListLabel 9"/>
    <w:rsid w:val="00F93215"/>
  </w:style>
  <w:style w:type="character" w:customStyle="1" w:styleId="ListLabel10">
    <w:name w:val="ListLabel 10"/>
    <w:rsid w:val="00F93215"/>
  </w:style>
  <w:style w:type="character" w:customStyle="1" w:styleId="ListLabel11">
    <w:name w:val="ListLabel 11"/>
    <w:rsid w:val="00F93215"/>
  </w:style>
  <w:style w:type="character" w:customStyle="1" w:styleId="ListLabel12">
    <w:name w:val="ListLabel 12"/>
    <w:rsid w:val="00F93215"/>
  </w:style>
  <w:style w:type="character" w:customStyle="1" w:styleId="ListLabel13">
    <w:name w:val="ListLabel 13"/>
    <w:rsid w:val="00F93215"/>
  </w:style>
  <w:style w:type="character" w:customStyle="1" w:styleId="ListLabel14">
    <w:name w:val="ListLabel 14"/>
    <w:rsid w:val="00F93215"/>
  </w:style>
  <w:style w:type="character" w:customStyle="1" w:styleId="ListLabel15">
    <w:name w:val="ListLabel 15"/>
    <w:rsid w:val="00F93215"/>
  </w:style>
  <w:style w:type="character" w:customStyle="1" w:styleId="ListLabel16">
    <w:name w:val="ListLabel 16"/>
    <w:rsid w:val="00F93215"/>
  </w:style>
  <w:style w:type="character" w:customStyle="1" w:styleId="ListLabel17">
    <w:name w:val="ListLabel 17"/>
    <w:rsid w:val="00F93215"/>
  </w:style>
  <w:style w:type="character" w:customStyle="1" w:styleId="ListLabel18">
    <w:name w:val="ListLabel 18"/>
    <w:rsid w:val="00F93215"/>
  </w:style>
  <w:style w:type="character" w:customStyle="1" w:styleId="ListLabel19">
    <w:name w:val="ListLabel 19"/>
    <w:rsid w:val="00F93215"/>
  </w:style>
  <w:style w:type="character" w:customStyle="1" w:styleId="ListLabel20">
    <w:name w:val="ListLabel 20"/>
    <w:rsid w:val="00F93215"/>
  </w:style>
  <w:style w:type="character" w:customStyle="1" w:styleId="ListLabel21">
    <w:name w:val="ListLabel 21"/>
    <w:rsid w:val="00F93215"/>
  </w:style>
  <w:style w:type="character" w:customStyle="1" w:styleId="ListLabel22">
    <w:name w:val="ListLabel 22"/>
    <w:rsid w:val="00F93215"/>
  </w:style>
  <w:style w:type="character" w:customStyle="1" w:styleId="ListLabel23">
    <w:name w:val="ListLabel 23"/>
    <w:rsid w:val="00F93215"/>
  </w:style>
  <w:style w:type="character" w:customStyle="1" w:styleId="ListLabel24">
    <w:name w:val="ListLabel 24"/>
    <w:rsid w:val="00F93215"/>
  </w:style>
  <w:style w:type="character" w:customStyle="1" w:styleId="ListLabel25">
    <w:name w:val="ListLabel 25"/>
    <w:rsid w:val="00F93215"/>
  </w:style>
  <w:style w:type="character" w:customStyle="1" w:styleId="ListLabel26">
    <w:name w:val="ListLabel 26"/>
    <w:rsid w:val="00F93215"/>
  </w:style>
  <w:style w:type="character" w:customStyle="1" w:styleId="ListLabel27">
    <w:name w:val="ListLabel 27"/>
    <w:rsid w:val="00F93215"/>
  </w:style>
  <w:style w:type="character" w:customStyle="1" w:styleId="ListLabel28">
    <w:name w:val="ListLabel 28"/>
    <w:rsid w:val="00F93215"/>
    <w:rPr>
      <w:rFonts w:eastAsia="Times New Roman"/>
      <w:color w:val="auto"/>
    </w:rPr>
  </w:style>
  <w:style w:type="character" w:customStyle="1" w:styleId="ListLabel29">
    <w:name w:val="ListLabel 29"/>
    <w:rsid w:val="00F93215"/>
    <w:rPr>
      <w:rFonts w:eastAsia="Times New Roman"/>
      <w:color w:val="auto"/>
    </w:rPr>
  </w:style>
  <w:style w:type="character" w:customStyle="1" w:styleId="ListLabel30">
    <w:name w:val="ListLabel 30"/>
    <w:rsid w:val="00F93215"/>
    <w:rPr>
      <w:rFonts w:eastAsia="Times New Roman"/>
      <w:color w:val="auto"/>
    </w:rPr>
  </w:style>
  <w:style w:type="character" w:customStyle="1" w:styleId="ListLabel31">
    <w:name w:val="ListLabel 31"/>
    <w:rsid w:val="00F93215"/>
    <w:rPr>
      <w:rFonts w:eastAsia="Times New Roman"/>
      <w:color w:val="auto"/>
    </w:rPr>
  </w:style>
  <w:style w:type="character" w:customStyle="1" w:styleId="ListLabel32">
    <w:name w:val="ListLabel 32"/>
    <w:rsid w:val="00F93215"/>
    <w:rPr>
      <w:rFonts w:eastAsia="Times New Roman"/>
      <w:color w:val="auto"/>
    </w:rPr>
  </w:style>
  <w:style w:type="character" w:customStyle="1" w:styleId="ListLabel33">
    <w:name w:val="ListLabel 33"/>
    <w:rsid w:val="00F93215"/>
    <w:rPr>
      <w:rFonts w:eastAsia="Times New Roman"/>
      <w:color w:val="auto"/>
    </w:rPr>
  </w:style>
  <w:style w:type="character" w:customStyle="1" w:styleId="ListLabel34">
    <w:name w:val="ListLabel 34"/>
    <w:rsid w:val="00F93215"/>
    <w:rPr>
      <w:rFonts w:eastAsia="Times New Roman"/>
      <w:color w:val="auto"/>
    </w:rPr>
  </w:style>
  <w:style w:type="character" w:customStyle="1" w:styleId="ListLabel35">
    <w:name w:val="ListLabel 35"/>
    <w:rsid w:val="00F93215"/>
    <w:rPr>
      <w:rFonts w:eastAsia="Times New Roman"/>
      <w:color w:val="auto"/>
    </w:rPr>
  </w:style>
  <w:style w:type="character" w:customStyle="1" w:styleId="ListLabel36">
    <w:name w:val="ListLabel 36"/>
    <w:rsid w:val="00F93215"/>
    <w:rPr>
      <w:rFonts w:eastAsia="Times New Roman"/>
      <w:color w:val="auto"/>
    </w:rPr>
  </w:style>
  <w:style w:type="character" w:customStyle="1" w:styleId="ListLabel37">
    <w:name w:val="ListLabel 37"/>
    <w:rsid w:val="00F93215"/>
  </w:style>
  <w:style w:type="character" w:customStyle="1" w:styleId="ListLabel38">
    <w:name w:val="ListLabel 38"/>
    <w:rsid w:val="00F93215"/>
  </w:style>
  <w:style w:type="character" w:customStyle="1" w:styleId="ListLabel39">
    <w:name w:val="ListLabel 39"/>
    <w:rsid w:val="00F93215"/>
  </w:style>
  <w:style w:type="character" w:customStyle="1" w:styleId="ListLabel40">
    <w:name w:val="ListLabel 40"/>
    <w:rsid w:val="00F93215"/>
  </w:style>
  <w:style w:type="character" w:customStyle="1" w:styleId="ListLabel41">
    <w:name w:val="ListLabel 41"/>
    <w:rsid w:val="00F93215"/>
  </w:style>
  <w:style w:type="character" w:customStyle="1" w:styleId="ListLabel42">
    <w:name w:val="ListLabel 42"/>
    <w:rsid w:val="00F93215"/>
  </w:style>
  <w:style w:type="character" w:customStyle="1" w:styleId="ListLabel43">
    <w:name w:val="ListLabel 43"/>
    <w:rsid w:val="00F93215"/>
  </w:style>
  <w:style w:type="character" w:customStyle="1" w:styleId="ListLabel44">
    <w:name w:val="ListLabel 44"/>
    <w:rsid w:val="00F93215"/>
  </w:style>
  <w:style w:type="character" w:customStyle="1" w:styleId="ListLabel45">
    <w:name w:val="ListLabel 45"/>
    <w:rsid w:val="00F93215"/>
  </w:style>
  <w:style w:type="character" w:customStyle="1" w:styleId="ListLabel46">
    <w:name w:val="ListLabel 46"/>
    <w:rsid w:val="00F93215"/>
    <w:rPr>
      <w:rFonts w:ascii="PT Astra Serif" w:hAnsi="PT Astra Serif"/>
      <w:b/>
      <w:sz w:val="28"/>
    </w:rPr>
  </w:style>
  <w:style w:type="character" w:customStyle="1" w:styleId="ListLabel47">
    <w:name w:val="ListLabel 47"/>
    <w:rsid w:val="00F93215"/>
  </w:style>
  <w:style w:type="character" w:customStyle="1" w:styleId="ListLabel48">
    <w:name w:val="ListLabel 48"/>
    <w:rsid w:val="00F93215"/>
  </w:style>
  <w:style w:type="character" w:customStyle="1" w:styleId="ListLabel49">
    <w:name w:val="ListLabel 49"/>
    <w:rsid w:val="00F93215"/>
  </w:style>
  <w:style w:type="character" w:customStyle="1" w:styleId="ListLabel50">
    <w:name w:val="ListLabel 50"/>
    <w:rsid w:val="00F93215"/>
  </w:style>
  <w:style w:type="character" w:customStyle="1" w:styleId="ListLabel51">
    <w:name w:val="ListLabel 51"/>
    <w:rsid w:val="00F93215"/>
  </w:style>
  <w:style w:type="character" w:customStyle="1" w:styleId="ListLabel52">
    <w:name w:val="ListLabel 52"/>
    <w:rsid w:val="00F93215"/>
  </w:style>
  <w:style w:type="character" w:customStyle="1" w:styleId="ListLabel53">
    <w:name w:val="ListLabel 53"/>
    <w:rsid w:val="00F93215"/>
  </w:style>
  <w:style w:type="character" w:customStyle="1" w:styleId="ListLabel54">
    <w:name w:val="ListLabel 54"/>
    <w:rsid w:val="00F93215"/>
  </w:style>
  <w:style w:type="character" w:customStyle="1" w:styleId="ListLabel55">
    <w:name w:val="ListLabel 55"/>
    <w:rsid w:val="00F93215"/>
    <w:rPr>
      <w:rFonts w:ascii="Times New Roman" w:hAnsi="Times New Roman"/>
      <w:color w:val="0000FF"/>
      <w:sz w:val="28"/>
    </w:rPr>
  </w:style>
  <w:style w:type="character" w:customStyle="1" w:styleId="ListLabel56">
    <w:name w:val="ListLabel 56"/>
    <w:rsid w:val="00F93215"/>
    <w:rPr>
      <w:rFonts w:ascii="PT Astra Serif" w:hAnsi="PT Astra Serif"/>
      <w:color w:val="auto"/>
      <w:sz w:val="28"/>
      <w:u w:val="none"/>
    </w:rPr>
  </w:style>
  <w:style w:type="character" w:customStyle="1" w:styleId="ListLabel57">
    <w:name w:val="ListLabel 57"/>
    <w:rsid w:val="00F93215"/>
    <w:rPr>
      <w:rFonts w:ascii="PT Astra Serif" w:hAnsi="PT Astra Serif"/>
      <w:color w:val="auto"/>
      <w:sz w:val="28"/>
      <w:u w:val="none"/>
      <w:lang w:val="x-none" w:eastAsia="en-US"/>
    </w:rPr>
  </w:style>
  <w:style w:type="paragraph" w:customStyle="1" w:styleId="Heading">
    <w:name w:val="Heading"/>
    <w:basedOn w:val="a"/>
    <w:next w:val="a6"/>
    <w:rsid w:val="00F93215"/>
    <w:pPr>
      <w:keepNext/>
      <w:spacing w:before="240" w:after="120"/>
    </w:pPr>
    <w:rPr>
      <w:rFonts w:ascii="Liberation Sans" w:hAnsi="Liberation Sans" w:cs="DejaVu Sans"/>
      <w:sz w:val="28"/>
      <w:szCs w:val="28"/>
    </w:rPr>
  </w:style>
  <w:style w:type="paragraph" w:styleId="a6">
    <w:name w:val="Body Text"/>
    <w:basedOn w:val="a"/>
    <w:link w:val="a7"/>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locked/>
    <w:rsid w:val="009318A1"/>
    <w:rPr>
      <w:rFonts w:eastAsia="Times New Roman" w:cs="Times New Roman"/>
      <w:sz w:val="24"/>
    </w:rPr>
  </w:style>
  <w:style w:type="paragraph" w:styleId="a8">
    <w:name w:val="List"/>
    <w:basedOn w:val="a6"/>
    <w:rsid w:val="00F93215"/>
  </w:style>
  <w:style w:type="paragraph" w:styleId="a9">
    <w:name w:val="caption"/>
    <w:basedOn w:val="a"/>
    <w:qFormat/>
    <w:rsid w:val="00F93215"/>
    <w:pPr>
      <w:suppressLineNumbers/>
      <w:spacing w:before="120" w:after="120"/>
    </w:pPr>
    <w:rPr>
      <w:i/>
      <w:iCs/>
      <w:sz w:val="24"/>
      <w:szCs w:val="24"/>
    </w:rPr>
  </w:style>
  <w:style w:type="paragraph" w:customStyle="1" w:styleId="Index">
    <w:name w:val="Index"/>
    <w:basedOn w:val="a"/>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rsid w:val="00F93215"/>
    <w:pPr>
      <w:spacing w:after="0" w:line="240" w:lineRule="auto"/>
      <w:ind w:left="708"/>
      <w:jc w:val="both"/>
    </w:pPr>
    <w:rPr>
      <w:rFonts w:ascii="Times New Roman" w:hAnsi="Times New Roman"/>
      <w:sz w:val="28"/>
    </w:rPr>
  </w:style>
  <w:style w:type="paragraph" w:customStyle="1" w:styleId="ConsPlusCell">
    <w:name w:val="ConsPlusCell"/>
    <w:rsid w:val="00F93215"/>
    <w:pPr>
      <w:widowControl w:val="0"/>
      <w:suppressAutoHyphens/>
    </w:pPr>
    <w:rPr>
      <w:rFonts w:ascii="Calibri" w:hAnsi="Calibri" w:cs="Calibri"/>
      <w:sz w:val="22"/>
      <w:szCs w:val="22"/>
    </w:rPr>
  </w:style>
  <w:style w:type="paragraph" w:styleId="aa">
    <w:name w:val="header"/>
    <w:basedOn w:val="a"/>
    <w:link w:val="ab"/>
    <w:rsid w:val="00F93215"/>
    <w:pPr>
      <w:tabs>
        <w:tab w:val="center" w:pos="4677"/>
        <w:tab w:val="right" w:pos="9355"/>
      </w:tabs>
    </w:pPr>
    <w:rPr>
      <w:szCs w:val="20"/>
    </w:rPr>
  </w:style>
  <w:style w:type="character" w:customStyle="1" w:styleId="ab">
    <w:name w:val="Верхний колонтитул Знак"/>
    <w:basedOn w:val="a0"/>
    <w:link w:val="aa"/>
    <w:locked/>
    <w:rsid w:val="009318A1"/>
    <w:rPr>
      <w:rFonts w:ascii="Calibri" w:hAnsi="Calibri" w:cs="Times New Roman"/>
      <w:sz w:val="22"/>
      <w:lang w:val="x-none" w:eastAsia="en-US"/>
    </w:rPr>
  </w:style>
  <w:style w:type="paragraph" w:styleId="ac">
    <w:name w:val="footer"/>
    <w:basedOn w:val="a"/>
    <w:link w:val="ad"/>
    <w:rsid w:val="00F93215"/>
    <w:pPr>
      <w:tabs>
        <w:tab w:val="center" w:pos="4677"/>
        <w:tab w:val="right" w:pos="9355"/>
      </w:tabs>
    </w:pPr>
    <w:rPr>
      <w:szCs w:val="20"/>
    </w:rPr>
  </w:style>
  <w:style w:type="character" w:customStyle="1" w:styleId="ad">
    <w:name w:val="Нижний колонтитул Знак"/>
    <w:basedOn w:val="a0"/>
    <w:link w:val="ac"/>
    <w:locked/>
    <w:rsid w:val="009318A1"/>
    <w:rPr>
      <w:rFonts w:ascii="Calibri" w:hAnsi="Calibri" w:cs="Times New Roman"/>
      <w:sz w:val="22"/>
      <w:lang w:val="x-none" w:eastAsia="en-US"/>
    </w:rPr>
  </w:style>
  <w:style w:type="paragraph" w:customStyle="1" w:styleId="ConsPlusNonformat">
    <w:name w:val="ConsPlusNonformat"/>
    <w:rsid w:val="00F93215"/>
    <w:pPr>
      <w:widowControl w:val="0"/>
      <w:suppressAutoHyphens/>
    </w:pPr>
    <w:rPr>
      <w:rFonts w:ascii="Courier New" w:hAnsi="Courier New" w:cs="Courier New"/>
    </w:rPr>
  </w:style>
  <w:style w:type="paragraph" w:customStyle="1" w:styleId="ConsPlusTitle">
    <w:name w:val="ConsPlusTitle"/>
    <w:rsid w:val="00F93215"/>
    <w:pPr>
      <w:widowControl w:val="0"/>
      <w:suppressAutoHyphens/>
    </w:pPr>
    <w:rPr>
      <w:rFonts w:ascii="Calibri" w:hAnsi="Calibri" w:cs="Calibri"/>
      <w:b/>
      <w:bCs/>
      <w:sz w:val="22"/>
      <w:szCs w:val="22"/>
    </w:rPr>
  </w:style>
  <w:style w:type="paragraph" w:customStyle="1" w:styleId="16">
    <w:name w:val="Текст выноски1"/>
    <w:basedOn w:val="a"/>
    <w:rsid w:val="00F93215"/>
    <w:pPr>
      <w:spacing w:after="0" w:line="240" w:lineRule="auto"/>
      <w:jc w:val="both"/>
    </w:pPr>
    <w:rPr>
      <w:rFonts w:ascii="Tahoma" w:hAnsi="Tahoma"/>
      <w:sz w:val="16"/>
      <w:szCs w:val="20"/>
    </w:rPr>
  </w:style>
  <w:style w:type="paragraph" w:customStyle="1" w:styleId="23">
    <w:name w:val="Основной текст (2)"/>
    <w:basedOn w:val="a"/>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rsid w:val="00F93215"/>
    <w:pPr>
      <w:suppressAutoHyphens/>
    </w:pPr>
    <w:rPr>
      <w:sz w:val="22"/>
      <w:szCs w:val="22"/>
    </w:rPr>
  </w:style>
  <w:style w:type="paragraph" w:customStyle="1" w:styleId="24">
    <w:name w:val="Абзац списка2"/>
    <w:basedOn w:val="a"/>
    <w:rsid w:val="00F93215"/>
    <w:pPr>
      <w:spacing w:after="0" w:line="240" w:lineRule="auto"/>
      <w:ind w:left="708"/>
      <w:jc w:val="both"/>
    </w:pPr>
    <w:rPr>
      <w:rFonts w:ascii="Times New Roman" w:hAnsi="Times New Roman"/>
      <w:sz w:val="28"/>
    </w:rPr>
  </w:style>
  <w:style w:type="paragraph" w:customStyle="1" w:styleId="110">
    <w:name w:val="Без интервала11"/>
    <w:rsid w:val="00F93215"/>
    <w:pPr>
      <w:suppressAutoHyphens/>
    </w:pPr>
    <w:rPr>
      <w:rFonts w:ascii="Calibri" w:hAnsi="Calibri"/>
      <w:sz w:val="22"/>
      <w:szCs w:val="22"/>
    </w:rPr>
  </w:style>
  <w:style w:type="paragraph" w:customStyle="1" w:styleId="18">
    <w:name w:val="Заголовок №1"/>
    <w:basedOn w:val="a"/>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rsid w:val="00F93215"/>
    <w:pPr>
      <w:spacing w:after="120" w:line="480" w:lineRule="auto"/>
      <w:jc w:val="both"/>
    </w:pPr>
    <w:rPr>
      <w:szCs w:val="20"/>
    </w:rPr>
  </w:style>
  <w:style w:type="paragraph" w:styleId="ae">
    <w:name w:val="footnote text"/>
    <w:basedOn w:val="a"/>
    <w:link w:val="af"/>
    <w:rsid w:val="00F93215"/>
    <w:pPr>
      <w:spacing w:after="0" w:line="240" w:lineRule="auto"/>
    </w:pPr>
    <w:rPr>
      <w:sz w:val="20"/>
      <w:szCs w:val="20"/>
    </w:rPr>
  </w:style>
  <w:style w:type="character" w:customStyle="1" w:styleId="af">
    <w:name w:val="Текст сноски Знак"/>
    <w:basedOn w:val="a0"/>
    <w:link w:val="ae"/>
    <w:locked/>
    <w:rsid w:val="009318A1"/>
    <w:rPr>
      <w:rFonts w:ascii="Calibri" w:hAnsi="Calibri" w:cs="Times New Roman"/>
      <w:lang w:val="x-none" w:eastAsia="en-US"/>
    </w:rPr>
  </w:style>
  <w:style w:type="paragraph" w:customStyle="1" w:styleId="32">
    <w:name w:val="Абзац списка3"/>
    <w:basedOn w:val="a"/>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rsid w:val="00F93215"/>
    <w:pPr>
      <w:spacing w:after="0" w:line="240" w:lineRule="auto"/>
    </w:pPr>
    <w:rPr>
      <w:sz w:val="32"/>
      <w:szCs w:val="32"/>
      <w:lang w:eastAsia="ru-RU"/>
    </w:rPr>
  </w:style>
  <w:style w:type="paragraph" w:customStyle="1" w:styleId="pj">
    <w:name w:val="pj"/>
    <w:basedOn w:val="a"/>
    <w:rsid w:val="00F93215"/>
    <w:pPr>
      <w:spacing w:before="280" w:after="280" w:line="240" w:lineRule="auto"/>
    </w:pPr>
    <w:rPr>
      <w:rFonts w:ascii="Times New Roman" w:hAnsi="Times New Roman"/>
      <w:sz w:val="24"/>
      <w:szCs w:val="24"/>
      <w:lang w:eastAsia="ru-RU"/>
    </w:rPr>
  </w:style>
  <w:style w:type="paragraph" w:customStyle="1" w:styleId="af0">
    <w:name w:val="Нормальный"/>
    <w:rsid w:val="00F93215"/>
    <w:pPr>
      <w:widowControl w:val="0"/>
      <w:suppressAutoHyphens/>
    </w:pPr>
    <w:rPr>
      <w:color w:val="000000"/>
      <w:sz w:val="24"/>
      <w:szCs w:val="24"/>
    </w:rPr>
  </w:style>
  <w:style w:type="paragraph" w:customStyle="1" w:styleId="FrameContents">
    <w:name w:val="Frame Contents"/>
    <w:basedOn w:val="a"/>
    <w:rsid w:val="00F93215"/>
  </w:style>
  <w:style w:type="paragraph" w:styleId="af1">
    <w:name w:val="Balloon Text"/>
    <w:basedOn w:val="a"/>
    <w:link w:val="af2"/>
    <w:rsid w:val="002245D1"/>
    <w:pPr>
      <w:spacing w:after="0" w:line="240" w:lineRule="auto"/>
    </w:pPr>
    <w:rPr>
      <w:sz w:val="16"/>
      <w:szCs w:val="16"/>
    </w:rPr>
  </w:style>
  <w:style w:type="character" w:customStyle="1" w:styleId="af2">
    <w:name w:val="Текст выноски Знак"/>
    <w:basedOn w:val="a0"/>
    <w:link w:val="af1"/>
    <w:locked/>
    <w:rsid w:val="002245D1"/>
    <w:rPr>
      <w:rFonts w:ascii="Calibri" w:hAnsi="Calibri" w:cs="Times New Roman"/>
      <w:sz w:val="16"/>
      <w:lang w:val="x-none" w:eastAsia="en-US"/>
    </w:rPr>
  </w:style>
  <w:style w:type="character" w:styleId="af3">
    <w:name w:val="annotation reference"/>
    <w:basedOn w:val="a0"/>
    <w:semiHidden/>
    <w:rsid w:val="00274E97"/>
    <w:rPr>
      <w:rFonts w:cs="Times New Roman"/>
      <w:sz w:val="16"/>
    </w:rPr>
  </w:style>
  <w:style w:type="paragraph" w:styleId="af4">
    <w:name w:val="annotation text"/>
    <w:basedOn w:val="a"/>
    <w:link w:val="af5"/>
    <w:semiHidden/>
    <w:rsid w:val="00274E97"/>
    <w:rPr>
      <w:sz w:val="20"/>
      <w:szCs w:val="20"/>
    </w:rPr>
  </w:style>
  <w:style w:type="character" w:customStyle="1" w:styleId="af5">
    <w:name w:val="Текст примечания Знак"/>
    <w:basedOn w:val="a0"/>
    <w:link w:val="af4"/>
    <w:semiHidden/>
    <w:locked/>
    <w:rsid w:val="00274E97"/>
    <w:rPr>
      <w:rFonts w:ascii="Calibri" w:hAnsi="Calibri" w:cs="Times New Roman"/>
      <w:lang w:val="x-none" w:eastAsia="en-US"/>
    </w:rPr>
  </w:style>
  <w:style w:type="paragraph" w:styleId="af6">
    <w:name w:val="annotation subject"/>
    <w:basedOn w:val="af4"/>
    <w:next w:val="af4"/>
    <w:link w:val="af7"/>
    <w:semiHidden/>
    <w:rsid w:val="00274E97"/>
    <w:rPr>
      <w:b/>
      <w:bCs/>
    </w:rPr>
  </w:style>
  <w:style w:type="character" w:customStyle="1" w:styleId="af7">
    <w:name w:val="Тема примечания Знак"/>
    <w:basedOn w:val="af5"/>
    <w:link w:val="af6"/>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locked/>
    <w:rsid w:val="009318A1"/>
    <w:rPr>
      <w:rFonts w:eastAsia="Times New Roman" w:cs="Times New Roman"/>
      <w:sz w:val="24"/>
      <w:lang w:val="x-none" w:eastAsia="en-US"/>
    </w:rPr>
  </w:style>
  <w:style w:type="character" w:customStyle="1" w:styleId="BodyText2Char1">
    <w:name w:val="Body Text 2 Char1"/>
    <w:semiHidden/>
    <w:locked/>
    <w:rsid w:val="009318A1"/>
    <w:rPr>
      <w:rFonts w:ascii="Calibri" w:hAnsi="Calibri"/>
      <w:sz w:val="22"/>
      <w:lang w:val="x-none" w:eastAsia="en-US"/>
    </w:rPr>
  </w:style>
  <w:style w:type="paragraph" w:styleId="28">
    <w:name w:val="Body Text 2"/>
    <w:basedOn w:val="a"/>
    <w:link w:val="29"/>
    <w:semiHidden/>
    <w:rsid w:val="009318A1"/>
    <w:pPr>
      <w:spacing w:after="120" w:line="480" w:lineRule="auto"/>
      <w:jc w:val="both"/>
    </w:pPr>
    <w:rPr>
      <w:szCs w:val="20"/>
    </w:rPr>
  </w:style>
  <w:style w:type="character" w:customStyle="1" w:styleId="29">
    <w:name w:val="Основной текст 2 Знак"/>
    <w:basedOn w:val="a0"/>
    <w:link w:val="28"/>
    <w:semiHidden/>
    <w:locked/>
    <w:rsid w:val="00975D0C"/>
    <w:rPr>
      <w:rFonts w:ascii="Calibri" w:hAnsi="Calibri" w:cs="Times New Roman"/>
      <w:lang w:val="x-none" w:eastAsia="en-US"/>
    </w:rPr>
  </w:style>
  <w:style w:type="character" w:styleId="af9">
    <w:name w:val="page number"/>
    <w:basedOn w:val="a0"/>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rsid w:val="003B2B44"/>
    <w:rPr>
      <w:rFonts w:ascii="Times New Roman" w:hAnsi="Times New Roman" w:cs="Times New Roman"/>
      <w:vertAlign w:val="superscript"/>
    </w:rPr>
  </w:style>
  <w:style w:type="character" w:customStyle="1" w:styleId="212">
    <w:name w:val="Основной текст 2 Знак1"/>
    <w:basedOn w:val="a0"/>
    <w:semiHidden/>
    <w:rsid w:val="009E1961"/>
    <w:rPr>
      <w:rFonts w:ascii="Calibri" w:hAnsi="Calibri" w:cs="Times New Roman"/>
    </w:rPr>
  </w:style>
  <w:style w:type="paragraph" w:styleId="afd">
    <w:name w:val="List Paragraph"/>
    <w:basedOn w:val="a"/>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e">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79A46-312A-4034-93DF-E30D72E44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2470</Words>
  <Characters>14085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Макеева Мария Юрьевна</cp:lastModifiedBy>
  <cp:revision>5</cp:revision>
  <cp:lastPrinted>2024-05-31T12:28:00Z</cp:lastPrinted>
  <dcterms:created xsi:type="dcterms:W3CDTF">2024-05-31T12:23:00Z</dcterms:created>
  <dcterms:modified xsi:type="dcterms:W3CDTF">2024-05-31T12:51:00Z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